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7A3" w:rsidRDefault="00A847A3">
      <w:pPr>
        <w:pStyle w:val="a3"/>
        <w:spacing w:before="4"/>
        <w:ind w:left="0" w:firstLine="0"/>
        <w:jc w:val="left"/>
        <w:rPr>
          <w:sz w:val="17"/>
        </w:rPr>
      </w:pPr>
    </w:p>
    <w:p w:rsidR="000C0AF2" w:rsidRDefault="000C0AF2">
      <w:pPr>
        <w:rPr>
          <w:sz w:val="17"/>
        </w:rPr>
      </w:pPr>
    </w:p>
    <w:p w:rsidR="000C0AF2" w:rsidRPr="000C0AF2" w:rsidRDefault="000C0AF2" w:rsidP="000C0AF2">
      <w:pPr>
        <w:rPr>
          <w:sz w:val="17"/>
        </w:rPr>
      </w:pPr>
    </w:p>
    <w:p w:rsidR="000C0AF2" w:rsidRPr="000C0AF2" w:rsidRDefault="000C0AF2" w:rsidP="000C0AF2">
      <w:pPr>
        <w:rPr>
          <w:sz w:val="17"/>
        </w:rPr>
      </w:pPr>
    </w:p>
    <w:p w:rsidR="000C0AF2" w:rsidRPr="000C0AF2" w:rsidRDefault="000C0AF2" w:rsidP="000C0AF2">
      <w:pPr>
        <w:rPr>
          <w:sz w:val="17"/>
        </w:rPr>
      </w:pPr>
    </w:p>
    <w:bookmarkStart w:id="0" w:name="_GoBack"/>
    <w:p w:rsidR="00644E70" w:rsidRPr="000C0AF2" w:rsidRDefault="00A07AA9" w:rsidP="000C0AF2">
      <w:pPr>
        <w:rPr>
          <w:sz w:val="17"/>
        </w:rPr>
        <w:sectPr w:rsidR="00644E70" w:rsidRPr="000C0AF2">
          <w:type w:val="continuous"/>
          <w:pgSz w:w="12240" w:h="15840"/>
          <w:pgMar w:top="0" w:right="1720" w:bottom="280" w:left="1720" w:header="720" w:footer="720" w:gutter="0"/>
          <w:cols w:space="720"/>
        </w:sectPr>
      </w:pPr>
      <w:r w:rsidRPr="00A07AA9">
        <w:rPr>
          <w:sz w:val="17"/>
        </w:rPr>
        <w:object w:dxaOrig="8955"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79.25pt;height:657.75pt" o:ole="">
            <v:imagedata r:id="rId8" o:title="" croptop="1941f"/>
          </v:shape>
          <o:OLEObject Type="Embed" ProgID="Acrobat.Document.DC" ShapeID="_x0000_i1038" DrawAspect="Content" ObjectID="_1780905841" r:id="rId9"/>
        </w:object>
      </w:r>
      <w:bookmarkEnd w:id="0"/>
    </w:p>
    <w:p w:rsidR="00A847A3" w:rsidRDefault="00681ABA">
      <w:pPr>
        <w:pStyle w:val="a4"/>
        <w:ind w:right="4" w:firstLine="0"/>
      </w:pPr>
      <w:r>
        <w:lastRenderedPageBreak/>
        <w:t>ПАСПОРТ</w:t>
      </w:r>
      <w:r>
        <w:rPr>
          <w:spacing w:val="-7"/>
        </w:rPr>
        <w:t xml:space="preserve"> </w:t>
      </w:r>
      <w:r>
        <w:rPr>
          <w:spacing w:val="-2"/>
        </w:rPr>
        <w:t>ПРОГРАММЫ</w:t>
      </w:r>
    </w:p>
    <w:p w:rsidR="00A847A3" w:rsidRDefault="00A847A3">
      <w:pPr>
        <w:pStyle w:val="a3"/>
        <w:spacing w:before="96"/>
        <w:ind w:left="0" w:firstLine="0"/>
        <w:jc w:val="left"/>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7"/>
        <w:gridCol w:w="7021"/>
        <w:gridCol w:w="1703"/>
      </w:tblGrid>
      <w:tr w:rsidR="00A847A3">
        <w:trPr>
          <w:trHeight w:val="642"/>
        </w:trPr>
        <w:tc>
          <w:tcPr>
            <w:tcW w:w="847" w:type="dxa"/>
          </w:tcPr>
          <w:p w:rsidR="00A847A3" w:rsidRDefault="00681ABA">
            <w:pPr>
              <w:pStyle w:val="TableParagraph"/>
              <w:spacing w:line="322" w:lineRule="exact"/>
              <w:ind w:left="223" w:right="205" w:firstLine="60"/>
              <w:rPr>
                <w:b/>
                <w:sz w:val="28"/>
              </w:rPr>
            </w:pPr>
            <w:r>
              <w:rPr>
                <w:b/>
                <w:spacing w:val="-10"/>
                <w:sz w:val="28"/>
              </w:rPr>
              <w:t xml:space="preserve">№ </w:t>
            </w:r>
            <w:r>
              <w:rPr>
                <w:b/>
                <w:spacing w:val="-4"/>
                <w:sz w:val="28"/>
              </w:rPr>
              <w:t>п/п</w:t>
            </w:r>
          </w:p>
        </w:tc>
        <w:tc>
          <w:tcPr>
            <w:tcW w:w="7021" w:type="dxa"/>
          </w:tcPr>
          <w:p w:rsidR="00A847A3" w:rsidRDefault="00681ABA">
            <w:pPr>
              <w:pStyle w:val="TableParagraph"/>
              <w:spacing w:line="320" w:lineRule="exact"/>
              <w:ind w:left="2"/>
              <w:jc w:val="center"/>
              <w:rPr>
                <w:b/>
                <w:sz w:val="28"/>
              </w:rPr>
            </w:pPr>
            <w:r>
              <w:rPr>
                <w:b/>
                <w:spacing w:val="-2"/>
                <w:sz w:val="28"/>
              </w:rPr>
              <w:t>оглавление</w:t>
            </w:r>
          </w:p>
        </w:tc>
        <w:tc>
          <w:tcPr>
            <w:tcW w:w="1703" w:type="dxa"/>
          </w:tcPr>
          <w:p w:rsidR="00A847A3" w:rsidRDefault="00681ABA">
            <w:pPr>
              <w:pStyle w:val="TableParagraph"/>
              <w:spacing w:line="320" w:lineRule="exact"/>
              <w:ind w:left="218"/>
              <w:rPr>
                <w:b/>
                <w:sz w:val="28"/>
              </w:rPr>
            </w:pPr>
            <w:r>
              <w:rPr>
                <w:b/>
                <w:spacing w:val="-2"/>
                <w:sz w:val="28"/>
              </w:rPr>
              <w:t>страницы</w:t>
            </w:r>
          </w:p>
        </w:tc>
      </w:tr>
      <w:tr w:rsidR="00A847A3">
        <w:trPr>
          <w:trHeight w:val="965"/>
        </w:trPr>
        <w:tc>
          <w:tcPr>
            <w:tcW w:w="9571" w:type="dxa"/>
            <w:gridSpan w:val="3"/>
          </w:tcPr>
          <w:p w:rsidR="00A847A3" w:rsidRDefault="00681ABA">
            <w:pPr>
              <w:pStyle w:val="TableParagraph"/>
              <w:spacing w:line="318" w:lineRule="exact"/>
              <w:ind w:left="894" w:firstLine="36"/>
              <w:rPr>
                <w:b/>
                <w:sz w:val="28"/>
              </w:rPr>
            </w:pPr>
            <w:r>
              <w:rPr>
                <w:b/>
                <w:sz w:val="28"/>
              </w:rPr>
              <w:t>Адаптированная</w:t>
            </w:r>
            <w:r>
              <w:rPr>
                <w:b/>
                <w:spacing w:val="-17"/>
                <w:sz w:val="28"/>
              </w:rPr>
              <w:t xml:space="preserve"> </w:t>
            </w:r>
            <w:r>
              <w:rPr>
                <w:b/>
                <w:sz w:val="28"/>
              </w:rPr>
              <w:t>основная</w:t>
            </w:r>
            <w:r>
              <w:rPr>
                <w:b/>
                <w:spacing w:val="-12"/>
                <w:sz w:val="28"/>
              </w:rPr>
              <w:t xml:space="preserve"> </w:t>
            </w:r>
            <w:r>
              <w:rPr>
                <w:b/>
                <w:sz w:val="28"/>
              </w:rPr>
              <w:t>общеобразовательная</w:t>
            </w:r>
            <w:r>
              <w:rPr>
                <w:b/>
                <w:spacing w:val="-10"/>
                <w:sz w:val="28"/>
              </w:rPr>
              <w:t xml:space="preserve"> </w:t>
            </w:r>
            <w:r>
              <w:rPr>
                <w:b/>
                <w:spacing w:val="-2"/>
                <w:sz w:val="28"/>
              </w:rPr>
              <w:t>программа</w:t>
            </w:r>
          </w:p>
          <w:p w:rsidR="00A847A3" w:rsidRDefault="00681ABA">
            <w:pPr>
              <w:pStyle w:val="TableParagraph"/>
              <w:spacing w:line="322" w:lineRule="exact"/>
              <w:ind w:left="1691" w:hanging="797"/>
              <w:rPr>
                <w:b/>
                <w:sz w:val="28"/>
              </w:rPr>
            </w:pPr>
            <w:r>
              <w:rPr>
                <w:b/>
                <w:sz w:val="28"/>
              </w:rPr>
              <w:t>образования</w:t>
            </w:r>
            <w:r>
              <w:rPr>
                <w:b/>
                <w:spacing w:val="-7"/>
                <w:sz w:val="28"/>
              </w:rPr>
              <w:t xml:space="preserve"> </w:t>
            </w:r>
            <w:r>
              <w:rPr>
                <w:b/>
                <w:sz w:val="28"/>
              </w:rPr>
              <w:t>обучающихся</w:t>
            </w:r>
            <w:r>
              <w:rPr>
                <w:b/>
                <w:spacing w:val="-8"/>
                <w:sz w:val="28"/>
              </w:rPr>
              <w:t xml:space="preserve"> </w:t>
            </w:r>
            <w:r>
              <w:rPr>
                <w:b/>
                <w:sz w:val="28"/>
              </w:rPr>
              <w:t>с</w:t>
            </w:r>
            <w:r>
              <w:rPr>
                <w:b/>
                <w:spacing w:val="-7"/>
                <w:sz w:val="28"/>
              </w:rPr>
              <w:t xml:space="preserve"> </w:t>
            </w:r>
            <w:r>
              <w:rPr>
                <w:b/>
                <w:sz w:val="28"/>
              </w:rPr>
              <w:t>легкой</w:t>
            </w:r>
            <w:r>
              <w:rPr>
                <w:b/>
                <w:spacing w:val="-8"/>
                <w:sz w:val="28"/>
              </w:rPr>
              <w:t xml:space="preserve"> </w:t>
            </w:r>
            <w:r>
              <w:rPr>
                <w:b/>
                <w:sz w:val="28"/>
              </w:rPr>
              <w:t>умственной</w:t>
            </w:r>
            <w:r>
              <w:rPr>
                <w:b/>
                <w:spacing w:val="-8"/>
                <w:sz w:val="28"/>
              </w:rPr>
              <w:t xml:space="preserve"> </w:t>
            </w:r>
            <w:r>
              <w:rPr>
                <w:b/>
                <w:sz w:val="28"/>
              </w:rPr>
              <w:t>отсталостью (интеллектуальными нарушениями) – вариант I</w:t>
            </w:r>
          </w:p>
        </w:tc>
      </w:tr>
      <w:tr w:rsidR="00A847A3">
        <w:trPr>
          <w:trHeight w:val="321"/>
        </w:trPr>
        <w:tc>
          <w:tcPr>
            <w:tcW w:w="847" w:type="dxa"/>
          </w:tcPr>
          <w:p w:rsidR="00A847A3" w:rsidRDefault="00681ABA">
            <w:pPr>
              <w:pStyle w:val="TableParagraph"/>
              <w:spacing w:line="301" w:lineRule="exact"/>
              <w:rPr>
                <w:b/>
                <w:sz w:val="28"/>
              </w:rPr>
            </w:pPr>
            <w:r>
              <w:rPr>
                <w:b/>
                <w:spacing w:val="-10"/>
                <w:sz w:val="28"/>
              </w:rPr>
              <w:t>I</w:t>
            </w:r>
          </w:p>
        </w:tc>
        <w:tc>
          <w:tcPr>
            <w:tcW w:w="7021" w:type="dxa"/>
          </w:tcPr>
          <w:p w:rsidR="00A847A3" w:rsidRDefault="00681ABA">
            <w:pPr>
              <w:pStyle w:val="TableParagraph"/>
              <w:spacing w:line="301" w:lineRule="exact"/>
              <w:ind w:left="105"/>
              <w:rPr>
                <w:b/>
                <w:sz w:val="28"/>
              </w:rPr>
            </w:pPr>
            <w:r>
              <w:rPr>
                <w:b/>
                <w:sz w:val="28"/>
              </w:rPr>
              <w:t>Общие</w:t>
            </w:r>
            <w:r>
              <w:rPr>
                <w:b/>
                <w:spacing w:val="-3"/>
                <w:sz w:val="28"/>
              </w:rPr>
              <w:t xml:space="preserve"> </w:t>
            </w:r>
            <w:r>
              <w:rPr>
                <w:b/>
                <w:spacing w:val="-2"/>
                <w:sz w:val="28"/>
              </w:rPr>
              <w:t>положения</w:t>
            </w:r>
          </w:p>
        </w:tc>
        <w:tc>
          <w:tcPr>
            <w:tcW w:w="1703" w:type="dxa"/>
          </w:tcPr>
          <w:p w:rsidR="00A847A3" w:rsidRDefault="00681ABA">
            <w:pPr>
              <w:pStyle w:val="TableParagraph"/>
              <w:spacing w:line="301" w:lineRule="exact"/>
              <w:ind w:left="106"/>
              <w:rPr>
                <w:b/>
                <w:sz w:val="28"/>
              </w:rPr>
            </w:pPr>
            <w:r>
              <w:rPr>
                <w:b/>
                <w:sz w:val="28"/>
              </w:rPr>
              <w:t>1 -</w:t>
            </w:r>
            <w:r>
              <w:rPr>
                <w:b/>
                <w:spacing w:val="-1"/>
                <w:sz w:val="28"/>
              </w:rPr>
              <w:t xml:space="preserve"> </w:t>
            </w:r>
            <w:r>
              <w:rPr>
                <w:b/>
                <w:spacing w:val="-10"/>
                <w:sz w:val="28"/>
              </w:rPr>
              <w:t>3</w:t>
            </w:r>
          </w:p>
        </w:tc>
      </w:tr>
      <w:tr w:rsidR="00A847A3">
        <w:trPr>
          <w:trHeight w:val="323"/>
        </w:trPr>
        <w:tc>
          <w:tcPr>
            <w:tcW w:w="847" w:type="dxa"/>
          </w:tcPr>
          <w:p w:rsidR="00A847A3" w:rsidRDefault="00681ABA">
            <w:pPr>
              <w:pStyle w:val="TableParagraph"/>
              <w:spacing w:line="304" w:lineRule="exact"/>
              <w:rPr>
                <w:b/>
                <w:sz w:val="28"/>
              </w:rPr>
            </w:pPr>
            <w:r>
              <w:rPr>
                <w:b/>
                <w:spacing w:val="-5"/>
                <w:sz w:val="28"/>
              </w:rPr>
              <w:t>II</w:t>
            </w:r>
          </w:p>
        </w:tc>
        <w:tc>
          <w:tcPr>
            <w:tcW w:w="7021" w:type="dxa"/>
          </w:tcPr>
          <w:p w:rsidR="00A847A3" w:rsidRDefault="00681ABA">
            <w:pPr>
              <w:pStyle w:val="TableParagraph"/>
              <w:spacing w:line="304" w:lineRule="exact"/>
              <w:ind w:left="105"/>
              <w:rPr>
                <w:b/>
                <w:sz w:val="28"/>
              </w:rPr>
            </w:pPr>
            <w:r>
              <w:rPr>
                <w:b/>
                <w:sz w:val="28"/>
              </w:rPr>
              <w:t>Целевой</w:t>
            </w:r>
            <w:r>
              <w:rPr>
                <w:b/>
                <w:spacing w:val="-5"/>
                <w:sz w:val="28"/>
              </w:rPr>
              <w:t xml:space="preserve"> </w:t>
            </w:r>
            <w:r>
              <w:rPr>
                <w:b/>
                <w:spacing w:val="-2"/>
                <w:sz w:val="28"/>
              </w:rPr>
              <w:t>раздел</w:t>
            </w:r>
          </w:p>
        </w:tc>
        <w:tc>
          <w:tcPr>
            <w:tcW w:w="1703" w:type="dxa"/>
          </w:tcPr>
          <w:p w:rsidR="00A847A3" w:rsidRDefault="00681ABA">
            <w:pPr>
              <w:pStyle w:val="TableParagraph"/>
              <w:spacing w:line="304" w:lineRule="exact"/>
              <w:ind w:left="106"/>
              <w:rPr>
                <w:sz w:val="28"/>
              </w:rPr>
            </w:pPr>
            <w:r>
              <w:rPr>
                <w:sz w:val="28"/>
              </w:rPr>
              <w:t>4 -</w:t>
            </w:r>
            <w:r>
              <w:rPr>
                <w:spacing w:val="-1"/>
                <w:sz w:val="28"/>
              </w:rPr>
              <w:t xml:space="preserve"> </w:t>
            </w:r>
            <w:r>
              <w:rPr>
                <w:spacing w:val="-5"/>
                <w:sz w:val="28"/>
              </w:rPr>
              <w:t>56</w:t>
            </w:r>
          </w:p>
        </w:tc>
      </w:tr>
      <w:tr w:rsidR="00A847A3">
        <w:trPr>
          <w:trHeight w:val="321"/>
        </w:trPr>
        <w:tc>
          <w:tcPr>
            <w:tcW w:w="847" w:type="dxa"/>
          </w:tcPr>
          <w:p w:rsidR="00A847A3" w:rsidRDefault="00681ABA">
            <w:pPr>
              <w:pStyle w:val="TableParagraph"/>
              <w:spacing w:line="301" w:lineRule="exact"/>
              <w:rPr>
                <w:sz w:val="28"/>
              </w:rPr>
            </w:pPr>
            <w:r>
              <w:rPr>
                <w:spacing w:val="-4"/>
                <w:sz w:val="28"/>
              </w:rPr>
              <w:t>2.1.</w:t>
            </w:r>
          </w:p>
        </w:tc>
        <w:tc>
          <w:tcPr>
            <w:tcW w:w="7021" w:type="dxa"/>
          </w:tcPr>
          <w:p w:rsidR="00A847A3" w:rsidRDefault="00681ABA">
            <w:pPr>
              <w:pStyle w:val="TableParagraph"/>
              <w:spacing w:line="301" w:lineRule="exact"/>
              <w:ind w:left="105"/>
              <w:rPr>
                <w:sz w:val="28"/>
              </w:rPr>
            </w:pPr>
            <w:r>
              <w:rPr>
                <w:sz w:val="28"/>
              </w:rPr>
              <w:t>Пояснительная</w:t>
            </w:r>
            <w:r>
              <w:rPr>
                <w:spacing w:val="-9"/>
                <w:sz w:val="28"/>
              </w:rPr>
              <w:t xml:space="preserve"> </w:t>
            </w:r>
            <w:r>
              <w:rPr>
                <w:spacing w:val="-2"/>
                <w:sz w:val="28"/>
              </w:rPr>
              <w:t>записка</w:t>
            </w:r>
          </w:p>
        </w:tc>
        <w:tc>
          <w:tcPr>
            <w:tcW w:w="1703" w:type="dxa"/>
          </w:tcPr>
          <w:p w:rsidR="00A847A3" w:rsidRDefault="00681ABA">
            <w:pPr>
              <w:pStyle w:val="TableParagraph"/>
              <w:spacing w:line="301" w:lineRule="exact"/>
              <w:ind w:left="106"/>
              <w:rPr>
                <w:sz w:val="28"/>
              </w:rPr>
            </w:pPr>
            <w:r>
              <w:rPr>
                <w:sz w:val="28"/>
              </w:rPr>
              <w:t>4 -</w:t>
            </w:r>
            <w:r>
              <w:rPr>
                <w:spacing w:val="-1"/>
                <w:sz w:val="28"/>
              </w:rPr>
              <w:t xml:space="preserve"> </w:t>
            </w:r>
            <w:r>
              <w:rPr>
                <w:spacing w:val="-10"/>
                <w:sz w:val="28"/>
              </w:rPr>
              <w:t>7</w:t>
            </w:r>
          </w:p>
        </w:tc>
      </w:tr>
      <w:tr w:rsidR="00A847A3">
        <w:trPr>
          <w:trHeight w:val="1288"/>
        </w:trPr>
        <w:tc>
          <w:tcPr>
            <w:tcW w:w="847" w:type="dxa"/>
          </w:tcPr>
          <w:p w:rsidR="00A847A3" w:rsidRDefault="00681ABA">
            <w:pPr>
              <w:pStyle w:val="TableParagraph"/>
              <w:spacing w:line="315" w:lineRule="exact"/>
              <w:rPr>
                <w:sz w:val="28"/>
              </w:rPr>
            </w:pPr>
            <w:r>
              <w:rPr>
                <w:spacing w:val="-4"/>
                <w:sz w:val="28"/>
              </w:rPr>
              <w:t>2.2.</w:t>
            </w:r>
          </w:p>
        </w:tc>
        <w:tc>
          <w:tcPr>
            <w:tcW w:w="7021" w:type="dxa"/>
          </w:tcPr>
          <w:p w:rsidR="00A847A3" w:rsidRDefault="00681ABA">
            <w:pPr>
              <w:pStyle w:val="TableParagraph"/>
              <w:ind w:left="105" w:right="102"/>
              <w:jc w:val="both"/>
              <w:rPr>
                <w:sz w:val="28"/>
              </w:rPr>
            </w:pPr>
            <w:r>
              <w:rPr>
                <w:sz w:val="28"/>
              </w:rPr>
              <w:t>Общая характеристика адаптированной основной общеобразовательной программы обучающихся с легкой</w:t>
            </w:r>
            <w:r>
              <w:rPr>
                <w:spacing w:val="24"/>
                <w:sz w:val="28"/>
              </w:rPr>
              <w:t xml:space="preserve">  </w:t>
            </w:r>
            <w:r>
              <w:rPr>
                <w:sz w:val="28"/>
              </w:rPr>
              <w:t>умственной</w:t>
            </w:r>
            <w:r>
              <w:rPr>
                <w:spacing w:val="24"/>
                <w:sz w:val="28"/>
              </w:rPr>
              <w:t xml:space="preserve">  </w:t>
            </w:r>
            <w:r>
              <w:rPr>
                <w:sz w:val="28"/>
              </w:rPr>
              <w:t>отсталостью</w:t>
            </w:r>
            <w:r>
              <w:rPr>
                <w:spacing w:val="25"/>
                <w:sz w:val="28"/>
              </w:rPr>
              <w:t xml:space="preserve">  </w:t>
            </w:r>
            <w:r>
              <w:rPr>
                <w:spacing w:val="-2"/>
                <w:sz w:val="28"/>
              </w:rPr>
              <w:t>(интеллектуальными</w:t>
            </w:r>
          </w:p>
          <w:p w:rsidR="00A847A3" w:rsidRDefault="00681ABA">
            <w:pPr>
              <w:pStyle w:val="TableParagraph"/>
              <w:spacing w:line="308" w:lineRule="exact"/>
              <w:ind w:left="105"/>
              <w:rPr>
                <w:sz w:val="28"/>
              </w:rPr>
            </w:pPr>
            <w:r>
              <w:rPr>
                <w:spacing w:val="-2"/>
                <w:sz w:val="28"/>
              </w:rPr>
              <w:t>нарушениями)</w:t>
            </w:r>
          </w:p>
        </w:tc>
        <w:tc>
          <w:tcPr>
            <w:tcW w:w="1703" w:type="dxa"/>
          </w:tcPr>
          <w:p w:rsidR="00A847A3" w:rsidRDefault="00681ABA">
            <w:pPr>
              <w:pStyle w:val="TableParagraph"/>
              <w:spacing w:line="315" w:lineRule="exact"/>
              <w:ind w:left="106"/>
              <w:rPr>
                <w:sz w:val="28"/>
              </w:rPr>
            </w:pPr>
            <w:r>
              <w:rPr>
                <w:spacing w:val="-10"/>
                <w:sz w:val="28"/>
              </w:rPr>
              <w:t>8</w:t>
            </w:r>
          </w:p>
        </w:tc>
      </w:tr>
      <w:tr w:rsidR="00A847A3">
        <w:trPr>
          <w:trHeight w:val="964"/>
        </w:trPr>
        <w:tc>
          <w:tcPr>
            <w:tcW w:w="847" w:type="dxa"/>
          </w:tcPr>
          <w:p w:rsidR="00A847A3" w:rsidRDefault="00681ABA">
            <w:pPr>
              <w:pStyle w:val="TableParagraph"/>
              <w:spacing w:line="315" w:lineRule="exact"/>
              <w:rPr>
                <w:sz w:val="28"/>
              </w:rPr>
            </w:pPr>
            <w:r>
              <w:rPr>
                <w:spacing w:val="-4"/>
                <w:sz w:val="28"/>
              </w:rPr>
              <w:t>2.3.</w:t>
            </w:r>
          </w:p>
        </w:tc>
        <w:tc>
          <w:tcPr>
            <w:tcW w:w="7021" w:type="dxa"/>
          </w:tcPr>
          <w:p w:rsidR="00A847A3" w:rsidRDefault="00681ABA">
            <w:pPr>
              <w:pStyle w:val="TableParagraph"/>
              <w:tabs>
                <w:tab w:val="left" w:pos="1956"/>
                <w:tab w:val="left" w:pos="2654"/>
                <w:tab w:val="left" w:pos="5050"/>
              </w:tabs>
              <w:spacing w:line="315" w:lineRule="exact"/>
              <w:ind w:left="105"/>
              <w:rPr>
                <w:sz w:val="28"/>
              </w:rPr>
            </w:pPr>
            <w:r>
              <w:rPr>
                <w:spacing w:val="-2"/>
                <w:sz w:val="28"/>
              </w:rPr>
              <w:t>Психолого</w:t>
            </w:r>
            <w:r>
              <w:rPr>
                <w:sz w:val="28"/>
              </w:rPr>
              <w:tab/>
            </w:r>
            <w:r>
              <w:rPr>
                <w:spacing w:val="-10"/>
                <w:sz w:val="28"/>
              </w:rPr>
              <w:t>–</w:t>
            </w:r>
            <w:r>
              <w:rPr>
                <w:sz w:val="28"/>
              </w:rPr>
              <w:tab/>
            </w:r>
            <w:r>
              <w:rPr>
                <w:spacing w:val="-2"/>
                <w:sz w:val="28"/>
              </w:rPr>
              <w:t>педагогическая</w:t>
            </w:r>
            <w:r>
              <w:rPr>
                <w:sz w:val="28"/>
              </w:rPr>
              <w:tab/>
            </w:r>
            <w:r>
              <w:rPr>
                <w:spacing w:val="-2"/>
                <w:sz w:val="28"/>
              </w:rPr>
              <w:t>характеристика</w:t>
            </w:r>
          </w:p>
          <w:p w:rsidR="00A847A3" w:rsidRDefault="00681ABA">
            <w:pPr>
              <w:pStyle w:val="TableParagraph"/>
              <w:tabs>
                <w:tab w:val="left" w:pos="2465"/>
                <w:tab w:val="left" w:pos="3295"/>
                <w:tab w:val="left" w:pos="5411"/>
              </w:tabs>
              <w:spacing w:line="322" w:lineRule="exact"/>
              <w:ind w:left="105" w:right="99"/>
              <w:rPr>
                <w:sz w:val="28"/>
              </w:rPr>
            </w:pPr>
            <w:r>
              <w:rPr>
                <w:spacing w:val="-2"/>
                <w:sz w:val="28"/>
              </w:rPr>
              <w:t>обучающихся</w:t>
            </w:r>
            <w:r>
              <w:rPr>
                <w:sz w:val="28"/>
              </w:rPr>
              <w:tab/>
            </w:r>
            <w:r>
              <w:rPr>
                <w:spacing w:val="-10"/>
                <w:sz w:val="28"/>
              </w:rPr>
              <w:t>с</w:t>
            </w:r>
            <w:r>
              <w:rPr>
                <w:sz w:val="28"/>
              </w:rPr>
              <w:tab/>
            </w:r>
            <w:r>
              <w:rPr>
                <w:spacing w:val="-2"/>
                <w:sz w:val="28"/>
              </w:rPr>
              <w:t>умственной</w:t>
            </w:r>
            <w:r>
              <w:rPr>
                <w:sz w:val="28"/>
              </w:rPr>
              <w:tab/>
            </w:r>
            <w:r>
              <w:rPr>
                <w:spacing w:val="-2"/>
                <w:sz w:val="28"/>
              </w:rPr>
              <w:t xml:space="preserve">отсталостью </w:t>
            </w:r>
            <w:r>
              <w:rPr>
                <w:sz w:val="28"/>
              </w:rPr>
              <w:t>(интеллектуальными нарушениями)</w:t>
            </w:r>
          </w:p>
        </w:tc>
        <w:tc>
          <w:tcPr>
            <w:tcW w:w="1703" w:type="dxa"/>
          </w:tcPr>
          <w:p w:rsidR="00A847A3" w:rsidRDefault="00681ABA">
            <w:pPr>
              <w:pStyle w:val="TableParagraph"/>
              <w:spacing w:line="315" w:lineRule="exact"/>
              <w:ind w:left="106"/>
              <w:rPr>
                <w:sz w:val="28"/>
              </w:rPr>
            </w:pPr>
            <w:r>
              <w:rPr>
                <w:sz w:val="28"/>
              </w:rPr>
              <w:t>9</w:t>
            </w:r>
            <w:r>
              <w:rPr>
                <w:spacing w:val="-2"/>
                <w:sz w:val="28"/>
              </w:rPr>
              <w:t xml:space="preserve"> </w:t>
            </w:r>
            <w:r>
              <w:rPr>
                <w:sz w:val="28"/>
              </w:rPr>
              <w:t>–</w:t>
            </w:r>
            <w:r>
              <w:rPr>
                <w:spacing w:val="-2"/>
                <w:sz w:val="28"/>
              </w:rPr>
              <w:t xml:space="preserve"> </w:t>
            </w:r>
            <w:r>
              <w:rPr>
                <w:spacing w:val="-7"/>
                <w:sz w:val="28"/>
              </w:rPr>
              <w:t>13</w:t>
            </w:r>
          </w:p>
        </w:tc>
      </w:tr>
      <w:tr w:rsidR="00A847A3">
        <w:trPr>
          <w:trHeight w:val="966"/>
        </w:trPr>
        <w:tc>
          <w:tcPr>
            <w:tcW w:w="847" w:type="dxa"/>
          </w:tcPr>
          <w:p w:rsidR="00A847A3" w:rsidRDefault="00681ABA">
            <w:pPr>
              <w:pStyle w:val="TableParagraph"/>
              <w:spacing w:line="315" w:lineRule="exact"/>
              <w:rPr>
                <w:sz w:val="28"/>
              </w:rPr>
            </w:pPr>
            <w:r>
              <w:rPr>
                <w:spacing w:val="-4"/>
                <w:sz w:val="28"/>
              </w:rPr>
              <w:t>2.4.</w:t>
            </w:r>
          </w:p>
        </w:tc>
        <w:tc>
          <w:tcPr>
            <w:tcW w:w="7021" w:type="dxa"/>
          </w:tcPr>
          <w:p w:rsidR="00A847A3" w:rsidRDefault="00681ABA">
            <w:pPr>
              <w:pStyle w:val="TableParagraph"/>
              <w:spacing w:line="315" w:lineRule="exact"/>
              <w:ind w:left="105"/>
              <w:rPr>
                <w:sz w:val="28"/>
              </w:rPr>
            </w:pPr>
            <w:r>
              <w:rPr>
                <w:sz w:val="28"/>
              </w:rPr>
              <w:t>Особые</w:t>
            </w:r>
            <w:r>
              <w:rPr>
                <w:spacing w:val="59"/>
                <w:sz w:val="28"/>
              </w:rPr>
              <w:t xml:space="preserve"> </w:t>
            </w:r>
            <w:r>
              <w:rPr>
                <w:sz w:val="28"/>
              </w:rPr>
              <w:t>образовательные</w:t>
            </w:r>
            <w:r>
              <w:rPr>
                <w:spacing w:val="62"/>
                <w:sz w:val="28"/>
              </w:rPr>
              <w:t xml:space="preserve"> </w:t>
            </w:r>
            <w:r>
              <w:rPr>
                <w:sz w:val="28"/>
              </w:rPr>
              <w:t>потребности</w:t>
            </w:r>
            <w:r>
              <w:rPr>
                <w:spacing w:val="59"/>
                <w:sz w:val="28"/>
              </w:rPr>
              <w:t xml:space="preserve"> </w:t>
            </w:r>
            <w:r>
              <w:rPr>
                <w:sz w:val="28"/>
              </w:rPr>
              <w:t>обучающихся</w:t>
            </w:r>
            <w:r>
              <w:rPr>
                <w:spacing w:val="62"/>
                <w:sz w:val="28"/>
              </w:rPr>
              <w:t xml:space="preserve"> </w:t>
            </w:r>
            <w:r>
              <w:rPr>
                <w:spacing w:val="-10"/>
                <w:sz w:val="28"/>
              </w:rPr>
              <w:t>с</w:t>
            </w:r>
          </w:p>
          <w:p w:rsidR="00A847A3" w:rsidRDefault="00681ABA">
            <w:pPr>
              <w:pStyle w:val="TableParagraph"/>
              <w:spacing w:line="322" w:lineRule="exact"/>
              <w:ind w:left="105"/>
              <w:rPr>
                <w:sz w:val="28"/>
              </w:rPr>
            </w:pPr>
            <w:r>
              <w:rPr>
                <w:sz w:val="28"/>
              </w:rPr>
              <w:t>легкой</w:t>
            </w:r>
            <w:r>
              <w:rPr>
                <w:spacing w:val="80"/>
                <w:sz w:val="28"/>
              </w:rPr>
              <w:t xml:space="preserve"> </w:t>
            </w:r>
            <w:r>
              <w:rPr>
                <w:sz w:val="28"/>
              </w:rPr>
              <w:t>умственной</w:t>
            </w:r>
            <w:r>
              <w:rPr>
                <w:spacing w:val="80"/>
                <w:sz w:val="28"/>
              </w:rPr>
              <w:t xml:space="preserve"> </w:t>
            </w:r>
            <w:r>
              <w:rPr>
                <w:sz w:val="28"/>
              </w:rPr>
              <w:t>отсталостью</w:t>
            </w:r>
            <w:r>
              <w:rPr>
                <w:spacing w:val="80"/>
                <w:sz w:val="28"/>
              </w:rPr>
              <w:t xml:space="preserve"> </w:t>
            </w:r>
            <w:r>
              <w:rPr>
                <w:sz w:val="28"/>
              </w:rPr>
              <w:t xml:space="preserve">(интеллектуальными </w:t>
            </w:r>
            <w:r>
              <w:rPr>
                <w:spacing w:val="-2"/>
                <w:sz w:val="28"/>
              </w:rPr>
              <w:t>нарушениями)</w:t>
            </w:r>
          </w:p>
        </w:tc>
        <w:tc>
          <w:tcPr>
            <w:tcW w:w="1703" w:type="dxa"/>
          </w:tcPr>
          <w:p w:rsidR="00A847A3" w:rsidRDefault="00681ABA">
            <w:pPr>
              <w:pStyle w:val="TableParagraph"/>
              <w:spacing w:line="315" w:lineRule="exact"/>
              <w:ind w:left="106"/>
              <w:rPr>
                <w:sz w:val="28"/>
              </w:rPr>
            </w:pPr>
            <w:r>
              <w:rPr>
                <w:sz w:val="28"/>
              </w:rPr>
              <w:t>14</w:t>
            </w:r>
            <w:r>
              <w:rPr>
                <w:spacing w:val="-2"/>
                <w:sz w:val="28"/>
              </w:rPr>
              <w:t xml:space="preserve"> </w:t>
            </w:r>
            <w:r>
              <w:rPr>
                <w:sz w:val="28"/>
              </w:rPr>
              <w:t>–</w:t>
            </w:r>
            <w:r>
              <w:rPr>
                <w:spacing w:val="1"/>
                <w:sz w:val="28"/>
              </w:rPr>
              <w:t xml:space="preserve"> </w:t>
            </w:r>
            <w:r>
              <w:rPr>
                <w:spacing w:val="-5"/>
                <w:sz w:val="28"/>
              </w:rPr>
              <w:t>15</w:t>
            </w:r>
          </w:p>
        </w:tc>
      </w:tr>
      <w:tr w:rsidR="00A847A3">
        <w:trPr>
          <w:trHeight w:val="1288"/>
        </w:trPr>
        <w:tc>
          <w:tcPr>
            <w:tcW w:w="847" w:type="dxa"/>
          </w:tcPr>
          <w:p w:rsidR="00A847A3" w:rsidRDefault="00681ABA">
            <w:pPr>
              <w:pStyle w:val="TableParagraph"/>
              <w:spacing w:line="315" w:lineRule="exact"/>
              <w:rPr>
                <w:sz w:val="28"/>
              </w:rPr>
            </w:pPr>
            <w:r>
              <w:rPr>
                <w:spacing w:val="-4"/>
                <w:sz w:val="28"/>
              </w:rPr>
              <w:t>2.5.</w:t>
            </w:r>
          </w:p>
        </w:tc>
        <w:tc>
          <w:tcPr>
            <w:tcW w:w="7021" w:type="dxa"/>
          </w:tcPr>
          <w:p w:rsidR="00A847A3" w:rsidRDefault="00681ABA">
            <w:pPr>
              <w:pStyle w:val="TableParagraph"/>
              <w:tabs>
                <w:tab w:val="left" w:pos="2844"/>
                <w:tab w:val="left" w:pos="5779"/>
              </w:tabs>
              <w:ind w:left="105" w:right="101"/>
              <w:jc w:val="both"/>
              <w:rPr>
                <w:sz w:val="28"/>
              </w:rPr>
            </w:pPr>
            <w:r>
              <w:rPr>
                <w:sz w:val="28"/>
              </w:rPr>
              <w:t xml:space="preserve">Планируемые результаты освоения обучающимися с легкой умственной отсталостью (интеллектуальными </w:t>
            </w:r>
            <w:r>
              <w:rPr>
                <w:spacing w:val="-2"/>
                <w:sz w:val="28"/>
              </w:rPr>
              <w:t>нарушениями)</w:t>
            </w:r>
            <w:r>
              <w:rPr>
                <w:sz w:val="28"/>
              </w:rPr>
              <w:tab/>
            </w:r>
            <w:r>
              <w:rPr>
                <w:spacing w:val="-2"/>
                <w:sz w:val="28"/>
              </w:rPr>
              <w:t>адаптированной</w:t>
            </w:r>
            <w:r>
              <w:rPr>
                <w:sz w:val="28"/>
              </w:rPr>
              <w:tab/>
            </w:r>
            <w:r>
              <w:rPr>
                <w:spacing w:val="-2"/>
                <w:sz w:val="28"/>
              </w:rPr>
              <w:t>основной</w:t>
            </w:r>
          </w:p>
          <w:p w:rsidR="00A847A3" w:rsidRDefault="00681ABA">
            <w:pPr>
              <w:pStyle w:val="TableParagraph"/>
              <w:spacing w:line="308" w:lineRule="exact"/>
              <w:ind w:left="105"/>
              <w:jc w:val="both"/>
              <w:rPr>
                <w:sz w:val="28"/>
              </w:rPr>
            </w:pPr>
            <w:r>
              <w:rPr>
                <w:sz w:val="28"/>
              </w:rPr>
              <w:t>общеобразовательной</w:t>
            </w:r>
            <w:r>
              <w:rPr>
                <w:spacing w:val="-10"/>
                <w:sz w:val="28"/>
              </w:rPr>
              <w:t xml:space="preserve"> </w:t>
            </w:r>
            <w:r>
              <w:rPr>
                <w:sz w:val="28"/>
              </w:rPr>
              <w:t>программы</w:t>
            </w:r>
            <w:r>
              <w:rPr>
                <w:spacing w:val="-6"/>
                <w:sz w:val="28"/>
              </w:rPr>
              <w:t xml:space="preserve"> МБОУ «Ивановская ООШ»</w:t>
            </w:r>
          </w:p>
        </w:tc>
        <w:tc>
          <w:tcPr>
            <w:tcW w:w="1703" w:type="dxa"/>
          </w:tcPr>
          <w:p w:rsidR="00A847A3" w:rsidRDefault="00681ABA">
            <w:pPr>
              <w:pStyle w:val="TableParagraph"/>
              <w:spacing w:line="315" w:lineRule="exact"/>
              <w:ind w:left="106"/>
              <w:rPr>
                <w:sz w:val="28"/>
              </w:rPr>
            </w:pPr>
            <w:r>
              <w:rPr>
                <w:sz w:val="28"/>
              </w:rPr>
              <w:t>16 -</w:t>
            </w:r>
            <w:r>
              <w:rPr>
                <w:spacing w:val="-2"/>
                <w:sz w:val="28"/>
              </w:rPr>
              <w:t xml:space="preserve"> </w:t>
            </w:r>
            <w:r>
              <w:rPr>
                <w:spacing w:val="-5"/>
                <w:sz w:val="28"/>
              </w:rPr>
              <w:t>17</w:t>
            </w:r>
          </w:p>
        </w:tc>
      </w:tr>
      <w:tr w:rsidR="00A847A3">
        <w:trPr>
          <w:trHeight w:val="1288"/>
        </w:trPr>
        <w:tc>
          <w:tcPr>
            <w:tcW w:w="847" w:type="dxa"/>
          </w:tcPr>
          <w:p w:rsidR="00A847A3" w:rsidRDefault="00681ABA">
            <w:pPr>
              <w:pStyle w:val="TableParagraph"/>
              <w:spacing w:line="315" w:lineRule="exact"/>
              <w:rPr>
                <w:sz w:val="28"/>
              </w:rPr>
            </w:pPr>
            <w:r>
              <w:rPr>
                <w:spacing w:val="-4"/>
                <w:sz w:val="28"/>
              </w:rPr>
              <w:t>2.6.</w:t>
            </w:r>
          </w:p>
        </w:tc>
        <w:tc>
          <w:tcPr>
            <w:tcW w:w="7021" w:type="dxa"/>
          </w:tcPr>
          <w:p w:rsidR="00A847A3" w:rsidRDefault="00681ABA">
            <w:pPr>
              <w:pStyle w:val="TableParagraph"/>
              <w:ind w:left="105" w:right="94"/>
              <w:jc w:val="both"/>
              <w:rPr>
                <w:sz w:val="28"/>
              </w:rPr>
            </w:pPr>
            <w:r>
              <w:rPr>
                <w:sz w:val="28"/>
              </w:rPr>
              <w:t>Минимальный и достаточный уровни усвоения предметных результатов по отдельным учебным предметам</w:t>
            </w:r>
            <w:r>
              <w:rPr>
                <w:spacing w:val="55"/>
                <w:sz w:val="28"/>
              </w:rPr>
              <w:t xml:space="preserve"> </w:t>
            </w:r>
            <w:r>
              <w:rPr>
                <w:sz w:val="28"/>
              </w:rPr>
              <w:t>на</w:t>
            </w:r>
            <w:r>
              <w:rPr>
                <w:spacing w:val="54"/>
                <w:sz w:val="28"/>
              </w:rPr>
              <w:t xml:space="preserve"> </w:t>
            </w:r>
            <w:r>
              <w:rPr>
                <w:sz w:val="28"/>
              </w:rPr>
              <w:t>конец</w:t>
            </w:r>
            <w:r>
              <w:rPr>
                <w:spacing w:val="56"/>
                <w:sz w:val="28"/>
              </w:rPr>
              <w:t xml:space="preserve"> </w:t>
            </w:r>
            <w:r>
              <w:rPr>
                <w:sz w:val="28"/>
              </w:rPr>
              <w:t>обучения</w:t>
            </w:r>
            <w:r>
              <w:rPr>
                <w:spacing w:val="56"/>
                <w:sz w:val="28"/>
              </w:rPr>
              <w:t xml:space="preserve"> </w:t>
            </w:r>
            <w:r>
              <w:rPr>
                <w:sz w:val="28"/>
              </w:rPr>
              <w:t>в</w:t>
            </w:r>
            <w:r>
              <w:rPr>
                <w:spacing w:val="55"/>
                <w:sz w:val="28"/>
              </w:rPr>
              <w:t xml:space="preserve"> </w:t>
            </w:r>
            <w:r>
              <w:rPr>
                <w:sz w:val="28"/>
              </w:rPr>
              <w:t>младших</w:t>
            </w:r>
            <w:r>
              <w:rPr>
                <w:spacing w:val="55"/>
                <w:sz w:val="28"/>
              </w:rPr>
              <w:t xml:space="preserve"> </w:t>
            </w:r>
            <w:r>
              <w:rPr>
                <w:sz w:val="28"/>
              </w:rPr>
              <w:t>классах</w:t>
            </w:r>
            <w:r>
              <w:rPr>
                <w:spacing w:val="57"/>
                <w:sz w:val="28"/>
              </w:rPr>
              <w:t xml:space="preserve"> </w:t>
            </w:r>
            <w:r>
              <w:rPr>
                <w:spacing w:val="-5"/>
                <w:sz w:val="28"/>
              </w:rPr>
              <w:t>(IV</w:t>
            </w:r>
          </w:p>
          <w:p w:rsidR="00A847A3" w:rsidRDefault="00681ABA">
            <w:pPr>
              <w:pStyle w:val="TableParagraph"/>
              <w:spacing w:line="310" w:lineRule="exact"/>
              <w:ind w:left="105"/>
              <w:rPr>
                <w:sz w:val="28"/>
              </w:rPr>
            </w:pPr>
            <w:r>
              <w:rPr>
                <w:spacing w:val="-2"/>
                <w:sz w:val="28"/>
              </w:rPr>
              <w:t>класс)</w:t>
            </w:r>
          </w:p>
        </w:tc>
        <w:tc>
          <w:tcPr>
            <w:tcW w:w="1703" w:type="dxa"/>
          </w:tcPr>
          <w:p w:rsidR="00A847A3" w:rsidRDefault="00681ABA">
            <w:pPr>
              <w:pStyle w:val="TableParagraph"/>
              <w:spacing w:line="315" w:lineRule="exact"/>
              <w:ind w:left="106"/>
              <w:rPr>
                <w:sz w:val="28"/>
              </w:rPr>
            </w:pPr>
            <w:r>
              <w:rPr>
                <w:sz w:val="28"/>
              </w:rPr>
              <w:t>18–</w:t>
            </w:r>
            <w:r>
              <w:rPr>
                <w:spacing w:val="-1"/>
                <w:sz w:val="28"/>
              </w:rPr>
              <w:t xml:space="preserve"> </w:t>
            </w:r>
            <w:r>
              <w:rPr>
                <w:spacing w:val="-5"/>
                <w:sz w:val="28"/>
              </w:rPr>
              <w:t>29</w:t>
            </w:r>
          </w:p>
        </w:tc>
      </w:tr>
      <w:tr w:rsidR="00A847A3">
        <w:trPr>
          <w:trHeight w:val="964"/>
        </w:trPr>
        <w:tc>
          <w:tcPr>
            <w:tcW w:w="847" w:type="dxa"/>
          </w:tcPr>
          <w:p w:rsidR="00A847A3" w:rsidRDefault="00681ABA">
            <w:pPr>
              <w:pStyle w:val="TableParagraph"/>
              <w:spacing w:line="315" w:lineRule="exact"/>
              <w:rPr>
                <w:sz w:val="28"/>
              </w:rPr>
            </w:pPr>
            <w:r>
              <w:rPr>
                <w:spacing w:val="-4"/>
                <w:sz w:val="28"/>
              </w:rPr>
              <w:t>2.7.</w:t>
            </w:r>
          </w:p>
        </w:tc>
        <w:tc>
          <w:tcPr>
            <w:tcW w:w="7021" w:type="dxa"/>
          </w:tcPr>
          <w:p w:rsidR="00A847A3" w:rsidRDefault="00681ABA">
            <w:pPr>
              <w:pStyle w:val="TableParagraph"/>
              <w:tabs>
                <w:tab w:val="left" w:pos="2213"/>
                <w:tab w:val="left" w:pos="2714"/>
                <w:tab w:val="left" w:pos="4613"/>
                <w:tab w:val="left" w:pos="5816"/>
              </w:tabs>
              <w:spacing w:line="315" w:lineRule="exact"/>
              <w:ind w:left="105"/>
              <w:rPr>
                <w:sz w:val="28"/>
              </w:rPr>
            </w:pPr>
            <w:r>
              <w:rPr>
                <w:spacing w:val="-2"/>
                <w:sz w:val="28"/>
              </w:rPr>
              <w:t>Минимальный</w:t>
            </w:r>
            <w:r>
              <w:rPr>
                <w:sz w:val="28"/>
              </w:rPr>
              <w:tab/>
            </w:r>
            <w:r>
              <w:rPr>
                <w:spacing w:val="-10"/>
                <w:sz w:val="28"/>
              </w:rPr>
              <w:t>и</w:t>
            </w:r>
            <w:r>
              <w:rPr>
                <w:sz w:val="28"/>
              </w:rPr>
              <w:tab/>
            </w:r>
            <w:r>
              <w:rPr>
                <w:spacing w:val="-2"/>
                <w:sz w:val="28"/>
              </w:rPr>
              <w:t>достаточный</w:t>
            </w:r>
            <w:r>
              <w:rPr>
                <w:sz w:val="28"/>
              </w:rPr>
              <w:tab/>
            </w:r>
            <w:r>
              <w:rPr>
                <w:spacing w:val="-2"/>
                <w:sz w:val="28"/>
              </w:rPr>
              <w:t>уровни</w:t>
            </w:r>
            <w:r>
              <w:rPr>
                <w:sz w:val="28"/>
              </w:rPr>
              <w:tab/>
            </w:r>
            <w:r>
              <w:rPr>
                <w:spacing w:val="-2"/>
                <w:sz w:val="28"/>
              </w:rPr>
              <w:t>усвоения</w:t>
            </w:r>
          </w:p>
          <w:p w:rsidR="00A847A3" w:rsidRDefault="00681ABA">
            <w:pPr>
              <w:pStyle w:val="TableParagraph"/>
              <w:tabs>
                <w:tab w:val="left" w:pos="1876"/>
                <w:tab w:val="left" w:pos="3615"/>
                <w:tab w:val="left" w:pos="4219"/>
                <w:tab w:val="left" w:pos="5845"/>
              </w:tabs>
              <w:spacing w:line="322" w:lineRule="exact"/>
              <w:ind w:left="105" w:right="102"/>
              <w:rPr>
                <w:sz w:val="28"/>
              </w:rPr>
            </w:pPr>
            <w:r>
              <w:rPr>
                <w:spacing w:val="-2"/>
                <w:sz w:val="28"/>
              </w:rPr>
              <w:t>предметных</w:t>
            </w:r>
            <w:r>
              <w:rPr>
                <w:sz w:val="28"/>
              </w:rPr>
              <w:tab/>
            </w:r>
            <w:r>
              <w:rPr>
                <w:spacing w:val="-2"/>
                <w:sz w:val="28"/>
              </w:rPr>
              <w:t>результатов</w:t>
            </w:r>
            <w:r>
              <w:rPr>
                <w:sz w:val="28"/>
              </w:rPr>
              <w:tab/>
            </w:r>
            <w:r>
              <w:rPr>
                <w:spacing w:val="-6"/>
                <w:sz w:val="28"/>
              </w:rPr>
              <w:t>по</w:t>
            </w:r>
            <w:r>
              <w:rPr>
                <w:sz w:val="28"/>
              </w:rPr>
              <w:tab/>
            </w:r>
            <w:r>
              <w:rPr>
                <w:spacing w:val="-2"/>
                <w:sz w:val="28"/>
              </w:rPr>
              <w:t>отдельным</w:t>
            </w:r>
            <w:r>
              <w:rPr>
                <w:sz w:val="28"/>
              </w:rPr>
              <w:tab/>
            </w:r>
            <w:r>
              <w:rPr>
                <w:spacing w:val="-2"/>
                <w:sz w:val="28"/>
              </w:rPr>
              <w:t xml:space="preserve">учебным </w:t>
            </w:r>
            <w:r>
              <w:rPr>
                <w:sz w:val="28"/>
              </w:rPr>
              <w:t>предметам на конец школьного обучения (IX класс)</w:t>
            </w:r>
          </w:p>
        </w:tc>
        <w:tc>
          <w:tcPr>
            <w:tcW w:w="1703" w:type="dxa"/>
          </w:tcPr>
          <w:p w:rsidR="00A847A3" w:rsidRDefault="00681ABA">
            <w:pPr>
              <w:pStyle w:val="TableParagraph"/>
              <w:spacing w:line="315" w:lineRule="exact"/>
              <w:ind w:left="106"/>
              <w:rPr>
                <w:sz w:val="28"/>
              </w:rPr>
            </w:pPr>
            <w:r>
              <w:rPr>
                <w:sz w:val="28"/>
              </w:rPr>
              <w:t>30</w:t>
            </w:r>
            <w:r>
              <w:rPr>
                <w:spacing w:val="-2"/>
                <w:sz w:val="28"/>
              </w:rPr>
              <w:t xml:space="preserve"> </w:t>
            </w:r>
            <w:r>
              <w:rPr>
                <w:sz w:val="28"/>
              </w:rPr>
              <w:t>–</w:t>
            </w:r>
            <w:r>
              <w:rPr>
                <w:spacing w:val="1"/>
                <w:sz w:val="28"/>
              </w:rPr>
              <w:t xml:space="preserve"> </w:t>
            </w:r>
            <w:r>
              <w:rPr>
                <w:spacing w:val="-5"/>
                <w:sz w:val="28"/>
              </w:rPr>
              <w:t>45</w:t>
            </w:r>
          </w:p>
        </w:tc>
      </w:tr>
      <w:tr w:rsidR="00A847A3">
        <w:trPr>
          <w:trHeight w:val="1610"/>
        </w:trPr>
        <w:tc>
          <w:tcPr>
            <w:tcW w:w="847" w:type="dxa"/>
          </w:tcPr>
          <w:p w:rsidR="00A847A3" w:rsidRDefault="00681ABA">
            <w:pPr>
              <w:pStyle w:val="TableParagraph"/>
              <w:spacing w:line="315" w:lineRule="exact"/>
              <w:rPr>
                <w:sz w:val="28"/>
              </w:rPr>
            </w:pPr>
            <w:r>
              <w:rPr>
                <w:spacing w:val="-4"/>
                <w:sz w:val="28"/>
              </w:rPr>
              <w:t>2.8.</w:t>
            </w:r>
          </w:p>
        </w:tc>
        <w:tc>
          <w:tcPr>
            <w:tcW w:w="7021" w:type="dxa"/>
          </w:tcPr>
          <w:p w:rsidR="00A847A3" w:rsidRDefault="00681ABA">
            <w:pPr>
              <w:pStyle w:val="TableParagraph"/>
              <w:ind w:left="105" w:right="97"/>
              <w:jc w:val="both"/>
              <w:rPr>
                <w:sz w:val="28"/>
              </w:rPr>
            </w:pPr>
            <w:r>
              <w:rPr>
                <w:sz w:val="28"/>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w:t>
            </w:r>
            <w:r>
              <w:rPr>
                <w:spacing w:val="75"/>
                <w:w w:val="150"/>
                <w:sz w:val="28"/>
              </w:rPr>
              <w:t xml:space="preserve">   </w:t>
            </w:r>
            <w:r>
              <w:rPr>
                <w:sz w:val="28"/>
              </w:rPr>
              <w:t>основной</w:t>
            </w:r>
            <w:r>
              <w:rPr>
                <w:spacing w:val="76"/>
                <w:w w:val="150"/>
                <w:sz w:val="28"/>
              </w:rPr>
              <w:t xml:space="preserve">   </w:t>
            </w:r>
            <w:r>
              <w:rPr>
                <w:spacing w:val="-2"/>
                <w:sz w:val="28"/>
              </w:rPr>
              <w:t>общеобразовательной</w:t>
            </w:r>
          </w:p>
          <w:p w:rsidR="00A847A3" w:rsidRDefault="00681ABA">
            <w:pPr>
              <w:pStyle w:val="TableParagraph"/>
              <w:spacing w:line="308" w:lineRule="exact"/>
              <w:ind w:left="105"/>
              <w:jc w:val="both"/>
              <w:rPr>
                <w:sz w:val="28"/>
              </w:rPr>
            </w:pPr>
            <w:r>
              <w:rPr>
                <w:sz w:val="28"/>
              </w:rPr>
              <w:t>программы</w:t>
            </w:r>
            <w:r>
              <w:rPr>
                <w:spacing w:val="-4"/>
                <w:sz w:val="28"/>
              </w:rPr>
              <w:t xml:space="preserve"> </w:t>
            </w:r>
            <w:r>
              <w:rPr>
                <w:spacing w:val="-6"/>
                <w:sz w:val="28"/>
              </w:rPr>
              <w:t>МБОУ «Ивановская ООШ»</w:t>
            </w:r>
          </w:p>
        </w:tc>
        <w:tc>
          <w:tcPr>
            <w:tcW w:w="1703" w:type="dxa"/>
          </w:tcPr>
          <w:p w:rsidR="00A847A3" w:rsidRDefault="00681ABA">
            <w:pPr>
              <w:pStyle w:val="TableParagraph"/>
              <w:spacing w:line="315" w:lineRule="exact"/>
              <w:ind w:left="106"/>
              <w:rPr>
                <w:sz w:val="28"/>
              </w:rPr>
            </w:pPr>
            <w:r>
              <w:rPr>
                <w:sz w:val="28"/>
              </w:rPr>
              <w:t>46</w:t>
            </w:r>
            <w:r>
              <w:rPr>
                <w:spacing w:val="-2"/>
                <w:sz w:val="28"/>
              </w:rPr>
              <w:t xml:space="preserve"> </w:t>
            </w:r>
            <w:r>
              <w:rPr>
                <w:sz w:val="28"/>
              </w:rPr>
              <w:t>–</w:t>
            </w:r>
            <w:r>
              <w:rPr>
                <w:spacing w:val="1"/>
                <w:sz w:val="28"/>
              </w:rPr>
              <w:t xml:space="preserve"> </w:t>
            </w:r>
            <w:r>
              <w:rPr>
                <w:spacing w:val="-5"/>
                <w:sz w:val="28"/>
              </w:rPr>
              <w:t>53</w:t>
            </w:r>
          </w:p>
        </w:tc>
      </w:tr>
      <w:tr w:rsidR="00A847A3">
        <w:trPr>
          <w:trHeight w:val="321"/>
        </w:trPr>
        <w:tc>
          <w:tcPr>
            <w:tcW w:w="847" w:type="dxa"/>
          </w:tcPr>
          <w:p w:rsidR="00A847A3" w:rsidRDefault="00681ABA">
            <w:pPr>
              <w:pStyle w:val="TableParagraph"/>
              <w:spacing w:line="301" w:lineRule="exact"/>
              <w:rPr>
                <w:b/>
                <w:sz w:val="28"/>
              </w:rPr>
            </w:pPr>
            <w:r>
              <w:rPr>
                <w:b/>
                <w:spacing w:val="-5"/>
                <w:sz w:val="28"/>
              </w:rPr>
              <w:t>III</w:t>
            </w:r>
          </w:p>
        </w:tc>
        <w:tc>
          <w:tcPr>
            <w:tcW w:w="7021" w:type="dxa"/>
          </w:tcPr>
          <w:p w:rsidR="00A847A3" w:rsidRDefault="00681ABA">
            <w:pPr>
              <w:pStyle w:val="TableParagraph"/>
              <w:spacing w:line="301" w:lineRule="exact"/>
              <w:ind w:left="105"/>
              <w:rPr>
                <w:b/>
                <w:sz w:val="28"/>
              </w:rPr>
            </w:pPr>
            <w:r>
              <w:rPr>
                <w:b/>
                <w:sz w:val="28"/>
              </w:rPr>
              <w:t>Содержательный</w:t>
            </w:r>
            <w:r>
              <w:rPr>
                <w:b/>
                <w:spacing w:val="-15"/>
                <w:sz w:val="28"/>
              </w:rPr>
              <w:t xml:space="preserve"> </w:t>
            </w:r>
            <w:r>
              <w:rPr>
                <w:b/>
                <w:spacing w:val="-2"/>
                <w:sz w:val="28"/>
              </w:rPr>
              <w:t>раздел</w:t>
            </w:r>
          </w:p>
        </w:tc>
        <w:tc>
          <w:tcPr>
            <w:tcW w:w="1703" w:type="dxa"/>
          </w:tcPr>
          <w:p w:rsidR="00A847A3" w:rsidRDefault="00681ABA">
            <w:pPr>
              <w:pStyle w:val="TableParagraph"/>
              <w:spacing w:line="301" w:lineRule="exact"/>
              <w:ind w:left="106"/>
              <w:rPr>
                <w:sz w:val="28"/>
              </w:rPr>
            </w:pPr>
            <w:r>
              <w:rPr>
                <w:sz w:val="28"/>
              </w:rPr>
              <w:t>54 -</w:t>
            </w:r>
            <w:r>
              <w:rPr>
                <w:spacing w:val="-2"/>
                <w:sz w:val="28"/>
              </w:rPr>
              <w:t xml:space="preserve"> </w:t>
            </w:r>
            <w:r>
              <w:rPr>
                <w:spacing w:val="-5"/>
                <w:sz w:val="28"/>
              </w:rPr>
              <w:t>223</w:t>
            </w:r>
          </w:p>
        </w:tc>
      </w:tr>
      <w:tr w:rsidR="00A847A3">
        <w:trPr>
          <w:trHeight w:val="323"/>
        </w:trPr>
        <w:tc>
          <w:tcPr>
            <w:tcW w:w="847" w:type="dxa"/>
          </w:tcPr>
          <w:p w:rsidR="00A847A3" w:rsidRDefault="00681ABA">
            <w:pPr>
              <w:pStyle w:val="TableParagraph"/>
              <w:spacing w:line="304" w:lineRule="exact"/>
              <w:rPr>
                <w:sz w:val="28"/>
              </w:rPr>
            </w:pPr>
            <w:r>
              <w:rPr>
                <w:spacing w:val="-4"/>
                <w:sz w:val="28"/>
              </w:rPr>
              <w:t>3.1.</w:t>
            </w:r>
          </w:p>
        </w:tc>
        <w:tc>
          <w:tcPr>
            <w:tcW w:w="7021" w:type="dxa"/>
          </w:tcPr>
          <w:p w:rsidR="00A847A3" w:rsidRDefault="00681ABA">
            <w:pPr>
              <w:pStyle w:val="TableParagraph"/>
              <w:spacing w:line="304" w:lineRule="exact"/>
              <w:ind w:left="105"/>
              <w:rPr>
                <w:sz w:val="28"/>
              </w:rPr>
            </w:pPr>
            <w:r>
              <w:rPr>
                <w:sz w:val="28"/>
              </w:rPr>
              <w:t>Программа</w:t>
            </w:r>
            <w:r>
              <w:rPr>
                <w:spacing w:val="-12"/>
                <w:sz w:val="28"/>
              </w:rPr>
              <w:t xml:space="preserve"> </w:t>
            </w:r>
            <w:r>
              <w:rPr>
                <w:sz w:val="28"/>
              </w:rPr>
              <w:t>формирования</w:t>
            </w:r>
            <w:r>
              <w:rPr>
                <w:spacing w:val="-11"/>
                <w:sz w:val="28"/>
              </w:rPr>
              <w:t xml:space="preserve"> </w:t>
            </w:r>
            <w:r>
              <w:rPr>
                <w:sz w:val="28"/>
              </w:rPr>
              <w:t>базовых</w:t>
            </w:r>
            <w:r>
              <w:rPr>
                <w:spacing w:val="-9"/>
                <w:sz w:val="28"/>
              </w:rPr>
              <w:t xml:space="preserve"> </w:t>
            </w:r>
            <w:r>
              <w:rPr>
                <w:sz w:val="28"/>
              </w:rPr>
              <w:t>учебных</w:t>
            </w:r>
            <w:r>
              <w:rPr>
                <w:spacing w:val="-11"/>
                <w:sz w:val="28"/>
              </w:rPr>
              <w:t xml:space="preserve"> </w:t>
            </w:r>
            <w:r>
              <w:rPr>
                <w:spacing w:val="-2"/>
                <w:sz w:val="28"/>
              </w:rPr>
              <w:t>действий</w:t>
            </w:r>
          </w:p>
        </w:tc>
        <w:tc>
          <w:tcPr>
            <w:tcW w:w="1703" w:type="dxa"/>
          </w:tcPr>
          <w:p w:rsidR="00A847A3" w:rsidRDefault="00681ABA">
            <w:pPr>
              <w:pStyle w:val="TableParagraph"/>
              <w:spacing w:line="304" w:lineRule="exact"/>
              <w:ind w:left="106"/>
              <w:rPr>
                <w:sz w:val="28"/>
              </w:rPr>
            </w:pPr>
            <w:r>
              <w:rPr>
                <w:sz w:val="28"/>
              </w:rPr>
              <w:t>54</w:t>
            </w:r>
            <w:r>
              <w:rPr>
                <w:spacing w:val="-2"/>
                <w:sz w:val="28"/>
              </w:rPr>
              <w:t xml:space="preserve"> </w:t>
            </w:r>
            <w:r>
              <w:rPr>
                <w:sz w:val="28"/>
              </w:rPr>
              <w:t>–</w:t>
            </w:r>
            <w:r>
              <w:rPr>
                <w:spacing w:val="1"/>
                <w:sz w:val="28"/>
              </w:rPr>
              <w:t xml:space="preserve"> </w:t>
            </w:r>
            <w:r>
              <w:rPr>
                <w:spacing w:val="-5"/>
                <w:sz w:val="28"/>
              </w:rPr>
              <w:t>55</w:t>
            </w:r>
          </w:p>
        </w:tc>
      </w:tr>
      <w:tr w:rsidR="00A847A3">
        <w:trPr>
          <w:trHeight w:val="964"/>
        </w:trPr>
        <w:tc>
          <w:tcPr>
            <w:tcW w:w="847" w:type="dxa"/>
          </w:tcPr>
          <w:p w:rsidR="00A847A3" w:rsidRDefault="00681ABA">
            <w:pPr>
              <w:pStyle w:val="TableParagraph"/>
              <w:spacing w:line="315" w:lineRule="exact"/>
              <w:rPr>
                <w:sz w:val="28"/>
              </w:rPr>
            </w:pPr>
            <w:r>
              <w:rPr>
                <w:spacing w:val="-4"/>
                <w:sz w:val="28"/>
              </w:rPr>
              <w:t>3.2.</w:t>
            </w:r>
          </w:p>
        </w:tc>
        <w:tc>
          <w:tcPr>
            <w:tcW w:w="7021" w:type="dxa"/>
          </w:tcPr>
          <w:p w:rsidR="00A847A3" w:rsidRDefault="00681ABA">
            <w:pPr>
              <w:pStyle w:val="TableParagraph"/>
              <w:spacing w:line="315" w:lineRule="exact"/>
              <w:ind w:left="105"/>
              <w:rPr>
                <w:sz w:val="28"/>
              </w:rPr>
            </w:pPr>
            <w:r>
              <w:rPr>
                <w:sz w:val="28"/>
              </w:rPr>
              <w:t>Функции,</w:t>
            </w:r>
            <w:r>
              <w:rPr>
                <w:spacing w:val="59"/>
                <w:w w:val="150"/>
                <w:sz w:val="28"/>
              </w:rPr>
              <w:t xml:space="preserve"> </w:t>
            </w:r>
            <w:r>
              <w:rPr>
                <w:sz w:val="28"/>
              </w:rPr>
              <w:t>состав</w:t>
            </w:r>
            <w:r>
              <w:rPr>
                <w:spacing w:val="62"/>
                <w:w w:val="150"/>
                <w:sz w:val="28"/>
              </w:rPr>
              <w:t xml:space="preserve"> </w:t>
            </w:r>
            <w:r>
              <w:rPr>
                <w:sz w:val="28"/>
              </w:rPr>
              <w:t>и</w:t>
            </w:r>
            <w:r>
              <w:rPr>
                <w:spacing w:val="60"/>
                <w:w w:val="150"/>
                <w:sz w:val="28"/>
              </w:rPr>
              <w:t xml:space="preserve"> </w:t>
            </w:r>
            <w:r>
              <w:rPr>
                <w:sz w:val="28"/>
              </w:rPr>
              <w:t>характеристика</w:t>
            </w:r>
            <w:r>
              <w:rPr>
                <w:spacing w:val="63"/>
                <w:w w:val="150"/>
                <w:sz w:val="28"/>
              </w:rPr>
              <w:t xml:space="preserve"> </w:t>
            </w:r>
            <w:r>
              <w:rPr>
                <w:sz w:val="28"/>
              </w:rPr>
              <w:t>базовых</w:t>
            </w:r>
            <w:r>
              <w:rPr>
                <w:spacing w:val="63"/>
                <w:w w:val="150"/>
                <w:sz w:val="28"/>
              </w:rPr>
              <w:t xml:space="preserve"> </w:t>
            </w:r>
            <w:r>
              <w:rPr>
                <w:spacing w:val="-2"/>
                <w:sz w:val="28"/>
              </w:rPr>
              <w:t>учебных</w:t>
            </w:r>
          </w:p>
          <w:p w:rsidR="00A847A3" w:rsidRDefault="00681ABA">
            <w:pPr>
              <w:pStyle w:val="TableParagraph"/>
              <w:tabs>
                <w:tab w:val="left" w:pos="1455"/>
                <w:tab w:val="left" w:pos="3367"/>
                <w:tab w:val="left" w:pos="3748"/>
                <w:tab w:val="left" w:pos="5410"/>
              </w:tabs>
              <w:spacing w:line="322" w:lineRule="exact"/>
              <w:ind w:left="105" w:right="100"/>
              <w:rPr>
                <w:sz w:val="28"/>
              </w:rPr>
            </w:pPr>
            <w:r>
              <w:rPr>
                <w:spacing w:val="-2"/>
                <w:sz w:val="28"/>
              </w:rPr>
              <w:t>действий</w:t>
            </w:r>
            <w:r>
              <w:rPr>
                <w:sz w:val="28"/>
              </w:rPr>
              <w:tab/>
            </w:r>
            <w:r>
              <w:rPr>
                <w:spacing w:val="-2"/>
                <w:sz w:val="28"/>
              </w:rPr>
              <w:t>обучающихся</w:t>
            </w:r>
            <w:r>
              <w:rPr>
                <w:sz w:val="28"/>
              </w:rPr>
              <w:tab/>
            </w:r>
            <w:r>
              <w:rPr>
                <w:spacing w:val="-10"/>
                <w:sz w:val="28"/>
              </w:rPr>
              <w:t>с</w:t>
            </w:r>
            <w:r>
              <w:rPr>
                <w:sz w:val="28"/>
              </w:rPr>
              <w:tab/>
            </w:r>
            <w:r>
              <w:rPr>
                <w:spacing w:val="-2"/>
                <w:sz w:val="28"/>
              </w:rPr>
              <w:t>умственной</w:t>
            </w:r>
            <w:r>
              <w:rPr>
                <w:sz w:val="28"/>
              </w:rPr>
              <w:tab/>
            </w:r>
            <w:r>
              <w:rPr>
                <w:spacing w:val="-2"/>
                <w:sz w:val="28"/>
              </w:rPr>
              <w:t xml:space="preserve">отсталостью </w:t>
            </w:r>
            <w:r>
              <w:rPr>
                <w:sz w:val="28"/>
              </w:rPr>
              <w:t>(интеллектуальными нарушениями)</w:t>
            </w:r>
          </w:p>
        </w:tc>
        <w:tc>
          <w:tcPr>
            <w:tcW w:w="1703" w:type="dxa"/>
          </w:tcPr>
          <w:p w:rsidR="00A847A3" w:rsidRDefault="00681ABA">
            <w:pPr>
              <w:pStyle w:val="TableParagraph"/>
              <w:spacing w:line="315" w:lineRule="exact"/>
              <w:ind w:left="106"/>
              <w:rPr>
                <w:sz w:val="28"/>
              </w:rPr>
            </w:pPr>
            <w:r>
              <w:rPr>
                <w:spacing w:val="-5"/>
                <w:sz w:val="28"/>
              </w:rPr>
              <w:t>56</w:t>
            </w:r>
          </w:p>
        </w:tc>
      </w:tr>
      <w:tr w:rsidR="00A847A3">
        <w:trPr>
          <w:trHeight w:val="323"/>
        </w:trPr>
        <w:tc>
          <w:tcPr>
            <w:tcW w:w="847" w:type="dxa"/>
          </w:tcPr>
          <w:p w:rsidR="00A847A3" w:rsidRDefault="00681ABA">
            <w:pPr>
              <w:pStyle w:val="TableParagraph"/>
              <w:spacing w:line="304" w:lineRule="exact"/>
              <w:rPr>
                <w:sz w:val="28"/>
              </w:rPr>
            </w:pPr>
            <w:r>
              <w:rPr>
                <w:spacing w:val="-4"/>
                <w:sz w:val="28"/>
              </w:rPr>
              <w:t>3.3.</w:t>
            </w:r>
          </w:p>
        </w:tc>
        <w:tc>
          <w:tcPr>
            <w:tcW w:w="7021" w:type="dxa"/>
          </w:tcPr>
          <w:p w:rsidR="00A847A3" w:rsidRDefault="00681ABA">
            <w:pPr>
              <w:pStyle w:val="TableParagraph"/>
              <w:spacing w:line="304" w:lineRule="exact"/>
              <w:ind w:left="105"/>
              <w:rPr>
                <w:sz w:val="28"/>
              </w:rPr>
            </w:pPr>
            <w:r>
              <w:rPr>
                <w:sz w:val="28"/>
              </w:rPr>
              <w:t>Характеристика</w:t>
            </w:r>
            <w:r>
              <w:rPr>
                <w:spacing w:val="-7"/>
                <w:sz w:val="28"/>
              </w:rPr>
              <w:t xml:space="preserve"> </w:t>
            </w:r>
            <w:r>
              <w:rPr>
                <w:sz w:val="28"/>
              </w:rPr>
              <w:t>базовых</w:t>
            </w:r>
            <w:r>
              <w:rPr>
                <w:spacing w:val="-6"/>
                <w:sz w:val="28"/>
              </w:rPr>
              <w:t xml:space="preserve"> </w:t>
            </w:r>
            <w:r>
              <w:rPr>
                <w:sz w:val="28"/>
              </w:rPr>
              <w:t>учебных</w:t>
            </w:r>
            <w:r>
              <w:rPr>
                <w:spacing w:val="-9"/>
                <w:sz w:val="28"/>
              </w:rPr>
              <w:t xml:space="preserve"> </w:t>
            </w:r>
            <w:r>
              <w:rPr>
                <w:spacing w:val="-2"/>
                <w:sz w:val="28"/>
              </w:rPr>
              <w:t>действий</w:t>
            </w:r>
          </w:p>
        </w:tc>
        <w:tc>
          <w:tcPr>
            <w:tcW w:w="1703" w:type="dxa"/>
          </w:tcPr>
          <w:p w:rsidR="00A847A3" w:rsidRDefault="00681ABA">
            <w:pPr>
              <w:pStyle w:val="TableParagraph"/>
              <w:spacing w:line="304" w:lineRule="exact"/>
              <w:ind w:left="106"/>
              <w:rPr>
                <w:sz w:val="28"/>
              </w:rPr>
            </w:pPr>
            <w:r>
              <w:rPr>
                <w:sz w:val="28"/>
              </w:rPr>
              <w:t>57 -</w:t>
            </w:r>
            <w:r>
              <w:rPr>
                <w:spacing w:val="-2"/>
                <w:sz w:val="28"/>
              </w:rPr>
              <w:t xml:space="preserve"> </w:t>
            </w:r>
            <w:r>
              <w:rPr>
                <w:spacing w:val="-5"/>
                <w:sz w:val="28"/>
              </w:rPr>
              <w:t>62</w:t>
            </w:r>
          </w:p>
        </w:tc>
      </w:tr>
      <w:tr w:rsidR="00A847A3">
        <w:trPr>
          <w:trHeight w:val="642"/>
        </w:trPr>
        <w:tc>
          <w:tcPr>
            <w:tcW w:w="847" w:type="dxa"/>
          </w:tcPr>
          <w:p w:rsidR="00A847A3" w:rsidRDefault="00681ABA">
            <w:pPr>
              <w:pStyle w:val="TableParagraph"/>
              <w:spacing w:line="315" w:lineRule="exact"/>
              <w:rPr>
                <w:sz w:val="28"/>
              </w:rPr>
            </w:pPr>
            <w:r>
              <w:rPr>
                <w:spacing w:val="-4"/>
                <w:sz w:val="28"/>
              </w:rPr>
              <w:t>3.4.</w:t>
            </w:r>
          </w:p>
        </w:tc>
        <w:tc>
          <w:tcPr>
            <w:tcW w:w="7021" w:type="dxa"/>
          </w:tcPr>
          <w:p w:rsidR="00A847A3" w:rsidRDefault="00681ABA">
            <w:pPr>
              <w:pStyle w:val="TableParagraph"/>
              <w:spacing w:line="314" w:lineRule="exact"/>
              <w:ind w:left="105"/>
              <w:rPr>
                <w:sz w:val="28"/>
              </w:rPr>
            </w:pPr>
            <w:r>
              <w:rPr>
                <w:sz w:val="28"/>
              </w:rPr>
              <w:t>Программы</w:t>
            </w:r>
            <w:r>
              <w:rPr>
                <w:spacing w:val="4"/>
                <w:sz w:val="28"/>
              </w:rPr>
              <w:t xml:space="preserve"> </w:t>
            </w:r>
            <w:r>
              <w:rPr>
                <w:sz w:val="28"/>
              </w:rPr>
              <w:t>учебных</w:t>
            </w:r>
            <w:r>
              <w:rPr>
                <w:spacing w:val="3"/>
                <w:sz w:val="28"/>
              </w:rPr>
              <w:t xml:space="preserve"> </w:t>
            </w:r>
            <w:r>
              <w:rPr>
                <w:sz w:val="28"/>
              </w:rPr>
              <w:t>предметов, курсов</w:t>
            </w:r>
            <w:r>
              <w:rPr>
                <w:spacing w:val="1"/>
                <w:sz w:val="28"/>
              </w:rPr>
              <w:t xml:space="preserve"> </w:t>
            </w:r>
            <w:r>
              <w:rPr>
                <w:sz w:val="28"/>
              </w:rPr>
              <w:t>коррекционно</w:t>
            </w:r>
            <w:r>
              <w:rPr>
                <w:spacing w:val="10"/>
                <w:sz w:val="28"/>
              </w:rPr>
              <w:t xml:space="preserve"> </w:t>
            </w:r>
            <w:r>
              <w:rPr>
                <w:spacing w:val="-10"/>
                <w:sz w:val="28"/>
              </w:rPr>
              <w:t>–</w:t>
            </w:r>
          </w:p>
          <w:p w:rsidR="00A847A3" w:rsidRDefault="00681ABA">
            <w:pPr>
              <w:pStyle w:val="TableParagraph"/>
              <w:spacing w:line="308" w:lineRule="exact"/>
              <w:ind w:left="105"/>
              <w:rPr>
                <w:sz w:val="28"/>
              </w:rPr>
            </w:pPr>
            <w:r>
              <w:rPr>
                <w:sz w:val="28"/>
              </w:rPr>
              <w:t>развивающей</w:t>
            </w:r>
            <w:r>
              <w:rPr>
                <w:spacing w:val="-6"/>
                <w:sz w:val="28"/>
              </w:rPr>
              <w:t xml:space="preserve"> </w:t>
            </w:r>
            <w:r>
              <w:rPr>
                <w:sz w:val="28"/>
              </w:rPr>
              <w:t>области</w:t>
            </w:r>
            <w:r>
              <w:rPr>
                <w:spacing w:val="-3"/>
                <w:sz w:val="28"/>
              </w:rPr>
              <w:t xml:space="preserve"> </w:t>
            </w:r>
            <w:r>
              <w:rPr>
                <w:sz w:val="28"/>
              </w:rPr>
              <w:t>(I</w:t>
            </w:r>
            <w:r>
              <w:rPr>
                <w:spacing w:val="-4"/>
                <w:sz w:val="28"/>
              </w:rPr>
              <w:t xml:space="preserve"> </w:t>
            </w:r>
            <w:r>
              <w:rPr>
                <w:sz w:val="28"/>
              </w:rPr>
              <w:t>–</w:t>
            </w:r>
            <w:r>
              <w:rPr>
                <w:spacing w:val="-3"/>
                <w:sz w:val="28"/>
              </w:rPr>
              <w:t xml:space="preserve"> </w:t>
            </w:r>
            <w:r>
              <w:rPr>
                <w:sz w:val="28"/>
              </w:rPr>
              <w:t>IV</w:t>
            </w:r>
            <w:r>
              <w:rPr>
                <w:spacing w:val="-4"/>
                <w:sz w:val="28"/>
              </w:rPr>
              <w:t xml:space="preserve"> </w:t>
            </w:r>
            <w:r>
              <w:rPr>
                <w:spacing w:val="-2"/>
                <w:sz w:val="28"/>
              </w:rPr>
              <w:t>классы)</w:t>
            </w:r>
          </w:p>
        </w:tc>
        <w:tc>
          <w:tcPr>
            <w:tcW w:w="1703" w:type="dxa"/>
          </w:tcPr>
          <w:p w:rsidR="00A847A3" w:rsidRDefault="00681ABA">
            <w:pPr>
              <w:pStyle w:val="TableParagraph"/>
              <w:spacing w:line="315" w:lineRule="exact"/>
              <w:ind w:left="106"/>
              <w:rPr>
                <w:sz w:val="28"/>
              </w:rPr>
            </w:pPr>
            <w:r>
              <w:rPr>
                <w:sz w:val="28"/>
              </w:rPr>
              <w:t>63</w:t>
            </w:r>
            <w:r>
              <w:rPr>
                <w:spacing w:val="-2"/>
                <w:sz w:val="28"/>
              </w:rPr>
              <w:t xml:space="preserve"> </w:t>
            </w:r>
            <w:r>
              <w:rPr>
                <w:sz w:val="28"/>
              </w:rPr>
              <w:t>-</w:t>
            </w:r>
            <w:r>
              <w:rPr>
                <w:spacing w:val="-5"/>
                <w:sz w:val="28"/>
              </w:rPr>
              <w:t>69</w:t>
            </w:r>
          </w:p>
        </w:tc>
      </w:tr>
    </w:tbl>
    <w:p w:rsidR="00A847A3" w:rsidRDefault="00A847A3">
      <w:pPr>
        <w:spacing w:line="315" w:lineRule="exact"/>
        <w:rPr>
          <w:sz w:val="28"/>
        </w:rPr>
        <w:sectPr w:rsidR="00A847A3">
          <w:pgSz w:w="11910" w:h="16840"/>
          <w:pgMar w:top="1040" w:right="620" w:bottom="1063" w:left="14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7"/>
        <w:gridCol w:w="7021"/>
        <w:gridCol w:w="1703"/>
      </w:tblGrid>
      <w:tr w:rsidR="00A847A3">
        <w:trPr>
          <w:trHeight w:val="645"/>
        </w:trPr>
        <w:tc>
          <w:tcPr>
            <w:tcW w:w="847" w:type="dxa"/>
          </w:tcPr>
          <w:p w:rsidR="00A847A3" w:rsidRDefault="00681ABA">
            <w:pPr>
              <w:pStyle w:val="TableParagraph"/>
              <w:spacing w:line="317" w:lineRule="exact"/>
              <w:rPr>
                <w:sz w:val="28"/>
              </w:rPr>
            </w:pPr>
            <w:r>
              <w:rPr>
                <w:spacing w:val="-4"/>
                <w:sz w:val="28"/>
              </w:rPr>
              <w:lastRenderedPageBreak/>
              <w:t>3.5.</w:t>
            </w:r>
          </w:p>
        </w:tc>
        <w:tc>
          <w:tcPr>
            <w:tcW w:w="7021" w:type="dxa"/>
          </w:tcPr>
          <w:p w:rsidR="00A847A3" w:rsidRDefault="00681ABA">
            <w:pPr>
              <w:pStyle w:val="TableParagraph"/>
              <w:spacing w:line="317" w:lineRule="exact"/>
              <w:ind w:left="105"/>
              <w:rPr>
                <w:sz w:val="28"/>
              </w:rPr>
            </w:pPr>
            <w:r>
              <w:rPr>
                <w:sz w:val="28"/>
              </w:rPr>
              <w:t>Программы</w:t>
            </w:r>
            <w:r>
              <w:rPr>
                <w:spacing w:val="4"/>
                <w:sz w:val="28"/>
              </w:rPr>
              <w:t xml:space="preserve"> </w:t>
            </w:r>
            <w:r>
              <w:rPr>
                <w:sz w:val="28"/>
              </w:rPr>
              <w:t>учебных</w:t>
            </w:r>
            <w:r>
              <w:rPr>
                <w:spacing w:val="3"/>
                <w:sz w:val="28"/>
              </w:rPr>
              <w:t xml:space="preserve"> </w:t>
            </w:r>
            <w:r>
              <w:rPr>
                <w:sz w:val="28"/>
              </w:rPr>
              <w:t>предметов, курсов</w:t>
            </w:r>
            <w:r>
              <w:rPr>
                <w:spacing w:val="1"/>
                <w:sz w:val="28"/>
              </w:rPr>
              <w:t xml:space="preserve"> </w:t>
            </w:r>
            <w:r>
              <w:rPr>
                <w:sz w:val="28"/>
              </w:rPr>
              <w:t>коррекционно</w:t>
            </w:r>
            <w:r>
              <w:rPr>
                <w:spacing w:val="10"/>
                <w:sz w:val="28"/>
              </w:rPr>
              <w:t xml:space="preserve"> </w:t>
            </w:r>
            <w:r>
              <w:rPr>
                <w:spacing w:val="-10"/>
                <w:sz w:val="28"/>
              </w:rPr>
              <w:t>–</w:t>
            </w:r>
          </w:p>
          <w:p w:rsidR="00A847A3" w:rsidRDefault="00681ABA">
            <w:pPr>
              <w:pStyle w:val="TableParagraph"/>
              <w:spacing w:line="308" w:lineRule="exact"/>
              <w:ind w:left="105"/>
              <w:rPr>
                <w:sz w:val="28"/>
              </w:rPr>
            </w:pPr>
            <w:r>
              <w:rPr>
                <w:sz w:val="28"/>
              </w:rPr>
              <w:t>развивающей</w:t>
            </w:r>
            <w:r>
              <w:rPr>
                <w:spacing w:val="-6"/>
                <w:sz w:val="28"/>
              </w:rPr>
              <w:t xml:space="preserve"> </w:t>
            </w:r>
            <w:r>
              <w:rPr>
                <w:sz w:val="28"/>
              </w:rPr>
              <w:t>области</w:t>
            </w:r>
            <w:r>
              <w:rPr>
                <w:spacing w:val="-3"/>
                <w:sz w:val="28"/>
              </w:rPr>
              <w:t xml:space="preserve"> </w:t>
            </w:r>
            <w:r>
              <w:rPr>
                <w:sz w:val="28"/>
              </w:rPr>
              <w:t>(V</w:t>
            </w:r>
            <w:r>
              <w:rPr>
                <w:spacing w:val="-5"/>
                <w:sz w:val="28"/>
              </w:rPr>
              <w:t xml:space="preserve"> </w:t>
            </w:r>
            <w:r>
              <w:rPr>
                <w:sz w:val="28"/>
              </w:rPr>
              <w:t>-</w:t>
            </w:r>
            <w:r>
              <w:rPr>
                <w:spacing w:val="-4"/>
                <w:sz w:val="28"/>
              </w:rPr>
              <w:t xml:space="preserve"> </w:t>
            </w:r>
            <w:r>
              <w:rPr>
                <w:sz w:val="28"/>
              </w:rPr>
              <w:t>IX</w:t>
            </w:r>
            <w:r>
              <w:rPr>
                <w:spacing w:val="-4"/>
                <w:sz w:val="28"/>
              </w:rPr>
              <w:t xml:space="preserve"> </w:t>
            </w:r>
            <w:r>
              <w:rPr>
                <w:spacing w:val="-2"/>
                <w:sz w:val="28"/>
              </w:rPr>
              <w:t>классы)</w:t>
            </w:r>
          </w:p>
        </w:tc>
        <w:tc>
          <w:tcPr>
            <w:tcW w:w="1703" w:type="dxa"/>
          </w:tcPr>
          <w:p w:rsidR="00A847A3" w:rsidRDefault="00681ABA">
            <w:pPr>
              <w:pStyle w:val="TableParagraph"/>
              <w:spacing w:line="317" w:lineRule="exact"/>
              <w:ind w:left="106"/>
              <w:rPr>
                <w:sz w:val="28"/>
              </w:rPr>
            </w:pPr>
            <w:r>
              <w:rPr>
                <w:sz w:val="28"/>
              </w:rPr>
              <w:t>97</w:t>
            </w:r>
            <w:r>
              <w:rPr>
                <w:spacing w:val="-2"/>
                <w:sz w:val="28"/>
              </w:rPr>
              <w:t xml:space="preserve"> </w:t>
            </w:r>
            <w:r>
              <w:rPr>
                <w:sz w:val="28"/>
              </w:rPr>
              <w:t>–</w:t>
            </w:r>
            <w:r>
              <w:rPr>
                <w:spacing w:val="1"/>
                <w:sz w:val="28"/>
              </w:rPr>
              <w:t xml:space="preserve"> </w:t>
            </w:r>
            <w:r>
              <w:rPr>
                <w:spacing w:val="-5"/>
                <w:sz w:val="28"/>
              </w:rPr>
              <w:t>154</w:t>
            </w:r>
          </w:p>
        </w:tc>
      </w:tr>
      <w:tr w:rsidR="00A847A3">
        <w:trPr>
          <w:trHeight w:val="321"/>
        </w:trPr>
        <w:tc>
          <w:tcPr>
            <w:tcW w:w="847" w:type="dxa"/>
          </w:tcPr>
          <w:p w:rsidR="00A847A3" w:rsidRDefault="00681ABA">
            <w:pPr>
              <w:pStyle w:val="TableParagraph"/>
              <w:spacing w:line="301" w:lineRule="exact"/>
              <w:rPr>
                <w:sz w:val="28"/>
              </w:rPr>
            </w:pPr>
            <w:r>
              <w:rPr>
                <w:spacing w:val="-4"/>
                <w:sz w:val="28"/>
              </w:rPr>
              <w:t>3.6.</w:t>
            </w:r>
          </w:p>
        </w:tc>
        <w:tc>
          <w:tcPr>
            <w:tcW w:w="7021" w:type="dxa"/>
          </w:tcPr>
          <w:p w:rsidR="00A847A3" w:rsidRDefault="00681ABA">
            <w:pPr>
              <w:pStyle w:val="TableParagraph"/>
              <w:spacing w:line="301" w:lineRule="exact"/>
              <w:ind w:left="105"/>
              <w:rPr>
                <w:sz w:val="28"/>
              </w:rPr>
            </w:pPr>
            <w:r>
              <w:rPr>
                <w:sz w:val="28"/>
              </w:rPr>
              <w:t>Программы</w:t>
            </w:r>
            <w:r>
              <w:rPr>
                <w:spacing w:val="-13"/>
                <w:sz w:val="28"/>
              </w:rPr>
              <w:t xml:space="preserve"> </w:t>
            </w:r>
            <w:r>
              <w:rPr>
                <w:sz w:val="28"/>
              </w:rPr>
              <w:t>коррекционных</w:t>
            </w:r>
            <w:r>
              <w:rPr>
                <w:spacing w:val="-11"/>
                <w:sz w:val="28"/>
              </w:rPr>
              <w:t xml:space="preserve"> </w:t>
            </w:r>
            <w:r>
              <w:rPr>
                <w:spacing w:val="-2"/>
                <w:sz w:val="28"/>
              </w:rPr>
              <w:t>курсов</w:t>
            </w:r>
          </w:p>
        </w:tc>
        <w:tc>
          <w:tcPr>
            <w:tcW w:w="1703" w:type="dxa"/>
          </w:tcPr>
          <w:p w:rsidR="00A847A3" w:rsidRDefault="00681ABA">
            <w:pPr>
              <w:pStyle w:val="TableParagraph"/>
              <w:spacing w:line="301" w:lineRule="exact"/>
              <w:ind w:left="106"/>
              <w:rPr>
                <w:sz w:val="28"/>
              </w:rPr>
            </w:pPr>
            <w:r>
              <w:rPr>
                <w:spacing w:val="-2"/>
                <w:sz w:val="28"/>
              </w:rPr>
              <w:t>155-</w:t>
            </w:r>
            <w:r>
              <w:rPr>
                <w:spacing w:val="-5"/>
                <w:sz w:val="28"/>
              </w:rPr>
              <w:t>175</w:t>
            </w:r>
          </w:p>
        </w:tc>
      </w:tr>
      <w:tr w:rsidR="00A847A3">
        <w:trPr>
          <w:trHeight w:val="323"/>
        </w:trPr>
        <w:tc>
          <w:tcPr>
            <w:tcW w:w="847" w:type="dxa"/>
          </w:tcPr>
          <w:p w:rsidR="00A847A3" w:rsidRDefault="00681ABA">
            <w:pPr>
              <w:pStyle w:val="TableParagraph"/>
              <w:spacing w:line="304" w:lineRule="exact"/>
              <w:rPr>
                <w:sz w:val="28"/>
              </w:rPr>
            </w:pPr>
            <w:r>
              <w:rPr>
                <w:spacing w:val="-2"/>
                <w:sz w:val="28"/>
              </w:rPr>
              <w:t>3.6.1.</w:t>
            </w:r>
          </w:p>
        </w:tc>
        <w:tc>
          <w:tcPr>
            <w:tcW w:w="7021" w:type="dxa"/>
          </w:tcPr>
          <w:p w:rsidR="00A847A3" w:rsidRDefault="00681ABA">
            <w:pPr>
              <w:pStyle w:val="TableParagraph"/>
              <w:spacing w:line="304" w:lineRule="exact"/>
              <w:ind w:left="105"/>
              <w:rPr>
                <w:sz w:val="28"/>
              </w:rPr>
            </w:pPr>
            <w:r>
              <w:rPr>
                <w:sz w:val="28"/>
              </w:rPr>
              <w:t>Логопедические</w:t>
            </w:r>
            <w:r>
              <w:rPr>
                <w:spacing w:val="-6"/>
                <w:sz w:val="28"/>
              </w:rPr>
              <w:t xml:space="preserve"> </w:t>
            </w:r>
            <w:r>
              <w:rPr>
                <w:spacing w:val="-2"/>
                <w:sz w:val="28"/>
              </w:rPr>
              <w:t>занятия</w:t>
            </w:r>
          </w:p>
        </w:tc>
        <w:tc>
          <w:tcPr>
            <w:tcW w:w="1703" w:type="dxa"/>
          </w:tcPr>
          <w:p w:rsidR="00A847A3" w:rsidRDefault="00681ABA">
            <w:pPr>
              <w:pStyle w:val="TableParagraph"/>
              <w:spacing w:line="304" w:lineRule="exact"/>
              <w:ind w:left="106"/>
              <w:rPr>
                <w:sz w:val="28"/>
              </w:rPr>
            </w:pPr>
            <w:r>
              <w:rPr>
                <w:sz w:val="28"/>
              </w:rPr>
              <w:t>155</w:t>
            </w:r>
            <w:r>
              <w:rPr>
                <w:spacing w:val="68"/>
                <w:sz w:val="28"/>
              </w:rPr>
              <w:t xml:space="preserve"> </w:t>
            </w:r>
            <w:r>
              <w:rPr>
                <w:sz w:val="28"/>
              </w:rPr>
              <w:t>-</w:t>
            </w:r>
            <w:r>
              <w:rPr>
                <w:spacing w:val="-1"/>
                <w:sz w:val="28"/>
              </w:rPr>
              <w:t xml:space="preserve"> </w:t>
            </w:r>
            <w:r>
              <w:rPr>
                <w:spacing w:val="-5"/>
                <w:sz w:val="28"/>
              </w:rPr>
              <w:t>161</w:t>
            </w:r>
          </w:p>
        </w:tc>
      </w:tr>
      <w:tr w:rsidR="00A847A3">
        <w:trPr>
          <w:trHeight w:val="321"/>
        </w:trPr>
        <w:tc>
          <w:tcPr>
            <w:tcW w:w="847" w:type="dxa"/>
          </w:tcPr>
          <w:p w:rsidR="00A847A3" w:rsidRDefault="00681ABA">
            <w:pPr>
              <w:pStyle w:val="TableParagraph"/>
              <w:spacing w:line="301" w:lineRule="exact"/>
              <w:rPr>
                <w:sz w:val="28"/>
              </w:rPr>
            </w:pPr>
            <w:r>
              <w:rPr>
                <w:spacing w:val="-2"/>
                <w:sz w:val="28"/>
              </w:rPr>
              <w:t>3.6.2.</w:t>
            </w:r>
          </w:p>
        </w:tc>
        <w:tc>
          <w:tcPr>
            <w:tcW w:w="7021" w:type="dxa"/>
          </w:tcPr>
          <w:p w:rsidR="00A847A3" w:rsidRDefault="00681ABA">
            <w:pPr>
              <w:pStyle w:val="TableParagraph"/>
              <w:spacing w:line="301" w:lineRule="exact"/>
              <w:ind w:left="105"/>
              <w:rPr>
                <w:sz w:val="28"/>
              </w:rPr>
            </w:pPr>
            <w:r>
              <w:rPr>
                <w:spacing w:val="-2"/>
                <w:sz w:val="28"/>
              </w:rPr>
              <w:t>Психокоррекционные</w:t>
            </w:r>
            <w:r>
              <w:rPr>
                <w:spacing w:val="15"/>
                <w:sz w:val="28"/>
              </w:rPr>
              <w:t xml:space="preserve"> </w:t>
            </w:r>
            <w:r>
              <w:rPr>
                <w:spacing w:val="-2"/>
                <w:sz w:val="28"/>
              </w:rPr>
              <w:t>занятия</w:t>
            </w:r>
          </w:p>
        </w:tc>
        <w:tc>
          <w:tcPr>
            <w:tcW w:w="1703" w:type="dxa"/>
          </w:tcPr>
          <w:p w:rsidR="00A847A3" w:rsidRDefault="00681ABA">
            <w:pPr>
              <w:pStyle w:val="TableParagraph"/>
              <w:spacing w:line="301" w:lineRule="exact"/>
              <w:ind w:left="106"/>
              <w:rPr>
                <w:sz w:val="28"/>
              </w:rPr>
            </w:pPr>
            <w:r>
              <w:rPr>
                <w:sz w:val="28"/>
              </w:rPr>
              <w:t>162</w:t>
            </w:r>
            <w:r>
              <w:rPr>
                <w:spacing w:val="-1"/>
                <w:sz w:val="28"/>
              </w:rPr>
              <w:t xml:space="preserve"> </w:t>
            </w:r>
            <w:r>
              <w:rPr>
                <w:sz w:val="28"/>
              </w:rPr>
              <w:t>–</w:t>
            </w:r>
            <w:r>
              <w:rPr>
                <w:spacing w:val="-2"/>
                <w:sz w:val="28"/>
              </w:rPr>
              <w:t xml:space="preserve"> </w:t>
            </w:r>
            <w:r>
              <w:rPr>
                <w:spacing w:val="-5"/>
                <w:sz w:val="28"/>
              </w:rPr>
              <w:t>163</w:t>
            </w:r>
          </w:p>
        </w:tc>
      </w:tr>
      <w:tr w:rsidR="00A847A3">
        <w:trPr>
          <w:trHeight w:val="321"/>
        </w:trPr>
        <w:tc>
          <w:tcPr>
            <w:tcW w:w="847" w:type="dxa"/>
          </w:tcPr>
          <w:p w:rsidR="00A847A3" w:rsidRDefault="00681ABA">
            <w:pPr>
              <w:pStyle w:val="TableParagraph"/>
              <w:spacing w:line="301" w:lineRule="exact"/>
              <w:rPr>
                <w:sz w:val="28"/>
              </w:rPr>
            </w:pPr>
            <w:r>
              <w:rPr>
                <w:spacing w:val="-2"/>
                <w:sz w:val="28"/>
              </w:rPr>
              <w:t>3.6.3.</w:t>
            </w:r>
          </w:p>
        </w:tc>
        <w:tc>
          <w:tcPr>
            <w:tcW w:w="7021" w:type="dxa"/>
          </w:tcPr>
          <w:p w:rsidR="00A847A3" w:rsidRDefault="00681ABA">
            <w:pPr>
              <w:pStyle w:val="TableParagraph"/>
              <w:spacing w:line="301" w:lineRule="exact"/>
              <w:ind w:left="105"/>
              <w:rPr>
                <w:sz w:val="28"/>
              </w:rPr>
            </w:pPr>
            <w:r>
              <w:rPr>
                <w:spacing w:val="-2"/>
                <w:sz w:val="28"/>
              </w:rPr>
              <w:t>Ритмика</w:t>
            </w:r>
          </w:p>
        </w:tc>
        <w:tc>
          <w:tcPr>
            <w:tcW w:w="1703" w:type="dxa"/>
          </w:tcPr>
          <w:p w:rsidR="00A847A3" w:rsidRDefault="00681ABA">
            <w:pPr>
              <w:pStyle w:val="TableParagraph"/>
              <w:spacing w:line="301" w:lineRule="exact"/>
              <w:ind w:left="106"/>
              <w:rPr>
                <w:sz w:val="28"/>
              </w:rPr>
            </w:pPr>
            <w:r>
              <w:rPr>
                <w:sz w:val="28"/>
              </w:rPr>
              <w:t>164</w:t>
            </w:r>
            <w:r>
              <w:rPr>
                <w:spacing w:val="-1"/>
                <w:sz w:val="28"/>
              </w:rPr>
              <w:t xml:space="preserve"> </w:t>
            </w:r>
            <w:r>
              <w:rPr>
                <w:sz w:val="28"/>
              </w:rPr>
              <w:t>–</w:t>
            </w:r>
            <w:r>
              <w:rPr>
                <w:spacing w:val="-2"/>
                <w:sz w:val="28"/>
              </w:rPr>
              <w:t xml:space="preserve"> </w:t>
            </w:r>
            <w:r>
              <w:rPr>
                <w:spacing w:val="-5"/>
                <w:sz w:val="28"/>
              </w:rPr>
              <w:t>175</w:t>
            </w:r>
          </w:p>
        </w:tc>
      </w:tr>
      <w:tr w:rsidR="00A847A3">
        <w:trPr>
          <w:trHeight w:val="323"/>
        </w:trPr>
        <w:tc>
          <w:tcPr>
            <w:tcW w:w="847" w:type="dxa"/>
          </w:tcPr>
          <w:p w:rsidR="00A847A3" w:rsidRDefault="00681ABA">
            <w:pPr>
              <w:pStyle w:val="TableParagraph"/>
              <w:spacing w:line="304" w:lineRule="exact"/>
              <w:rPr>
                <w:sz w:val="28"/>
              </w:rPr>
            </w:pPr>
            <w:r>
              <w:rPr>
                <w:spacing w:val="-4"/>
                <w:sz w:val="28"/>
              </w:rPr>
              <w:t>3.7.</w:t>
            </w:r>
          </w:p>
        </w:tc>
        <w:tc>
          <w:tcPr>
            <w:tcW w:w="7021" w:type="dxa"/>
          </w:tcPr>
          <w:p w:rsidR="00A847A3" w:rsidRDefault="00681ABA">
            <w:pPr>
              <w:pStyle w:val="TableParagraph"/>
              <w:spacing w:line="304" w:lineRule="exact"/>
              <w:ind w:left="105"/>
              <w:rPr>
                <w:sz w:val="28"/>
              </w:rPr>
            </w:pPr>
            <w:r>
              <w:rPr>
                <w:sz w:val="28"/>
              </w:rPr>
              <w:t>Программа</w:t>
            </w:r>
            <w:r>
              <w:rPr>
                <w:spacing w:val="-8"/>
                <w:sz w:val="28"/>
              </w:rPr>
              <w:t xml:space="preserve"> </w:t>
            </w:r>
            <w:r>
              <w:rPr>
                <w:sz w:val="28"/>
              </w:rPr>
              <w:t>духовно</w:t>
            </w:r>
            <w:r>
              <w:rPr>
                <w:spacing w:val="-7"/>
                <w:sz w:val="28"/>
              </w:rPr>
              <w:t xml:space="preserve"> </w:t>
            </w:r>
            <w:r>
              <w:rPr>
                <w:sz w:val="28"/>
              </w:rPr>
              <w:t>–</w:t>
            </w:r>
            <w:r>
              <w:rPr>
                <w:spacing w:val="-8"/>
                <w:sz w:val="28"/>
              </w:rPr>
              <w:t xml:space="preserve"> </w:t>
            </w:r>
            <w:r>
              <w:rPr>
                <w:sz w:val="28"/>
              </w:rPr>
              <w:t>нравственного</w:t>
            </w:r>
            <w:r>
              <w:rPr>
                <w:spacing w:val="-6"/>
                <w:sz w:val="28"/>
              </w:rPr>
              <w:t xml:space="preserve"> </w:t>
            </w:r>
            <w:r>
              <w:rPr>
                <w:spacing w:val="-2"/>
                <w:sz w:val="28"/>
              </w:rPr>
              <w:t>развития</w:t>
            </w:r>
          </w:p>
        </w:tc>
        <w:tc>
          <w:tcPr>
            <w:tcW w:w="1703" w:type="dxa"/>
          </w:tcPr>
          <w:p w:rsidR="00A847A3" w:rsidRDefault="00681ABA">
            <w:pPr>
              <w:pStyle w:val="TableParagraph"/>
              <w:spacing w:line="304" w:lineRule="exact"/>
              <w:ind w:left="106"/>
              <w:rPr>
                <w:sz w:val="28"/>
              </w:rPr>
            </w:pPr>
            <w:r>
              <w:rPr>
                <w:sz w:val="28"/>
              </w:rPr>
              <w:t>176</w:t>
            </w:r>
            <w:r>
              <w:rPr>
                <w:spacing w:val="-1"/>
                <w:sz w:val="28"/>
              </w:rPr>
              <w:t xml:space="preserve"> </w:t>
            </w:r>
            <w:r>
              <w:rPr>
                <w:sz w:val="28"/>
              </w:rPr>
              <w:t>–</w:t>
            </w:r>
            <w:r>
              <w:rPr>
                <w:spacing w:val="-2"/>
                <w:sz w:val="28"/>
              </w:rPr>
              <w:t xml:space="preserve"> </w:t>
            </w:r>
            <w:r>
              <w:rPr>
                <w:spacing w:val="-5"/>
                <w:sz w:val="28"/>
              </w:rPr>
              <w:t>196</w:t>
            </w:r>
          </w:p>
        </w:tc>
      </w:tr>
      <w:tr w:rsidR="00A847A3">
        <w:trPr>
          <w:trHeight w:val="642"/>
        </w:trPr>
        <w:tc>
          <w:tcPr>
            <w:tcW w:w="847" w:type="dxa"/>
          </w:tcPr>
          <w:p w:rsidR="00A847A3" w:rsidRDefault="00681ABA">
            <w:pPr>
              <w:pStyle w:val="TableParagraph"/>
              <w:spacing w:line="315" w:lineRule="exact"/>
              <w:rPr>
                <w:sz w:val="28"/>
              </w:rPr>
            </w:pPr>
            <w:r>
              <w:rPr>
                <w:spacing w:val="-4"/>
                <w:sz w:val="28"/>
              </w:rPr>
              <w:t>3.8.</w:t>
            </w:r>
          </w:p>
        </w:tc>
        <w:tc>
          <w:tcPr>
            <w:tcW w:w="7021" w:type="dxa"/>
          </w:tcPr>
          <w:p w:rsidR="00A847A3" w:rsidRDefault="00681ABA">
            <w:pPr>
              <w:pStyle w:val="TableParagraph"/>
              <w:tabs>
                <w:tab w:val="left" w:pos="1695"/>
                <w:tab w:val="left" w:pos="3698"/>
                <w:tab w:val="left" w:pos="5703"/>
              </w:tabs>
              <w:spacing w:line="315" w:lineRule="exact"/>
              <w:ind w:left="105"/>
              <w:rPr>
                <w:sz w:val="28"/>
              </w:rPr>
            </w:pPr>
            <w:r>
              <w:rPr>
                <w:spacing w:val="-2"/>
                <w:sz w:val="28"/>
              </w:rPr>
              <w:t>Программа</w:t>
            </w:r>
            <w:r>
              <w:rPr>
                <w:sz w:val="28"/>
              </w:rPr>
              <w:tab/>
            </w:r>
            <w:r>
              <w:rPr>
                <w:spacing w:val="-2"/>
                <w:sz w:val="28"/>
              </w:rPr>
              <w:t>формирования</w:t>
            </w:r>
            <w:r>
              <w:rPr>
                <w:sz w:val="28"/>
              </w:rPr>
              <w:tab/>
            </w:r>
            <w:r>
              <w:rPr>
                <w:spacing w:val="-2"/>
                <w:sz w:val="28"/>
              </w:rPr>
              <w:t>экологической</w:t>
            </w:r>
            <w:r>
              <w:rPr>
                <w:sz w:val="28"/>
              </w:rPr>
              <w:tab/>
            </w:r>
            <w:r>
              <w:rPr>
                <w:spacing w:val="-2"/>
                <w:sz w:val="28"/>
              </w:rPr>
              <w:t>культуры,</w:t>
            </w:r>
          </w:p>
          <w:p w:rsidR="00A847A3" w:rsidRDefault="00681ABA">
            <w:pPr>
              <w:pStyle w:val="TableParagraph"/>
              <w:spacing w:line="308" w:lineRule="exact"/>
              <w:ind w:left="105"/>
              <w:rPr>
                <w:sz w:val="28"/>
              </w:rPr>
            </w:pPr>
            <w:r>
              <w:rPr>
                <w:sz w:val="28"/>
              </w:rPr>
              <w:t>здорового</w:t>
            </w:r>
            <w:r>
              <w:rPr>
                <w:spacing w:val="-5"/>
                <w:sz w:val="28"/>
              </w:rPr>
              <w:t xml:space="preserve"> </w:t>
            </w:r>
            <w:r>
              <w:rPr>
                <w:sz w:val="28"/>
              </w:rPr>
              <w:t>и</w:t>
            </w:r>
            <w:r>
              <w:rPr>
                <w:spacing w:val="-8"/>
                <w:sz w:val="28"/>
              </w:rPr>
              <w:t xml:space="preserve"> </w:t>
            </w:r>
            <w:r>
              <w:rPr>
                <w:sz w:val="28"/>
              </w:rPr>
              <w:t>безопасного</w:t>
            </w:r>
            <w:r>
              <w:rPr>
                <w:spacing w:val="-7"/>
                <w:sz w:val="28"/>
              </w:rPr>
              <w:t xml:space="preserve"> </w:t>
            </w:r>
            <w:r>
              <w:rPr>
                <w:sz w:val="28"/>
              </w:rPr>
              <w:t>образа</w:t>
            </w:r>
            <w:r>
              <w:rPr>
                <w:spacing w:val="-6"/>
                <w:sz w:val="28"/>
              </w:rPr>
              <w:t xml:space="preserve"> </w:t>
            </w:r>
            <w:r>
              <w:rPr>
                <w:spacing w:val="-4"/>
                <w:sz w:val="28"/>
              </w:rPr>
              <w:t>жизни</w:t>
            </w:r>
          </w:p>
        </w:tc>
        <w:tc>
          <w:tcPr>
            <w:tcW w:w="1703" w:type="dxa"/>
          </w:tcPr>
          <w:p w:rsidR="00A847A3" w:rsidRDefault="00681ABA">
            <w:pPr>
              <w:pStyle w:val="TableParagraph"/>
              <w:spacing w:line="315" w:lineRule="exact"/>
              <w:ind w:left="106"/>
              <w:rPr>
                <w:sz w:val="28"/>
              </w:rPr>
            </w:pPr>
            <w:r>
              <w:rPr>
                <w:spacing w:val="-2"/>
                <w:sz w:val="28"/>
              </w:rPr>
              <w:t>197-</w:t>
            </w:r>
            <w:r>
              <w:rPr>
                <w:spacing w:val="-5"/>
                <w:sz w:val="28"/>
              </w:rPr>
              <w:t>204</w:t>
            </w:r>
          </w:p>
        </w:tc>
      </w:tr>
      <w:tr w:rsidR="00A847A3">
        <w:trPr>
          <w:trHeight w:val="966"/>
        </w:trPr>
        <w:tc>
          <w:tcPr>
            <w:tcW w:w="847" w:type="dxa"/>
          </w:tcPr>
          <w:p w:rsidR="00A847A3" w:rsidRDefault="00681ABA">
            <w:pPr>
              <w:pStyle w:val="TableParagraph"/>
              <w:spacing w:line="315" w:lineRule="exact"/>
              <w:rPr>
                <w:sz w:val="28"/>
              </w:rPr>
            </w:pPr>
            <w:r>
              <w:rPr>
                <w:spacing w:val="-4"/>
                <w:sz w:val="28"/>
              </w:rPr>
              <w:t>3.9.</w:t>
            </w:r>
          </w:p>
        </w:tc>
        <w:tc>
          <w:tcPr>
            <w:tcW w:w="7021" w:type="dxa"/>
          </w:tcPr>
          <w:p w:rsidR="00A847A3" w:rsidRDefault="00681ABA">
            <w:pPr>
              <w:pStyle w:val="TableParagraph"/>
              <w:ind w:left="105"/>
              <w:rPr>
                <w:sz w:val="28"/>
              </w:rPr>
            </w:pPr>
            <w:r>
              <w:rPr>
                <w:sz w:val="28"/>
              </w:rPr>
              <w:t>Реализация</w:t>
            </w:r>
            <w:r>
              <w:rPr>
                <w:spacing w:val="80"/>
                <w:sz w:val="28"/>
              </w:rPr>
              <w:t xml:space="preserve"> </w:t>
            </w:r>
            <w:r>
              <w:rPr>
                <w:sz w:val="28"/>
              </w:rPr>
              <w:t>программы</w:t>
            </w:r>
            <w:r>
              <w:rPr>
                <w:spacing w:val="80"/>
                <w:sz w:val="28"/>
              </w:rPr>
              <w:t xml:space="preserve"> </w:t>
            </w:r>
            <w:r>
              <w:rPr>
                <w:sz w:val="28"/>
              </w:rPr>
              <w:t>формирования</w:t>
            </w:r>
            <w:r>
              <w:rPr>
                <w:spacing w:val="80"/>
                <w:sz w:val="28"/>
              </w:rPr>
              <w:t xml:space="preserve"> </w:t>
            </w:r>
            <w:r>
              <w:rPr>
                <w:sz w:val="28"/>
              </w:rPr>
              <w:t>экологической культуры</w:t>
            </w:r>
            <w:r>
              <w:rPr>
                <w:spacing w:val="74"/>
                <w:w w:val="150"/>
                <w:sz w:val="28"/>
              </w:rPr>
              <w:t xml:space="preserve"> </w:t>
            </w:r>
            <w:r>
              <w:rPr>
                <w:sz w:val="28"/>
              </w:rPr>
              <w:t>и</w:t>
            </w:r>
            <w:r>
              <w:rPr>
                <w:spacing w:val="76"/>
                <w:w w:val="150"/>
                <w:sz w:val="28"/>
              </w:rPr>
              <w:t xml:space="preserve"> </w:t>
            </w:r>
            <w:r>
              <w:rPr>
                <w:sz w:val="28"/>
              </w:rPr>
              <w:t>здорового</w:t>
            </w:r>
            <w:r>
              <w:rPr>
                <w:spacing w:val="75"/>
                <w:w w:val="150"/>
                <w:sz w:val="28"/>
              </w:rPr>
              <w:t xml:space="preserve"> </w:t>
            </w:r>
            <w:r>
              <w:rPr>
                <w:sz w:val="28"/>
              </w:rPr>
              <w:t>образа</w:t>
            </w:r>
            <w:r>
              <w:rPr>
                <w:spacing w:val="76"/>
                <w:w w:val="150"/>
                <w:sz w:val="28"/>
              </w:rPr>
              <w:t xml:space="preserve"> </w:t>
            </w:r>
            <w:r>
              <w:rPr>
                <w:sz w:val="28"/>
              </w:rPr>
              <w:t>жизни</w:t>
            </w:r>
            <w:r>
              <w:rPr>
                <w:spacing w:val="74"/>
                <w:w w:val="150"/>
                <w:sz w:val="28"/>
              </w:rPr>
              <w:t xml:space="preserve"> </w:t>
            </w:r>
            <w:r>
              <w:rPr>
                <w:sz w:val="28"/>
              </w:rPr>
              <w:t>во</w:t>
            </w:r>
            <w:r>
              <w:rPr>
                <w:spacing w:val="77"/>
                <w:w w:val="150"/>
                <w:sz w:val="28"/>
              </w:rPr>
              <w:t xml:space="preserve"> </w:t>
            </w:r>
            <w:r>
              <w:rPr>
                <w:spacing w:val="-2"/>
                <w:sz w:val="28"/>
              </w:rPr>
              <w:t>внеурочной</w:t>
            </w:r>
          </w:p>
          <w:p w:rsidR="00A847A3" w:rsidRDefault="00681ABA">
            <w:pPr>
              <w:pStyle w:val="TableParagraph"/>
              <w:spacing w:line="308" w:lineRule="exact"/>
              <w:ind w:left="105"/>
              <w:rPr>
                <w:sz w:val="28"/>
              </w:rPr>
            </w:pPr>
            <w:r>
              <w:rPr>
                <w:spacing w:val="-2"/>
                <w:sz w:val="28"/>
              </w:rPr>
              <w:t>деятельности</w:t>
            </w:r>
          </w:p>
        </w:tc>
        <w:tc>
          <w:tcPr>
            <w:tcW w:w="1703" w:type="dxa"/>
          </w:tcPr>
          <w:p w:rsidR="00A847A3" w:rsidRDefault="00681ABA">
            <w:pPr>
              <w:pStyle w:val="TableParagraph"/>
              <w:spacing w:line="315" w:lineRule="exact"/>
              <w:ind w:left="106"/>
              <w:rPr>
                <w:sz w:val="28"/>
              </w:rPr>
            </w:pPr>
            <w:r>
              <w:rPr>
                <w:sz w:val="28"/>
              </w:rPr>
              <w:t>205</w:t>
            </w:r>
            <w:r>
              <w:rPr>
                <w:spacing w:val="-1"/>
                <w:sz w:val="28"/>
              </w:rPr>
              <w:t xml:space="preserve"> </w:t>
            </w:r>
            <w:r>
              <w:rPr>
                <w:sz w:val="28"/>
              </w:rPr>
              <w:t>–</w:t>
            </w:r>
            <w:r>
              <w:rPr>
                <w:spacing w:val="-2"/>
                <w:sz w:val="28"/>
              </w:rPr>
              <w:t xml:space="preserve"> </w:t>
            </w:r>
            <w:r>
              <w:rPr>
                <w:spacing w:val="-5"/>
                <w:sz w:val="28"/>
              </w:rPr>
              <w:t>209</w:t>
            </w:r>
          </w:p>
        </w:tc>
      </w:tr>
      <w:tr w:rsidR="00A847A3">
        <w:trPr>
          <w:trHeight w:val="321"/>
        </w:trPr>
        <w:tc>
          <w:tcPr>
            <w:tcW w:w="847" w:type="dxa"/>
          </w:tcPr>
          <w:p w:rsidR="00A847A3" w:rsidRDefault="00681ABA">
            <w:pPr>
              <w:pStyle w:val="TableParagraph"/>
              <w:spacing w:line="302" w:lineRule="exact"/>
              <w:rPr>
                <w:sz w:val="28"/>
              </w:rPr>
            </w:pPr>
            <w:r>
              <w:rPr>
                <w:spacing w:val="-4"/>
                <w:sz w:val="28"/>
              </w:rPr>
              <w:t>3.10.</w:t>
            </w:r>
          </w:p>
        </w:tc>
        <w:tc>
          <w:tcPr>
            <w:tcW w:w="7021" w:type="dxa"/>
          </w:tcPr>
          <w:p w:rsidR="00A847A3" w:rsidRDefault="00681ABA">
            <w:pPr>
              <w:pStyle w:val="TableParagraph"/>
              <w:spacing w:line="302" w:lineRule="exact"/>
              <w:ind w:left="105"/>
              <w:rPr>
                <w:sz w:val="28"/>
              </w:rPr>
            </w:pPr>
            <w:r>
              <w:rPr>
                <w:sz w:val="28"/>
              </w:rPr>
              <w:t>Программа</w:t>
            </w:r>
            <w:r>
              <w:rPr>
                <w:spacing w:val="-11"/>
                <w:sz w:val="28"/>
              </w:rPr>
              <w:t xml:space="preserve"> </w:t>
            </w:r>
            <w:r>
              <w:rPr>
                <w:sz w:val="28"/>
              </w:rPr>
              <w:t>коррекционной</w:t>
            </w:r>
            <w:r>
              <w:rPr>
                <w:spacing w:val="-11"/>
                <w:sz w:val="28"/>
              </w:rPr>
              <w:t xml:space="preserve"> </w:t>
            </w:r>
            <w:r>
              <w:rPr>
                <w:spacing w:val="-2"/>
                <w:sz w:val="28"/>
              </w:rPr>
              <w:t>работы</w:t>
            </w:r>
          </w:p>
        </w:tc>
        <w:tc>
          <w:tcPr>
            <w:tcW w:w="1703" w:type="dxa"/>
          </w:tcPr>
          <w:p w:rsidR="00A847A3" w:rsidRDefault="00681ABA">
            <w:pPr>
              <w:pStyle w:val="TableParagraph"/>
              <w:spacing w:line="302" w:lineRule="exact"/>
              <w:ind w:left="106"/>
              <w:rPr>
                <w:sz w:val="28"/>
              </w:rPr>
            </w:pPr>
            <w:r>
              <w:rPr>
                <w:sz w:val="28"/>
              </w:rPr>
              <w:t>210</w:t>
            </w:r>
            <w:r>
              <w:rPr>
                <w:spacing w:val="-1"/>
                <w:sz w:val="28"/>
              </w:rPr>
              <w:t xml:space="preserve"> </w:t>
            </w:r>
            <w:r>
              <w:rPr>
                <w:sz w:val="28"/>
              </w:rPr>
              <w:t>–</w:t>
            </w:r>
            <w:r>
              <w:rPr>
                <w:spacing w:val="-2"/>
                <w:sz w:val="28"/>
              </w:rPr>
              <w:t xml:space="preserve"> </w:t>
            </w:r>
            <w:r>
              <w:rPr>
                <w:spacing w:val="-5"/>
                <w:sz w:val="28"/>
              </w:rPr>
              <w:t>217</w:t>
            </w:r>
          </w:p>
        </w:tc>
      </w:tr>
      <w:tr w:rsidR="00A847A3">
        <w:trPr>
          <w:trHeight w:val="321"/>
        </w:trPr>
        <w:tc>
          <w:tcPr>
            <w:tcW w:w="847" w:type="dxa"/>
          </w:tcPr>
          <w:p w:rsidR="00A847A3" w:rsidRDefault="00681ABA">
            <w:pPr>
              <w:pStyle w:val="TableParagraph"/>
              <w:spacing w:line="301" w:lineRule="exact"/>
              <w:rPr>
                <w:sz w:val="28"/>
              </w:rPr>
            </w:pPr>
            <w:r>
              <w:rPr>
                <w:spacing w:val="-4"/>
                <w:sz w:val="28"/>
              </w:rPr>
              <w:t>3.11.</w:t>
            </w:r>
          </w:p>
        </w:tc>
        <w:tc>
          <w:tcPr>
            <w:tcW w:w="7021" w:type="dxa"/>
          </w:tcPr>
          <w:p w:rsidR="00A847A3" w:rsidRDefault="00681ABA">
            <w:pPr>
              <w:pStyle w:val="TableParagraph"/>
              <w:spacing w:line="301" w:lineRule="exact"/>
              <w:ind w:left="105"/>
              <w:rPr>
                <w:sz w:val="28"/>
              </w:rPr>
            </w:pPr>
            <w:r>
              <w:rPr>
                <w:sz w:val="28"/>
              </w:rPr>
              <w:t>Программа</w:t>
            </w:r>
            <w:r>
              <w:rPr>
                <w:spacing w:val="-9"/>
                <w:sz w:val="28"/>
              </w:rPr>
              <w:t xml:space="preserve"> </w:t>
            </w:r>
            <w:r>
              <w:rPr>
                <w:sz w:val="28"/>
              </w:rPr>
              <w:t>внеурочной</w:t>
            </w:r>
            <w:r>
              <w:rPr>
                <w:spacing w:val="-9"/>
                <w:sz w:val="28"/>
              </w:rPr>
              <w:t xml:space="preserve"> </w:t>
            </w:r>
            <w:r>
              <w:rPr>
                <w:spacing w:val="-2"/>
                <w:sz w:val="28"/>
              </w:rPr>
              <w:t>деятельности</w:t>
            </w:r>
          </w:p>
        </w:tc>
        <w:tc>
          <w:tcPr>
            <w:tcW w:w="1703" w:type="dxa"/>
          </w:tcPr>
          <w:p w:rsidR="00A847A3" w:rsidRDefault="00681ABA">
            <w:pPr>
              <w:pStyle w:val="TableParagraph"/>
              <w:spacing w:line="301" w:lineRule="exact"/>
              <w:ind w:left="106"/>
              <w:rPr>
                <w:sz w:val="28"/>
              </w:rPr>
            </w:pPr>
            <w:r>
              <w:rPr>
                <w:sz w:val="28"/>
              </w:rPr>
              <w:t>218</w:t>
            </w:r>
            <w:r>
              <w:rPr>
                <w:spacing w:val="-1"/>
                <w:sz w:val="28"/>
              </w:rPr>
              <w:t xml:space="preserve"> </w:t>
            </w:r>
            <w:r>
              <w:rPr>
                <w:sz w:val="28"/>
              </w:rPr>
              <w:t>-</w:t>
            </w:r>
            <w:r>
              <w:rPr>
                <w:spacing w:val="-1"/>
                <w:sz w:val="28"/>
              </w:rPr>
              <w:t xml:space="preserve"> </w:t>
            </w:r>
            <w:r>
              <w:rPr>
                <w:spacing w:val="-5"/>
                <w:sz w:val="28"/>
              </w:rPr>
              <w:t>223</w:t>
            </w:r>
          </w:p>
        </w:tc>
      </w:tr>
      <w:tr w:rsidR="00A847A3">
        <w:trPr>
          <w:trHeight w:val="323"/>
        </w:trPr>
        <w:tc>
          <w:tcPr>
            <w:tcW w:w="847" w:type="dxa"/>
          </w:tcPr>
          <w:p w:rsidR="00A847A3" w:rsidRDefault="00681ABA">
            <w:pPr>
              <w:pStyle w:val="TableParagraph"/>
              <w:spacing w:line="304" w:lineRule="exact"/>
              <w:rPr>
                <w:b/>
                <w:sz w:val="28"/>
              </w:rPr>
            </w:pPr>
            <w:r>
              <w:rPr>
                <w:b/>
                <w:spacing w:val="-5"/>
                <w:sz w:val="28"/>
              </w:rPr>
              <w:t>IV</w:t>
            </w:r>
          </w:p>
        </w:tc>
        <w:tc>
          <w:tcPr>
            <w:tcW w:w="7021" w:type="dxa"/>
          </w:tcPr>
          <w:p w:rsidR="00A847A3" w:rsidRDefault="00681ABA">
            <w:pPr>
              <w:pStyle w:val="TableParagraph"/>
              <w:spacing w:line="304" w:lineRule="exact"/>
              <w:ind w:left="105"/>
              <w:rPr>
                <w:b/>
                <w:sz w:val="28"/>
              </w:rPr>
            </w:pPr>
            <w:r>
              <w:rPr>
                <w:b/>
                <w:sz w:val="28"/>
              </w:rPr>
              <w:t>Организационный</w:t>
            </w:r>
            <w:r>
              <w:rPr>
                <w:b/>
                <w:spacing w:val="-16"/>
                <w:sz w:val="28"/>
              </w:rPr>
              <w:t xml:space="preserve"> </w:t>
            </w:r>
            <w:r>
              <w:rPr>
                <w:b/>
                <w:spacing w:val="-2"/>
                <w:sz w:val="28"/>
              </w:rPr>
              <w:t>раздел</w:t>
            </w:r>
          </w:p>
        </w:tc>
        <w:tc>
          <w:tcPr>
            <w:tcW w:w="1703" w:type="dxa"/>
          </w:tcPr>
          <w:p w:rsidR="00A847A3" w:rsidRDefault="00681ABA">
            <w:pPr>
              <w:pStyle w:val="TableParagraph"/>
              <w:spacing w:line="304" w:lineRule="exact"/>
              <w:ind w:left="106"/>
              <w:rPr>
                <w:sz w:val="28"/>
              </w:rPr>
            </w:pPr>
            <w:r>
              <w:rPr>
                <w:sz w:val="28"/>
              </w:rPr>
              <w:t>224</w:t>
            </w:r>
            <w:r>
              <w:rPr>
                <w:spacing w:val="-4"/>
                <w:sz w:val="28"/>
              </w:rPr>
              <w:t xml:space="preserve"> </w:t>
            </w:r>
            <w:r>
              <w:rPr>
                <w:sz w:val="28"/>
              </w:rPr>
              <w:t>-</w:t>
            </w:r>
            <w:r>
              <w:rPr>
                <w:spacing w:val="-5"/>
                <w:sz w:val="28"/>
              </w:rPr>
              <w:t>241</w:t>
            </w:r>
          </w:p>
        </w:tc>
      </w:tr>
      <w:tr w:rsidR="00A847A3">
        <w:trPr>
          <w:trHeight w:val="321"/>
        </w:trPr>
        <w:tc>
          <w:tcPr>
            <w:tcW w:w="847" w:type="dxa"/>
          </w:tcPr>
          <w:p w:rsidR="00A847A3" w:rsidRDefault="00681ABA">
            <w:pPr>
              <w:pStyle w:val="TableParagraph"/>
              <w:spacing w:line="301" w:lineRule="exact"/>
              <w:rPr>
                <w:sz w:val="28"/>
              </w:rPr>
            </w:pPr>
            <w:r>
              <w:rPr>
                <w:spacing w:val="-4"/>
                <w:sz w:val="28"/>
              </w:rPr>
              <w:t>4.1.</w:t>
            </w:r>
          </w:p>
        </w:tc>
        <w:tc>
          <w:tcPr>
            <w:tcW w:w="7021" w:type="dxa"/>
          </w:tcPr>
          <w:p w:rsidR="00A847A3" w:rsidRDefault="00681ABA">
            <w:pPr>
              <w:pStyle w:val="TableParagraph"/>
              <w:spacing w:line="301" w:lineRule="exact"/>
              <w:ind w:left="105"/>
              <w:rPr>
                <w:sz w:val="28"/>
              </w:rPr>
            </w:pPr>
            <w:r>
              <w:rPr>
                <w:sz w:val="28"/>
              </w:rPr>
              <w:t>Учебный</w:t>
            </w:r>
            <w:r>
              <w:rPr>
                <w:spacing w:val="-7"/>
                <w:sz w:val="28"/>
              </w:rPr>
              <w:t xml:space="preserve"> </w:t>
            </w:r>
            <w:r>
              <w:rPr>
                <w:spacing w:val="-4"/>
                <w:sz w:val="28"/>
              </w:rPr>
              <w:t>план</w:t>
            </w:r>
          </w:p>
        </w:tc>
        <w:tc>
          <w:tcPr>
            <w:tcW w:w="1703" w:type="dxa"/>
          </w:tcPr>
          <w:p w:rsidR="00A847A3" w:rsidRDefault="00681ABA">
            <w:pPr>
              <w:pStyle w:val="TableParagraph"/>
              <w:spacing w:line="301" w:lineRule="exact"/>
              <w:ind w:left="106"/>
              <w:rPr>
                <w:sz w:val="28"/>
              </w:rPr>
            </w:pPr>
            <w:r>
              <w:rPr>
                <w:sz w:val="28"/>
              </w:rPr>
              <w:t>224</w:t>
            </w:r>
            <w:r>
              <w:rPr>
                <w:spacing w:val="-1"/>
                <w:sz w:val="28"/>
              </w:rPr>
              <w:t xml:space="preserve"> </w:t>
            </w:r>
            <w:r>
              <w:rPr>
                <w:sz w:val="28"/>
              </w:rPr>
              <w:t>–</w:t>
            </w:r>
            <w:r>
              <w:rPr>
                <w:spacing w:val="-2"/>
                <w:sz w:val="28"/>
              </w:rPr>
              <w:t xml:space="preserve"> </w:t>
            </w:r>
            <w:r>
              <w:rPr>
                <w:spacing w:val="-5"/>
                <w:sz w:val="28"/>
              </w:rPr>
              <w:t>236</w:t>
            </w:r>
          </w:p>
        </w:tc>
      </w:tr>
      <w:tr w:rsidR="00A847A3">
        <w:trPr>
          <w:trHeight w:val="1288"/>
        </w:trPr>
        <w:tc>
          <w:tcPr>
            <w:tcW w:w="847" w:type="dxa"/>
          </w:tcPr>
          <w:p w:rsidR="00A847A3" w:rsidRDefault="00681ABA">
            <w:pPr>
              <w:pStyle w:val="TableParagraph"/>
              <w:spacing w:line="315" w:lineRule="exact"/>
              <w:rPr>
                <w:sz w:val="28"/>
              </w:rPr>
            </w:pPr>
            <w:r>
              <w:rPr>
                <w:spacing w:val="-4"/>
                <w:sz w:val="28"/>
              </w:rPr>
              <w:t>4.2.</w:t>
            </w:r>
          </w:p>
        </w:tc>
        <w:tc>
          <w:tcPr>
            <w:tcW w:w="7021" w:type="dxa"/>
          </w:tcPr>
          <w:p w:rsidR="00A847A3" w:rsidRDefault="00681ABA">
            <w:pPr>
              <w:pStyle w:val="TableParagraph"/>
              <w:ind w:left="105" w:right="97"/>
              <w:jc w:val="both"/>
              <w:rPr>
                <w:sz w:val="28"/>
              </w:rPr>
            </w:pPr>
            <w:r>
              <w:rPr>
                <w:sz w:val="28"/>
              </w:rPr>
              <w:t>Условия реализации адаптированной основной общеобразовательной программы образования обучающихся</w:t>
            </w:r>
            <w:r>
              <w:rPr>
                <w:spacing w:val="54"/>
                <w:w w:val="150"/>
                <w:sz w:val="28"/>
              </w:rPr>
              <w:t xml:space="preserve">  </w:t>
            </w:r>
            <w:r>
              <w:rPr>
                <w:sz w:val="28"/>
              </w:rPr>
              <w:t>с</w:t>
            </w:r>
            <w:r>
              <w:rPr>
                <w:spacing w:val="54"/>
                <w:w w:val="150"/>
                <w:sz w:val="28"/>
              </w:rPr>
              <w:t xml:space="preserve">  </w:t>
            </w:r>
            <w:r>
              <w:rPr>
                <w:sz w:val="28"/>
              </w:rPr>
              <w:t>легкой</w:t>
            </w:r>
            <w:r>
              <w:rPr>
                <w:spacing w:val="56"/>
                <w:w w:val="150"/>
                <w:sz w:val="28"/>
              </w:rPr>
              <w:t xml:space="preserve">  </w:t>
            </w:r>
            <w:r>
              <w:rPr>
                <w:sz w:val="28"/>
              </w:rPr>
              <w:t>умственной</w:t>
            </w:r>
            <w:r>
              <w:rPr>
                <w:spacing w:val="56"/>
                <w:w w:val="150"/>
                <w:sz w:val="28"/>
              </w:rPr>
              <w:t xml:space="preserve">  </w:t>
            </w:r>
            <w:r>
              <w:rPr>
                <w:spacing w:val="-2"/>
                <w:sz w:val="28"/>
              </w:rPr>
              <w:t>отсталостью</w:t>
            </w:r>
          </w:p>
          <w:p w:rsidR="00A847A3" w:rsidRDefault="00681ABA">
            <w:pPr>
              <w:pStyle w:val="TableParagraph"/>
              <w:spacing w:line="308" w:lineRule="exact"/>
              <w:ind w:left="105"/>
              <w:jc w:val="both"/>
              <w:rPr>
                <w:sz w:val="28"/>
              </w:rPr>
            </w:pPr>
            <w:r>
              <w:rPr>
                <w:sz w:val="28"/>
              </w:rPr>
              <w:t>(интеллектуальными</w:t>
            </w:r>
            <w:r>
              <w:rPr>
                <w:spacing w:val="-16"/>
                <w:sz w:val="28"/>
              </w:rPr>
              <w:t xml:space="preserve"> </w:t>
            </w:r>
            <w:r>
              <w:rPr>
                <w:spacing w:val="-2"/>
                <w:sz w:val="28"/>
              </w:rPr>
              <w:t>нарушениями)</w:t>
            </w:r>
          </w:p>
        </w:tc>
        <w:tc>
          <w:tcPr>
            <w:tcW w:w="1703" w:type="dxa"/>
          </w:tcPr>
          <w:p w:rsidR="00A847A3" w:rsidRDefault="00681ABA">
            <w:pPr>
              <w:pStyle w:val="TableParagraph"/>
              <w:spacing w:line="315" w:lineRule="exact"/>
              <w:ind w:left="106"/>
              <w:rPr>
                <w:sz w:val="28"/>
              </w:rPr>
            </w:pPr>
            <w:r>
              <w:rPr>
                <w:sz w:val="28"/>
              </w:rPr>
              <w:t>237</w:t>
            </w:r>
            <w:r>
              <w:rPr>
                <w:spacing w:val="-1"/>
                <w:sz w:val="28"/>
              </w:rPr>
              <w:t xml:space="preserve"> </w:t>
            </w:r>
            <w:r>
              <w:rPr>
                <w:sz w:val="28"/>
              </w:rPr>
              <w:t>–</w:t>
            </w:r>
            <w:r>
              <w:rPr>
                <w:spacing w:val="-2"/>
                <w:sz w:val="28"/>
              </w:rPr>
              <w:t xml:space="preserve"> </w:t>
            </w:r>
            <w:r>
              <w:rPr>
                <w:spacing w:val="-5"/>
                <w:sz w:val="28"/>
              </w:rPr>
              <w:t>238</w:t>
            </w:r>
          </w:p>
        </w:tc>
      </w:tr>
      <w:tr w:rsidR="00A847A3">
        <w:trPr>
          <w:trHeight w:val="321"/>
        </w:trPr>
        <w:tc>
          <w:tcPr>
            <w:tcW w:w="847" w:type="dxa"/>
          </w:tcPr>
          <w:p w:rsidR="00A847A3" w:rsidRDefault="00681ABA">
            <w:pPr>
              <w:pStyle w:val="TableParagraph"/>
              <w:spacing w:line="301" w:lineRule="exact"/>
              <w:rPr>
                <w:sz w:val="28"/>
              </w:rPr>
            </w:pPr>
            <w:r>
              <w:rPr>
                <w:spacing w:val="-4"/>
                <w:sz w:val="28"/>
              </w:rPr>
              <w:t>4.4.</w:t>
            </w:r>
          </w:p>
        </w:tc>
        <w:tc>
          <w:tcPr>
            <w:tcW w:w="7021" w:type="dxa"/>
          </w:tcPr>
          <w:p w:rsidR="00A847A3" w:rsidRDefault="00681ABA">
            <w:pPr>
              <w:pStyle w:val="TableParagraph"/>
              <w:spacing w:line="301" w:lineRule="exact"/>
              <w:ind w:left="105"/>
              <w:rPr>
                <w:sz w:val="28"/>
              </w:rPr>
            </w:pPr>
            <w:r>
              <w:rPr>
                <w:sz w:val="28"/>
              </w:rPr>
              <w:t>Кадровые</w:t>
            </w:r>
            <w:r>
              <w:rPr>
                <w:spacing w:val="-5"/>
                <w:sz w:val="28"/>
              </w:rPr>
              <w:t xml:space="preserve"> </w:t>
            </w:r>
            <w:r>
              <w:rPr>
                <w:spacing w:val="-2"/>
                <w:sz w:val="28"/>
              </w:rPr>
              <w:t>условия</w:t>
            </w:r>
          </w:p>
        </w:tc>
        <w:tc>
          <w:tcPr>
            <w:tcW w:w="1703" w:type="dxa"/>
          </w:tcPr>
          <w:p w:rsidR="00A847A3" w:rsidRDefault="00681ABA">
            <w:pPr>
              <w:pStyle w:val="TableParagraph"/>
              <w:spacing w:line="301" w:lineRule="exact"/>
              <w:ind w:left="106"/>
              <w:rPr>
                <w:sz w:val="28"/>
              </w:rPr>
            </w:pPr>
            <w:r>
              <w:rPr>
                <w:sz w:val="28"/>
              </w:rPr>
              <w:t>238</w:t>
            </w:r>
            <w:r>
              <w:rPr>
                <w:spacing w:val="-1"/>
                <w:sz w:val="28"/>
              </w:rPr>
              <w:t xml:space="preserve"> </w:t>
            </w:r>
            <w:r>
              <w:rPr>
                <w:sz w:val="28"/>
              </w:rPr>
              <w:t>-</w:t>
            </w:r>
            <w:r>
              <w:rPr>
                <w:spacing w:val="-1"/>
                <w:sz w:val="28"/>
              </w:rPr>
              <w:t xml:space="preserve"> </w:t>
            </w:r>
            <w:r>
              <w:rPr>
                <w:spacing w:val="-5"/>
                <w:sz w:val="28"/>
              </w:rPr>
              <w:t>239</w:t>
            </w:r>
          </w:p>
        </w:tc>
      </w:tr>
      <w:tr w:rsidR="00A847A3">
        <w:trPr>
          <w:trHeight w:val="645"/>
        </w:trPr>
        <w:tc>
          <w:tcPr>
            <w:tcW w:w="847" w:type="dxa"/>
          </w:tcPr>
          <w:p w:rsidR="00A847A3" w:rsidRDefault="00681ABA">
            <w:pPr>
              <w:pStyle w:val="TableParagraph"/>
              <w:spacing w:line="315" w:lineRule="exact"/>
              <w:rPr>
                <w:sz w:val="28"/>
              </w:rPr>
            </w:pPr>
            <w:r>
              <w:rPr>
                <w:spacing w:val="-4"/>
                <w:sz w:val="28"/>
              </w:rPr>
              <w:t>4.5.</w:t>
            </w:r>
          </w:p>
        </w:tc>
        <w:tc>
          <w:tcPr>
            <w:tcW w:w="7021" w:type="dxa"/>
          </w:tcPr>
          <w:p w:rsidR="00A847A3" w:rsidRDefault="00681ABA">
            <w:pPr>
              <w:pStyle w:val="TableParagraph"/>
              <w:tabs>
                <w:tab w:val="left" w:pos="1958"/>
                <w:tab w:val="left" w:pos="3256"/>
                <w:tab w:val="left" w:pos="4966"/>
              </w:tabs>
              <w:spacing w:line="315" w:lineRule="exact"/>
              <w:ind w:left="105"/>
              <w:rPr>
                <w:sz w:val="28"/>
              </w:rPr>
            </w:pPr>
            <w:r>
              <w:rPr>
                <w:spacing w:val="-2"/>
                <w:sz w:val="28"/>
              </w:rPr>
              <w:t>Финансовые</w:t>
            </w:r>
            <w:r>
              <w:rPr>
                <w:sz w:val="28"/>
              </w:rPr>
              <w:tab/>
            </w:r>
            <w:r>
              <w:rPr>
                <w:spacing w:val="-2"/>
                <w:sz w:val="28"/>
              </w:rPr>
              <w:t>условия</w:t>
            </w:r>
            <w:r>
              <w:rPr>
                <w:sz w:val="28"/>
              </w:rPr>
              <w:tab/>
            </w:r>
            <w:r>
              <w:rPr>
                <w:spacing w:val="-2"/>
                <w:sz w:val="28"/>
              </w:rPr>
              <w:t>реализации</w:t>
            </w:r>
            <w:r>
              <w:rPr>
                <w:sz w:val="28"/>
              </w:rPr>
              <w:tab/>
            </w:r>
            <w:r>
              <w:rPr>
                <w:spacing w:val="-2"/>
                <w:sz w:val="28"/>
              </w:rPr>
              <w:t>адаптированной</w:t>
            </w:r>
          </w:p>
          <w:p w:rsidR="00A847A3" w:rsidRDefault="00681ABA">
            <w:pPr>
              <w:pStyle w:val="TableParagraph"/>
              <w:spacing w:line="311" w:lineRule="exact"/>
              <w:ind w:left="105"/>
              <w:rPr>
                <w:sz w:val="28"/>
              </w:rPr>
            </w:pPr>
            <w:r>
              <w:rPr>
                <w:spacing w:val="-2"/>
                <w:sz w:val="28"/>
              </w:rPr>
              <w:t>программы</w:t>
            </w:r>
          </w:p>
        </w:tc>
        <w:tc>
          <w:tcPr>
            <w:tcW w:w="1703" w:type="dxa"/>
          </w:tcPr>
          <w:p w:rsidR="00A847A3" w:rsidRDefault="00681ABA">
            <w:pPr>
              <w:pStyle w:val="TableParagraph"/>
              <w:spacing w:line="315" w:lineRule="exact"/>
              <w:ind w:left="106"/>
              <w:rPr>
                <w:sz w:val="28"/>
              </w:rPr>
            </w:pPr>
            <w:r>
              <w:rPr>
                <w:sz w:val="28"/>
              </w:rPr>
              <w:t>240</w:t>
            </w:r>
            <w:r>
              <w:rPr>
                <w:spacing w:val="-1"/>
                <w:sz w:val="28"/>
              </w:rPr>
              <w:t xml:space="preserve"> </w:t>
            </w:r>
            <w:r>
              <w:rPr>
                <w:sz w:val="28"/>
              </w:rPr>
              <w:t>-</w:t>
            </w:r>
            <w:r>
              <w:rPr>
                <w:spacing w:val="-1"/>
                <w:sz w:val="28"/>
              </w:rPr>
              <w:t xml:space="preserve"> </w:t>
            </w:r>
            <w:r>
              <w:rPr>
                <w:spacing w:val="-5"/>
                <w:sz w:val="28"/>
              </w:rPr>
              <w:t>241</w:t>
            </w:r>
          </w:p>
        </w:tc>
      </w:tr>
    </w:tbl>
    <w:p w:rsidR="00A847A3" w:rsidRDefault="00A847A3">
      <w:pPr>
        <w:spacing w:line="315" w:lineRule="exact"/>
        <w:rPr>
          <w:sz w:val="24"/>
          <w:szCs w:val="24"/>
        </w:rPr>
        <w:sectPr w:rsidR="00A847A3">
          <w:type w:val="continuous"/>
          <w:pgSz w:w="11910" w:h="16840"/>
          <w:pgMar w:top="1100" w:right="620" w:bottom="280" w:left="1480" w:header="720" w:footer="720" w:gutter="0"/>
          <w:cols w:space="720"/>
        </w:sectPr>
      </w:pPr>
    </w:p>
    <w:p w:rsidR="00A847A3" w:rsidRDefault="00681ABA">
      <w:pPr>
        <w:pStyle w:val="1"/>
        <w:numPr>
          <w:ilvl w:val="0"/>
          <w:numId w:val="1"/>
        </w:numPr>
        <w:tabs>
          <w:tab w:val="left" w:pos="5357"/>
        </w:tabs>
        <w:spacing w:before="79"/>
        <w:ind w:left="5357" w:hanging="152"/>
        <w:jc w:val="left"/>
      </w:pPr>
      <w:r>
        <w:lastRenderedPageBreak/>
        <w:t>ОБЩИЕ</w:t>
      </w:r>
      <w:r>
        <w:rPr>
          <w:spacing w:val="-1"/>
        </w:rPr>
        <w:t xml:space="preserve"> </w:t>
      </w:r>
      <w:r>
        <w:rPr>
          <w:spacing w:val="-2"/>
        </w:rPr>
        <w:t>ПОЛОЖЕНИЯ</w:t>
      </w:r>
    </w:p>
    <w:p w:rsidR="00A847A3" w:rsidRDefault="00681ABA">
      <w:pPr>
        <w:pStyle w:val="a3"/>
        <w:spacing w:before="132" w:line="360" w:lineRule="auto"/>
        <w:ind w:right="580"/>
      </w:pPr>
      <w: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 печивающая коррекцию нарушений развития и социальную адаптацию.</w:t>
      </w:r>
    </w:p>
    <w:p w:rsidR="00A847A3" w:rsidRDefault="00681ABA">
      <w:pPr>
        <w:pStyle w:val="a3"/>
        <w:spacing w:before="2" w:line="360" w:lineRule="auto"/>
        <w:ind w:right="584"/>
      </w:pPr>
      <w:r>
        <w:t xml:space="preserve">АООП образования обучающихся с умственной отсталостью (интеллектуальными нарушениями) </w:t>
      </w:r>
      <w:r>
        <w:rPr>
          <w:spacing w:val="-6"/>
        </w:rPr>
        <w:t>МБОУ «Ивановская ООШ»</w:t>
      </w:r>
      <w:r>
        <w:t xml:space="preserve"> разработала</w:t>
      </w:r>
      <w:r>
        <w:rPr>
          <w:spacing w:val="40"/>
        </w:rPr>
        <w:t xml:space="preserve"> </w:t>
      </w:r>
      <w:r>
        <w:t>в соответствии с требованиями Федерального Государственного образовательного стандарта ).</w:t>
      </w:r>
    </w:p>
    <w:p w:rsidR="00A847A3" w:rsidRDefault="00681ABA">
      <w:pPr>
        <w:pStyle w:val="a3"/>
        <w:spacing w:line="360" w:lineRule="auto"/>
        <w:ind w:right="586"/>
      </w:pPr>
      <w:r>
        <w:t>Для</w:t>
      </w:r>
      <w:r>
        <w:rPr>
          <w:spacing w:val="-4"/>
        </w:rPr>
        <w:t xml:space="preserve"> </w:t>
      </w:r>
      <w:r>
        <w:t>обеспечения</w:t>
      </w:r>
      <w:r>
        <w:rPr>
          <w:spacing w:val="-4"/>
        </w:rPr>
        <w:t xml:space="preserve"> </w:t>
      </w:r>
      <w:r>
        <w:t>возможности</w:t>
      </w:r>
      <w:r>
        <w:rPr>
          <w:spacing w:val="-3"/>
        </w:rPr>
        <w:t xml:space="preserve"> </w:t>
      </w:r>
      <w:r>
        <w:t>освоения</w:t>
      </w:r>
      <w:r>
        <w:rPr>
          <w:spacing w:val="-4"/>
        </w:rPr>
        <w:t xml:space="preserve"> </w:t>
      </w:r>
      <w:r>
        <w:t>обучающимися</w:t>
      </w:r>
      <w:r>
        <w:rPr>
          <w:spacing w:val="-4"/>
        </w:rPr>
        <w:t xml:space="preserve"> </w:t>
      </w:r>
      <w:r>
        <w:t>АООП,</w:t>
      </w:r>
      <w:r>
        <w:rPr>
          <w:spacing w:val="-2"/>
        </w:rPr>
        <w:t xml:space="preserve"> </w:t>
      </w:r>
      <w:r>
        <w:t>может</w:t>
      </w:r>
      <w:r>
        <w:rPr>
          <w:spacing w:val="-4"/>
        </w:rPr>
        <w:t xml:space="preserve"> </w:t>
      </w:r>
      <w:r>
        <w:t>быть</w:t>
      </w:r>
      <w:r>
        <w:rPr>
          <w:spacing w:val="-4"/>
        </w:rPr>
        <w:t xml:space="preserve"> </w:t>
      </w:r>
      <w:r>
        <w:t>применена сетевая</w:t>
      </w:r>
      <w:r>
        <w:rPr>
          <w:spacing w:val="-1"/>
        </w:rPr>
        <w:t xml:space="preserve"> </w:t>
      </w:r>
      <w:r>
        <w:t>форма</w:t>
      </w:r>
      <w:r>
        <w:rPr>
          <w:spacing w:val="-2"/>
        </w:rPr>
        <w:t xml:space="preserve"> </w:t>
      </w:r>
      <w:r>
        <w:t>ее</w:t>
      </w:r>
      <w:r>
        <w:rPr>
          <w:spacing w:val="-3"/>
        </w:rPr>
        <w:t xml:space="preserve"> </w:t>
      </w:r>
      <w:r>
        <w:t>реализации</w:t>
      </w:r>
      <w:r>
        <w:rPr>
          <w:spacing w:val="-3"/>
        </w:rPr>
        <w:t xml:space="preserve"> </w:t>
      </w:r>
      <w:r>
        <w:t>с</w:t>
      </w:r>
      <w:r>
        <w:rPr>
          <w:spacing w:val="-3"/>
        </w:rPr>
        <w:t xml:space="preserve"> </w:t>
      </w:r>
      <w:r>
        <w:t>использованием</w:t>
      </w:r>
      <w:r>
        <w:rPr>
          <w:spacing w:val="-3"/>
        </w:rPr>
        <w:t xml:space="preserve"> </w:t>
      </w:r>
      <w:r>
        <w:t>ресурсов</w:t>
      </w:r>
      <w:r>
        <w:rPr>
          <w:spacing w:val="-2"/>
        </w:rPr>
        <w:t xml:space="preserve"> </w:t>
      </w:r>
      <w:r>
        <w:t>нескольких</w:t>
      </w:r>
      <w:r>
        <w:rPr>
          <w:spacing w:val="-1"/>
        </w:rPr>
        <w:t xml:space="preserve"> </w:t>
      </w:r>
      <w:r>
        <w:t>организаций,</w:t>
      </w:r>
      <w:r>
        <w:rPr>
          <w:spacing w:val="-3"/>
        </w:rPr>
        <w:t xml:space="preserve"> </w:t>
      </w:r>
      <w:r>
        <w:t>а</w:t>
      </w:r>
      <w:r>
        <w:rPr>
          <w:spacing w:val="-3"/>
        </w:rPr>
        <w:t xml:space="preserve"> </w:t>
      </w:r>
      <w:r>
        <w:t>также</w:t>
      </w:r>
      <w:r>
        <w:rPr>
          <w:spacing w:val="-3"/>
        </w:rPr>
        <w:t xml:space="preserve"> </w:t>
      </w:r>
      <w:r>
        <w:t>при необходимости с использованием ресурсов и иных организаций.</w:t>
      </w:r>
    </w:p>
    <w:p w:rsidR="00A847A3" w:rsidRDefault="00681ABA">
      <w:pPr>
        <w:pStyle w:val="a3"/>
        <w:spacing w:line="360" w:lineRule="auto"/>
        <w:ind w:right="588"/>
      </w:pPr>
      <w:r>
        <w:t xml:space="preserve">Структура АООП обучающихся с умственной отсталостью (интеллектуальными нарушениями) </w:t>
      </w:r>
      <w:r>
        <w:rPr>
          <w:spacing w:val="-6"/>
        </w:rPr>
        <w:t>МБОУ «Ивановская ООШ»</w:t>
      </w:r>
      <w:r>
        <w:t xml:space="preserve"> включает целевой, содержательный и организационный </w:t>
      </w:r>
      <w:r>
        <w:rPr>
          <w:spacing w:val="-2"/>
        </w:rPr>
        <w:t>разделы.</w:t>
      </w:r>
    </w:p>
    <w:p w:rsidR="00A847A3" w:rsidRDefault="00681ABA">
      <w:pPr>
        <w:pStyle w:val="a3"/>
        <w:spacing w:line="360" w:lineRule="auto"/>
        <w:ind w:right="586"/>
      </w:pPr>
      <w:r>
        <w:rPr>
          <w:b/>
        </w:rPr>
        <w:t xml:space="preserve">Целевой раздел </w:t>
      </w:r>
      <w:r>
        <w:t>определяет общее назначение, цели, задачи и планируемые</w:t>
      </w:r>
      <w:r>
        <w:rPr>
          <w:spacing w:val="40"/>
        </w:rPr>
        <w:t xml:space="preserve"> </w:t>
      </w:r>
      <w:r>
        <w:t xml:space="preserve">результаты реализации АООП обучающихся с умственной отсталостью (интеллектуальными нарушениями) </w:t>
      </w:r>
      <w:r>
        <w:rPr>
          <w:spacing w:val="-6"/>
        </w:rPr>
        <w:t>МБОУ «Ивановская ООШ»</w:t>
      </w:r>
      <w:r>
        <w:t>, а также способы определения достижения этих целей и результатов и включает:</w:t>
      </w:r>
    </w:p>
    <w:p w:rsidR="00A847A3" w:rsidRDefault="00681ABA">
      <w:pPr>
        <w:pStyle w:val="a5"/>
        <w:numPr>
          <w:ilvl w:val="0"/>
          <w:numId w:val="2"/>
        </w:numPr>
        <w:tabs>
          <w:tab w:val="left" w:pos="2813"/>
        </w:tabs>
        <w:ind w:left="2813" w:hanging="707"/>
        <w:rPr>
          <w:sz w:val="24"/>
          <w:szCs w:val="24"/>
        </w:rPr>
      </w:pPr>
      <w:r>
        <w:rPr>
          <w:spacing w:val="-2"/>
          <w:sz w:val="24"/>
          <w:szCs w:val="24"/>
        </w:rPr>
        <w:t>пояснительную</w:t>
      </w:r>
      <w:r>
        <w:rPr>
          <w:spacing w:val="10"/>
          <w:sz w:val="24"/>
          <w:szCs w:val="24"/>
        </w:rPr>
        <w:t xml:space="preserve"> </w:t>
      </w:r>
      <w:r>
        <w:rPr>
          <w:spacing w:val="-2"/>
          <w:sz w:val="24"/>
          <w:szCs w:val="24"/>
        </w:rPr>
        <w:t>записку;</w:t>
      </w:r>
    </w:p>
    <w:p w:rsidR="00A847A3" w:rsidRDefault="00681ABA">
      <w:pPr>
        <w:pStyle w:val="a5"/>
        <w:numPr>
          <w:ilvl w:val="0"/>
          <w:numId w:val="2"/>
        </w:numPr>
        <w:tabs>
          <w:tab w:val="left" w:pos="2812"/>
        </w:tabs>
        <w:spacing w:before="137" w:line="360" w:lineRule="auto"/>
        <w:ind w:right="579" w:firstLine="707"/>
        <w:rPr>
          <w:sz w:val="24"/>
          <w:szCs w:val="24"/>
        </w:rPr>
      </w:pPr>
      <w:r>
        <w:rPr>
          <w:sz w:val="24"/>
          <w:szCs w:val="24"/>
        </w:rPr>
        <w:t xml:space="preserve">планируемые результаты освоения обучающимися с умственной отсталостью (интеллектуальными нарушениями) АООП обучающихся с умственной отсталостью (интеллектуальными нарушениями) </w:t>
      </w:r>
      <w:r>
        <w:rPr>
          <w:spacing w:val="-6"/>
          <w:sz w:val="24"/>
          <w:szCs w:val="24"/>
        </w:rPr>
        <w:t>МБОУ «Ивановская ООШ»</w:t>
      </w:r>
      <w:r>
        <w:rPr>
          <w:sz w:val="24"/>
          <w:szCs w:val="24"/>
        </w:rPr>
        <w:t>;</w:t>
      </w:r>
    </w:p>
    <w:p w:rsidR="00A847A3" w:rsidRDefault="00681ABA">
      <w:pPr>
        <w:pStyle w:val="a5"/>
        <w:numPr>
          <w:ilvl w:val="0"/>
          <w:numId w:val="2"/>
        </w:numPr>
        <w:tabs>
          <w:tab w:val="left" w:pos="2812"/>
        </w:tabs>
        <w:spacing w:before="1" w:line="360" w:lineRule="auto"/>
        <w:ind w:right="579" w:firstLine="707"/>
        <w:rPr>
          <w:sz w:val="24"/>
          <w:szCs w:val="24"/>
        </w:rPr>
      </w:pPr>
      <w:r>
        <w:rPr>
          <w:sz w:val="24"/>
          <w:szCs w:val="24"/>
        </w:rPr>
        <w:t xml:space="preserve">систему оценки достижения планируемых результатов освоения АООП обучающихся с умственной отсталостью (интеллектуальными нарушениями) </w:t>
      </w:r>
      <w:r>
        <w:rPr>
          <w:spacing w:val="-6"/>
          <w:sz w:val="24"/>
          <w:szCs w:val="24"/>
        </w:rPr>
        <w:t>МБОУ «Ивановская ООШ»</w:t>
      </w:r>
    </w:p>
    <w:p w:rsidR="00A847A3" w:rsidRDefault="00681ABA">
      <w:pPr>
        <w:pStyle w:val="a3"/>
        <w:spacing w:line="360" w:lineRule="auto"/>
        <w:ind w:right="581"/>
      </w:pPr>
      <w:r>
        <w:rPr>
          <w:b/>
        </w:rPr>
        <w:t xml:space="preserve">Содержательный раздел </w:t>
      </w:r>
      <w:r>
        <w:t xml:space="preserve">определяет общее содержание образования обучающихся с умственной отсталостью (интеллектуальными нарушениями) и включает следующие </w:t>
      </w:r>
      <w:r>
        <w:rPr>
          <w:spacing w:val="-2"/>
        </w:rPr>
        <w:t>программы:</w:t>
      </w:r>
    </w:p>
    <w:p w:rsidR="00A847A3" w:rsidRDefault="00681ABA">
      <w:pPr>
        <w:pStyle w:val="a5"/>
        <w:numPr>
          <w:ilvl w:val="0"/>
          <w:numId w:val="2"/>
        </w:numPr>
        <w:tabs>
          <w:tab w:val="left" w:pos="2813"/>
        </w:tabs>
        <w:spacing w:before="1"/>
        <w:ind w:left="2813" w:hanging="707"/>
        <w:rPr>
          <w:sz w:val="24"/>
          <w:szCs w:val="24"/>
        </w:rPr>
      </w:pPr>
      <w:r>
        <w:rPr>
          <w:sz w:val="24"/>
          <w:szCs w:val="24"/>
        </w:rPr>
        <w:t>ориентированные</w:t>
      </w:r>
      <w:r>
        <w:rPr>
          <w:spacing w:val="-8"/>
          <w:sz w:val="24"/>
          <w:szCs w:val="24"/>
        </w:rPr>
        <w:t xml:space="preserve"> </w:t>
      </w:r>
      <w:r>
        <w:rPr>
          <w:sz w:val="24"/>
          <w:szCs w:val="24"/>
        </w:rPr>
        <w:t>на</w:t>
      </w:r>
      <w:r>
        <w:rPr>
          <w:spacing w:val="-5"/>
          <w:sz w:val="24"/>
          <w:szCs w:val="24"/>
        </w:rPr>
        <w:t xml:space="preserve"> </w:t>
      </w:r>
      <w:r>
        <w:rPr>
          <w:sz w:val="24"/>
          <w:szCs w:val="24"/>
        </w:rPr>
        <w:t>достижение</w:t>
      </w:r>
      <w:r>
        <w:rPr>
          <w:spacing w:val="-5"/>
          <w:sz w:val="24"/>
          <w:szCs w:val="24"/>
        </w:rPr>
        <w:t xml:space="preserve"> </w:t>
      </w:r>
      <w:r>
        <w:rPr>
          <w:sz w:val="24"/>
          <w:szCs w:val="24"/>
        </w:rPr>
        <w:t>личностных</w:t>
      </w:r>
      <w:r>
        <w:rPr>
          <w:spacing w:val="-5"/>
          <w:sz w:val="24"/>
          <w:szCs w:val="24"/>
        </w:rPr>
        <w:t xml:space="preserve"> </w:t>
      </w:r>
      <w:r>
        <w:rPr>
          <w:sz w:val="24"/>
          <w:szCs w:val="24"/>
        </w:rPr>
        <w:t>и</w:t>
      </w:r>
      <w:r>
        <w:rPr>
          <w:spacing w:val="-3"/>
          <w:sz w:val="24"/>
          <w:szCs w:val="24"/>
        </w:rPr>
        <w:t xml:space="preserve"> </w:t>
      </w:r>
      <w:r>
        <w:rPr>
          <w:sz w:val="24"/>
          <w:szCs w:val="24"/>
        </w:rPr>
        <w:t>предметных</w:t>
      </w:r>
      <w:r>
        <w:rPr>
          <w:spacing w:val="-2"/>
          <w:sz w:val="24"/>
          <w:szCs w:val="24"/>
        </w:rPr>
        <w:t xml:space="preserve"> результатов;</w:t>
      </w:r>
    </w:p>
    <w:p w:rsidR="00A847A3" w:rsidRDefault="00681ABA">
      <w:pPr>
        <w:pStyle w:val="a5"/>
        <w:numPr>
          <w:ilvl w:val="0"/>
          <w:numId w:val="2"/>
        </w:numPr>
        <w:tabs>
          <w:tab w:val="left" w:pos="2813"/>
        </w:tabs>
        <w:spacing w:before="137"/>
        <w:ind w:left="2813" w:hanging="707"/>
        <w:rPr>
          <w:sz w:val="24"/>
          <w:szCs w:val="24"/>
        </w:rPr>
      </w:pPr>
      <w:r>
        <w:rPr>
          <w:sz w:val="24"/>
          <w:szCs w:val="24"/>
        </w:rPr>
        <w:t>программу</w:t>
      </w:r>
      <w:r>
        <w:rPr>
          <w:spacing w:val="-11"/>
          <w:sz w:val="24"/>
          <w:szCs w:val="24"/>
        </w:rPr>
        <w:t xml:space="preserve"> </w:t>
      </w:r>
      <w:r>
        <w:rPr>
          <w:sz w:val="24"/>
          <w:szCs w:val="24"/>
        </w:rPr>
        <w:t>формирования</w:t>
      </w:r>
      <w:r>
        <w:rPr>
          <w:spacing w:val="-6"/>
          <w:sz w:val="24"/>
          <w:szCs w:val="24"/>
        </w:rPr>
        <w:t xml:space="preserve"> </w:t>
      </w:r>
      <w:r>
        <w:rPr>
          <w:sz w:val="24"/>
          <w:szCs w:val="24"/>
        </w:rPr>
        <w:t>базовых</w:t>
      </w:r>
      <w:r>
        <w:rPr>
          <w:spacing w:val="-2"/>
          <w:sz w:val="24"/>
          <w:szCs w:val="24"/>
        </w:rPr>
        <w:t xml:space="preserve"> </w:t>
      </w:r>
      <w:r>
        <w:rPr>
          <w:sz w:val="24"/>
          <w:szCs w:val="24"/>
        </w:rPr>
        <w:t>учебных</w:t>
      </w:r>
      <w:r>
        <w:rPr>
          <w:spacing w:val="-4"/>
          <w:sz w:val="24"/>
          <w:szCs w:val="24"/>
        </w:rPr>
        <w:t xml:space="preserve"> </w:t>
      </w:r>
      <w:r>
        <w:rPr>
          <w:spacing w:val="-2"/>
          <w:sz w:val="24"/>
          <w:szCs w:val="24"/>
        </w:rPr>
        <w:t>действий;</w:t>
      </w:r>
    </w:p>
    <w:p w:rsidR="00A847A3" w:rsidRDefault="00681ABA">
      <w:pPr>
        <w:pStyle w:val="a5"/>
        <w:numPr>
          <w:ilvl w:val="0"/>
          <w:numId w:val="2"/>
        </w:numPr>
        <w:tabs>
          <w:tab w:val="left" w:pos="2812"/>
        </w:tabs>
        <w:spacing w:before="139" w:line="360" w:lineRule="auto"/>
        <w:ind w:right="579" w:firstLine="707"/>
        <w:rPr>
          <w:sz w:val="24"/>
          <w:szCs w:val="24"/>
        </w:rPr>
      </w:pPr>
      <w:r>
        <w:rPr>
          <w:sz w:val="24"/>
          <w:szCs w:val="24"/>
        </w:rPr>
        <w:t>программы</w:t>
      </w:r>
      <w:r>
        <w:rPr>
          <w:spacing w:val="-5"/>
          <w:sz w:val="24"/>
          <w:szCs w:val="24"/>
        </w:rPr>
        <w:t xml:space="preserve"> </w:t>
      </w:r>
      <w:r>
        <w:rPr>
          <w:sz w:val="24"/>
          <w:szCs w:val="24"/>
        </w:rPr>
        <w:t>отдельных</w:t>
      </w:r>
      <w:r>
        <w:rPr>
          <w:spacing w:val="-5"/>
          <w:sz w:val="24"/>
          <w:szCs w:val="24"/>
        </w:rPr>
        <w:t xml:space="preserve"> </w:t>
      </w:r>
      <w:r>
        <w:rPr>
          <w:sz w:val="24"/>
          <w:szCs w:val="24"/>
        </w:rPr>
        <w:t>учебных</w:t>
      </w:r>
      <w:r>
        <w:rPr>
          <w:spacing w:val="-3"/>
          <w:sz w:val="24"/>
          <w:szCs w:val="24"/>
        </w:rPr>
        <w:t xml:space="preserve"> </w:t>
      </w:r>
      <w:r>
        <w:rPr>
          <w:sz w:val="24"/>
          <w:szCs w:val="24"/>
        </w:rPr>
        <w:t>предметов,</w:t>
      </w:r>
      <w:r>
        <w:rPr>
          <w:spacing w:val="-5"/>
          <w:sz w:val="24"/>
          <w:szCs w:val="24"/>
        </w:rPr>
        <w:t xml:space="preserve"> </w:t>
      </w:r>
      <w:r>
        <w:rPr>
          <w:sz w:val="24"/>
          <w:szCs w:val="24"/>
        </w:rPr>
        <w:t>курсов</w:t>
      </w:r>
      <w:r>
        <w:rPr>
          <w:spacing w:val="-5"/>
          <w:sz w:val="24"/>
          <w:szCs w:val="24"/>
        </w:rPr>
        <w:t xml:space="preserve"> </w:t>
      </w:r>
      <w:r>
        <w:rPr>
          <w:sz w:val="24"/>
          <w:szCs w:val="24"/>
        </w:rPr>
        <w:t>коррекционно –</w:t>
      </w:r>
      <w:r>
        <w:rPr>
          <w:spacing w:val="-7"/>
          <w:sz w:val="24"/>
          <w:szCs w:val="24"/>
        </w:rPr>
        <w:t xml:space="preserve"> </w:t>
      </w:r>
      <w:r>
        <w:rPr>
          <w:sz w:val="24"/>
          <w:szCs w:val="24"/>
        </w:rPr>
        <w:t xml:space="preserve">развивающей </w:t>
      </w:r>
      <w:r>
        <w:rPr>
          <w:spacing w:val="-2"/>
          <w:sz w:val="24"/>
          <w:szCs w:val="24"/>
        </w:rPr>
        <w:t>области;</w:t>
      </w:r>
    </w:p>
    <w:p w:rsidR="00A847A3" w:rsidRDefault="00A847A3">
      <w:pPr>
        <w:spacing w:line="360" w:lineRule="auto"/>
        <w:jc w:val="both"/>
        <w:rPr>
          <w:sz w:val="24"/>
          <w:szCs w:val="24"/>
        </w:rPr>
        <w:sectPr w:rsidR="00A847A3">
          <w:footerReference w:type="default" r:id="rId10"/>
          <w:pgSz w:w="11920" w:h="16850"/>
          <w:pgMar w:top="980" w:right="160" w:bottom="1180" w:left="20" w:header="0" w:footer="981" w:gutter="0"/>
          <w:pgNumType w:start="1"/>
          <w:cols w:space="720"/>
        </w:sectPr>
      </w:pPr>
    </w:p>
    <w:p w:rsidR="00A847A3" w:rsidRDefault="00681ABA">
      <w:pPr>
        <w:pStyle w:val="a5"/>
        <w:numPr>
          <w:ilvl w:val="0"/>
          <w:numId w:val="2"/>
        </w:numPr>
        <w:tabs>
          <w:tab w:val="left" w:pos="2812"/>
        </w:tabs>
        <w:spacing w:before="74" w:line="360" w:lineRule="auto"/>
        <w:ind w:right="586" w:firstLine="707"/>
        <w:rPr>
          <w:sz w:val="24"/>
          <w:szCs w:val="24"/>
        </w:rPr>
      </w:pPr>
      <w:r>
        <w:rPr>
          <w:sz w:val="24"/>
          <w:szCs w:val="24"/>
        </w:rPr>
        <w:lastRenderedPageBreak/>
        <w:t>программу духовно – нравственного развития обучающихся с умственной отсталостью (интеллектуальными нарушениями);</w:t>
      </w:r>
    </w:p>
    <w:p w:rsidR="00A847A3" w:rsidRDefault="00681ABA">
      <w:pPr>
        <w:pStyle w:val="a5"/>
        <w:numPr>
          <w:ilvl w:val="0"/>
          <w:numId w:val="2"/>
        </w:numPr>
        <w:tabs>
          <w:tab w:val="left" w:pos="2812"/>
        </w:tabs>
        <w:spacing w:before="1" w:line="360" w:lineRule="auto"/>
        <w:ind w:right="584" w:firstLine="707"/>
        <w:rPr>
          <w:sz w:val="24"/>
          <w:szCs w:val="24"/>
        </w:rPr>
      </w:pPr>
      <w:r>
        <w:rPr>
          <w:sz w:val="24"/>
          <w:szCs w:val="24"/>
        </w:rPr>
        <w:t>программу формирования экологической культуры, здорового и безопасного образа жизни;</w:t>
      </w:r>
    </w:p>
    <w:p w:rsidR="00A847A3" w:rsidRDefault="00681ABA">
      <w:pPr>
        <w:pStyle w:val="a5"/>
        <w:numPr>
          <w:ilvl w:val="0"/>
          <w:numId w:val="2"/>
        </w:numPr>
        <w:tabs>
          <w:tab w:val="left" w:pos="2813"/>
        </w:tabs>
        <w:ind w:left="2813" w:hanging="707"/>
        <w:rPr>
          <w:sz w:val="24"/>
          <w:szCs w:val="24"/>
        </w:rPr>
      </w:pPr>
      <w:r>
        <w:rPr>
          <w:sz w:val="24"/>
          <w:szCs w:val="24"/>
        </w:rPr>
        <w:t>программу</w:t>
      </w:r>
      <w:r>
        <w:rPr>
          <w:spacing w:val="-14"/>
          <w:sz w:val="24"/>
          <w:szCs w:val="24"/>
        </w:rPr>
        <w:t xml:space="preserve"> </w:t>
      </w:r>
      <w:r>
        <w:rPr>
          <w:sz w:val="24"/>
          <w:szCs w:val="24"/>
        </w:rPr>
        <w:t>внеурочной</w:t>
      </w:r>
      <w:r>
        <w:rPr>
          <w:spacing w:val="-8"/>
          <w:sz w:val="24"/>
          <w:szCs w:val="24"/>
        </w:rPr>
        <w:t xml:space="preserve"> </w:t>
      </w:r>
      <w:r>
        <w:rPr>
          <w:spacing w:val="-2"/>
          <w:sz w:val="24"/>
          <w:szCs w:val="24"/>
        </w:rPr>
        <w:t>деятельности;</w:t>
      </w:r>
    </w:p>
    <w:p w:rsidR="00A847A3" w:rsidRDefault="00681ABA">
      <w:pPr>
        <w:pStyle w:val="a5"/>
        <w:numPr>
          <w:ilvl w:val="0"/>
          <w:numId w:val="2"/>
        </w:numPr>
        <w:tabs>
          <w:tab w:val="left" w:pos="2812"/>
        </w:tabs>
        <w:spacing w:before="136" w:line="360" w:lineRule="auto"/>
        <w:ind w:right="588" w:firstLine="707"/>
        <w:rPr>
          <w:sz w:val="24"/>
          <w:szCs w:val="24"/>
        </w:rPr>
      </w:pPr>
      <w:r>
        <w:rPr>
          <w:sz w:val="24"/>
          <w:szCs w:val="24"/>
        </w:rPr>
        <w:t>программу коррекционной работы с обучающимися с легкой умственной отсталостью (интеллектуальными нарушениями) (вариант – 1);</w:t>
      </w:r>
    </w:p>
    <w:p w:rsidR="00A847A3" w:rsidRDefault="00681ABA">
      <w:pPr>
        <w:pStyle w:val="a5"/>
        <w:numPr>
          <w:ilvl w:val="0"/>
          <w:numId w:val="2"/>
        </w:numPr>
        <w:tabs>
          <w:tab w:val="left" w:pos="2812"/>
        </w:tabs>
        <w:spacing w:line="360" w:lineRule="auto"/>
        <w:ind w:right="585" w:firstLine="707"/>
        <w:rPr>
          <w:sz w:val="24"/>
          <w:szCs w:val="24"/>
        </w:rPr>
      </w:pPr>
      <w:r>
        <w:rPr>
          <w:sz w:val="24"/>
          <w:szCs w:val="24"/>
        </w:rP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 2).</w:t>
      </w:r>
    </w:p>
    <w:p w:rsidR="00A847A3" w:rsidRDefault="00681ABA">
      <w:pPr>
        <w:pStyle w:val="a3"/>
        <w:spacing w:before="2" w:line="360" w:lineRule="auto"/>
        <w:ind w:right="584"/>
      </w:pPr>
      <w:r>
        <w:rPr>
          <w:b/>
        </w:rPr>
        <w:t xml:space="preserve">Организационный раздел </w:t>
      </w:r>
      <w:r>
        <w:t xml:space="preserve">определяет общие рамки организации образовательного процесса, а также механизмы реализации АООП обучающихся с умственной отсталостью (интеллектуальными нарушениями) </w:t>
      </w:r>
      <w:r>
        <w:rPr>
          <w:spacing w:val="-6"/>
        </w:rPr>
        <w:t>МБОУ «Ивановская ООШ»</w:t>
      </w:r>
      <w:r>
        <w:t xml:space="preserve"> :</w:t>
      </w:r>
    </w:p>
    <w:p w:rsidR="00A847A3" w:rsidRDefault="00681ABA">
      <w:pPr>
        <w:pStyle w:val="a5"/>
        <w:numPr>
          <w:ilvl w:val="0"/>
          <w:numId w:val="2"/>
        </w:numPr>
        <w:tabs>
          <w:tab w:val="left" w:pos="2813"/>
        </w:tabs>
        <w:spacing w:line="275" w:lineRule="exact"/>
        <w:ind w:left="2813" w:hanging="707"/>
        <w:rPr>
          <w:sz w:val="24"/>
          <w:szCs w:val="24"/>
        </w:rPr>
      </w:pPr>
      <w:r>
        <w:rPr>
          <w:sz w:val="24"/>
          <w:szCs w:val="24"/>
        </w:rPr>
        <w:t>учебный</w:t>
      </w:r>
      <w:r>
        <w:rPr>
          <w:spacing w:val="-4"/>
          <w:sz w:val="24"/>
          <w:szCs w:val="24"/>
        </w:rPr>
        <w:t xml:space="preserve"> </w:t>
      </w:r>
      <w:r>
        <w:rPr>
          <w:spacing w:val="-2"/>
          <w:sz w:val="24"/>
          <w:szCs w:val="24"/>
        </w:rPr>
        <w:t>план;</w:t>
      </w:r>
    </w:p>
    <w:p w:rsidR="00A847A3" w:rsidRDefault="00681ABA">
      <w:pPr>
        <w:pStyle w:val="a5"/>
        <w:numPr>
          <w:ilvl w:val="0"/>
          <w:numId w:val="2"/>
        </w:numPr>
        <w:tabs>
          <w:tab w:val="left" w:pos="2812"/>
        </w:tabs>
        <w:spacing w:before="137" w:line="360" w:lineRule="auto"/>
        <w:ind w:right="581" w:firstLine="707"/>
        <w:rPr>
          <w:sz w:val="24"/>
          <w:szCs w:val="24"/>
        </w:rPr>
      </w:pPr>
      <w:r>
        <w:rPr>
          <w:sz w:val="24"/>
          <w:szCs w:val="24"/>
        </w:rPr>
        <w:t xml:space="preserve">систему специальных условий реализации АООП обучающихся с умственной отсталостью (интеллектуальными нарушениями) </w:t>
      </w:r>
      <w:r>
        <w:rPr>
          <w:spacing w:val="-6"/>
          <w:sz w:val="24"/>
          <w:szCs w:val="24"/>
        </w:rPr>
        <w:t>МБОУ «Ивановская ООШ»</w:t>
      </w:r>
      <w:r>
        <w:rPr>
          <w:sz w:val="24"/>
          <w:szCs w:val="24"/>
        </w:rPr>
        <w:t xml:space="preserve"> в соответствии с требованиями Стандарта.</w:t>
      </w:r>
    </w:p>
    <w:p w:rsidR="00A847A3" w:rsidRDefault="00681ABA">
      <w:pPr>
        <w:pStyle w:val="a3"/>
        <w:spacing w:before="2" w:line="360" w:lineRule="auto"/>
        <w:ind w:right="579"/>
      </w:pPr>
      <w:r>
        <w:t xml:space="preserve">В соответствии с требованиями Стандарта в </w:t>
      </w:r>
      <w:r>
        <w:rPr>
          <w:spacing w:val="-6"/>
        </w:rPr>
        <w:t>МБОУ «Ивановская ООШ»</w:t>
      </w:r>
      <w:r>
        <w:t xml:space="preserve"> созданы два</w:t>
      </w:r>
      <w:r>
        <w:rPr>
          <w:spacing w:val="40"/>
        </w:rPr>
        <w:t xml:space="preserve"> </w:t>
      </w:r>
      <w:r>
        <w:t>варианта АООП обучающихся с умственной отсталостью (интеллектуальными нарушениями) – вариант 1 и 2. Каждый вариант содержит дифференцированные требования к структуре, результатам</w:t>
      </w:r>
      <w:r>
        <w:rPr>
          <w:spacing w:val="-2"/>
        </w:rPr>
        <w:t xml:space="preserve"> </w:t>
      </w:r>
      <w:r>
        <w:t>освоения</w:t>
      </w:r>
      <w:r>
        <w:rPr>
          <w:spacing w:val="-1"/>
        </w:rPr>
        <w:t xml:space="preserve"> </w:t>
      </w:r>
      <w:r>
        <w:t>и условиям</w:t>
      </w:r>
      <w:r>
        <w:rPr>
          <w:spacing w:val="-2"/>
        </w:rPr>
        <w:t xml:space="preserve"> </w:t>
      </w:r>
      <w:r>
        <w:t>ее</w:t>
      </w:r>
      <w:r>
        <w:rPr>
          <w:spacing w:val="-2"/>
        </w:rPr>
        <w:t xml:space="preserve"> </w:t>
      </w:r>
      <w:r>
        <w:t>реализации,</w:t>
      </w:r>
      <w:r>
        <w:rPr>
          <w:spacing w:val="-1"/>
        </w:rPr>
        <w:t xml:space="preserve"> </w:t>
      </w:r>
      <w:r>
        <w:t>обеспечивающие удовлетворение</w:t>
      </w:r>
      <w:r>
        <w:rPr>
          <w:spacing w:val="-2"/>
        </w:rPr>
        <w:t xml:space="preserve"> </w:t>
      </w:r>
      <w:r>
        <w:t>как</w:t>
      </w:r>
      <w:r>
        <w:rPr>
          <w:spacing w:val="-1"/>
        </w:rPr>
        <w:t xml:space="preserve"> </w:t>
      </w:r>
      <w:r>
        <w:t>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w:t>
      </w:r>
      <w:r>
        <w:rPr>
          <w:spacing w:val="40"/>
        </w:rPr>
        <w:t xml:space="preserve"> </w:t>
      </w:r>
      <w:r>
        <w:t>основного нарушения, наличия других (сопутствующих) нарушений развития.</w:t>
      </w:r>
    </w:p>
    <w:p w:rsidR="00A847A3" w:rsidRDefault="00681ABA">
      <w:pPr>
        <w:pStyle w:val="a3"/>
        <w:spacing w:line="360" w:lineRule="auto"/>
        <w:ind w:right="585"/>
      </w:pPr>
      <w:r>
        <w:t xml:space="preserve">Обучающийся с умственной отсталостью (интеллектуальными нарушениями) получает образование по АООП обучающихся с умственной отсталостью (интеллектуальными нарушениями) </w:t>
      </w:r>
      <w:r>
        <w:rPr>
          <w:spacing w:val="-6"/>
        </w:rPr>
        <w:t>МБОУ «Ивановская ООШ»</w:t>
      </w:r>
      <w:r>
        <w:t xml:space="preserve">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с нормотипичным развитием.</w:t>
      </w:r>
    </w:p>
    <w:p w:rsidR="00A847A3" w:rsidRDefault="00681ABA">
      <w:pPr>
        <w:pStyle w:val="a3"/>
        <w:spacing w:before="1" w:line="360" w:lineRule="auto"/>
        <w:ind w:right="584"/>
      </w:pPr>
      <w:r>
        <w:t xml:space="preserve">На основе Стандарта АООП обучающихся с умственной отсталостью (интеллектуальными нарушениями) </w:t>
      </w:r>
      <w:r>
        <w:rPr>
          <w:spacing w:val="-6"/>
        </w:rPr>
        <w:t>МБОУ «Ивановская ООШ»</w:t>
      </w:r>
      <w:r>
        <w:t xml:space="preserve"> при необходимости индивидуализируется разрабатывается</w:t>
      </w:r>
      <w:r>
        <w:rPr>
          <w:spacing w:val="40"/>
        </w:rPr>
        <w:t xml:space="preserve"> </w:t>
      </w:r>
      <w:r>
        <w:t>специальная индивидуальная программа развития (далее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A847A3" w:rsidRDefault="00A847A3">
      <w:pPr>
        <w:spacing w:line="360" w:lineRule="auto"/>
        <w:sectPr w:rsidR="00A847A3">
          <w:pgSz w:w="11920" w:h="16850"/>
          <w:pgMar w:top="980" w:right="160" w:bottom="1280" w:left="20" w:header="0" w:footer="981" w:gutter="0"/>
          <w:cols w:space="720"/>
        </w:sectPr>
      </w:pPr>
    </w:p>
    <w:p w:rsidR="00A847A3" w:rsidRDefault="00681ABA">
      <w:pPr>
        <w:pStyle w:val="a3"/>
        <w:spacing w:before="74" w:line="360" w:lineRule="auto"/>
        <w:ind w:right="579"/>
      </w:pPr>
      <w:r>
        <w:lastRenderedPageBreak/>
        <w:t>АООП обучающихся с умственной отсталостью (интеллектуальными нарушениями) МБОУ "Ивановская ООШ" при наличии у обучающегося инвалидности дополняется индивидуальной программой реабилитации и абилитации инвалида (далее – ИПРА) в части создания специальных условий получения образования.</w:t>
      </w:r>
    </w:p>
    <w:p w:rsidR="00A847A3" w:rsidRDefault="00681ABA">
      <w:pPr>
        <w:pStyle w:val="a3"/>
        <w:spacing w:before="1" w:line="360" w:lineRule="auto"/>
        <w:ind w:right="579"/>
      </w:pPr>
      <w:r>
        <w:t>Определение одного из вариантов АООП обучающихся с умственной отсталостью (интеллектуальными нарушениями) МБОУ "Ивановская ООШ" осуществляется на основе рекомендаций Городской психолого – медико – педагогической комиссии города Москвы (далее ЦПМПК), сформулированных по результатам комплексного психолого – медико – педагогического обследования ребенка, с учетом ИПРА в порядке, установленном законодательством Российской Федерации.</w:t>
      </w:r>
    </w:p>
    <w:p w:rsidR="00A847A3" w:rsidRDefault="00A847A3">
      <w:pPr>
        <w:spacing w:line="360" w:lineRule="auto"/>
        <w:sectPr w:rsidR="00A847A3">
          <w:pgSz w:w="11920" w:h="16850"/>
          <w:pgMar w:top="980" w:right="160" w:bottom="1280" w:left="20" w:header="0" w:footer="981" w:gutter="0"/>
          <w:cols w:space="720"/>
        </w:sectPr>
      </w:pPr>
    </w:p>
    <w:p w:rsidR="00A847A3" w:rsidRDefault="00681ABA">
      <w:pPr>
        <w:pStyle w:val="a4"/>
        <w:numPr>
          <w:ilvl w:val="0"/>
          <w:numId w:val="1"/>
        </w:numPr>
        <w:tabs>
          <w:tab w:val="left" w:pos="5466"/>
        </w:tabs>
        <w:spacing w:before="77"/>
        <w:ind w:left="5466" w:hanging="366"/>
        <w:jc w:val="both"/>
        <w:rPr>
          <w:sz w:val="24"/>
        </w:rPr>
      </w:pPr>
      <w:r>
        <w:lastRenderedPageBreak/>
        <w:t>Целевой</w:t>
      </w:r>
      <w:r>
        <w:rPr>
          <w:spacing w:val="-5"/>
        </w:rPr>
        <w:t xml:space="preserve"> </w:t>
      </w:r>
      <w:r>
        <w:rPr>
          <w:spacing w:val="-2"/>
        </w:rPr>
        <w:t>раздел</w:t>
      </w:r>
    </w:p>
    <w:p w:rsidR="00A847A3" w:rsidRDefault="00681ABA">
      <w:pPr>
        <w:pStyle w:val="2"/>
        <w:spacing w:before="283"/>
        <w:ind w:left="5049"/>
      </w:pPr>
      <w:r>
        <w:rPr>
          <w:i w:val="0"/>
        </w:rPr>
        <w:t>2.1.</w:t>
      </w:r>
      <w:r>
        <w:rPr>
          <w:i w:val="0"/>
          <w:spacing w:val="-4"/>
        </w:rPr>
        <w:t xml:space="preserve"> </w:t>
      </w:r>
      <w:r>
        <w:t>Пояснительная</w:t>
      </w:r>
      <w:r>
        <w:rPr>
          <w:spacing w:val="-3"/>
        </w:rPr>
        <w:t xml:space="preserve"> </w:t>
      </w:r>
      <w:r>
        <w:rPr>
          <w:spacing w:val="-2"/>
        </w:rPr>
        <w:t>записка</w:t>
      </w:r>
    </w:p>
    <w:p w:rsidR="00A847A3" w:rsidRDefault="00681ABA">
      <w:pPr>
        <w:spacing w:before="132" w:line="360" w:lineRule="auto"/>
        <w:ind w:left="1398" w:right="577" w:firstLine="566"/>
        <w:jc w:val="both"/>
        <w:rPr>
          <w:i/>
          <w:sz w:val="24"/>
        </w:rPr>
      </w:pPr>
      <w:r>
        <w:rPr>
          <w:b/>
          <w:sz w:val="24"/>
        </w:rPr>
        <w:t>(</w:t>
      </w:r>
      <w:r>
        <w:rPr>
          <w:i/>
          <w:sz w:val="24"/>
        </w:rPr>
        <w:t xml:space="preserve">АООП обучающихся с умственной отсталостью (интеллектуальными нарушениями) </w:t>
      </w:r>
      <w:r>
        <w:rPr>
          <w:spacing w:val="-6"/>
          <w:sz w:val="28"/>
        </w:rPr>
        <w:t>МБОУ «Ивановская ООШ»</w:t>
      </w:r>
      <w:r>
        <w:rPr>
          <w:i/>
          <w:spacing w:val="-3"/>
          <w:sz w:val="24"/>
        </w:rPr>
        <w:t xml:space="preserve"> </w:t>
      </w:r>
      <w:r>
        <w:rPr>
          <w:i/>
          <w:sz w:val="24"/>
        </w:rPr>
        <w:t>с</w:t>
      </w:r>
      <w:r>
        <w:rPr>
          <w:i/>
          <w:spacing w:val="-2"/>
          <w:sz w:val="24"/>
        </w:rPr>
        <w:t xml:space="preserve"> </w:t>
      </w:r>
      <w:r>
        <w:rPr>
          <w:i/>
          <w:sz w:val="24"/>
        </w:rPr>
        <w:t>легкой</w:t>
      </w:r>
      <w:r>
        <w:rPr>
          <w:i/>
          <w:spacing w:val="-3"/>
          <w:sz w:val="24"/>
        </w:rPr>
        <w:t xml:space="preserve"> </w:t>
      </w:r>
      <w:r>
        <w:rPr>
          <w:i/>
          <w:sz w:val="24"/>
        </w:rPr>
        <w:t>умственной</w:t>
      </w:r>
      <w:r>
        <w:rPr>
          <w:i/>
          <w:spacing w:val="-3"/>
          <w:sz w:val="24"/>
        </w:rPr>
        <w:t xml:space="preserve"> </w:t>
      </w:r>
      <w:r>
        <w:rPr>
          <w:i/>
          <w:sz w:val="24"/>
        </w:rPr>
        <w:t>отсталостью</w:t>
      </w:r>
      <w:r>
        <w:rPr>
          <w:i/>
          <w:spacing w:val="-3"/>
          <w:sz w:val="24"/>
        </w:rPr>
        <w:t xml:space="preserve"> </w:t>
      </w:r>
      <w:r>
        <w:rPr>
          <w:i/>
          <w:sz w:val="24"/>
        </w:rPr>
        <w:t>(интеллектуальными</w:t>
      </w:r>
      <w:r>
        <w:rPr>
          <w:i/>
          <w:spacing w:val="-3"/>
          <w:sz w:val="24"/>
        </w:rPr>
        <w:t xml:space="preserve"> </w:t>
      </w:r>
      <w:r>
        <w:rPr>
          <w:i/>
          <w:sz w:val="24"/>
        </w:rPr>
        <w:t>нарушениями</w:t>
      </w:r>
      <w:r>
        <w:rPr>
          <w:sz w:val="24"/>
        </w:rPr>
        <w:t xml:space="preserve">), </w:t>
      </w:r>
      <w:r>
        <w:rPr>
          <w:i/>
          <w:sz w:val="24"/>
        </w:rPr>
        <w:t>определяет содержание и организацию образовательного процесса с учетом особенностей групп обучающихся с умственной отсталостью (интеллектуальными нарушениями), их психофизического развития, индивидуальных возможностей и направлена на коррекцию нарушений развития и социальную адаптацию).</w:t>
      </w:r>
    </w:p>
    <w:p w:rsidR="00A847A3" w:rsidRDefault="00A847A3">
      <w:pPr>
        <w:pStyle w:val="a3"/>
        <w:ind w:left="0" w:firstLine="0"/>
        <w:jc w:val="left"/>
        <w:rPr>
          <w:i/>
        </w:rPr>
      </w:pPr>
    </w:p>
    <w:p w:rsidR="00A847A3" w:rsidRDefault="00681ABA">
      <w:pPr>
        <w:pStyle w:val="a3"/>
        <w:spacing w:before="1" w:line="360" w:lineRule="auto"/>
        <w:ind w:right="578" w:firstLine="566"/>
      </w:pPr>
      <w:r>
        <w:t xml:space="preserve">АООП обучающихся с умственной отсталостью (интеллектуальными нарушениями)  </w:t>
      </w:r>
      <w:r>
        <w:rPr>
          <w:spacing w:val="-6"/>
        </w:rPr>
        <w:t xml:space="preserve">МБОУ «Ивановская ООШ» </w:t>
      </w:r>
      <w:r>
        <w:t xml:space="preserve">разработана коллективом педагогов, с учетом запроса родителей (законных представителей) рассмотрена на педагогическом и управляющем советах </w:t>
      </w:r>
      <w:r>
        <w:rPr>
          <w:spacing w:val="-6"/>
        </w:rPr>
        <w:t>МБОУ «Ивановская ООШ»</w:t>
      </w:r>
      <w:r>
        <w:t>. Данная Программа вступает в силу с 01 сентября 2023 года. В Программу могут быть внесены изменения, дополнения при изменении нормативно – правовой базы, регламентирующей образовательную деятельность.</w:t>
      </w:r>
    </w:p>
    <w:p w:rsidR="00A847A3" w:rsidRDefault="00681ABA">
      <w:pPr>
        <w:pStyle w:val="a3"/>
        <w:spacing w:line="360" w:lineRule="auto"/>
        <w:ind w:right="581" w:firstLine="566"/>
      </w:pPr>
      <w:r>
        <w:rPr>
          <w:b/>
        </w:rPr>
        <w:t xml:space="preserve">Цель </w:t>
      </w:r>
      <w:r>
        <w:t xml:space="preserve">реализации АООП образования обучающихся с легкой умственной отсталостью (интеллектуальными нарушениями) </w:t>
      </w:r>
      <w:r>
        <w:rPr>
          <w:spacing w:val="-6"/>
        </w:rPr>
        <w:t>МБОУ «Ивановская ООШ»</w:t>
      </w:r>
      <w:r>
        <w:t xml:space="preserve">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847A3" w:rsidRDefault="00681ABA">
      <w:pPr>
        <w:pStyle w:val="a3"/>
        <w:ind w:left="2106" w:firstLine="0"/>
      </w:pPr>
      <w:r>
        <w:rPr>
          <w:color w:val="000009"/>
        </w:rPr>
        <w:t>Достижение</w:t>
      </w:r>
      <w:r>
        <w:rPr>
          <w:color w:val="000009"/>
          <w:spacing w:val="-9"/>
        </w:rPr>
        <w:t xml:space="preserve"> </w:t>
      </w:r>
      <w:r>
        <w:rPr>
          <w:color w:val="000009"/>
        </w:rPr>
        <w:t>поставленной</w:t>
      </w:r>
      <w:r>
        <w:rPr>
          <w:color w:val="000009"/>
          <w:spacing w:val="-6"/>
        </w:rPr>
        <w:t xml:space="preserve"> </w:t>
      </w:r>
      <w:r>
        <w:rPr>
          <w:color w:val="000009"/>
        </w:rPr>
        <w:t>цели</w:t>
      </w:r>
      <w:r>
        <w:rPr>
          <w:color w:val="000009"/>
          <w:spacing w:val="-5"/>
        </w:rPr>
        <w:t xml:space="preserve"> </w:t>
      </w:r>
      <w:r>
        <w:rPr>
          <w:color w:val="000009"/>
        </w:rPr>
        <w:t>предусматривает</w:t>
      </w:r>
      <w:r>
        <w:rPr>
          <w:color w:val="000009"/>
          <w:spacing w:val="-6"/>
        </w:rPr>
        <w:t xml:space="preserve"> </w:t>
      </w:r>
      <w:r>
        <w:rPr>
          <w:color w:val="000009"/>
        </w:rPr>
        <w:t>решение</w:t>
      </w:r>
      <w:r>
        <w:rPr>
          <w:color w:val="000009"/>
          <w:spacing w:val="-7"/>
        </w:rPr>
        <w:t xml:space="preserve"> </w:t>
      </w:r>
      <w:r>
        <w:rPr>
          <w:color w:val="000009"/>
        </w:rPr>
        <w:t>следующих</w:t>
      </w:r>
      <w:r>
        <w:rPr>
          <w:color w:val="000009"/>
          <w:spacing w:val="-4"/>
        </w:rPr>
        <w:t xml:space="preserve"> </w:t>
      </w:r>
      <w:r>
        <w:rPr>
          <w:color w:val="000009"/>
        </w:rPr>
        <w:t>основных</w:t>
      </w:r>
      <w:r>
        <w:rPr>
          <w:color w:val="000009"/>
          <w:spacing w:val="-3"/>
        </w:rPr>
        <w:t xml:space="preserve"> </w:t>
      </w:r>
      <w:r>
        <w:rPr>
          <w:color w:val="000009"/>
          <w:spacing w:val="-2"/>
        </w:rPr>
        <w:t>задач:</w:t>
      </w:r>
    </w:p>
    <w:p w:rsidR="00A847A3" w:rsidRDefault="00681ABA">
      <w:pPr>
        <w:pStyle w:val="a5"/>
        <w:numPr>
          <w:ilvl w:val="0"/>
          <w:numId w:val="3"/>
        </w:numPr>
        <w:tabs>
          <w:tab w:val="left" w:pos="2198"/>
        </w:tabs>
        <w:spacing w:before="139" w:line="360" w:lineRule="auto"/>
        <w:ind w:right="584"/>
        <w:rPr>
          <w:rFonts w:ascii="Wingdings" w:hAnsi="Wingdings"/>
          <w:color w:val="000009"/>
          <w:sz w:val="24"/>
          <w:szCs w:val="24"/>
        </w:rPr>
      </w:pPr>
      <w:r>
        <w:rPr>
          <w:color w:val="000009"/>
          <w:sz w:val="24"/>
          <w:szCs w:val="24"/>
        </w:rP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w:t>
      </w:r>
      <w:r>
        <w:rPr>
          <w:color w:val="000009"/>
          <w:spacing w:val="-2"/>
          <w:sz w:val="24"/>
          <w:szCs w:val="24"/>
        </w:rPr>
        <w:t>компетенций;</w:t>
      </w:r>
    </w:p>
    <w:p w:rsidR="00A847A3" w:rsidRDefault="00681ABA">
      <w:pPr>
        <w:pStyle w:val="a5"/>
        <w:numPr>
          <w:ilvl w:val="0"/>
          <w:numId w:val="3"/>
        </w:numPr>
        <w:tabs>
          <w:tab w:val="left" w:pos="2198"/>
        </w:tabs>
        <w:spacing w:line="360" w:lineRule="auto"/>
        <w:ind w:right="580"/>
        <w:rPr>
          <w:rFonts w:ascii="Wingdings" w:hAnsi="Wingdings"/>
          <w:color w:val="000009"/>
          <w:sz w:val="24"/>
          <w:szCs w:val="24"/>
        </w:rPr>
      </w:pPr>
      <w:r>
        <w:rPr>
          <w:color w:val="000009"/>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w:t>
      </w:r>
      <w:r>
        <w:rPr>
          <w:color w:val="000009"/>
          <w:spacing w:val="-1"/>
          <w:sz w:val="24"/>
          <w:szCs w:val="24"/>
        </w:rPr>
        <w:t xml:space="preserve"> </w:t>
      </w:r>
      <w:r>
        <w:rPr>
          <w:color w:val="000009"/>
          <w:sz w:val="24"/>
          <w:szCs w:val="24"/>
        </w:rPr>
        <w:t>принятыми в семье</w:t>
      </w:r>
      <w:r>
        <w:rPr>
          <w:color w:val="000009"/>
          <w:spacing w:val="-1"/>
          <w:sz w:val="24"/>
          <w:szCs w:val="24"/>
        </w:rPr>
        <w:t xml:space="preserve"> </w:t>
      </w:r>
      <w:r>
        <w:rPr>
          <w:color w:val="000009"/>
          <w:sz w:val="24"/>
          <w:szCs w:val="24"/>
        </w:rPr>
        <w:t>и обществе</w:t>
      </w:r>
      <w:r>
        <w:rPr>
          <w:color w:val="000009"/>
          <w:spacing w:val="-1"/>
          <w:sz w:val="24"/>
          <w:szCs w:val="24"/>
        </w:rPr>
        <w:t xml:space="preserve"> </w:t>
      </w:r>
      <w:r>
        <w:rPr>
          <w:color w:val="000009"/>
          <w:sz w:val="24"/>
          <w:szCs w:val="24"/>
        </w:rPr>
        <w:t>духовно-нравственными и социокультурными ценностями;</w:t>
      </w:r>
    </w:p>
    <w:p w:rsidR="00A847A3" w:rsidRDefault="00681ABA">
      <w:pPr>
        <w:pStyle w:val="a5"/>
        <w:numPr>
          <w:ilvl w:val="0"/>
          <w:numId w:val="3"/>
        </w:numPr>
        <w:tabs>
          <w:tab w:val="left" w:pos="2198"/>
          <w:tab w:val="left" w:pos="2252"/>
        </w:tabs>
        <w:spacing w:before="10" w:line="364" w:lineRule="auto"/>
        <w:ind w:right="580"/>
        <w:rPr>
          <w:rFonts w:ascii="Wingdings" w:hAnsi="Wingdings"/>
          <w:color w:val="000009"/>
          <w:sz w:val="24"/>
          <w:szCs w:val="24"/>
        </w:rPr>
      </w:pPr>
      <w:r>
        <w:rPr>
          <w:color w:val="000009"/>
          <w:sz w:val="24"/>
          <w:szCs w:val="24"/>
        </w:rPr>
        <w:tab/>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sz w:val="24"/>
          <w:szCs w:val="24"/>
        </w:rPr>
        <w:t xml:space="preserve">с учетом их особых образовательных потребностей, а также индивидуальных особенностей и </w:t>
      </w:r>
      <w:r>
        <w:rPr>
          <w:spacing w:val="-2"/>
          <w:sz w:val="24"/>
          <w:szCs w:val="24"/>
        </w:rPr>
        <w:t>возможностей</w:t>
      </w:r>
      <w:r>
        <w:rPr>
          <w:color w:val="000009"/>
          <w:spacing w:val="-2"/>
          <w:sz w:val="24"/>
          <w:szCs w:val="24"/>
        </w:rPr>
        <w:t>;</w:t>
      </w:r>
    </w:p>
    <w:p w:rsidR="00A847A3" w:rsidRDefault="00681ABA">
      <w:pPr>
        <w:pStyle w:val="a5"/>
        <w:numPr>
          <w:ilvl w:val="0"/>
          <w:numId w:val="3"/>
        </w:numPr>
        <w:tabs>
          <w:tab w:val="left" w:pos="2198"/>
        </w:tabs>
        <w:spacing w:line="360" w:lineRule="auto"/>
        <w:ind w:right="579"/>
        <w:rPr>
          <w:rFonts w:ascii="Wingdings" w:hAnsi="Wingdings"/>
          <w:color w:val="000009"/>
          <w:sz w:val="24"/>
        </w:rPr>
      </w:pPr>
      <w:r>
        <w:rPr>
          <w:sz w:val="24"/>
          <w:szCs w:val="24"/>
        </w:rPr>
        <w:t xml:space="preserve">выявление и развитие возможностей и способностей обучающихся с </w:t>
      </w:r>
      <w:r>
        <w:rPr>
          <w:color w:val="000009"/>
          <w:sz w:val="24"/>
          <w:szCs w:val="24"/>
        </w:rPr>
        <w:t>умственной отсталостью (интеллектуальными нарушениями)</w:t>
      </w:r>
      <w:r>
        <w:rPr>
          <w:sz w:val="24"/>
          <w:szCs w:val="24"/>
        </w:rPr>
        <w:t>, через организацию их общественно полезной</w:t>
      </w:r>
      <w:r>
        <w:rPr>
          <w:spacing w:val="-3"/>
          <w:sz w:val="24"/>
          <w:szCs w:val="24"/>
        </w:rPr>
        <w:t xml:space="preserve"> </w:t>
      </w:r>
      <w:r>
        <w:rPr>
          <w:sz w:val="24"/>
          <w:szCs w:val="24"/>
        </w:rPr>
        <w:t>деятельности,</w:t>
      </w:r>
      <w:r>
        <w:rPr>
          <w:spacing w:val="-5"/>
          <w:sz w:val="24"/>
          <w:szCs w:val="24"/>
        </w:rPr>
        <w:t xml:space="preserve"> </w:t>
      </w:r>
      <w:r>
        <w:rPr>
          <w:sz w:val="24"/>
          <w:szCs w:val="24"/>
        </w:rPr>
        <w:t>проведения</w:t>
      </w:r>
      <w:r>
        <w:rPr>
          <w:spacing w:val="-4"/>
          <w:sz w:val="24"/>
          <w:szCs w:val="24"/>
        </w:rPr>
        <w:t xml:space="preserve"> </w:t>
      </w:r>
      <w:r>
        <w:rPr>
          <w:sz w:val="24"/>
          <w:szCs w:val="24"/>
        </w:rPr>
        <w:t>спортивно–оздоровительной</w:t>
      </w:r>
      <w:r>
        <w:rPr>
          <w:spacing w:val="-3"/>
          <w:sz w:val="24"/>
          <w:szCs w:val="24"/>
        </w:rPr>
        <w:t xml:space="preserve"> </w:t>
      </w:r>
      <w:r>
        <w:rPr>
          <w:sz w:val="24"/>
          <w:szCs w:val="24"/>
        </w:rPr>
        <w:t>работы,</w:t>
      </w:r>
      <w:r>
        <w:rPr>
          <w:spacing w:val="-4"/>
          <w:sz w:val="24"/>
          <w:szCs w:val="24"/>
        </w:rPr>
        <w:t xml:space="preserve"> </w:t>
      </w:r>
      <w:r>
        <w:rPr>
          <w:sz w:val="24"/>
          <w:szCs w:val="24"/>
        </w:rPr>
        <w:t xml:space="preserve">организацию </w:t>
      </w:r>
      <w:r>
        <w:rPr>
          <w:sz w:val="24"/>
        </w:rPr>
        <w:t>художественного</w:t>
      </w:r>
      <w:r>
        <w:rPr>
          <w:spacing w:val="-4"/>
          <w:sz w:val="24"/>
        </w:rPr>
        <w:t xml:space="preserve"> </w:t>
      </w:r>
      <w:r>
        <w:rPr>
          <w:sz w:val="24"/>
        </w:rPr>
        <w:t>творчества</w:t>
      </w:r>
      <w:r>
        <w:rPr>
          <w:spacing w:val="-4"/>
          <w:sz w:val="24"/>
        </w:rPr>
        <w:t xml:space="preserve"> </w:t>
      </w:r>
      <w:r>
        <w:rPr>
          <w:sz w:val="24"/>
        </w:rPr>
        <w:t>и</w:t>
      </w:r>
      <w:r>
        <w:rPr>
          <w:spacing w:val="-3"/>
          <w:sz w:val="24"/>
        </w:rPr>
        <w:t xml:space="preserve"> </w:t>
      </w:r>
      <w:r>
        <w:rPr>
          <w:sz w:val="24"/>
        </w:rPr>
        <w:t>др.</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системы</w:t>
      </w:r>
      <w:r>
        <w:rPr>
          <w:spacing w:val="-4"/>
          <w:sz w:val="24"/>
        </w:rPr>
        <w:t xml:space="preserve"> </w:t>
      </w:r>
      <w:r>
        <w:rPr>
          <w:sz w:val="24"/>
        </w:rPr>
        <w:t>клубов,</w:t>
      </w:r>
      <w:r>
        <w:rPr>
          <w:spacing w:val="-2"/>
          <w:sz w:val="24"/>
        </w:rPr>
        <w:t xml:space="preserve"> </w:t>
      </w:r>
      <w:r>
        <w:rPr>
          <w:sz w:val="24"/>
        </w:rPr>
        <w:t>секций,</w:t>
      </w:r>
      <w:r>
        <w:rPr>
          <w:spacing w:val="-4"/>
          <w:sz w:val="24"/>
        </w:rPr>
        <w:t xml:space="preserve"> </w:t>
      </w:r>
      <w:r>
        <w:rPr>
          <w:sz w:val="24"/>
        </w:rPr>
        <w:t>студий</w:t>
      </w:r>
      <w:r>
        <w:rPr>
          <w:spacing w:val="-3"/>
          <w:sz w:val="24"/>
        </w:rPr>
        <w:t xml:space="preserve"> </w:t>
      </w:r>
      <w:r>
        <w:rPr>
          <w:sz w:val="24"/>
        </w:rPr>
        <w:t>и</w:t>
      </w:r>
    </w:p>
    <w:p w:rsidR="00A847A3" w:rsidRDefault="00A847A3">
      <w:pPr>
        <w:spacing w:line="360" w:lineRule="auto"/>
        <w:jc w:val="both"/>
        <w:rPr>
          <w:rFonts w:ascii="Wingdings" w:hAnsi="Wingdings"/>
          <w:sz w:val="24"/>
        </w:rPr>
        <w:sectPr w:rsidR="00A847A3">
          <w:pgSz w:w="11920" w:h="16850"/>
          <w:pgMar w:top="980" w:right="160" w:bottom="1260" w:left="20" w:header="0" w:footer="981" w:gutter="0"/>
          <w:cols w:space="720"/>
        </w:sectPr>
      </w:pPr>
    </w:p>
    <w:p w:rsidR="00A847A3" w:rsidRDefault="00681ABA">
      <w:pPr>
        <w:pStyle w:val="a3"/>
        <w:spacing w:before="74" w:line="360" w:lineRule="auto"/>
        <w:ind w:left="2198" w:right="587" w:firstLine="0"/>
      </w:pPr>
      <w:r>
        <w:lastRenderedPageBreak/>
        <w:t>кружков (включая организационные формы на основе сетевого взаимодействия), проведении спортивных, творческих и др. соревнований;</w:t>
      </w:r>
    </w:p>
    <w:p w:rsidR="00A847A3" w:rsidRDefault="00681ABA">
      <w:pPr>
        <w:pStyle w:val="a5"/>
        <w:numPr>
          <w:ilvl w:val="0"/>
          <w:numId w:val="3"/>
        </w:numPr>
        <w:tabs>
          <w:tab w:val="left" w:pos="2198"/>
        </w:tabs>
        <w:spacing w:before="1" w:line="360" w:lineRule="auto"/>
        <w:ind w:right="586"/>
        <w:rPr>
          <w:rFonts w:ascii="Wingdings" w:hAnsi="Wingdings"/>
          <w:color w:val="000009"/>
          <w:sz w:val="24"/>
        </w:rPr>
      </w:pPr>
      <w:r>
        <w:rPr>
          <w:color w:val="000009"/>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847A3" w:rsidRDefault="00681ABA">
      <w:pPr>
        <w:pStyle w:val="a3"/>
        <w:spacing w:line="360" w:lineRule="auto"/>
        <w:ind w:right="582"/>
      </w:pPr>
      <w:r>
        <w:t xml:space="preserve">В основу разработки АООП образования обучающихся с легкой умственной отсталостью (интеллектуальными нарушениями) </w:t>
      </w:r>
      <w:r>
        <w:rPr>
          <w:spacing w:val="-6"/>
        </w:rPr>
        <w:t xml:space="preserve">МБОУ «Ивановская ООШ» </w:t>
      </w:r>
      <w:r>
        <w:t>заложены дифференцированный и деятельностный подходы.</w:t>
      </w:r>
    </w:p>
    <w:p w:rsidR="00A847A3" w:rsidRDefault="00681ABA">
      <w:pPr>
        <w:pStyle w:val="a3"/>
        <w:spacing w:line="360" w:lineRule="auto"/>
        <w:ind w:right="578"/>
      </w:pPr>
      <w:r>
        <w:rPr>
          <w:b/>
          <w:i/>
        </w:rPr>
        <w:t xml:space="preserve">Дифференцированный подход </w:t>
      </w:r>
      <w:r>
        <w:t>к построению АООП для обучающихся</w:t>
      </w:r>
      <w:r>
        <w:rPr>
          <w:spacing w:val="40"/>
        </w:rPr>
        <w:t xml:space="preserve"> </w:t>
      </w:r>
      <w:r>
        <w:t>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A847A3" w:rsidRDefault="00681ABA">
      <w:pPr>
        <w:pStyle w:val="a3"/>
        <w:spacing w:line="360" w:lineRule="auto"/>
        <w:ind w:right="583" w:firstLine="0"/>
      </w:pPr>
      <w: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A847A3" w:rsidRDefault="00681ABA">
      <w:pPr>
        <w:pStyle w:val="a3"/>
        <w:spacing w:line="360" w:lineRule="auto"/>
        <w:ind w:right="583"/>
      </w:pPr>
      <w:r>
        <w:rPr>
          <w:b/>
          <w:i/>
        </w:rPr>
        <w:t xml:space="preserve">Деятельностный </w:t>
      </w:r>
      <w: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A847A3" w:rsidRDefault="00681ABA">
      <w:pPr>
        <w:pStyle w:val="a3"/>
        <w:spacing w:line="360" w:lineRule="auto"/>
        <w:ind w:right="578" w:firstLine="0"/>
      </w:pPr>
      <w:r>
        <w:t>Деятельностный подход в образовании строится на признании того, что развитие личности обучающихся с умственной отсталостью (интеллектуальными</w:t>
      </w:r>
      <w:r>
        <w:rPr>
          <w:spacing w:val="40"/>
        </w:rPr>
        <w:t xml:space="preserve"> </w:t>
      </w:r>
      <w:r>
        <w:t>нарушениями)</w:t>
      </w:r>
      <w:r>
        <w:rPr>
          <w:spacing w:val="40"/>
        </w:rPr>
        <w:t xml:space="preserve"> </w:t>
      </w:r>
      <w:r>
        <w:t>школьного возраста</w:t>
      </w:r>
      <w:r>
        <w:rPr>
          <w:spacing w:val="80"/>
        </w:rPr>
        <w:t xml:space="preserve"> </w:t>
      </w:r>
      <w:r>
        <w:t>определяется характером организации доступной им деятельности (предметно- практической и учебной).</w:t>
      </w:r>
    </w:p>
    <w:p w:rsidR="00A847A3" w:rsidRDefault="00681ABA">
      <w:pPr>
        <w:pStyle w:val="a3"/>
        <w:spacing w:line="360" w:lineRule="auto"/>
        <w:ind w:right="580" w:firstLine="779"/>
      </w:pPr>
      <w:r>
        <w:t>Основным средством реализации деятельностного подхода</w:t>
      </w:r>
      <w:r>
        <w:rPr>
          <w:spacing w:val="40"/>
        </w:rPr>
        <w:t xml:space="preserve"> </w:t>
      </w:r>
      <w:r>
        <w:t>в образовании является обучение как процесс организации познавательной и предметно-практической</w:t>
      </w:r>
    </w:p>
    <w:p w:rsidR="00A847A3" w:rsidRDefault="00681ABA">
      <w:pPr>
        <w:pStyle w:val="a3"/>
        <w:ind w:firstLine="0"/>
      </w:pPr>
      <w:r>
        <w:t>деятельности</w:t>
      </w:r>
      <w:r>
        <w:rPr>
          <w:spacing w:val="-9"/>
        </w:rPr>
        <w:t xml:space="preserve"> </w:t>
      </w:r>
      <w:r>
        <w:t>обучающихся,</w:t>
      </w:r>
      <w:r>
        <w:rPr>
          <w:spacing w:val="-5"/>
        </w:rPr>
        <w:t xml:space="preserve"> </w:t>
      </w:r>
      <w:r>
        <w:t>обеспечивающий</w:t>
      </w:r>
      <w:r>
        <w:rPr>
          <w:spacing w:val="-6"/>
        </w:rPr>
        <w:t xml:space="preserve"> </w:t>
      </w:r>
      <w:r>
        <w:t>овладение</w:t>
      </w:r>
      <w:r>
        <w:rPr>
          <w:spacing w:val="-6"/>
        </w:rPr>
        <w:t xml:space="preserve"> </w:t>
      </w:r>
      <w:r>
        <w:t>ими</w:t>
      </w:r>
      <w:r>
        <w:rPr>
          <w:spacing w:val="-4"/>
        </w:rPr>
        <w:t xml:space="preserve"> </w:t>
      </w:r>
      <w:r>
        <w:t>содержанием</w:t>
      </w:r>
      <w:r>
        <w:rPr>
          <w:spacing w:val="-26"/>
        </w:rPr>
        <w:t xml:space="preserve"> </w:t>
      </w:r>
      <w:r>
        <w:rPr>
          <w:spacing w:val="-2"/>
        </w:rPr>
        <w:t>образования.</w:t>
      </w:r>
    </w:p>
    <w:p w:rsidR="00A847A3" w:rsidRDefault="00681ABA">
      <w:pPr>
        <w:pStyle w:val="a3"/>
        <w:spacing w:before="139" w:line="360" w:lineRule="auto"/>
        <w:ind w:right="580" w:firstLine="0"/>
      </w:pPr>
      <w:r>
        <w:t>В</w:t>
      </w:r>
      <w:r>
        <w:rPr>
          <w:spacing w:val="40"/>
        </w:rPr>
        <w:t xml:space="preserve"> </w:t>
      </w:r>
      <w:r>
        <w:t>АООП образования для обучающихся с умственной отсталостью (интеллектуальными нарушениями) реализация деятельностного подхода обеспечивает:</w:t>
      </w:r>
    </w:p>
    <w:p w:rsidR="00A847A3" w:rsidRDefault="00681ABA">
      <w:pPr>
        <w:pStyle w:val="a5"/>
        <w:numPr>
          <w:ilvl w:val="0"/>
          <w:numId w:val="3"/>
        </w:numPr>
        <w:tabs>
          <w:tab w:val="left" w:pos="2117"/>
        </w:tabs>
        <w:spacing w:line="360" w:lineRule="auto"/>
        <w:ind w:left="1398" w:right="2526" w:firstLine="360"/>
        <w:rPr>
          <w:rFonts w:ascii="Wingdings" w:hAnsi="Wingdings"/>
          <w:sz w:val="24"/>
        </w:rPr>
      </w:pPr>
      <w:r>
        <w:rPr>
          <w:spacing w:val="-2"/>
          <w:sz w:val="24"/>
        </w:rPr>
        <w:t>придание результатам</w:t>
      </w:r>
      <w:r>
        <w:rPr>
          <w:spacing w:val="-11"/>
          <w:sz w:val="24"/>
        </w:rPr>
        <w:t xml:space="preserve"> </w:t>
      </w:r>
      <w:r>
        <w:rPr>
          <w:spacing w:val="-2"/>
          <w:sz w:val="24"/>
        </w:rPr>
        <w:t>образования социально</w:t>
      </w:r>
      <w:r>
        <w:rPr>
          <w:spacing w:val="-4"/>
          <w:sz w:val="24"/>
        </w:rPr>
        <w:t xml:space="preserve"> </w:t>
      </w:r>
      <w:r>
        <w:rPr>
          <w:spacing w:val="-2"/>
          <w:sz w:val="24"/>
        </w:rPr>
        <w:t>и личностно значимого характера;</w:t>
      </w:r>
    </w:p>
    <w:p w:rsidR="00A847A3" w:rsidRDefault="00681ABA">
      <w:pPr>
        <w:pStyle w:val="a5"/>
        <w:numPr>
          <w:ilvl w:val="0"/>
          <w:numId w:val="3"/>
        </w:numPr>
        <w:tabs>
          <w:tab w:val="left" w:pos="2117"/>
        </w:tabs>
        <w:ind w:left="2117" w:hanging="359"/>
        <w:rPr>
          <w:rFonts w:ascii="Wingdings" w:hAnsi="Wingdings"/>
          <w:sz w:val="24"/>
        </w:rPr>
      </w:pPr>
      <w:r>
        <w:rPr>
          <w:sz w:val="24"/>
        </w:rPr>
        <w:t>прочное</w:t>
      </w:r>
      <w:r>
        <w:rPr>
          <w:spacing w:val="-6"/>
          <w:sz w:val="24"/>
        </w:rPr>
        <w:t xml:space="preserve"> </w:t>
      </w:r>
      <w:r>
        <w:rPr>
          <w:sz w:val="24"/>
        </w:rPr>
        <w:t>усвоение</w:t>
      </w:r>
      <w:r>
        <w:rPr>
          <w:spacing w:val="-6"/>
          <w:sz w:val="24"/>
        </w:rPr>
        <w:t xml:space="preserve"> </w:t>
      </w:r>
      <w:r>
        <w:rPr>
          <w:sz w:val="24"/>
        </w:rPr>
        <w:t>обучающимися</w:t>
      </w:r>
      <w:r>
        <w:rPr>
          <w:spacing w:val="-5"/>
          <w:sz w:val="24"/>
        </w:rPr>
        <w:t xml:space="preserve"> </w:t>
      </w:r>
      <w:r>
        <w:rPr>
          <w:sz w:val="24"/>
        </w:rPr>
        <w:t>знаний</w:t>
      </w:r>
      <w:r>
        <w:rPr>
          <w:spacing w:val="-6"/>
          <w:sz w:val="24"/>
        </w:rPr>
        <w:t xml:space="preserve"> </w:t>
      </w:r>
      <w:r>
        <w:rPr>
          <w:sz w:val="24"/>
        </w:rPr>
        <w:t>и</w:t>
      </w:r>
      <w:r>
        <w:rPr>
          <w:spacing w:val="-5"/>
          <w:sz w:val="24"/>
        </w:rPr>
        <w:t xml:space="preserve"> </w:t>
      </w:r>
      <w:r>
        <w:rPr>
          <w:sz w:val="24"/>
        </w:rPr>
        <w:t>опыта</w:t>
      </w:r>
      <w:r>
        <w:rPr>
          <w:spacing w:val="-5"/>
          <w:sz w:val="24"/>
        </w:rPr>
        <w:t xml:space="preserve"> </w:t>
      </w:r>
      <w:r>
        <w:rPr>
          <w:spacing w:val="-2"/>
          <w:sz w:val="24"/>
        </w:rPr>
        <w:t>разнообразной</w:t>
      </w:r>
    </w:p>
    <w:p w:rsidR="00A847A3" w:rsidRDefault="00681ABA">
      <w:pPr>
        <w:pStyle w:val="a3"/>
        <w:spacing w:before="137"/>
        <w:ind w:firstLine="0"/>
      </w:pPr>
      <w:r>
        <w:t>деятельности</w:t>
      </w:r>
      <w:r>
        <w:rPr>
          <w:spacing w:val="-8"/>
        </w:rPr>
        <w:t xml:space="preserve"> </w:t>
      </w:r>
      <w:r>
        <w:t>и</w:t>
      </w:r>
      <w:r>
        <w:rPr>
          <w:spacing w:val="-6"/>
        </w:rPr>
        <w:t xml:space="preserve"> </w:t>
      </w:r>
      <w:r>
        <w:t>поведения,</w:t>
      </w:r>
      <w:r>
        <w:rPr>
          <w:spacing w:val="-3"/>
        </w:rPr>
        <w:t xml:space="preserve"> </w:t>
      </w:r>
      <w:r>
        <w:t>возможность</w:t>
      </w:r>
      <w:r>
        <w:rPr>
          <w:spacing w:val="-5"/>
        </w:rPr>
        <w:t xml:space="preserve"> </w:t>
      </w:r>
      <w:r>
        <w:t>их</w:t>
      </w:r>
      <w:r>
        <w:rPr>
          <w:spacing w:val="-2"/>
        </w:rPr>
        <w:t xml:space="preserve"> </w:t>
      </w:r>
      <w:r>
        <w:t>продвижения</w:t>
      </w:r>
      <w:r>
        <w:rPr>
          <w:spacing w:val="-4"/>
        </w:rPr>
        <w:t xml:space="preserve"> </w:t>
      </w:r>
      <w:r>
        <w:t>в</w:t>
      </w:r>
      <w:r>
        <w:rPr>
          <w:spacing w:val="-5"/>
        </w:rPr>
        <w:t xml:space="preserve"> </w:t>
      </w:r>
      <w:r>
        <w:t>изучаемых</w:t>
      </w:r>
      <w:r>
        <w:rPr>
          <w:spacing w:val="-3"/>
        </w:rPr>
        <w:t xml:space="preserve"> </w:t>
      </w:r>
      <w:r>
        <w:t>предметных</w:t>
      </w:r>
      <w:r>
        <w:rPr>
          <w:spacing w:val="-16"/>
        </w:rPr>
        <w:t xml:space="preserve"> </w:t>
      </w:r>
      <w:r>
        <w:rPr>
          <w:spacing w:val="-2"/>
        </w:rPr>
        <w:t>областях;</w:t>
      </w:r>
    </w:p>
    <w:p w:rsidR="00A847A3" w:rsidRDefault="00681ABA">
      <w:pPr>
        <w:pStyle w:val="a5"/>
        <w:numPr>
          <w:ilvl w:val="0"/>
          <w:numId w:val="3"/>
        </w:numPr>
        <w:tabs>
          <w:tab w:val="left" w:pos="2118"/>
        </w:tabs>
        <w:spacing w:before="139" w:line="360" w:lineRule="auto"/>
        <w:ind w:left="2118" w:right="577"/>
        <w:rPr>
          <w:rFonts w:ascii="Wingdings" w:hAnsi="Wingdings"/>
          <w:sz w:val="24"/>
        </w:rPr>
      </w:pPr>
      <w:r>
        <w:rPr>
          <w:sz w:val="24"/>
        </w:rPr>
        <w:t>существенное повышение мотивации и интереса к учению, приобретению нового</w:t>
      </w:r>
      <w:r>
        <w:rPr>
          <w:spacing w:val="40"/>
          <w:sz w:val="24"/>
        </w:rPr>
        <w:t xml:space="preserve"> </w:t>
      </w:r>
      <w:r>
        <w:rPr>
          <w:sz w:val="24"/>
        </w:rPr>
        <w:t>опыта деятельности и поведения;</w:t>
      </w:r>
    </w:p>
    <w:p w:rsidR="00A847A3" w:rsidRDefault="00A847A3">
      <w:pPr>
        <w:spacing w:line="360" w:lineRule="auto"/>
        <w:jc w:val="both"/>
        <w:rPr>
          <w:rFonts w:ascii="Wingdings" w:hAnsi="Wingdings"/>
          <w:sz w:val="24"/>
        </w:rPr>
        <w:sectPr w:rsidR="00A847A3">
          <w:pgSz w:w="11920" w:h="16850"/>
          <w:pgMar w:top="980" w:right="160" w:bottom="1280" w:left="20" w:header="0" w:footer="981" w:gutter="0"/>
          <w:cols w:space="720"/>
        </w:sectPr>
      </w:pPr>
    </w:p>
    <w:p w:rsidR="00A847A3" w:rsidRDefault="00681ABA">
      <w:pPr>
        <w:pStyle w:val="a5"/>
        <w:numPr>
          <w:ilvl w:val="0"/>
          <w:numId w:val="3"/>
        </w:numPr>
        <w:tabs>
          <w:tab w:val="left" w:pos="2117"/>
        </w:tabs>
        <w:spacing w:before="74"/>
        <w:ind w:left="2117" w:hanging="359"/>
        <w:rPr>
          <w:rFonts w:ascii="Wingdings" w:hAnsi="Wingdings"/>
          <w:sz w:val="24"/>
        </w:rPr>
      </w:pPr>
      <w:r>
        <w:rPr>
          <w:spacing w:val="-2"/>
          <w:sz w:val="24"/>
        </w:rPr>
        <w:lastRenderedPageBreak/>
        <w:t>обеспечение условий</w:t>
      </w:r>
      <w:r>
        <w:rPr>
          <w:spacing w:val="-1"/>
          <w:sz w:val="24"/>
        </w:rPr>
        <w:t xml:space="preserve"> </w:t>
      </w:r>
      <w:r>
        <w:rPr>
          <w:spacing w:val="-2"/>
          <w:sz w:val="24"/>
        </w:rPr>
        <w:t>для</w:t>
      </w:r>
      <w:r>
        <w:rPr>
          <w:spacing w:val="2"/>
          <w:sz w:val="24"/>
        </w:rPr>
        <w:t xml:space="preserve"> </w:t>
      </w:r>
      <w:r>
        <w:rPr>
          <w:spacing w:val="-2"/>
          <w:sz w:val="24"/>
        </w:rPr>
        <w:t>общекультурного</w:t>
      </w:r>
      <w:r>
        <w:rPr>
          <w:spacing w:val="-11"/>
          <w:sz w:val="24"/>
        </w:rPr>
        <w:t xml:space="preserve"> </w:t>
      </w:r>
      <w:r>
        <w:rPr>
          <w:spacing w:val="-2"/>
          <w:sz w:val="24"/>
        </w:rPr>
        <w:t>и</w:t>
      </w:r>
      <w:r>
        <w:rPr>
          <w:spacing w:val="-1"/>
          <w:sz w:val="24"/>
        </w:rPr>
        <w:t xml:space="preserve"> </w:t>
      </w:r>
      <w:r>
        <w:rPr>
          <w:spacing w:val="-2"/>
          <w:sz w:val="24"/>
        </w:rPr>
        <w:t>личностного</w:t>
      </w:r>
      <w:r>
        <w:rPr>
          <w:spacing w:val="-1"/>
          <w:sz w:val="24"/>
        </w:rPr>
        <w:t xml:space="preserve"> </w:t>
      </w:r>
      <w:r>
        <w:rPr>
          <w:spacing w:val="-2"/>
          <w:sz w:val="24"/>
        </w:rPr>
        <w:t>развития</w:t>
      </w:r>
      <w:r>
        <w:rPr>
          <w:spacing w:val="-3"/>
          <w:sz w:val="24"/>
        </w:rPr>
        <w:t xml:space="preserve"> </w:t>
      </w:r>
      <w:r>
        <w:rPr>
          <w:spacing w:val="-5"/>
          <w:sz w:val="24"/>
        </w:rPr>
        <w:t>на</w:t>
      </w:r>
    </w:p>
    <w:p w:rsidR="00A847A3" w:rsidRDefault="00681ABA">
      <w:pPr>
        <w:pStyle w:val="a3"/>
        <w:spacing w:before="137" w:line="360" w:lineRule="auto"/>
        <w:ind w:right="578" w:firstLine="0"/>
      </w:pPr>
      <w:r>
        <w:t>основе формирования базовых учебных действий, которые</w:t>
      </w:r>
      <w:r>
        <w:rPr>
          <w:spacing w:val="-1"/>
        </w:rPr>
        <w:t xml:space="preserve"> </w:t>
      </w:r>
      <w:r>
        <w:t>обеспечивают не только успешное усвоение некоторых элементов системы научных знаний, умений и навыков (академических результатов), но и прежде</w:t>
      </w:r>
      <w:r>
        <w:rPr>
          <w:spacing w:val="40"/>
        </w:rPr>
        <w:t xml:space="preserve"> </w:t>
      </w:r>
      <w:r>
        <w:t>всего</w:t>
      </w:r>
      <w:r>
        <w:rPr>
          <w:spacing w:val="40"/>
        </w:rPr>
        <w:t xml:space="preserve"> </w:t>
      </w:r>
      <w:r>
        <w:t xml:space="preserve">жизненной компетенции, составляющей основу социальной </w:t>
      </w:r>
      <w:r>
        <w:rPr>
          <w:spacing w:val="-2"/>
        </w:rPr>
        <w:t>успешности;</w:t>
      </w:r>
    </w:p>
    <w:p w:rsidR="00A847A3" w:rsidRDefault="00681ABA">
      <w:pPr>
        <w:pStyle w:val="a5"/>
        <w:numPr>
          <w:ilvl w:val="0"/>
          <w:numId w:val="3"/>
        </w:numPr>
        <w:tabs>
          <w:tab w:val="left" w:pos="2118"/>
        </w:tabs>
        <w:spacing w:line="360" w:lineRule="auto"/>
        <w:ind w:left="2118" w:right="577"/>
        <w:rPr>
          <w:rFonts w:ascii="Wingdings" w:hAnsi="Wingdings"/>
          <w:sz w:val="24"/>
        </w:rPr>
      </w:pPr>
      <w:r>
        <w:rPr>
          <w:sz w:val="24"/>
        </w:rPr>
        <w:t>существенное повышение мотивации и интереса к учению, приобретению нового</w:t>
      </w:r>
      <w:r>
        <w:rPr>
          <w:spacing w:val="40"/>
          <w:sz w:val="24"/>
        </w:rPr>
        <w:t xml:space="preserve"> </w:t>
      </w:r>
      <w:r>
        <w:rPr>
          <w:sz w:val="24"/>
        </w:rPr>
        <w:t>опыта деятельности и поведения;</w:t>
      </w:r>
    </w:p>
    <w:p w:rsidR="00A847A3" w:rsidRDefault="00681ABA">
      <w:pPr>
        <w:pStyle w:val="a5"/>
        <w:numPr>
          <w:ilvl w:val="0"/>
          <w:numId w:val="3"/>
        </w:numPr>
        <w:tabs>
          <w:tab w:val="left" w:pos="2117"/>
        </w:tabs>
        <w:ind w:left="2117" w:hanging="359"/>
        <w:rPr>
          <w:rFonts w:ascii="Wingdings" w:hAnsi="Wingdings"/>
          <w:sz w:val="24"/>
        </w:rPr>
      </w:pPr>
      <w:r>
        <w:rPr>
          <w:spacing w:val="-2"/>
          <w:sz w:val="24"/>
        </w:rPr>
        <w:t>обеспечение условий</w:t>
      </w:r>
      <w:r>
        <w:rPr>
          <w:spacing w:val="-1"/>
          <w:sz w:val="24"/>
        </w:rPr>
        <w:t xml:space="preserve"> </w:t>
      </w:r>
      <w:r>
        <w:rPr>
          <w:spacing w:val="-2"/>
          <w:sz w:val="24"/>
        </w:rPr>
        <w:t>для</w:t>
      </w:r>
      <w:r>
        <w:rPr>
          <w:spacing w:val="2"/>
          <w:sz w:val="24"/>
        </w:rPr>
        <w:t xml:space="preserve"> </w:t>
      </w:r>
      <w:r>
        <w:rPr>
          <w:spacing w:val="-2"/>
          <w:sz w:val="24"/>
        </w:rPr>
        <w:t>общекультурного</w:t>
      </w:r>
      <w:r>
        <w:rPr>
          <w:spacing w:val="-11"/>
          <w:sz w:val="24"/>
        </w:rPr>
        <w:t xml:space="preserve"> </w:t>
      </w:r>
      <w:r>
        <w:rPr>
          <w:spacing w:val="-2"/>
          <w:sz w:val="24"/>
        </w:rPr>
        <w:t>и</w:t>
      </w:r>
      <w:r>
        <w:rPr>
          <w:spacing w:val="-1"/>
          <w:sz w:val="24"/>
        </w:rPr>
        <w:t xml:space="preserve"> </w:t>
      </w:r>
      <w:r>
        <w:rPr>
          <w:spacing w:val="-2"/>
          <w:sz w:val="24"/>
        </w:rPr>
        <w:t>личностного</w:t>
      </w:r>
      <w:r>
        <w:rPr>
          <w:spacing w:val="-1"/>
          <w:sz w:val="24"/>
        </w:rPr>
        <w:t xml:space="preserve"> </w:t>
      </w:r>
      <w:r>
        <w:rPr>
          <w:spacing w:val="-2"/>
          <w:sz w:val="24"/>
        </w:rPr>
        <w:t>развития</w:t>
      </w:r>
      <w:r>
        <w:rPr>
          <w:spacing w:val="-3"/>
          <w:sz w:val="24"/>
        </w:rPr>
        <w:t xml:space="preserve"> </w:t>
      </w:r>
      <w:r>
        <w:rPr>
          <w:spacing w:val="-5"/>
          <w:sz w:val="24"/>
        </w:rPr>
        <w:t>на</w:t>
      </w:r>
    </w:p>
    <w:p w:rsidR="00A847A3" w:rsidRDefault="00681ABA">
      <w:pPr>
        <w:pStyle w:val="a3"/>
        <w:spacing w:before="140" w:line="360" w:lineRule="auto"/>
        <w:ind w:right="579" w:firstLine="0"/>
      </w:pPr>
      <w:r>
        <w:t>основе формирования базовых учебных действий, которые</w:t>
      </w:r>
      <w:r>
        <w:rPr>
          <w:spacing w:val="-1"/>
        </w:rPr>
        <w:t xml:space="preserve"> </w:t>
      </w:r>
      <w:r>
        <w:t>обеспечивают не только успешное усвоение некоторых элементов системы научных знаний, умений и навыков (академических результатов), но и прежде</w:t>
      </w:r>
      <w:r>
        <w:rPr>
          <w:spacing w:val="40"/>
        </w:rPr>
        <w:t xml:space="preserve"> </w:t>
      </w:r>
      <w:r>
        <w:t>всего</w:t>
      </w:r>
      <w:r>
        <w:rPr>
          <w:spacing w:val="40"/>
        </w:rPr>
        <w:t xml:space="preserve"> </w:t>
      </w:r>
      <w:r>
        <w:t xml:space="preserve">жизненной компетенции, составляющей основу социальной </w:t>
      </w:r>
      <w:r>
        <w:rPr>
          <w:spacing w:val="-2"/>
        </w:rPr>
        <w:t>успешности.</w:t>
      </w:r>
    </w:p>
    <w:p w:rsidR="00A847A3" w:rsidRDefault="00681ABA">
      <w:pPr>
        <w:pStyle w:val="a3"/>
        <w:spacing w:line="360" w:lineRule="auto"/>
        <w:ind w:right="584"/>
      </w:pPr>
      <w:r>
        <w:t>В основу АООП образования обучающихся с умственной отсталостью (интеллектуальными нарушениями)</w:t>
      </w:r>
      <w:r>
        <w:rPr>
          <w:spacing w:val="40"/>
        </w:rPr>
        <w:t xml:space="preserve"> </w:t>
      </w:r>
      <w:r>
        <w:t xml:space="preserve">МБОУ "Ивановская ООШ" положены следующие </w:t>
      </w:r>
      <w:r>
        <w:rPr>
          <w:b/>
        </w:rPr>
        <w:t>принципы</w:t>
      </w:r>
      <w:r>
        <w:t>:</w:t>
      </w:r>
    </w:p>
    <w:p w:rsidR="00A847A3" w:rsidRDefault="00681ABA">
      <w:pPr>
        <w:pStyle w:val="a5"/>
        <w:numPr>
          <w:ilvl w:val="0"/>
          <w:numId w:val="3"/>
        </w:numPr>
        <w:tabs>
          <w:tab w:val="left" w:pos="2117"/>
          <w:tab w:val="left" w:pos="3101"/>
          <w:tab w:val="left" w:pos="3477"/>
          <w:tab w:val="left" w:pos="4595"/>
          <w:tab w:val="left" w:pos="4922"/>
          <w:tab w:val="left" w:pos="6144"/>
          <w:tab w:val="left" w:pos="7301"/>
          <w:tab w:val="left" w:pos="9330"/>
          <w:tab w:val="left" w:pos="10914"/>
        </w:tabs>
        <w:spacing w:line="360" w:lineRule="auto"/>
        <w:ind w:left="1398" w:right="579" w:firstLine="360"/>
        <w:jc w:val="left"/>
        <w:rPr>
          <w:rFonts w:ascii="Wingdings" w:hAnsi="Wingdings"/>
          <w:sz w:val="24"/>
        </w:rPr>
      </w:pPr>
      <w:r>
        <w:rPr>
          <w:sz w:val="24"/>
        </w:rPr>
        <w:t>принципы</w:t>
      </w:r>
      <w:r>
        <w:rPr>
          <w:spacing w:val="67"/>
          <w:sz w:val="24"/>
        </w:rPr>
        <w:t xml:space="preserve"> </w:t>
      </w:r>
      <w:r>
        <w:rPr>
          <w:sz w:val="24"/>
        </w:rPr>
        <w:t>государственной</w:t>
      </w:r>
      <w:r>
        <w:rPr>
          <w:spacing w:val="80"/>
          <w:w w:val="150"/>
          <w:sz w:val="24"/>
        </w:rPr>
        <w:t xml:space="preserve"> </w:t>
      </w:r>
      <w:r>
        <w:rPr>
          <w:sz w:val="24"/>
        </w:rPr>
        <w:t>политики</w:t>
      </w:r>
      <w:r>
        <w:rPr>
          <w:spacing w:val="80"/>
          <w:w w:val="150"/>
          <w:sz w:val="24"/>
        </w:rPr>
        <w:t xml:space="preserve"> </w:t>
      </w:r>
      <w:r>
        <w:rPr>
          <w:sz w:val="24"/>
        </w:rPr>
        <w:t>РФ</w:t>
      </w:r>
      <w:r>
        <w:rPr>
          <w:spacing w:val="80"/>
          <w:w w:val="150"/>
          <w:sz w:val="24"/>
        </w:rPr>
        <w:t xml:space="preserve"> </w:t>
      </w:r>
      <w:r>
        <w:rPr>
          <w:sz w:val="24"/>
        </w:rPr>
        <w:t>в</w:t>
      </w:r>
      <w:r>
        <w:rPr>
          <w:spacing w:val="66"/>
          <w:sz w:val="24"/>
        </w:rPr>
        <w:t xml:space="preserve"> </w:t>
      </w:r>
      <w:r>
        <w:rPr>
          <w:sz w:val="24"/>
        </w:rPr>
        <w:t>области</w:t>
      </w:r>
      <w:r>
        <w:rPr>
          <w:spacing w:val="80"/>
          <w:w w:val="150"/>
          <w:sz w:val="24"/>
        </w:rPr>
        <w:t xml:space="preserve"> </w:t>
      </w:r>
      <w:r>
        <w:rPr>
          <w:sz w:val="24"/>
        </w:rPr>
        <w:t xml:space="preserve">образования </w:t>
      </w:r>
      <w:r>
        <w:rPr>
          <w:spacing w:val="-2"/>
          <w:sz w:val="24"/>
        </w:rPr>
        <w:t>(гуманистический</w:t>
      </w:r>
      <w:r>
        <w:rPr>
          <w:sz w:val="24"/>
        </w:rPr>
        <w:tab/>
      </w:r>
      <w:r>
        <w:rPr>
          <w:spacing w:val="-2"/>
          <w:sz w:val="24"/>
        </w:rPr>
        <w:t>характер</w:t>
      </w:r>
      <w:r>
        <w:rPr>
          <w:sz w:val="24"/>
        </w:rPr>
        <w:tab/>
      </w:r>
      <w:r>
        <w:rPr>
          <w:spacing w:val="-2"/>
          <w:sz w:val="24"/>
        </w:rPr>
        <w:t>образования,</w:t>
      </w:r>
      <w:r>
        <w:rPr>
          <w:sz w:val="24"/>
        </w:rPr>
        <w:tab/>
      </w:r>
      <w:r>
        <w:rPr>
          <w:spacing w:val="-2"/>
          <w:sz w:val="24"/>
        </w:rPr>
        <w:t>единство</w:t>
      </w:r>
      <w:r>
        <w:rPr>
          <w:sz w:val="24"/>
        </w:rPr>
        <w:tab/>
      </w:r>
      <w:r>
        <w:rPr>
          <w:spacing w:val="-2"/>
          <w:sz w:val="24"/>
        </w:rPr>
        <w:t>образовательного</w:t>
      </w:r>
      <w:r>
        <w:rPr>
          <w:sz w:val="24"/>
        </w:rPr>
        <w:tab/>
      </w:r>
      <w:r>
        <w:rPr>
          <w:spacing w:val="-2"/>
          <w:sz w:val="24"/>
        </w:rPr>
        <w:t>пространства</w:t>
      </w:r>
      <w:r>
        <w:rPr>
          <w:sz w:val="24"/>
        </w:rPr>
        <w:tab/>
      </w:r>
      <w:r>
        <w:rPr>
          <w:spacing w:val="-6"/>
          <w:sz w:val="24"/>
        </w:rPr>
        <w:t xml:space="preserve">на </w:t>
      </w:r>
      <w:r>
        <w:rPr>
          <w:sz w:val="24"/>
        </w:rPr>
        <w:t>территории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светский</w:t>
      </w:r>
      <w:r>
        <w:rPr>
          <w:spacing w:val="40"/>
          <w:sz w:val="24"/>
        </w:rPr>
        <w:t xml:space="preserve"> </w:t>
      </w:r>
      <w:r>
        <w:rPr>
          <w:sz w:val="24"/>
        </w:rPr>
        <w:t>характер</w:t>
      </w:r>
      <w:r>
        <w:rPr>
          <w:spacing w:val="40"/>
          <w:sz w:val="24"/>
        </w:rPr>
        <w:t xml:space="preserve"> </w:t>
      </w:r>
      <w:r>
        <w:rPr>
          <w:sz w:val="24"/>
        </w:rPr>
        <w:t>образования,</w:t>
      </w:r>
      <w:r>
        <w:rPr>
          <w:sz w:val="24"/>
        </w:rPr>
        <w:tab/>
      </w:r>
      <w:r>
        <w:rPr>
          <w:spacing w:val="-55"/>
          <w:sz w:val="24"/>
        </w:rPr>
        <w:t xml:space="preserve"> </w:t>
      </w:r>
      <w:r>
        <w:rPr>
          <w:spacing w:val="-2"/>
          <w:sz w:val="24"/>
        </w:rPr>
        <w:t>общедоступность образования,</w:t>
      </w:r>
      <w:r>
        <w:rPr>
          <w:sz w:val="24"/>
        </w:rPr>
        <w:tab/>
      </w:r>
      <w:r>
        <w:rPr>
          <w:spacing w:val="-2"/>
          <w:sz w:val="24"/>
        </w:rPr>
        <w:t>адаптивность</w:t>
      </w:r>
      <w:r>
        <w:rPr>
          <w:sz w:val="24"/>
        </w:rPr>
        <w:tab/>
      </w:r>
      <w:r>
        <w:rPr>
          <w:sz w:val="24"/>
        </w:rPr>
        <w:tab/>
        <w:t>системы образования к уровням и особенностям развития и подготовки обучающихся</w:t>
      </w:r>
      <w:r>
        <w:rPr>
          <w:spacing w:val="40"/>
          <w:sz w:val="24"/>
        </w:rPr>
        <w:t xml:space="preserve"> </w:t>
      </w:r>
      <w:r>
        <w:rPr>
          <w:sz w:val="24"/>
        </w:rPr>
        <w:t>и воспитанников и</w:t>
      </w:r>
      <w:r>
        <w:rPr>
          <w:spacing w:val="-5"/>
          <w:sz w:val="24"/>
        </w:rPr>
        <w:t xml:space="preserve"> </w:t>
      </w:r>
      <w:r>
        <w:rPr>
          <w:sz w:val="24"/>
        </w:rPr>
        <w:t>др.);</w:t>
      </w:r>
    </w:p>
    <w:p w:rsidR="00A847A3" w:rsidRDefault="00681ABA">
      <w:pPr>
        <w:pStyle w:val="a5"/>
        <w:numPr>
          <w:ilvl w:val="0"/>
          <w:numId w:val="3"/>
        </w:numPr>
        <w:tabs>
          <w:tab w:val="left" w:pos="2118"/>
        </w:tabs>
        <w:spacing w:line="360" w:lineRule="auto"/>
        <w:ind w:left="2118" w:right="582"/>
        <w:rPr>
          <w:rFonts w:ascii="Wingdings" w:hAnsi="Wingdings"/>
          <w:sz w:val="24"/>
        </w:rPr>
      </w:pPr>
      <w:r>
        <w:rPr>
          <w:sz w:val="24"/>
        </w:rPr>
        <w:t>принцип</w:t>
      </w:r>
      <w:r>
        <w:rPr>
          <w:spacing w:val="40"/>
          <w:sz w:val="24"/>
        </w:rPr>
        <w:t xml:space="preserve"> </w:t>
      </w:r>
      <w:r>
        <w:rPr>
          <w:sz w:val="24"/>
        </w:rPr>
        <w:t>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A847A3" w:rsidRDefault="00681ABA">
      <w:pPr>
        <w:pStyle w:val="a5"/>
        <w:numPr>
          <w:ilvl w:val="0"/>
          <w:numId w:val="3"/>
        </w:numPr>
        <w:tabs>
          <w:tab w:val="left" w:pos="2117"/>
        </w:tabs>
        <w:spacing w:line="275" w:lineRule="exact"/>
        <w:ind w:left="2117" w:hanging="359"/>
        <w:rPr>
          <w:rFonts w:ascii="Wingdings" w:hAnsi="Wingdings"/>
          <w:sz w:val="24"/>
        </w:rPr>
      </w:pPr>
      <w:r>
        <w:rPr>
          <w:sz w:val="24"/>
        </w:rPr>
        <w:t>принцип</w:t>
      </w:r>
      <w:r>
        <w:rPr>
          <w:spacing w:val="-13"/>
          <w:sz w:val="24"/>
        </w:rPr>
        <w:t xml:space="preserve"> </w:t>
      </w:r>
      <w:r>
        <w:rPr>
          <w:sz w:val="24"/>
        </w:rPr>
        <w:t>практической</w:t>
      </w:r>
      <w:r>
        <w:rPr>
          <w:spacing w:val="-11"/>
          <w:sz w:val="24"/>
        </w:rPr>
        <w:t xml:space="preserve"> </w:t>
      </w:r>
      <w:r>
        <w:rPr>
          <w:sz w:val="24"/>
        </w:rPr>
        <w:t>направленности,</w:t>
      </w:r>
      <w:r>
        <w:rPr>
          <w:spacing w:val="-13"/>
          <w:sz w:val="24"/>
        </w:rPr>
        <w:t xml:space="preserve"> </w:t>
      </w:r>
      <w:r>
        <w:rPr>
          <w:sz w:val="24"/>
        </w:rPr>
        <w:t>предполагающий</w:t>
      </w:r>
      <w:r>
        <w:rPr>
          <w:spacing w:val="-7"/>
          <w:sz w:val="24"/>
        </w:rPr>
        <w:t xml:space="preserve"> </w:t>
      </w:r>
      <w:r>
        <w:rPr>
          <w:spacing w:val="-2"/>
          <w:sz w:val="24"/>
        </w:rPr>
        <w:t>установление</w:t>
      </w:r>
    </w:p>
    <w:p w:rsidR="00A847A3" w:rsidRDefault="00681ABA">
      <w:pPr>
        <w:pStyle w:val="a3"/>
        <w:spacing w:before="139" w:line="360" w:lineRule="auto"/>
        <w:ind w:right="575" w:firstLine="0"/>
      </w:pPr>
      <w:r>
        <w:t>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 ориентированных задач;</w:t>
      </w:r>
    </w:p>
    <w:p w:rsidR="00A847A3" w:rsidRDefault="00681ABA">
      <w:pPr>
        <w:pStyle w:val="a5"/>
        <w:numPr>
          <w:ilvl w:val="0"/>
          <w:numId w:val="3"/>
        </w:numPr>
        <w:tabs>
          <w:tab w:val="left" w:pos="2117"/>
        </w:tabs>
        <w:spacing w:line="275" w:lineRule="exact"/>
        <w:ind w:left="2117" w:hanging="359"/>
        <w:rPr>
          <w:rFonts w:ascii="Wingdings" w:hAnsi="Wingdings"/>
          <w:sz w:val="24"/>
        </w:rPr>
      </w:pPr>
      <w:r>
        <w:rPr>
          <w:sz w:val="24"/>
        </w:rPr>
        <w:t>принцип</w:t>
      </w:r>
      <w:r>
        <w:rPr>
          <w:spacing w:val="-12"/>
          <w:sz w:val="24"/>
        </w:rPr>
        <w:t xml:space="preserve"> </w:t>
      </w:r>
      <w:r>
        <w:rPr>
          <w:sz w:val="24"/>
        </w:rPr>
        <w:t>воспитывающего</w:t>
      </w:r>
      <w:r>
        <w:rPr>
          <w:spacing w:val="-10"/>
          <w:sz w:val="24"/>
        </w:rPr>
        <w:t xml:space="preserve"> </w:t>
      </w:r>
      <w:r>
        <w:rPr>
          <w:sz w:val="24"/>
        </w:rPr>
        <w:t>обучения,</w:t>
      </w:r>
      <w:r>
        <w:rPr>
          <w:spacing w:val="-10"/>
          <w:sz w:val="24"/>
        </w:rPr>
        <w:t xml:space="preserve"> </w:t>
      </w:r>
      <w:r>
        <w:rPr>
          <w:sz w:val="24"/>
        </w:rPr>
        <w:t>направленный</w:t>
      </w:r>
      <w:r>
        <w:rPr>
          <w:spacing w:val="-11"/>
          <w:sz w:val="24"/>
        </w:rPr>
        <w:t xml:space="preserve"> </w:t>
      </w:r>
      <w:r>
        <w:rPr>
          <w:sz w:val="24"/>
        </w:rPr>
        <w:t>на</w:t>
      </w:r>
      <w:r>
        <w:rPr>
          <w:spacing w:val="-10"/>
          <w:sz w:val="24"/>
        </w:rPr>
        <w:t xml:space="preserve"> </w:t>
      </w:r>
      <w:r>
        <w:rPr>
          <w:sz w:val="24"/>
        </w:rPr>
        <w:t>формирование</w:t>
      </w:r>
      <w:r>
        <w:rPr>
          <w:spacing w:val="-13"/>
          <w:sz w:val="24"/>
        </w:rPr>
        <w:t xml:space="preserve"> </w:t>
      </w:r>
      <w:r>
        <w:rPr>
          <w:spacing w:val="-10"/>
          <w:sz w:val="24"/>
        </w:rPr>
        <w:t>у</w:t>
      </w:r>
    </w:p>
    <w:p w:rsidR="00A847A3" w:rsidRDefault="00681ABA">
      <w:pPr>
        <w:pStyle w:val="a3"/>
        <w:spacing w:before="139" w:line="360" w:lineRule="auto"/>
        <w:ind w:right="578" w:firstLine="0"/>
      </w:pPr>
      <w:r>
        <w:t>обучающихся нравственных представлений (правильно/неправильно; хорошо/плохо</w:t>
      </w:r>
      <w:r>
        <w:rPr>
          <w:spacing w:val="40"/>
        </w:rPr>
        <w:t xml:space="preserve"> </w:t>
      </w:r>
      <w:r>
        <w:t>и т.</w:t>
      </w:r>
      <w:r>
        <w:rPr>
          <w:spacing w:val="-2"/>
        </w:rPr>
        <w:t xml:space="preserve"> </w:t>
      </w:r>
      <w:r>
        <w:t>д.) и понятий, адекватных способов поведения в разных социальных средах;</w:t>
      </w:r>
    </w:p>
    <w:p w:rsidR="00A847A3" w:rsidRDefault="00681ABA">
      <w:pPr>
        <w:pStyle w:val="a5"/>
        <w:numPr>
          <w:ilvl w:val="0"/>
          <w:numId w:val="3"/>
        </w:numPr>
        <w:tabs>
          <w:tab w:val="left" w:pos="2117"/>
        </w:tabs>
        <w:ind w:left="2117" w:hanging="359"/>
        <w:rPr>
          <w:rFonts w:ascii="Wingdings" w:hAnsi="Wingdings"/>
          <w:sz w:val="24"/>
        </w:rPr>
      </w:pPr>
      <w:r>
        <w:rPr>
          <w:spacing w:val="-2"/>
          <w:sz w:val="24"/>
        </w:rPr>
        <w:t>онтогенетический</w:t>
      </w:r>
      <w:r>
        <w:rPr>
          <w:spacing w:val="10"/>
          <w:sz w:val="24"/>
        </w:rPr>
        <w:t xml:space="preserve"> </w:t>
      </w:r>
      <w:r>
        <w:rPr>
          <w:spacing w:val="-2"/>
          <w:sz w:val="24"/>
        </w:rPr>
        <w:t>принцип;</w:t>
      </w:r>
    </w:p>
    <w:p w:rsidR="00A847A3" w:rsidRDefault="00681ABA">
      <w:pPr>
        <w:pStyle w:val="a5"/>
        <w:numPr>
          <w:ilvl w:val="0"/>
          <w:numId w:val="3"/>
        </w:numPr>
        <w:tabs>
          <w:tab w:val="left" w:pos="2117"/>
        </w:tabs>
        <w:spacing w:before="137"/>
        <w:ind w:left="2117" w:hanging="359"/>
        <w:rPr>
          <w:rFonts w:ascii="Wingdings" w:hAnsi="Wingdings"/>
          <w:color w:val="000009"/>
          <w:sz w:val="24"/>
        </w:rPr>
      </w:pPr>
      <w:r>
        <w:rPr>
          <w:sz w:val="24"/>
        </w:rPr>
        <w:t>принцип</w:t>
      </w:r>
      <w:r>
        <w:rPr>
          <w:spacing w:val="-6"/>
          <w:sz w:val="24"/>
        </w:rPr>
        <w:t xml:space="preserve"> </w:t>
      </w:r>
      <w:r>
        <w:rPr>
          <w:sz w:val="24"/>
        </w:rPr>
        <w:t>переноса</w:t>
      </w:r>
      <w:r>
        <w:rPr>
          <w:spacing w:val="-5"/>
          <w:sz w:val="24"/>
        </w:rPr>
        <w:t xml:space="preserve"> </w:t>
      </w:r>
      <w:r>
        <w:rPr>
          <w:sz w:val="24"/>
        </w:rPr>
        <w:t>усвоенных</w:t>
      </w:r>
      <w:r>
        <w:rPr>
          <w:spacing w:val="-6"/>
          <w:sz w:val="24"/>
        </w:rPr>
        <w:t xml:space="preserve"> </w:t>
      </w:r>
      <w:r>
        <w:rPr>
          <w:sz w:val="24"/>
        </w:rPr>
        <w:t>знаний</w:t>
      </w:r>
      <w:r>
        <w:rPr>
          <w:spacing w:val="-8"/>
          <w:sz w:val="24"/>
        </w:rPr>
        <w:t xml:space="preserve"> </w:t>
      </w:r>
      <w:r>
        <w:rPr>
          <w:sz w:val="24"/>
        </w:rPr>
        <w:t>и</w:t>
      </w:r>
      <w:r>
        <w:rPr>
          <w:spacing w:val="-2"/>
          <w:sz w:val="24"/>
        </w:rPr>
        <w:t xml:space="preserve"> </w:t>
      </w:r>
      <w:r>
        <w:rPr>
          <w:sz w:val="24"/>
        </w:rPr>
        <w:t>умений</w:t>
      </w:r>
      <w:r>
        <w:rPr>
          <w:spacing w:val="-6"/>
          <w:sz w:val="24"/>
        </w:rPr>
        <w:t xml:space="preserve"> </w:t>
      </w:r>
      <w:r>
        <w:rPr>
          <w:sz w:val="24"/>
        </w:rPr>
        <w:t>и</w:t>
      </w:r>
      <w:r>
        <w:rPr>
          <w:spacing w:val="1"/>
          <w:sz w:val="24"/>
        </w:rPr>
        <w:t xml:space="preserve"> </w:t>
      </w:r>
      <w:r>
        <w:rPr>
          <w:sz w:val="24"/>
        </w:rPr>
        <w:t>навыков</w:t>
      </w:r>
      <w:r>
        <w:rPr>
          <w:spacing w:val="-13"/>
          <w:sz w:val="24"/>
        </w:rPr>
        <w:t xml:space="preserve"> </w:t>
      </w:r>
      <w:r>
        <w:rPr>
          <w:sz w:val="24"/>
        </w:rPr>
        <w:t>и</w:t>
      </w:r>
      <w:r>
        <w:rPr>
          <w:spacing w:val="-5"/>
          <w:sz w:val="24"/>
        </w:rPr>
        <w:t xml:space="preserve"> </w:t>
      </w:r>
      <w:r>
        <w:rPr>
          <w:spacing w:val="-2"/>
          <w:sz w:val="24"/>
        </w:rPr>
        <w:t>отношений,</w:t>
      </w:r>
    </w:p>
    <w:p w:rsidR="00A847A3" w:rsidRDefault="00681ABA">
      <w:pPr>
        <w:pStyle w:val="a3"/>
        <w:spacing w:before="139" w:line="360" w:lineRule="auto"/>
        <w:ind w:right="587" w:firstLine="0"/>
      </w:pPr>
      <w:r>
        <w:t>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A847A3" w:rsidRDefault="00681ABA">
      <w:pPr>
        <w:pStyle w:val="a3"/>
        <w:spacing w:line="275" w:lineRule="exact"/>
        <w:ind w:firstLine="0"/>
        <w:sectPr w:rsidR="00A847A3">
          <w:pgSz w:w="11920" w:h="16850"/>
          <w:pgMar w:top="980" w:right="160" w:bottom="1280" w:left="20" w:header="0" w:footer="981" w:gutter="0"/>
          <w:cols w:space="720"/>
        </w:sectPr>
      </w:pPr>
      <w:r>
        <w:lastRenderedPageBreak/>
        <w:t>принцип</w:t>
      </w:r>
      <w:r>
        <w:rPr>
          <w:spacing w:val="-8"/>
        </w:rPr>
        <w:t xml:space="preserve"> </w:t>
      </w:r>
      <w:r>
        <w:t>направленности</w:t>
      </w:r>
      <w:r>
        <w:rPr>
          <w:spacing w:val="-4"/>
        </w:rPr>
        <w:t xml:space="preserve"> </w:t>
      </w:r>
      <w:r>
        <w:t>на</w:t>
      </w:r>
      <w:r>
        <w:rPr>
          <w:spacing w:val="-7"/>
        </w:rPr>
        <w:t xml:space="preserve"> </w:t>
      </w:r>
      <w:r>
        <w:t>формирование</w:t>
      </w:r>
      <w:r>
        <w:rPr>
          <w:spacing w:val="-6"/>
        </w:rPr>
        <w:t xml:space="preserve"> </w:t>
      </w:r>
      <w:r>
        <w:t>деятельности,</w:t>
      </w:r>
      <w:r>
        <w:rPr>
          <w:spacing w:val="-5"/>
        </w:rPr>
        <w:t xml:space="preserve"> </w:t>
      </w:r>
      <w:r>
        <w:rPr>
          <w:spacing w:val="-2"/>
        </w:rPr>
        <w:t>обеспечивающи</w:t>
      </w:r>
    </w:p>
    <w:p w:rsidR="00A847A3" w:rsidRDefault="00681ABA">
      <w:pPr>
        <w:pStyle w:val="a3"/>
        <w:spacing w:before="74" w:line="360" w:lineRule="auto"/>
        <w:ind w:left="0" w:right="579" w:firstLine="0"/>
      </w:pPr>
      <w:r>
        <w:lastRenderedPageBreak/>
        <w:t>возможность овладения обучающимися с умственной о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847A3" w:rsidRDefault="00681ABA">
      <w:pPr>
        <w:pStyle w:val="a5"/>
        <w:numPr>
          <w:ilvl w:val="0"/>
          <w:numId w:val="3"/>
        </w:numPr>
        <w:tabs>
          <w:tab w:val="left" w:pos="2117"/>
        </w:tabs>
        <w:spacing w:line="360" w:lineRule="auto"/>
        <w:ind w:left="1398" w:right="2351" w:firstLine="360"/>
        <w:jc w:val="left"/>
        <w:rPr>
          <w:rFonts w:ascii="Wingdings" w:hAnsi="Wingdings"/>
          <w:sz w:val="24"/>
        </w:rPr>
      </w:pPr>
      <w:r>
        <w:rPr>
          <w:sz w:val="24"/>
        </w:rPr>
        <w:t>принцип учета особенностей психического развития разных групп обучающихся</w:t>
      </w:r>
      <w:r>
        <w:rPr>
          <w:spacing w:val="-15"/>
          <w:sz w:val="24"/>
        </w:rPr>
        <w:t xml:space="preserve"> </w:t>
      </w:r>
      <w:r>
        <w:rPr>
          <w:sz w:val="24"/>
        </w:rPr>
        <w:t>с</w:t>
      </w:r>
      <w:r>
        <w:rPr>
          <w:spacing w:val="-13"/>
          <w:sz w:val="24"/>
        </w:rPr>
        <w:t xml:space="preserve"> </w:t>
      </w:r>
      <w:r>
        <w:rPr>
          <w:sz w:val="24"/>
        </w:rPr>
        <w:t>умственной</w:t>
      </w:r>
      <w:r>
        <w:rPr>
          <w:spacing w:val="-13"/>
          <w:sz w:val="24"/>
        </w:rPr>
        <w:t xml:space="preserve"> </w:t>
      </w:r>
      <w:r>
        <w:rPr>
          <w:sz w:val="24"/>
        </w:rPr>
        <w:t>отсталостью</w:t>
      </w:r>
      <w:r>
        <w:rPr>
          <w:spacing w:val="-13"/>
          <w:sz w:val="24"/>
        </w:rPr>
        <w:t xml:space="preserve"> </w:t>
      </w:r>
      <w:r>
        <w:rPr>
          <w:sz w:val="24"/>
        </w:rPr>
        <w:t>(интеллектуальными</w:t>
      </w:r>
      <w:r>
        <w:rPr>
          <w:spacing w:val="-15"/>
          <w:sz w:val="24"/>
        </w:rPr>
        <w:t xml:space="preserve"> </w:t>
      </w:r>
      <w:r>
        <w:rPr>
          <w:sz w:val="24"/>
        </w:rPr>
        <w:t>нарушениями)</w:t>
      </w:r>
      <w:r>
        <w:rPr>
          <w:color w:val="000009"/>
          <w:sz w:val="24"/>
        </w:rPr>
        <w:t>;</w:t>
      </w:r>
    </w:p>
    <w:p w:rsidR="00A847A3" w:rsidRDefault="00681ABA">
      <w:pPr>
        <w:pStyle w:val="a5"/>
        <w:numPr>
          <w:ilvl w:val="0"/>
          <w:numId w:val="3"/>
        </w:numPr>
        <w:tabs>
          <w:tab w:val="left" w:pos="2117"/>
        </w:tabs>
        <w:ind w:left="2117" w:hanging="359"/>
        <w:jc w:val="left"/>
        <w:rPr>
          <w:rFonts w:ascii="Wingdings" w:hAnsi="Wingdings"/>
          <w:sz w:val="24"/>
        </w:rPr>
      </w:pPr>
      <w:r>
        <w:rPr>
          <w:spacing w:val="-2"/>
          <w:sz w:val="24"/>
        </w:rPr>
        <w:t>принцип</w:t>
      </w:r>
      <w:r>
        <w:rPr>
          <w:spacing w:val="-10"/>
          <w:sz w:val="24"/>
        </w:rPr>
        <w:t xml:space="preserve"> </w:t>
      </w:r>
      <w:r>
        <w:rPr>
          <w:spacing w:val="-2"/>
          <w:sz w:val="24"/>
        </w:rPr>
        <w:t>сотрудничества</w:t>
      </w:r>
      <w:r>
        <w:rPr>
          <w:spacing w:val="-12"/>
          <w:sz w:val="24"/>
        </w:rPr>
        <w:t xml:space="preserve"> </w:t>
      </w:r>
      <w:r>
        <w:rPr>
          <w:spacing w:val="-2"/>
          <w:sz w:val="24"/>
        </w:rPr>
        <w:t>с</w:t>
      </w:r>
      <w:r>
        <w:rPr>
          <w:spacing w:val="5"/>
          <w:sz w:val="24"/>
        </w:rPr>
        <w:t xml:space="preserve"> </w:t>
      </w:r>
      <w:r>
        <w:rPr>
          <w:spacing w:val="-2"/>
          <w:sz w:val="24"/>
        </w:rPr>
        <w:t>семьей.</w:t>
      </w:r>
    </w:p>
    <w:p w:rsidR="00A847A3" w:rsidRDefault="00681ABA">
      <w:pPr>
        <w:pStyle w:val="a5"/>
        <w:numPr>
          <w:ilvl w:val="0"/>
          <w:numId w:val="3"/>
        </w:numPr>
        <w:tabs>
          <w:tab w:val="left" w:pos="2117"/>
        </w:tabs>
        <w:spacing w:before="139" w:line="360" w:lineRule="auto"/>
        <w:ind w:left="1398" w:right="2263" w:firstLine="360"/>
        <w:jc w:val="left"/>
        <w:rPr>
          <w:rFonts w:ascii="Wingdings" w:hAnsi="Wingdings"/>
          <w:sz w:val="24"/>
        </w:rPr>
      </w:pPr>
      <w:r>
        <w:rPr>
          <w:sz w:val="24"/>
        </w:rPr>
        <w:t>принцип</w:t>
      </w:r>
      <w:r>
        <w:rPr>
          <w:spacing w:val="-7"/>
          <w:sz w:val="24"/>
        </w:rPr>
        <w:t xml:space="preserve"> </w:t>
      </w:r>
      <w:r>
        <w:rPr>
          <w:sz w:val="24"/>
        </w:rPr>
        <w:t>учета</w:t>
      </w:r>
      <w:r>
        <w:rPr>
          <w:spacing w:val="-7"/>
          <w:sz w:val="24"/>
        </w:rPr>
        <w:t xml:space="preserve"> </w:t>
      </w:r>
      <w:r>
        <w:rPr>
          <w:color w:val="000009"/>
          <w:sz w:val="24"/>
        </w:rPr>
        <w:t>возрастных</w:t>
      </w:r>
      <w:r>
        <w:rPr>
          <w:color w:val="000009"/>
          <w:spacing w:val="-8"/>
          <w:sz w:val="24"/>
        </w:rPr>
        <w:t xml:space="preserve"> </w:t>
      </w:r>
      <w:r>
        <w:rPr>
          <w:color w:val="000009"/>
          <w:sz w:val="24"/>
        </w:rPr>
        <w:t>особенностей</w:t>
      </w:r>
      <w:r>
        <w:rPr>
          <w:color w:val="000009"/>
          <w:spacing w:val="-9"/>
          <w:sz w:val="24"/>
        </w:rPr>
        <w:t xml:space="preserve"> </w:t>
      </w:r>
      <w:r>
        <w:rPr>
          <w:color w:val="000009"/>
          <w:sz w:val="24"/>
        </w:rPr>
        <w:t>обучающихся,</w:t>
      </w:r>
      <w:r>
        <w:rPr>
          <w:color w:val="000009"/>
          <w:spacing w:val="-9"/>
          <w:sz w:val="24"/>
        </w:rPr>
        <w:t xml:space="preserve"> </w:t>
      </w:r>
      <w:r>
        <w:rPr>
          <w:color w:val="000009"/>
          <w:sz w:val="24"/>
        </w:rPr>
        <w:t>определяющий содержание предметных областей и результаты личностных достижений;</w:t>
      </w:r>
    </w:p>
    <w:p w:rsidR="00A847A3" w:rsidRDefault="00681ABA">
      <w:pPr>
        <w:pStyle w:val="a5"/>
        <w:numPr>
          <w:ilvl w:val="0"/>
          <w:numId w:val="3"/>
        </w:numPr>
        <w:tabs>
          <w:tab w:val="left" w:pos="2117"/>
        </w:tabs>
        <w:spacing w:line="360" w:lineRule="auto"/>
        <w:ind w:left="1398" w:right="2351" w:firstLine="360"/>
        <w:jc w:val="left"/>
        <w:rPr>
          <w:rFonts w:ascii="Wingdings" w:hAnsi="Wingdings"/>
          <w:sz w:val="24"/>
        </w:rPr>
      </w:pPr>
      <w:r>
        <w:rPr>
          <w:sz w:val="24"/>
        </w:rPr>
        <w:t>принцип учета особенностей психического развития разных групп обучающихся</w:t>
      </w:r>
      <w:r>
        <w:rPr>
          <w:spacing w:val="-15"/>
          <w:sz w:val="24"/>
        </w:rPr>
        <w:t xml:space="preserve"> </w:t>
      </w:r>
      <w:r>
        <w:rPr>
          <w:sz w:val="24"/>
        </w:rPr>
        <w:t>с</w:t>
      </w:r>
      <w:r>
        <w:rPr>
          <w:spacing w:val="-13"/>
          <w:sz w:val="24"/>
        </w:rPr>
        <w:t xml:space="preserve"> </w:t>
      </w:r>
      <w:r>
        <w:rPr>
          <w:sz w:val="24"/>
        </w:rPr>
        <w:t>умственной</w:t>
      </w:r>
      <w:r>
        <w:rPr>
          <w:spacing w:val="-13"/>
          <w:sz w:val="24"/>
        </w:rPr>
        <w:t xml:space="preserve"> </w:t>
      </w:r>
      <w:r>
        <w:rPr>
          <w:sz w:val="24"/>
        </w:rPr>
        <w:t>отсталостью</w:t>
      </w:r>
      <w:r>
        <w:rPr>
          <w:spacing w:val="-13"/>
          <w:sz w:val="24"/>
        </w:rPr>
        <w:t xml:space="preserve"> </w:t>
      </w:r>
      <w:r>
        <w:rPr>
          <w:sz w:val="24"/>
        </w:rPr>
        <w:t>(интеллектуальными</w:t>
      </w:r>
      <w:r>
        <w:rPr>
          <w:spacing w:val="-15"/>
          <w:sz w:val="24"/>
        </w:rPr>
        <w:t xml:space="preserve"> </w:t>
      </w:r>
      <w:r>
        <w:rPr>
          <w:sz w:val="24"/>
        </w:rPr>
        <w:t>нарушениями)</w:t>
      </w:r>
      <w:r>
        <w:rPr>
          <w:color w:val="000009"/>
          <w:sz w:val="24"/>
        </w:rPr>
        <w:t>;</w:t>
      </w:r>
    </w:p>
    <w:p w:rsidR="00A847A3" w:rsidRDefault="00681ABA">
      <w:pPr>
        <w:pStyle w:val="a5"/>
        <w:numPr>
          <w:ilvl w:val="0"/>
          <w:numId w:val="3"/>
        </w:numPr>
        <w:tabs>
          <w:tab w:val="left" w:pos="2118"/>
        </w:tabs>
        <w:spacing w:line="360" w:lineRule="auto"/>
        <w:ind w:left="2118" w:right="578"/>
        <w:rPr>
          <w:rFonts w:ascii="Wingdings" w:hAnsi="Wingdings"/>
          <w:sz w:val="24"/>
        </w:rPr>
      </w:pPr>
      <w:r>
        <w:rPr>
          <w:sz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w:t>
      </w:r>
      <w:r>
        <w:rPr>
          <w:spacing w:val="40"/>
          <w:sz w:val="24"/>
        </w:rPr>
        <w:t xml:space="preserve"> </w:t>
      </w:r>
      <w:r>
        <w:rPr>
          <w:sz w:val="24"/>
        </w:rPr>
        <w:t>состав;</w:t>
      </w:r>
    </w:p>
    <w:p w:rsidR="00A847A3" w:rsidRDefault="00681ABA">
      <w:pPr>
        <w:pStyle w:val="a5"/>
        <w:numPr>
          <w:ilvl w:val="0"/>
          <w:numId w:val="3"/>
        </w:numPr>
        <w:tabs>
          <w:tab w:val="left" w:pos="2118"/>
        </w:tabs>
        <w:spacing w:line="360" w:lineRule="auto"/>
        <w:ind w:left="2118" w:right="583"/>
        <w:rPr>
          <w:rFonts w:ascii="Wingdings" w:hAnsi="Wingdings"/>
          <w:sz w:val="24"/>
        </w:rPr>
      </w:pPr>
      <w:r>
        <w:rPr>
          <w:sz w:val="24"/>
        </w:rPr>
        <w:t>принцип преемственности, предполагающий взаимосвязь и непрерывность</w:t>
      </w:r>
      <w:r>
        <w:rPr>
          <w:spacing w:val="40"/>
          <w:sz w:val="24"/>
        </w:rPr>
        <w:t xml:space="preserve"> </w:t>
      </w:r>
      <w:r>
        <w:rPr>
          <w:sz w:val="24"/>
        </w:rPr>
        <w:t xml:space="preserve">образования обучающихся с умственной отсталостью (интеллектуальными нарушениями) </w:t>
      </w:r>
      <w:r>
        <w:rPr>
          <w:color w:val="000009"/>
          <w:sz w:val="24"/>
        </w:rPr>
        <w:t>на всех этапах обучения: от младшего до старшего школьного возраста</w:t>
      </w:r>
      <w:r>
        <w:rPr>
          <w:sz w:val="24"/>
        </w:rPr>
        <w:t>.</w:t>
      </w:r>
    </w:p>
    <w:p w:rsidR="00A847A3" w:rsidRDefault="00A847A3">
      <w:pPr>
        <w:spacing w:line="360" w:lineRule="auto"/>
        <w:jc w:val="both"/>
        <w:rPr>
          <w:rFonts w:ascii="Wingdings" w:hAnsi="Wingdings"/>
          <w:sz w:val="24"/>
        </w:rPr>
        <w:sectPr w:rsidR="00A847A3">
          <w:pgSz w:w="11920" w:h="16850"/>
          <w:pgMar w:top="980" w:right="160" w:bottom="1280" w:left="20" w:header="0" w:footer="981" w:gutter="0"/>
          <w:cols w:space="720"/>
        </w:sectPr>
      </w:pPr>
    </w:p>
    <w:p w:rsidR="00A847A3" w:rsidRDefault="00681ABA">
      <w:pPr>
        <w:pStyle w:val="1"/>
        <w:spacing w:before="79" w:line="360" w:lineRule="auto"/>
        <w:ind w:left="1785" w:right="894" w:firstLine="626"/>
        <w:jc w:val="both"/>
      </w:pPr>
      <w:r>
        <w:lastRenderedPageBreak/>
        <w:t>2.</w:t>
      </w:r>
      <w:r>
        <w:rPr>
          <w:spacing w:val="-5"/>
        </w:rPr>
        <w:t xml:space="preserve"> </w:t>
      </w:r>
      <w:r>
        <w:t>2.</w:t>
      </w:r>
      <w:r>
        <w:rPr>
          <w:spacing w:val="-5"/>
        </w:rPr>
        <w:t xml:space="preserve"> </w:t>
      </w:r>
      <w:r>
        <w:t>Общая</w:t>
      </w:r>
      <w:r>
        <w:rPr>
          <w:spacing w:val="-5"/>
        </w:rPr>
        <w:t xml:space="preserve"> </w:t>
      </w:r>
      <w:r>
        <w:t>характеристика</w:t>
      </w:r>
      <w:r>
        <w:rPr>
          <w:spacing w:val="-5"/>
        </w:rPr>
        <w:t xml:space="preserve"> </w:t>
      </w:r>
      <w:r>
        <w:t>адаптированной</w:t>
      </w:r>
      <w:r>
        <w:rPr>
          <w:spacing w:val="-5"/>
        </w:rPr>
        <w:t xml:space="preserve"> </w:t>
      </w:r>
      <w:r>
        <w:t>основной</w:t>
      </w:r>
      <w:r>
        <w:rPr>
          <w:spacing w:val="-5"/>
        </w:rPr>
        <w:t xml:space="preserve"> </w:t>
      </w:r>
      <w:r>
        <w:t>общеобразовательной программы обучающихся с легкой умственной отсталостью (интеллектуальными</w:t>
      </w:r>
    </w:p>
    <w:p w:rsidR="00A847A3" w:rsidRDefault="00681ABA">
      <w:pPr>
        <w:ind w:left="4262"/>
        <w:jc w:val="both"/>
        <w:rPr>
          <w:b/>
          <w:sz w:val="24"/>
        </w:rPr>
      </w:pPr>
      <w:r>
        <w:rPr>
          <w:b/>
          <w:sz w:val="24"/>
        </w:rPr>
        <w:t>нарушениями)</w:t>
      </w:r>
      <w:r>
        <w:rPr>
          <w:b/>
          <w:spacing w:val="-1"/>
          <w:sz w:val="24"/>
        </w:rPr>
        <w:t xml:space="preserve"> </w:t>
      </w:r>
      <w:r>
        <w:rPr>
          <w:b/>
          <w:sz w:val="24"/>
        </w:rPr>
        <w:t>МБОУ "Ивановская ООШ"</w:t>
      </w:r>
    </w:p>
    <w:p w:rsidR="00A847A3" w:rsidRDefault="00681ABA">
      <w:pPr>
        <w:pStyle w:val="a3"/>
        <w:spacing w:before="130" w:line="300" w:lineRule="auto"/>
        <w:ind w:right="583"/>
      </w:pPr>
      <w:r>
        <w:t>АООП образования обучающихся с легкой умственной отсталостью (интеллектуальными нарушениями) МБОУ "Ивановская ООШ" создается с учетом их особых образовательных потребностей.</w:t>
      </w:r>
    </w:p>
    <w:p w:rsidR="00A847A3" w:rsidRDefault="00681ABA">
      <w:pPr>
        <w:pStyle w:val="a3"/>
        <w:spacing w:line="300" w:lineRule="auto"/>
        <w:ind w:right="583"/>
      </w:pPr>
      <w:r>
        <w:t>МБОУ "Ивановская ООШ"</w:t>
      </w:r>
      <w:r>
        <w:rPr>
          <w:spacing w:val="40"/>
        </w:rPr>
        <w:t xml:space="preserve"> </w:t>
      </w:r>
      <w:r>
        <w:t>обеспечивает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A847A3" w:rsidRDefault="00681ABA">
      <w:pPr>
        <w:spacing w:line="304" w:lineRule="auto"/>
        <w:ind w:left="1398" w:right="580" w:firstLine="707"/>
        <w:jc w:val="both"/>
        <w:rPr>
          <w:b/>
          <w:sz w:val="24"/>
        </w:rPr>
      </w:pPr>
      <w:r>
        <w:rPr>
          <w:sz w:val="24"/>
        </w:rPr>
        <w:t xml:space="preserve">АООП включает </w:t>
      </w:r>
      <w:r>
        <w:rPr>
          <w:b/>
          <w:sz w:val="24"/>
        </w:rPr>
        <w:t xml:space="preserve">обязательную часть </w:t>
      </w:r>
      <w:r>
        <w:rPr>
          <w:sz w:val="24"/>
        </w:rPr>
        <w:t xml:space="preserve">и часть, </w:t>
      </w:r>
      <w:r>
        <w:rPr>
          <w:b/>
          <w:sz w:val="24"/>
        </w:rPr>
        <w:t>формируемую участниками образовательного процесса.</w:t>
      </w:r>
    </w:p>
    <w:p w:rsidR="00A847A3" w:rsidRDefault="00681ABA">
      <w:pPr>
        <w:pStyle w:val="a3"/>
        <w:spacing w:line="300" w:lineRule="auto"/>
        <w:ind w:right="580"/>
      </w:pPr>
      <w: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A847A3" w:rsidRDefault="00681ABA">
      <w:pPr>
        <w:pStyle w:val="a3"/>
        <w:spacing w:line="300" w:lineRule="auto"/>
        <w:ind w:right="578"/>
      </w:pPr>
      <w:r>
        <w:t>Сроки реализации АООП для обучающихся с умственной отсталостью (интеллектуальными нарушениями) в МБОУ "Ивановская ООШ" составляет 9 ―10 лет.</w:t>
      </w:r>
    </w:p>
    <w:p w:rsidR="00A847A3" w:rsidRDefault="00681ABA">
      <w:pPr>
        <w:pStyle w:val="1"/>
      </w:pPr>
      <w:r>
        <w:t>В</w:t>
      </w:r>
      <w:r>
        <w:rPr>
          <w:spacing w:val="-4"/>
        </w:rPr>
        <w:t xml:space="preserve"> </w:t>
      </w:r>
      <w:r>
        <w:t>реализации</w:t>
      </w:r>
      <w:r>
        <w:rPr>
          <w:spacing w:val="-2"/>
        </w:rPr>
        <w:t xml:space="preserve"> </w:t>
      </w:r>
      <w:r>
        <w:t>АООП</w:t>
      </w:r>
      <w:r>
        <w:rPr>
          <w:spacing w:val="-2"/>
        </w:rPr>
        <w:t xml:space="preserve"> </w:t>
      </w:r>
      <w:r>
        <w:t>МБОУ "Ивановская ООШ"</w:t>
      </w:r>
      <w:r>
        <w:rPr>
          <w:spacing w:val="-1"/>
        </w:rPr>
        <w:t xml:space="preserve"> </w:t>
      </w:r>
      <w:r>
        <w:t>может быть</w:t>
      </w:r>
      <w:r>
        <w:rPr>
          <w:spacing w:val="-2"/>
        </w:rPr>
        <w:t xml:space="preserve"> </w:t>
      </w:r>
      <w:r>
        <w:t>выделено</w:t>
      </w:r>
      <w:r>
        <w:rPr>
          <w:spacing w:val="-5"/>
        </w:rPr>
        <w:t xml:space="preserve"> </w:t>
      </w:r>
      <w:r>
        <w:t>два</w:t>
      </w:r>
      <w:r>
        <w:rPr>
          <w:spacing w:val="-1"/>
        </w:rPr>
        <w:t xml:space="preserve"> </w:t>
      </w:r>
      <w:r>
        <w:rPr>
          <w:spacing w:val="-2"/>
        </w:rPr>
        <w:t>этапа:</w:t>
      </w:r>
    </w:p>
    <w:p w:rsidR="00A847A3" w:rsidRDefault="00681ABA">
      <w:pPr>
        <w:pStyle w:val="a5"/>
        <w:numPr>
          <w:ilvl w:val="0"/>
          <w:numId w:val="4"/>
        </w:numPr>
        <w:tabs>
          <w:tab w:val="left" w:pos="2241"/>
        </w:tabs>
        <w:spacing w:before="58"/>
        <w:ind w:left="2241" w:hanging="135"/>
        <w:rPr>
          <w:sz w:val="24"/>
        </w:rPr>
      </w:pPr>
      <w:r>
        <w:rPr>
          <w:sz w:val="24"/>
        </w:rPr>
        <w:t>этап</w:t>
      </w:r>
      <w:r>
        <w:rPr>
          <w:spacing w:val="-2"/>
          <w:sz w:val="24"/>
        </w:rPr>
        <w:t xml:space="preserve"> </w:t>
      </w:r>
      <w:r>
        <w:rPr>
          <w:sz w:val="24"/>
        </w:rPr>
        <w:t>―</w:t>
      </w:r>
      <w:r>
        <w:rPr>
          <w:spacing w:val="-2"/>
          <w:sz w:val="24"/>
        </w:rPr>
        <w:t xml:space="preserve"> </w:t>
      </w:r>
      <w:r>
        <w:rPr>
          <w:sz w:val="24"/>
        </w:rPr>
        <w:t>(дополнительный</w:t>
      </w:r>
      <w:r>
        <w:rPr>
          <w:spacing w:val="-2"/>
          <w:sz w:val="24"/>
        </w:rPr>
        <w:t xml:space="preserve"> </w:t>
      </w:r>
      <w:r>
        <w:rPr>
          <w:sz w:val="24"/>
        </w:rPr>
        <w:t>первый</w:t>
      </w:r>
      <w:r>
        <w:rPr>
          <w:spacing w:val="-2"/>
          <w:sz w:val="24"/>
        </w:rPr>
        <w:t xml:space="preserve"> </w:t>
      </w:r>
      <w:r>
        <w:rPr>
          <w:sz w:val="24"/>
        </w:rPr>
        <w:t>класс</w:t>
      </w:r>
      <w:r>
        <w:rPr>
          <w:spacing w:val="-3"/>
          <w:sz w:val="24"/>
        </w:rPr>
        <w:t xml:space="preserve"> </w:t>
      </w:r>
      <w:r>
        <w:rPr>
          <w:sz w:val="24"/>
        </w:rPr>
        <w:t>―</w:t>
      </w:r>
      <w:r>
        <w:rPr>
          <w:spacing w:val="-2"/>
          <w:sz w:val="24"/>
        </w:rPr>
        <w:t xml:space="preserve"> </w:t>
      </w:r>
      <w:r>
        <w:rPr>
          <w:sz w:val="24"/>
        </w:rPr>
        <w:t>1</w:t>
      </w:r>
      <w:r>
        <w:rPr>
          <w:sz w:val="24"/>
          <w:vertAlign w:val="superscript"/>
        </w:rPr>
        <w:t>I</w:t>
      </w:r>
      <w:r>
        <w:rPr>
          <w:sz w:val="24"/>
        </w:rPr>
        <w:t>)</w:t>
      </w:r>
      <w:r>
        <w:rPr>
          <w:spacing w:val="-2"/>
          <w:sz w:val="24"/>
        </w:rPr>
        <w:t xml:space="preserve"> </w:t>
      </w:r>
      <w:r>
        <w:rPr>
          <w:sz w:val="24"/>
        </w:rPr>
        <w:t>1-4</w:t>
      </w:r>
      <w:r>
        <w:rPr>
          <w:spacing w:val="-2"/>
          <w:sz w:val="24"/>
        </w:rPr>
        <w:t xml:space="preserve"> классы;</w:t>
      </w:r>
    </w:p>
    <w:p w:rsidR="00A847A3" w:rsidRDefault="00681ABA">
      <w:pPr>
        <w:pStyle w:val="a5"/>
        <w:numPr>
          <w:ilvl w:val="0"/>
          <w:numId w:val="4"/>
        </w:numPr>
        <w:tabs>
          <w:tab w:val="left" w:pos="2323"/>
        </w:tabs>
        <w:spacing w:before="70"/>
        <w:ind w:left="2323" w:hanging="217"/>
        <w:rPr>
          <w:sz w:val="24"/>
        </w:rPr>
      </w:pPr>
      <w:r>
        <w:rPr>
          <w:sz w:val="24"/>
        </w:rPr>
        <w:t>этап</w:t>
      </w:r>
      <w:r>
        <w:rPr>
          <w:spacing w:val="-1"/>
          <w:sz w:val="24"/>
        </w:rPr>
        <w:t xml:space="preserve"> </w:t>
      </w:r>
      <w:r>
        <w:rPr>
          <w:sz w:val="24"/>
        </w:rPr>
        <w:t>―</w:t>
      </w:r>
      <w:r>
        <w:rPr>
          <w:spacing w:val="-1"/>
          <w:sz w:val="24"/>
        </w:rPr>
        <w:t xml:space="preserve"> </w:t>
      </w:r>
      <w:r>
        <w:rPr>
          <w:sz w:val="24"/>
        </w:rPr>
        <w:t xml:space="preserve">5-9 </w:t>
      </w:r>
      <w:r>
        <w:rPr>
          <w:spacing w:val="-2"/>
          <w:sz w:val="24"/>
        </w:rPr>
        <w:t>классы;</w:t>
      </w:r>
    </w:p>
    <w:p w:rsidR="00A847A3" w:rsidRDefault="00681ABA">
      <w:pPr>
        <w:pStyle w:val="a3"/>
        <w:spacing w:before="70" w:line="297" w:lineRule="auto"/>
        <w:jc w:val="left"/>
      </w:pPr>
      <w:r>
        <w:t>Цель</w:t>
      </w:r>
      <w:r>
        <w:rPr>
          <w:spacing w:val="80"/>
        </w:rPr>
        <w:t xml:space="preserve"> </w:t>
      </w:r>
      <w:r>
        <w:t>I-го</w:t>
      </w:r>
      <w:r>
        <w:rPr>
          <w:spacing w:val="80"/>
        </w:rPr>
        <w:t xml:space="preserve"> </w:t>
      </w:r>
      <w:r>
        <w:t>этапа</w:t>
      </w:r>
      <w:r>
        <w:rPr>
          <w:spacing w:val="80"/>
        </w:rPr>
        <w:t xml:space="preserve"> </w:t>
      </w:r>
      <w:r>
        <w:t>состоит</w:t>
      </w:r>
      <w:r>
        <w:rPr>
          <w:spacing w:val="80"/>
        </w:rPr>
        <w:t xml:space="preserve"> </w:t>
      </w:r>
      <w:r>
        <w:t>в</w:t>
      </w:r>
      <w:r>
        <w:rPr>
          <w:spacing w:val="80"/>
        </w:rPr>
        <w:t xml:space="preserve"> </w:t>
      </w:r>
      <w:r>
        <w:t>формировании</w:t>
      </w:r>
      <w:r>
        <w:rPr>
          <w:spacing w:val="80"/>
        </w:rPr>
        <w:t xml:space="preserve"> </w:t>
      </w:r>
      <w:r>
        <w:t>основ</w:t>
      </w:r>
      <w:r>
        <w:rPr>
          <w:spacing w:val="80"/>
        </w:rPr>
        <w:t xml:space="preserve"> </w:t>
      </w:r>
      <w:r>
        <w:t>предметных</w:t>
      </w:r>
      <w:r>
        <w:rPr>
          <w:spacing w:val="80"/>
        </w:rPr>
        <w:t xml:space="preserve"> </w:t>
      </w:r>
      <w:r>
        <w:t>знаний</w:t>
      </w:r>
      <w:r>
        <w:rPr>
          <w:spacing w:val="80"/>
        </w:rPr>
        <w:t xml:space="preserve"> </w:t>
      </w:r>
      <w:r>
        <w:t>и</w:t>
      </w:r>
      <w:r>
        <w:rPr>
          <w:spacing w:val="80"/>
        </w:rPr>
        <w:t xml:space="preserve"> </w:t>
      </w:r>
      <w:r>
        <w:t>умений,</w:t>
      </w:r>
      <w:r>
        <w:rPr>
          <w:spacing w:val="40"/>
        </w:rPr>
        <w:t xml:space="preserve"> </w:t>
      </w:r>
      <w:r>
        <w:t>коррекции недостатков психофизического развития обучающихся.</w:t>
      </w:r>
    </w:p>
    <w:p w:rsidR="00A847A3" w:rsidRDefault="00681ABA">
      <w:pPr>
        <w:pStyle w:val="a3"/>
        <w:spacing w:before="4"/>
        <w:ind w:left="2106" w:firstLine="0"/>
        <w:jc w:val="left"/>
      </w:pPr>
      <w:r>
        <w:t>Организация</w:t>
      </w:r>
      <w:r>
        <w:rPr>
          <w:spacing w:val="7"/>
        </w:rPr>
        <w:t xml:space="preserve"> </w:t>
      </w:r>
      <w:r>
        <w:t>первого</w:t>
      </w:r>
      <w:r>
        <w:rPr>
          <w:spacing w:val="9"/>
        </w:rPr>
        <w:t xml:space="preserve"> </w:t>
      </w:r>
      <w:r>
        <w:t>дополнительного</w:t>
      </w:r>
      <w:r>
        <w:rPr>
          <w:spacing w:val="8"/>
        </w:rPr>
        <w:t xml:space="preserve"> </w:t>
      </w:r>
      <w:r>
        <w:t>класса</w:t>
      </w:r>
      <w:r>
        <w:rPr>
          <w:spacing w:val="11"/>
        </w:rPr>
        <w:t xml:space="preserve"> </w:t>
      </w:r>
      <w:r>
        <w:t>(1</w:t>
      </w:r>
      <w:r>
        <w:rPr>
          <w:vertAlign w:val="superscript"/>
        </w:rPr>
        <w:t>I</w:t>
      </w:r>
      <w:r>
        <w:t>)</w:t>
      </w:r>
      <w:r>
        <w:rPr>
          <w:spacing w:val="9"/>
        </w:rPr>
        <w:t xml:space="preserve"> </w:t>
      </w:r>
      <w:r>
        <w:t>направлена</w:t>
      </w:r>
      <w:r>
        <w:rPr>
          <w:spacing w:val="8"/>
        </w:rPr>
        <w:t xml:space="preserve"> </w:t>
      </w:r>
      <w:r>
        <w:t>на</w:t>
      </w:r>
      <w:r>
        <w:rPr>
          <w:spacing w:val="9"/>
        </w:rPr>
        <w:t xml:space="preserve"> </w:t>
      </w:r>
      <w:r>
        <w:t>решение</w:t>
      </w:r>
      <w:r>
        <w:rPr>
          <w:spacing w:val="8"/>
        </w:rPr>
        <w:t xml:space="preserve"> </w:t>
      </w:r>
      <w:r>
        <w:rPr>
          <w:spacing w:val="-2"/>
        </w:rPr>
        <w:t>диагностико</w:t>
      </w:r>
    </w:p>
    <w:p w:rsidR="00A847A3" w:rsidRDefault="00681ABA">
      <w:pPr>
        <w:pStyle w:val="a5"/>
        <w:numPr>
          <w:ilvl w:val="0"/>
          <w:numId w:val="5"/>
        </w:numPr>
        <w:tabs>
          <w:tab w:val="left" w:pos="1536"/>
        </w:tabs>
        <w:spacing w:before="70"/>
        <w:ind w:left="1536" w:hanging="138"/>
        <w:jc w:val="left"/>
        <w:rPr>
          <w:sz w:val="24"/>
        </w:rPr>
      </w:pPr>
      <w:r>
        <w:rPr>
          <w:sz w:val="24"/>
        </w:rPr>
        <w:t>пропедевтических</w:t>
      </w:r>
      <w:r>
        <w:rPr>
          <w:spacing w:val="-9"/>
          <w:sz w:val="24"/>
        </w:rPr>
        <w:t xml:space="preserve"> </w:t>
      </w:r>
      <w:r>
        <w:rPr>
          <w:spacing w:val="-2"/>
          <w:sz w:val="24"/>
        </w:rPr>
        <w:t>задач:</w:t>
      </w:r>
    </w:p>
    <w:p w:rsidR="00A847A3" w:rsidRDefault="00681ABA">
      <w:pPr>
        <w:pStyle w:val="a5"/>
        <w:numPr>
          <w:ilvl w:val="1"/>
          <w:numId w:val="5"/>
        </w:numPr>
        <w:tabs>
          <w:tab w:val="left" w:pos="2345"/>
        </w:tabs>
        <w:spacing w:before="70" w:line="300" w:lineRule="auto"/>
        <w:ind w:right="584" w:firstLine="707"/>
        <w:jc w:val="both"/>
        <w:rPr>
          <w:sz w:val="24"/>
        </w:rPr>
      </w:pPr>
      <w:r>
        <w:rPr>
          <w:sz w:val="24"/>
        </w:rPr>
        <w:t xml:space="preserve">выявить индивидуальные возможности каждого ребенка, особенности его психофизического развития, оказывающие влияние на овладение учебными умениями и </w:t>
      </w:r>
      <w:r>
        <w:rPr>
          <w:spacing w:val="-2"/>
          <w:sz w:val="24"/>
        </w:rPr>
        <w:t>навыками;</w:t>
      </w:r>
    </w:p>
    <w:p w:rsidR="00A847A3" w:rsidRDefault="00681ABA">
      <w:pPr>
        <w:pStyle w:val="a5"/>
        <w:numPr>
          <w:ilvl w:val="1"/>
          <w:numId w:val="5"/>
        </w:numPr>
        <w:tabs>
          <w:tab w:val="left" w:pos="2345"/>
        </w:tabs>
        <w:spacing w:line="300" w:lineRule="auto"/>
        <w:ind w:right="583" w:firstLine="707"/>
        <w:jc w:val="both"/>
        <w:rPr>
          <w:sz w:val="24"/>
        </w:rPr>
      </w:pPr>
      <w:r>
        <w:rPr>
          <w:sz w:val="24"/>
        </w:rPr>
        <w:t>сформировать у обучающихся физическую, социально-личностную, ком- муникативную и интеллектуальную готовность к освоению АООП;</w:t>
      </w:r>
    </w:p>
    <w:p w:rsidR="00A847A3" w:rsidRDefault="00681ABA">
      <w:pPr>
        <w:pStyle w:val="a5"/>
        <w:numPr>
          <w:ilvl w:val="1"/>
          <w:numId w:val="5"/>
        </w:numPr>
        <w:tabs>
          <w:tab w:val="left" w:pos="2345"/>
        </w:tabs>
        <w:spacing w:line="300" w:lineRule="auto"/>
        <w:ind w:right="584" w:firstLine="707"/>
        <w:jc w:val="both"/>
        <w:rPr>
          <w:sz w:val="24"/>
        </w:rPr>
      </w:pPr>
      <w:r>
        <w:rPr>
          <w:sz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847A3" w:rsidRDefault="00681ABA">
      <w:pPr>
        <w:pStyle w:val="a5"/>
        <w:numPr>
          <w:ilvl w:val="1"/>
          <w:numId w:val="5"/>
        </w:numPr>
        <w:tabs>
          <w:tab w:val="left" w:pos="2345"/>
        </w:tabs>
        <w:spacing w:line="297" w:lineRule="auto"/>
        <w:ind w:right="579" w:firstLine="707"/>
        <w:jc w:val="both"/>
        <w:rPr>
          <w:sz w:val="24"/>
        </w:rPr>
      </w:pPr>
      <w:r>
        <w:rPr>
          <w:sz w:val="24"/>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A847A3" w:rsidRDefault="00681ABA">
      <w:pPr>
        <w:pStyle w:val="a3"/>
        <w:spacing w:before="5" w:line="300" w:lineRule="auto"/>
        <w:ind w:right="583"/>
      </w:pPr>
      <w: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9" w:line="360" w:lineRule="auto"/>
        <w:ind w:left="2882" w:right="1224" w:hanging="132"/>
        <w:jc w:val="both"/>
      </w:pPr>
      <w:r>
        <w:lastRenderedPageBreak/>
        <w:t>2.</w:t>
      </w:r>
      <w:r>
        <w:rPr>
          <w:spacing w:val="-5"/>
        </w:rPr>
        <w:t xml:space="preserve"> </w:t>
      </w:r>
      <w:r>
        <w:t>3.</w:t>
      </w:r>
      <w:r>
        <w:rPr>
          <w:spacing w:val="-5"/>
        </w:rPr>
        <w:t xml:space="preserve"> </w:t>
      </w:r>
      <w:r>
        <w:t>Психолого-педагогическая</w:t>
      </w:r>
      <w:r>
        <w:rPr>
          <w:spacing w:val="-5"/>
        </w:rPr>
        <w:t xml:space="preserve"> </w:t>
      </w:r>
      <w:r>
        <w:t>характеристика</w:t>
      </w:r>
      <w:r>
        <w:rPr>
          <w:spacing w:val="-5"/>
        </w:rPr>
        <w:t xml:space="preserve"> </w:t>
      </w:r>
      <w:r>
        <w:t>обучающихся</w:t>
      </w:r>
      <w:r>
        <w:rPr>
          <w:spacing w:val="-2"/>
        </w:rPr>
        <w:t xml:space="preserve"> </w:t>
      </w:r>
      <w:r>
        <w:t>с</w:t>
      </w:r>
      <w:r>
        <w:rPr>
          <w:spacing w:val="-6"/>
        </w:rPr>
        <w:t xml:space="preserve"> </w:t>
      </w:r>
      <w:r>
        <w:t>легкой умственной отсталостью (интеллектуальными нарушениями)</w:t>
      </w:r>
    </w:p>
    <w:p w:rsidR="00A847A3" w:rsidRDefault="00681ABA">
      <w:pPr>
        <w:pStyle w:val="a3"/>
        <w:spacing w:line="300" w:lineRule="auto"/>
        <w:ind w:right="578"/>
      </w:pPr>
      <w: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w:t>
      </w:r>
      <w:r>
        <w:rPr>
          <w:spacing w:val="-2"/>
        </w:rPr>
        <w:t>организациях.</w:t>
      </w:r>
    </w:p>
    <w:p w:rsidR="00A847A3" w:rsidRDefault="00681ABA">
      <w:pPr>
        <w:pStyle w:val="a3"/>
        <w:spacing w:line="300" w:lineRule="auto"/>
        <w:ind w:right="578"/>
      </w:pPr>
      <w:r>
        <w:t>В международной классификации болезней (МКБ-10) выделено четыре степени умственной отсталости: легкая (IQ — 69-50) , умеренная (IQ — 50-35), тяжелая (IQ — 34-20), глубокая (IQ&lt;20).</w:t>
      </w:r>
    </w:p>
    <w:p w:rsidR="00A847A3" w:rsidRDefault="00681ABA">
      <w:pPr>
        <w:pStyle w:val="a3"/>
        <w:spacing w:line="300" w:lineRule="auto"/>
        <w:ind w:right="576"/>
      </w:pPr>
      <w:r>
        <w:t>Развитие ребенка с легкой умственной отсталостью (интеллектуальными нарушени- ями), хотя и происходит на дефектной основе и характеризуется замедленностью, наличием отклонений от нормотипичного</w:t>
      </w:r>
      <w:r>
        <w:rPr>
          <w:spacing w:val="40"/>
        </w:rPr>
        <w:t xml:space="preserve"> </w:t>
      </w:r>
      <w:r>
        <w:t>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A847A3" w:rsidRDefault="00681ABA">
      <w:pPr>
        <w:pStyle w:val="a3"/>
        <w:spacing w:line="300" w:lineRule="auto"/>
        <w:ind w:right="576"/>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w:t>
      </w:r>
      <w:r>
        <w:rPr>
          <w:spacing w:val="40"/>
        </w:rPr>
        <w:t xml:space="preserve"> </w:t>
      </w:r>
      <w:r>
        <w:t>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w:t>
      </w:r>
      <w:r>
        <w:rPr>
          <w:spacing w:val="80"/>
        </w:rPr>
        <w:t xml:space="preserve"> </w:t>
      </w:r>
      <w:r>
        <w:t>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 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w:t>
      </w:r>
      <w:r>
        <w:rPr>
          <w:spacing w:val="40"/>
        </w:rPr>
        <w:t xml:space="preserve"> </w:t>
      </w:r>
      <w:r>
        <w:t>включение ребенка в освоение пласта социальных и культурных достижений общечеловеческого опыта традиционным путем.</w:t>
      </w:r>
    </w:p>
    <w:p w:rsidR="00A847A3" w:rsidRDefault="00681ABA">
      <w:pPr>
        <w:pStyle w:val="a3"/>
        <w:spacing w:line="300" w:lineRule="auto"/>
        <w:ind w:right="579"/>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w:t>
      </w:r>
      <w:r>
        <w:rPr>
          <w:spacing w:val="40"/>
        </w:rPr>
        <w:t xml:space="preserve"> </w:t>
      </w:r>
      <w:r>
        <w:t>При</w:t>
      </w:r>
      <w:r>
        <w:rPr>
          <w:spacing w:val="40"/>
        </w:rPr>
        <w:t xml:space="preserve"> </w:t>
      </w:r>
      <w:r>
        <w:t>умственной</w:t>
      </w:r>
      <w:r>
        <w:rPr>
          <w:spacing w:val="40"/>
        </w:rPr>
        <w:t xml:space="preserve"> </w:t>
      </w:r>
      <w:r>
        <w:t>отсталости</w:t>
      </w:r>
      <w:r>
        <w:rPr>
          <w:spacing w:val="40"/>
        </w:rPr>
        <w:t xml:space="preserve"> </w:t>
      </w:r>
      <w:r>
        <w:t>страдают</w:t>
      </w:r>
      <w:r>
        <w:rPr>
          <w:spacing w:val="40"/>
        </w:rPr>
        <w:t xml:space="preserve"> </w:t>
      </w:r>
      <w:r>
        <w:t>не</w:t>
      </w:r>
      <w:r>
        <w:rPr>
          <w:spacing w:val="40"/>
        </w:rPr>
        <w:t xml:space="preserve"> </w:t>
      </w:r>
      <w:r>
        <w:t>только</w:t>
      </w:r>
      <w:r>
        <w:rPr>
          <w:spacing w:val="40"/>
        </w:rPr>
        <w:t xml:space="preserve"> </w:t>
      </w:r>
      <w:r>
        <w:t>высшие</w:t>
      </w:r>
      <w:r>
        <w:rPr>
          <w:spacing w:val="40"/>
        </w:rPr>
        <w:t xml:space="preserve"> </w:t>
      </w:r>
      <w:r>
        <w:t>психические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6" w:firstLine="0"/>
      </w:pPr>
      <w:r>
        <w:lastRenderedPageBreak/>
        <w:t>функции, но и эмоции, воля, поведение, в некоторых случаях физическое развитие, хотя наи- 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 дствуется теоретическим постулатом Л. С.</w:t>
      </w:r>
      <w:r>
        <w:rPr>
          <w:spacing w:val="-1"/>
        </w:rPr>
        <w:t xml:space="preserve"> </w:t>
      </w:r>
      <w:r>
        <w:t>Выготского о том, что своевременная педагогическая коррекция с учетом специфических особенностей каждого ребенка с умст- венной отсталостью (интеллектуальными нарушениями)</w:t>
      </w:r>
      <w:r>
        <w:rPr>
          <w:spacing w:val="40"/>
        </w:rPr>
        <w:t xml:space="preserve"> </w:t>
      </w:r>
      <w:r>
        <w:t>«запускает» компенсаторные процессы, обеспечивающие реализацию их потенциальных возможностей.</w:t>
      </w:r>
    </w:p>
    <w:p w:rsidR="00A847A3" w:rsidRDefault="00681ABA">
      <w:pPr>
        <w:pStyle w:val="a3"/>
        <w:spacing w:line="300" w:lineRule="auto"/>
        <w:ind w:right="576"/>
      </w:pPr>
      <w:r>
        <w:t>Развитие всех психических процессов у детей с легкой умственной отсталостью (ин- 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 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w:t>
      </w:r>
      <w:r>
        <w:rPr>
          <w:spacing w:val="40"/>
        </w:rPr>
        <w:t xml:space="preserve"> </w:t>
      </w:r>
      <w:r>
        <w:t>в окружающей среде. Нарушение объема и темпа восприятия, недостаточная его дифференцировка, не могут не оказывать отрицатель- 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A847A3" w:rsidRDefault="00681ABA">
      <w:pPr>
        <w:pStyle w:val="a3"/>
        <w:spacing w:line="300" w:lineRule="auto"/>
        <w:ind w:right="578"/>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A847A3" w:rsidRDefault="00681ABA">
      <w:pPr>
        <w:pStyle w:val="a3"/>
        <w:spacing w:line="300" w:lineRule="auto"/>
        <w:ind w:right="576"/>
      </w:pPr>
      <w:r>
        <w:t>Из всех видов мышления (наглядно-действенного, наглядно-образного и словесно-ло- гического) у обучающихся с легкой умственной отсталостью (интеллектуальными наруше- 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 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 тельности, направленной на обучение школьников с умственной отсталостью (интеллек- 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w:t>
      </w:r>
      <w:r>
        <w:rPr>
          <w:spacing w:val="40"/>
        </w:rPr>
        <w:t xml:space="preserve"> </w:t>
      </w:r>
      <w:r>
        <w:t>недос- татки мыслительной деятельности. Использование специальных методов и приемов, применяющихся</w:t>
      </w:r>
      <w:r>
        <w:rPr>
          <w:spacing w:val="80"/>
        </w:rPr>
        <w:t xml:space="preserve"> </w:t>
      </w:r>
      <w:r>
        <w:t>в</w:t>
      </w:r>
      <w:r>
        <w:rPr>
          <w:spacing w:val="80"/>
        </w:rPr>
        <w:t xml:space="preserve"> </w:t>
      </w:r>
      <w:r>
        <w:t>процессе</w:t>
      </w:r>
      <w:r>
        <w:rPr>
          <w:spacing w:val="80"/>
        </w:rPr>
        <w:t xml:space="preserve"> </w:t>
      </w:r>
      <w:r>
        <w:t>коррекционно-развивающего</w:t>
      </w:r>
      <w:r>
        <w:rPr>
          <w:spacing w:val="80"/>
        </w:rPr>
        <w:t xml:space="preserve"> </w:t>
      </w:r>
      <w:r>
        <w:t>обучения,</w:t>
      </w:r>
      <w:r>
        <w:rPr>
          <w:spacing w:val="80"/>
        </w:rPr>
        <w:t xml:space="preserve"> </w:t>
      </w:r>
      <w:r>
        <w:t>позволяет</w:t>
      </w:r>
      <w:r>
        <w:rPr>
          <w:spacing w:val="80"/>
        </w:rPr>
        <w:t xml:space="preserve"> </w:t>
      </w:r>
      <w:r>
        <w:t>оказывать</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2" w:firstLine="0"/>
      </w:pPr>
      <w:r>
        <w:lastRenderedPageBreak/>
        <w:t>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A847A3" w:rsidRDefault="00681ABA">
      <w:pPr>
        <w:pStyle w:val="a3"/>
        <w:spacing w:line="300" w:lineRule="auto"/>
        <w:ind w:right="576"/>
      </w:pPr>
      <w:r>
        <w:t xml:space="preserve">Особенности восприятия и осмысления детьми учебного материала неразрывно свя- заны с особенностями их </w:t>
      </w:r>
      <w:r>
        <w:rPr>
          <w:b/>
        </w:rPr>
        <w:t>памяти</w:t>
      </w:r>
      <w: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 стников, формируется произвольное запоминание, которое требует многократных по- вторений. Менее развитым оказывается логическое опосредованное запоминание, хотя меха- ническая память может быть сформирована на более высоком уровне. Недостатки памяти обучающихся с умственной отсталостью</w:t>
      </w:r>
      <w:r>
        <w:rPr>
          <w:spacing w:val="40"/>
        </w:rPr>
        <w:t xml:space="preserve"> </w:t>
      </w:r>
      <w:r>
        <w:t>(интеллектуальными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 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 щихся с умственной отсталостью (интеллектуальными нарушениями) разных клинических групп (по классификации М.</w:t>
      </w:r>
      <w:r>
        <w:rPr>
          <w:spacing w:val="-2"/>
        </w:rPr>
        <w:t xml:space="preserve"> </w:t>
      </w:r>
      <w:r>
        <w:t>С.</w:t>
      </w:r>
      <w:r>
        <w:rPr>
          <w:spacing w:val="-2"/>
        </w:rPr>
        <w:t xml:space="preserve"> </w:t>
      </w:r>
      <w:r>
        <w:t>Певзнер) позволяет более успешно использовать потенциал развития их мнемической деятельности.</w:t>
      </w:r>
    </w:p>
    <w:p w:rsidR="00A847A3" w:rsidRDefault="00681ABA">
      <w:pPr>
        <w:pStyle w:val="a3"/>
        <w:spacing w:line="300" w:lineRule="auto"/>
        <w:ind w:right="578"/>
      </w:pPr>
      <w:r>
        <w:t>Особенности</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3"/>
        </w:rPr>
        <w:t xml:space="preserve"> </w:t>
      </w:r>
      <w:r>
        <w:t>с</w:t>
      </w:r>
      <w:r>
        <w:rPr>
          <w:spacing w:val="-1"/>
        </w:rPr>
        <w:t xml:space="preserve"> </w:t>
      </w:r>
      <w:r>
        <w:t>умственной</w:t>
      </w:r>
      <w:r>
        <w:rPr>
          <w:spacing w:val="-1"/>
        </w:rPr>
        <w:t xml:space="preserve"> </w:t>
      </w:r>
      <w:r>
        <w:t>отсталостью</w:t>
      </w:r>
      <w:r>
        <w:rPr>
          <w:spacing w:val="-2"/>
        </w:rPr>
        <w:t xml:space="preserve"> </w:t>
      </w:r>
      <w:r>
        <w:t xml:space="preserve">(ин- теллектуальными нарушениями) проявляются и в особенностях их </w:t>
      </w:r>
      <w:r>
        <w:rPr>
          <w:b/>
        </w:rPr>
        <w:t xml:space="preserve">внимания, </w:t>
      </w:r>
      <w:r>
        <w:t>которое от- личается сужением объема, малой устойчивостью, трудностями его распределения, замедлен- ностью переключения. В значительной степени нарушено произвольное внимание, что</w:t>
      </w:r>
      <w:r>
        <w:rPr>
          <w:spacing w:val="40"/>
        </w:rPr>
        <w:t xml:space="preserve"> </w:t>
      </w:r>
      <w:r>
        <w:t>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A847A3" w:rsidRDefault="00681ABA">
      <w:pPr>
        <w:pStyle w:val="a3"/>
        <w:spacing w:before="1" w:line="300" w:lineRule="auto"/>
        <w:ind w:right="578"/>
      </w:pPr>
      <w:r>
        <w:t xml:space="preserve">Для успешного обучения необходимы достаточно развитые </w:t>
      </w:r>
      <w:r>
        <w:rPr>
          <w:b/>
        </w:rPr>
        <w:t xml:space="preserve">представления </w:t>
      </w:r>
      <w:r>
        <w:t xml:space="preserve">и </w:t>
      </w:r>
      <w:r>
        <w:rPr>
          <w:b/>
        </w:rPr>
        <w:t>вообра- жение</w:t>
      </w:r>
      <w:r>
        <w:t>. Представлениям детей с умственной отсталостью (интеллектуальными нарушениями) 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w:t>
      </w:r>
      <w:r>
        <w:rPr>
          <w:spacing w:val="80"/>
          <w:w w:val="150"/>
        </w:rPr>
        <w:t xml:space="preserve"> </w:t>
      </w:r>
      <w:r>
        <w:t>наиболее</w:t>
      </w:r>
      <w:r>
        <w:rPr>
          <w:spacing w:val="80"/>
          <w:w w:val="150"/>
        </w:rPr>
        <w:t xml:space="preserve"> </w:t>
      </w:r>
      <w:r>
        <w:t>сложных</w:t>
      </w:r>
      <w:r>
        <w:rPr>
          <w:spacing w:val="80"/>
          <w:w w:val="150"/>
        </w:rPr>
        <w:t xml:space="preserve"> </w:t>
      </w:r>
      <w:r>
        <w:t>процессов</w:t>
      </w:r>
      <w:r>
        <w:rPr>
          <w:spacing w:val="80"/>
          <w:w w:val="150"/>
        </w:rPr>
        <w:t xml:space="preserve"> </w:t>
      </w:r>
      <w:r>
        <w:t>отличается</w:t>
      </w:r>
      <w:r>
        <w:rPr>
          <w:spacing w:val="80"/>
          <w:w w:val="150"/>
        </w:rPr>
        <w:t xml:space="preserve"> </w:t>
      </w:r>
      <w:r>
        <w:t>значительной</w:t>
      </w:r>
      <w:r>
        <w:rPr>
          <w:spacing w:val="80"/>
          <w:w w:val="150"/>
        </w:rPr>
        <w:t xml:space="preserve"> </w:t>
      </w:r>
      <w:r>
        <w:t>несформированностью,</w:t>
      </w:r>
      <w:r>
        <w:rPr>
          <w:spacing w:val="80"/>
          <w:w w:val="150"/>
        </w:rPr>
        <w:t xml:space="preserve"> </w:t>
      </w:r>
      <w:r>
        <w:t>что</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0" w:firstLine="0"/>
      </w:pPr>
      <w:r>
        <w:lastRenderedPageBreak/>
        <w:t>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A847A3" w:rsidRDefault="00681ABA">
      <w:pPr>
        <w:pStyle w:val="a3"/>
        <w:spacing w:line="300" w:lineRule="auto"/>
        <w:ind w:right="578"/>
      </w:pPr>
      <w:r>
        <w:t xml:space="preserve">У школьников с умственной отсталостью (интеллектуальными нарушениями) отмеча- ются недостатки в развитии </w:t>
      </w:r>
      <w:r>
        <w:rPr>
          <w:b/>
        </w:rPr>
        <w:t>речевой деятельности</w:t>
      </w:r>
      <w:r>
        <w:t>, физиологической основой которых яв- 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A847A3" w:rsidRDefault="00681ABA">
      <w:pPr>
        <w:pStyle w:val="a3"/>
        <w:spacing w:line="300" w:lineRule="auto"/>
        <w:ind w:right="577"/>
      </w:pPr>
      <w: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 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w:t>
      </w:r>
      <w:r>
        <w:rPr>
          <w:spacing w:val="40"/>
        </w:rPr>
        <w:t xml:space="preserve"> </w:t>
      </w:r>
      <w:r>
        <w:t>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A847A3" w:rsidRDefault="00681ABA">
      <w:pPr>
        <w:pStyle w:val="a3"/>
        <w:spacing w:line="300" w:lineRule="auto"/>
        <w:ind w:right="577"/>
      </w:pPr>
      <w:r>
        <w:rPr>
          <w:b/>
        </w:rPr>
        <w:t xml:space="preserve">Моторная </w:t>
      </w:r>
      <w: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A847A3" w:rsidRDefault="00681ABA">
      <w:pPr>
        <w:pStyle w:val="a3"/>
        <w:spacing w:line="300" w:lineRule="auto"/>
        <w:ind w:right="576"/>
      </w:pPr>
      <w:r>
        <w:t xml:space="preserve">Психологические особенности обучающихся с умственной отсталостью (интеллекту- альными нарушениями) проявляются и в нарушении </w:t>
      </w:r>
      <w:r>
        <w:rPr>
          <w:b/>
        </w:rPr>
        <w:t xml:space="preserve">эмоциональной </w:t>
      </w:r>
      <w:r>
        <w:t>сферы. При легкой умственной отсталости эмоции в целом сохранны, однако они отличаются отсутствием оттен- 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A847A3" w:rsidRDefault="00681ABA">
      <w:pPr>
        <w:pStyle w:val="a3"/>
        <w:spacing w:line="300" w:lineRule="auto"/>
        <w:ind w:right="577"/>
      </w:pPr>
      <w:r>
        <w:rPr>
          <w:b/>
        </w:rPr>
        <w:t xml:space="preserve">Волевая </w:t>
      </w:r>
      <w:r>
        <w:t>сфера учащихся с умственной отсталостью (интеллектуальными нарушени- ями) характеризуется слабостью собственных намерений и побуждений, большой внушае- мостью. Такие школьники предпочитают выбирать путь, не требующий волевых усилий, а вследствие не посильности предъявляемых требований, у некоторых из них развиваются</w:t>
      </w:r>
      <w:r>
        <w:rPr>
          <w:spacing w:val="80"/>
        </w:rPr>
        <w:t xml:space="preserve"> </w:t>
      </w:r>
      <w:r>
        <w:t>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firstLine="0"/>
      </w:pPr>
      <w:r>
        <w:lastRenderedPageBreak/>
        <w:t xml:space="preserve">(интеллектуальными нарушениями) оказывают отрицательное влияние на характер их </w:t>
      </w:r>
      <w:r>
        <w:rPr>
          <w:b/>
        </w:rPr>
        <w:t>деятельности</w:t>
      </w:r>
      <w: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w:t>
      </w:r>
      <w:r>
        <w:rPr>
          <w:spacing w:val="40"/>
        </w:rPr>
        <w:t xml:space="preserve"> </w:t>
      </w:r>
      <w:r>
        <w:t>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 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A847A3" w:rsidRDefault="00681ABA">
      <w:pPr>
        <w:pStyle w:val="a3"/>
        <w:spacing w:line="300" w:lineRule="auto"/>
        <w:ind w:right="578"/>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rPr>
        <w:t>поведении</w:t>
      </w:r>
      <w: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A847A3" w:rsidRDefault="00681ABA">
      <w:pPr>
        <w:pStyle w:val="a3"/>
        <w:spacing w:line="300" w:lineRule="auto"/>
        <w:ind w:right="576"/>
      </w:pPr>
      <w: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w:t>
      </w:r>
      <w:r>
        <w:rPr>
          <w:spacing w:val="-2"/>
        </w:rPr>
        <w:t xml:space="preserve"> </w:t>
      </w:r>
      <w:r>
        <w:t>С.</w:t>
      </w:r>
      <w:r>
        <w:rPr>
          <w:spacing w:val="-2"/>
        </w:rPr>
        <w:t xml:space="preserve"> </w:t>
      </w:r>
      <w:r>
        <w:t>Выготским, о единстве закономерностей развития ано- 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 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9" w:line="360" w:lineRule="auto"/>
        <w:ind w:left="3552" w:right="1066" w:hanging="1328"/>
        <w:jc w:val="both"/>
      </w:pPr>
      <w:r>
        <w:lastRenderedPageBreak/>
        <w:t>2.</w:t>
      </w:r>
      <w:r>
        <w:rPr>
          <w:spacing w:val="-9"/>
        </w:rPr>
        <w:t xml:space="preserve"> </w:t>
      </w:r>
      <w:r>
        <w:t>4.Особые</w:t>
      </w:r>
      <w:r>
        <w:rPr>
          <w:spacing w:val="-10"/>
        </w:rPr>
        <w:t xml:space="preserve"> </w:t>
      </w:r>
      <w:r>
        <w:t>образовательные</w:t>
      </w:r>
      <w:r>
        <w:rPr>
          <w:spacing w:val="-11"/>
        </w:rPr>
        <w:t xml:space="preserve"> </w:t>
      </w:r>
      <w:r>
        <w:t>потребности</w:t>
      </w:r>
      <w:r>
        <w:rPr>
          <w:spacing w:val="-9"/>
        </w:rPr>
        <w:t xml:space="preserve"> </w:t>
      </w:r>
      <w:r>
        <w:t>обучающихся</w:t>
      </w:r>
      <w:r>
        <w:rPr>
          <w:spacing w:val="-6"/>
        </w:rPr>
        <w:t xml:space="preserve"> </w:t>
      </w:r>
      <w:r>
        <w:t>с</w:t>
      </w:r>
      <w:r>
        <w:rPr>
          <w:spacing w:val="-10"/>
        </w:rPr>
        <w:t xml:space="preserve"> </w:t>
      </w:r>
      <w:r>
        <w:t>легкой</w:t>
      </w:r>
      <w:r>
        <w:rPr>
          <w:spacing w:val="-9"/>
        </w:rPr>
        <w:t xml:space="preserve"> </w:t>
      </w:r>
      <w:r>
        <w:t>умственной отсталостью (интеллектуальными нарушениями)</w:t>
      </w:r>
    </w:p>
    <w:p w:rsidR="00A847A3" w:rsidRDefault="00681ABA">
      <w:pPr>
        <w:pStyle w:val="a3"/>
        <w:spacing w:line="300" w:lineRule="auto"/>
        <w:ind w:right="578"/>
      </w:pPr>
      <w:r>
        <w:t>Недоразвитие познавательной, эмоционально-волевой и личностной сфер обучающи- 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 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A847A3" w:rsidRDefault="00681ABA">
      <w:pPr>
        <w:pStyle w:val="a3"/>
        <w:spacing w:line="300" w:lineRule="auto"/>
        <w:ind w:right="578"/>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t>1</w:t>
      </w:r>
      <w:r>
        <w:t>.</w:t>
      </w:r>
    </w:p>
    <w:p w:rsidR="00A847A3" w:rsidRDefault="00681ABA">
      <w:pPr>
        <w:pStyle w:val="a3"/>
        <w:spacing w:line="300" w:lineRule="auto"/>
        <w:ind w:right="586"/>
      </w:pPr>
      <w:r>
        <w:t>К общим</w:t>
      </w:r>
      <w:r>
        <w:rPr>
          <w:spacing w:val="-1"/>
        </w:rPr>
        <w:t xml:space="preserve"> </w:t>
      </w:r>
      <w:r>
        <w:t>потребностям</w:t>
      </w:r>
      <w:r>
        <w:rPr>
          <w:spacing w:val="-3"/>
        </w:rPr>
        <w:t xml:space="preserve"> </w:t>
      </w:r>
      <w:r>
        <w:t>относятся: время</w:t>
      </w:r>
      <w:r>
        <w:rPr>
          <w:spacing w:val="-1"/>
        </w:rPr>
        <w:t xml:space="preserve"> </w:t>
      </w:r>
      <w:r>
        <w:t>начала</w:t>
      </w:r>
      <w:r>
        <w:rPr>
          <w:spacing w:val="-1"/>
        </w:rPr>
        <w:t xml:space="preserve"> </w:t>
      </w:r>
      <w:r>
        <w:t>образования,</w:t>
      </w:r>
      <w:r>
        <w:rPr>
          <w:spacing w:val="-1"/>
        </w:rPr>
        <w:t xml:space="preserve"> </w:t>
      </w:r>
      <w:r>
        <w:t>содержание</w:t>
      </w:r>
      <w:r>
        <w:rPr>
          <w:spacing w:val="-1"/>
        </w:rPr>
        <w:t xml:space="preserve"> </w:t>
      </w:r>
      <w:r>
        <w:t>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A847A3" w:rsidRDefault="00681ABA">
      <w:pPr>
        <w:pStyle w:val="a3"/>
        <w:spacing w:line="300" w:lineRule="auto"/>
        <w:ind w:right="582"/>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A847A3" w:rsidRDefault="00681ABA">
      <w:pPr>
        <w:pStyle w:val="a5"/>
        <w:numPr>
          <w:ilvl w:val="0"/>
          <w:numId w:val="6"/>
        </w:numPr>
        <w:tabs>
          <w:tab w:val="left" w:pos="2873"/>
        </w:tabs>
        <w:ind w:left="2873" w:hanging="767"/>
        <w:rPr>
          <w:rFonts w:ascii="Wingdings" w:hAnsi="Wingdings"/>
          <w:sz w:val="28"/>
        </w:rPr>
      </w:pPr>
      <w:r>
        <w:rPr>
          <w:sz w:val="24"/>
        </w:rPr>
        <w:t>раннее</w:t>
      </w:r>
      <w:r>
        <w:rPr>
          <w:spacing w:val="-10"/>
          <w:sz w:val="24"/>
        </w:rPr>
        <w:t xml:space="preserve"> </w:t>
      </w:r>
      <w:r>
        <w:rPr>
          <w:sz w:val="24"/>
        </w:rPr>
        <w:t>получение</w:t>
      </w:r>
      <w:r>
        <w:rPr>
          <w:spacing w:val="-7"/>
          <w:sz w:val="24"/>
        </w:rPr>
        <w:t xml:space="preserve"> </w:t>
      </w:r>
      <w:r>
        <w:rPr>
          <w:sz w:val="24"/>
        </w:rPr>
        <w:t>специальной</w:t>
      </w:r>
      <w:r>
        <w:rPr>
          <w:spacing w:val="-7"/>
          <w:sz w:val="24"/>
        </w:rPr>
        <w:t xml:space="preserve"> </w:t>
      </w:r>
      <w:r>
        <w:rPr>
          <w:sz w:val="24"/>
        </w:rPr>
        <w:t>помощи</w:t>
      </w:r>
      <w:r>
        <w:rPr>
          <w:spacing w:val="-6"/>
          <w:sz w:val="24"/>
        </w:rPr>
        <w:t xml:space="preserve"> </w:t>
      </w:r>
      <w:r>
        <w:rPr>
          <w:sz w:val="24"/>
        </w:rPr>
        <w:t>средствами</w:t>
      </w:r>
      <w:r>
        <w:rPr>
          <w:spacing w:val="-6"/>
          <w:sz w:val="24"/>
        </w:rPr>
        <w:t xml:space="preserve"> </w:t>
      </w:r>
      <w:r>
        <w:rPr>
          <w:spacing w:val="-2"/>
          <w:sz w:val="24"/>
        </w:rPr>
        <w:t>образования;</w:t>
      </w:r>
    </w:p>
    <w:p w:rsidR="00A847A3" w:rsidRDefault="00681ABA">
      <w:pPr>
        <w:pStyle w:val="a5"/>
        <w:numPr>
          <w:ilvl w:val="0"/>
          <w:numId w:val="6"/>
        </w:numPr>
        <w:tabs>
          <w:tab w:val="left" w:pos="2872"/>
        </w:tabs>
        <w:spacing w:before="56" w:line="292" w:lineRule="auto"/>
        <w:ind w:right="581" w:firstLine="707"/>
        <w:rPr>
          <w:rFonts w:ascii="Wingdings" w:hAnsi="Wingdings"/>
          <w:sz w:val="28"/>
        </w:rPr>
      </w:pPr>
      <w:r>
        <w:rPr>
          <w:sz w:val="24"/>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w:t>
      </w:r>
      <w:r>
        <w:rPr>
          <w:spacing w:val="-2"/>
          <w:sz w:val="24"/>
        </w:rPr>
        <w:t>работы;</w:t>
      </w:r>
    </w:p>
    <w:p w:rsidR="00A847A3" w:rsidRDefault="00681ABA">
      <w:pPr>
        <w:pStyle w:val="a5"/>
        <w:numPr>
          <w:ilvl w:val="0"/>
          <w:numId w:val="6"/>
        </w:numPr>
        <w:tabs>
          <w:tab w:val="left" w:pos="2812"/>
        </w:tabs>
        <w:spacing w:before="11" w:line="285" w:lineRule="auto"/>
        <w:ind w:right="577" w:firstLine="707"/>
        <w:rPr>
          <w:rFonts w:ascii="Wingdings" w:hAnsi="Wingdings"/>
          <w:sz w:val="28"/>
        </w:rPr>
      </w:pPr>
      <w:r>
        <w:rPr>
          <w:sz w:val="24"/>
        </w:rPr>
        <w:t xml:space="preserve">научный, практико-ориентированный, действенный характер содержания </w:t>
      </w:r>
      <w:r>
        <w:rPr>
          <w:spacing w:val="-2"/>
          <w:sz w:val="24"/>
        </w:rPr>
        <w:t>образования;</w:t>
      </w:r>
    </w:p>
    <w:p w:rsidR="00A847A3" w:rsidRDefault="00681ABA">
      <w:pPr>
        <w:pStyle w:val="a5"/>
        <w:numPr>
          <w:ilvl w:val="0"/>
          <w:numId w:val="6"/>
        </w:numPr>
        <w:tabs>
          <w:tab w:val="left" w:pos="2812"/>
        </w:tabs>
        <w:spacing w:before="20" w:line="285" w:lineRule="auto"/>
        <w:ind w:right="590" w:firstLine="707"/>
        <w:rPr>
          <w:rFonts w:ascii="Wingdings" w:hAnsi="Wingdings"/>
          <w:sz w:val="28"/>
        </w:rPr>
      </w:pPr>
      <w:r>
        <w:rPr>
          <w:sz w:val="24"/>
        </w:rPr>
        <w:t xml:space="preserve">доступность содержания познавательных задач, реализуемых в процессе </w:t>
      </w:r>
      <w:r>
        <w:rPr>
          <w:spacing w:val="-2"/>
          <w:sz w:val="24"/>
        </w:rPr>
        <w:t>образования;</w:t>
      </w:r>
    </w:p>
    <w:p w:rsidR="00A847A3" w:rsidRDefault="00681ABA">
      <w:pPr>
        <w:pStyle w:val="a5"/>
        <w:numPr>
          <w:ilvl w:val="0"/>
          <w:numId w:val="6"/>
        </w:numPr>
        <w:tabs>
          <w:tab w:val="left" w:pos="2872"/>
        </w:tabs>
        <w:spacing w:before="19" w:line="292" w:lineRule="auto"/>
        <w:ind w:right="586" w:firstLine="707"/>
        <w:rPr>
          <w:rFonts w:ascii="Wingdings" w:hAnsi="Wingdings"/>
          <w:sz w:val="28"/>
        </w:rPr>
      </w:pPr>
      <w:r>
        <w:rPr>
          <w:sz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A847A3" w:rsidRDefault="00681ABA">
      <w:pPr>
        <w:pStyle w:val="a5"/>
        <w:numPr>
          <w:ilvl w:val="0"/>
          <w:numId w:val="6"/>
        </w:numPr>
        <w:tabs>
          <w:tab w:val="left" w:pos="2812"/>
        </w:tabs>
        <w:spacing w:before="9" w:line="295" w:lineRule="auto"/>
        <w:ind w:right="578" w:firstLine="707"/>
        <w:rPr>
          <w:rFonts w:ascii="Wingdings" w:hAnsi="Wingdings"/>
          <w:sz w:val="28"/>
        </w:rPr>
      </w:pPr>
      <w:r>
        <w:rPr>
          <w:sz w:val="24"/>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A847A3" w:rsidRDefault="00A847A3">
      <w:pPr>
        <w:pStyle w:val="a3"/>
        <w:ind w:left="0" w:firstLine="0"/>
        <w:jc w:val="left"/>
        <w:rPr>
          <w:sz w:val="20"/>
        </w:rPr>
      </w:pPr>
    </w:p>
    <w:p w:rsidR="00A847A3" w:rsidRDefault="00A847A3">
      <w:pPr>
        <w:pStyle w:val="a3"/>
        <w:ind w:left="0" w:firstLine="0"/>
        <w:jc w:val="left"/>
        <w:rPr>
          <w:sz w:val="20"/>
        </w:rPr>
      </w:pPr>
    </w:p>
    <w:p w:rsidR="00A847A3" w:rsidRDefault="00A847A3">
      <w:pPr>
        <w:pStyle w:val="a3"/>
        <w:ind w:left="0" w:firstLine="0"/>
        <w:jc w:val="left"/>
        <w:rPr>
          <w:sz w:val="20"/>
        </w:rPr>
      </w:pPr>
    </w:p>
    <w:p w:rsidR="00A847A3" w:rsidRDefault="00A07AA9">
      <w:pPr>
        <w:pStyle w:val="a3"/>
        <w:spacing w:before="141"/>
        <w:ind w:left="0" w:firstLine="0"/>
        <w:jc w:val="left"/>
        <w:rPr>
          <w:sz w:val="20"/>
        </w:rPr>
      </w:pPr>
      <w:r>
        <w:pict>
          <v:shape id="Graphic 3" o:spid="_x0000_s1026" style="position:absolute;margin-left:70.9pt;margin-top:19.7pt;width:144.05pt;height:.75pt;z-index:-251656192;mso-position-horizontal-relative:page" coordsize="1829435,9525" o:spt="100" o:gfxdata="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zHv7X&#10;AAAACQEAAA8AAAAAAAAAAQAgAAAAIgAAAGRycy9kb3ducmV2LnhtbFBLAQIUABQAAAAIAIdO4kD1&#10;xTi8IQIAANwEAAAOAAAAAAAAAAEAIAAAACYBAABkcnMvZTJvRG9jLnhtbFBLBQYAAAAABgAGAFkB&#10;AAC5BQAAAAA=&#10;" adj="0,,0" path="m1829053,l,,,9144r1829053,l1829053,xe" fillcolor="black" stroked="f">
            <v:stroke joinstyle="round"/>
            <v:formulas/>
            <v:path o:connecttype="segments"/>
            <v:textbox inset="0,0,0,0"/>
            <w10:wrap type="topAndBottom" anchorx="page"/>
          </v:shape>
        </w:pict>
      </w:r>
    </w:p>
    <w:p w:rsidR="00A847A3" w:rsidRDefault="00A847A3">
      <w:pPr>
        <w:rPr>
          <w:sz w:val="20"/>
        </w:rPr>
        <w:sectPr w:rsidR="00A847A3">
          <w:pgSz w:w="11920" w:h="16850"/>
          <w:pgMar w:top="980" w:right="160" w:bottom="1280" w:left="20" w:header="0" w:footer="981" w:gutter="0"/>
          <w:cols w:space="720"/>
        </w:sectPr>
      </w:pPr>
    </w:p>
    <w:p w:rsidR="00A847A3" w:rsidRDefault="00681ABA">
      <w:pPr>
        <w:pStyle w:val="a5"/>
        <w:numPr>
          <w:ilvl w:val="0"/>
          <w:numId w:val="6"/>
        </w:numPr>
        <w:tabs>
          <w:tab w:val="left" w:pos="2872"/>
        </w:tabs>
        <w:spacing w:before="73" w:line="292" w:lineRule="auto"/>
        <w:ind w:right="588" w:firstLine="707"/>
        <w:rPr>
          <w:rFonts w:ascii="Wingdings" w:hAnsi="Wingdings"/>
          <w:sz w:val="28"/>
        </w:rPr>
      </w:pPr>
      <w:r>
        <w:rPr>
          <w:sz w:val="24"/>
        </w:rPr>
        <w:lastRenderedPageBreak/>
        <w:t>использование</w:t>
      </w:r>
      <w:r>
        <w:rPr>
          <w:spacing w:val="-7"/>
          <w:sz w:val="24"/>
        </w:rPr>
        <w:t xml:space="preserve"> </w:t>
      </w:r>
      <w:r>
        <w:rPr>
          <w:sz w:val="24"/>
        </w:rPr>
        <w:t>преимущественно</w:t>
      </w:r>
      <w:r>
        <w:rPr>
          <w:spacing w:val="-7"/>
          <w:sz w:val="24"/>
        </w:rPr>
        <w:t xml:space="preserve"> </w:t>
      </w:r>
      <w:r>
        <w:rPr>
          <w:sz w:val="24"/>
        </w:rPr>
        <w:t>позитивных</w:t>
      </w:r>
      <w:r>
        <w:rPr>
          <w:spacing w:val="-7"/>
          <w:sz w:val="24"/>
        </w:rPr>
        <w:t xml:space="preserve"> </w:t>
      </w:r>
      <w:r>
        <w:rPr>
          <w:sz w:val="24"/>
        </w:rPr>
        <w:t>средств</w:t>
      </w:r>
      <w:r>
        <w:rPr>
          <w:spacing w:val="-5"/>
          <w:sz w:val="24"/>
        </w:rPr>
        <w:t xml:space="preserve"> </w:t>
      </w:r>
      <w:r>
        <w:rPr>
          <w:sz w:val="24"/>
        </w:rPr>
        <w:t>стимуляции</w:t>
      </w:r>
      <w:r>
        <w:rPr>
          <w:spacing w:val="-6"/>
          <w:sz w:val="24"/>
        </w:rPr>
        <w:t xml:space="preserve"> </w:t>
      </w:r>
      <w:r>
        <w:rPr>
          <w:sz w:val="24"/>
        </w:rPr>
        <w:t>деятельности и поведения обучающихся, демонстрирующих доброжелательное и уважительное отношение</w:t>
      </w:r>
      <w:r>
        <w:rPr>
          <w:spacing w:val="40"/>
          <w:sz w:val="24"/>
        </w:rPr>
        <w:t xml:space="preserve"> </w:t>
      </w:r>
      <w:r>
        <w:rPr>
          <w:sz w:val="24"/>
        </w:rPr>
        <w:t>к ним;</w:t>
      </w:r>
    </w:p>
    <w:p w:rsidR="00A847A3" w:rsidRDefault="00681ABA">
      <w:pPr>
        <w:pStyle w:val="a5"/>
        <w:numPr>
          <w:ilvl w:val="0"/>
          <w:numId w:val="6"/>
        </w:numPr>
        <w:tabs>
          <w:tab w:val="left" w:pos="2812"/>
        </w:tabs>
        <w:spacing w:before="8" w:line="292" w:lineRule="auto"/>
        <w:ind w:right="581" w:firstLine="707"/>
        <w:rPr>
          <w:rFonts w:ascii="Wingdings" w:hAnsi="Wingdings"/>
          <w:sz w:val="28"/>
        </w:rPr>
      </w:pPr>
      <w:r>
        <w:rPr>
          <w:sz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A847A3" w:rsidRDefault="00681ABA">
      <w:pPr>
        <w:pStyle w:val="a5"/>
        <w:numPr>
          <w:ilvl w:val="0"/>
          <w:numId w:val="6"/>
        </w:numPr>
        <w:tabs>
          <w:tab w:val="left" w:pos="2812"/>
        </w:tabs>
        <w:spacing w:before="11" w:line="285" w:lineRule="auto"/>
        <w:ind w:right="587" w:firstLine="707"/>
        <w:rPr>
          <w:rFonts w:ascii="Wingdings" w:hAnsi="Wingdings"/>
          <w:sz w:val="28"/>
        </w:rPr>
      </w:pPr>
      <w:r>
        <w:rPr>
          <w:sz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A847A3" w:rsidRDefault="00681ABA">
      <w:pPr>
        <w:pStyle w:val="a5"/>
        <w:numPr>
          <w:ilvl w:val="0"/>
          <w:numId w:val="6"/>
        </w:numPr>
        <w:tabs>
          <w:tab w:val="left" w:pos="2812"/>
        </w:tabs>
        <w:spacing w:before="21" w:line="297" w:lineRule="auto"/>
        <w:ind w:right="586" w:firstLine="707"/>
        <w:rPr>
          <w:rFonts w:ascii="Wingdings" w:hAnsi="Wingdings"/>
          <w:sz w:val="24"/>
        </w:rPr>
      </w:pPr>
      <w:r>
        <w:rPr>
          <w:sz w:val="24"/>
        </w:rPr>
        <w:t>стимуляция познавательной активности, формирование позитивного отношения к окружающему миру.</w:t>
      </w:r>
    </w:p>
    <w:p w:rsidR="00A847A3" w:rsidRDefault="00681ABA">
      <w:pPr>
        <w:pStyle w:val="a3"/>
        <w:spacing w:before="4" w:line="300" w:lineRule="auto"/>
        <w:ind w:right="580"/>
      </w:pPr>
      <w: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w:t>
      </w:r>
      <w:r>
        <w:rPr>
          <w:spacing w:val="-2"/>
        </w:rPr>
        <w:t>занятий.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9" w:line="276" w:lineRule="auto"/>
        <w:ind w:left="2097" w:right="939" w:firstLine="364"/>
        <w:jc w:val="both"/>
      </w:pPr>
      <w:r>
        <w:lastRenderedPageBreak/>
        <w:t>2.5.</w:t>
      </w:r>
      <w:r>
        <w:rPr>
          <w:spacing w:val="-11"/>
        </w:rPr>
        <w:t xml:space="preserve"> </w:t>
      </w:r>
      <w:r>
        <w:t>Планируемые</w:t>
      </w:r>
      <w:r>
        <w:rPr>
          <w:spacing w:val="-13"/>
        </w:rPr>
        <w:t xml:space="preserve"> </w:t>
      </w:r>
      <w:r>
        <w:t>результаты</w:t>
      </w:r>
      <w:r>
        <w:rPr>
          <w:spacing w:val="-11"/>
        </w:rPr>
        <w:t xml:space="preserve"> </w:t>
      </w:r>
      <w:r>
        <w:t>освоения</w:t>
      </w:r>
      <w:r>
        <w:rPr>
          <w:spacing w:val="-11"/>
        </w:rPr>
        <w:t xml:space="preserve"> </w:t>
      </w:r>
      <w:r>
        <w:t>обучающимися</w:t>
      </w:r>
      <w:r>
        <w:rPr>
          <w:spacing w:val="-11"/>
        </w:rPr>
        <w:t xml:space="preserve"> </w:t>
      </w:r>
      <w:r>
        <w:t>с</w:t>
      </w:r>
      <w:r>
        <w:rPr>
          <w:spacing w:val="-13"/>
        </w:rPr>
        <w:t xml:space="preserve"> </w:t>
      </w:r>
      <w:r>
        <w:t>легкой</w:t>
      </w:r>
      <w:r>
        <w:rPr>
          <w:spacing w:val="-8"/>
        </w:rPr>
        <w:t xml:space="preserve"> </w:t>
      </w:r>
      <w:r>
        <w:t>умственной отсталостью (интеллектуальными нарушениями) адаптированной основной</w:t>
      </w:r>
    </w:p>
    <w:p w:rsidR="00A847A3" w:rsidRDefault="00681ABA">
      <w:pPr>
        <w:spacing w:line="275" w:lineRule="exact"/>
        <w:ind w:left="3225"/>
        <w:jc w:val="both"/>
        <w:rPr>
          <w:b/>
          <w:sz w:val="24"/>
        </w:rPr>
      </w:pPr>
      <w:r>
        <w:rPr>
          <w:b/>
          <w:sz w:val="24"/>
        </w:rPr>
        <w:t>общеобразовательной</w:t>
      </w:r>
      <w:r>
        <w:rPr>
          <w:b/>
          <w:spacing w:val="-11"/>
          <w:sz w:val="24"/>
        </w:rPr>
        <w:t xml:space="preserve"> </w:t>
      </w:r>
      <w:r>
        <w:rPr>
          <w:b/>
          <w:sz w:val="24"/>
        </w:rPr>
        <w:t>программы</w:t>
      </w:r>
      <w:r>
        <w:rPr>
          <w:b/>
          <w:spacing w:val="-8"/>
          <w:sz w:val="24"/>
        </w:rPr>
        <w:t xml:space="preserve"> </w:t>
      </w:r>
      <w:r>
        <w:rPr>
          <w:b/>
          <w:sz w:val="24"/>
        </w:rPr>
        <w:t>МБОУ "Ивановская ООШ"</w:t>
      </w:r>
    </w:p>
    <w:p w:rsidR="00A847A3" w:rsidRDefault="00681ABA">
      <w:pPr>
        <w:pStyle w:val="a3"/>
        <w:spacing w:before="36" w:line="360" w:lineRule="auto"/>
        <w:ind w:right="581"/>
      </w:pPr>
      <w:r>
        <w:t>Результаты освоения с обучающимися с легкой умственной отсталостью (интеллектуальными нарушениями) АООП МБОУ "Ивановская ООШ" оцениваются как итоговые на момент завершения образования.</w:t>
      </w:r>
    </w:p>
    <w:p w:rsidR="00A847A3" w:rsidRDefault="00681ABA">
      <w:pPr>
        <w:pStyle w:val="a3"/>
        <w:spacing w:before="1" w:line="360" w:lineRule="auto"/>
        <w:ind w:right="586"/>
        <w:rPr>
          <w:b/>
          <w:i/>
        </w:rPr>
      </w:pPr>
      <w:r>
        <w:t xml:space="preserve">Освоение обучающимися АООП, которая создана на основе ФГОС, предполагает достижение ими двух видов результатов: </w:t>
      </w:r>
      <w:r>
        <w:rPr>
          <w:b/>
          <w:i/>
        </w:rPr>
        <w:t>личностных и предметных.</w:t>
      </w:r>
    </w:p>
    <w:p w:rsidR="00A847A3" w:rsidRDefault="00681ABA">
      <w:pPr>
        <w:pStyle w:val="a3"/>
        <w:spacing w:line="360" w:lineRule="auto"/>
        <w:ind w:right="580"/>
      </w:pPr>
      <w:r>
        <w:t xml:space="preserve">В структуре планируемых результатов ведущее место принадлежит </w:t>
      </w:r>
      <w:r>
        <w:rPr>
          <w:i/>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A847A3" w:rsidRDefault="00681ABA">
      <w:pPr>
        <w:pStyle w:val="a3"/>
        <w:spacing w:line="360" w:lineRule="auto"/>
        <w:ind w:right="581"/>
      </w:pPr>
      <w:r>
        <w:t>Личностные результаты освоения АООП образования включают индивидуально - личностные качества и социальные (жизненные) компетенции обучающегося, социально значимые ценностные установки.</w:t>
      </w:r>
    </w:p>
    <w:p w:rsidR="00A847A3" w:rsidRDefault="00681ABA">
      <w:pPr>
        <w:pStyle w:val="1"/>
        <w:spacing w:before="6"/>
        <w:jc w:val="both"/>
      </w:pPr>
      <w:r>
        <w:t>К</w:t>
      </w:r>
      <w:r>
        <w:rPr>
          <w:spacing w:val="-4"/>
        </w:rPr>
        <w:t xml:space="preserve"> </w:t>
      </w:r>
      <w:r>
        <w:t>личностным</w:t>
      </w:r>
      <w:r>
        <w:rPr>
          <w:spacing w:val="-4"/>
        </w:rPr>
        <w:t xml:space="preserve"> </w:t>
      </w:r>
      <w:r>
        <w:t>результатам</w:t>
      </w:r>
      <w:r>
        <w:rPr>
          <w:spacing w:val="-5"/>
        </w:rPr>
        <w:t xml:space="preserve"> </w:t>
      </w:r>
      <w:r>
        <w:t>освоения</w:t>
      </w:r>
      <w:r>
        <w:rPr>
          <w:spacing w:val="-3"/>
        </w:rPr>
        <w:t xml:space="preserve"> </w:t>
      </w:r>
      <w:r>
        <w:t>АООП</w:t>
      </w:r>
      <w:r>
        <w:rPr>
          <w:spacing w:val="-3"/>
        </w:rPr>
        <w:t xml:space="preserve"> </w:t>
      </w:r>
      <w:r>
        <w:rPr>
          <w:spacing w:val="-2"/>
        </w:rPr>
        <w:t>относятся:</w:t>
      </w:r>
    </w:p>
    <w:p w:rsidR="00A847A3" w:rsidRDefault="00681ABA">
      <w:pPr>
        <w:pStyle w:val="a5"/>
        <w:numPr>
          <w:ilvl w:val="0"/>
          <w:numId w:val="7"/>
        </w:numPr>
        <w:tabs>
          <w:tab w:val="left" w:pos="2363"/>
        </w:tabs>
        <w:spacing w:before="132" w:line="362" w:lineRule="auto"/>
        <w:ind w:right="581" w:firstLine="707"/>
        <w:rPr>
          <w:sz w:val="24"/>
        </w:rPr>
      </w:pPr>
      <w:r>
        <w:rPr>
          <w:sz w:val="24"/>
        </w:rPr>
        <w:t>осознание</w:t>
      </w:r>
      <w:r>
        <w:rPr>
          <w:spacing w:val="40"/>
          <w:sz w:val="24"/>
        </w:rPr>
        <w:t xml:space="preserve"> </w:t>
      </w:r>
      <w:r>
        <w:rPr>
          <w:sz w:val="24"/>
        </w:rPr>
        <w:t>себя</w:t>
      </w:r>
      <w:r>
        <w:rPr>
          <w:spacing w:val="40"/>
          <w:sz w:val="24"/>
        </w:rPr>
        <w:t xml:space="preserve"> </w:t>
      </w:r>
      <w:r>
        <w:rPr>
          <w:sz w:val="24"/>
        </w:rPr>
        <w:t>как</w:t>
      </w:r>
      <w:r>
        <w:rPr>
          <w:spacing w:val="40"/>
          <w:sz w:val="24"/>
        </w:rPr>
        <w:t xml:space="preserve"> </w:t>
      </w:r>
      <w:r>
        <w:rPr>
          <w:sz w:val="24"/>
        </w:rPr>
        <w:t>гражданина</w:t>
      </w:r>
      <w:r>
        <w:rPr>
          <w:spacing w:val="40"/>
          <w:sz w:val="24"/>
        </w:rPr>
        <w:t xml:space="preserve"> </w:t>
      </w:r>
      <w:r>
        <w:rPr>
          <w:sz w:val="24"/>
        </w:rPr>
        <w:t>России;</w:t>
      </w:r>
      <w:r>
        <w:rPr>
          <w:spacing w:val="40"/>
          <w:sz w:val="24"/>
        </w:rPr>
        <w:t xml:space="preserve"> </w:t>
      </w:r>
      <w:r>
        <w:rPr>
          <w:sz w:val="24"/>
        </w:rPr>
        <w:t>формирование</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 xml:space="preserve">свою </w:t>
      </w:r>
      <w:r>
        <w:rPr>
          <w:spacing w:val="-2"/>
          <w:sz w:val="24"/>
        </w:rPr>
        <w:t>Родину;</w:t>
      </w:r>
    </w:p>
    <w:p w:rsidR="00A847A3" w:rsidRDefault="00681ABA">
      <w:pPr>
        <w:pStyle w:val="a5"/>
        <w:numPr>
          <w:ilvl w:val="0"/>
          <w:numId w:val="7"/>
        </w:numPr>
        <w:tabs>
          <w:tab w:val="left" w:pos="2363"/>
        </w:tabs>
        <w:spacing w:line="360" w:lineRule="auto"/>
        <w:ind w:right="592" w:firstLine="707"/>
        <w:rPr>
          <w:sz w:val="24"/>
        </w:rPr>
      </w:pPr>
      <w:r>
        <w:rPr>
          <w:sz w:val="24"/>
        </w:rPr>
        <w:t xml:space="preserve">воспитание уважительного отношения к иному мнению, истории и культуре других </w:t>
      </w:r>
      <w:r>
        <w:rPr>
          <w:spacing w:val="-2"/>
          <w:sz w:val="24"/>
        </w:rPr>
        <w:t>народов;</w:t>
      </w:r>
    </w:p>
    <w:p w:rsidR="00A847A3" w:rsidRDefault="00681ABA">
      <w:pPr>
        <w:pStyle w:val="a5"/>
        <w:numPr>
          <w:ilvl w:val="0"/>
          <w:numId w:val="7"/>
        </w:numPr>
        <w:tabs>
          <w:tab w:val="left" w:pos="2363"/>
        </w:tabs>
        <w:spacing w:line="360" w:lineRule="auto"/>
        <w:ind w:right="585" w:firstLine="707"/>
        <w:rPr>
          <w:sz w:val="24"/>
        </w:rPr>
      </w:pPr>
      <w:r>
        <w:rPr>
          <w:sz w:val="24"/>
        </w:rPr>
        <w:t>сформированность</w:t>
      </w:r>
      <w:r>
        <w:rPr>
          <w:spacing w:val="80"/>
          <w:sz w:val="24"/>
        </w:rPr>
        <w:t xml:space="preserve"> </w:t>
      </w:r>
      <w:r>
        <w:rPr>
          <w:sz w:val="24"/>
        </w:rPr>
        <w:t>адекватных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собственных</w:t>
      </w:r>
      <w:r>
        <w:rPr>
          <w:spacing w:val="80"/>
          <w:sz w:val="24"/>
        </w:rPr>
        <w:t xml:space="preserve"> </w:t>
      </w:r>
      <w:r>
        <w:rPr>
          <w:sz w:val="24"/>
        </w:rPr>
        <w:t>возможностях,</w:t>
      </w:r>
      <w:r>
        <w:rPr>
          <w:spacing w:val="80"/>
          <w:sz w:val="24"/>
        </w:rPr>
        <w:t xml:space="preserve"> </w:t>
      </w:r>
      <w:r>
        <w:rPr>
          <w:sz w:val="24"/>
        </w:rPr>
        <w:t>о насущно необходимом жизнеобеспечении;</w:t>
      </w:r>
    </w:p>
    <w:p w:rsidR="00A847A3" w:rsidRDefault="00681ABA">
      <w:pPr>
        <w:pStyle w:val="a5"/>
        <w:numPr>
          <w:ilvl w:val="0"/>
          <w:numId w:val="7"/>
        </w:numPr>
        <w:tabs>
          <w:tab w:val="left" w:pos="2363"/>
          <w:tab w:val="left" w:pos="3626"/>
          <w:tab w:val="left" w:pos="5096"/>
          <w:tab w:val="left" w:pos="6317"/>
          <w:tab w:val="left" w:pos="7585"/>
          <w:tab w:val="left" w:pos="7906"/>
          <w:tab w:val="left" w:pos="9244"/>
          <w:tab w:val="left" w:pos="11012"/>
        </w:tabs>
        <w:spacing w:line="360" w:lineRule="auto"/>
        <w:ind w:right="588" w:firstLine="707"/>
        <w:rPr>
          <w:sz w:val="24"/>
        </w:rPr>
      </w:pPr>
      <w:r>
        <w:rPr>
          <w:spacing w:val="-2"/>
          <w:sz w:val="24"/>
        </w:rPr>
        <w:t>овладение</w:t>
      </w:r>
      <w:r>
        <w:rPr>
          <w:sz w:val="24"/>
        </w:rPr>
        <w:tab/>
      </w:r>
      <w:r>
        <w:rPr>
          <w:spacing w:val="-2"/>
          <w:sz w:val="24"/>
        </w:rPr>
        <w:t>начальными</w:t>
      </w:r>
      <w:r>
        <w:rPr>
          <w:sz w:val="24"/>
        </w:rPr>
        <w:tab/>
      </w:r>
      <w:r>
        <w:rPr>
          <w:spacing w:val="-2"/>
          <w:sz w:val="24"/>
        </w:rPr>
        <w:t>навыками</w:t>
      </w:r>
      <w:r>
        <w:rPr>
          <w:sz w:val="24"/>
        </w:rPr>
        <w:tab/>
      </w:r>
      <w:r>
        <w:rPr>
          <w:spacing w:val="-2"/>
          <w:sz w:val="24"/>
        </w:rPr>
        <w:t>адаптации</w:t>
      </w:r>
      <w:r>
        <w:rPr>
          <w:sz w:val="24"/>
        </w:rPr>
        <w:tab/>
      </w:r>
      <w:r>
        <w:rPr>
          <w:spacing w:val="-10"/>
          <w:sz w:val="24"/>
        </w:rPr>
        <w:t>в</w:t>
      </w:r>
      <w:r>
        <w:rPr>
          <w:sz w:val="24"/>
        </w:rPr>
        <w:tab/>
      </w:r>
      <w:r>
        <w:rPr>
          <w:spacing w:val="-2"/>
          <w:sz w:val="24"/>
        </w:rPr>
        <w:t>динамично</w:t>
      </w:r>
      <w:r>
        <w:rPr>
          <w:sz w:val="24"/>
        </w:rPr>
        <w:tab/>
      </w:r>
      <w:r>
        <w:rPr>
          <w:spacing w:val="-2"/>
          <w:sz w:val="24"/>
        </w:rPr>
        <w:t>изменяющемся</w:t>
      </w:r>
      <w:r>
        <w:rPr>
          <w:sz w:val="24"/>
        </w:rPr>
        <w:tab/>
      </w:r>
      <w:r>
        <w:rPr>
          <w:spacing w:val="-10"/>
          <w:sz w:val="24"/>
        </w:rPr>
        <w:t xml:space="preserve">и </w:t>
      </w:r>
      <w:r>
        <w:rPr>
          <w:sz w:val="24"/>
        </w:rPr>
        <w:t>развивающемся мире;</w:t>
      </w:r>
    </w:p>
    <w:p w:rsidR="00A847A3" w:rsidRDefault="00681ABA">
      <w:pPr>
        <w:pStyle w:val="a5"/>
        <w:numPr>
          <w:ilvl w:val="0"/>
          <w:numId w:val="7"/>
        </w:numPr>
        <w:tabs>
          <w:tab w:val="left" w:pos="2364"/>
        </w:tabs>
        <w:ind w:left="2364" w:hanging="258"/>
        <w:rPr>
          <w:sz w:val="24"/>
        </w:rPr>
      </w:pPr>
      <w:r>
        <w:rPr>
          <w:sz w:val="24"/>
        </w:rPr>
        <w:t>овладение</w:t>
      </w:r>
      <w:r>
        <w:rPr>
          <w:spacing w:val="-8"/>
          <w:sz w:val="24"/>
        </w:rPr>
        <w:t xml:space="preserve"> </w:t>
      </w:r>
      <w:r>
        <w:rPr>
          <w:sz w:val="24"/>
        </w:rPr>
        <w:t>социально-бытовыми</w:t>
      </w:r>
      <w:r>
        <w:rPr>
          <w:spacing w:val="-5"/>
          <w:sz w:val="24"/>
        </w:rPr>
        <w:t xml:space="preserve"> </w:t>
      </w:r>
      <w:r>
        <w:rPr>
          <w:sz w:val="24"/>
        </w:rPr>
        <w:t>навыками,</w:t>
      </w:r>
      <w:r>
        <w:rPr>
          <w:spacing w:val="-4"/>
          <w:sz w:val="24"/>
        </w:rPr>
        <w:t xml:space="preserve"> </w:t>
      </w:r>
      <w:r>
        <w:rPr>
          <w:sz w:val="24"/>
        </w:rPr>
        <w:t>используемыми</w:t>
      </w:r>
      <w:r>
        <w:rPr>
          <w:spacing w:val="-5"/>
          <w:sz w:val="24"/>
        </w:rPr>
        <w:t xml:space="preserve"> </w:t>
      </w:r>
      <w:r>
        <w:rPr>
          <w:sz w:val="24"/>
        </w:rPr>
        <w:t>в</w:t>
      </w:r>
      <w:r>
        <w:rPr>
          <w:spacing w:val="-6"/>
          <w:sz w:val="24"/>
        </w:rPr>
        <w:t xml:space="preserve"> </w:t>
      </w:r>
      <w:r>
        <w:rPr>
          <w:sz w:val="24"/>
        </w:rPr>
        <w:t>повседневной</w:t>
      </w:r>
      <w:r>
        <w:rPr>
          <w:spacing w:val="-4"/>
          <w:sz w:val="24"/>
        </w:rPr>
        <w:t xml:space="preserve"> </w:t>
      </w:r>
      <w:r>
        <w:rPr>
          <w:spacing w:val="-2"/>
          <w:sz w:val="24"/>
        </w:rPr>
        <w:t>жизни;</w:t>
      </w:r>
    </w:p>
    <w:p w:rsidR="00A847A3" w:rsidRDefault="00681ABA">
      <w:pPr>
        <w:pStyle w:val="a5"/>
        <w:numPr>
          <w:ilvl w:val="0"/>
          <w:numId w:val="7"/>
        </w:numPr>
        <w:tabs>
          <w:tab w:val="left" w:pos="2363"/>
          <w:tab w:val="left" w:pos="3601"/>
          <w:tab w:val="left" w:pos="4920"/>
          <w:tab w:val="left" w:pos="6746"/>
          <w:tab w:val="left" w:pos="7178"/>
          <w:tab w:val="left" w:pos="8644"/>
          <w:tab w:val="left" w:pos="9855"/>
        </w:tabs>
        <w:spacing w:before="135" w:line="360" w:lineRule="auto"/>
        <w:ind w:right="588" w:firstLine="707"/>
        <w:rPr>
          <w:sz w:val="24"/>
        </w:rPr>
      </w:pPr>
      <w:r>
        <w:rPr>
          <w:spacing w:val="-2"/>
          <w:sz w:val="24"/>
        </w:rPr>
        <w:t>владение</w:t>
      </w:r>
      <w:r>
        <w:rPr>
          <w:sz w:val="24"/>
        </w:rPr>
        <w:tab/>
      </w:r>
      <w:r>
        <w:rPr>
          <w:spacing w:val="-2"/>
          <w:sz w:val="24"/>
        </w:rPr>
        <w:t>навыками</w:t>
      </w:r>
      <w:r>
        <w:rPr>
          <w:sz w:val="24"/>
        </w:rPr>
        <w:tab/>
      </w:r>
      <w:r>
        <w:rPr>
          <w:spacing w:val="-2"/>
          <w:sz w:val="24"/>
        </w:rPr>
        <w:t>коммуникации</w:t>
      </w:r>
      <w:r>
        <w:rPr>
          <w:sz w:val="24"/>
        </w:rPr>
        <w:tab/>
      </w:r>
      <w:r>
        <w:rPr>
          <w:spacing w:val="-10"/>
          <w:sz w:val="24"/>
        </w:rPr>
        <w:t>и</w:t>
      </w:r>
      <w:r>
        <w:rPr>
          <w:sz w:val="24"/>
        </w:rPr>
        <w:tab/>
      </w:r>
      <w:r>
        <w:rPr>
          <w:spacing w:val="-2"/>
          <w:sz w:val="24"/>
        </w:rPr>
        <w:t>принятыми</w:t>
      </w:r>
      <w:r>
        <w:rPr>
          <w:sz w:val="24"/>
        </w:rPr>
        <w:tab/>
      </w:r>
      <w:r>
        <w:rPr>
          <w:spacing w:val="-2"/>
          <w:sz w:val="24"/>
        </w:rPr>
        <w:t>нормами</w:t>
      </w:r>
      <w:r>
        <w:rPr>
          <w:sz w:val="24"/>
        </w:rPr>
        <w:tab/>
      </w:r>
      <w:r>
        <w:rPr>
          <w:spacing w:val="-2"/>
          <w:sz w:val="24"/>
        </w:rPr>
        <w:t>социального взаимодействия;</w:t>
      </w:r>
    </w:p>
    <w:p w:rsidR="00A847A3" w:rsidRDefault="00681ABA">
      <w:pPr>
        <w:pStyle w:val="a5"/>
        <w:numPr>
          <w:ilvl w:val="0"/>
          <w:numId w:val="7"/>
        </w:numPr>
        <w:tabs>
          <w:tab w:val="left" w:pos="2363"/>
        </w:tabs>
        <w:spacing w:line="360" w:lineRule="auto"/>
        <w:ind w:right="586" w:firstLine="707"/>
        <w:rPr>
          <w:sz w:val="24"/>
        </w:rPr>
      </w:pPr>
      <w:r>
        <w:rPr>
          <w:sz w:val="24"/>
        </w:rPr>
        <w:t>способность</w:t>
      </w:r>
      <w:r>
        <w:rPr>
          <w:spacing w:val="35"/>
          <w:sz w:val="24"/>
        </w:rPr>
        <w:t xml:space="preserve"> </w:t>
      </w:r>
      <w:r>
        <w:rPr>
          <w:sz w:val="24"/>
        </w:rPr>
        <w:t>к</w:t>
      </w:r>
      <w:r>
        <w:rPr>
          <w:spacing w:val="33"/>
          <w:sz w:val="24"/>
        </w:rPr>
        <w:t xml:space="preserve"> </w:t>
      </w:r>
      <w:r>
        <w:rPr>
          <w:sz w:val="24"/>
        </w:rPr>
        <w:t>осмыслению</w:t>
      </w:r>
      <w:r>
        <w:rPr>
          <w:spacing w:val="33"/>
          <w:sz w:val="24"/>
        </w:rPr>
        <w:t xml:space="preserve"> </w:t>
      </w:r>
      <w:r>
        <w:rPr>
          <w:sz w:val="24"/>
        </w:rPr>
        <w:t>социального</w:t>
      </w:r>
      <w:r>
        <w:rPr>
          <w:spacing w:val="32"/>
          <w:sz w:val="24"/>
        </w:rPr>
        <w:t xml:space="preserve"> </w:t>
      </w:r>
      <w:r>
        <w:rPr>
          <w:sz w:val="24"/>
        </w:rPr>
        <w:t>окружения,</w:t>
      </w:r>
      <w:r>
        <w:rPr>
          <w:spacing w:val="32"/>
          <w:sz w:val="24"/>
        </w:rPr>
        <w:t xml:space="preserve"> </w:t>
      </w:r>
      <w:r>
        <w:rPr>
          <w:sz w:val="24"/>
        </w:rPr>
        <w:t>своего</w:t>
      </w:r>
      <w:r>
        <w:rPr>
          <w:spacing w:val="32"/>
          <w:sz w:val="24"/>
        </w:rPr>
        <w:t xml:space="preserve"> </w:t>
      </w:r>
      <w:r>
        <w:rPr>
          <w:sz w:val="24"/>
        </w:rPr>
        <w:t>места</w:t>
      </w:r>
      <w:r>
        <w:rPr>
          <w:spacing w:val="31"/>
          <w:sz w:val="24"/>
        </w:rPr>
        <w:t xml:space="preserve"> </w:t>
      </w:r>
      <w:r>
        <w:rPr>
          <w:sz w:val="24"/>
        </w:rPr>
        <w:t>в</w:t>
      </w:r>
      <w:r>
        <w:rPr>
          <w:spacing w:val="32"/>
          <w:sz w:val="24"/>
        </w:rPr>
        <w:t xml:space="preserve"> </w:t>
      </w:r>
      <w:r>
        <w:rPr>
          <w:sz w:val="24"/>
        </w:rPr>
        <w:t>нем,</w:t>
      </w:r>
      <w:r>
        <w:rPr>
          <w:spacing w:val="32"/>
          <w:sz w:val="24"/>
        </w:rPr>
        <w:t xml:space="preserve"> </w:t>
      </w:r>
      <w:r>
        <w:rPr>
          <w:sz w:val="24"/>
        </w:rPr>
        <w:t>принятие соответствующих возрасту ценностей и социальных ролей;</w:t>
      </w:r>
    </w:p>
    <w:p w:rsidR="00A847A3" w:rsidRDefault="00681ABA">
      <w:pPr>
        <w:pStyle w:val="a5"/>
        <w:numPr>
          <w:ilvl w:val="0"/>
          <w:numId w:val="7"/>
        </w:numPr>
        <w:tabs>
          <w:tab w:val="left" w:pos="2363"/>
        </w:tabs>
        <w:spacing w:line="360" w:lineRule="auto"/>
        <w:ind w:right="585" w:firstLine="707"/>
        <w:rPr>
          <w:sz w:val="24"/>
        </w:rPr>
      </w:pPr>
      <w:r>
        <w:rPr>
          <w:sz w:val="24"/>
        </w:rPr>
        <w:t>принятие</w:t>
      </w:r>
      <w:r>
        <w:rPr>
          <w:spacing w:val="80"/>
          <w:sz w:val="24"/>
        </w:rPr>
        <w:t xml:space="preserve"> </w:t>
      </w:r>
      <w:r>
        <w:rPr>
          <w:sz w:val="24"/>
        </w:rPr>
        <w:t>и</w:t>
      </w:r>
      <w:r>
        <w:rPr>
          <w:spacing w:val="80"/>
          <w:sz w:val="24"/>
        </w:rPr>
        <w:t xml:space="preserve"> </w:t>
      </w:r>
      <w:r>
        <w:rPr>
          <w:sz w:val="24"/>
        </w:rPr>
        <w:t>освоение</w:t>
      </w:r>
      <w:r>
        <w:rPr>
          <w:spacing w:val="80"/>
          <w:sz w:val="24"/>
        </w:rPr>
        <w:t xml:space="preserve"> </w:t>
      </w:r>
      <w:r>
        <w:rPr>
          <w:sz w:val="24"/>
        </w:rPr>
        <w:t>социальной</w:t>
      </w:r>
      <w:r>
        <w:rPr>
          <w:spacing w:val="80"/>
          <w:sz w:val="24"/>
        </w:rPr>
        <w:t xml:space="preserve"> </w:t>
      </w:r>
      <w:r>
        <w:rPr>
          <w:sz w:val="24"/>
        </w:rPr>
        <w:t>роли</w:t>
      </w:r>
      <w:r>
        <w:rPr>
          <w:spacing w:val="80"/>
          <w:sz w:val="24"/>
        </w:rPr>
        <w:t xml:space="preserve"> </w:t>
      </w:r>
      <w:r>
        <w:rPr>
          <w:sz w:val="24"/>
        </w:rPr>
        <w:t>обучающегося,</w:t>
      </w:r>
      <w:r>
        <w:rPr>
          <w:spacing w:val="80"/>
          <w:sz w:val="24"/>
        </w:rPr>
        <w:t xml:space="preserve"> </w:t>
      </w:r>
      <w:r>
        <w:rPr>
          <w:sz w:val="24"/>
        </w:rPr>
        <w:t>проявление</w:t>
      </w:r>
      <w:r>
        <w:rPr>
          <w:spacing w:val="80"/>
          <w:sz w:val="24"/>
        </w:rPr>
        <w:t xml:space="preserve"> </w:t>
      </w:r>
      <w:r>
        <w:rPr>
          <w:sz w:val="24"/>
        </w:rPr>
        <w:t>социально</w:t>
      </w:r>
      <w:r>
        <w:rPr>
          <w:spacing w:val="80"/>
          <w:sz w:val="24"/>
        </w:rPr>
        <w:t xml:space="preserve"> </w:t>
      </w:r>
      <w:r>
        <w:rPr>
          <w:sz w:val="24"/>
        </w:rPr>
        <w:t>значимых мотивов учебной деятельности;</w:t>
      </w:r>
    </w:p>
    <w:p w:rsidR="00A847A3" w:rsidRDefault="00681ABA">
      <w:pPr>
        <w:pStyle w:val="a5"/>
        <w:numPr>
          <w:ilvl w:val="0"/>
          <w:numId w:val="7"/>
        </w:numPr>
        <w:tabs>
          <w:tab w:val="left" w:pos="2363"/>
        </w:tabs>
        <w:spacing w:line="360" w:lineRule="auto"/>
        <w:ind w:right="585" w:firstLine="707"/>
        <w:rPr>
          <w:sz w:val="24"/>
        </w:rPr>
      </w:pPr>
      <w:r>
        <w:rPr>
          <w:sz w:val="24"/>
        </w:rPr>
        <w:t>сформированность</w:t>
      </w:r>
      <w:r>
        <w:rPr>
          <w:spacing w:val="34"/>
          <w:sz w:val="24"/>
        </w:rPr>
        <w:t xml:space="preserve"> </w:t>
      </w:r>
      <w:r>
        <w:rPr>
          <w:sz w:val="24"/>
        </w:rPr>
        <w:t>навыков</w:t>
      </w:r>
      <w:r>
        <w:rPr>
          <w:spacing w:val="30"/>
          <w:sz w:val="24"/>
        </w:rPr>
        <w:t xml:space="preserve"> </w:t>
      </w:r>
      <w:r>
        <w:rPr>
          <w:sz w:val="24"/>
        </w:rPr>
        <w:t>сотрудничества</w:t>
      </w:r>
      <w:r>
        <w:rPr>
          <w:spacing w:val="32"/>
          <w:sz w:val="24"/>
        </w:rPr>
        <w:t xml:space="preserve"> </w:t>
      </w:r>
      <w:r>
        <w:rPr>
          <w:sz w:val="24"/>
        </w:rPr>
        <w:t>с</w:t>
      </w:r>
      <w:r>
        <w:rPr>
          <w:spacing w:val="29"/>
          <w:sz w:val="24"/>
        </w:rPr>
        <w:t xml:space="preserve"> </w:t>
      </w:r>
      <w:r>
        <w:rPr>
          <w:sz w:val="24"/>
        </w:rPr>
        <w:t>взрослыми</w:t>
      </w:r>
      <w:r>
        <w:rPr>
          <w:spacing w:val="29"/>
          <w:sz w:val="24"/>
        </w:rPr>
        <w:t xml:space="preserve"> </w:t>
      </w:r>
      <w:r>
        <w:rPr>
          <w:sz w:val="24"/>
        </w:rPr>
        <w:t>и</w:t>
      </w:r>
      <w:r>
        <w:rPr>
          <w:spacing w:val="31"/>
          <w:sz w:val="24"/>
        </w:rPr>
        <w:t xml:space="preserve"> </w:t>
      </w:r>
      <w:r>
        <w:rPr>
          <w:sz w:val="24"/>
        </w:rPr>
        <w:t>сверстниками</w:t>
      </w:r>
      <w:r>
        <w:rPr>
          <w:spacing w:val="29"/>
          <w:sz w:val="24"/>
        </w:rPr>
        <w:t xml:space="preserve"> </w:t>
      </w:r>
      <w:r>
        <w:rPr>
          <w:sz w:val="24"/>
        </w:rPr>
        <w:t>в</w:t>
      </w:r>
      <w:r>
        <w:rPr>
          <w:spacing w:val="30"/>
          <w:sz w:val="24"/>
        </w:rPr>
        <w:t xml:space="preserve"> </w:t>
      </w:r>
      <w:r>
        <w:rPr>
          <w:sz w:val="24"/>
        </w:rPr>
        <w:t>разных социальных ситуациях;</w:t>
      </w:r>
    </w:p>
    <w:p w:rsidR="00A847A3" w:rsidRDefault="00681ABA">
      <w:pPr>
        <w:pStyle w:val="a5"/>
        <w:numPr>
          <w:ilvl w:val="0"/>
          <w:numId w:val="7"/>
        </w:numPr>
        <w:tabs>
          <w:tab w:val="left" w:pos="2484"/>
        </w:tabs>
        <w:ind w:left="2484" w:hanging="378"/>
        <w:rPr>
          <w:sz w:val="24"/>
        </w:rPr>
      </w:pPr>
      <w:r>
        <w:rPr>
          <w:sz w:val="24"/>
        </w:rPr>
        <w:t>воспитание</w:t>
      </w:r>
      <w:r>
        <w:rPr>
          <w:spacing w:val="-8"/>
          <w:sz w:val="24"/>
        </w:rPr>
        <w:t xml:space="preserve"> </w:t>
      </w:r>
      <w:r>
        <w:rPr>
          <w:sz w:val="24"/>
        </w:rPr>
        <w:t>эстетических</w:t>
      </w:r>
      <w:r>
        <w:rPr>
          <w:spacing w:val="-6"/>
          <w:sz w:val="24"/>
        </w:rPr>
        <w:t xml:space="preserve"> </w:t>
      </w:r>
      <w:r>
        <w:rPr>
          <w:sz w:val="24"/>
        </w:rPr>
        <w:t>потребностей,</w:t>
      </w:r>
      <w:r>
        <w:rPr>
          <w:spacing w:val="-8"/>
          <w:sz w:val="24"/>
        </w:rPr>
        <w:t xml:space="preserve"> </w:t>
      </w:r>
      <w:r>
        <w:rPr>
          <w:sz w:val="24"/>
        </w:rPr>
        <w:t>ценностей</w:t>
      </w:r>
      <w:r>
        <w:rPr>
          <w:spacing w:val="-5"/>
          <w:sz w:val="24"/>
        </w:rPr>
        <w:t xml:space="preserve"> </w:t>
      </w:r>
      <w:r>
        <w:rPr>
          <w:sz w:val="24"/>
        </w:rPr>
        <w:t>и</w:t>
      </w:r>
      <w:r>
        <w:rPr>
          <w:spacing w:val="-5"/>
          <w:sz w:val="24"/>
        </w:rPr>
        <w:t xml:space="preserve"> </w:t>
      </w:r>
      <w:r>
        <w:rPr>
          <w:spacing w:val="-2"/>
          <w:sz w:val="24"/>
        </w:rPr>
        <w:t>чувств;</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a5"/>
        <w:numPr>
          <w:ilvl w:val="0"/>
          <w:numId w:val="7"/>
        </w:numPr>
        <w:tabs>
          <w:tab w:val="left" w:pos="2483"/>
        </w:tabs>
        <w:spacing w:before="74" w:line="360" w:lineRule="auto"/>
        <w:ind w:right="578" w:firstLine="707"/>
        <w:jc w:val="both"/>
        <w:rPr>
          <w:sz w:val="24"/>
        </w:rPr>
      </w:pPr>
      <w:r>
        <w:rPr>
          <w:sz w:val="24"/>
        </w:rPr>
        <w:lastRenderedPageBreak/>
        <w:t xml:space="preserve">развитие этических чувств, проявление доброжелательности, эмоционально-нра- вственной отзывчивости и взаимопомощи, проявление сопереживания к чувствам других </w:t>
      </w:r>
      <w:r>
        <w:rPr>
          <w:spacing w:val="-2"/>
          <w:sz w:val="24"/>
        </w:rPr>
        <w:t>людей;</w:t>
      </w:r>
    </w:p>
    <w:p w:rsidR="00A847A3" w:rsidRDefault="00681ABA">
      <w:pPr>
        <w:pStyle w:val="a5"/>
        <w:numPr>
          <w:ilvl w:val="0"/>
          <w:numId w:val="7"/>
        </w:numPr>
        <w:tabs>
          <w:tab w:val="left" w:pos="2483"/>
        </w:tabs>
        <w:spacing w:line="360" w:lineRule="auto"/>
        <w:ind w:right="585" w:firstLine="707"/>
        <w:jc w:val="both"/>
        <w:rPr>
          <w:sz w:val="24"/>
        </w:rPr>
      </w:pPr>
      <w:r>
        <w:rPr>
          <w:sz w:val="24"/>
        </w:rPr>
        <w:t>сформированность установки на безопасный, здоровый образ жизни, наличие мотивации к творческому</w:t>
      </w:r>
      <w:r>
        <w:rPr>
          <w:spacing w:val="-3"/>
          <w:sz w:val="24"/>
        </w:rPr>
        <w:t xml:space="preserve"> </w:t>
      </w:r>
      <w:r>
        <w:rPr>
          <w:sz w:val="24"/>
        </w:rPr>
        <w:t>труду, работе на результат, бережному отношению к материальным и духовным ценностям;</w:t>
      </w:r>
    </w:p>
    <w:p w:rsidR="00A847A3" w:rsidRDefault="00681ABA">
      <w:pPr>
        <w:pStyle w:val="a5"/>
        <w:numPr>
          <w:ilvl w:val="0"/>
          <w:numId w:val="7"/>
        </w:numPr>
        <w:tabs>
          <w:tab w:val="left" w:pos="2484"/>
        </w:tabs>
        <w:spacing w:before="1"/>
        <w:ind w:left="2484" w:hanging="378"/>
        <w:jc w:val="both"/>
        <w:rPr>
          <w:sz w:val="24"/>
        </w:rPr>
      </w:pPr>
      <w:r>
        <w:rPr>
          <w:sz w:val="24"/>
        </w:rPr>
        <w:t>проявление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6"/>
          <w:sz w:val="24"/>
        </w:rPr>
        <w:t xml:space="preserve"> </w:t>
      </w:r>
      <w:r>
        <w:rPr>
          <w:spacing w:val="-2"/>
          <w:sz w:val="24"/>
        </w:rPr>
        <w:t>жизни.</w:t>
      </w:r>
    </w:p>
    <w:p w:rsidR="00A847A3" w:rsidRDefault="00681ABA">
      <w:pPr>
        <w:pStyle w:val="a3"/>
        <w:spacing w:before="136" w:line="360" w:lineRule="auto"/>
        <w:ind w:right="579"/>
      </w:pPr>
      <w:r>
        <w:rPr>
          <w:b/>
          <w:i/>
        </w:rPr>
        <w:t xml:space="preserve">Предметные результаты </w:t>
      </w:r>
      <w:r>
        <w:t>освоения АООП образования включают освоенные обучающимися знания и умения, специфичные для каждой предметной области, готовность</w:t>
      </w:r>
      <w:r>
        <w:rPr>
          <w:spacing w:val="40"/>
        </w:rPr>
        <w:t xml:space="preserve"> </w:t>
      </w:r>
      <w:r>
        <w:t>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A847A3" w:rsidRDefault="00681ABA">
      <w:pPr>
        <w:spacing w:before="1" w:line="360" w:lineRule="auto"/>
        <w:ind w:left="1398" w:right="581" w:firstLine="707"/>
        <w:jc w:val="both"/>
        <w:rPr>
          <w:b/>
          <w:sz w:val="24"/>
        </w:rPr>
      </w:pPr>
      <w:r>
        <w:rPr>
          <w:b/>
          <w:sz w:val="24"/>
        </w:rPr>
        <w:t xml:space="preserve">АООП МБОУ "Ивановская ООШ" определяет </w:t>
      </w:r>
      <w:r>
        <w:rPr>
          <w:sz w:val="24"/>
        </w:rPr>
        <w:t xml:space="preserve">два уровня овладения предметными результатами: </w:t>
      </w:r>
      <w:r>
        <w:rPr>
          <w:b/>
          <w:sz w:val="24"/>
        </w:rPr>
        <w:t>минимальный и достаточный.</w:t>
      </w:r>
    </w:p>
    <w:p w:rsidR="00A847A3" w:rsidRDefault="00681ABA">
      <w:pPr>
        <w:pStyle w:val="a3"/>
        <w:spacing w:line="360" w:lineRule="auto"/>
        <w:ind w:right="577"/>
      </w:pPr>
      <w:r>
        <w:rPr>
          <w:b/>
        </w:rPr>
        <w:t xml:space="preserve">Минимальный уровень </w:t>
      </w:r>
      <w:r>
        <w:t>является обязательным для большинства обучающихся с ум- 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центральной психолого- медико-педагогической комиссии и с согласия родителей (законных представителей) МБОУ "Ивановская ООШ" может перевести обучающегося на обучение по индивидуальному плану или</w:t>
      </w:r>
      <w:r>
        <w:rPr>
          <w:spacing w:val="40"/>
        </w:rPr>
        <w:t xml:space="preserve"> </w:t>
      </w:r>
      <w:r>
        <w:t>на АООП (вариант 2).</w:t>
      </w:r>
    </w:p>
    <w:p w:rsidR="00A847A3" w:rsidRDefault="00A847A3">
      <w:pPr>
        <w:spacing w:line="360" w:lineRule="auto"/>
        <w:sectPr w:rsidR="00A847A3">
          <w:pgSz w:w="11920" w:h="16850"/>
          <w:pgMar w:top="980" w:right="160" w:bottom="1280" w:left="20" w:header="0" w:footer="981" w:gutter="0"/>
          <w:cols w:space="720"/>
        </w:sectPr>
      </w:pPr>
    </w:p>
    <w:p w:rsidR="00A847A3" w:rsidRDefault="00681ABA">
      <w:pPr>
        <w:pStyle w:val="1"/>
        <w:spacing w:before="79" w:line="360" w:lineRule="auto"/>
        <w:ind w:left="1794" w:firstLine="434"/>
      </w:pPr>
      <w:r>
        <w:lastRenderedPageBreak/>
        <w:t>2.</w:t>
      </w:r>
      <w:r>
        <w:rPr>
          <w:spacing w:val="-3"/>
        </w:rPr>
        <w:t xml:space="preserve"> </w:t>
      </w:r>
      <w:r>
        <w:t>6.</w:t>
      </w:r>
      <w:r>
        <w:rPr>
          <w:spacing w:val="-3"/>
        </w:rPr>
        <w:t xml:space="preserve"> </w:t>
      </w:r>
      <w:r>
        <w:t>Минимальный</w:t>
      </w:r>
      <w:r>
        <w:rPr>
          <w:spacing w:val="-5"/>
        </w:rPr>
        <w:t xml:space="preserve"> </w:t>
      </w:r>
      <w:r>
        <w:t>и</w:t>
      </w:r>
      <w:r>
        <w:rPr>
          <w:spacing w:val="-5"/>
        </w:rPr>
        <w:t xml:space="preserve"> </w:t>
      </w:r>
      <w:r>
        <w:t>достаточный</w:t>
      </w:r>
      <w:r>
        <w:rPr>
          <w:spacing w:val="-4"/>
        </w:rPr>
        <w:t xml:space="preserve"> </w:t>
      </w:r>
      <w:r>
        <w:t>уровни</w:t>
      </w:r>
      <w:r>
        <w:rPr>
          <w:spacing w:val="-3"/>
        </w:rPr>
        <w:t xml:space="preserve"> </w:t>
      </w:r>
      <w:r>
        <w:t>усвоения</w:t>
      </w:r>
      <w:r>
        <w:rPr>
          <w:spacing w:val="-3"/>
        </w:rPr>
        <w:t xml:space="preserve"> </w:t>
      </w:r>
      <w:r>
        <w:t>предметных</w:t>
      </w:r>
      <w:r>
        <w:rPr>
          <w:spacing w:val="-6"/>
        </w:rPr>
        <w:t xml:space="preserve"> </w:t>
      </w:r>
      <w:r>
        <w:t>результатов</w:t>
      </w:r>
      <w:r>
        <w:rPr>
          <w:spacing w:val="-6"/>
        </w:rPr>
        <w:t xml:space="preserve"> </w:t>
      </w:r>
      <w:r>
        <w:t>по отдельным учебным предметам на конец обучения в младших классах (IV класс):</w:t>
      </w:r>
    </w:p>
    <w:p w:rsidR="00A847A3" w:rsidRDefault="00A847A3">
      <w:pPr>
        <w:pStyle w:val="a3"/>
        <w:spacing w:before="137"/>
        <w:ind w:left="0" w:firstLine="0"/>
        <w:jc w:val="left"/>
        <w:rPr>
          <w:b/>
        </w:rPr>
      </w:pPr>
    </w:p>
    <w:p w:rsidR="00A847A3" w:rsidRDefault="00681ABA">
      <w:pPr>
        <w:ind w:left="1527" w:right="6"/>
        <w:jc w:val="center"/>
        <w:rPr>
          <w:b/>
          <w:sz w:val="24"/>
        </w:rPr>
      </w:pPr>
      <w:r>
        <w:rPr>
          <w:b/>
          <w:sz w:val="24"/>
        </w:rPr>
        <w:t>Русский</w:t>
      </w:r>
      <w:r>
        <w:rPr>
          <w:b/>
          <w:spacing w:val="-5"/>
          <w:sz w:val="24"/>
        </w:rPr>
        <w:t xml:space="preserve"> </w:t>
      </w:r>
      <w:r>
        <w:rPr>
          <w:b/>
          <w:spacing w:val="-4"/>
          <w:sz w:val="24"/>
        </w:rPr>
        <w:t>язык</w:t>
      </w:r>
    </w:p>
    <w:p w:rsidR="00A847A3" w:rsidRDefault="00681ABA">
      <w:pPr>
        <w:spacing w:before="139"/>
        <w:ind w:left="2106"/>
        <w:rPr>
          <w:b/>
          <w:sz w:val="24"/>
        </w:rPr>
      </w:pPr>
      <w:r>
        <w:rPr>
          <w:b/>
          <w:sz w:val="24"/>
          <w:u w:val="single"/>
        </w:rPr>
        <w:t>Минимальный</w:t>
      </w:r>
      <w:r>
        <w:rPr>
          <w:b/>
          <w:spacing w:val="-6"/>
          <w:sz w:val="24"/>
          <w:u w:val="single"/>
        </w:rPr>
        <w:t xml:space="preserve"> </w:t>
      </w:r>
      <w:r>
        <w:rPr>
          <w:b/>
          <w:spacing w:val="-2"/>
          <w:sz w:val="24"/>
          <w:u w:val="single"/>
        </w:rPr>
        <w:t>уровень:</w:t>
      </w:r>
    </w:p>
    <w:p w:rsidR="00A847A3" w:rsidRDefault="00681ABA">
      <w:pPr>
        <w:pStyle w:val="a3"/>
        <w:spacing w:before="132" w:line="360" w:lineRule="auto"/>
        <w:ind w:right="585"/>
        <w:jc w:val="left"/>
      </w:pPr>
      <w:r>
        <w:t>различение</w:t>
      </w:r>
      <w:r>
        <w:rPr>
          <w:spacing w:val="40"/>
        </w:rPr>
        <w:t xml:space="preserve"> </w:t>
      </w:r>
      <w:r>
        <w:t>гласных</w:t>
      </w:r>
      <w:r>
        <w:rPr>
          <w:spacing w:val="40"/>
        </w:rPr>
        <w:t xml:space="preserve"> </w:t>
      </w:r>
      <w:r>
        <w:t>и</w:t>
      </w:r>
      <w:r>
        <w:rPr>
          <w:spacing w:val="40"/>
        </w:rPr>
        <w:t xml:space="preserve"> </w:t>
      </w:r>
      <w:r>
        <w:t>согласных</w:t>
      </w:r>
      <w:r>
        <w:rPr>
          <w:spacing w:val="40"/>
        </w:rPr>
        <w:t xml:space="preserve"> </w:t>
      </w:r>
      <w:r>
        <w:t>звуков</w:t>
      </w:r>
      <w:r>
        <w:rPr>
          <w:spacing w:val="40"/>
        </w:rPr>
        <w:t xml:space="preserve"> </w:t>
      </w:r>
      <w:r>
        <w:t>и</w:t>
      </w:r>
      <w:r>
        <w:rPr>
          <w:spacing w:val="40"/>
        </w:rPr>
        <w:t xml:space="preserve"> </w:t>
      </w:r>
      <w:r>
        <w:t>букв;</w:t>
      </w:r>
      <w:r>
        <w:rPr>
          <w:spacing w:val="40"/>
        </w:rPr>
        <w:t xml:space="preserve"> </w:t>
      </w:r>
      <w:r>
        <w:t>ударных</w:t>
      </w:r>
      <w:r>
        <w:rPr>
          <w:spacing w:val="40"/>
        </w:rPr>
        <w:t xml:space="preserve"> </w:t>
      </w:r>
      <w:r>
        <w:t>и</w:t>
      </w:r>
      <w:r>
        <w:rPr>
          <w:spacing w:val="40"/>
        </w:rPr>
        <w:t xml:space="preserve"> </w:t>
      </w:r>
      <w:r>
        <w:t>безударных</w:t>
      </w:r>
      <w:r>
        <w:rPr>
          <w:spacing w:val="40"/>
        </w:rPr>
        <w:t xml:space="preserve"> </w:t>
      </w:r>
      <w:r>
        <w:t>согласных звуков; оппозиционных согласных по звонкости-глухости, твердости-мягкости;</w:t>
      </w:r>
    </w:p>
    <w:p w:rsidR="00A847A3" w:rsidRDefault="00681ABA">
      <w:pPr>
        <w:pStyle w:val="a3"/>
        <w:ind w:left="2106" w:firstLine="0"/>
        <w:jc w:val="left"/>
      </w:pPr>
      <w:r>
        <w:t>деление</w:t>
      </w:r>
      <w:r>
        <w:rPr>
          <w:spacing w:val="-3"/>
        </w:rPr>
        <w:t xml:space="preserve"> </w:t>
      </w:r>
      <w:r>
        <w:t>слов</w:t>
      </w:r>
      <w:r>
        <w:rPr>
          <w:spacing w:val="-3"/>
        </w:rPr>
        <w:t xml:space="preserve"> </w:t>
      </w:r>
      <w:r>
        <w:t>на</w:t>
      </w:r>
      <w:r>
        <w:rPr>
          <w:spacing w:val="-3"/>
        </w:rPr>
        <w:t xml:space="preserve"> </w:t>
      </w:r>
      <w:r>
        <w:t>слоги</w:t>
      </w:r>
      <w:r>
        <w:rPr>
          <w:spacing w:val="-1"/>
        </w:rPr>
        <w:t xml:space="preserve"> </w:t>
      </w:r>
      <w:r>
        <w:t>для</w:t>
      </w:r>
      <w:r>
        <w:rPr>
          <w:spacing w:val="-1"/>
        </w:rPr>
        <w:t xml:space="preserve"> </w:t>
      </w:r>
      <w:r>
        <w:rPr>
          <w:spacing w:val="-2"/>
        </w:rPr>
        <w:t>переноса;</w:t>
      </w:r>
    </w:p>
    <w:p w:rsidR="00A847A3" w:rsidRDefault="00681ABA">
      <w:pPr>
        <w:pStyle w:val="a3"/>
        <w:spacing w:before="140" w:line="360" w:lineRule="auto"/>
        <w:jc w:val="left"/>
      </w:pPr>
      <w:r>
        <w:t>списывание</w:t>
      </w:r>
      <w:r>
        <w:rPr>
          <w:spacing w:val="80"/>
        </w:rPr>
        <w:t xml:space="preserve"> </w:t>
      </w:r>
      <w:r>
        <w:t>по</w:t>
      </w:r>
      <w:r>
        <w:rPr>
          <w:spacing w:val="80"/>
        </w:rPr>
        <w:t xml:space="preserve"> </w:t>
      </w:r>
      <w:r>
        <w:t>слогам</w:t>
      </w:r>
      <w:r>
        <w:rPr>
          <w:spacing w:val="80"/>
        </w:rPr>
        <w:t xml:space="preserve"> </w:t>
      </w:r>
      <w:r>
        <w:t>и</w:t>
      </w:r>
      <w:r>
        <w:rPr>
          <w:spacing w:val="80"/>
        </w:rPr>
        <w:t xml:space="preserve"> </w:t>
      </w:r>
      <w:r>
        <w:t>целыми</w:t>
      </w:r>
      <w:r>
        <w:rPr>
          <w:spacing w:val="80"/>
        </w:rPr>
        <w:t xml:space="preserve"> </w:t>
      </w:r>
      <w:r>
        <w:t>словами</w:t>
      </w:r>
      <w:r>
        <w:rPr>
          <w:spacing w:val="80"/>
        </w:rPr>
        <w:t xml:space="preserve"> </w:t>
      </w:r>
      <w:r>
        <w:t>с</w:t>
      </w:r>
      <w:r>
        <w:rPr>
          <w:spacing w:val="80"/>
        </w:rPr>
        <w:t xml:space="preserve"> </w:t>
      </w:r>
      <w:r>
        <w:t>рукописного</w:t>
      </w:r>
      <w:r>
        <w:rPr>
          <w:spacing w:val="80"/>
        </w:rPr>
        <w:t xml:space="preserve"> </w:t>
      </w:r>
      <w:r>
        <w:t>и</w:t>
      </w:r>
      <w:r>
        <w:rPr>
          <w:spacing w:val="80"/>
        </w:rPr>
        <w:t xml:space="preserve"> </w:t>
      </w:r>
      <w:r>
        <w:t>печатного</w:t>
      </w:r>
      <w:r>
        <w:rPr>
          <w:spacing w:val="80"/>
        </w:rPr>
        <w:t xml:space="preserve"> </w:t>
      </w:r>
      <w:r>
        <w:t>текста</w:t>
      </w:r>
      <w:r>
        <w:rPr>
          <w:spacing w:val="80"/>
        </w:rPr>
        <w:t xml:space="preserve"> </w:t>
      </w:r>
      <w:r>
        <w:t>с орфографическим проговариванием;</w:t>
      </w:r>
    </w:p>
    <w:p w:rsidR="00A847A3" w:rsidRDefault="00681ABA">
      <w:pPr>
        <w:pStyle w:val="a3"/>
        <w:spacing w:line="360" w:lineRule="auto"/>
        <w:jc w:val="left"/>
      </w:pPr>
      <w:r>
        <w:t>запись</w:t>
      </w:r>
      <w:r>
        <w:rPr>
          <w:spacing w:val="80"/>
        </w:rPr>
        <w:t xml:space="preserve"> </w:t>
      </w:r>
      <w:r>
        <w:t>под</w:t>
      </w:r>
      <w:r>
        <w:rPr>
          <w:spacing w:val="80"/>
        </w:rPr>
        <w:t xml:space="preserve"> </w:t>
      </w:r>
      <w:r>
        <w:t>диктовку</w:t>
      </w:r>
      <w:r>
        <w:rPr>
          <w:spacing w:val="80"/>
        </w:rPr>
        <w:t xml:space="preserve"> </w:t>
      </w:r>
      <w:r>
        <w:t>слов</w:t>
      </w:r>
      <w:r>
        <w:rPr>
          <w:spacing w:val="80"/>
        </w:rPr>
        <w:t xml:space="preserve"> </w:t>
      </w:r>
      <w:r>
        <w:t>и</w:t>
      </w:r>
      <w:r>
        <w:rPr>
          <w:spacing w:val="80"/>
        </w:rPr>
        <w:t xml:space="preserve"> </w:t>
      </w:r>
      <w:r>
        <w:t>коротких</w:t>
      </w:r>
      <w:r>
        <w:rPr>
          <w:spacing w:val="80"/>
        </w:rPr>
        <w:t xml:space="preserve"> </w:t>
      </w:r>
      <w:r>
        <w:t>предложений</w:t>
      </w:r>
      <w:r>
        <w:rPr>
          <w:spacing w:val="80"/>
        </w:rPr>
        <w:t xml:space="preserve"> </w:t>
      </w:r>
      <w:r>
        <w:t>(2-4</w:t>
      </w:r>
      <w:r>
        <w:rPr>
          <w:spacing w:val="80"/>
        </w:rPr>
        <w:t xml:space="preserve"> </w:t>
      </w:r>
      <w:r>
        <w:t>слова)</w:t>
      </w:r>
      <w:r>
        <w:rPr>
          <w:spacing w:val="80"/>
        </w:rPr>
        <w:t xml:space="preserve"> </w:t>
      </w:r>
      <w:r>
        <w:t>с</w:t>
      </w:r>
      <w:r>
        <w:rPr>
          <w:spacing w:val="80"/>
        </w:rPr>
        <w:t xml:space="preserve"> </w:t>
      </w:r>
      <w:r>
        <w:t>изученными</w:t>
      </w:r>
      <w:r>
        <w:rPr>
          <w:spacing w:val="80"/>
        </w:rPr>
        <w:t xml:space="preserve"> </w:t>
      </w:r>
      <w:r>
        <w:rPr>
          <w:spacing w:val="-2"/>
        </w:rPr>
        <w:t>орфограммами;</w:t>
      </w:r>
    </w:p>
    <w:p w:rsidR="00A847A3" w:rsidRDefault="00681ABA">
      <w:pPr>
        <w:pStyle w:val="a3"/>
        <w:spacing w:line="360" w:lineRule="auto"/>
        <w:jc w:val="left"/>
      </w:pPr>
      <w:r>
        <w:t>обозначение</w:t>
      </w:r>
      <w:r>
        <w:rPr>
          <w:spacing w:val="31"/>
        </w:rPr>
        <w:t xml:space="preserve"> </w:t>
      </w:r>
      <w:r>
        <w:t>мягкости</w:t>
      </w:r>
      <w:r>
        <w:rPr>
          <w:spacing w:val="33"/>
        </w:rPr>
        <w:t xml:space="preserve"> </w:t>
      </w:r>
      <w:r>
        <w:t>и</w:t>
      </w:r>
      <w:r>
        <w:rPr>
          <w:spacing w:val="32"/>
        </w:rPr>
        <w:t xml:space="preserve"> </w:t>
      </w:r>
      <w:r>
        <w:t>твердости</w:t>
      </w:r>
      <w:r>
        <w:rPr>
          <w:spacing w:val="33"/>
        </w:rPr>
        <w:t xml:space="preserve"> </w:t>
      </w:r>
      <w:r>
        <w:t>согласных</w:t>
      </w:r>
      <w:r>
        <w:rPr>
          <w:spacing w:val="33"/>
        </w:rPr>
        <w:t xml:space="preserve"> </w:t>
      </w:r>
      <w:r>
        <w:t>звуков</w:t>
      </w:r>
      <w:r>
        <w:rPr>
          <w:spacing w:val="31"/>
        </w:rPr>
        <w:t xml:space="preserve"> </w:t>
      </w:r>
      <w:r>
        <w:t>на</w:t>
      </w:r>
      <w:r>
        <w:rPr>
          <w:spacing w:val="33"/>
        </w:rPr>
        <w:t xml:space="preserve"> </w:t>
      </w:r>
      <w:r>
        <w:t>письме</w:t>
      </w:r>
      <w:r>
        <w:rPr>
          <w:spacing w:val="31"/>
        </w:rPr>
        <w:t xml:space="preserve"> </w:t>
      </w:r>
      <w:r>
        <w:t>гласными</w:t>
      </w:r>
      <w:r>
        <w:rPr>
          <w:spacing w:val="32"/>
        </w:rPr>
        <w:t xml:space="preserve"> </w:t>
      </w:r>
      <w:r>
        <w:t>буквами</w:t>
      </w:r>
      <w:r>
        <w:rPr>
          <w:spacing w:val="32"/>
        </w:rPr>
        <w:t xml:space="preserve"> </w:t>
      </w:r>
      <w:r>
        <w:t>и буквой Ь (после предварительной отработки);</w:t>
      </w:r>
    </w:p>
    <w:p w:rsidR="00A847A3" w:rsidRDefault="00681ABA">
      <w:pPr>
        <w:pStyle w:val="a3"/>
        <w:ind w:left="2106" w:firstLine="0"/>
        <w:jc w:val="left"/>
      </w:pPr>
      <w:r>
        <w:t>дифференциация</w:t>
      </w:r>
      <w:r>
        <w:rPr>
          <w:spacing w:val="-8"/>
        </w:rPr>
        <w:t xml:space="preserve"> </w:t>
      </w:r>
      <w:r>
        <w:t>и</w:t>
      </w:r>
      <w:r>
        <w:rPr>
          <w:spacing w:val="-7"/>
        </w:rPr>
        <w:t xml:space="preserve"> </w:t>
      </w:r>
      <w:r>
        <w:t>подбор</w:t>
      </w:r>
      <w:r>
        <w:rPr>
          <w:spacing w:val="-6"/>
        </w:rPr>
        <w:t xml:space="preserve"> </w:t>
      </w:r>
      <w:r>
        <w:t>слов,</w:t>
      </w:r>
      <w:r>
        <w:rPr>
          <w:spacing w:val="-5"/>
        </w:rPr>
        <w:t xml:space="preserve"> </w:t>
      </w:r>
      <w:r>
        <w:t>обозначающих</w:t>
      </w:r>
      <w:r>
        <w:rPr>
          <w:spacing w:val="-4"/>
        </w:rPr>
        <w:t xml:space="preserve"> </w:t>
      </w:r>
      <w:r>
        <w:t>предметы,</w:t>
      </w:r>
      <w:r>
        <w:rPr>
          <w:spacing w:val="-5"/>
        </w:rPr>
        <w:t xml:space="preserve"> </w:t>
      </w:r>
      <w:r>
        <w:t>действия,</w:t>
      </w:r>
      <w:r>
        <w:rPr>
          <w:spacing w:val="-5"/>
        </w:rPr>
        <w:t xml:space="preserve"> </w:t>
      </w:r>
      <w:r>
        <w:rPr>
          <w:spacing w:val="-2"/>
        </w:rPr>
        <w:t>признаки;</w:t>
      </w:r>
    </w:p>
    <w:p w:rsidR="00A847A3" w:rsidRDefault="00681ABA">
      <w:pPr>
        <w:pStyle w:val="a3"/>
        <w:spacing w:before="137" w:line="360" w:lineRule="auto"/>
        <w:jc w:val="left"/>
      </w:pPr>
      <w:r>
        <w:t>составление</w:t>
      </w:r>
      <w:r>
        <w:rPr>
          <w:spacing w:val="80"/>
          <w:w w:val="150"/>
        </w:rPr>
        <w:t xml:space="preserve"> </w:t>
      </w:r>
      <w:r>
        <w:t>предложений,</w:t>
      </w:r>
      <w:r>
        <w:rPr>
          <w:spacing w:val="80"/>
          <w:w w:val="150"/>
        </w:rPr>
        <w:t xml:space="preserve"> </w:t>
      </w:r>
      <w:r>
        <w:t>восстановление</w:t>
      </w:r>
      <w:r>
        <w:rPr>
          <w:spacing w:val="80"/>
          <w:w w:val="150"/>
        </w:rPr>
        <w:t xml:space="preserve"> </w:t>
      </w:r>
      <w:r>
        <w:t>в</w:t>
      </w:r>
      <w:r>
        <w:rPr>
          <w:spacing w:val="80"/>
          <w:w w:val="150"/>
        </w:rPr>
        <w:t xml:space="preserve"> </w:t>
      </w:r>
      <w:r>
        <w:t>них</w:t>
      </w:r>
      <w:r>
        <w:rPr>
          <w:spacing w:val="80"/>
          <w:w w:val="150"/>
        </w:rPr>
        <w:t xml:space="preserve"> </w:t>
      </w:r>
      <w:r>
        <w:t>нарушенного</w:t>
      </w:r>
      <w:r>
        <w:rPr>
          <w:spacing w:val="80"/>
          <w:w w:val="150"/>
        </w:rPr>
        <w:t xml:space="preserve"> </w:t>
      </w:r>
      <w:r>
        <w:t>порядка</w:t>
      </w:r>
      <w:r>
        <w:rPr>
          <w:spacing w:val="80"/>
          <w:w w:val="150"/>
        </w:rPr>
        <w:t xml:space="preserve"> </w:t>
      </w:r>
      <w:r>
        <w:t>слов</w:t>
      </w:r>
      <w:r>
        <w:rPr>
          <w:spacing w:val="80"/>
          <w:w w:val="150"/>
        </w:rPr>
        <w:t xml:space="preserve"> </w:t>
      </w:r>
      <w:r>
        <w:t>с ориентацией на серию сюжетных картинок;</w:t>
      </w:r>
    </w:p>
    <w:p w:rsidR="00A847A3" w:rsidRDefault="00681ABA">
      <w:pPr>
        <w:pStyle w:val="a3"/>
        <w:spacing w:before="1"/>
        <w:ind w:left="2106" w:firstLine="0"/>
        <w:jc w:val="left"/>
      </w:pPr>
      <w:r>
        <w:t>выделение</w:t>
      </w:r>
      <w:r>
        <w:rPr>
          <w:spacing w:val="-9"/>
        </w:rPr>
        <w:t xml:space="preserve"> </w:t>
      </w:r>
      <w:r>
        <w:t>из</w:t>
      </w:r>
      <w:r>
        <w:rPr>
          <w:spacing w:val="-6"/>
        </w:rPr>
        <w:t xml:space="preserve"> </w:t>
      </w:r>
      <w:r>
        <w:t>текста</w:t>
      </w:r>
      <w:r>
        <w:rPr>
          <w:spacing w:val="-6"/>
        </w:rPr>
        <w:t xml:space="preserve"> </w:t>
      </w:r>
      <w:r>
        <w:t>предложений</w:t>
      </w:r>
      <w:r>
        <w:rPr>
          <w:spacing w:val="-6"/>
        </w:rPr>
        <w:t xml:space="preserve"> </w:t>
      </w:r>
      <w:r>
        <w:t>на</w:t>
      </w:r>
      <w:r>
        <w:rPr>
          <w:spacing w:val="-7"/>
        </w:rPr>
        <w:t xml:space="preserve"> </w:t>
      </w:r>
      <w:r>
        <w:t>заданную</w:t>
      </w:r>
      <w:r>
        <w:rPr>
          <w:spacing w:val="-3"/>
        </w:rPr>
        <w:t xml:space="preserve"> </w:t>
      </w:r>
      <w:r>
        <w:rPr>
          <w:spacing w:val="-2"/>
        </w:rPr>
        <w:t>тему;</w:t>
      </w:r>
    </w:p>
    <w:p w:rsidR="00A847A3" w:rsidRDefault="00681ABA">
      <w:pPr>
        <w:pStyle w:val="a3"/>
        <w:spacing w:before="137"/>
        <w:ind w:left="2106" w:firstLine="0"/>
        <w:jc w:val="left"/>
      </w:pPr>
      <w:r>
        <w:t>участие</w:t>
      </w:r>
      <w:r>
        <w:rPr>
          <w:spacing w:val="-7"/>
        </w:rPr>
        <w:t xml:space="preserve"> </w:t>
      </w:r>
      <w:r>
        <w:t>в</w:t>
      </w:r>
      <w:r>
        <w:rPr>
          <w:spacing w:val="-5"/>
        </w:rPr>
        <w:t xml:space="preserve"> </w:t>
      </w:r>
      <w:r>
        <w:t>обсуждении</w:t>
      </w:r>
      <w:r>
        <w:rPr>
          <w:spacing w:val="-3"/>
        </w:rPr>
        <w:t xml:space="preserve"> </w:t>
      </w:r>
      <w:r>
        <w:t>темы</w:t>
      </w:r>
      <w:r>
        <w:rPr>
          <w:spacing w:val="-4"/>
        </w:rPr>
        <w:t xml:space="preserve"> </w:t>
      </w:r>
      <w:r>
        <w:t>текста</w:t>
      </w:r>
      <w:r>
        <w:rPr>
          <w:spacing w:val="-5"/>
        </w:rPr>
        <w:t xml:space="preserve"> </w:t>
      </w:r>
      <w:r>
        <w:t>и</w:t>
      </w:r>
      <w:r>
        <w:rPr>
          <w:spacing w:val="-4"/>
        </w:rPr>
        <w:t xml:space="preserve"> </w:t>
      </w:r>
      <w:r>
        <w:t>выбора</w:t>
      </w:r>
      <w:r>
        <w:rPr>
          <w:spacing w:val="-4"/>
        </w:rPr>
        <w:t xml:space="preserve"> </w:t>
      </w:r>
      <w:r>
        <w:t>заголовка</w:t>
      </w:r>
      <w:r>
        <w:rPr>
          <w:spacing w:val="-5"/>
        </w:rPr>
        <w:t xml:space="preserve"> </w:t>
      </w:r>
      <w:r>
        <w:t>к</w:t>
      </w:r>
      <w:r>
        <w:rPr>
          <w:spacing w:val="-3"/>
        </w:rPr>
        <w:t xml:space="preserve"> </w:t>
      </w:r>
      <w:r>
        <w:rPr>
          <w:spacing w:val="-2"/>
        </w:rPr>
        <w:t>нему.</w:t>
      </w:r>
    </w:p>
    <w:p w:rsidR="00A847A3" w:rsidRDefault="00681ABA">
      <w:pPr>
        <w:spacing w:before="144"/>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132"/>
        <w:ind w:left="2106" w:firstLine="0"/>
        <w:jc w:val="left"/>
      </w:pPr>
      <w:r>
        <w:t>различение</w:t>
      </w:r>
      <w:r>
        <w:rPr>
          <w:spacing w:val="-11"/>
        </w:rPr>
        <w:t xml:space="preserve"> </w:t>
      </w:r>
      <w:r>
        <w:t>звуков</w:t>
      </w:r>
      <w:r>
        <w:rPr>
          <w:spacing w:val="-11"/>
        </w:rPr>
        <w:t xml:space="preserve"> </w:t>
      </w:r>
      <w:r>
        <w:t>и</w:t>
      </w:r>
      <w:r>
        <w:rPr>
          <w:spacing w:val="-9"/>
        </w:rPr>
        <w:t xml:space="preserve"> </w:t>
      </w:r>
      <w:r>
        <w:rPr>
          <w:spacing w:val="-2"/>
        </w:rPr>
        <w:t>букв;</w:t>
      </w:r>
    </w:p>
    <w:p w:rsidR="00A847A3" w:rsidRDefault="00681ABA">
      <w:pPr>
        <w:pStyle w:val="a3"/>
        <w:spacing w:before="139" w:line="360" w:lineRule="auto"/>
        <w:ind w:left="2106" w:firstLine="0"/>
        <w:jc w:val="left"/>
      </w:pPr>
      <w:r>
        <w:t>характеристика гласных и согласных звуков с опорой на образец и опорную схему; списывание</w:t>
      </w:r>
      <w:r>
        <w:rPr>
          <w:spacing w:val="73"/>
        </w:rPr>
        <w:t xml:space="preserve"> </w:t>
      </w:r>
      <w:r>
        <w:t>рукописного</w:t>
      </w:r>
      <w:r>
        <w:rPr>
          <w:spacing w:val="74"/>
        </w:rPr>
        <w:t xml:space="preserve"> </w:t>
      </w:r>
      <w:r>
        <w:t>и</w:t>
      </w:r>
      <w:r>
        <w:rPr>
          <w:spacing w:val="73"/>
        </w:rPr>
        <w:t xml:space="preserve"> </w:t>
      </w:r>
      <w:r>
        <w:t>печатного</w:t>
      </w:r>
      <w:r>
        <w:rPr>
          <w:spacing w:val="74"/>
        </w:rPr>
        <w:t xml:space="preserve"> </w:t>
      </w:r>
      <w:r>
        <w:t>текста</w:t>
      </w:r>
      <w:r>
        <w:rPr>
          <w:spacing w:val="73"/>
        </w:rPr>
        <w:t xml:space="preserve"> </w:t>
      </w:r>
      <w:r>
        <w:t>целыми</w:t>
      </w:r>
      <w:r>
        <w:rPr>
          <w:spacing w:val="75"/>
        </w:rPr>
        <w:t xml:space="preserve"> </w:t>
      </w:r>
      <w:r>
        <w:t>словами</w:t>
      </w:r>
      <w:r>
        <w:rPr>
          <w:spacing w:val="75"/>
        </w:rPr>
        <w:t xml:space="preserve"> </w:t>
      </w:r>
      <w:r>
        <w:t>с</w:t>
      </w:r>
      <w:r>
        <w:rPr>
          <w:spacing w:val="73"/>
        </w:rPr>
        <w:t xml:space="preserve"> </w:t>
      </w:r>
      <w:r>
        <w:t>орфографическим</w:t>
      </w:r>
    </w:p>
    <w:p w:rsidR="00A847A3" w:rsidRDefault="00681ABA">
      <w:pPr>
        <w:pStyle w:val="a3"/>
        <w:ind w:firstLine="0"/>
        <w:jc w:val="left"/>
      </w:pPr>
      <w:r>
        <w:rPr>
          <w:spacing w:val="-2"/>
        </w:rPr>
        <w:t>проговариванием;</w:t>
      </w:r>
    </w:p>
    <w:p w:rsidR="00A847A3" w:rsidRDefault="00681ABA">
      <w:pPr>
        <w:pStyle w:val="a3"/>
        <w:spacing w:before="137"/>
        <w:ind w:left="2106" w:firstLine="0"/>
        <w:jc w:val="left"/>
      </w:pPr>
      <w:r>
        <w:t>запись</w:t>
      </w:r>
      <w:r>
        <w:rPr>
          <w:spacing w:val="21"/>
        </w:rPr>
        <w:t xml:space="preserve"> </w:t>
      </w:r>
      <w:r>
        <w:t>под</w:t>
      </w:r>
      <w:r>
        <w:rPr>
          <w:spacing w:val="26"/>
        </w:rPr>
        <w:t xml:space="preserve"> </w:t>
      </w:r>
      <w:r>
        <w:t>диктовку</w:t>
      </w:r>
      <w:r>
        <w:rPr>
          <w:spacing w:val="19"/>
        </w:rPr>
        <w:t xml:space="preserve"> </w:t>
      </w:r>
      <w:r>
        <w:t>текста,</w:t>
      </w:r>
      <w:r>
        <w:rPr>
          <w:spacing w:val="26"/>
        </w:rPr>
        <w:t xml:space="preserve"> </w:t>
      </w:r>
      <w:r>
        <w:t>включающего</w:t>
      </w:r>
      <w:r>
        <w:rPr>
          <w:spacing w:val="26"/>
        </w:rPr>
        <w:t xml:space="preserve"> </w:t>
      </w:r>
      <w:r>
        <w:t>слова</w:t>
      </w:r>
      <w:r>
        <w:rPr>
          <w:spacing w:val="24"/>
        </w:rPr>
        <w:t xml:space="preserve"> </w:t>
      </w:r>
      <w:r>
        <w:t>с</w:t>
      </w:r>
      <w:r>
        <w:rPr>
          <w:spacing w:val="25"/>
        </w:rPr>
        <w:t xml:space="preserve"> </w:t>
      </w:r>
      <w:r>
        <w:t>изученными</w:t>
      </w:r>
      <w:r>
        <w:rPr>
          <w:spacing w:val="27"/>
        </w:rPr>
        <w:t xml:space="preserve"> </w:t>
      </w:r>
      <w:r>
        <w:t>орфограммами</w:t>
      </w:r>
      <w:r>
        <w:rPr>
          <w:spacing w:val="27"/>
        </w:rPr>
        <w:t xml:space="preserve"> </w:t>
      </w:r>
      <w:r>
        <w:t>(30-</w:t>
      </w:r>
      <w:r>
        <w:rPr>
          <w:spacing w:val="-5"/>
        </w:rPr>
        <w:t>35</w:t>
      </w:r>
    </w:p>
    <w:p w:rsidR="00A847A3" w:rsidRDefault="00681ABA">
      <w:pPr>
        <w:pStyle w:val="a3"/>
        <w:spacing w:before="139"/>
        <w:ind w:firstLine="0"/>
        <w:jc w:val="left"/>
      </w:pPr>
      <w:r>
        <w:rPr>
          <w:spacing w:val="-2"/>
        </w:rPr>
        <w:t>слов);</w:t>
      </w:r>
    </w:p>
    <w:p w:rsidR="00A847A3" w:rsidRDefault="00681ABA">
      <w:pPr>
        <w:pStyle w:val="a3"/>
        <w:spacing w:before="137"/>
        <w:ind w:left="2106" w:firstLine="0"/>
        <w:jc w:val="left"/>
      </w:pPr>
      <w:r>
        <w:t>дифференциация</w:t>
      </w:r>
      <w:r>
        <w:rPr>
          <w:spacing w:val="27"/>
        </w:rPr>
        <w:t xml:space="preserve"> </w:t>
      </w:r>
      <w:r>
        <w:t>и</w:t>
      </w:r>
      <w:r>
        <w:rPr>
          <w:spacing w:val="29"/>
        </w:rPr>
        <w:t xml:space="preserve"> </w:t>
      </w:r>
      <w:r>
        <w:t>подбор</w:t>
      </w:r>
      <w:r>
        <w:rPr>
          <w:spacing w:val="31"/>
        </w:rPr>
        <w:t xml:space="preserve"> </w:t>
      </w:r>
      <w:r>
        <w:t>слов</w:t>
      </w:r>
      <w:r>
        <w:rPr>
          <w:spacing w:val="30"/>
        </w:rPr>
        <w:t xml:space="preserve"> </w:t>
      </w:r>
      <w:r>
        <w:t>различных</w:t>
      </w:r>
      <w:r>
        <w:rPr>
          <w:spacing w:val="29"/>
        </w:rPr>
        <w:t xml:space="preserve"> </w:t>
      </w:r>
      <w:r>
        <w:t>категорий</w:t>
      </w:r>
      <w:r>
        <w:rPr>
          <w:spacing w:val="29"/>
        </w:rPr>
        <w:t xml:space="preserve"> </w:t>
      </w:r>
      <w:r>
        <w:t>по</w:t>
      </w:r>
      <w:r>
        <w:rPr>
          <w:spacing w:val="30"/>
        </w:rPr>
        <w:t xml:space="preserve"> </w:t>
      </w:r>
      <w:r>
        <w:t>вопросу</w:t>
      </w:r>
      <w:r>
        <w:rPr>
          <w:spacing w:val="23"/>
        </w:rPr>
        <w:t xml:space="preserve"> </w:t>
      </w:r>
      <w:r>
        <w:t>и</w:t>
      </w:r>
      <w:r>
        <w:rPr>
          <w:spacing w:val="34"/>
        </w:rPr>
        <w:t xml:space="preserve"> </w:t>
      </w:r>
      <w:r>
        <w:rPr>
          <w:spacing w:val="-2"/>
        </w:rPr>
        <w:t>грамматическому</w:t>
      </w:r>
    </w:p>
    <w:p w:rsidR="00A847A3" w:rsidRDefault="00681ABA">
      <w:pPr>
        <w:pStyle w:val="a3"/>
        <w:spacing w:before="140"/>
        <w:ind w:firstLine="0"/>
      </w:pPr>
      <w:r>
        <w:t>значению</w:t>
      </w:r>
      <w:r>
        <w:rPr>
          <w:spacing w:val="-11"/>
        </w:rPr>
        <w:t xml:space="preserve"> </w:t>
      </w:r>
      <w:r>
        <w:t>(название</w:t>
      </w:r>
      <w:r>
        <w:rPr>
          <w:spacing w:val="-9"/>
        </w:rPr>
        <w:t xml:space="preserve"> </w:t>
      </w:r>
      <w:r>
        <w:t>предметов,</w:t>
      </w:r>
      <w:r>
        <w:rPr>
          <w:spacing w:val="-8"/>
        </w:rPr>
        <w:t xml:space="preserve"> </w:t>
      </w:r>
      <w:r>
        <w:t>действий</w:t>
      </w:r>
      <w:r>
        <w:rPr>
          <w:spacing w:val="-8"/>
        </w:rPr>
        <w:t xml:space="preserve"> </w:t>
      </w:r>
      <w:r>
        <w:t>и</w:t>
      </w:r>
      <w:r>
        <w:rPr>
          <w:spacing w:val="-10"/>
        </w:rPr>
        <w:t xml:space="preserve"> </w:t>
      </w:r>
      <w:r>
        <w:t>признаков</w:t>
      </w:r>
      <w:r>
        <w:rPr>
          <w:spacing w:val="-9"/>
        </w:rPr>
        <w:t xml:space="preserve"> </w:t>
      </w:r>
      <w:r>
        <w:rPr>
          <w:spacing w:val="-2"/>
        </w:rPr>
        <w:t>предметов);</w:t>
      </w:r>
    </w:p>
    <w:p w:rsidR="00A847A3" w:rsidRDefault="00681ABA">
      <w:pPr>
        <w:pStyle w:val="a3"/>
        <w:spacing w:before="136" w:line="360" w:lineRule="auto"/>
        <w:ind w:right="587"/>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A847A3" w:rsidRDefault="00681ABA">
      <w:pPr>
        <w:pStyle w:val="a3"/>
        <w:spacing w:before="2"/>
        <w:ind w:left="2106" w:firstLine="0"/>
      </w:pPr>
      <w:r>
        <w:t>деление</w:t>
      </w:r>
      <w:r>
        <w:rPr>
          <w:spacing w:val="-3"/>
        </w:rPr>
        <w:t xml:space="preserve"> </w:t>
      </w:r>
      <w:r>
        <w:t>текста</w:t>
      </w:r>
      <w:r>
        <w:rPr>
          <w:spacing w:val="-3"/>
        </w:rPr>
        <w:t xml:space="preserve"> </w:t>
      </w:r>
      <w:r>
        <w:t>на</w:t>
      </w:r>
      <w:r>
        <w:rPr>
          <w:spacing w:val="-3"/>
        </w:rPr>
        <w:t xml:space="preserve"> </w:t>
      </w:r>
      <w:r>
        <w:rPr>
          <w:spacing w:val="-2"/>
        </w:rPr>
        <w:t>предложения;</w:t>
      </w:r>
    </w:p>
    <w:p w:rsidR="00A847A3" w:rsidRDefault="00681ABA">
      <w:pPr>
        <w:pStyle w:val="a3"/>
        <w:spacing w:before="137" w:line="360" w:lineRule="auto"/>
        <w:ind w:right="585"/>
      </w:pPr>
      <w:r>
        <w:t>выделение темы текста (о чём идет речь), выбор одного заголовка из нескольких, подходящего по смыслу;</w:t>
      </w:r>
    </w:p>
    <w:p w:rsidR="00A847A3" w:rsidRDefault="00681ABA">
      <w:pPr>
        <w:pStyle w:val="a3"/>
        <w:ind w:left="2106" w:firstLine="0"/>
      </w:pPr>
      <w:r>
        <w:t>самостоятельная</w:t>
      </w:r>
      <w:r>
        <w:rPr>
          <w:spacing w:val="-7"/>
        </w:rPr>
        <w:t xml:space="preserve"> </w:t>
      </w:r>
      <w:r>
        <w:t>запись</w:t>
      </w:r>
      <w:r>
        <w:rPr>
          <w:spacing w:val="-7"/>
        </w:rPr>
        <w:t xml:space="preserve"> </w:t>
      </w:r>
      <w:r>
        <w:t>3-4</w:t>
      </w:r>
      <w:r>
        <w:rPr>
          <w:spacing w:val="-4"/>
        </w:rPr>
        <w:t xml:space="preserve"> </w:t>
      </w:r>
      <w:r>
        <w:t>предложений</w:t>
      </w:r>
      <w:r>
        <w:rPr>
          <w:spacing w:val="-7"/>
        </w:rPr>
        <w:t xml:space="preserve"> </w:t>
      </w:r>
      <w:r>
        <w:t>из</w:t>
      </w:r>
      <w:r>
        <w:rPr>
          <w:spacing w:val="-5"/>
        </w:rPr>
        <w:t xml:space="preserve"> </w:t>
      </w:r>
      <w:r>
        <w:t>составленного</w:t>
      </w:r>
      <w:r>
        <w:rPr>
          <w:spacing w:val="-4"/>
        </w:rPr>
        <w:t xml:space="preserve"> </w:t>
      </w:r>
      <w:r>
        <w:t>текста</w:t>
      </w:r>
      <w:r>
        <w:rPr>
          <w:spacing w:val="-6"/>
        </w:rPr>
        <w:t xml:space="preserve"> </w:t>
      </w:r>
      <w:r>
        <w:t>после</w:t>
      </w:r>
      <w:r>
        <w:rPr>
          <w:spacing w:val="-6"/>
        </w:rPr>
        <w:t xml:space="preserve"> </w:t>
      </w:r>
      <w:r>
        <w:t>его</w:t>
      </w:r>
      <w:r>
        <w:rPr>
          <w:spacing w:val="-4"/>
        </w:rPr>
        <w:t xml:space="preserve"> </w:t>
      </w:r>
      <w:r>
        <w:rPr>
          <w:spacing w:val="-2"/>
        </w:rPr>
        <w:t>анализа.</w:t>
      </w:r>
    </w:p>
    <w:p w:rsidR="00A847A3" w:rsidRDefault="00A847A3">
      <w:pPr>
        <w:sectPr w:rsidR="00A847A3">
          <w:pgSz w:w="11920" w:h="16850"/>
          <w:pgMar w:top="980" w:right="160" w:bottom="1280" w:left="20" w:header="0" w:footer="981" w:gutter="0"/>
          <w:cols w:space="720"/>
        </w:sectPr>
      </w:pPr>
    </w:p>
    <w:p w:rsidR="00A847A3" w:rsidRDefault="00681ABA">
      <w:pPr>
        <w:pStyle w:val="1"/>
        <w:spacing w:before="60"/>
        <w:ind w:left="1527" w:right="2"/>
        <w:jc w:val="center"/>
      </w:pPr>
      <w:r>
        <w:rPr>
          <w:spacing w:val="-2"/>
        </w:rPr>
        <w:lastRenderedPageBreak/>
        <w:t>Чтение</w:t>
      </w:r>
    </w:p>
    <w:p w:rsidR="00A847A3" w:rsidRDefault="00681ABA">
      <w:pPr>
        <w:spacing w:before="70"/>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4" w:line="300" w:lineRule="auto"/>
        <w:ind w:left="2106" w:right="1849" w:firstLine="0"/>
        <w:jc w:val="left"/>
      </w:pPr>
      <w:r>
        <w:t>осознанное</w:t>
      </w:r>
      <w:r>
        <w:rPr>
          <w:spacing w:val="-4"/>
        </w:rPr>
        <w:t xml:space="preserve"> </w:t>
      </w:r>
      <w:r>
        <w:t>и</w:t>
      </w:r>
      <w:r>
        <w:rPr>
          <w:spacing w:val="-3"/>
        </w:rPr>
        <w:t xml:space="preserve"> </w:t>
      </w:r>
      <w:r>
        <w:t>правильное</w:t>
      </w:r>
      <w:r>
        <w:rPr>
          <w:spacing w:val="-4"/>
        </w:rPr>
        <w:t xml:space="preserve"> </w:t>
      </w:r>
      <w:r>
        <w:t>чтение</w:t>
      </w:r>
      <w:r>
        <w:rPr>
          <w:spacing w:val="-4"/>
        </w:rPr>
        <w:t xml:space="preserve"> </w:t>
      </w:r>
      <w:r>
        <w:t>текст</w:t>
      </w:r>
      <w:r>
        <w:rPr>
          <w:spacing w:val="-3"/>
        </w:rPr>
        <w:t xml:space="preserve"> </w:t>
      </w:r>
      <w:r>
        <w:t>вслух</w:t>
      </w:r>
      <w:r>
        <w:rPr>
          <w:spacing w:val="-1"/>
        </w:rPr>
        <w:t xml:space="preserve"> </w:t>
      </w:r>
      <w:r>
        <w:t>по</w:t>
      </w:r>
      <w:r>
        <w:rPr>
          <w:spacing w:val="-3"/>
        </w:rPr>
        <w:t xml:space="preserve"> </w:t>
      </w:r>
      <w:r>
        <w:t>слогам</w:t>
      </w:r>
      <w:r>
        <w:rPr>
          <w:spacing w:val="-4"/>
        </w:rPr>
        <w:t xml:space="preserve"> </w:t>
      </w:r>
      <w:r>
        <w:t>и</w:t>
      </w:r>
      <w:r>
        <w:rPr>
          <w:spacing w:val="-3"/>
        </w:rPr>
        <w:t xml:space="preserve"> </w:t>
      </w:r>
      <w:r>
        <w:t>целыми</w:t>
      </w:r>
      <w:r>
        <w:rPr>
          <w:spacing w:val="-3"/>
        </w:rPr>
        <w:t xml:space="preserve"> </w:t>
      </w:r>
      <w:r>
        <w:t>словами; пересказ содержания прочитанного текста по вопросам;</w:t>
      </w:r>
    </w:p>
    <w:p w:rsidR="00A847A3" w:rsidRDefault="00681ABA">
      <w:pPr>
        <w:pStyle w:val="a3"/>
        <w:spacing w:line="300" w:lineRule="auto"/>
        <w:ind w:left="2106" w:right="1849" w:firstLine="0"/>
        <w:jc w:val="left"/>
      </w:pPr>
      <w:r>
        <w:t>участие</w:t>
      </w:r>
      <w:r>
        <w:rPr>
          <w:spacing w:val="-8"/>
        </w:rPr>
        <w:t xml:space="preserve"> </w:t>
      </w:r>
      <w:r>
        <w:t>в</w:t>
      </w:r>
      <w:r>
        <w:rPr>
          <w:spacing w:val="-8"/>
        </w:rPr>
        <w:t xml:space="preserve"> </w:t>
      </w:r>
      <w:r>
        <w:t>коллективной</w:t>
      </w:r>
      <w:r>
        <w:rPr>
          <w:spacing w:val="-9"/>
        </w:rPr>
        <w:t xml:space="preserve"> </w:t>
      </w:r>
      <w:r>
        <w:t>работе</w:t>
      </w:r>
      <w:r>
        <w:rPr>
          <w:spacing w:val="-7"/>
        </w:rPr>
        <w:t xml:space="preserve"> </w:t>
      </w:r>
      <w:r>
        <w:t>по</w:t>
      </w:r>
      <w:r>
        <w:rPr>
          <w:spacing w:val="-5"/>
        </w:rPr>
        <w:t xml:space="preserve"> </w:t>
      </w:r>
      <w:r>
        <w:t>оценке</w:t>
      </w:r>
      <w:r>
        <w:rPr>
          <w:spacing w:val="-8"/>
        </w:rPr>
        <w:t xml:space="preserve"> </w:t>
      </w:r>
      <w:r>
        <w:t>поступков</w:t>
      </w:r>
      <w:r>
        <w:rPr>
          <w:spacing w:val="-8"/>
        </w:rPr>
        <w:t xml:space="preserve"> </w:t>
      </w:r>
      <w:r>
        <w:t>героев</w:t>
      </w:r>
      <w:r>
        <w:rPr>
          <w:spacing w:val="-8"/>
        </w:rPr>
        <w:t xml:space="preserve"> </w:t>
      </w:r>
      <w:r>
        <w:t>и</w:t>
      </w:r>
      <w:r>
        <w:rPr>
          <w:spacing w:val="-7"/>
        </w:rPr>
        <w:t xml:space="preserve"> </w:t>
      </w:r>
      <w:r>
        <w:t>событий; выразительное чтение наизусть 5-7 коротких стихотворений.</w:t>
      </w:r>
    </w:p>
    <w:p w:rsidR="00A847A3" w:rsidRDefault="00681ABA">
      <w:pPr>
        <w:spacing w:before="5"/>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5" w:line="300" w:lineRule="auto"/>
        <w:ind w:right="578"/>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A847A3" w:rsidRDefault="00681ABA">
      <w:pPr>
        <w:pStyle w:val="a3"/>
        <w:ind w:left="2106" w:firstLine="0"/>
      </w:pPr>
      <w:r>
        <w:t>ответы</w:t>
      </w:r>
      <w:r>
        <w:rPr>
          <w:spacing w:val="-6"/>
        </w:rPr>
        <w:t xml:space="preserve"> </w:t>
      </w:r>
      <w:r>
        <w:t>на</w:t>
      </w:r>
      <w:r>
        <w:rPr>
          <w:spacing w:val="-5"/>
        </w:rPr>
        <w:t xml:space="preserve"> </w:t>
      </w:r>
      <w:r>
        <w:t>вопросы учителя</w:t>
      </w:r>
      <w:r>
        <w:rPr>
          <w:spacing w:val="-4"/>
        </w:rPr>
        <w:t xml:space="preserve"> </w:t>
      </w:r>
      <w:r>
        <w:t>по</w:t>
      </w:r>
      <w:r>
        <w:rPr>
          <w:spacing w:val="-4"/>
        </w:rPr>
        <w:t xml:space="preserve"> </w:t>
      </w:r>
      <w:r>
        <w:t>прочитанному</w:t>
      </w:r>
      <w:r>
        <w:rPr>
          <w:spacing w:val="-11"/>
        </w:rPr>
        <w:t xml:space="preserve"> </w:t>
      </w:r>
      <w:r>
        <w:rPr>
          <w:spacing w:val="-2"/>
        </w:rPr>
        <w:t>тексту;</w:t>
      </w:r>
    </w:p>
    <w:p w:rsidR="00A847A3" w:rsidRDefault="00681ABA">
      <w:pPr>
        <w:pStyle w:val="a3"/>
        <w:spacing w:before="70" w:line="297" w:lineRule="auto"/>
        <w:ind w:left="2106" w:right="2029" w:firstLine="0"/>
      </w:pPr>
      <w:r>
        <w:t>определение</w:t>
      </w:r>
      <w:r>
        <w:rPr>
          <w:spacing w:val="-7"/>
        </w:rPr>
        <w:t xml:space="preserve"> </w:t>
      </w:r>
      <w:r>
        <w:t>основной</w:t>
      </w:r>
      <w:r>
        <w:rPr>
          <w:spacing w:val="-8"/>
        </w:rPr>
        <w:t xml:space="preserve"> </w:t>
      </w:r>
      <w:r>
        <w:t>мысли</w:t>
      </w:r>
      <w:r>
        <w:rPr>
          <w:spacing w:val="-5"/>
        </w:rPr>
        <w:t xml:space="preserve"> </w:t>
      </w:r>
      <w:r>
        <w:t>текста</w:t>
      </w:r>
      <w:r>
        <w:rPr>
          <w:spacing w:val="-7"/>
        </w:rPr>
        <w:t xml:space="preserve"> </w:t>
      </w:r>
      <w:r>
        <w:t>после</w:t>
      </w:r>
      <w:r>
        <w:rPr>
          <w:spacing w:val="-7"/>
        </w:rPr>
        <w:t xml:space="preserve"> </w:t>
      </w:r>
      <w:r>
        <w:t>предварительного</w:t>
      </w:r>
      <w:r>
        <w:rPr>
          <w:spacing w:val="-6"/>
        </w:rPr>
        <w:t xml:space="preserve"> </w:t>
      </w:r>
      <w:r>
        <w:t>его</w:t>
      </w:r>
      <w:r>
        <w:rPr>
          <w:spacing w:val="-6"/>
        </w:rPr>
        <w:t xml:space="preserve"> </w:t>
      </w:r>
      <w:r>
        <w:t>анализа; чтение текста молча с выполнением заданий учителя;</w:t>
      </w:r>
    </w:p>
    <w:p w:rsidR="00A847A3" w:rsidRDefault="00681ABA">
      <w:pPr>
        <w:pStyle w:val="a3"/>
        <w:spacing w:before="4" w:line="300" w:lineRule="auto"/>
        <w:jc w:val="left"/>
      </w:pPr>
      <w:r>
        <w:t>определение</w:t>
      </w:r>
      <w:r>
        <w:rPr>
          <w:spacing w:val="80"/>
        </w:rPr>
        <w:t xml:space="preserve"> </w:t>
      </w:r>
      <w:r>
        <w:t>главных</w:t>
      </w:r>
      <w:r>
        <w:rPr>
          <w:spacing w:val="80"/>
        </w:rPr>
        <w:t xml:space="preserve"> </w:t>
      </w:r>
      <w:r>
        <w:t>действующих</w:t>
      </w:r>
      <w:r>
        <w:rPr>
          <w:spacing w:val="80"/>
        </w:rPr>
        <w:t xml:space="preserve"> </w:t>
      </w:r>
      <w:r>
        <w:t>лиц</w:t>
      </w:r>
      <w:r>
        <w:rPr>
          <w:spacing w:val="80"/>
        </w:rPr>
        <w:t xml:space="preserve"> </w:t>
      </w:r>
      <w:r>
        <w:t>произведения;</w:t>
      </w:r>
      <w:r>
        <w:rPr>
          <w:spacing w:val="80"/>
        </w:rPr>
        <w:t xml:space="preserve"> </w:t>
      </w:r>
      <w:r>
        <w:t>элементарная</w:t>
      </w:r>
      <w:r>
        <w:rPr>
          <w:spacing w:val="80"/>
        </w:rPr>
        <w:t xml:space="preserve"> </w:t>
      </w:r>
      <w:r>
        <w:t>оценка</w:t>
      </w:r>
      <w:r>
        <w:rPr>
          <w:spacing w:val="80"/>
        </w:rPr>
        <w:t xml:space="preserve"> </w:t>
      </w:r>
      <w:r>
        <w:t>их</w:t>
      </w:r>
      <w:r>
        <w:rPr>
          <w:spacing w:val="80"/>
        </w:rPr>
        <w:t xml:space="preserve"> </w:t>
      </w:r>
      <w:r>
        <w:rPr>
          <w:spacing w:val="-2"/>
        </w:rPr>
        <w:t>поступков;</w:t>
      </w:r>
    </w:p>
    <w:p w:rsidR="00A847A3" w:rsidRDefault="00681ABA">
      <w:pPr>
        <w:pStyle w:val="a3"/>
        <w:tabs>
          <w:tab w:val="left" w:pos="3080"/>
          <w:tab w:val="left" w:pos="4284"/>
          <w:tab w:val="left" w:pos="4809"/>
          <w:tab w:val="left" w:pos="5706"/>
          <w:tab w:val="left" w:pos="6090"/>
          <w:tab w:val="left" w:pos="8023"/>
          <w:tab w:val="left" w:pos="9381"/>
          <w:tab w:val="left" w:pos="10439"/>
        </w:tabs>
        <w:spacing w:line="300" w:lineRule="auto"/>
        <w:ind w:right="585"/>
        <w:jc w:val="left"/>
      </w:pPr>
      <w:r>
        <w:rPr>
          <w:spacing w:val="-2"/>
        </w:rPr>
        <w:t>чтение</w:t>
      </w:r>
      <w:r>
        <w:tab/>
      </w:r>
      <w:r>
        <w:rPr>
          <w:spacing w:val="-2"/>
        </w:rPr>
        <w:t>диалогов</w:t>
      </w:r>
      <w:r>
        <w:tab/>
      </w:r>
      <w:r>
        <w:rPr>
          <w:spacing w:val="-6"/>
        </w:rPr>
        <w:t>по</w:t>
      </w:r>
      <w:r>
        <w:tab/>
      </w:r>
      <w:r>
        <w:rPr>
          <w:spacing w:val="-4"/>
        </w:rPr>
        <w:t>ролям</w:t>
      </w:r>
      <w:r>
        <w:tab/>
      </w:r>
      <w:r>
        <w:rPr>
          <w:spacing w:val="-10"/>
        </w:rPr>
        <w:t>с</w:t>
      </w:r>
      <w:r>
        <w:tab/>
      </w:r>
      <w:r>
        <w:rPr>
          <w:spacing w:val="-2"/>
        </w:rPr>
        <w:t>использованием</w:t>
      </w:r>
      <w:r>
        <w:tab/>
      </w:r>
      <w:r>
        <w:rPr>
          <w:spacing w:val="-2"/>
        </w:rPr>
        <w:t>некоторых</w:t>
      </w:r>
      <w:r>
        <w:tab/>
      </w:r>
      <w:r>
        <w:rPr>
          <w:spacing w:val="-2"/>
        </w:rPr>
        <w:t>средств</w:t>
      </w:r>
      <w:r>
        <w:tab/>
      </w:r>
      <w:r>
        <w:rPr>
          <w:spacing w:val="-2"/>
        </w:rPr>
        <w:t xml:space="preserve">устной </w:t>
      </w:r>
      <w:r>
        <w:t>выразительности (после предварительного разбора);</w:t>
      </w:r>
    </w:p>
    <w:p w:rsidR="00A847A3" w:rsidRDefault="00681ABA">
      <w:pPr>
        <w:pStyle w:val="a3"/>
        <w:spacing w:line="300" w:lineRule="auto"/>
        <w:jc w:val="left"/>
      </w:pPr>
      <w:r>
        <w:t>пересказ</w:t>
      </w:r>
      <w:r>
        <w:rPr>
          <w:spacing w:val="80"/>
        </w:rPr>
        <w:t xml:space="preserve"> </w:t>
      </w:r>
      <w:r>
        <w:t>текста</w:t>
      </w:r>
      <w:r>
        <w:rPr>
          <w:spacing w:val="80"/>
        </w:rPr>
        <w:t xml:space="preserve"> </w:t>
      </w:r>
      <w:r>
        <w:t>по</w:t>
      </w:r>
      <w:r>
        <w:rPr>
          <w:spacing w:val="80"/>
        </w:rPr>
        <w:t xml:space="preserve"> </w:t>
      </w:r>
      <w:r>
        <w:t>частям</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вопросы</w:t>
      </w:r>
      <w:r>
        <w:rPr>
          <w:spacing w:val="80"/>
        </w:rPr>
        <w:t xml:space="preserve"> </w:t>
      </w:r>
      <w:r>
        <w:t>учителя,</w:t>
      </w:r>
      <w:r>
        <w:rPr>
          <w:spacing w:val="80"/>
        </w:rPr>
        <w:t xml:space="preserve"> </w:t>
      </w:r>
      <w:r>
        <w:t>картинный</w:t>
      </w:r>
      <w:r>
        <w:rPr>
          <w:spacing w:val="80"/>
        </w:rPr>
        <w:t xml:space="preserve"> </w:t>
      </w:r>
      <w:r>
        <w:t>план</w:t>
      </w:r>
      <w:r>
        <w:rPr>
          <w:spacing w:val="80"/>
        </w:rPr>
        <w:t xml:space="preserve"> </w:t>
      </w:r>
      <w:r>
        <w:t xml:space="preserve">или </w:t>
      </w:r>
      <w:r>
        <w:rPr>
          <w:spacing w:val="-2"/>
        </w:rPr>
        <w:t>иллюстрацию;</w:t>
      </w:r>
    </w:p>
    <w:p w:rsidR="00A847A3" w:rsidRDefault="00681ABA">
      <w:pPr>
        <w:pStyle w:val="a3"/>
        <w:spacing w:line="275" w:lineRule="exact"/>
        <w:ind w:left="2106" w:firstLine="0"/>
        <w:jc w:val="left"/>
      </w:pPr>
      <w:r>
        <w:t>выразительное</w:t>
      </w:r>
      <w:r>
        <w:rPr>
          <w:spacing w:val="-6"/>
        </w:rPr>
        <w:t xml:space="preserve"> </w:t>
      </w:r>
      <w:r>
        <w:t>чтение</w:t>
      </w:r>
      <w:r>
        <w:rPr>
          <w:spacing w:val="-8"/>
        </w:rPr>
        <w:t xml:space="preserve"> </w:t>
      </w:r>
      <w:r>
        <w:t>наизусть</w:t>
      </w:r>
      <w:r>
        <w:rPr>
          <w:spacing w:val="-4"/>
        </w:rPr>
        <w:t xml:space="preserve"> </w:t>
      </w:r>
      <w:r>
        <w:t>7-8</w:t>
      </w:r>
      <w:r>
        <w:rPr>
          <w:spacing w:val="-4"/>
        </w:rPr>
        <w:t xml:space="preserve"> </w:t>
      </w:r>
      <w:r>
        <w:rPr>
          <w:spacing w:val="-2"/>
        </w:rPr>
        <w:t>стихотворений.</w:t>
      </w:r>
    </w:p>
    <w:p w:rsidR="00A847A3" w:rsidRDefault="00A847A3">
      <w:pPr>
        <w:spacing w:line="275" w:lineRule="exact"/>
        <w:sectPr w:rsidR="00A847A3">
          <w:pgSz w:w="11920" w:h="16850"/>
          <w:pgMar w:top="1340" w:right="160" w:bottom="1280" w:left="20" w:header="0" w:footer="981" w:gutter="0"/>
          <w:cols w:space="720"/>
        </w:sectPr>
      </w:pPr>
    </w:p>
    <w:p w:rsidR="00A847A3" w:rsidRDefault="00681ABA">
      <w:pPr>
        <w:pStyle w:val="1"/>
        <w:spacing w:before="60"/>
        <w:ind w:left="1527" w:right="1"/>
        <w:jc w:val="center"/>
      </w:pPr>
      <w:r>
        <w:lastRenderedPageBreak/>
        <w:t>Речевая</w:t>
      </w:r>
      <w:r>
        <w:rPr>
          <w:spacing w:val="-4"/>
        </w:rPr>
        <w:t xml:space="preserve"> </w:t>
      </w:r>
      <w:r>
        <w:rPr>
          <w:spacing w:val="-2"/>
        </w:rPr>
        <w:t>практика</w:t>
      </w:r>
    </w:p>
    <w:p w:rsidR="00A847A3" w:rsidRDefault="00681ABA">
      <w:pPr>
        <w:spacing w:before="70"/>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4" w:line="300" w:lineRule="auto"/>
        <w:ind w:left="2106" w:right="585" w:firstLine="0"/>
        <w:jc w:val="left"/>
      </w:pPr>
      <w:r>
        <w:t>формулировка</w:t>
      </w:r>
      <w:r>
        <w:rPr>
          <w:spacing w:val="-8"/>
        </w:rPr>
        <w:t xml:space="preserve"> </w:t>
      </w:r>
      <w:r>
        <w:t>просьб</w:t>
      </w:r>
      <w:r>
        <w:rPr>
          <w:spacing w:val="-7"/>
        </w:rPr>
        <w:t xml:space="preserve"> </w:t>
      </w:r>
      <w:r>
        <w:t>и</w:t>
      </w:r>
      <w:r>
        <w:rPr>
          <w:spacing w:val="-6"/>
        </w:rPr>
        <w:t xml:space="preserve"> </w:t>
      </w:r>
      <w:r>
        <w:t>желаний</w:t>
      </w:r>
      <w:r>
        <w:rPr>
          <w:spacing w:val="-7"/>
        </w:rPr>
        <w:t xml:space="preserve"> </w:t>
      </w:r>
      <w:r>
        <w:t>с</w:t>
      </w:r>
      <w:r>
        <w:rPr>
          <w:spacing w:val="-8"/>
        </w:rPr>
        <w:t xml:space="preserve"> </w:t>
      </w:r>
      <w:r>
        <w:t>использованием</w:t>
      </w:r>
      <w:r>
        <w:rPr>
          <w:spacing w:val="-8"/>
        </w:rPr>
        <w:t xml:space="preserve"> </w:t>
      </w:r>
      <w:r>
        <w:t>этикетных</w:t>
      </w:r>
      <w:r>
        <w:rPr>
          <w:spacing w:val="-5"/>
        </w:rPr>
        <w:t xml:space="preserve"> </w:t>
      </w:r>
      <w:r>
        <w:t>слов</w:t>
      </w:r>
      <w:r>
        <w:rPr>
          <w:spacing w:val="-8"/>
        </w:rPr>
        <w:t xml:space="preserve"> </w:t>
      </w:r>
      <w:r>
        <w:t>и</w:t>
      </w:r>
      <w:r>
        <w:rPr>
          <w:spacing w:val="-7"/>
        </w:rPr>
        <w:t xml:space="preserve"> </w:t>
      </w:r>
      <w:r>
        <w:t>выражений; участие в ролевых играх в соответствии с речевыми возможностями;</w:t>
      </w:r>
    </w:p>
    <w:p w:rsidR="00A847A3" w:rsidRDefault="00681ABA">
      <w:pPr>
        <w:pStyle w:val="a3"/>
        <w:spacing w:line="300" w:lineRule="auto"/>
        <w:jc w:val="left"/>
      </w:pPr>
      <w:r>
        <w:t>восприятие</w:t>
      </w:r>
      <w:r>
        <w:rPr>
          <w:spacing w:val="-3"/>
        </w:rPr>
        <w:t xml:space="preserve"> </w:t>
      </w:r>
      <w:r>
        <w:t>на</w:t>
      </w:r>
      <w:r>
        <w:rPr>
          <w:spacing w:val="-1"/>
        </w:rPr>
        <w:t xml:space="preserve"> </w:t>
      </w:r>
      <w:r>
        <w:t>слух сказок</w:t>
      </w:r>
      <w:r>
        <w:rPr>
          <w:spacing w:val="-2"/>
        </w:rPr>
        <w:t xml:space="preserve"> </w:t>
      </w:r>
      <w:r>
        <w:t>и</w:t>
      </w:r>
      <w:r>
        <w:rPr>
          <w:spacing w:val="-1"/>
        </w:rPr>
        <w:t xml:space="preserve"> </w:t>
      </w:r>
      <w:r>
        <w:t>рассказов;</w:t>
      </w:r>
      <w:r>
        <w:rPr>
          <w:spacing w:val="-2"/>
        </w:rPr>
        <w:t xml:space="preserve"> </w:t>
      </w:r>
      <w:r>
        <w:t>ответы на</w:t>
      </w:r>
      <w:r>
        <w:rPr>
          <w:spacing w:val="-3"/>
        </w:rPr>
        <w:t xml:space="preserve"> </w:t>
      </w:r>
      <w:r>
        <w:t>вопросы учителя по</w:t>
      </w:r>
      <w:r>
        <w:rPr>
          <w:spacing w:val="-2"/>
        </w:rPr>
        <w:t xml:space="preserve"> </w:t>
      </w:r>
      <w:r>
        <w:t>их содержанию</w:t>
      </w:r>
      <w:r>
        <w:rPr>
          <w:spacing w:val="-2"/>
        </w:rPr>
        <w:t xml:space="preserve"> </w:t>
      </w:r>
      <w:r>
        <w:t>с опорой на иллюстративный материал;</w:t>
      </w:r>
    </w:p>
    <w:p w:rsidR="00A847A3" w:rsidRDefault="00681ABA">
      <w:pPr>
        <w:pStyle w:val="a3"/>
        <w:spacing w:before="1" w:line="300" w:lineRule="auto"/>
        <w:jc w:val="left"/>
      </w:pPr>
      <w:r>
        <w:t>выразительное</w:t>
      </w:r>
      <w:r>
        <w:rPr>
          <w:spacing w:val="80"/>
        </w:rPr>
        <w:t xml:space="preserve"> </w:t>
      </w:r>
      <w:r>
        <w:t>произнесение</w:t>
      </w:r>
      <w:r>
        <w:rPr>
          <w:spacing w:val="80"/>
        </w:rPr>
        <w:t xml:space="preserve"> </w:t>
      </w:r>
      <w:r>
        <w:t>чистоговорок,</w:t>
      </w:r>
      <w:r>
        <w:rPr>
          <w:spacing w:val="80"/>
        </w:rPr>
        <w:t xml:space="preserve"> </w:t>
      </w:r>
      <w:r>
        <w:t>коротких</w:t>
      </w:r>
      <w:r>
        <w:rPr>
          <w:spacing w:val="80"/>
        </w:rPr>
        <w:t xml:space="preserve"> </w:t>
      </w:r>
      <w:r>
        <w:t>стихотворений</w:t>
      </w:r>
      <w:r>
        <w:rPr>
          <w:spacing w:val="80"/>
        </w:rPr>
        <w:t xml:space="preserve"> </w:t>
      </w:r>
      <w:r>
        <w:t>с</w:t>
      </w:r>
      <w:r>
        <w:rPr>
          <w:spacing w:val="80"/>
        </w:rPr>
        <w:t xml:space="preserve"> </w:t>
      </w:r>
      <w:r>
        <w:t>опорой</w:t>
      </w:r>
      <w:r>
        <w:rPr>
          <w:spacing w:val="80"/>
        </w:rPr>
        <w:t xml:space="preserve"> </w:t>
      </w:r>
      <w:r>
        <w:t>на образец чтения учителя;</w:t>
      </w:r>
    </w:p>
    <w:p w:rsidR="00A847A3" w:rsidRDefault="00681ABA">
      <w:pPr>
        <w:pStyle w:val="a3"/>
        <w:spacing w:line="275" w:lineRule="exact"/>
        <w:ind w:left="2106" w:firstLine="0"/>
        <w:jc w:val="left"/>
      </w:pPr>
      <w:r>
        <w:t>участие</w:t>
      </w:r>
      <w:r>
        <w:rPr>
          <w:spacing w:val="-6"/>
        </w:rPr>
        <w:t xml:space="preserve"> </w:t>
      </w:r>
      <w:r>
        <w:t>в</w:t>
      </w:r>
      <w:r>
        <w:rPr>
          <w:spacing w:val="-3"/>
        </w:rPr>
        <w:t xml:space="preserve"> </w:t>
      </w:r>
      <w:r>
        <w:t>беседах на</w:t>
      </w:r>
      <w:r>
        <w:rPr>
          <w:spacing w:val="-3"/>
        </w:rPr>
        <w:t xml:space="preserve"> </w:t>
      </w:r>
      <w:r>
        <w:t>темы,</w:t>
      </w:r>
      <w:r>
        <w:rPr>
          <w:spacing w:val="-2"/>
        </w:rPr>
        <w:t xml:space="preserve"> </w:t>
      </w:r>
      <w:r>
        <w:t>близкие</w:t>
      </w:r>
      <w:r>
        <w:rPr>
          <w:spacing w:val="-3"/>
        </w:rPr>
        <w:t xml:space="preserve"> </w:t>
      </w:r>
      <w:r>
        <w:t>личному</w:t>
      </w:r>
      <w:r>
        <w:rPr>
          <w:spacing w:val="-10"/>
        </w:rPr>
        <w:t xml:space="preserve"> </w:t>
      </w:r>
      <w:r>
        <w:t>опыту</w:t>
      </w:r>
      <w:r>
        <w:rPr>
          <w:spacing w:val="-8"/>
        </w:rPr>
        <w:t xml:space="preserve"> </w:t>
      </w:r>
      <w:r>
        <w:rPr>
          <w:spacing w:val="-2"/>
        </w:rPr>
        <w:t>ребенка;</w:t>
      </w:r>
    </w:p>
    <w:p w:rsidR="00A847A3" w:rsidRDefault="00681ABA">
      <w:pPr>
        <w:pStyle w:val="a3"/>
        <w:spacing w:before="69" w:line="300" w:lineRule="auto"/>
        <w:ind w:right="588"/>
        <w:jc w:val="left"/>
      </w:pPr>
      <w:r>
        <w:t>ответы</w:t>
      </w:r>
      <w:r>
        <w:rPr>
          <w:spacing w:val="40"/>
        </w:rPr>
        <w:t xml:space="preserve"> </w:t>
      </w:r>
      <w:r>
        <w:t>на</w:t>
      </w:r>
      <w:r>
        <w:rPr>
          <w:spacing w:val="40"/>
        </w:rPr>
        <w:t xml:space="preserve"> </w:t>
      </w:r>
      <w:r>
        <w:t>вопросы</w:t>
      </w:r>
      <w:r>
        <w:rPr>
          <w:spacing w:val="80"/>
        </w:rPr>
        <w:t xml:space="preserve"> </w:t>
      </w:r>
      <w:r>
        <w:t>учителя</w:t>
      </w:r>
      <w:r>
        <w:rPr>
          <w:spacing w:val="40"/>
        </w:rPr>
        <w:t xml:space="preserve"> </w:t>
      </w:r>
      <w:r>
        <w:t>по</w:t>
      </w:r>
      <w:r>
        <w:rPr>
          <w:spacing w:val="40"/>
        </w:rPr>
        <w:t xml:space="preserve"> </w:t>
      </w:r>
      <w:r>
        <w:t>содержанию</w:t>
      </w:r>
      <w:r>
        <w:rPr>
          <w:spacing w:val="40"/>
        </w:rPr>
        <w:t xml:space="preserve"> </w:t>
      </w:r>
      <w:r>
        <w:t>прослушанных</w:t>
      </w:r>
      <w:r>
        <w:rPr>
          <w:spacing w:val="40"/>
        </w:rPr>
        <w:t xml:space="preserve"> </w:t>
      </w:r>
      <w:r>
        <w:t>и/или</w:t>
      </w:r>
      <w:r>
        <w:rPr>
          <w:spacing w:val="40"/>
        </w:rPr>
        <w:t xml:space="preserve"> </w:t>
      </w:r>
      <w:r>
        <w:t>просмотренных</w:t>
      </w:r>
      <w:r>
        <w:rPr>
          <w:spacing w:val="80"/>
        </w:rPr>
        <w:t xml:space="preserve"> </w:t>
      </w:r>
      <w:r>
        <w:t>радио- и телепередач.</w:t>
      </w:r>
    </w:p>
    <w:p w:rsidR="00A847A3" w:rsidRDefault="00681ABA">
      <w:pPr>
        <w:spacing w:before="7"/>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681ABA">
      <w:pPr>
        <w:pStyle w:val="a3"/>
        <w:spacing w:before="62" w:line="300" w:lineRule="auto"/>
        <w:ind w:right="585"/>
        <w:jc w:val="left"/>
      </w:pPr>
      <w:r>
        <w:t>понимание</w:t>
      </w:r>
      <w:r>
        <w:rPr>
          <w:spacing w:val="40"/>
        </w:rPr>
        <w:t xml:space="preserve"> </w:t>
      </w:r>
      <w:r>
        <w:t>содержания</w:t>
      </w:r>
      <w:r>
        <w:rPr>
          <w:spacing w:val="40"/>
        </w:rPr>
        <w:t xml:space="preserve"> </w:t>
      </w:r>
      <w:r>
        <w:t>небольших</w:t>
      </w:r>
      <w:r>
        <w:rPr>
          <w:spacing w:val="40"/>
        </w:rPr>
        <w:t xml:space="preserve"> </w:t>
      </w:r>
      <w:r>
        <w:t>по</w:t>
      </w:r>
      <w:r>
        <w:rPr>
          <w:spacing w:val="40"/>
        </w:rPr>
        <w:t xml:space="preserve"> </w:t>
      </w:r>
      <w:r>
        <w:t>объему</w:t>
      </w:r>
      <w:r>
        <w:rPr>
          <w:spacing w:val="40"/>
        </w:rPr>
        <w:t xml:space="preserve"> </w:t>
      </w:r>
      <w:r>
        <w:t>сказок,</w:t>
      </w:r>
      <w:r>
        <w:rPr>
          <w:spacing w:val="40"/>
        </w:rPr>
        <w:t xml:space="preserve"> </w:t>
      </w:r>
      <w:r>
        <w:t>рассказов</w:t>
      </w:r>
      <w:r>
        <w:rPr>
          <w:spacing w:val="40"/>
        </w:rPr>
        <w:t xml:space="preserve"> </w:t>
      </w:r>
      <w:r>
        <w:t>и</w:t>
      </w:r>
      <w:r>
        <w:rPr>
          <w:spacing w:val="40"/>
        </w:rPr>
        <w:t xml:space="preserve"> </w:t>
      </w:r>
      <w:r>
        <w:t>стихотворений;</w:t>
      </w:r>
      <w:r>
        <w:rPr>
          <w:spacing w:val="80"/>
        </w:rPr>
        <w:t xml:space="preserve"> </w:t>
      </w:r>
      <w:r>
        <w:t>ответы на вопросы;</w:t>
      </w:r>
    </w:p>
    <w:p w:rsidR="00A847A3" w:rsidRDefault="00681ABA">
      <w:pPr>
        <w:pStyle w:val="a3"/>
        <w:spacing w:before="2"/>
        <w:ind w:left="2106" w:firstLine="0"/>
        <w:jc w:val="left"/>
      </w:pPr>
      <w:r>
        <w:t>понимание</w:t>
      </w:r>
      <w:r>
        <w:rPr>
          <w:spacing w:val="-9"/>
        </w:rPr>
        <w:t xml:space="preserve"> </w:t>
      </w:r>
      <w:r>
        <w:t>содержания</w:t>
      </w:r>
      <w:r>
        <w:rPr>
          <w:spacing w:val="-8"/>
        </w:rPr>
        <w:t xml:space="preserve"> </w:t>
      </w:r>
      <w:r>
        <w:t>детских</w:t>
      </w:r>
      <w:r>
        <w:rPr>
          <w:spacing w:val="-3"/>
        </w:rPr>
        <w:t xml:space="preserve"> </w:t>
      </w:r>
      <w:r>
        <w:t>радио-</w:t>
      </w:r>
      <w:r>
        <w:rPr>
          <w:spacing w:val="-6"/>
        </w:rPr>
        <w:t xml:space="preserve"> </w:t>
      </w:r>
      <w:r>
        <w:t>и</w:t>
      </w:r>
      <w:r>
        <w:rPr>
          <w:spacing w:val="-4"/>
        </w:rPr>
        <w:t xml:space="preserve"> </w:t>
      </w:r>
      <w:r>
        <w:t>телепередач,</w:t>
      </w:r>
      <w:r>
        <w:rPr>
          <w:spacing w:val="-5"/>
        </w:rPr>
        <w:t xml:space="preserve"> </w:t>
      </w:r>
      <w:r>
        <w:t>ответы</w:t>
      </w:r>
      <w:r>
        <w:rPr>
          <w:spacing w:val="-6"/>
        </w:rPr>
        <w:t xml:space="preserve"> </w:t>
      </w:r>
      <w:r>
        <w:t>на</w:t>
      </w:r>
      <w:r>
        <w:rPr>
          <w:spacing w:val="-4"/>
        </w:rPr>
        <w:t xml:space="preserve"> </w:t>
      </w:r>
      <w:r>
        <w:t>вопросы</w:t>
      </w:r>
      <w:r>
        <w:rPr>
          <w:spacing w:val="-1"/>
        </w:rPr>
        <w:t xml:space="preserve"> </w:t>
      </w:r>
      <w:r>
        <w:rPr>
          <w:spacing w:val="-2"/>
        </w:rPr>
        <w:t>учителя;</w:t>
      </w:r>
    </w:p>
    <w:p w:rsidR="00A847A3" w:rsidRDefault="00681ABA">
      <w:pPr>
        <w:pStyle w:val="a3"/>
        <w:spacing w:before="67" w:line="300" w:lineRule="auto"/>
        <w:ind w:right="585"/>
        <w:jc w:val="left"/>
      </w:pPr>
      <w:r>
        <w:t>выбор</w:t>
      </w:r>
      <w:r>
        <w:rPr>
          <w:spacing w:val="40"/>
        </w:rPr>
        <w:t xml:space="preserve"> </w:t>
      </w:r>
      <w:r>
        <w:t>правильных</w:t>
      </w:r>
      <w:r>
        <w:rPr>
          <w:spacing w:val="40"/>
        </w:rPr>
        <w:t xml:space="preserve"> </w:t>
      </w:r>
      <w:r>
        <w:t>средств</w:t>
      </w:r>
      <w:r>
        <w:rPr>
          <w:spacing w:val="40"/>
        </w:rPr>
        <w:t xml:space="preserve"> </w:t>
      </w:r>
      <w:r>
        <w:t>интонации</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анализ речевой ситуации;</w:t>
      </w:r>
    </w:p>
    <w:p w:rsidR="00A847A3" w:rsidRDefault="00681ABA">
      <w:pPr>
        <w:pStyle w:val="a3"/>
        <w:spacing w:before="1"/>
        <w:ind w:left="2106" w:firstLine="0"/>
        <w:jc w:val="left"/>
      </w:pPr>
      <w:r>
        <w:t>активное</w:t>
      </w:r>
      <w:r>
        <w:rPr>
          <w:spacing w:val="-5"/>
        </w:rPr>
        <w:t xml:space="preserve"> </w:t>
      </w:r>
      <w:r>
        <w:t>участие</w:t>
      </w:r>
      <w:r>
        <w:rPr>
          <w:spacing w:val="-4"/>
        </w:rPr>
        <w:t xml:space="preserve"> </w:t>
      </w:r>
      <w:r>
        <w:t>в</w:t>
      </w:r>
      <w:r>
        <w:rPr>
          <w:spacing w:val="-4"/>
        </w:rPr>
        <w:t xml:space="preserve"> </w:t>
      </w:r>
      <w:r>
        <w:t>диалогах</w:t>
      </w:r>
      <w:r>
        <w:rPr>
          <w:spacing w:val="-2"/>
        </w:rPr>
        <w:t xml:space="preserve"> </w:t>
      </w:r>
      <w:r>
        <w:t>по</w:t>
      </w:r>
      <w:r>
        <w:rPr>
          <w:spacing w:val="-3"/>
        </w:rPr>
        <w:t xml:space="preserve"> </w:t>
      </w:r>
      <w:r>
        <w:t>темам</w:t>
      </w:r>
      <w:r>
        <w:rPr>
          <w:spacing w:val="-4"/>
        </w:rPr>
        <w:t xml:space="preserve"> </w:t>
      </w:r>
      <w:r>
        <w:t>речевых</w:t>
      </w:r>
      <w:r>
        <w:rPr>
          <w:spacing w:val="-1"/>
        </w:rPr>
        <w:t xml:space="preserve"> </w:t>
      </w:r>
      <w:r>
        <w:rPr>
          <w:spacing w:val="-2"/>
        </w:rPr>
        <w:t>ситуаций;</w:t>
      </w:r>
    </w:p>
    <w:p w:rsidR="00A847A3" w:rsidRDefault="00681ABA">
      <w:pPr>
        <w:pStyle w:val="a3"/>
        <w:spacing w:before="70" w:line="297" w:lineRule="auto"/>
        <w:jc w:val="left"/>
      </w:pPr>
      <w:r>
        <w:t>высказывание</w:t>
      </w:r>
      <w:r>
        <w:rPr>
          <w:spacing w:val="33"/>
        </w:rPr>
        <w:t xml:space="preserve"> </w:t>
      </w:r>
      <w:r>
        <w:t>своих</w:t>
      </w:r>
      <w:r>
        <w:rPr>
          <w:spacing w:val="36"/>
        </w:rPr>
        <w:t xml:space="preserve"> </w:t>
      </w:r>
      <w:r>
        <w:t>просьб</w:t>
      </w:r>
      <w:r>
        <w:rPr>
          <w:spacing w:val="34"/>
        </w:rPr>
        <w:t xml:space="preserve"> </w:t>
      </w:r>
      <w:r>
        <w:t>и</w:t>
      </w:r>
      <w:r>
        <w:rPr>
          <w:spacing w:val="35"/>
        </w:rPr>
        <w:t xml:space="preserve"> </w:t>
      </w:r>
      <w:r>
        <w:t>желаний;</w:t>
      </w:r>
      <w:r>
        <w:rPr>
          <w:spacing w:val="35"/>
        </w:rPr>
        <w:t xml:space="preserve"> </w:t>
      </w:r>
      <w:r>
        <w:t>выполнение</w:t>
      </w:r>
      <w:r>
        <w:rPr>
          <w:spacing w:val="33"/>
        </w:rPr>
        <w:t xml:space="preserve"> </w:t>
      </w:r>
      <w:r>
        <w:t>речевых</w:t>
      </w:r>
      <w:r>
        <w:rPr>
          <w:spacing w:val="34"/>
        </w:rPr>
        <w:t xml:space="preserve"> </w:t>
      </w:r>
      <w:r>
        <w:t>действий</w:t>
      </w:r>
      <w:r>
        <w:rPr>
          <w:spacing w:val="35"/>
        </w:rPr>
        <w:t xml:space="preserve"> </w:t>
      </w:r>
      <w:r>
        <w:t>(приветствия, прощания, извинения и т. п.), используя соответствующие этикетные слова и выражения;</w:t>
      </w:r>
    </w:p>
    <w:p w:rsidR="00A847A3" w:rsidRDefault="00681ABA">
      <w:pPr>
        <w:pStyle w:val="a3"/>
        <w:spacing w:before="4" w:line="300" w:lineRule="auto"/>
        <w:ind w:left="2106" w:firstLine="0"/>
        <w:jc w:val="left"/>
      </w:pPr>
      <w:r>
        <w:t>участие</w:t>
      </w:r>
      <w:r>
        <w:rPr>
          <w:spacing w:val="-8"/>
        </w:rPr>
        <w:t xml:space="preserve"> </w:t>
      </w:r>
      <w:r>
        <w:t>в</w:t>
      </w:r>
      <w:r>
        <w:rPr>
          <w:spacing w:val="-8"/>
        </w:rPr>
        <w:t xml:space="preserve"> </w:t>
      </w:r>
      <w:r>
        <w:t>коллективном</w:t>
      </w:r>
      <w:r>
        <w:rPr>
          <w:spacing w:val="-11"/>
        </w:rPr>
        <w:t xml:space="preserve"> </w:t>
      </w:r>
      <w:r>
        <w:t>составлении</w:t>
      </w:r>
      <w:r>
        <w:rPr>
          <w:spacing w:val="-7"/>
        </w:rPr>
        <w:t xml:space="preserve"> </w:t>
      </w:r>
      <w:r>
        <w:t>рассказа</w:t>
      </w:r>
      <w:r>
        <w:rPr>
          <w:spacing w:val="-8"/>
        </w:rPr>
        <w:t xml:space="preserve"> </w:t>
      </w:r>
      <w:r>
        <w:t>или</w:t>
      </w:r>
      <w:r>
        <w:rPr>
          <w:spacing w:val="-6"/>
        </w:rPr>
        <w:t xml:space="preserve"> </w:t>
      </w:r>
      <w:r>
        <w:t>сказки</w:t>
      </w:r>
      <w:r>
        <w:rPr>
          <w:spacing w:val="-9"/>
        </w:rPr>
        <w:t xml:space="preserve"> </w:t>
      </w:r>
      <w:r>
        <w:t>по</w:t>
      </w:r>
      <w:r>
        <w:rPr>
          <w:spacing w:val="-7"/>
        </w:rPr>
        <w:t xml:space="preserve"> </w:t>
      </w:r>
      <w:r>
        <w:t>темам</w:t>
      </w:r>
      <w:r>
        <w:rPr>
          <w:spacing w:val="-8"/>
        </w:rPr>
        <w:t xml:space="preserve"> </w:t>
      </w:r>
      <w:r>
        <w:t>речевых</w:t>
      </w:r>
      <w:r>
        <w:rPr>
          <w:spacing w:val="-5"/>
        </w:rPr>
        <w:t xml:space="preserve"> </w:t>
      </w:r>
      <w:r>
        <w:t>ситуаций; составление рассказов с опорой на картинный или картинно-символический план.</w:t>
      </w:r>
    </w:p>
    <w:p w:rsidR="00A847A3" w:rsidRDefault="00A847A3">
      <w:pPr>
        <w:spacing w:line="300" w:lineRule="auto"/>
        <w:sectPr w:rsidR="00A847A3">
          <w:pgSz w:w="11920" w:h="16850"/>
          <w:pgMar w:top="1340" w:right="160" w:bottom="1280" w:left="20" w:header="0" w:footer="981" w:gutter="0"/>
          <w:cols w:space="720"/>
        </w:sectPr>
      </w:pPr>
    </w:p>
    <w:p w:rsidR="00A847A3" w:rsidRDefault="00681ABA">
      <w:pPr>
        <w:pStyle w:val="1"/>
        <w:spacing w:before="60"/>
        <w:ind w:left="1527" w:right="5"/>
        <w:jc w:val="center"/>
      </w:pPr>
      <w:r>
        <w:rPr>
          <w:spacing w:val="-2"/>
        </w:rPr>
        <w:lastRenderedPageBreak/>
        <w:t>Математика:</w:t>
      </w:r>
    </w:p>
    <w:p w:rsidR="00A847A3" w:rsidRDefault="00681ABA">
      <w:pPr>
        <w:spacing w:before="70"/>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4" w:line="300" w:lineRule="auto"/>
        <w:jc w:val="left"/>
      </w:pPr>
      <w:r>
        <w:t>знание</w:t>
      </w:r>
      <w:r>
        <w:rPr>
          <w:spacing w:val="80"/>
        </w:rPr>
        <w:t xml:space="preserve"> </w:t>
      </w:r>
      <w:r>
        <w:t>числового</w:t>
      </w:r>
      <w:r>
        <w:rPr>
          <w:spacing w:val="80"/>
        </w:rPr>
        <w:t xml:space="preserve"> </w:t>
      </w:r>
      <w:r>
        <w:t>ряда</w:t>
      </w:r>
      <w:r>
        <w:rPr>
          <w:spacing w:val="80"/>
        </w:rPr>
        <w:t xml:space="preserve"> </w:t>
      </w:r>
      <w:r>
        <w:t>1—100</w:t>
      </w:r>
      <w:r>
        <w:rPr>
          <w:spacing w:val="80"/>
        </w:rPr>
        <w:t xml:space="preserve"> </w:t>
      </w:r>
      <w:r>
        <w:t>в</w:t>
      </w:r>
      <w:r>
        <w:rPr>
          <w:spacing w:val="80"/>
        </w:rPr>
        <w:t xml:space="preserve"> </w:t>
      </w:r>
      <w:r>
        <w:t>прямом</w:t>
      </w:r>
      <w:r>
        <w:rPr>
          <w:spacing w:val="80"/>
        </w:rPr>
        <w:t xml:space="preserve"> </w:t>
      </w:r>
      <w:r>
        <w:t>порядке;</w:t>
      </w:r>
      <w:r>
        <w:rPr>
          <w:spacing w:val="80"/>
        </w:rPr>
        <w:t xml:space="preserve"> </w:t>
      </w:r>
      <w:r>
        <w:t>откладывание</w:t>
      </w:r>
      <w:r>
        <w:rPr>
          <w:spacing w:val="80"/>
        </w:rPr>
        <w:t xml:space="preserve"> </w:t>
      </w:r>
      <w:r>
        <w:t>любых</w:t>
      </w:r>
      <w:r>
        <w:rPr>
          <w:spacing w:val="80"/>
        </w:rPr>
        <w:t xml:space="preserve"> </w:t>
      </w:r>
      <w:r>
        <w:t>чисел</w:t>
      </w:r>
      <w:r>
        <w:rPr>
          <w:spacing w:val="80"/>
        </w:rPr>
        <w:t xml:space="preserve"> </w:t>
      </w:r>
      <w:r>
        <w:t>в пределах 100, с использованием счетного материала;</w:t>
      </w:r>
    </w:p>
    <w:p w:rsidR="00A847A3" w:rsidRDefault="00681ABA">
      <w:pPr>
        <w:pStyle w:val="a3"/>
        <w:spacing w:line="275" w:lineRule="exact"/>
        <w:ind w:left="2106" w:firstLine="0"/>
        <w:jc w:val="left"/>
      </w:pPr>
      <w:r>
        <w:t>знание</w:t>
      </w:r>
      <w:r>
        <w:rPr>
          <w:spacing w:val="-9"/>
        </w:rPr>
        <w:t xml:space="preserve"> </w:t>
      </w:r>
      <w:r>
        <w:t>названий</w:t>
      </w:r>
      <w:r>
        <w:rPr>
          <w:spacing w:val="-6"/>
        </w:rPr>
        <w:t xml:space="preserve"> </w:t>
      </w:r>
      <w:r>
        <w:t>компонентов</w:t>
      </w:r>
      <w:r>
        <w:rPr>
          <w:spacing w:val="-6"/>
        </w:rPr>
        <w:t xml:space="preserve"> </w:t>
      </w:r>
      <w:r>
        <w:t>сложения,</w:t>
      </w:r>
      <w:r>
        <w:rPr>
          <w:spacing w:val="-6"/>
        </w:rPr>
        <w:t xml:space="preserve"> </w:t>
      </w:r>
      <w:r>
        <w:t>вычитания,</w:t>
      </w:r>
      <w:r>
        <w:rPr>
          <w:spacing w:val="-4"/>
        </w:rPr>
        <w:t xml:space="preserve"> </w:t>
      </w:r>
      <w:r>
        <w:t>умножения,</w:t>
      </w:r>
      <w:r>
        <w:rPr>
          <w:spacing w:val="-5"/>
        </w:rPr>
        <w:t xml:space="preserve"> </w:t>
      </w:r>
      <w:r>
        <w:rPr>
          <w:spacing w:val="-2"/>
        </w:rPr>
        <w:t>деления;</w:t>
      </w:r>
    </w:p>
    <w:p w:rsidR="00A847A3" w:rsidRDefault="00681ABA">
      <w:pPr>
        <w:pStyle w:val="a3"/>
        <w:spacing w:before="70" w:line="300" w:lineRule="auto"/>
        <w:jc w:val="left"/>
      </w:pPr>
      <w:r>
        <w:t>понимание</w:t>
      </w:r>
      <w:r>
        <w:rPr>
          <w:spacing w:val="40"/>
        </w:rPr>
        <w:t xml:space="preserve"> </w:t>
      </w:r>
      <w:r>
        <w:t>смысла</w:t>
      </w:r>
      <w:r>
        <w:rPr>
          <w:spacing w:val="40"/>
        </w:rPr>
        <w:t xml:space="preserve"> </w:t>
      </w:r>
      <w:r>
        <w:t>арифметических</w:t>
      </w:r>
      <w:r>
        <w:rPr>
          <w:spacing w:val="40"/>
        </w:rPr>
        <w:t xml:space="preserve"> </w:t>
      </w:r>
      <w:r>
        <w:t>действий</w:t>
      </w:r>
      <w:r>
        <w:rPr>
          <w:spacing w:val="40"/>
        </w:rPr>
        <w:t xml:space="preserve"> </w:t>
      </w:r>
      <w:r>
        <w:t>сложения</w:t>
      </w:r>
      <w:r>
        <w:rPr>
          <w:spacing w:val="40"/>
        </w:rPr>
        <w:t xml:space="preserve"> </w:t>
      </w:r>
      <w:r>
        <w:t>и</w:t>
      </w:r>
      <w:r>
        <w:rPr>
          <w:spacing w:val="40"/>
        </w:rPr>
        <w:t xml:space="preserve"> </w:t>
      </w:r>
      <w:r>
        <w:t>вычитания,</w:t>
      </w:r>
      <w:r>
        <w:rPr>
          <w:spacing w:val="40"/>
        </w:rPr>
        <w:t xml:space="preserve"> </w:t>
      </w:r>
      <w:r>
        <w:t>умножения</w:t>
      </w:r>
      <w:r>
        <w:rPr>
          <w:spacing w:val="40"/>
        </w:rPr>
        <w:t xml:space="preserve"> </w:t>
      </w:r>
      <w:r>
        <w:t>и деления (на равные части).</w:t>
      </w:r>
    </w:p>
    <w:p w:rsidR="00A847A3" w:rsidRDefault="00681ABA">
      <w:pPr>
        <w:pStyle w:val="a3"/>
        <w:spacing w:before="1"/>
        <w:ind w:left="2106" w:firstLine="0"/>
        <w:jc w:val="left"/>
      </w:pPr>
      <w:r>
        <w:t>знание</w:t>
      </w:r>
      <w:r>
        <w:rPr>
          <w:spacing w:val="-8"/>
        </w:rPr>
        <w:t xml:space="preserve"> </w:t>
      </w:r>
      <w:r>
        <w:t>таблицы</w:t>
      </w:r>
      <w:r>
        <w:rPr>
          <w:spacing w:val="-3"/>
        </w:rPr>
        <w:t xml:space="preserve"> </w:t>
      </w:r>
      <w:r>
        <w:t>умножения</w:t>
      </w:r>
      <w:r>
        <w:rPr>
          <w:spacing w:val="-5"/>
        </w:rPr>
        <w:t xml:space="preserve"> </w:t>
      </w:r>
      <w:r>
        <w:t>однозначных</w:t>
      </w:r>
      <w:r>
        <w:rPr>
          <w:spacing w:val="-3"/>
        </w:rPr>
        <w:t xml:space="preserve"> </w:t>
      </w:r>
      <w:r>
        <w:t>чисел</w:t>
      </w:r>
      <w:r>
        <w:rPr>
          <w:spacing w:val="-4"/>
        </w:rPr>
        <w:t xml:space="preserve"> </w:t>
      </w:r>
      <w:r>
        <w:t>до</w:t>
      </w:r>
      <w:r>
        <w:rPr>
          <w:spacing w:val="-4"/>
        </w:rPr>
        <w:t xml:space="preserve"> </w:t>
      </w:r>
      <w:r>
        <w:rPr>
          <w:spacing w:val="-5"/>
        </w:rPr>
        <w:t>5;</w:t>
      </w:r>
    </w:p>
    <w:p w:rsidR="00A847A3" w:rsidRDefault="00681ABA">
      <w:pPr>
        <w:pStyle w:val="a3"/>
        <w:spacing w:before="68" w:line="300" w:lineRule="auto"/>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A847A3" w:rsidRDefault="00681ABA">
      <w:pPr>
        <w:pStyle w:val="a3"/>
        <w:spacing w:before="1" w:line="300" w:lineRule="auto"/>
        <w:ind w:left="2106" w:right="1849" w:firstLine="0"/>
        <w:jc w:val="left"/>
      </w:pPr>
      <w:r>
        <w:t>знание порядка действий в примерах в два арифметических действия; знание</w:t>
      </w:r>
      <w:r>
        <w:rPr>
          <w:spacing w:val="-6"/>
        </w:rPr>
        <w:t xml:space="preserve"> </w:t>
      </w:r>
      <w:r>
        <w:t>и</w:t>
      </w:r>
      <w:r>
        <w:rPr>
          <w:spacing w:val="-5"/>
        </w:rPr>
        <w:t xml:space="preserve"> </w:t>
      </w:r>
      <w:r>
        <w:t>применение</w:t>
      </w:r>
      <w:r>
        <w:rPr>
          <w:spacing w:val="-6"/>
        </w:rPr>
        <w:t xml:space="preserve"> </w:t>
      </w:r>
      <w:r>
        <w:t>переместительного</w:t>
      </w:r>
      <w:r>
        <w:rPr>
          <w:spacing w:val="-5"/>
        </w:rPr>
        <w:t xml:space="preserve"> </w:t>
      </w:r>
      <w:r>
        <w:t>свойства</w:t>
      </w:r>
      <w:r>
        <w:rPr>
          <w:spacing w:val="-6"/>
        </w:rPr>
        <w:t xml:space="preserve"> </w:t>
      </w:r>
      <w:r>
        <w:t>сложения</w:t>
      </w:r>
      <w:r>
        <w:rPr>
          <w:spacing w:val="-5"/>
        </w:rPr>
        <w:t xml:space="preserve"> </w:t>
      </w:r>
      <w:r>
        <w:t>и</w:t>
      </w:r>
      <w:r>
        <w:rPr>
          <w:spacing w:val="-2"/>
        </w:rPr>
        <w:t xml:space="preserve"> </w:t>
      </w:r>
      <w:r>
        <w:t>умножения;</w:t>
      </w:r>
    </w:p>
    <w:p w:rsidR="00A847A3" w:rsidRDefault="00681ABA">
      <w:pPr>
        <w:pStyle w:val="a3"/>
        <w:spacing w:line="275" w:lineRule="exact"/>
        <w:ind w:left="2106" w:firstLine="0"/>
        <w:jc w:val="left"/>
      </w:pPr>
      <w:r>
        <w:t>выполнение</w:t>
      </w:r>
      <w:r>
        <w:rPr>
          <w:spacing w:val="24"/>
        </w:rPr>
        <w:t xml:space="preserve"> </w:t>
      </w:r>
      <w:r>
        <w:t>устных</w:t>
      </w:r>
      <w:r>
        <w:rPr>
          <w:spacing w:val="27"/>
        </w:rPr>
        <w:t xml:space="preserve"> </w:t>
      </w:r>
      <w:r>
        <w:t>и</w:t>
      </w:r>
      <w:r>
        <w:rPr>
          <w:spacing w:val="21"/>
        </w:rPr>
        <w:t xml:space="preserve"> </w:t>
      </w:r>
      <w:r>
        <w:t>письменных</w:t>
      </w:r>
      <w:r>
        <w:rPr>
          <w:spacing w:val="25"/>
        </w:rPr>
        <w:t xml:space="preserve"> </w:t>
      </w:r>
      <w:r>
        <w:t>действий</w:t>
      </w:r>
      <w:r>
        <w:rPr>
          <w:spacing w:val="21"/>
        </w:rPr>
        <w:t xml:space="preserve"> </w:t>
      </w:r>
      <w:r>
        <w:t>сложения</w:t>
      </w:r>
      <w:r>
        <w:rPr>
          <w:spacing w:val="25"/>
        </w:rPr>
        <w:t xml:space="preserve"> </w:t>
      </w:r>
      <w:r>
        <w:t>и</w:t>
      </w:r>
      <w:r>
        <w:rPr>
          <w:spacing w:val="26"/>
        </w:rPr>
        <w:t xml:space="preserve"> </w:t>
      </w:r>
      <w:r>
        <w:t>вычитания</w:t>
      </w:r>
      <w:r>
        <w:rPr>
          <w:spacing w:val="23"/>
        </w:rPr>
        <w:t xml:space="preserve"> </w:t>
      </w:r>
      <w:r>
        <w:t>чисел</w:t>
      </w:r>
      <w:r>
        <w:rPr>
          <w:spacing w:val="25"/>
        </w:rPr>
        <w:t xml:space="preserve"> </w:t>
      </w:r>
      <w:r>
        <w:t>в</w:t>
      </w:r>
      <w:r>
        <w:rPr>
          <w:spacing w:val="25"/>
        </w:rPr>
        <w:t xml:space="preserve"> </w:t>
      </w:r>
      <w:r>
        <w:rPr>
          <w:spacing w:val="-2"/>
        </w:rPr>
        <w:t>пределах</w:t>
      </w:r>
    </w:p>
    <w:p w:rsidR="00A847A3" w:rsidRDefault="00A847A3">
      <w:pPr>
        <w:spacing w:line="275" w:lineRule="exact"/>
        <w:sectPr w:rsidR="00A847A3">
          <w:pgSz w:w="11920" w:h="16850"/>
          <w:pgMar w:top="1340" w:right="160" w:bottom="1280" w:left="20" w:header="0" w:footer="981" w:gutter="0"/>
          <w:cols w:space="720"/>
        </w:sectPr>
      </w:pPr>
    </w:p>
    <w:p w:rsidR="00A847A3" w:rsidRDefault="00681ABA">
      <w:pPr>
        <w:pStyle w:val="a3"/>
        <w:spacing w:before="70"/>
        <w:ind w:left="0" w:firstLine="0"/>
        <w:jc w:val="right"/>
      </w:pPr>
      <w:r>
        <w:rPr>
          <w:spacing w:val="-4"/>
        </w:rPr>
        <w:lastRenderedPageBreak/>
        <w:t>100;</w:t>
      </w:r>
    </w:p>
    <w:p w:rsidR="00A847A3" w:rsidRDefault="00681ABA">
      <w:pPr>
        <w:spacing w:before="140"/>
        <w:rPr>
          <w:sz w:val="24"/>
        </w:rPr>
      </w:pPr>
      <w:r>
        <w:br w:type="column"/>
      </w:r>
    </w:p>
    <w:p w:rsidR="00A847A3" w:rsidRDefault="00681ABA">
      <w:pPr>
        <w:pStyle w:val="a3"/>
        <w:spacing w:line="297" w:lineRule="auto"/>
        <w:ind w:left="241" w:firstLine="0"/>
        <w:jc w:val="left"/>
      </w:pPr>
      <w:r>
        <w:t>знание</w:t>
      </w:r>
      <w:r>
        <w:rPr>
          <w:spacing w:val="-2"/>
        </w:rPr>
        <w:t xml:space="preserve"> </w:t>
      </w:r>
      <w:r>
        <w:t>единиц</w:t>
      </w:r>
      <w:r>
        <w:rPr>
          <w:spacing w:val="-1"/>
        </w:rPr>
        <w:t xml:space="preserve"> </w:t>
      </w:r>
      <w:r>
        <w:t>измерения</w:t>
      </w:r>
      <w:r>
        <w:rPr>
          <w:spacing w:val="-1"/>
        </w:rPr>
        <w:t xml:space="preserve"> </w:t>
      </w:r>
      <w:r>
        <w:t>(меры)</w:t>
      </w:r>
      <w:r>
        <w:rPr>
          <w:spacing w:val="-3"/>
        </w:rPr>
        <w:t xml:space="preserve"> </w:t>
      </w:r>
      <w:r>
        <w:t>стоимости,</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и</w:t>
      </w:r>
      <w:r>
        <w:rPr>
          <w:spacing w:val="-1"/>
        </w:rPr>
        <w:t xml:space="preserve"> </w:t>
      </w:r>
      <w:r>
        <w:t>их соотношения; различение</w:t>
      </w:r>
      <w:r>
        <w:rPr>
          <w:spacing w:val="12"/>
        </w:rPr>
        <w:t xml:space="preserve"> </w:t>
      </w:r>
      <w:r>
        <w:t>чисел,</w:t>
      </w:r>
      <w:r>
        <w:rPr>
          <w:spacing w:val="13"/>
        </w:rPr>
        <w:t xml:space="preserve"> </w:t>
      </w:r>
      <w:r>
        <w:t>полученных</w:t>
      </w:r>
      <w:r>
        <w:rPr>
          <w:spacing w:val="15"/>
        </w:rPr>
        <w:t xml:space="preserve"> </w:t>
      </w:r>
      <w:r>
        <w:t>при</w:t>
      </w:r>
      <w:r>
        <w:rPr>
          <w:spacing w:val="14"/>
        </w:rPr>
        <w:t xml:space="preserve"> </w:t>
      </w:r>
      <w:r>
        <w:t>счете</w:t>
      </w:r>
      <w:r>
        <w:rPr>
          <w:spacing w:val="14"/>
        </w:rPr>
        <w:t xml:space="preserve"> </w:t>
      </w:r>
      <w:r>
        <w:t>и</w:t>
      </w:r>
      <w:r>
        <w:rPr>
          <w:spacing w:val="14"/>
        </w:rPr>
        <w:t xml:space="preserve"> </w:t>
      </w:r>
      <w:r>
        <w:t>измерении,</w:t>
      </w:r>
      <w:r>
        <w:rPr>
          <w:spacing w:val="13"/>
        </w:rPr>
        <w:t xml:space="preserve"> </w:t>
      </w:r>
      <w:r>
        <w:t>запись</w:t>
      </w:r>
      <w:r>
        <w:rPr>
          <w:spacing w:val="14"/>
        </w:rPr>
        <w:t xml:space="preserve"> </w:t>
      </w:r>
      <w:r>
        <w:t>числа,</w:t>
      </w:r>
      <w:r>
        <w:rPr>
          <w:spacing w:val="13"/>
        </w:rPr>
        <w:t xml:space="preserve"> </w:t>
      </w:r>
      <w:r>
        <w:t>полученного</w:t>
      </w:r>
      <w:r>
        <w:rPr>
          <w:spacing w:val="14"/>
        </w:rPr>
        <w:t xml:space="preserve"> </w:t>
      </w:r>
      <w:r>
        <w:rPr>
          <w:spacing w:val="-5"/>
        </w:rPr>
        <w:t>при</w:t>
      </w:r>
    </w:p>
    <w:p w:rsidR="00A847A3" w:rsidRDefault="00A847A3">
      <w:pPr>
        <w:spacing w:line="297" w:lineRule="auto"/>
        <w:sectPr w:rsidR="00A847A3">
          <w:type w:val="continuous"/>
          <w:pgSz w:w="11920" w:h="16850"/>
          <w:pgMar w:top="0" w:right="160" w:bottom="280" w:left="20" w:header="0" w:footer="981" w:gutter="0"/>
          <w:cols w:num="2" w:space="720" w:equalWidth="0">
            <w:col w:w="1826" w:space="40"/>
            <w:col w:w="9874"/>
          </w:cols>
        </w:sectPr>
      </w:pPr>
    </w:p>
    <w:p w:rsidR="00A847A3" w:rsidRDefault="00681ABA">
      <w:pPr>
        <w:pStyle w:val="a3"/>
        <w:spacing w:before="4"/>
        <w:ind w:firstLine="0"/>
      </w:pPr>
      <w:r>
        <w:lastRenderedPageBreak/>
        <w:t>измерении</w:t>
      </w:r>
      <w:r>
        <w:rPr>
          <w:spacing w:val="-6"/>
        </w:rPr>
        <w:t xml:space="preserve"> </w:t>
      </w:r>
      <w:r>
        <w:t>двумя</w:t>
      </w:r>
      <w:r>
        <w:rPr>
          <w:spacing w:val="-6"/>
        </w:rPr>
        <w:t xml:space="preserve"> </w:t>
      </w:r>
      <w:r>
        <w:rPr>
          <w:spacing w:val="-2"/>
        </w:rPr>
        <w:t>мерами;</w:t>
      </w:r>
    </w:p>
    <w:p w:rsidR="00A847A3" w:rsidRDefault="00681ABA">
      <w:pPr>
        <w:pStyle w:val="a3"/>
        <w:spacing w:before="70" w:line="300" w:lineRule="auto"/>
        <w:ind w:right="589"/>
      </w:pPr>
      <w:r>
        <w:t xml:space="preserve">пользование календарем для установления порядка месяцев в году, количества суток в </w:t>
      </w:r>
      <w:r>
        <w:rPr>
          <w:spacing w:val="-2"/>
        </w:rPr>
        <w:t>месяцах;</w:t>
      </w:r>
    </w:p>
    <w:p w:rsidR="00A847A3" w:rsidRDefault="00681ABA">
      <w:pPr>
        <w:pStyle w:val="a3"/>
        <w:spacing w:line="275" w:lineRule="exact"/>
        <w:ind w:left="2106" w:firstLine="0"/>
      </w:pPr>
      <w:r>
        <w:t>определение</w:t>
      </w:r>
      <w:r>
        <w:rPr>
          <w:spacing w:val="-4"/>
        </w:rPr>
        <w:t xml:space="preserve"> </w:t>
      </w:r>
      <w:r>
        <w:t>времени</w:t>
      </w:r>
      <w:r>
        <w:rPr>
          <w:spacing w:val="-3"/>
        </w:rPr>
        <w:t xml:space="preserve"> </w:t>
      </w:r>
      <w:r>
        <w:t>по</w:t>
      </w:r>
      <w:r>
        <w:rPr>
          <w:spacing w:val="-2"/>
        </w:rPr>
        <w:t xml:space="preserve"> </w:t>
      </w:r>
      <w:r>
        <w:t>часам</w:t>
      </w:r>
      <w:r>
        <w:rPr>
          <w:spacing w:val="-4"/>
        </w:rPr>
        <w:t xml:space="preserve"> </w:t>
      </w:r>
      <w:r>
        <w:t>(одним</w:t>
      </w:r>
      <w:r>
        <w:rPr>
          <w:spacing w:val="-3"/>
        </w:rPr>
        <w:t xml:space="preserve"> </w:t>
      </w:r>
      <w:r>
        <w:rPr>
          <w:spacing w:val="-2"/>
        </w:rPr>
        <w:t>способом);</w:t>
      </w:r>
    </w:p>
    <w:p w:rsidR="00A847A3" w:rsidRDefault="00681ABA">
      <w:pPr>
        <w:pStyle w:val="a3"/>
        <w:spacing w:before="70" w:line="300" w:lineRule="auto"/>
        <w:ind w:left="2106" w:right="899" w:firstLine="0"/>
      </w:pPr>
      <w:r>
        <w:t>решение,</w:t>
      </w:r>
      <w:r>
        <w:rPr>
          <w:spacing w:val="-6"/>
        </w:rPr>
        <w:t xml:space="preserve"> </w:t>
      </w:r>
      <w:r>
        <w:t>составление,</w:t>
      </w:r>
      <w:r>
        <w:rPr>
          <w:spacing w:val="-6"/>
        </w:rPr>
        <w:t xml:space="preserve"> </w:t>
      </w:r>
      <w:r>
        <w:t>иллюстрирование</w:t>
      </w:r>
      <w:r>
        <w:rPr>
          <w:spacing w:val="-7"/>
        </w:rPr>
        <w:t xml:space="preserve"> </w:t>
      </w:r>
      <w:r>
        <w:t>изученных</w:t>
      </w:r>
      <w:r>
        <w:rPr>
          <w:spacing w:val="-7"/>
        </w:rPr>
        <w:t xml:space="preserve"> </w:t>
      </w:r>
      <w:r>
        <w:t>простых</w:t>
      </w:r>
      <w:r>
        <w:rPr>
          <w:spacing w:val="-4"/>
        </w:rPr>
        <w:t xml:space="preserve"> </w:t>
      </w:r>
      <w:r>
        <w:t>арифметических</w:t>
      </w:r>
      <w:r>
        <w:rPr>
          <w:spacing w:val="-4"/>
        </w:rPr>
        <w:t xml:space="preserve"> </w:t>
      </w:r>
      <w:r>
        <w:t>задач; решение составных арифметических задач в два действия (с помощью учителя);</w:t>
      </w:r>
    </w:p>
    <w:p w:rsidR="00A847A3" w:rsidRDefault="00681ABA">
      <w:pPr>
        <w:pStyle w:val="a3"/>
        <w:spacing w:before="1" w:line="297" w:lineRule="auto"/>
        <w:ind w:right="579"/>
      </w:pPr>
      <w:r>
        <w:t xml:space="preserve">различение замкнутых, незамкнутых кривых, ломаных линий; вычисление длины </w:t>
      </w:r>
      <w:r>
        <w:rPr>
          <w:spacing w:val="-2"/>
        </w:rPr>
        <w:t>ломаной;</w:t>
      </w:r>
    </w:p>
    <w:p w:rsidR="00A847A3" w:rsidRDefault="00681ABA">
      <w:pPr>
        <w:pStyle w:val="a3"/>
        <w:spacing w:before="4" w:line="300" w:lineRule="auto"/>
        <w:ind w:right="591"/>
      </w:pPr>
      <w:r>
        <w:t>узнавание, называние, моделирование взаимного положения двух прямых, кривых линий, фигур; нахождение точки пересечения без вычерчивания;</w:t>
      </w:r>
    </w:p>
    <w:p w:rsidR="00A847A3" w:rsidRDefault="00681ABA">
      <w:pPr>
        <w:pStyle w:val="a3"/>
        <w:spacing w:before="2" w:line="300" w:lineRule="auto"/>
        <w:ind w:right="585"/>
      </w:pPr>
      <w: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w:t>
      </w:r>
      <w:r>
        <w:rPr>
          <w:spacing w:val="-2"/>
        </w:rPr>
        <w:t>учителя);</w:t>
      </w:r>
    </w:p>
    <w:p w:rsidR="00A847A3" w:rsidRDefault="00681ABA">
      <w:pPr>
        <w:pStyle w:val="a3"/>
        <w:spacing w:line="275" w:lineRule="exact"/>
        <w:ind w:left="2106" w:firstLine="0"/>
      </w:pPr>
      <w:r>
        <w:t>различение</w:t>
      </w:r>
      <w:r>
        <w:rPr>
          <w:spacing w:val="-8"/>
        </w:rPr>
        <w:t xml:space="preserve"> </w:t>
      </w:r>
      <w:r>
        <w:t>окружности</w:t>
      </w:r>
      <w:r>
        <w:rPr>
          <w:spacing w:val="-3"/>
        </w:rPr>
        <w:t xml:space="preserve"> </w:t>
      </w:r>
      <w:r>
        <w:t>и</w:t>
      </w:r>
      <w:r>
        <w:rPr>
          <w:spacing w:val="-5"/>
        </w:rPr>
        <w:t xml:space="preserve"> </w:t>
      </w:r>
      <w:r>
        <w:t>круга,</w:t>
      </w:r>
      <w:r>
        <w:rPr>
          <w:spacing w:val="-4"/>
        </w:rPr>
        <w:t xml:space="preserve"> </w:t>
      </w:r>
      <w:r>
        <w:t>вычерчивание</w:t>
      </w:r>
      <w:r>
        <w:rPr>
          <w:spacing w:val="-5"/>
        </w:rPr>
        <w:t xml:space="preserve"> </w:t>
      </w:r>
      <w:r>
        <w:t>окружности</w:t>
      </w:r>
      <w:r>
        <w:rPr>
          <w:spacing w:val="-4"/>
        </w:rPr>
        <w:t xml:space="preserve"> </w:t>
      </w:r>
      <w:r>
        <w:t>разных</w:t>
      </w:r>
      <w:r>
        <w:rPr>
          <w:spacing w:val="-2"/>
        </w:rPr>
        <w:t xml:space="preserve"> радиусов.</w:t>
      </w:r>
    </w:p>
    <w:p w:rsidR="00A847A3" w:rsidRDefault="00681ABA">
      <w:pPr>
        <w:spacing w:before="75"/>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2"/>
        <w:ind w:left="2106" w:firstLine="0"/>
        <w:jc w:val="left"/>
      </w:pPr>
      <w:r>
        <w:t>знание</w:t>
      </w:r>
      <w:r>
        <w:rPr>
          <w:spacing w:val="-2"/>
        </w:rPr>
        <w:t xml:space="preserve"> </w:t>
      </w:r>
      <w:r>
        <w:t>числового</w:t>
      </w:r>
      <w:r>
        <w:rPr>
          <w:spacing w:val="-1"/>
        </w:rPr>
        <w:t xml:space="preserve"> </w:t>
      </w:r>
      <w:r>
        <w:t>ряда</w:t>
      </w:r>
      <w:r>
        <w:rPr>
          <w:spacing w:val="-1"/>
        </w:rPr>
        <w:t xml:space="preserve"> </w:t>
      </w:r>
      <w:r>
        <w:t>1—100</w:t>
      </w:r>
      <w:r>
        <w:rPr>
          <w:spacing w:val="-1"/>
        </w:rPr>
        <w:t xml:space="preserve"> </w:t>
      </w:r>
      <w:r>
        <w:t>в</w:t>
      </w:r>
      <w:r>
        <w:rPr>
          <w:spacing w:val="-2"/>
        </w:rPr>
        <w:t xml:space="preserve"> </w:t>
      </w:r>
      <w:r>
        <w:t>прямом</w:t>
      </w:r>
      <w:r>
        <w:rPr>
          <w:spacing w:val="-1"/>
        </w:rPr>
        <w:t xml:space="preserve"> </w:t>
      </w:r>
      <w:r>
        <w:t>и</w:t>
      </w:r>
      <w:r>
        <w:rPr>
          <w:spacing w:val="-1"/>
        </w:rPr>
        <w:t xml:space="preserve"> </w:t>
      </w:r>
      <w:r>
        <w:t>обратном</w:t>
      </w:r>
      <w:r>
        <w:rPr>
          <w:spacing w:val="-1"/>
        </w:rPr>
        <w:t xml:space="preserve"> </w:t>
      </w:r>
      <w:r>
        <w:rPr>
          <w:spacing w:val="-2"/>
        </w:rPr>
        <w:t>порядке;</w:t>
      </w:r>
    </w:p>
    <w:p w:rsidR="00A847A3" w:rsidRDefault="00681ABA">
      <w:pPr>
        <w:pStyle w:val="a3"/>
        <w:spacing w:before="70" w:line="300" w:lineRule="auto"/>
        <w:jc w:val="left"/>
      </w:pPr>
      <w:r>
        <w:t>счет, присчитыванием, отсчитыванием по единице и равными числовыми группами в пределах 100;</w:t>
      </w:r>
    </w:p>
    <w:p w:rsidR="00A847A3" w:rsidRDefault="00681ABA">
      <w:pPr>
        <w:pStyle w:val="a3"/>
        <w:spacing w:line="300" w:lineRule="auto"/>
        <w:ind w:left="2106" w:right="585" w:firstLine="0"/>
        <w:jc w:val="left"/>
      </w:pPr>
      <w:r>
        <w:t>откладывание</w:t>
      </w:r>
      <w:r>
        <w:rPr>
          <w:spacing w:val="-5"/>
        </w:rPr>
        <w:t xml:space="preserve"> </w:t>
      </w:r>
      <w:r>
        <w:t>любых</w:t>
      </w:r>
      <w:r>
        <w:rPr>
          <w:spacing w:val="-2"/>
        </w:rPr>
        <w:t xml:space="preserve"> </w:t>
      </w:r>
      <w:r>
        <w:t>чисел</w:t>
      </w:r>
      <w:r>
        <w:rPr>
          <w:spacing w:val="-4"/>
        </w:rPr>
        <w:t xml:space="preserve"> </w:t>
      </w:r>
      <w:r>
        <w:t>в</w:t>
      </w:r>
      <w:r>
        <w:rPr>
          <w:spacing w:val="-5"/>
        </w:rPr>
        <w:t xml:space="preserve"> </w:t>
      </w:r>
      <w:r>
        <w:t>пределах</w:t>
      </w:r>
      <w:r>
        <w:rPr>
          <w:spacing w:val="-2"/>
        </w:rPr>
        <w:t xml:space="preserve"> </w:t>
      </w:r>
      <w:r>
        <w:t>100</w:t>
      </w:r>
      <w:r>
        <w:rPr>
          <w:spacing w:val="-4"/>
        </w:rPr>
        <w:t xml:space="preserve"> </w:t>
      </w:r>
      <w:r>
        <w:t>с</w:t>
      </w:r>
      <w:r>
        <w:rPr>
          <w:spacing w:val="-5"/>
        </w:rPr>
        <w:t xml:space="preserve"> </w:t>
      </w:r>
      <w:r>
        <w:t>использованием</w:t>
      </w:r>
      <w:r>
        <w:rPr>
          <w:spacing w:val="-5"/>
        </w:rPr>
        <w:t xml:space="preserve"> </w:t>
      </w:r>
      <w:r>
        <w:t>счетного</w:t>
      </w:r>
      <w:r>
        <w:rPr>
          <w:spacing w:val="-4"/>
        </w:rPr>
        <w:t xml:space="preserve"> </w:t>
      </w:r>
      <w:r>
        <w:t>материала; знание названия компонентов сложения, вычитания, умножения, деления;</w:t>
      </w:r>
    </w:p>
    <w:p w:rsidR="00A847A3" w:rsidRDefault="00681ABA">
      <w:pPr>
        <w:pStyle w:val="a3"/>
        <w:spacing w:line="300" w:lineRule="auto"/>
        <w:ind w:right="582"/>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A847A3" w:rsidRDefault="00681ABA">
      <w:pPr>
        <w:pStyle w:val="a3"/>
        <w:spacing w:line="300" w:lineRule="auto"/>
        <w:ind w:right="581"/>
      </w:pPr>
      <w:r>
        <w:t>знание таблицы умножения всех однозначных чисел и числа 10; правила умножения чисел 1 и 0, на 1 и 0, деления 0 и деления на 1, на 10;</w:t>
      </w:r>
    </w:p>
    <w:p w:rsidR="00A847A3" w:rsidRDefault="00A847A3">
      <w:pPr>
        <w:spacing w:line="300" w:lineRule="auto"/>
        <w:sectPr w:rsidR="00A847A3">
          <w:type w:val="continuous"/>
          <w:pgSz w:w="11920" w:h="16850"/>
          <w:pgMar w:top="0" w:right="160" w:bottom="280" w:left="20" w:header="0" w:footer="981" w:gutter="0"/>
          <w:cols w:space="720"/>
        </w:sectPr>
      </w:pPr>
    </w:p>
    <w:p w:rsidR="00A847A3" w:rsidRDefault="00681ABA">
      <w:pPr>
        <w:pStyle w:val="a3"/>
        <w:spacing w:before="72" w:line="300" w:lineRule="auto"/>
        <w:jc w:val="left"/>
      </w:pPr>
      <w:r>
        <w:lastRenderedPageBreak/>
        <w:t>понимание связи таблиц умножения и деления, пользование таблицами умножения на печатной основе для нахождения произведения и частного;</w:t>
      </w:r>
    </w:p>
    <w:p w:rsidR="00A847A3" w:rsidRDefault="00681ABA">
      <w:pPr>
        <w:pStyle w:val="a3"/>
        <w:spacing w:line="300" w:lineRule="auto"/>
        <w:ind w:left="2106" w:right="1849" w:firstLine="0"/>
        <w:jc w:val="left"/>
      </w:pPr>
      <w:r>
        <w:t>знание порядка действий в примерах в два арифметических действия; знание</w:t>
      </w:r>
      <w:r>
        <w:rPr>
          <w:spacing w:val="-6"/>
        </w:rPr>
        <w:t xml:space="preserve"> </w:t>
      </w:r>
      <w:r>
        <w:t>и</w:t>
      </w:r>
      <w:r>
        <w:rPr>
          <w:spacing w:val="-5"/>
        </w:rPr>
        <w:t xml:space="preserve"> </w:t>
      </w:r>
      <w:r>
        <w:t>применение</w:t>
      </w:r>
      <w:r>
        <w:rPr>
          <w:spacing w:val="-6"/>
        </w:rPr>
        <w:t xml:space="preserve"> </w:t>
      </w:r>
      <w:r>
        <w:t>переместительного</w:t>
      </w:r>
      <w:r>
        <w:rPr>
          <w:spacing w:val="-5"/>
        </w:rPr>
        <w:t xml:space="preserve"> </w:t>
      </w:r>
      <w:r>
        <w:t>свойство</w:t>
      </w:r>
      <w:r>
        <w:rPr>
          <w:spacing w:val="-5"/>
        </w:rPr>
        <w:t xml:space="preserve"> </w:t>
      </w:r>
      <w:r>
        <w:t>сложения</w:t>
      </w:r>
      <w:r>
        <w:rPr>
          <w:spacing w:val="-5"/>
        </w:rPr>
        <w:t xml:space="preserve"> </w:t>
      </w:r>
      <w:r>
        <w:t>и</w:t>
      </w:r>
      <w:r>
        <w:rPr>
          <w:spacing w:val="-2"/>
        </w:rPr>
        <w:t xml:space="preserve"> </w:t>
      </w:r>
      <w:r>
        <w:t>умножения;</w:t>
      </w:r>
    </w:p>
    <w:p w:rsidR="00A847A3" w:rsidRDefault="00681ABA">
      <w:pPr>
        <w:pStyle w:val="a3"/>
        <w:ind w:left="2106" w:firstLine="0"/>
        <w:jc w:val="left"/>
      </w:pPr>
      <w:r>
        <w:t>выполнение</w:t>
      </w:r>
      <w:r>
        <w:rPr>
          <w:spacing w:val="24"/>
        </w:rPr>
        <w:t xml:space="preserve"> </w:t>
      </w:r>
      <w:r>
        <w:t>устных</w:t>
      </w:r>
      <w:r>
        <w:rPr>
          <w:spacing w:val="27"/>
        </w:rPr>
        <w:t xml:space="preserve"> </w:t>
      </w:r>
      <w:r>
        <w:t>и</w:t>
      </w:r>
      <w:r>
        <w:rPr>
          <w:spacing w:val="21"/>
        </w:rPr>
        <w:t xml:space="preserve"> </w:t>
      </w:r>
      <w:r>
        <w:t>письменных</w:t>
      </w:r>
      <w:r>
        <w:rPr>
          <w:spacing w:val="25"/>
        </w:rPr>
        <w:t xml:space="preserve"> </w:t>
      </w:r>
      <w:r>
        <w:t>действий</w:t>
      </w:r>
      <w:r>
        <w:rPr>
          <w:spacing w:val="21"/>
        </w:rPr>
        <w:t xml:space="preserve"> </w:t>
      </w:r>
      <w:r>
        <w:t>сложения</w:t>
      </w:r>
      <w:r>
        <w:rPr>
          <w:spacing w:val="25"/>
        </w:rPr>
        <w:t xml:space="preserve"> </w:t>
      </w:r>
      <w:r>
        <w:t>и</w:t>
      </w:r>
      <w:r>
        <w:rPr>
          <w:spacing w:val="26"/>
        </w:rPr>
        <w:t xml:space="preserve"> </w:t>
      </w:r>
      <w:r>
        <w:t>вычитания</w:t>
      </w:r>
      <w:r>
        <w:rPr>
          <w:spacing w:val="23"/>
        </w:rPr>
        <w:t xml:space="preserve"> </w:t>
      </w:r>
      <w:r>
        <w:t>чисел</w:t>
      </w:r>
      <w:r>
        <w:rPr>
          <w:spacing w:val="25"/>
        </w:rPr>
        <w:t xml:space="preserve"> </w:t>
      </w:r>
      <w:r>
        <w:t>в</w:t>
      </w:r>
      <w:r>
        <w:rPr>
          <w:spacing w:val="25"/>
        </w:rPr>
        <w:t xml:space="preserve"> </w:t>
      </w:r>
      <w:r>
        <w:rPr>
          <w:spacing w:val="-2"/>
        </w:rPr>
        <w:t>пределах</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67"/>
        <w:ind w:left="0" w:firstLine="0"/>
        <w:jc w:val="right"/>
      </w:pPr>
      <w:r>
        <w:rPr>
          <w:spacing w:val="-4"/>
        </w:rPr>
        <w:lastRenderedPageBreak/>
        <w:t>100;</w:t>
      </w:r>
    </w:p>
    <w:p w:rsidR="00A847A3" w:rsidRDefault="00681ABA">
      <w:pPr>
        <w:spacing w:before="137"/>
        <w:rPr>
          <w:sz w:val="24"/>
        </w:rPr>
      </w:pPr>
      <w:r>
        <w:br w:type="column"/>
      </w:r>
    </w:p>
    <w:p w:rsidR="00A847A3" w:rsidRDefault="00681ABA">
      <w:pPr>
        <w:pStyle w:val="a3"/>
        <w:ind w:left="241" w:firstLine="0"/>
        <w:jc w:val="left"/>
      </w:pPr>
      <w:r>
        <w:t>знание</w:t>
      </w:r>
      <w:r>
        <w:rPr>
          <w:spacing w:val="-6"/>
        </w:rPr>
        <w:t xml:space="preserve"> </w:t>
      </w:r>
      <w:r>
        <w:t>единиц</w:t>
      </w:r>
      <w:r>
        <w:rPr>
          <w:spacing w:val="-2"/>
        </w:rPr>
        <w:t xml:space="preserve"> </w:t>
      </w:r>
      <w:r>
        <w:t>(мер)</w:t>
      </w:r>
      <w:r>
        <w:rPr>
          <w:spacing w:val="-3"/>
        </w:rPr>
        <w:t xml:space="preserve"> </w:t>
      </w:r>
      <w:r>
        <w:t>измерения</w:t>
      </w:r>
      <w:r>
        <w:rPr>
          <w:spacing w:val="-2"/>
        </w:rPr>
        <w:t xml:space="preserve"> </w:t>
      </w:r>
      <w:r>
        <w:t>стоимости,</w:t>
      </w:r>
      <w:r>
        <w:rPr>
          <w:spacing w:val="-2"/>
        </w:rPr>
        <w:t xml:space="preserve"> </w:t>
      </w:r>
      <w:r>
        <w:t>длины,</w:t>
      </w:r>
      <w:r>
        <w:rPr>
          <w:spacing w:val="-3"/>
        </w:rPr>
        <w:t xml:space="preserve"> </w:t>
      </w:r>
      <w:r>
        <w:t>массы,</w:t>
      </w:r>
      <w:r>
        <w:rPr>
          <w:spacing w:val="-2"/>
        </w:rPr>
        <w:t xml:space="preserve"> </w:t>
      </w:r>
      <w:r>
        <w:t>времени</w:t>
      </w:r>
      <w:r>
        <w:rPr>
          <w:spacing w:val="-3"/>
        </w:rPr>
        <w:t xml:space="preserve"> </w:t>
      </w:r>
      <w:r>
        <w:t>и</w:t>
      </w:r>
      <w:r>
        <w:rPr>
          <w:spacing w:val="-2"/>
        </w:rPr>
        <w:t xml:space="preserve"> </w:t>
      </w:r>
      <w:r>
        <w:t xml:space="preserve">их </w:t>
      </w:r>
      <w:r>
        <w:rPr>
          <w:spacing w:val="-2"/>
        </w:rPr>
        <w:t>соотношения;</w:t>
      </w:r>
    </w:p>
    <w:p w:rsidR="00A847A3" w:rsidRDefault="00681ABA">
      <w:pPr>
        <w:pStyle w:val="a3"/>
        <w:spacing w:before="70"/>
        <w:ind w:left="241" w:firstLine="0"/>
        <w:jc w:val="left"/>
      </w:pPr>
      <w:r>
        <w:t>различение</w:t>
      </w:r>
      <w:r>
        <w:rPr>
          <w:spacing w:val="20"/>
        </w:rPr>
        <w:t xml:space="preserve"> </w:t>
      </w:r>
      <w:r>
        <w:t>чисел,</w:t>
      </w:r>
      <w:r>
        <w:rPr>
          <w:spacing w:val="20"/>
        </w:rPr>
        <w:t xml:space="preserve"> </w:t>
      </w:r>
      <w:r>
        <w:t>полученных</w:t>
      </w:r>
      <w:r>
        <w:rPr>
          <w:spacing w:val="21"/>
        </w:rPr>
        <w:t xml:space="preserve"> </w:t>
      </w:r>
      <w:r>
        <w:t>при</w:t>
      </w:r>
      <w:r>
        <w:rPr>
          <w:spacing w:val="19"/>
        </w:rPr>
        <w:t xml:space="preserve"> </w:t>
      </w:r>
      <w:r>
        <w:t>счете</w:t>
      </w:r>
      <w:r>
        <w:rPr>
          <w:spacing w:val="19"/>
        </w:rPr>
        <w:t xml:space="preserve"> </w:t>
      </w:r>
      <w:r>
        <w:t>и</w:t>
      </w:r>
      <w:r>
        <w:rPr>
          <w:spacing w:val="20"/>
        </w:rPr>
        <w:t xml:space="preserve"> </w:t>
      </w:r>
      <w:r>
        <w:t>измерении,</w:t>
      </w:r>
      <w:r>
        <w:rPr>
          <w:spacing w:val="18"/>
        </w:rPr>
        <w:t xml:space="preserve"> </w:t>
      </w:r>
      <w:r>
        <w:t>запись</w:t>
      </w:r>
      <w:r>
        <w:rPr>
          <w:spacing w:val="20"/>
        </w:rPr>
        <w:t xml:space="preserve"> </w:t>
      </w:r>
      <w:r>
        <w:t>чисел,</w:t>
      </w:r>
      <w:r>
        <w:rPr>
          <w:spacing w:val="20"/>
        </w:rPr>
        <w:t xml:space="preserve"> </w:t>
      </w:r>
      <w:r>
        <w:t>полученных</w:t>
      </w:r>
      <w:r>
        <w:rPr>
          <w:spacing w:val="20"/>
        </w:rPr>
        <w:t xml:space="preserve"> </w:t>
      </w:r>
      <w:r>
        <w:rPr>
          <w:spacing w:val="-5"/>
        </w:rPr>
        <w:t>при</w:t>
      </w:r>
    </w:p>
    <w:p w:rsidR="00A847A3" w:rsidRDefault="00A847A3">
      <w:pPr>
        <w:sectPr w:rsidR="00A847A3">
          <w:type w:val="continuous"/>
          <w:pgSz w:w="11920" w:h="16850"/>
          <w:pgMar w:top="0" w:right="160" w:bottom="280" w:left="20" w:header="0" w:footer="981" w:gutter="0"/>
          <w:cols w:num="2" w:space="720" w:equalWidth="0">
            <w:col w:w="1826" w:space="40"/>
            <w:col w:w="9874"/>
          </w:cols>
        </w:sectPr>
      </w:pPr>
    </w:p>
    <w:p w:rsidR="00A847A3" w:rsidRDefault="00681ABA">
      <w:pPr>
        <w:pStyle w:val="a3"/>
        <w:spacing w:before="69"/>
        <w:ind w:firstLine="0"/>
        <w:jc w:val="left"/>
      </w:pPr>
      <w:r>
        <w:lastRenderedPageBreak/>
        <w:t>измерении</w:t>
      </w:r>
      <w:r>
        <w:rPr>
          <w:spacing w:val="-5"/>
        </w:rPr>
        <w:t xml:space="preserve"> </w:t>
      </w:r>
      <w:r>
        <w:t>двумя</w:t>
      </w:r>
      <w:r>
        <w:rPr>
          <w:spacing w:val="-2"/>
        </w:rPr>
        <w:t xml:space="preserve"> </w:t>
      </w:r>
      <w:r>
        <w:t>мерами</w:t>
      </w:r>
      <w:r>
        <w:rPr>
          <w:spacing w:val="-2"/>
        </w:rPr>
        <w:t xml:space="preserve"> </w:t>
      </w:r>
      <w:r>
        <w:t>(с</w:t>
      </w:r>
      <w:r>
        <w:rPr>
          <w:spacing w:val="-4"/>
        </w:rPr>
        <w:t xml:space="preserve"> </w:t>
      </w:r>
      <w:r>
        <w:t>полным</w:t>
      </w:r>
      <w:r>
        <w:rPr>
          <w:spacing w:val="-4"/>
        </w:rPr>
        <w:t xml:space="preserve"> </w:t>
      </w:r>
      <w:r>
        <w:t>набором</w:t>
      </w:r>
      <w:r>
        <w:rPr>
          <w:spacing w:val="-2"/>
        </w:rPr>
        <w:t xml:space="preserve"> </w:t>
      </w:r>
      <w:r>
        <w:t>знаков</w:t>
      </w:r>
      <w:r>
        <w:rPr>
          <w:spacing w:val="-3"/>
        </w:rPr>
        <w:t xml:space="preserve"> </w:t>
      </w:r>
      <w:r>
        <w:t>в</w:t>
      </w:r>
      <w:r>
        <w:rPr>
          <w:spacing w:val="-3"/>
        </w:rPr>
        <w:t xml:space="preserve"> </w:t>
      </w:r>
      <w:r>
        <w:t xml:space="preserve">мелких </w:t>
      </w:r>
      <w:r>
        <w:rPr>
          <w:spacing w:val="-2"/>
        </w:rPr>
        <w:t>мерах);</w:t>
      </w:r>
    </w:p>
    <w:p w:rsidR="00A847A3" w:rsidRDefault="00681ABA">
      <w:pPr>
        <w:pStyle w:val="a3"/>
        <w:spacing w:before="67" w:line="300" w:lineRule="auto"/>
        <w:jc w:val="left"/>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A847A3" w:rsidRDefault="00681ABA">
      <w:pPr>
        <w:pStyle w:val="a3"/>
        <w:spacing w:before="2"/>
        <w:ind w:left="2106" w:firstLine="0"/>
        <w:jc w:val="left"/>
      </w:pPr>
      <w:r>
        <w:t>определение</w:t>
      </w:r>
      <w:r>
        <w:rPr>
          <w:spacing w:val="-3"/>
        </w:rPr>
        <w:t xml:space="preserve"> </w:t>
      </w:r>
      <w:r>
        <w:t>времени</w:t>
      </w:r>
      <w:r>
        <w:rPr>
          <w:spacing w:val="-2"/>
        </w:rPr>
        <w:t xml:space="preserve"> </w:t>
      </w:r>
      <w:r>
        <w:t>по</w:t>
      </w:r>
      <w:r>
        <w:rPr>
          <w:spacing w:val="-2"/>
        </w:rPr>
        <w:t xml:space="preserve"> </w:t>
      </w:r>
      <w:r>
        <w:t>часам</w:t>
      </w:r>
      <w:r>
        <w:rPr>
          <w:spacing w:val="-2"/>
        </w:rPr>
        <w:t xml:space="preserve"> </w:t>
      </w:r>
      <w:r>
        <w:t>тремя способами</w:t>
      </w:r>
      <w:r>
        <w:rPr>
          <w:spacing w:val="-2"/>
        </w:rPr>
        <w:t xml:space="preserve"> </w:t>
      </w:r>
      <w:r>
        <w:t>с</w:t>
      </w:r>
      <w:r>
        <w:rPr>
          <w:spacing w:val="-2"/>
        </w:rPr>
        <w:t xml:space="preserve"> </w:t>
      </w:r>
      <w:r>
        <w:t>точностью</w:t>
      </w:r>
      <w:r>
        <w:rPr>
          <w:spacing w:val="-2"/>
        </w:rPr>
        <w:t xml:space="preserve"> </w:t>
      </w:r>
      <w:r>
        <w:t>до</w:t>
      </w:r>
      <w:r>
        <w:rPr>
          <w:spacing w:val="-2"/>
        </w:rPr>
        <w:t xml:space="preserve"> </w:t>
      </w:r>
      <w:r>
        <w:t>1</w:t>
      </w:r>
      <w:r>
        <w:rPr>
          <w:spacing w:val="-1"/>
        </w:rPr>
        <w:t xml:space="preserve"> </w:t>
      </w:r>
      <w:r>
        <w:rPr>
          <w:spacing w:val="-4"/>
        </w:rPr>
        <w:t>мин;</w:t>
      </w:r>
    </w:p>
    <w:p w:rsidR="00A847A3" w:rsidRDefault="00681ABA">
      <w:pPr>
        <w:pStyle w:val="a3"/>
        <w:spacing w:before="70"/>
        <w:ind w:left="2106" w:firstLine="0"/>
        <w:jc w:val="left"/>
      </w:pPr>
      <w:r>
        <w:t>решение,</w:t>
      </w:r>
      <w:r>
        <w:rPr>
          <w:spacing w:val="73"/>
        </w:rPr>
        <w:t xml:space="preserve"> </w:t>
      </w:r>
      <w:r>
        <w:t>составление,</w:t>
      </w:r>
      <w:r>
        <w:rPr>
          <w:spacing w:val="78"/>
        </w:rPr>
        <w:t xml:space="preserve"> </w:t>
      </w:r>
      <w:r>
        <w:t>иллюстрирование</w:t>
      </w:r>
      <w:r>
        <w:rPr>
          <w:spacing w:val="75"/>
        </w:rPr>
        <w:t xml:space="preserve"> </w:t>
      </w:r>
      <w:r>
        <w:t>всех</w:t>
      </w:r>
      <w:r>
        <w:rPr>
          <w:spacing w:val="76"/>
        </w:rPr>
        <w:t xml:space="preserve"> </w:t>
      </w:r>
      <w:r>
        <w:t>изученных</w:t>
      </w:r>
      <w:r>
        <w:rPr>
          <w:spacing w:val="78"/>
        </w:rPr>
        <w:t xml:space="preserve"> </w:t>
      </w:r>
      <w:r>
        <w:t>простых</w:t>
      </w:r>
      <w:r>
        <w:rPr>
          <w:spacing w:val="76"/>
        </w:rPr>
        <w:t xml:space="preserve"> </w:t>
      </w:r>
      <w:r>
        <w:rPr>
          <w:spacing w:val="-2"/>
        </w:rPr>
        <w:t>арифметических</w:t>
      </w:r>
    </w:p>
    <w:p w:rsidR="00A847A3" w:rsidRDefault="00681ABA">
      <w:pPr>
        <w:pStyle w:val="a3"/>
        <w:spacing w:before="67"/>
        <w:ind w:firstLine="0"/>
        <w:jc w:val="left"/>
      </w:pPr>
      <w:r>
        <w:rPr>
          <w:spacing w:val="-2"/>
        </w:rPr>
        <w:t>задач;</w:t>
      </w:r>
    </w:p>
    <w:p w:rsidR="00A847A3" w:rsidRDefault="00681ABA">
      <w:pPr>
        <w:pStyle w:val="a3"/>
        <w:spacing w:before="70"/>
        <w:ind w:left="2106" w:firstLine="0"/>
        <w:jc w:val="left"/>
      </w:pPr>
      <w:r>
        <w:t>краткая</w:t>
      </w:r>
      <w:r>
        <w:rPr>
          <w:spacing w:val="1"/>
        </w:rPr>
        <w:t xml:space="preserve"> </w:t>
      </w:r>
      <w:r>
        <w:t>запись,</w:t>
      </w:r>
      <w:r>
        <w:rPr>
          <w:spacing w:val="4"/>
        </w:rPr>
        <w:t xml:space="preserve"> </w:t>
      </w:r>
      <w:r>
        <w:t>моделирование</w:t>
      </w:r>
      <w:r>
        <w:rPr>
          <w:spacing w:val="4"/>
        </w:rPr>
        <w:t xml:space="preserve"> </w:t>
      </w:r>
      <w:r>
        <w:t>содержания,</w:t>
      </w:r>
      <w:r>
        <w:rPr>
          <w:spacing w:val="3"/>
        </w:rPr>
        <w:t xml:space="preserve"> </w:t>
      </w:r>
      <w:r>
        <w:t>решение</w:t>
      </w:r>
      <w:r>
        <w:rPr>
          <w:spacing w:val="4"/>
        </w:rPr>
        <w:t xml:space="preserve"> </w:t>
      </w:r>
      <w:r>
        <w:t>составных</w:t>
      </w:r>
      <w:r>
        <w:rPr>
          <w:spacing w:val="6"/>
        </w:rPr>
        <w:t xml:space="preserve"> </w:t>
      </w:r>
      <w:r>
        <w:t>арифметических</w:t>
      </w:r>
      <w:r>
        <w:rPr>
          <w:spacing w:val="7"/>
        </w:rPr>
        <w:t xml:space="preserve"> </w:t>
      </w:r>
      <w:r>
        <w:rPr>
          <w:spacing w:val="-2"/>
        </w:rPr>
        <w:t>задач</w:t>
      </w:r>
    </w:p>
    <w:p w:rsidR="00A847A3" w:rsidRDefault="00681ABA">
      <w:pPr>
        <w:pStyle w:val="a3"/>
        <w:spacing w:before="69"/>
        <w:ind w:firstLine="0"/>
        <w:jc w:val="left"/>
      </w:pPr>
      <w:r>
        <w:t>в</w:t>
      </w:r>
      <w:r>
        <w:rPr>
          <w:spacing w:val="-3"/>
        </w:rPr>
        <w:t xml:space="preserve"> </w:t>
      </w:r>
      <w:r>
        <w:t>два</w:t>
      </w:r>
      <w:r>
        <w:rPr>
          <w:spacing w:val="-2"/>
        </w:rPr>
        <w:t xml:space="preserve"> действия;</w:t>
      </w:r>
    </w:p>
    <w:p w:rsidR="00A847A3" w:rsidRDefault="00681ABA">
      <w:pPr>
        <w:pStyle w:val="a3"/>
        <w:spacing w:before="68" w:line="300" w:lineRule="auto"/>
        <w:jc w:val="left"/>
      </w:pPr>
      <w:r>
        <w:t>различение</w:t>
      </w:r>
      <w:r>
        <w:rPr>
          <w:spacing w:val="80"/>
        </w:rPr>
        <w:t xml:space="preserve"> </w:t>
      </w:r>
      <w:r>
        <w:t>замкнутых,</w:t>
      </w:r>
      <w:r>
        <w:rPr>
          <w:spacing w:val="80"/>
        </w:rPr>
        <w:t xml:space="preserve"> </w:t>
      </w:r>
      <w:r>
        <w:t>незамкнутых</w:t>
      </w:r>
      <w:r>
        <w:rPr>
          <w:spacing w:val="80"/>
        </w:rPr>
        <w:t xml:space="preserve"> </w:t>
      </w:r>
      <w:r>
        <w:t>кривых,</w:t>
      </w:r>
      <w:r>
        <w:rPr>
          <w:spacing w:val="80"/>
        </w:rPr>
        <w:t xml:space="preserve"> </w:t>
      </w:r>
      <w:r>
        <w:t>ломаных</w:t>
      </w:r>
      <w:r>
        <w:rPr>
          <w:spacing w:val="80"/>
        </w:rPr>
        <w:t xml:space="preserve"> </w:t>
      </w:r>
      <w:r>
        <w:t>линий;</w:t>
      </w:r>
      <w:r>
        <w:rPr>
          <w:spacing w:val="80"/>
        </w:rPr>
        <w:t xml:space="preserve"> </w:t>
      </w:r>
      <w:r>
        <w:t>вычисление</w:t>
      </w:r>
      <w:r>
        <w:rPr>
          <w:spacing w:val="80"/>
        </w:rPr>
        <w:t xml:space="preserve"> </w:t>
      </w:r>
      <w:r>
        <w:t xml:space="preserve">длины </w:t>
      </w:r>
      <w:r>
        <w:rPr>
          <w:spacing w:val="-2"/>
        </w:rPr>
        <w:t>ломаной;</w:t>
      </w:r>
    </w:p>
    <w:p w:rsidR="00A847A3" w:rsidRDefault="00681ABA">
      <w:pPr>
        <w:pStyle w:val="a3"/>
        <w:spacing w:before="1" w:line="300" w:lineRule="auto"/>
        <w:ind w:right="585"/>
        <w:jc w:val="left"/>
      </w:pPr>
      <w:r>
        <w:t>узнавание,</w:t>
      </w:r>
      <w:r>
        <w:rPr>
          <w:spacing w:val="80"/>
        </w:rPr>
        <w:t xml:space="preserve"> </w:t>
      </w:r>
      <w:r>
        <w:t>называние,</w:t>
      </w:r>
      <w:r>
        <w:rPr>
          <w:spacing w:val="80"/>
        </w:rPr>
        <w:t xml:space="preserve"> </w:t>
      </w:r>
      <w:r>
        <w:t>вычерчивание,</w:t>
      </w:r>
      <w:r>
        <w:rPr>
          <w:spacing w:val="80"/>
        </w:rPr>
        <w:t xml:space="preserve"> </w:t>
      </w:r>
      <w:r>
        <w:t>моделирование</w:t>
      </w:r>
      <w:r>
        <w:rPr>
          <w:spacing w:val="80"/>
        </w:rPr>
        <w:t xml:space="preserve"> </w:t>
      </w:r>
      <w:r>
        <w:t>взаимного</w:t>
      </w:r>
      <w:r>
        <w:rPr>
          <w:spacing w:val="80"/>
        </w:rPr>
        <w:t xml:space="preserve"> </w:t>
      </w:r>
      <w:r>
        <w:t>положения</w:t>
      </w:r>
      <w:r>
        <w:rPr>
          <w:spacing w:val="80"/>
        </w:rPr>
        <w:t xml:space="preserve"> </w:t>
      </w:r>
      <w:r>
        <w:t>двух прямых и кривых линий, многоугольников, окружностей; нахождение точки пересечения;</w:t>
      </w:r>
    </w:p>
    <w:p w:rsidR="00A847A3" w:rsidRDefault="00681ABA">
      <w:pPr>
        <w:pStyle w:val="a3"/>
        <w:tabs>
          <w:tab w:val="left" w:pos="3029"/>
          <w:tab w:val="left" w:pos="4195"/>
          <w:tab w:val="left" w:pos="5476"/>
          <w:tab w:val="left" w:pos="7783"/>
          <w:tab w:val="left" w:pos="9465"/>
        </w:tabs>
        <w:spacing w:line="300" w:lineRule="auto"/>
        <w:ind w:right="584"/>
        <w:jc w:val="left"/>
      </w:pPr>
      <w:r>
        <w:rPr>
          <w:spacing w:val="-2"/>
        </w:rPr>
        <w:t>знание</w:t>
      </w:r>
      <w:r>
        <w:tab/>
      </w:r>
      <w:r>
        <w:rPr>
          <w:spacing w:val="-2"/>
        </w:rPr>
        <w:t>названий</w:t>
      </w:r>
      <w:r>
        <w:tab/>
      </w:r>
      <w:r>
        <w:rPr>
          <w:spacing w:val="-2"/>
        </w:rPr>
        <w:t>элементов</w:t>
      </w:r>
      <w:r>
        <w:tab/>
      </w:r>
      <w:r>
        <w:rPr>
          <w:spacing w:val="-2"/>
        </w:rPr>
        <w:t>четырехугольников,</w:t>
      </w:r>
      <w:r>
        <w:tab/>
      </w:r>
      <w:r>
        <w:rPr>
          <w:spacing w:val="-2"/>
        </w:rPr>
        <w:t>вычерчивание</w:t>
      </w:r>
      <w:r>
        <w:tab/>
      </w:r>
      <w:r>
        <w:rPr>
          <w:spacing w:val="-2"/>
        </w:rPr>
        <w:t xml:space="preserve">прямоугольника </w:t>
      </w:r>
      <w:r>
        <w:t>(квадрата) с помощью чертежного треугольника на нелинованной бумаге;</w:t>
      </w:r>
    </w:p>
    <w:p w:rsidR="00A847A3" w:rsidRDefault="00681ABA">
      <w:pPr>
        <w:pStyle w:val="a3"/>
        <w:ind w:left="2106" w:firstLine="0"/>
        <w:jc w:val="left"/>
      </w:pPr>
      <w:r>
        <w:t>вычерчивание</w:t>
      </w:r>
      <w:r>
        <w:rPr>
          <w:spacing w:val="-8"/>
        </w:rPr>
        <w:t xml:space="preserve"> </w:t>
      </w:r>
      <w:r>
        <w:t>окружности</w:t>
      </w:r>
      <w:r>
        <w:rPr>
          <w:spacing w:val="-3"/>
        </w:rPr>
        <w:t xml:space="preserve"> </w:t>
      </w:r>
      <w:r>
        <w:t>разных</w:t>
      </w:r>
      <w:r>
        <w:rPr>
          <w:spacing w:val="-3"/>
        </w:rPr>
        <w:t xml:space="preserve"> </w:t>
      </w:r>
      <w:r>
        <w:t>радиусов,</w:t>
      </w:r>
      <w:r>
        <w:rPr>
          <w:spacing w:val="-4"/>
        </w:rPr>
        <w:t xml:space="preserve"> </w:t>
      </w:r>
      <w:r>
        <w:t>различение</w:t>
      </w:r>
      <w:r>
        <w:rPr>
          <w:spacing w:val="-6"/>
        </w:rPr>
        <w:t xml:space="preserve"> </w:t>
      </w:r>
      <w:r>
        <w:t>окружности</w:t>
      </w:r>
      <w:r>
        <w:rPr>
          <w:spacing w:val="-3"/>
        </w:rPr>
        <w:t xml:space="preserve"> </w:t>
      </w:r>
      <w:r>
        <w:t>и</w:t>
      </w:r>
      <w:r>
        <w:rPr>
          <w:spacing w:val="-4"/>
        </w:rPr>
        <w:t xml:space="preserve"> </w:t>
      </w:r>
      <w:r>
        <w:rPr>
          <w:spacing w:val="-2"/>
        </w:rPr>
        <w:t>круга.</w:t>
      </w:r>
    </w:p>
    <w:p w:rsidR="00A847A3" w:rsidRDefault="00A847A3">
      <w:pPr>
        <w:sectPr w:rsidR="00A847A3">
          <w:type w:val="continuous"/>
          <w:pgSz w:w="11920" w:h="16850"/>
          <w:pgMar w:top="0" w:right="160" w:bottom="280" w:left="20" w:header="0" w:footer="981" w:gutter="0"/>
          <w:cols w:space="720"/>
        </w:sectPr>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12"/>
        <w:ind w:left="0" w:firstLine="0"/>
        <w:jc w:val="left"/>
      </w:pPr>
    </w:p>
    <w:p w:rsidR="00A847A3" w:rsidRDefault="00681ABA">
      <w:pPr>
        <w:pStyle w:val="1"/>
        <w:ind w:left="5237"/>
      </w:pPr>
      <w:r>
        <w:t>Мир</w:t>
      </w:r>
      <w:r>
        <w:rPr>
          <w:spacing w:val="-2"/>
        </w:rPr>
        <w:t xml:space="preserve"> </w:t>
      </w:r>
      <w:r>
        <w:t>природы</w:t>
      </w:r>
      <w:r>
        <w:rPr>
          <w:spacing w:val="-3"/>
        </w:rPr>
        <w:t xml:space="preserve"> </w:t>
      </w:r>
      <w:r>
        <w:t>и</w:t>
      </w:r>
      <w:r>
        <w:rPr>
          <w:spacing w:val="-1"/>
        </w:rPr>
        <w:t xml:space="preserve"> </w:t>
      </w:r>
      <w:r>
        <w:rPr>
          <w:spacing w:val="-2"/>
        </w:rPr>
        <w:t>человека</w:t>
      </w:r>
    </w:p>
    <w:p w:rsidR="00A847A3" w:rsidRDefault="00681ABA">
      <w:pPr>
        <w:spacing w:before="70"/>
        <w:ind w:left="2106"/>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ind w:left="2106" w:firstLine="0"/>
        <w:jc w:val="left"/>
      </w:pPr>
      <w:r>
        <w:t>представления</w:t>
      </w:r>
      <w:r>
        <w:rPr>
          <w:spacing w:val="-11"/>
        </w:rPr>
        <w:t xml:space="preserve"> </w:t>
      </w:r>
      <w:r>
        <w:t>о</w:t>
      </w:r>
      <w:r>
        <w:rPr>
          <w:spacing w:val="-10"/>
        </w:rPr>
        <w:t xml:space="preserve"> </w:t>
      </w:r>
      <w:r>
        <w:t>назначении</w:t>
      </w:r>
      <w:r>
        <w:rPr>
          <w:spacing w:val="-10"/>
        </w:rPr>
        <w:t xml:space="preserve"> </w:t>
      </w:r>
      <w:r>
        <w:t>объектов</w:t>
      </w:r>
      <w:r>
        <w:rPr>
          <w:spacing w:val="-10"/>
        </w:rPr>
        <w:t xml:space="preserve"> </w:t>
      </w:r>
      <w:r>
        <w:rPr>
          <w:spacing w:val="-2"/>
        </w:rPr>
        <w:t>изучения;</w:t>
      </w:r>
    </w:p>
    <w:p w:rsidR="00A847A3" w:rsidRDefault="00681ABA">
      <w:pPr>
        <w:pStyle w:val="a3"/>
        <w:spacing w:before="69" w:line="300" w:lineRule="auto"/>
        <w:ind w:left="2106" w:right="1136" w:firstLine="0"/>
        <w:jc w:val="left"/>
      </w:pPr>
      <w:r>
        <w:t>узнавание и называние изученных объектов на иллюстрациях, фотографиях; отнесение</w:t>
      </w:r>
      <w:r>
        <w:rPr>
          <w:spacing w:val="-8"/>
        </w:rPr>
        <w:t xml:space="preserve"> </w:t>
      </w:r>
      <w:r>
        <w:t>изученных</w:t>
      </w:r>
      <w:r>
        <w:rPr>
          <w:spacing w:val="-6"/>
        </w:rPr>
        <w:t xml:space="preserve"> </w:t>
      </w:r>
      <w:r>
        <w:t>объектов</w:t>
      </w:r>
      <w:r>
        <w:rPr>
          <w:spacing w:val="-8"/>
        </w:rPr>
        <w:t xml:space="preserve"> </w:t>
      </w:r>
      <w:r>
        <w:t>к</w:t>
      </w:r>
      <w:r>
        <w:rPr>
          <w:spacing w:val="-7"/>
        </w:rPr>
        <w:t xml:space="preserve"> </w:t>
      </w:r>
      <w:r>
        <w:t>определенным</w:t>
      </w:r>
      <w:r>
        <w:rPr>
          <w:spacing w:val="-8"/>
        </w:rPr>
        <w:t xml:space="preserve"> </w:t>
      </w:r>
      <w:r>
        <w:t>группам</w:t>
      </w:r>
      <w:r>
        <w:rPr>
          <w:spacing w:val="-8"/>
        </w:rPr>
        <w:t xml:space="preserve"> </w:t>
      </w:r>
      <w:r>
        <w:t>(видо-родовые</w:t>
      </w:r>
      <w:r>
        <w:rPr>
          <w:spacing w:val="-9"/>
        </w:rPr>
        <w:t xml:space="preserve"> </w:t>
      </w:r>
      <w:r>
        <w:t>понятия); называние сходных объектов, отнесенных к одной и той же изучаемой группе;</w:t>
      </w:r>
    </w:p>
    <w:p w:rsidR="00A847A3" w:rsidRDefault="00681ABA">
      <w:pPr>
        <w:pStyle w:val="a3"/>
        <w:spacing w:line="300" w:lineRule="auto"/>
        <w:jc w:val="left"/>
      </w:pPr>
      <w:r>
        <w:t>представления</w:t>
      </w:r>
      <w:r>
        <w:rPr>
          <w:spacing w:val="80"/>
          <w:w w:val="150"/>
        </w:rPr>
        <w:t xml:space="preserve"> </w:t>
      </w:r>
      <w:r>
        <w:t>об</w:t>
      </w:r>
      <w:r>
        <w:rPr>
          <w:spacing w:val="80"/>
          <w:w w:val="150"/>
        </w:rPr>
        <w:t xml:space="preserve"> </w:t>
      </w:r>
      <w:r>
        <w:t>элементарных</w:t>
      </w:r>
      <w:r>
        <w:rPr>
          <w:spacing w:val="80"/>
          <w:w w:val="150"/>
        </w:rPr>
        <w:t xml:space="preserve"> </w:t>
      </w:r>
      <w:r>
        <w:t>правилах</w:t>
      </w:r>
      <w:r>
        <w:rPr>
          <w:spacing w:val="80"/>
          <w:w w:val="150"/>
        </w:rPr>
        <w:t xml:space="preserve"> </w:t>
      </w:r>
      <w:r>
        <w:t>безопасного</w:t>
      </w:r>
      <w:r>
        <w:rPr>
          <w:spacing w:val="80"/>
          <w:w w:val="150"/>
        </w:rPr>
        <w:t xml:space="preserve"> </w:t>
      </w:r>
      <w:r>
        <w:t>поведения</w:t>
      </w:r>
      <w:r>
        <w:rPr>
          <w:spacing w:val="80"/>
          <w:w w:val="150"/>
        </w:rPr>
        <w:t xml:space="preserve"> </w:t>
      </w:r>
      <w:r>
        <w:t>в</w:t>
      </w:r>
      <w:r>
        <w:rPr>
          <w:spacing w:val="80"/>
          <w:w w:val="150"/>
        </w:rPr>
        <w:t xml:space="preserve"> </w:t>
      </w:r>
      <w:r>
        <w:t>природе</w:t>
      </w:r>
      <w:r>
        <w:rPr>
          <w:spacing w:val="80"/>
          <w:w w:val="150"/>
        </w:rPr>
        <w:t xml:space="preserve"> </w:t>
      </w:r>
      <w:r>
        <w:t xml:space="preserve">и </w:t>
      </w:r>
      <w:r>
        <w:rPr>
          <w:spacing w:val="-2"/>
        </w:rPr>
        <w:t>обществе;</w:t>
      </w:r>
    </w:p>
    <w:p w:rsidR="00A847A3" w:rsidRDefault="00681ABA">
      <w:pPr>
        <w:pStyle w:val="a3"/>
        <w:spacing w:line="300" w:lineRule="auto"/>
        <w:jc w:val="left"/>
      </w:pPr>
      <w:r>
        <w:t>знание</w:t>
      </w:r>
      <w:r>
        <w:rPr>
          <w:spacing w:val="80"/>
        </w:rPr>
        <w:t xml:space="preserve"> </w:t>
      </w:r>
      <w:r>
        <w:t>требований</w:t>
      </w:r>
      <w:r>
        <w:rPr>
          <w:spacing w:val="80"/>
          <w:w w:val="150"/>
        </w:rPr>
        <w:t xml:space="preserve"> </w:t>
      </w:r>
      <w:r>
        <w:t>к</w:t>
      </w:r>
      <w:r>
        <w:rPr>
          <w:spacing w:val="80"/>
        </w:rPr>
        <w:t xml:space="preserve"> </w:t>
      </w:r>
      <w:r>
        <w:t>режиму</w:t>
      </w:r>
      <w:r>
        <w:rPr>
          <w:spacing w:val="80"/>
        </w:rPr>
        <w:t xml:space="preserve"> </w:t>
      </w:r>
      <w:r>
        <w:t>дня</w:t>
      </w:r>
      <w:r>
        <w:rPr>
          <w:spacing w:val="80"/>
        </w:rPr>
        <w:t xml:space="preserve"> </w:t>
      </w:r>
      <w:r>
        <w:t>школьника</w:t>
      </w:r>
      <w:r>
        <w:rPr>
          <w:spacing w:val="80"/>
        </w:rPr>
        <w:t xml:space="preserve"> </w:t>
      </w:r>
      <w:r>
        <w:t>и</w:t>
      </w:r>
      <w:r>
        <w:rPr>
          <w:spacing w:val="80"/>
        </w:rPr>
        <w:t xml:space="preserve"> </w:t>
      </w:r>
      <w:r>
        <w:t>понимание</w:t>
      </w:r>
      <w:r>
        <w:rPr>
          <w:spacing w:val="80"/>
        </w:rPr>
        <w:t xml:space="preserve"> </w:t>
      </w:r>
      <w:r>
        <w:t>необходимости</w:t>
      </w:r>
      <w:r>
        <w:rPr>
          <w:spacing w:val="80"/>
          <w:w w:val="150"/>
        </w:rPr>
        <w:t xml:space="preserve"> </w:t>
      </w:r>
      <w:r>
        <w:t>его</w:t>
      </w:r>
      <w:r>
        <w:rPr>
          <w:spacing w:val="40"/>
        </w:rPr>
        <w:t xml:space="preserve"> </w:t>
      </w:r>
      <w:r>
        <w:rPr>
          <w:spacing w:val="-2"/>
        </w:rPr>
        <w:t>выполнения;</w:t>
      </w:r>
    </w:p>
    <w:p w:rsidR="00A847A3" w:rsidRDefault="00681ABA">
      <w:pPr>
        <w:pStyle w:val="a3"/>
        <w:spacing w:line="297" w:lineRule="auto"/>
        <w:ind w:left="2106" w:firstLine="0"/>
        <w:jc w:val="left"/>
      </w:pPr>
      <w:r>
        <w:t>знание</w:t>
      </w:r>
      <w:r>
        <w:rPr>
          <w:spacing w:val="-4"/>
        </w:rPr>
        <w:t xml:space="preserve"> </w:t>
      </w:r>
      <w:r>
        <w:t>основных</w:t>
      </w:r>
      <w:r>
        <w:rPr>
          <w:spacing w:val="-1"/>
        </w:rPr>
        <w:t xml:space="preserve"> </w:t>
      </w:r>
      <w:r>
        <w:t>правил</w:t>
      </w:r>
      <w:r>
        <w:rPr>
          <w:spacing w:val="-3"/>
        </w:rPr>
        <w:t xml:space="preserve"> </w:t>
      </w:r>
      <w:r>
        <w:t>личной</w:t>
      </w:r>
      <w:r>
        <w:rPr>
          <w:spacing w:val="-3"/>
        </w:rPr>
        <w:t xml:space="preserve"> </w:t>
      </w:r>
      <w:r>
        <w:t>гигиены</w:t>
      </w:r>
      <w:r>
        <w:rPr>
          <w:spacing w:val="-6"/>
        </w:rPr>
        <w:t xml:space="preserve"> </w:t>
      </w:r>
      <w:r>
        <w:t>и</w:t>
      </w:r>
      <w:r>
        <w:rPr>
          <w:spacing w:val="-3"/>
        </w:rPr>
        <w:t xml:space="preserve"> </w:t>
      </w:r>
      <w:r>
        <w:t>выполнение</w:t>
      </w:r>
      <w:r>
        <w:rPr>
          <w:spacing w:val="-4"/>
        </w:rPr>
        <w:t xml:space="preserve"> </w:t>
      </w:r>
      <w:r>
        <w:t>их</w:t>
      </w:r>
      <w:r>
        <w:rPr>
          <w:spacing w:val="-1"/>
        </w:rPr>
        <w:t xml:space="preserve"> </w:t>
      </w:r>
      <w:r>
        <w:t>в</w:t>
      </w:r>
      <w:r>
        <w:rPr>
          <w:spacing w:val="-4"/>
        </w:rPr>
        <w:t xml:space="preserve"> </w:t>
      </w:r>
      <w:r>
        <w:t>повседневной</w:t>
      </w:r>
      <w:r>
        <w:rPr>
          <w:spacing w:val="-3"/>
        </w:rPr>
        <w:t xml:space="preserve"> </w:t>
      </w:r>
      <w:r>
        <w:t>жизни; ухаживание за комнатными растениями; кормление зимующих птиц;</w:t>
      </w:r>
    </w:p>
    <w:p w:rsidR="00A847A3" w:rsidRDefault="00681ABA">
      <w:pPr>
        <w:pStyle w:val="a3"/>
        <w:spacing w:before="5" w:line="300" w:lineRule="auto"/>
        <w:ind w:right="580"/>
      </w:pPr>
      <w:r>
        <w:t>составление повествовательного или описательного рассказа из 3-5 предложений об изученных объектах по предложенному плану;</w:t>
      </w:r>
    </w:p>
    <w:p w:rsidR="00A847A3" w:rsidRDefault="00681ABA">
      <w:pPr>
        <w:pStyle w:val="a3"/>
        <w:spacing w:before="1" w:line="300" w:lineRule="auto"/>
        <w:ind w:right="587"/>
      </w:pPr>
      <w: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A847A3" w:rsidRDefault="00681ABA">
      <w:pPr>
        <w:pStyle w:val="a3"/>
        <w:ind w:left="2106" w:firstLine="0"/>
        <w:jc w:val="left"/>
      </w:pPr>
      <w:r>
        <w:rPr>
          <w:u w:val="single"/>
        </w:rPr>
        <w:t>Достаточный</w:t>
      </w:r>
      <w:r>
        <w:rPr>
          <w:spacing w:val="-6"/>
          <w:u w:val="single"/>
        </w:rPr>
        <w:t xml:space="preserve"> </w:t>
      </w:r>
      <w:r>
        <w:rPr>
          <w:spacing w:val="-2"/>
          <w:u w:val="single"/>
        </w:rPr>
        <w:t>уровень:</w:t>
      </w:r>
    </w:p>
    <w:p w:rsidR="00A847A3" w:rsidRDefault="00681ABA">
      <w:pPr>
        <w:pStyle w:val="a3"/>
        <w:spacing w:before="70"/>
        <w:ind w:left="2106" w:firstLine="0"/>
        <w:jc w:val="left"/>
      </w:pPr>
      <w:r>
        <w:t>представления</w:t>
      </w:r>
      <w:r>
        <w:rPr>
          <w:spacing w:val="9"/>
        </w:rPr>
        <w:t xml:space="preserve"> </w:t>
      </w:r>
      <w:r>
        <w:t>о</w:t>
      </w:r>
      <w:r>
        <w:rPr>
          <w:spacing w:val="12"/>
        </w:rPr>
        <w:t xml:space="preserve"> </w:t>
      </w:r>
      <w:r>
        <w:t>взаимосвязях</w:t>
      </w:r>
      <w:r>
        <w:rPr>
          <w:spacing w:val="14"/>
        </w:rPr>
        <w:t xml:space="preserve"> </w:t>
      </w:r>
      <w:r>
        <w:t>между</w:t>
      </w:r>
      <w:r>
        <w:rPr>
          <w:spacing w:val="7"/>
        </w:rPr>
        <w:t xml:space="preserve"> </w:t>
      </w:r>
      <w:r>
        <w:t>изученными</w:t>
      </w:r>
      <w:r>
        <w:rPr>
          <w:spacing w:val="12"/>
        </w:rPr>
        <w:t xml:space="preserve"> </w:t>
      </w:r>
      <w:r>
        <w:t>объектами,</w:t>
      </w:r>
      <w:r>
        <w:rPr>
          <w:spacing w:val="12"/>
        </w:rPr>
        <w:t xml:space="preserve"> </w:t>
      </w:r>
      <w:r>
        <w:t>их</w:t>
      </w:r>
      <w:r>
        <w:rPr>
          <w:spacing w:val="14"/>
        </w:rPr>
        <w:t xml:space="preserve"> </w:t>
      </w:r>
      <w:r>
        <w:t>месте</w:t>
      </w:r>
      <w:r>
        <w:rPr>
          <w:spacing w:val="11"/>
        </w:rPr>
        <w:t xml:space="preserve"> </w:t>
      </w:r>
      <w:r>
        <w:t>в</w:t>
      </w:r>
      <w:r>
        <w:rPr>
          <w:spacing w:val="11"/>
        </w:rPr>
        <w:t xml:space="preserve"> </w:t>
      </w:r>
      <w:r>
        <w:rPr>
          <w:spacing w:val="-2"/>
        </w:rPr>
        <w:t>окружающем</w:t>
      </w:r>
    </w:p>
    <w:p w:rsidR="00A847A3" w:rsidRDefault="00681ABA">
      <w:pPr>
        <w:pStyle w:val="a3"/>
        <w:spacing w:before="67"/>
        <w:ind w:firstLine="0"/>
        <w:jc w:val="left"/>
      </w:pPr>
      <w:r>
        <w:rPr>
          <w:spacing w:val="-2"/>
        </w:rPr>
        <w:t>мире;</w:t>
      </w:r>
    </w:p>
    <w:p w:rsidR="00A847A3" w:rsidRDefault="00681ABA">
      <w:pPr>
        <w:pStyle w:val="a3"/>
        <w:spacing w:before="69"/>
        <w:ind w:left="2106" w:firstLine="0"/>
        <w:jc w:val="left"/>
      </w:pPr>
      <w:r>
        <w:t>узнавание</w:t>
      </w:r>
      <w:r>
        <w:rPr>
          <w:spacing w:val="55"/>
          <w:w w:val="150"/>
        </w:rPr>
        <w:t xml:space="preserve"> </w:t>
      </w:r>
      <w:r>
        <w:t>и</w:t>
      </w:r>
      <w:r>
        <w:rPr>
          <w:spacing w:val="58"/>
          <w:w w:val="150"/>
        </w:rPr>
        <w:t xml:space="preserve"> </w:t>
      </w:r>
      <w:r>
        <w:t>называние</w:t>
      </w:r>
      <w:r>
        <w:rPr>
          <w:spacing w:val="55"/>
          <w:w w:val="150"/>
        </w:rPr>
        <w:t xml:space="preserve"> </w:t>
      </w:r>
      <w:r>
        <w:t>изученных</w:t>
      </w:r>
      <w:r>
        <w:rPr>
          <w:spacing w:val="59"/>
          <w:w w:val="150"/>
        </w:rPr>
        <w:t xml:space="preserve"> </w:t>
      </w:r>
      <w:r>
        <w:t>объектов</w:t>
      </w:r>
      <w:r>
        <w:rPr>
          <w:spacing w:val="54"/>
          <w:w w:val="150"/>
        </w:rPr>
        <w:t xml:space="preserve"> </w:t>
      </w:r>
      <w:r>
        <w:t>в</w:t>
      </w:r>
      <w:r>
        <w:rPr>
          <w:spacing w:val="55"/>
          <w:w w:val="150"/>
        </w:rPr>
        <w:t xml:space="preserve"> </w:t>
      </w:r>
      <w:r>
        <w:t>натуральном</w:t>
      </w:r>
      <w:r>
        <w:rPr>
          <w:spacing w:val="56"/>
          <w:w w:val="150"/>
        </w:rPr>
        <w:t xml:space="preserve"> </w:t>
      </w:r>
      <w:r>
        <w:t>виде</w:t>
      </w:r>
      <w:r>
        <w:rPr>
          <w:spacing w:val="56"/>
          <w:w w:val="150"/>
        </w:rPr>
        <w:t xml:space="preserve"> </w:t>
      </w:r>
      <w:r>
        <w:t>в</w:t>
      </w:r>
      <w:r>
        <w:rPr>
          <w:spacing w:val="56"/>
          <w:w w:val="150"/>
        </w:rPr>
        <w:t xml:space="preserve"> </w:t>
      </w:r>
      <w:r>
        <w:rPr>
          <w:spacing w:val="-2"/>
        </w:rPr>
        <w:t>естественных</w:t>
      </w:r>
    </w:p>
    <w:p w:rsidR="00A847A3" w:rsidRDefault="00681ABA">
      <w:pPr>
        <w:pStyle w:val="a3"/>
        <w:spacing w:before="70"/>
        <w:ind w:firstLine="0"/>
        <w:jc w:val="left"/>
      </w:pPr>
      <w:r>
        <w:rPr>
          <w:spacing w:val="-2"/>
        </w:rPr>
        <w:t>условиях;</w:t>
      </w:r>
    </w:p>
    <w:p w:rsidR="00A847A3" w:rsidRDefault="00681ABA">
      <w:pPr>
        <w:pStyle w:val="a3"/>
        <w:tabs>
          <w:tab w:val="left" w:pos="8821"/>
          <w:tab w:val="left" w:pos="9131"/>
        </w:tabs>
        <w:spacing w:before="70" w:line="297" w:lineRule="auto"/>
        <w:ind w:right="588"/>
        <w:jc w:val="left"/>
      </w:pPr>
      <w:r>
        <w:t>отнесение</w:t>
      </w:r>
      <w:r>
        <w:rPr>
          <w:spacing w:val="80"/>
        </w:rPr>
        <w:t xml:space="preserve"> </w:t>
      </w:r>
      <w:r>
        <w:t>изученных</w:t>
      </w:r>
      <w:r>
        <w:rPr>
          <w:spacing w:val="80"/>
        </w:rPr>
        <w:t xml:space="preserve"> </w:t>
      </w:r>
      <w:r>
        <w:t>объектов</w:t>
      </w:r>
      <w:r>
        <w:rPr>
          <w:spacing w:val="80"/>
        </w:rPr>
        <w:t xml:space="preserve"> </w:t>
      </w:r>
      <w:r>
        <w:t>к</w:t>
      </w:r>
      <w:r>
        <w:rPr>
          <w:spacing w:val="80"/>
        </w:rPr>
        <w:t xml:space="preserve"> </w:t>
      </w:r>
      <w:r>
        <w:t>определенным</w:t>
      </w:r>
      <w:r>
        <w:rPr>
          <w:spacing w:val="80"/>
        </w:rPr>
        <w:t xml:space="preserve"> </w:t>
      </w:r>
      <w:r>
        <w:t>группам</w:t>
      </w:r>
      <w:r>
        <w:tab/>
      </w:r>
      <w:r>
        <w:rPr>
          <w:spacing w:val="-10"/>
        </w:rPr>
        <w:t>с</w:t>
      </w:r>
      <w:r>
        <w:tab/>
        <w:t>учетом</w:t>
      </w:r>
      <w:r>
        <w:rPr>
          <w:spacing w:val="80"/>
        </w:rPr>
        <w:t xml:space="preserve"> </w:t>
      </w:r>
      <w:r>
        <w:t>различных оснований для классификации;</w:t>
      </w:r>
    </w:p>
    <w:p w:rsidR="00A847A3" w:rsidRDefault="00681ABA">
      <w:pPr>
        <w:pStyle w:val="a3"/>
        <w:spacing w:before="4" w:line="300" w:lineRule="auto"/>
        <w:ind w:left="2106" w:right="2386" w:firstLine="0"/>
        <w:jc w:val="left"/>
      </w:pPr>
      <w:r>
        <w:t>развернутая</w:t>
      </w:r>
      <w:r>
        <w:rPr>
          <w:spacing w:val="-9"/>
        </w:rPr>
        <w:t xml:space="preserve"> </w:t>
      </w:r>
      <w:r>
        <w:t>характеристика</w:t>
      </w:r>
      <w:r>
        <w:rPr>
          <w:spacing w:val="-10"/>
        </w:rPr>
        <w:t xml:space="preserve"> </w:t>
      </w:r>
      <w:r>
        <w:t>своего</w:t>
      </w:r>
      <w:r>
        <w:rPr>
          <w:spacing w:val="-7"/>
        </w:rPr>
        <w:t xml:space="preserve"> </w:t>
      </w:r>
      <w:r>
        <w:t>отношения</w:t>
      </w:r>
      <w:r>
        <w:rPr>
          <w:spacing w:val="-12"/>
        </w:rPr>
        <w:t xml:space="preserve"> </w:t>
      </w:r>
      <w:r>
        <w:t>к</w:t>
      </w:r>
      <w:r>
        <w:rPr>
          <w:spacing w:val="-9"/>
        </w:rPr>
        <w:t xml:space="preserve"> </w:t>
      </w:r>
      <w:r>
        <w:t>изученным</w:t>
      </w:r>
      <w:r>
        <w:rPr>
          <w:spacing w:val="-11"/>
        </w:rPr>
        <w:t xml:space="preserve"> </w:t>
      </w:r>
      <w:r>
        <w:t>объектам; знание отличительных существенных признаков групп объектов; знание правил гигиены органов чувств;</w:t>
      </w:r>
    </w:p>
    <w:p w:rsidR="00A847A3" w:rsidRDefault="00681ABA">
      <w:pPr>
        <w:pStyle w:val="a3"/>
        <w:spacing w:line="300" w:lineRule="auto"/>
        <w:ind w:right="590"/>
      </w:pPr>
      <w:r>
        <w:t>знание некоторых правила безопасного поведения в природе и обществе с учетом возрастных особенностей;</w:t>
      </w:r>
    </w:p>
    <w:p w:rsidR="00A847A3" w:rsidRDefault="00681ABA">
      <w:pPr>
        <w:pStyle w:val="a3"/>
        <w:spacing w:before="1" w:line="297" w:lineRule="auto"/>
        <w:ind w:right="581"/>
      </w:pPr>
      <w:r>
        <w:t>готовность к использованию полученных знаний при решении учебных, учебно- бытовых и учебно-трудовых задач.</w:t>
      </w:r>
    </w:p>
    <w:p w:rsidR="00A847A3" w:rsidRDefault="00681ABA">
      <w:pPr>
        <w:pStyle w:val="a3"/>
        <w:spacing w:before="5" w:line="300" w:lineRule="auto"/>
        <w:ind w:right="587"/>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A847A3" w:rsidRDefault="00681ABA">
      <w:pPr>
        <w:pStyle w:val="a3"/>
        <w:spacing w:before="1" w:line="300" w:lineRule="auto"/>
        <w:ind w:right="585"/>
      </w:pPr>
      <w: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A847A3" w:rsidRDefault="00A847A3">
      <w:pPr>
        <w:spacing w:line="300" w:lineRule="auto"/>
        <w:sectPr w:rsidR="00A847A3">
          <w:pgSz w:w="11920" w:h="16850"/>
          <w:pgMar w:top="1940" w:right="160" w:bottom="1280" w:left="20" w:header="0" w:footer="981" w:gutter="0"/>
          <w:cols w:space="720"/>
        </w:sectPr>
      </w:pPr>
    </w:p>
    <w:p w:rsidR="00A847A3" w:rsidRDefault="00681ABA">
      <w:pPr>
        <w:pStyle w:val="a3"/>
        <w:spacing w:before="72" w:line="300" w:lineRule="auto"/>
        <w:ind w:right="585"/>
        <w:jc w:val="left"/>
      </w:pPr>
      <w:r>
        <w:lastRenderedPageBreak/>
        <w:t>проявление</w:t>
      </w:r>
      <w:r>
        <w:rPr>
          <w:spacing w:val="80"/>
        </w:rPr>
        <w:t xml:space="preserve"> </w:t>
      </w:r>
      <w:r>
        <w:t>активности</w:t>
      </w:r>
      <w:r>
        <w:rPr>
          <w:spacing w:val="80"/>
        </w:rPr>
        <w:t xml:space="preserve"> </w:t>
      </w:r>
      <w:r>
        <w:t>в</w:t>
      </w:r>
      <w:r>
        <w:rPr>
          <w:spacing w:val="80"/>
        </w:rPr>
        <w:t xml:space="preserve"> </w:t>
      </w:r>
      <w:r>
        <w:t>организации</w:t>
      </w:r>
      <w:r>
        <w:rPr>
          <w:spacing w:val="80"/>
        </w:rPr>
        <w:t xml:space="preserve"> </w:t>
      </w:r>
      <w:r>
        <w:t>совместной</w:t>
      </w:r>
      <w:r>
        <w:rPr>
          <w:spacing w:val="80"/>
        </w:rPr>
        <w:t xml:space="preserve"> </w:t>
      </w:r>
      <w:r>
        <w:t>деятельности</w:t>
      </w:r>
      <w:r>
        <w:rPr>
          <w:spacing w:val="80"/>
        </w:rPr>
        <w:t xml:space="preserve"> </w:t>
      </w:r>
      <w:r>
        <w:t>и</w:t>
      </w:r>
      <w:r>
        <w:rPr>
          <w:spacing w:val="80"/>
        </w:rPr>
        <w:t xml:space="preserve"> </w:t>
      </w:r>
      <w:r>
        <w:t>ситуативном</w:t>
      </w:r>
      <w:r>
        <w:rPr>
          <w:spacing w:val="80"/>
        </w:rPr>
        <w:t xml:space="preserve"> </w:t>
      </w:r>
      <w:r>
        <w:t>общении с детьми; адекватное взаимодействие с объектами окружающего мира;</w:t>
      </w:r>
    </w:p>
    <w:p w:rsidR="00A847A3" w:rsidRDefault="00681ABA">
      <w:pPr>
        <w:pStyle w:val="a3"/>
        <w:spacing w:line="300" w:lineRule="auto"/>
        <w:ind w:left="2106" w:right="2386" w:firstLine="0"/>
        <w:jc w:val="left"/>
      </w:pPr>
      <w:r>
        <w:t>соблюдение</w:t>
      </w:r>
      <w:r>
        <w:rPr>
          <w:spacing w:val="-15"/>
        </w:rPr>
        <w:t xml:space="preserve"> </w:t>
      </w:r>
      <w:r>
        <w:t>элементарных</w:t>
      </w:r>
      <w:r>
        <w:rPr>
          <w:spacing w:val="-14"/>
        </w:rPr>
        <w:t xml:space="preserve"> </w:t>
      </w:r>
      <w:r>
        <w:t>санитарно-гигиенических</w:t>
      </w:r>
      <w:r>
        <w:rPr>
          <w:spacing w:val="-13"/>
        </w:rPr>
        <w:t xml:space="preserve"> </w:t>
      </w:r>
      <w:r>
        <w:t>норм; выполнение доступных природоохранительных действий;</w:t>
      </w:r>
    </w:p>
    <w:p w:rsidR="00A847A3" w:rsidRDefault="00681ABA">
      <w:pPr>
        <w:pStyle w:val="a3"/>
        <w:spacing w:line="297" w:lineRule="auto"/>
        <w:jc w:val="left"/>
      </w:pPr>
      <w:r>
        <w:t>готовность к использованию сформированных умений при решении учебных, учебно- бытовых и учебно-трудовых задач в объеме программы.</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211"/>
        <w:ind w:left="0" w:firstLine="0"/>
        <w:jc w:val="left"/>
      </w:pPr>
    </w:p>
    <w:p w:rsidR="00A847A3" w:rsidRDefault="00681ABA">
      <w:pPr>
        <w:ind w:left="4620"/>
        <w:rPr>
          <w:sz w:val="24"/>
        </w:rPr>
      </w:pPr>
      <w:r>
        <w:rPr>
          <w:b/>
          <w:sz w:val="24"/>
        </w:rPr>
        <w:t>Изобразительное</w:t>
      </w:r>
      <w:r>
        <w:rPr>
          <w:b/>
          <w:spacing w:val="-6"/>
          <w:sz w:val="24"/>
        </w:rPr>
        <w:t xml:space="preserve"> </w:t>
      </w:r>
      <w:r>
        <w:rPr>
          <w:b/>
          <w:sz w:val="24"/>
        </w:rPr>
        <w:t>искусство</w:t>
      </w:r>
      <w:r>
        <w:rPr>
          <w:b/>
          <w:spacing w:val="-3"/>
          <w:sz w:val="24"/>
        </w:rPr>
        <w:t xml:space="preserve"> </w:t>
      </w:r>
      <w:r>
        <w:rPr>
          <w:sz w:val="24"/>
        </w:rPr>
        <w:t>(V</w:t>
      </w:r>
      <w:r>
        <w:rPr>
          <w:spacing w:val="-4"/>
          <w:sz w:val="24"/>
        </w:rPr>
        <w:t xml:space="preserve"> </w:t>
      </w:r>
      <w:r>
        <w:rPr>
          <w:spacing w:val="-2"/>
          <w:sz w:val="24"/>
        </w:rPr>
        <w:t>класс)</w:t>
      </w:r>
    </w:p>
    <w:p w:rsidR="00A847A3" w:rsidRDefault="00681ABA">
      <w:pPr>
        <w:spacing w:before="74"/>
        <w:ind w:left="2106"/>
        <w:rPr>
          <w:b/>
          <w:sz w:val="24"/>
        </w:rPr>
      </w:pPr>
      <w:r>
        <w:rPr>
          <w:b/>
          <w:sz w:val="24"/>
          <w:u w:val="single"/>
        </w:rPr>
        <w:t>Минимальный</w:t>
      </w:r>
      <w:r>
        <w:rPr>
          <w:b/>
          <w:spacing w:val="-6"/>
          <w:sz w:val="24"/>
          <w:u w:val="single"/>
        </w:rPr>
        <w:t xml:space="preserve"> </w:t>
      </w:r>
      <w:r>
        <w:rPr>
          <w:b/>
          <w:spacing w:val="-2"/>
          <w:sz w:val="24"/>
          <w:u w:val="single"/>
        </w:rPr>
        <w:t>уровень:</w:t>
      </w:r>
    </w:p>
    <w:p w:rsidR="00A847A3" w:rsidRDefault="00681ABA">
      <w:pPr>
        <w:pStyle w:val="a3"/>
        <w:spacing w:before="66" w:line="300" w:lineRule="auto"/>
        <w:ind w:right="580"/>
      </w:pPr>
      <w:r>
        <w:t>знание названий художественных материалов, инструментов и приспособлений; их свойств,</w:t>
      </w:r>
      <w:r>
        <w:rPr>
          <w:spacing w:val="-2"/>
        </w:rPr>
        <w:t xml:space="preserve"> </w:t>
      </w:r>
      <w:r>
        <w:t>назначения,</w:t>
      </w:r>
      <w:r>
        <w:rPr>
          <w:spacing w:val="-2"/>
        </w:rPr>
        <w:t xml:space="preserve"> </w:t>
      </w:r>
      <w:r>
        <w:t>правил хранения,</w:t>
      </w:r>
      <w:r>
        <w:rPr>
          <w:spacing w:val="-2"/>
        </w:rPr>
        <w:t xml:space="preserve"> </w:t>
      </w:r>
      <w:r>
        <w:t>обращения</w:t>
      </w:r>
      <w:r>
        <w:rPr>
          <w:spacing w:val="-4"/>
        </w:rPr>
        <w:t xml:space="preserve"> </w:t>
      </w:r>
      <w:r>
        <w:t>и</w:t>
      </w:r>
      <w:r>
        <w:rPr>
          <w:spacing w:val="-1"/>
        </w:rPr>
        <w:t xml:space="preserve"> </w:t>
      </w:r>
      <w:r>
        <w:t>санитарно-гигиенических</w:t>
      </w:r>
      <w:r>
        <w:rPr>
          <w:spacing w:val="-2"/>
        </w:rPr>
        <w:t xml:space="preserve"> </w:t>
      </w:r>
      <w:r>
        <w:t>требований</w:t>
      </w:r>
      <w:r>
        <w:rPr>
          <w:spacing w:val="-4"/>
        </w:rPr>
        <w:t xml:space="preserve"> </w:t>
      </w:r>
      <w:r>
        <w:t>при работе с ними;</w:t>
      </w:r>
    </w:p>
    <w:p w:rsidR="00A847A3" w:rsidRDefault="00681ABA">
      <w:pPr>
        <w:pStyle w:val="a3"/>
        <w:spacing w:line="275" w:lineRule="exact"/>
        <w:ind w:left="2106" w:firstLine="0"/>
      </w:pPr>
      <w:r>
        <w:t>знание</w:t>
      </w:r>
      <w:r>
        <w:rPr>
          <w:spacing w:val="19"/>
        </w:rPr>
        <w:t xml:space="preserve"> </w:t>
      </w:r>
      <w:r>
        <w:t>элементарных</w:t>
      </w:r>
      <w:r>
        <w:rPr>
          <w:spacing w:val="23"/>
        </w:rPr>
        <w:t xml:space="preserve"> </w:t>
      </w:r>
      <w:r>
        <w:t>правил</w:t>
      </w:r>
      <w:r>
        <w:rPr>
          <w:spacing w:val="23"/>
        </w:rPr>
        <w:t xml:space="preserve"> </w:t>
      </w:r>
      <w:r>
        <w:t>композиции,</w:t>
      </w:r>
      <w:r>
        <w:rPr>
          <w:spacing w:val="22"/>
        </w:rPr>
        <w:t xml:space="preserve"> </w:t>
      </w:r>
      <w:r>
        <w:t>цветоведения,</w:t>
      </w:r>
      <w:r>
        <w:rPr>
          <w:spacing w:val="22"/>
        </w:rPr>
        <w:t xml:space="preserve"> </w:t>
      </w:r>
      <w:r>
        <w:t>передачи</w:t>
      </w:r>
      <w:r>
        <w:rPr>
          <w:spacing w:val="24"/>
        </w:rPr>
        <w:t xml:space="preserve"> </w:t>
      </w:r>
      <w:r>
        <w:t>формы</w:t>
      </w:r>
      <w:r>
        <w:rPr>
          <w:spacing w:val="21"/>
        </w:rPr>
        <w:t xml:space="preserve"> </w:t>
      </w:r>
      <w:r>
        <w:t>предмета</w:t>
      </w:r>
      <w:r>
        <w:rPr>
          <w:spacing w:val="25"/>
        </w:rPr>
        <w:t xml:space="preserve"> </w:t>
      </w:r>
      <w:r>
        <w:rPr>
          <w:spacing w:val="-10"/>
        </w:rPr>
        <w:t>и</w:t>
      </w:r>
    </w:p>
    <w:p w:rsidR="00A847A3" w:rsidRDefault="00681ABA">
      <w:pPr>
        <w:pStyle w:val="a3"/>
        <w:spacing w:before="69"/>
        <w:ind w:firstLine="0"/>
        <w:jc w:val="left"/>
      </w:pPr>
      <w:r>
        <w:rPr>
          <w:spacing w:val="-4"/>
        </w:rPr>
        <w:t>др.;</w:t>
      </w:r>
    </w:p>
    <w:p w:rsidR="00A847A3" w:rsidRDefault="00681ABA">
      <w:pPr>
        <w:pStyle w:val="a3"/>
        <w:tabs>
          <w:tab w:val="left" w:pos="3197"/>
          <w:tab w:val="left" w:pos="4694"/>
          <w:tab w:val="left" w:pos="6668"/>
          <w:tab w:val="left" w:pos="7844"/>
          <w:tab w:val="left" w:pos="10069"/>
        </w:tabs>
        <w:spacing w:before="68"/>
        <w:ind w:left="2106" w:firstLine="0"/>
        <w:jc w:val="left"/>
      </w:pPr>
      <w:r>
        <w:rPr>
          <w:spacing w:val="-2"/>
        </w:rPr>
        <w:t>знание</w:t>
      </w:r>
      <w:r>
        <w:tab/>
      </w:r>
      <w:r>
        <w:rPr>
          <w:spacing w:val="-2"/>
        </w:rPr>
        <w:t>некоторых</w:t>
      </w:r>
      <w:r>
        <w:tab/>
      </w:r>
      <w:r>
        <w:rPr>
          <w:spacing w:val="-2"/>
        </w:rPr>
        <w:t>выразительных</w:t>
      </w:r>
      <w:r>
        <w:tab/>
      </w:r>
      <w:r>
        <w:rPr>
          <w:spacing w:val="-2"/>
        </w:rPr>
        <w:t>средств</w:t>
      </w:r>
      <w:r>
        <w:tab/>
      </w:r>
      <w:r>
        <w:rPr>
          <w:spacing w:val="-2"/>
        </w:rPr>
        <w:t>изобразительного</w:t>
      </w:r>
      <w:r>
        <w:tab/>
      </w:r>
      <w:r>
        <w:rPr>
          <w:spacing w:val="-2"/>
        </w:rPr>
        <w:t>искусства:</w:t>
      </w:r>
    </w:p>
    <w:p w:rsidR="00A847A3" w:rsidRDefault="00681ABA">
      <w:pPr>
        <w:pStyle w:val="a3"/>
        <w:spacing w:before="69" w:line="300" w:lineRule="auto"/>
        <w:ind w:left="2106" w:right="1849" w:hanging="708"/>
      </w:pPr>
      <w:r>
        <w:t>«изобразительная</w:t>
      </w:r>
      <w:r>
        <w:rPr>
          <w:spacing w:val="-10"/>
        </w:rPr>
        <w:t xml:space="preserve"> </w:t>
      </w:r>
      <w:r>
        <w:t>поверхность»,</w:t>
      </w:r>
      <w:r>
        <w:rPr>
          <w:spacing w:val="-7"/>
        </w:rPr>
        <w:t xml:space="preserve"> </w:t>
      </w:r>
      <w:r>
        <w:t>«точка»,</w:t>
      </w:r>
      <w:r>
        <w:rPr>
          <w:spacing w:val="-5"/>
        </w:rPr>
        <w:t xml:space="preserve"> </w:t>
      </w:r>
      <w:r>
        <w:t>«линия»,</w:t>
      </w:r>
      <w:r>
        <w:rPr>
          <w:spacing w:val="-7"/>
        </w:rPr>
        <w:t xml:space="preserve"> </w:t>
      </w:r>
      <w:r>
        <w:t>«штриховка»,</w:t>
      </w:r>
      <w:r>
        <w:rPr>
          <w:spacing w:val="-5"/>
        </w:rPr>
        <w:t xml:space="preserve"> </w:t>
      </w:r>
      <w:r>
        <w:t>«пятно»,</w:t>
      </w:r>
      <w:r>
        <w:rPr>
          <w:spacing w:val="-7"/>
        </w:rPr>
        <w:t xml:space="preserve"> </w:t>
      </w:r>
      <w:r>
        <w:t>«цвет»; пользование материалами для рисования, аппликации, лепки;</w:t>
      </w:r>
    </w:p>
    <w:p w:rsidR="00A847A3" w:rsidRDefault="00681ABA">
      <w:pPr>
        <w:pStyle w:val="a3"/>
        <w:spacing w:before="2"/>
        <w:ind w:left="2106" w:firstLine="0"/>
      </w:pPr>
      <w:r>
        <w:t>знание</w:t>
      </w:r>
      <w:r>
        <w:rPr>
          <w:spacing w:val="-6"/>
        </w:rPr>
        <w:t xml:space="preserve"> </w:t>
      </w:r>
      <w:r>
        <w:t>названий</w:t>
      </w:r>
      <w:r>
        <w:rPr>
          <w:spacing w:val="-3"/>
        </w:rPr>
        <w:t xml:space="preserve"> </w:t>
      </w:r>
      <w:r>
        <w:t>предметов,</w:t>
      </w:r>
      <w:r>
        <w:rPr>
          <w:spacing w:val="-3"/>
        </w:rPr>
        <w:t xml:space="preserve"> </w:t>
      </w:r>
      <w:r>
        <w:t>подлежащих</w:t>
      </w:r>
      <w:r>
        <w:rPr>
          <w:spacing w:val="-2"/>
        </w:rPr>
        <w:t xml:space="preserve"> </w:t>
      </w:r>
      <w:r>
        <w:t>рисованию,</w:t>
      </w:r>
      <w:r>
        <w:rPr>
          <w:spacing w:val="-3"/>
        </w:rPr>
        <w:t xml:space="preserve"> </w:t>
      </w:r>
      <w:r>
        <w:t>лепке</w:t>
      </w:r>
      <w:r>
        <w:rPr>
          <w:spacing w:val="-3"/>
        </w:rPr>
        <w:t xml:space="preserve"> </w:t>
      </w:r>
      <w:r>
        <w:t>и</w:t>
      </w:r>
      <w:r>
        <w:rPr>
          <w:spacing w:val="-3"/>
        </w:rPr>
        <w:t xml:space="preserve"> </w:t>
      </w:r>
      <w:r>
        <w:rPr>
          <w:spacing w:val="-2"/>
        </w:rPr>
        <w:t>аппликации;</w:t>
      </w:r>
    </w:p>
    <w:p w:rsidR="00A847A3" w:rsidRDefault="00681ABA">
      <w:pPr>
        <w:pStyle w:val="a3"/>
        <w:spacing w:before="67" w:line="300" w:lineRule="auto"/>
        <w:ind w:right="591"/>
      </w:pPr>
      <w:r>
        <w:t>знание названий некоторых народных и национальных промыслов, изготавливающих игрушки: Дымково, Гжель, Городец, Каргополь и др.;</w:t>
      </w:r>
    </w:p>
    <w:p w:rsidR="00A847A3" w:rsidRDefault="00681ABA">
      <w:pPr>
        <w:pStyle w:val="a3"/>
        <w:spacing w:before="1"/>
        <w:ind w:left="2106" w:firstLine="0"/>
      </w:pPr>
      <w:r>
        <w:t>организация</w:t>
      </w:r>
      <w:r>
        <w:rPr>
          <w:spacing w:val="-5"/>
        </w:rPr>
        <w:t xml:space="preserve"> </w:t>
      </w:r>
      <w:r>
        <w:t>рабочего</w:t>
      </w:r>
      <w:r>
        <w:rPr>
          <w:spacing w:val="-2"/>
        </w:rPr>
        <w:t xml:space="preserve"> </w:t>
      </w:r>
      <w:r>
        <w:t>места</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характера</w:t>
      </w:r>
      <w:r>
        <w:rPr>
          <w:spacing w:val="-4"/>
        </w:rPr>
        <w:t xml:space="preserve"> </w:t>
      </w:r>
      <w:r>
        <w:t>выполняемой</w:t>
      </w:r>
      <w:r>
        <w:rPr>
          <w:spacing w:val="-4"/>
        </w:rPr>
        <w:t xml:space="preserve"> </w:t>
      </w:r>
      <w:r>
        <w:rPr>
          <w:spacing w:val="-2"/>
        </w:rPr>
        <w:t>работы;</w:t>
      </w:r>
    </w:p>
    <w:p w:rsidR="00A847A3" w:rsidRDefault="00681ABA">
      <w:pPr>
        <w:pStyle w:val="a3"/>
        <w:spacing w:before="70" w:line="300" w:lineRule="auto"/>
        <w:ind w:right="583"/>
      </w:pPr>
      <w: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847A3" w:rsidRDefault="00681ABA">
      <w:pPr>
        <w:pStyle w:val="a3"/>
        <w:spacing w:line="297" w:lineRule="auto"/>
        <w:ind w:right="587"/>
      </w:pPr>
      <w:r>
        <w:t>владение некоторыми приемами лепки (раскатывание, сплющивание, отщипывание) и аппликации (вырезание и наклеивание);</w:t>
      </w:r>
    </w:p>
    <w:p w:rsidR="00A847A3" w:rsidRDefault="00681ABA">
      <w:pPr>
        <w:pStyle w:val="a3"/>
        <w:spacing w:before="5" w:line="300" w:lineRule="auto"/>
        <w:ind w:right="583"/>
      </w:pPr>
      <w:r>
        <w:t>рисование по образцу</w:t>
      </w:r>
      <w:r>
        <w:rPr>
          <w:color w:val="FF0000"/>
        </w:rPr>
        <w:t xml:space="preserve">, </w:t>
      </w:r>
      <w:r>
        <w:t>с натуры, по памяти, представлению, воображению предметов несложной формы</w:t>
      </w:r>
      <w:r>
        <w:rPr>
          <w:spacing w:val="-1"/>
        </w:rPr>
        <w:t xml:space="preserve"> </w:t>
      </w:r>
      <w:r>
        <w:t>и конструкции; передача в рисунке содержания несложных произведений</w:t>
      </w:r>
      <w:r>
        <w:rPr>
          <w:spacing w:val="-2"/>
        </w:rPr>
        <w:t xml:space="preserve"> </w:t>
      </w:r>
      <w:r>
        <w:t>в соответствии с темой;</w:t>
      </w:r>
    </w:p>
    <w:p w:rsidR="00A847A3" w:rsidRDefault="00681ABA">
      <w:pPr>
        <w:pStyle w:val="a3"/>
        <w:spacing w:line="300" w:lineRule="auto"/>
        <w:ind w:right="586"/>
      </w:pPr>
      <w:r>
        <w:t>применение приемов работы карандашом, гуашью,акварельными красками с целью передачи фактуры предмета;</w:t>
      </w:r>
    </w:p>
    <w:p w:rsidR="00A847A3" w:rsidRDefault="00681ABA">
      <w:pPr>
        <w:pStyle w:val="a3"/>
        <w:spacing w:before="1" w:line="297" w:lineRule="auto"/>
        <w:ind w:right="587"/>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A847A3" w:rsidRDefault="00681ABA">
      <w:pPr>
        <w:pStyle w:val="a3"/>
        <w:spacing w:before="4" w:line="300" w:lineRule="auto"/>
        <w:ind w:right="589"/>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A847A3" w:rsidRDefault="00681ABA">
      <w:pPr>
        <w:pStyle w:val="a3"/>
        <w:spacing w:before="2" w:line="297" w:lineRule="auto"/>
        <w:ind w:right="590"/>
      </w:pPr>
      <w:r>
        <w:t>узнавание и различение в книжных иллюстрациях и репродукциях изображенных предметов и действий.</w:t>
      </w:r>
    </w:p>
    <w:p w:rsidR="00A847A3" w:rsidRDefault="00681ABA">
      <w:pPr>
        <w:spacing w:before="9"/>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A847A3">
      <w:pPr>
        <w:rPr>
          <w:sz w:val="24"/>
        </w:rPr>
        <w:sectPr w:rsidR="00A847A3">
          <w:pgSz w:w="11920" w:h="16850"/>
          <w:pgMar w:top="980" w:right="160" w:bottom="1280" w:left="20" w:header="0" w:footer="981" w:gutter="0"/>
          <w:cols w:space="720"/>
        </w:sectPr>
      </w:pPr>
    </w:p>
    <w:p w:rsidR="00A847A3" w:rsidRDefault="00A847A3">
      <w:pPr>
        <w:pStyle w:val="a3"/>
        <w:spacing w:before="139"/>
        <w:ind w:left="0" w:firstLine="0"/>
        <w:jc w:val="left"/>
        <w:rPr>
          <w:b/>
        </w:rPr>
      </w:pPr>
    </w:p>
    <w:p w:rsidR="00A847A3" w:rsidRDefault="00681ABA">
      <w:pPr>
        <w:pStyle w:val="a3"/>
        <w:ind w:left="0" w:firstLine="0"/>
        <w:jc w:val="right"/>
      </w:pPr>
      <w:r>
        <w:rPr>
          <w:spacing w:val="-2"/>
        </w:rPr>
        <w:t>др.);</w:t>
      </w:r>
    </w:p>
    <w:p w:rsidR="00A847A3" w:rsidRDefault="00681ABA">
      <w:pPr>
        <w:pStyle w:val="a3"/>
        <w:spacing w:before="72"/>
        <w:ind w:left="219" w:firstLine="0"/>
        <w:jc w:val="left"/>
      </w:pPr>
      <w:r>
        <w:br w:type="column"/>
      </w:r>
      <w:r>
        <w:lastRenderedPageBreak/>
        <w:t>знание</w:t>
      </w:r>
      <w:r>
        <w:rPr>
          <w:spacing w:val="38"/>
        </w:rPr>
        <w:t xml:space="preserve"> </w:t>
      </w:r>
      <w:r>
        <w:t>названий</w:t>
      </w:r>
      <w:r>
        <w:rPr>
          <w:spacing w:val="39"/>
        </w:rPr>
        <w:t xml:space="preserve"> </w:t>
      </w:r>
      <w:r>
        <w:t>жанров</w:t>
      </w:r>
      <w:r>
        <w:rPr>
          <w:spacing w:val="39"/>
        </w:rPr>
        <w:t xml:space="preserve"> </w:t>
      </w:r>
      <w:r>
        <w:t>изобразительного</w:t>
      </w:r>
      <w:r>
        <w:rPr>
          <w:spacing w:val="37"/>
        </w:rPr>
        <w:t xml:space="preserve"> </w:t>
      </w:r>
      <w:r>
        <w:t>искусства</w:t>
      </w:r>
      <w:r>
        <w:rPr>
          <w:spacing w:val="38"/>
        </w:rPr>
        <w:t xml:space="preserve"> </w:t>
      </w:r>
      <w:r>
        <w:t>(портрет,</w:t>
      </w:r>
      <w:r>
        <w:rPr>
          <w:spacing w:val="40"/>
        </w:rPr>
        <w:t xml:space="preserve"> </w:t>
      </w:r>
      <w:r>
        <w:t>натюрморт,</w:t>
      </w:r>
      <w:r>
        <w:rPr>
          <w:spacing w:val="39"/>
        </w:rPr>
        <w:t xml:space="preserve"> </w:t>
      </w:r>
      <w:r>
        <w:t>пейзаж</w:t>
      </w:r>
      <w:r>
        <w:rPr>
          <w:spacing w:val="39"/>
        </w:rPr>
        <w:t xml:space="preserve"> </w:t>
      </w:r>
      <w:r>
        <w:rPr>
          <w:spacing w:val="-10"/>
        </w:rPr>
        <w:t>и</w:t>
      </w:r>
    </w:p>
    <w:p w:rsidR="00A847A3" w:rsidRDefault="00A847A3">
      <w:pPr>
        <w:pStyle w:val="a3"/>
        <w:spacing w:before="137"/>
        <w:ind w:left="0" w:firstLine="0"/>
        <w:jc w:val="left"/>
      </w:pPr>
    </w:p>
    <w:p w:rsidR="00A847A3" w:rsidRDefault="00681ABA">
      <w:pPr>
        <w:pStyle w:val="a3"/>
        <w:ind w:left="219" w:firstLine="0"/>
        <w:jc w:val="left"/>
      </w:pPr>
      <w:r>
        <w:t>знание</w:t>
      </w:r>
      <w:r>
        <w:rPr>
          <w:spacing w:val="27"/>
        </w:rPr>
        <w:t xml:space="preserve"> </w:t>
      </w:r>
      <w:r>
        <w:t>названий</w:t>
      </w:r>
      <w:r>
        <w:rPr>
          <w:spacing w:val="31"/>
        </w:rPr>
        <w:t xml:space="preserve"> </w:t>
      </w:r>
      <w:r>
        <w:t>некоторых</w:t>
      </w:r>
      <w:r>
        <w:rPr>
          <w:spacing w:val="33"/>
        </w:rPr>
        <w:t xml:space="preserve"> </w:t>
      </w:r>
      <w:r>
        <w:t>народных</w:t>
      </w:r>
      <w:r>
        <w:rPr>
          <w:spacing w:val="30"/>
        </w:rPr>
        <w:t xml:space="preserve"> </w:t>
      </w:r>
      <w:r>
        <w:t>и</w:t>
      </w:r>
      <w:r>
        <w:rPr>
          <w:spacing w:val="29"/>
        </w:rPr>
        <w:t xml:space="preserve"> </w:t>
      </w:r>
      <w:r>
        <w:t>национальных</w:t>
      </w:r>
      <w:r>
        <w:rPr>
          <w:spacing w:val="33"/>
        </w:rPr>
        <w:t xml:space="preserve"> </w:t>
      </w:r>
      <w:r>
        <w:t>промыслов</w:t>
      </w:r>
      <w:r>
        <w:rPr>
          <w:spacing w:val="30"/>
        </w:rPr>
        <w:t xml:space="preserve"> </w:t>
      </w:r>
      <w:r>
        <w:t>(Дымково,</w:t>
      </w:r>
      <w:r>
        <w:rPr>
          <w:spacing w:val="31"/>
        </w:rPr>
        <w:t xml:space="preserve"> </w:t>
      </w:r>
      <w:r>
        <w:rPr>
          <w:spacing w:val="-2"/>
        </w:rPr>
        <w:t>Гжель,</w:t>
      </w:r>
    </w:p>
    <w:p w:rsidR="00A847A3" w:rsidRDefault="00A847A3">
      <w:pPr>
        <w:sectPr w:rsidR="00A847A3">
          <w:pgSz w:w="11920" w:h="16850"/>
          <w:pgMar w:top="980" w:right="160" w:bottom="1280" w:left="20" w:header="0" w:footer="981" w:gutter="0"/>
          <w:cols w:num="2" w:space="720" w:equalWidth="0">
            <w:col w:w="1848" w:space="40"/>
            <w:col w:w="9852"/>
          </w:cols>
        </w:sectPr>
      </w:pPr>
    </w:p>
    <w:p w:rsidR="00A847A3" w:rsidRDefault="00681ABA">
      <w:pPr>
        <w:pStyle w:val="a3"/>
        <w:spacing w:before="70"/>
        <w:ind w:firstLine="0"/>
        <w:jc w:val="left"/>
      </w:pPr>
      <w:r>
        <w:lastRenderedPageBreak/>
        <w:t>Городец,</w:t>
      </w:r>
      <w:r>
        <w:rPr>
          <w:spacing w:val="-2"/>
        </w:rPr>
        <w:t xml:space="preserve"> </w:t>
      </w:r>
      <w:r>
        <w:t>Хохлома</w:t>
      </w:r>
      <w:r>
        <w:rPr>
          <w:spacing w:val="-4"/>
        </w:rPr>
        <w:t xml:space="preserve"> </w:t>
      </w:r>
      <w:r>
        <w:t>и</w:t>
      </w:r>
      <w:r>
        <w:rPr>
          <w:spacing w:val="-1"/>
        </w:rPr>
        <w:t xml:space="preserve"> </w:t>
      </w:r>
      <w:r>
        <w:rPr>
          <w:spacing w:val="-2"/>
        </w:rPr>
        <w:t>др.);</w:t>
      </w:r>
    </w:p>
    <w:p w:rsidR="00A847A3" w:rsidRDefault="00681ABA">
      <w:pPr>
        <w:pStyle w:val="a3"/>
        <w:spacing w:before="69" w:line="297" w:lineRule="auto"/>
        <w:ind w:right="585"/>
        <w:jc w:val="left"/>
      </w:pPr>
      <w:r>
        <w:t>знание</w:t>
      </w:r>
      <w:r>
        <w:rPr>
          <w:spacing w:val="40"/>
        </w:rPr>
        <w:t xml:space="preserve"> </w:t>
      </w:r>
      <w:r>
        <w:t>основных</w:t>
      </w:r>
      <w:r>
        <w:rPr>
          <w:spacing w:val="40"/>
        </w:rPr>
        <w:t xml:space="preserve"> </w:t>
      </w:r>
      <w:r>
        <w:t>особенностей</w:t>
      </w:r>
      <w:r>
        <w:rPr>
          <w:spacing w:val="40"/>
        </w:rPr>
        <w:t xml:space="preserve"> </w:t>
      </w:r>
      <w:r>
        <w:t>некоторых</w:t>
      </w:r>
      <w:r>
        <w:rPr>
          <w:spacing w:val="40"/>
        </w:rPr>
        <w:t xml:space="preserve"> </w:t>
      </w:r>
      <w:r>
        <w:t>материалов,</w:t>
      </w:r>
      <w:r>
        <w:rPr>
          <w:spacing w:val="40"/>
        </w:rPr>
        <w:t xml:space="preserve"> </w:t>
      </w:r>
      <w:r>
        <w:t>используемых</w:t>
      </w:r>
      <w:r>
        <w:rPr>
          <w:spacing w:val="40"/>
        </w:rPr>
        <w:t xml:space="preserve"> </w:t>
      </w:r>
      <w:r>
        <w:t>в</w:t>
      </w:r>
      <w:r>
        <w:rPr>
          <w:spacing w:val="40"/>
        </w:rPr>
        <w:t xml:space="preserve"> </w:t>
      </w:r>
      <w:r>
        <w:t>рисовании, лепке и аппликации;</w:t>
      </w:r>
    </w:p>
    <w:p w:rsidR="00A847A3" w:rsidRDefault="00681ABA">
      <w:pPr>
        <w:pStyle w:val="a3"/>
        <w:tabs>
          <w:tab w:val="left" w:pos="3053"/>
          <w:tab w:val="left" w:pos="4883"/>
          <w:tab w:val="left" w:pos="5915"/>
          <w:tab w:val="left" w:pos="7992"/>
          <w:tab w:val="left" w:pos="9327"/>
        </w:tabs>
        <w:spacing w:before="5" w:line="300" w:lineRule="auto"/>
        <w:ind w:right="583"/>
        <w:jc w:val="left"/>
      </w:pPr>
      <w:r>
        <w:rPr>
          <w:spacing w:val="-2"/>
        </w:rPr>
        <w:t>знание</w:t>
      </w:r>
      <w:r>
        <w:tab/>
      </w:r>
      <w:r>
        <w:rPr>
          <w:spacing w:val="-2"/>
        </w:rPr>
        <w:t>выразительных</w:t>
      </w:r>
      <w:r>
        <w:tab/>
      </w:r>
      <w:r>
        <w:rPr>
          <w:spacing w:val="-2"/>
        </w:rPr>
        <w:t>средств</w:t>
      </w:r>
      <w:r>
        <w:tab/>
      </w:r>
      <w:r>
        <w:rPr>
          <w:spacing w:val="-2"/>
        </w:rPr>
        <w:t>изобразительного</w:t>
      </w:r>
      <w:r>
        <w:tab/>
      </w:r>
      <w:r>
        <w:rPr>
          <w:spacing w:val="-2"/>
        </w:rPr>
        <w:t>искусства:</w:t>
      </w:r>
      <w:r>
        <w:tab/>
      </w:r>
      <w:r>
        <w:rPr>
          <w:spacing w:val="-2"/>
        </w:rPr>
        <w:t xml:space="preserve">«изобразительная </w:t>
      </w:r>
      <w:r>
        <w:t>поверхность», «точка», «линия», «штриховка», «контур», «пятно», «цвет», объем и др.;</w:t>
      </w:r>
    </w:p>
    <w:p w:rsidR="00A847A3" w:rsidRDefault="00681ABA">
      <w:pPr>
        <w:pStyle w:val="a3"/>
        <w:tabs>
          <w:tab w:val="left" w:pos="3034"/>
          <w:tab w:val="left" w:pos="3984"/>
          <w:tab w:val="left" w:pos="5668"/>
          <w:tab w:val="left" w:pos="6980"/>
          <w:tab w:val="left" w:pos="8601"/>
          <w:tab w:val="left" w:pos="10011"/>
        </w:tabs>
        <w:spacing w:before="1" w:line="297" w:lineRule="auto"/>
        <w:ind w:right="587"/>
        <w:jc w:val="left"/>
      </w:pPr>
      <w:r>
        <w:rPr>
          <w:spacing w:val="-2"/>
        </w:rPr>
        <w:t>знание</w:t>
      </w:r>
      <w:r>
        <w:tab/>
      </w:r>
      <w:r>
        <w:rPr>
          <w:spacing w:val="-2"/>
        </w:rPr>
        <w:t>правил</w:t>
      </w:r>
      <w:r>
        <w:tab/>
      </w:r>
      <w:r>
        <w:rPr>
          <w:spacing w:val="-2"/>
        </w:rPr>
        <w:t>цветоведения,</w:t>
      </w:r>
      <w:r>
        <w:tab/>
      </w:r>
      <w:r>
        <w:rPr>
          <w:spacing w:val="-2"/>
        </w:rPr>
        <w:t>светотени,</w:t>
      </w:r>
      <w:r>
        <w:tab/>
      </w:r>
      <w:r>
        <w:rPr>
          <w:spacing w:val="-2"/>
        </w:rPr>
        <w:t>перспективы;</w:t>
      </w:r>
      <w:r>
        <w:tab/>
      </w:r>
      <w:r>
        <w:rPr>
          <w:spacing w:val="-2"/>
        </w:rPr>
        <w:t>построения</w:t>
      </w:r>
      <w:r>
        <w:tab/>
      </w:r>
      <w:r>
        <w:rPr>
          <w:spacing w:val="-2"/>
        </w:rPr>
        <w:t xml:space="preserve">орнамента, </w:t>
      </w:r>
      <w:r>
        <w:t>стилизации формы предмета и др.;</w:t>
      </w:r>
    </w:p>
    <w:p w:rsidR="00A847A3" w:rsidRDefault="00681ABA">
      <w:pPr>
        <w:pStyle w:val="a3"/>
        <w:spacing w:before="4"/>
        <w:ind w:left="2106" w:firstLine="0"/>
        <w:jc w:val="left"/>
      </w:pPr>
      <w:r>
        <w:t>знание</w:t>
      </w:r>
      <w:r>
        <w:rPr>
          <w:spacing w:val="-7"/>
        </w:rPr>
        <w:t xml:space="preserve"> </w:t>
      </w:r>
      <w:r>
        <w:t>видов</w:t>
      </w:r>
      <w:r>
        <w:rPr>
          <w:spacing w:val="-5"/>
        </w:rPr>
        <w:t xml:space="preserve"> </w:t>
      </w:r>
      <w:r>
        <w:t>аппликации</w:t>
      </w:r>
      <w:r>
        <w:rPr>
          <w:spacing w:val="-1"/>
        </w:rPr>
        <w:t xml:space="preserve"> </w:t>
      </w:r>
      <w:r>
        <w:t>(предметная,</w:t>
      </w:r>
      <w:r>
        <w:rPr>
          <w:spacing w:val="-4"/>
        </w:rPr>
        <w:t xml:space="preserve"> </w:t>
      </w:r>
      <w:r>
        <w:t>сюжетная,</w:t>
      </w:r>
      <w:r>
        <w:rPr>
          <w:spacing w:val="-3"/>
        </w:rPr>
        <w:t xml:space="preserve"> </w:t>
      </w:r>
      <w:r>
        <w:rPr>
          <w:spacing w:val="-2"/>
        </w:rPr>
        <w:t>декоративная);</w:t>
      </w:r>
    </w:p>
    <w:p w:rsidR="00A847A3" w:rsidRDefault="00681ABA">
      <w:pPr>
        <w:pStyle w:val="a3"/>
        <w:spacing w:before="70"/>
        <w:ind w:left="2106" w:firstLine="0"/>
        <w:jc w:val="left"/>
      </w:pPr>
      <w:r>
        <w:t>знание</w:t>
      </w:r>
      <w:r>
        <w:rPr>
          <w:spacing w:val="-8"/>
        </w:rPr>
        <w:t xml:space="preserve"> </w:t>
      </w:r>
      <w:r>
        <w:t>способов</w:t>
      </w:r>
      <w:r>
        <w:rPr>
          <w:spacing w:val="-6"/>
        </w:rPr>
        <w:t xml:space="preserve"> </w:t>
      </w:r>
      <w:r>
        <w:t>лепки</w:t>
      </w:r>
      <w:r>
        <w:rPr>
          <w:spacing w:val="-7"/>
        </w:rPr>
        <w:t xml:space="preserve"> </w:t>
      </w:r>
      <w:r>
        <w:t>(конструктивный,</w:t>
      </w:r>
      <w:r>
        <w:rPr>
          <w:spacing w:val="-5"/>
        </w:rPr>
        <w:t xml:space="preserve"> </w:t>
      </w:r>
      <w:r>
        <w:t>пластический,</w:t>
      </w:r>
      <w:r>
        <w:rPr>
          <w:spacing w:val="-5"/>
        </w:rPr>
        <w:t xml:space="preserve"> </w:t>
      </w:r>
      <w:r>
        <w:rPr>
          <w:spacing w:val="-2"/>
        </w:rPr>
        <w:t>комбинированный);</w:t>
      </w:r>
    </w:p>
    <w:p w:rsidR="00A847A3" w:rsidRDefault="00681ABA">
      <w:pPr>
        <w:pStyle w:val="a3"/>
        <w:spacing w:before="70" w:line="297" w:lineRule="auto"/>
        <w:jc w:val="left"/>
      </w:pPr>
      <w:r>
        <w:t>нахождение</w:t>
      </w:r>
      <w:r>
        <w:rPr>
          <w:spacing w:val="-2"/>
        </w:rPr>
        <w:t xml:space="preserve"> </w:t>
      </w:r>
      <w:r>
        <w:t>необходимой для выполнения</w:t>
      </w:r>
      <w:r>
        <w:rPr>
          <w:spacing w:val="-1"/>
        </w:rPr>
        <w:t xml:space="preserve"> </w:t>
      </w:r>
      <w:r>
        <w:t>работы</w:t>
      </w:r>
      <w:r>
        <w:rPr>
          <w:spacing w:val="-1"/>
        </w:rPr>
        <w:t xml:space="preserve"> </w:t>
      </w:r>
      <w:r>
        <w:t>информации в</w:t>
      </w:r>
      <w:r>
        <w:rPr>
          <w:spacing w:val="-1"/>
        </w:rPr>
        <w:t xml:space="preserve"> </w:t>
      </w:r>
      <w:r>
        <w:t>материалах учебника, рабочей тетради;</w:t>
      </w:r>
    </w:p>
    <w:p w:rsidR="00A847A3" w:rsidRDefault="00681ABA">
      <w:pPr>
        <w:pStyle w:val="a3"/>
        <w:tabs>
          <w:tab w:val="left" w:pos="3488"/>
          <w:tab w:val="left" w:pos="4092"/>
          <w:tab w:val="left" w:pos="5579"/>
          <w:tab w:val="left" w:pos="6536"/>
          <w:tab w:val="left" w:pos="8104"/>
          <w:tab w:val="left" w:pos="9136"/>
          <w:tab w:val="left" w:pos="9740"/>
        </w:tabs>
        <w:spacing w:before="4" w:line="300" w:lineRule="auto"/>
        <w:ind w:right="588"/>
        <w:jc w:val="left"/>
      </w:pPr>
      <w:r>
        <w:rPr>
          <w:spacing w:val="-2"/>
        </w:rPr>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учителя</w:t>
      </w:r>
      <w:r>
        <w:tab/>
      </w:r>
      <w:r>
        <w:rPr>
          <w:spacing w:val="-4"/>
        </w:rPr>
        <w:t>или</w:t>
      </w:r>
      <w:r>
        <w:tab/>
      </w:r>
      <w:r>
        <w:rPr>
          <w:spacing w:val="-2"/>
        </w:rPr>
        <w:t xml:space="preserve">инструкциям, </w:t>
      </w:r>
      <w:r>
        <w:t>представленным в других информационных источниках;</w:t>
      </w:r>
    </w:p>
    <w:p w:rsidR="00A847A3" w:rsidRDefault="00681ABA">
      <w:pPr>
        <w:pStyle w:val="a3"/>
        <w:spacing w:line="300" w:lineRule="auto"/>
        <w:jc w:val="left"/>
      </w:pPr>
      <w:r>
        <w:t>оценка</w:t>
      </w:r>
      <w:r>
        <w:rPr>
          <w:spacing w:val="80"/>
        </w:rPr>
        <w:t xml:space="preserve"> </w:t>
      </w:r>
      <w:r>
        <w:t>результатов</w:t>
      </w:r>
      <w:r>
        <w:rPr>
          <w:spacing w:val="80"/>
        </w:rPr>
        <w:t xml:space="preserve"> </w:t>
      </w:r>
      <w:r>
        <w:t>собственной</w:t>
      </w:r>
      <w:r>
        <w:rPr>
          <w:spacing w:val="80"/>
        </w:rPr>
        <w:t xml:space="preserve"> </w:t>
      </w:r>
      <w:r>
        <w:t>изобразительной</w:t>
      </w:r>
      <w:r>
        <w:rPr>
          <w:spacing w:val="80"/>
        </w:rPr>
        <w:t xml:space="preserve"> </w:t>
      </w:r>
      <w:r>
        <w:t>деятельности</w:t>
      </w:r>
      <w:r>
        <w:rPr>
          <w:spacing w:val="80"/>
        </w:rPr>
        <w:t xml:space="preserve"> </w:t>
      </w:r>
      <w:r>
        <w:t>и</w:t>
      </w:r>
      <w:r>
        <w:rPr>
          <w:spacing w:val="80"/>
        </w:rPr>
        <w:t xml:space="preserve"> </w:t>
      </w:r>
      <w:r>
        <w:t>одноклассников (красиво, некрасиво, аккуратно, похоже на образец);</w:t>
      </w:r>
    </w:p>
    <w:p w:rsidR="00A847A3" w:rsidRDefault="00681ABA">
      <w:pPr>
        <w:pStyle w:val="a3"/>
        <w:spacing w:line="300" w:lineRule="auto"/>
        <w:ind w:left="2106" w:firstLine="0"/>
        <w:jc w:val="left"/>
      </w:pPr>
      <w:r>
        <w:t>использование</w:t>
      </w:r>
      <w:r>
        <w:rPr>
          <w:spacing w:val="-9"/>
        </w:rPr>
        <w:t xml:space="preserve"> </w:t>
      </w:r>
      <w:r>
        <w:t>разнообразных</w:t>
      </w:r>
      <w:r>
        <w:rPr>
          <w:spacing w:val="-9"/>
        </w:rPr>
        <w:t xml:space="preserve"> </w:t>
      </w:r>
      <w:r>
        <w:t>технологических</w:t>
      </w:r>
      <w:r>
        <w:rPr>
          <w:spacing w:val="-7"/>
        </w:rPr>
        <w:t xml:space="preserve"> </w:t>
      </w:r>
      <w:r>
        <w:t>способов</w:t>
      </w:r>
      <w:r>
        <w:rPr>
          <w:spacing w:val="-9"/>
        </w:rPr>
        <w:t xml:space="preserve"> </w:t>
      </w:r>
      <w:r>
        <w:t>выполнения</w:t>
      </w:r>
      <w:r>
        <w:rPr>
          <w:spacing w:val="-11"/>
        </w:rPr>
        <w:t xml:space="preserve"> </w:t>
      </w:r>
      <w:r>
        <w:t>аппликации; применение разных способов лепки;</w:t>
      </w:r>
    </w:p>
    <w:p w:rsidR="00A847A3" w:rsidRDefault="00681ABA">
      <w:pPr>
        <w:pStyle w:val="a3"/>
        <w:spacing w:line="300" w:lineRule="auto"/>
        <w:jc w:val="left"/>
      </w:pPr>
      <w:r>
        <w:t>рисование</w:t>
      </w:r>
      <w:r>
        <w:rPr>
          <w:spacing w:val="31"/>
        </w:rPr>
        <w:t xml:space="preserve"> </w:t>
      </w:r>
      <w:r>
        <w:t>с</w:t>
      </w:r>
      <w:r>
        <w:rPr>
          <w:spacing w:val="31"/>
        </w:rPr>
        <w:t xml:space="preserve"> </w:t>
      </w:r>
      <w:r>
        <w:t>натуры</w:t>
      </w:r>
      <w:r>
        <w:rPr>
          <w:spacing w:val="31"/>
        </w:rPr>
        <w:t xml:space="preserve"> </w:t>
      </w:r>
      <w:r>
        <w:t>и</w:t>
      </w:r>
      <w:r>
        <w:rPr>
          <w:spacing w:val="32"/>
        </w:rPr>
        <w:t xml:space="preserve"> </w:t>
      </w:r>
      <w:r>
        <w:t>по</w:t>
      </w:r>
      <w:r>
        <w:rPr>
          <w:spacing w:val="31"/>
        </w:rPr>
        <w:t xml:space="preserve"> </w:t>
      </w:r>
      <w:r>
        <w:t>памяти</w:t>
      </w:r>
      <w:r>
        <w:rPr>
          <w:spacing w:val="31"/>
        </w:rPr>
        <w:t xml:space="preserve"> </w:t>
      </w:r>
      <w:r>
        <w:t>после</w:t>
      </w:r>
      <w:r>
        <w:rPr>
          <w:spacing w:val="31"/>
        </w:rPr>
        <w:t xml:space="preserve"> </w:t>
      </w:r>
      <w:r>
        <w:t>предварительных</w:t>
      </w:r>
      <w:r>
        <w:rPr>
          <w:spacing w:val="33"/>
        </w:rPr>
        <w:t xml:space="preserve"> </w:t>
      </w:r>
      <w:r>
        <w:t>наблюдений,</w:t>
      </w:r>
      <w:r>
        <w:rPr>
          <w:spacing w:val="31"/>
        </w:rPr>
        <w:t xml:space="preserve"> </w:t>
      </w:r>
      <w:r>
        <w:t>передача</w:t>
      </w:r>
      <w:r>
        <w:rPr>
          <w:spacing w:val="31"/>
        </w:rPr>
        <w:t xml:space="preserve"> </w:t>
      </w:r>
      <w:r>
        <w:t>всех признаков и свойств изображаемого объекта; рисование по воображению;</w:t>
      </w:r>
    </w:p>
    <w:p w:rsidR="00A847A3" w:rsidRDefault="00681ABA">
      <w:pPr>
        <w:pStyle w:val="a3"/>
        <w:spacing w:before="1" w:line="300" w:lineRule="auto"/>
        <w:jc w:val="left"/>
      </w:pPr>
      <w:r>
        <w:t>различение</w:t>
      </w:r>
      <w:r>
        <w:rPr>
          <w:spacing w:val="40"/>
        </w:rPr>
        <w:t xml:space="preserve"> </w:t>
      </w:r>
      <w:r>
        <w:t>и</w:t>
      </w:r>
      <w:r>
        <w:rPr>
          <w:spacing w:val="40"/>
        </w:rPr>
        <w:t xml:space="preserve"> </w:t>
      </w:r>
      <w:r>
        <w:t>передача</w:t>
      </w:r>
      <w:r>
        <w:rPr>
          <w:spacing w:val="40"/>
        </w:rPr>
        <w:t xml:space="preserve"> </w:t>
      </w:r>
      <w:r>
        <w:t>в</w:t>
      </w:r>
      <w:r>
        <w:rPr>
          <w:spacing w:val="40"/>
        </w:rPr>
        <w:t xml:space="preserve"> </w:t>
      </w:r>
      <w:r>
        <w:t>рисунке</w:t>
      </w:r>
      <w:r>
        <w:rPr>
          <w:spacing w:val="40"/>
        </w:rPr>
        <w:t xml:space="preserve"> </w:t>
      </w:r>
      <w:r>
        <w:t>эмоционального</w:t>
      </w:r>
      <w:r>
        <w:rPr>
          <w:spacing w:val="40"/>
        </w:rPr>
        <w:t xml:space="preserve"> </w:t>
      </w:r>
      <w:r>
        <w:t>состояния</w:t>
      </w:r>
      <w:r>
        <w:rPr>
          <w:spacing w:val="40"/>
        </w:rPr>
        <w:t xml:space="preserve"> </w:t>
      </w:r>
      <w:r>
        <w:t>и</w:t>
      </w:r>
      <w:r>
        <w:rPr>
          <w:spacing w:val="40"/>
        </w:rPr>
        <w:t xml:space="preserve"> </w:t>
      </w:r>
      <w:r>
        <w:t>своего</w:t>
      </w:r>
      <w:r>
        <w:rPr>
          <w:spacing w:val="40"/>
        </w:rPr>
        <w:t xml:space="preserve"> </w:t>
      </w:r>
      <w:r>
        <w:t>отношения</w:t>
      </w:r>
      <w:r>
        <w:rPr>
          <w:spacing w:val="40"/>
        </w:rPr>
        <w:t xml:space="preserve"> </w:t>
      </w:r>
      <w:r>
        <w:t>к природе, человеку, семье и обществу;</w:t>
      </w:r>
    </w:p>
    <w:p w:rsidR="00A847A3" w:rsidRDefault="00681ABA">
      <w:pPr>
        <w:pStyle w:val="a3"/>
        <w:tabs>
          <w:tab w:val="left" w:pos="3559"/>
          <w:tab w:val="left" w:pos="5276"/>
          <w:tab w:val="left" w:pos="6648"/>
          <w:tab w:val="left" w:pos="7854"/>
          <w:tab w:val="left" w:pos="9410"/>
          <w:tab w:val="left" w:pos="11008"/>
        </w:tabs>
        <w:spacing w:line="300" w:lineRule="auto"/>
        <w:ind w:right="592"/>
        <w:jc w:val="left"/>
      </w:pPr>
      <w:r>
        <w:rPr>
          <w:spacing w:val="-2"/>
        </w:rPr>
        <w:t>различение</w:t>
      </w:r>
      <w:r>
        <w:tab/>
      </w:r>
      <w:r>
        <w:rPr>
          <w:spacing w:val="-2"/>
        </w:rPr>
        <w:t>произведений</w:t>
      </w:r>
      <w:r>
        <w:tab/>
      </w:r>
      <w:r>
        <w:rPr>
          <w:spacing w:val="-2"/>
        </w:rPr>
        <w:t>живописи,</w:t>
      </w:r>
      <w:r>
        <w:tab/>
      </w:r>
      <w:r>
        <w:rPr>
          <w:spacing w:val="-2"/>
        </w:rPr>
        <w:t>графики,</w:t>
      </w:r>
      <w:r>
        <w:tab/>
      </w:r>
      <w:r>
        <w:rPr>
          <w:spacing w:val="-2"/>
        </w:rPr>
        <w:t>скульптуры,</w:t>
      </w:r>
      <w:r>
        <w:tab/>
      </w:r>
      <w:r>
        <w:rPr>
          <w:spacing w:val="-2"/>
        </w:rPr>
        <w:t>архитектуры</w:t>
      </w:r>
      <w:r>
        <w:tab/>
      </w:r>
      <w:r>
        <w:rPr>
          <w:spacing w:val="-10"/>
        </w:rPr>
        <w:t xml:space="preserve">и </w:t>
      </w:r>
      <w:r>
        <w:t>декоративно-прикладного искусства;</w:t>
      </w:r>
    </w:p>
    <w:p w:rsidR="00A847A3" w:rsidRDefault="00681ABA">
      <w:pPr>
        <w:pStyle w:val="a3"/>
        <w:tabs>
          <w:tab w:val="left" w:pos="3497"/>
          <w:tab w:val="left" w:pos="4478"/>
          <w:tab w:val="left" w:pos="6531"/>
          <w:tab w:val="left" w:pos="7834"/>
          <w:tab w:val="left" w:pos="8855"/>
          <w:tab w:val="left" w:pos="9949"/>
        </w:tabs>
        <w:spacing w:line="300" w:lineRule="auto"/>
        <w:ind w:right="584"/>
        <w:jc w:val="left"/>
      </w:pPr>
      <w:r>
        <w:rPr>
          <w:spacing w:val="-2"/>
        </w:rPr>
        <w:t>различение</w:t>
      </w:r>
      <w:r>
        <w:tab/>
      </w:r>
      <w:r>
        <w:rPr>
          <w:spacing w:val="-2"/>
        </w:rPr>
        <w:t>жанров</w:t>
      </w:r>
      <w:r>
        <w:tab/>
      </w:r>
      <w:r>
        <w:rPr>
          <w:spacing w:val="-2"/>
        </w:rPr>
        <w:t>изобразительного</w:t>
      </w:r>
      <w:r>
        <w:tab/>
      </w:r>
      <w:r>
        <w:rPr>
          <w:spacing w:val="-2"/>
        </w:rPr>
        <w:t>искусства:</w:t>
      </w:r>
      <w:r>
        <w:tab/>
      </w:r>
      <w:r>
        <w:rPr>
          <w:spacing w:val="-2"/>
        </w:rPr>
        <w:t>пейзаж,</w:t>
      </w:r>
      <w:r>
        <w:tab/>
      </w:r>
      <w:r>
        <w:rPr>
          <w:spacing w:val="-2"/>
        </w:rPr>
        <w:t>портрет,</w:t>
      </w:r>
      <w:r>
        <w:tab/>
      </w:r>
      <w:r>
        <w:rPr>
          <w:spacing w:val="-2"/>
        </w:rPr>
        <w:t xml:space="preserve">натюрморт, </w:t>
      </w:r>
      <w:r>
        <w:t>сюжетное изображение.</w:t>
      </w:r>
    </w:p>
    <w:p w:rsidR="00A847A3" w:rsidRDefault="00A847A3">
      <w:pPr>
        <w:spacing w:line="300" w:lineRule="auto"/>
        <w:sectPr w:rsidR="00A847A3">
          <w:type w:val="continuous"/>
          <w:pgSz w:w="11920" w:h="16850"/>
          <w:pgMar w:top="0" w:right="160" w:bottom="280" w:left="20" w:header="0" w:footer="981" w:gutter="0"/>
          <w:cols w:space="720"/>
        </w:sectPr>
      </w:pPr>
    </w:p>
    <w:p w:rsidR="00A847A3" w:rsidRDefault="00681ABA">
      <w:pPr>
        <w:spacing w:before="72"/>
        <w:ind w:left="1527" w:right="4"/>
        <w:jc w:val="center"/>
        <w:rPr>
          <w:sz w:val="24"/>
        </w:rPr>
      </w:pPr>
      <w:r>
        <w:rPr>
          <w:b/>
          <w:sz w:val="24"/>
        </w:rPr>
        <w:lastRenderedPageBreak/>
        <w:t>Музыка</w:t>
      </w:r>
      <w:r>
        <w:rPr>
          <w:b/>
          <w:spacing w:val="-2"/>
          <w:sz w:val="24"/>
        </w:rPr>
        <w:t xml:space="preserve"> </w:t>
      </w:r>
      <w:r>
        <w:rPr>
          <w:sz w:val="24"/>
        </w:rPr>
        <w:t>(V</w:t>
      </w:r>
      <w:r>
        <w:rPr>
          <w:spacing w:val="-2"/>
          <w:sz w:val="24"/>
        </w:rPr>
        <w:t xml:space="preserve"> класс)</w:t>
      </w:r>
    </w:p>
    <w:p w:rsidR="00A847A3" w:rsidRDefault="00681ABA">
      <w:pPr>
        <w:spacing w:before="72"/>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tabs>
          <w:tab w:val="left" w:pos="3656"/>
          <w:tab w:val="left" w:pos="4916"/>
          <w:tab w:val="left" w:pos="5304"/>
          <w:tab w:val="left" w:pos="6772"/>
          <w:tab w:val="left" w:pos="8014"/>
          <w:tab w:val="left" w:pos="9659"/>
        </w:tabs>
        <w:spacing w:before="65" w:line="300" w:lineRule="auto"/>
        <w:ind w:right="587"/>
        <w:jc w:val="left"/>
      </w:pPr>
      <w:r>
        <w:rPr>
          <w:spacing w:val="-2"/>
        </w:rPr>
        <w:t>определение</w:t>
      </w:r>
      <w:r>
        <w:tab/>
      </w:r>
      <w:r>
        <w:rPr>
          <w:spacing w:val="-2"/>
        </w:rPr>
        <w:t>характера</w:t>
      </w:r>
      <w:r>
        <w:tab/>
      </w:r>
      <w:r>
        <w:rPr>
          <w:spacing w:val="-10"/>
        </w:rPr>
        <w:t>и</w:t>
      </w:r>
      <w:r>
        <w:tab/>
      </w:r>
      <w:r>
        <w:rPr>
          <w:spacing w:val="-2"/>
        </w:rPr>
        <w:t>содержания</w:t>
      </w:r>
      <w:r>
        <w:tab/>
      </w:r>
      <w:r>
        <w:rPr>
          <w:spacing w:val="-2"/>
        </w:rPr>
        <w:t>знакомых</w:t>
      </w:r>
      <w:r>
        <w:tab/>
      </w:r>
      <w:r>
        <w:rPr>
          <w:spacing w:val="-2"/>
        </w:rPr>
        <w:t>музыкальных</w:t>
      </w:r>
      <w:r>
        <w:tab/>
      </w:r>
      <w:r>
        <w:rPr>
          <w:spacing w:val="-2"/>
        </w:rPr>
        <w:t xml:space="preserve">произведений, </w:t>
      </w:r>
      <w:r>
        <w:t>предусмотренных Программой;</w:t>
      </w:r>
    </w:p>
    <w:p w:rsidR="00A847A3" w:rsidRDefault="00681ABA">
      <w:pPr>
        <w:pStyle w:val="a3"/>
        <w:spacing w:before="1" w:line="297" w:lineRule="auto"/>
        <w:jc w:val="left"/>
      </w:pPr>
      <w:r>
        <w:t>представления</w:t>
      </w:r>
      <w:r>
        <w:rPr>
          <w:spacing w:val="40"/>
        </w:rPr>
        <w:t xml:space="preserve"> </w:t>
      </w:r>
      <w:r>
        <w:t>о</w:t>
      </w:r>
      <w:r>
        <w:rPr>
          <w:spacing w:val="40"/>
        </w:rPr>
        <w:t xml:space="preserve"> </w:t>
      </w:r>
      <w:r>
        <w:t>некоторых</w:t>
      </w:r>
      <w:r>
        <w:rPr>
          <w:spacing w:val="40"/>
        </w:rPr>
        <w:t xml:space="preserve"> </w:t>
      </w:r>
      <w:r>
        <w:t>музыкальных</w:t>
      </w:r>
      <w:r>
        <w:rPr>
          <w:spacing w:val="40"/>
        </w:rPr>
        <w:t xml:space="preserve"> </w:t>
      </w:r>
      <w:r>
        <w:t>инструментах</w:t>
      </w:r>
      <w:r>
        <w:rPr>
          <w:spacing w:val="40"/>
        </w:rPr>
        <w:t xml:space="preserve"> </w:t>
      </w:r>
      <w:r>
        <w:t>и</w:t>
      </w:r>
      <w:r>
        <w:rPr>
          <w:spacing w:val="40"/>
        </w:rPr>
        <w:t xml:space="preserve"> </w:t>
      </w:r>
      <w:r>
        <w:t>их</w:t>
      </w:r>
      <w:r>
        <w:rPr>
          <w:spacing w:val="40"/>
        </w:rPr>
        <w:t xml:space="preserve"> </w:t>
      </w:r>
      <w:r>
        <w:t>звучании</w:t>
      </w:r>
      <w:r>
        <w:rPr>
          <w:spacing w:val="40"/>
        </w:rPr>
        <w:t xml:space="preserve"> </w:t>
      </w:r>
      <w:r>
        <w:t>(труба,</w:t>
      </w:r>
      <w:r>
        <w:rPr>
          <w:spacing w:val="40"/>
        </w:rPr>
        <w:t xml:space="preserve"> </w:t>
      </w:r>
      <w:r>
        <w:t xml:space="preserve">баян, </w:t>
      </w:r>
      <w:r>
        <w:rPr>
          <w:spacing w:val="-2"/>
        </w:rPr>
        <w:t>гитара);</w:t>
      </w:r>
    </w:p>
    <w:p w:rsidR="00A847A3" w:rsidRDefault="00681ABA">
      <w:pPr>
        <w:pStyle w:val="a3"/>
        <w:spacing w:before="5"/>
        <w:ind w:left="2106" w:firstLine="0"/>
        <w:jc w:val="left"/>
      </w:pPr>
      <w:r>
        <w:t>пение</w:t>
      </w:r>
      <w:r>
        <w:rPr>
          <w:spacing w:val="-8"/>
        </w:rPr>
        <w:t xml:space="preserve"> </w:t>
      </w:r>
      <w:r>
        <w:t>с</w:t>
      </w:r>
      <w:r>
        <w:rPr>
          <w:spacing w:val="-5"/>
        </w:rPr>
        <w:t xml:space="preserve"> </w:t>
      </w:r>
      <w:r>
        <w:t>инструментальным</w:t>
      </w:r>
      <w:r>
        <w:rPr>
          <w:spacing w:val="-6"/>
        </w:rPr>
        <w:t xml:space="preserve"> </w:t>
      </w:r>
      <w:r>
        <w:t>сопровождением</w:t>
      </w:r>
      <w:r>
        <w:rPr>
          <w:spacing w:val="-5"/>
        </w:rPr>
        <w:t xml:space="preserve"> </w:t>
      </w:r>
      <w:r>
        <w:t>и</w:t>
      </w:r>
      <w:r>
        <w:rPr>
          <w:spacing w:val="-4"/>
        </w:rPr>
        <w:t xml:space="preserve"> </w:t>
      </w:r>
      <w:r>
        <w:t>без</w:t>
      </w:r>
      <w:r>
        <w:rPr>
          <w:spacing w:val="-4"/>
        </w:rPr>
        <w:t xml:space="preserve"> </w:t>
      </w:r>
      <w:r>
        <w:t>него</w:t>
      </w:r>
      <w:r>
        <w:rPr>
          <w:spacing w:val="-4"/>
        </w:rPr>
        <w:t xml:space="preserve"> </w:t>
      </w:r>
      <w:r>
        <w:t>(с</w:t>
      </w:r>
      <w:r>
        <w:rPr>
          <w:spacing w:val="-6"/>
        </w:rPr>
        <w:t xml:space="preserve"> </w:t>
      </w:r>
      <w:r>
        <w:t>помощью</w:t>
      </w:r>
      <w:r>
        <w:rPr>
          <w:spacing w:val="-4"/>
        </w:rPr>
        <w:t xml:space="preserve"> </w:t>
      </w:r>
      <w:r>
        <w:rPr>
          <w:spacing w:val="-2"/>
        </w:rPr>
        <w:t>педагога);</w:t>
      </w:r>
    </w:p>
    <w:p w:rsidR="00A847A3" w:rsidRDefault="00681ABA">
      <w:pPr>
        <w:pStyle w:val="a3"/>
        <w:spacing w:before="69" w:line="300" w:lineRule="auto"/>
        <w:ind w:right="648"/>
        <w:jc w:val="left"/>
      </w:pPr>
      <w:r>
        <w:t>выразительное, слаженное и достаточно эмоциональное исполнение выученных песен</w:t>
      </w:r>
      <w:r>
        <w:rPr>
          <w:spacing w:val="40"/>
        </w:rPr>
        <w:t xml:space="preserve"> </w:t>
      </w:r>
      <w:r>
        <w:t>с простейшими элементами динамических оттенков;</w:t>
      </w:r>
    </w:p>
    <w:p w:rsidR="00A847A3" w:rsidRDefault="00681ABA">
      <w:pPr>
        <w:pStyle w:val="a3"/>
        <w:spacing w:line="300" w:lineRule="auto"/>
        <w:jc w:val="left"/>
      </w:pPr>
      <w:r>
        <w:t>правильное</w:t>
      </w:r>
      <w:r>
        <w:rPr>
          <w:spacing w:val="80"/>
        </w:rPr>
        <w:t xml:space="preserve"> </w:t>
      </w:r>
      <w:r>
        <w:t>формирование</w:t>
      </w:r>
      <w:r>
        <w:rPr>
          <w:spacing w:val="80"/>
        </w:rPr>
        <w:t xml:space="preserve"> </w:t>
      </w:r>
      <w:r>
        <w:t>при</w:t>
      </w:r>
      <w:r>
        <w:rPr>
          <w:spacing w:val="80"/>
        </w:rPr>
        <w:t xml:space="preserve"> </w:t>
      </w:r>
      <w:r>
        <w:t>пении</w:t>
      </w:r>
      <w:r>
        <w:rPr>
          <w:spacing w:val="80"/>
        </w:rPr>
        <w:t xml:space="preserve"> </w:t>
      </w:r>
      <w:r>
        <w:t>гласных</w:t>
      </w:r>
      <w:r>
        <w:rPr>
          <w:spacing w:val="80"/>
        </w:rPr>
        <w:t xml:space="preserve"> </w:t>
      </w:r>
      <w:r>
        <w:t>звуков</w:t>
      </w:r>
      <w:r>
        <w:rPr>
          <w:spacing w:val="80"/>
        </w:rPr>
        <w:t xml:space="preserve"> </w:t>
      </w:r>
      <w:r>
        <w:t>и</w:t>
      </w:r>
      <w:r>
        <w:rPr>
          <w:spacing w:val="80"/>
        </w:rPr>
        <w:t xml:space="preserve"> </w:t>
      </w:r>
      <w:r>
        <w:t>отчетливое</w:t>
      </w:r>
      <w:r>
        <w:rPr>
          <w:spacing w:val="80"/>
        </w:rPr>
        <w:t xml:space="preserve"> </w:t>
      </w:r>
      <w:r>
        <w:t>произнесение согласных звуков в конце и в середине слов;</w:t>
      </w:r>
    </w:p>
    <w:p w:rsidR="00A847A3" w:rsidRDefault="00681ABA">
      <w:pPr>
        <w:pStyle w:val="a3"/>
        <w:spacing w:before="1"/>
        <w:ind w:left="2106" w:firstLine="0"/>
        <w:jc w:val="left"/>
      </w:pPr>
      <w:r>
        <w:t>правильная</w:t>
      </w:r>
      <w:r>
        <w:rPr>
          <w:spacing w:val="-11"/>
        </w:rPr>
        <w:t xml:space="preserve"> </w:t>
      </w:r>
      <w:r>
        <w:t>передача</w:t>
      </w:r>
      <w:r>
        <w:rPr>
          <w:spacing w:val="-9"/>
        </w:rPr>
        <w:t xml:space="preserve"> </w:t>
      </w:r>
      <w:r>
        <w:t>мелодии</w:t>
      </w:r>
      <w:r>
        <w:rPr>
          <w:spacing w:val="-9"/>
        </w:rPr>
        <w:t xml:space="preserve"> </w:t>
      </w:r>
      <w:r>
        <w:t>в</w:t>
      </w:r>
      <w:r>
        <w:rPr>
          <w:spacing w:val="-9"/>
        </w:rPr>
        <w:t xml:space="preserve"> </w:t>
      </w:r>
      <w:r>
        <w:t>диапазоне</w:t>
      </w:r>
      <w:r>
        <w:rPr>
          <w:spacing w:val="-6"/>
        </w:rPr>
        <w:t xml:space="preserve"> </w:t>
      </w:r>
      <w:r>
        <w:rPr>
          <w:i/>
        </w:rPr>
        <w:t>ре1-</w:t>
      </w:r>
      <w:r>
        <w:rPr>
          <w:i/>
          <w:spacing w:val="-4"/>
        </w:rPr>
        <w:t>си1</w:t>
      </w:r>
      <w:r>
        <w:rPr>
          <w:spacing w:val="-4"/>
        </w:rPr>
        <w:t>;</w:t>
      </w:r>
    </w:p>
    <w:p w:rsidR="00A847A3" w:rsidRDefault="00681ABA">
      <w:pPr>
        <w:pStyle w:val="a3"/>
        <w:spacing w:before="69" w:line="297" w:lineRule="auto"/>
        <w:ind w:left="2106" w:right="1849" w:firstLine="0"/>
        <w:jc w:val="left"/>
      </w:pPr>
      <w:r>
        <w:t>различение</w:t>
      </w:r>
      <w:r>
        <w:rPr>
          <w:spacing w:val="-10"/>
        </w:rPr>
        <w:t xml:space="preserve"> </w:t>
      </w:r>
      <w:r>
        <w:t>вступления,</w:t>
      </w:r>
      <w:r>
        <w:rPr>
          <w:spacing w:val="-9"/>
        </w:rPr>
        <w:t xml:space="preserve"> </w:t>
      </w:r>
      <w:r>
        <w:t>запева,</w:t>
      </w:r>
      <w:r>
        <w:rPr>
          <w:spacing w:val="-9"/>
        </w:rPr>
        <w:t xml:space="preserve"> </w:t>
      </w:r>
      <w:r>
        <w:t>припева,</w:t>
      </w:r>
      <w:r>
        <w:rPr>
          <w:spacing w:val="-9"/>
        </w:rPr>
        <w:t xml:space="preserve"> </w:t>
      </w:r>
      <w:r>
        <w:t>проигрыша,</w:t>
      </w:r>
      <w:r>
        <w:rPr>
          <w:spacing w:val="-9"/>
        </w:rPr>
        <w:t xml:space="preserve"> </w:t>
      </w:r>
      <w:r>
        <w:t>окончания</w:t>
      </w:r>
      <w:r>
        <w:rPr>
          <w:spacing w:val="-9"/>
        </w:rPr>
        <w:t xml:space="preserve"> </w:t>
      </w:r>
      <w:r>
        <w:t>песни; различение песни, танца, марша;</w:t>
      </w:r>
    </w:p>
    <w:p w:rsidR="00A847A3" w:rsidRDefault="00681ABA">
      <w:pPr>
        <w:pStyle w:val="a3"/>
        <w:spacing w:before="5"/>
        <w:ind w:left="2106" w:firstLine="0"/>
        <w:jc w:val="left"/>
      </w:pPr>
      <w:r>
        <w:t>передача</w:t>
      </w:r>
      <w:r>
        <w:rPr>
          <w:spacing w:val="-12"/>
        </w:rPr>
        <w:t xml:space="preserve"> </w:t>
      </w:r>
      <w:r>
        <w:t>ритмического</w:t>
      </w:r>
      <w:r>
        <w:rPr>
          <w:spacing w:val="-9"/>
        </w:rPr>
        <w:t xml:space="preserve"> </w:t>
      </w:r>
      <w:r>
        <w:t>рисунка</w:t>
      </w:r>
      <w:r>
        <w:rPr>
          <w:spacing w:val="-9"/>
        </w:rPr>
        <w:t xml:space="preserve"> </w:t>
      </w:r>
      <w:r>
        <w:t>попевок</w:t>
      </w:r>
      <w:r>
        <w:rPr>
          <w:spacing w:val="-9"/>
        </w:rPr>
        <w:t xml:space="preserve"> </w:t>
      </w:r>
      <w:r>
        <w:t>(хлопками,</w:t>
      </w:r>
      <w:r>
        <w:rPr>
          <w:spacing w:val="-8"/>
        </w:rPr>
        <w:t xml:space="preserve"> </w:t>
      </w:r>
      <w:r>
        <w:t>на</w:t>
      </w:r>
      <w:r>
        <w:rPr>
          <w:spacing w:val="-10"/>
        </w:rPr>
        <w:t xml:space="preserve"> </w:t>
      </w:r>
      <w:r>
        <w:t>металлофоне,</w:t>
      </w:r>
      <w:r>
        <w:rPr>
          <w:spacing w:val="-8"/>
        </w:rPr>
        <w:t xml:space="preserve"> </w:t>
      </w:r>
      <w:r>
        <w:rPr>
          <w:spacing w:val="-2"/>
        </w:rPr>
        <w:t>голосом);</w:t>
      </w:r>
    </w:p>
    <w:p w:rsidR="00A847A3" w:rsidRDefault="00681ABA">
      <w:pPr>
        <w:pStyle w:val="a3"/>
        <w:spacing w:before="69" w:line="297" w:lineRule="auto"/>
        <w:jc w:val="left"/>
      </w:pPr>
      <w:r>
        <w:t>определение</w:t>
      </w:r>
      <w:r>
        <w:rPr>
          <w:spacing w:val="37"/>
        </w:rPr>
        <w:t xml:space="preserve"> </w:t>
      </w:r>
      <w:r>
        <w:t>разнообразных</w:t>
      </w:r>
      <w:r>
        <w:rPr>
          <w:spacing w:val="38"/>
        </w:rPr>
        <w:t xml:space="preserve"> </w:t>
      </w:r>
      <w:r>
        <w:t>по</w:t>
      </w:r>
      <w:r>
        <w:rPr>
          <w:spacing w:val="38"/>
        </w:rPr>
        <w:t xml:space="preserve"> </w:t>
      </w:r>
      <w:r>
        <w:t>содержанию</w:t>
      </w:r>
      <w:r>
        <w:rPr>
          <w:spacing w:val="36"/>
        </w:rPr>
        <w:t xml:space="preserve"> </w:t>
      </w:r>
      <w:r>
        <w:t>и</w:t>
      </w:r>
      <w:r>
        <w:rPr>
          <w:spacing w:val="36"/>
        </w:rPr>
        <w:t xml:space="preserve"> </w:t>
      </w:r>
      <w:r>
        <w:t>характеру</w:t>
      </w:r>
      <w:r>
        <w:rPr>
          <w:spacing w:val="30"/>
        </w:rPr>
        <w:t xml:space="preserve"> </w:t>
      </w:r>
      <w:r>
        <w:t>музыкальных</w:t>
      </w:r>
      <w:r>
        <w:rPr>
          <w:spacing w:val="37"/>
        </w:rPr>
        <w:t xml:space="preserve"> </w:t>
      </w:r>
      <w:r>
        <w:t>произведений (веселые, грустные и спокойные);</w:t>
      </w:r>
    </w:p>
    <w:p w:rsidR="00A847A3" w:rsidRDefault="00681ABA">
      <w:pPr>
        <w:pStyle w:val="a3"/>
        <w:spacing w:before="5"/>
        <w:ind w:left="2106" w:firstLine="0"/>
        <w:jc w:val="left"/>
      </w:pPr>
      <w:r>
        <w:t>владение</w:t>
      </w:r>
      <w:r>
        <w:rPr>
          <w:spacing w:val="-9"/>
        </w:rPr>
        <w:t xml:space="preserve"> </w:t>
      </w:r>
      <w:r>
        <w:t>элементарными</w:t>
      </w:r>
      <w:r>
        <w:rPr>
          <w:spacing w:val="-6"/>
        </w:rPr>
        <w:t xml:space="preserve"> </w:t>
      </w:r>
      <w:r>
        <w:t>представлениями</w:t>
      </w:r>
      <w:r>
        <w:rPr>
          <w:spacing w:val="-5"/>
        </w:rPr>
        <w:t xml:space="preserve"> </w:t>
      </w:r>
      <w:r>
        <w:t>о</w:t>
      </w:r>
      <w:r>
        <w:rPr>
          <w:spacing w:val="-9"/>
        </w:rPr>
        <w:t xml:space="preserve"> </w:t>
      </w:r>
      <w:r>
        <w:t>нотной</w:t>
      </w:r>
      <w:r>
        <w:rPr>
          <w:spacing w:val="-5"/>
        </w:rPr>
        <w:t xml:space="preserve"> </w:t>
      </w:r>
      <w:r>
        <w:rPr>
          <w:spacing w:val="-2"/>
        </w:rPr>
        <w:t>грамоте.</w:t>
      </w:r>
    </w:p>
    <w:p w:rsidR="00A847A3" w:rsidRDefault="00681ABA">
      <w:pPr>
        <w:spacing w:before="74"/>
        <w:ind w:left="2106"/>
        <w:rPr>
          <w:b/>
          <w:sz w:val="24"/>
        </w:rPr>
      </w:pPr>
      <w:r>
        <w:rPr>
          <w:b/>
          <w:sz w:val="24"/>
          <w:u w:val="single"/>
        </w:rPr>
        <w:t>Достаточный</w:t>
      </w:r>
      <w:r>
        <w:rPr>
          <w:b/>
          <w:spacing w:val="-7"/>
          <w:sz w:val="24"/>
          <w:u w:val="single"/>
        </w:rPr>
        <w:t xml:space="preserve"> </w:t>
      </w:r>
      <w:r>
        <w:rPr>
          <w:b/>
          <w:spacing w:val="-2"/>
          <w:sz w:val="24"/>
          <w:u w:val="single"/>
        </w:rPr>
        <w:t>уровень</w:t>
      </w:r>
      <w:r>
        <w:rPr>
          <w:b/>
          <w:spacing w:val="-2"/>
          <w:sz w:val="24"/>
        </w:rPr>
        <w:t>:</w:t>
      </w:r>
    </w:p>
    <w:p w:rsidR="00A847A3" w:rsidRDefault="00681ABA">
      <w:pPr>
        <w:tabs>
          <w:tab w:val="left" w:pos="4046"/>
          <w:tab w:val="left" w:pos="5461"/>
          <w:tab w:val="left" w:pos="6873"/>
          <w:tab w:val="left" w:pos="7897"/>
          <w:tab w:val="left" w:pos="8762"/>
          <w:tab w:val="left" w:pos="9677"/>
        </w:tabs>
        <w:spacing w:before="65" w:line="297" w:lineRule="auto"/>
        <w:ind w:left="1398" w:right="583" w:firstLine="707"/>
        <w:rPr>
          <w:sz w:val="24"/>
        </w:rPr>
      </w:pPr>
      <w:r>
        <w:rPr>
          <w:spacing w:val="-2"/>
          <w:sz w:val="24"/>
        </w:rPr>
        <w:t>самостоятельное</w:t>
      </w:r>
      <w:r>
        <w:rPr>
          <w:sz w:val="24"/>
        </w:rPr>
        <w:tab/>
      </w:r>
      <w:r>
        <w:rPr>
          <w:spacing w:val="-2"/>
          <w:sz w:val="24"/>
        </w:rPr>
        <w:t>исполнение</w:t>
      </w:r>
      <w:r>
        <w:rPr>
          <w:sz w:val="24"/>
        </w:rPr>
        <w:tab/>
      </w:r>
      <w:r>
        <w:rPr>
          <w:spacing w:val="-2"/>
          <w:sz w:val="24"/>
        </w:rPr>
        <w:t>разученных</w:t>
      </w:r>
      <w:r>
        <w:rPr>
          <w:sz w:val="24"/>
        </w:rPr>
        <w:tab/>
      </w:r>
      <w:r>
        <w:rPr>
          <w:spacing w:val="-2"/>
          <w:sz w:val="24"/>
        </w:rPr>
        <w:t>детских</w:t>
      </w:r>
      <w:r>
        <w:rPr>
          <w:sz w:val="24"/>
        </w:rPr>
        <w:tab/>
      </w:r>
      <w:r>
        <w:rPr>
          <w:spacing w:val="-2"/>
          <w:sz w:val="24"/>
        </w:rPr>
        <w:t>песен;</w:t>
      </w:r>
      <w:r>
        <w:rPr>
          <w:sz w:val="24"/>
        </w:rPr>
        <w:tab/>
      </w:r>
      <w:r>
        <w:rPr>
          <w:spacing w:val="-2"/>
          <w:sz w:val="24"/>
        </w:rPr>
        <w:t>знание</w:t>
      </w:r>
      <w:r>
        <w:rPr>
          <w:sz w:val="24"/>
        </w:rPr>
        <w:tab/>
      </w:r>
      <w:r>
        <w:rPr>
          <w:spacing w:val="-2"/>
          <w:sz w:val="24"/>
        </w:rPr>
        <w:t xml:space="preserve">динамических </w:t>
      </w:r>
      <w:r>
        <w:rPr>
          <w:sz w:val="24"/>
        </w:rPr>
        <w:t>оттенков (</w:t>
      </w:r>
      <w:r>
        <w:rPr>
          <w:i/>
          <w:sz w:val="24"/>
        </w:rPr>
        <w:t>форте-громко, пиано-тихо)</w:t>
      </w:r>
      <w:r>
        <w:rPr>
          <w:sz w:val="24"/>
        </w:rPr>
        <w:t>;</w:t>
      </w:r>
    </w:p>
    <w:p w:rsidR="00A847A3" w:rsidRDefault="00681ABA">
      <w:pPr>
        <w:pStyle w:val="a3"/>
        <w:spacing w:before="5" w:line="300" w:lineRule="auto"/>
        <w:jc w:val="left"/>
      </w:pPr>
      <w:r>
        <w:t>представления</w:t>
      </w:r>
      <w:r>
        <w:rPr>
          <w:spacing w:val="80"/>
          <w:w w:val="150"/>
        </w:rPr>
        <w:t xml:space="preserve"> </w:t>
      </w:r>
      <w:r>
        <w:t>о</w:t>
      </w:r>
      <w:r>
        <w:rPr>
          <w:spacing w:val="80"/>
          <w:w w:val="150"/>
        </w:rPr>
        <w:t xml:space="preserve"> </w:t>
      </w:r>
      <w:r>
        <w:t>народных</w:t>
      </w:r>
      <w:r>
        <w:rPr>
          <w:spacing w:val="80"/>
          <w:w w:val="150"/>
        </w:rPr>
        <w:t xml:space="preserve"> </w:t>
      </w:r>
      <w:r>
        <w:t>музыкальных</w:t>
      </w:r>
      <w:r>
        <w:rPr>
          <w:spacing w:val="80"/>
          <w:w w:val="150"/>
        </w:rPr>
        <w:t xml:space="preserve"> </w:t>
      </w:r>
      <w:r>
        <w:t>инструментах</w:t>
      </w:r>
      <w:r>
        <w:rPr>
          <w:spacing w:val="80"/>
          <w:w w:val="150"/>
        </w:rPr>
        <w:t xml:space="preserve"> </w:t>
      </w:r>
      <w:r>
        <w:t>и</w:t>
      </w:r>
      <w:r>
        <w:rPr>
          <w:spacing w:val="80"/>
          <w:w w:val="150"/>
        </w:rPr>
        <w:t xml:space="preserve"> </w:t>
      </w:r>
      <w:r>
        <w:t>их</w:t>
      </w:r>
      <w:r>
        <w:rPr>
          <w:spacing w:val="80"/>
          <w:w w:val="150"/>
        </w:rPr>
        <w:t xml:space="preserve"> </w:t>
      </w:r>
      <w:r>
        <w:t>звучании</w:t>
      </w:r>
      <w:r>
        <w:rPr>
          <w:spacing w:val="80"/>
          <w:w w:val="150"/>
        </w:rPr>
        <w:t xml:space="preserve"> </w:t>
      </w:r>
      <w:r>
        <w:t>(домра, мандолина, баян, гусли, свирель, гармонь, трещотка и др.);</w:t>
      </w:r>
    </w:p>
    <w:p w:rsidR="00A847A3" w:rsidRDefault="00681ABA">
      <w:pPr>
        <w:pStyle w:val="a3"/>
        <w:spacing w:before="1" w:line="297" w:lineRule="auto"/>
        <w:jc w:val="left"/>
      </w:pPr>
      <w:r>
        <w:t>представления</w:t>
      </w:r>
      <w:r>
        <w:rPr>
          <w:spacing w:val="40"/>
        </w:rPr>
        <w:t xml:space="preserve"> </w:t>
      </w:r>
      <w:r>
        <w:t>об</w:t>
      </w:r>
      <w:r>
        <w:rPr>
          <w:spacing w:val="40"/>
        </w:rPr>
        <w:t xml:space="preserve"> </w:t>
      </w:r>
      <w:r>
        <w:t>особенностях</w:t>
      </w:r>
      <w:r>
        <w:rPr>
          <w:spacing w:val="40"/>
        </w:rPr>
        <w:t xml:space="preserve"> </w:t>
      </w:r>
      <w:r>
        <w:t>мелодического</w:t>
      </w:r>
      <w:r>
        <w:rPr>
          <w:spacing w:val="40"/>
        </w:rPr>
        <w:t xml:space="preserve"> </w:t>
      </w:r>
      <w:r>
        <w:t>голосоведения</w:t>
      </w:r>
      <w:r>
        <w:rPr>
          <w:spacing w:val="40"/>
        </w:rPr>
        <w:t xml:space="preserve"> </w:t>
      </w:r>
      <w:r>
        <w:t>(плавно,</w:t>
      </w:r>
      <w:r>
        <w:rPr>
          <w:spacing w:val="40"/>
        </w:rPr>
        <w:t xml:space="preserve"> </w:t>
      </w:r>
      <w:r>
        <w:t>отрывисто,</w:t>
      </w:r>
      <w:r>
        <w:rPr>
          <w:spacing w:val="40"/>
        </w:rPr>
        <w:t xml:space="preserve"> </w:t>
      </w:r>
      <w:r>
        <w:rPr>
          <w:spacing w:val="-2"/>
        </w:rPr>
        <w:t>скачкообразно);</w:t>
      </w:r>
    </w:p>
    <w:p w:rsidR="00A847A3" w:rsidRDefault="00681ABA">
      <w:pPr>
        <w:pStyle w:val="a3"/>
        <w:spacing w:before="5" w:line="300" w:lineRule="auto"/>
        <w:ind w:left="2106" w:right="1849" w:firstLine="0"/>
        <w:jc w:val="left"/>
      </w:pPr>
      <w:r>
        <w:t>пение</w:t>
      </w:r>
      <w:r>
        <w:rPr>
          <w:spacing w:val="-15"/>
        </w:rPr>
        <w:t xml:space="preserve"> </w:t>
      </w:r>
      <w:r>
        <w:t>хором</w:t>
      </w:r>
      <w:r>
        <w:rPr>
          <w:spacing w:val="-15"/>
        </w:rPr>
        <w:t xml:space="preserve"> </w:t>
      </w:r>
      <w:r>
        <w:t>с</w:t>
      </w:r>
      <w:r>
        <w:rPr>
          <w:spacing w:val="-15"/>
        </w:rPr>
        <w:t xml:space="preserve"> </w:t>
      </w:r>
      <w:r>
        <w:t>выполнением</w:t>
      </w:r>
      <w:r>
        <w:rPr>
          <w:spacing w:val="-15"/>
        </w:rPr>
        <w:t xml:space="preserve"> </w:t>
      </w:r>
      <w:r>
        <w:t>требований</w:t>
      </w:r>
      <w:r>
        <w:rPr>
          <w:spacing w:val="-15"/>
        </w:rPr>
        <w:t xml:space="preserve"> </w:t>
      </w:r>
      <w:r>
        <w:t>художественного</w:t>
      </w:r>
      <w:r>
        <w:rPr>
          <w:spacing w:val="-14"/>
        </w:rPr>
        <w:t xml:space="preserve"> </w:t>
      </w:r>
      <w:r>
        <w:t>исполнения; ясное и четкое произнесение слов в песнях подвижного характера;</w:t>
      </w:r>
    </w:p>
    <w:p w:rsidR="00A847A3" w:rsidRDefault="00681ABA">
      <w:pPr>
        <w:pStyle w:val="a3"/>
        <w:spacing w:before="1" w:line="297" w:lineRule="auto"/>
        <w:ind w:left="2106" w:right="585" w:firstLine="0"/>
        <w:jc w:val="left"/>
      </w:pPr>
      <w:r>
        <w:t>исполнение</w:t>
      </w:r>
      <w:r>
        <w:rPr>
          <w:spacing w:val="-8"/>
        </w:rPr>
        <w:t xml:space="preserve"> </w:t>
      </w:r>
      <w:r>
        <w:t>выученных</w:t>
      </w:r>
      <w:r>
        <w:rPr>
          <w:spacing w:val="-6"/>
        </w:rPr>
        <w:t xml:space="preserve"> </w:t>
      </w:r>
      <w:r>
        <w:t>песен</w:t>
      </w:r>
      <w:r>
        <w:rPr>
          <w:spacing w:val="-7"/>
        </w:rPr>
        <w:t xml:space="preserve"> </w:t>
      </w:r>
      <w:r>
        <w:t>без</w:t>
      </w:r>
      <w:r>
        <w:rPr>
          <w:spacing w:val="-7"/>
        </w:rPr>
        <w:t xml:space="preserve"> </w:t>
      </w:r>
      <w:r>
        <w:t>музыкального</w:t>
      </w:r>
      <w:r>
        <w:rPr>
          <w:spacing w:val="-7"/>
        </w:rPr>
        <w:t xml:space="preserve"> </w:t>
      </w:r>
      <w:r>
        <w:t>сопровождения,</w:t>
      </w:r>
      <w:r>
        <w:rPr>
          <w:spacing w:val="-7"/>
        </w:rPr>
        <w:t xml:space="preserve"> </w:t>
      </w:r>
      <w:r>
        <w:t>самостоятельно; различение разнообразных по характеру и звучанию песен, маршей, танцев;</w:t>
      </w:r>
    </w:p>
    <w:p w:rsidR="00A847A3" w:rsidRDefault="00681ABA">
      <w:pPr>
        <w:pStyle w:val="a3"/>
        <w:spacing w:before="4"/>
        <w:ind w:left="2106" w:firstLine="0"/>
        <w:jc w:val="left"/>
      </w:pPr>
      <w:r>
        <w:t>владение</w:t>
      </w:r>
      <w:r>
        <w:rPr>
          <w:spacing w:val="74"/>
        </w:rPr>
        <w:t xml:space="preserve"> </w:t>
      </w:r>
      <w:r>
        <w:t>элементами</w:t>
      </w:r>
      <w:r>
        <w:rPr>
          <w:spacing w:val="51"/>
          <w:w w:val="150"/>
        </w:rPr>
        <w:t xml:space="preserve"> </w:t>
      </w:r>
      <w:r>
        <w:t>музыкальной</w:t>
      </w:r>
      <w:r>
        <w:rPr>
          <w:spacing w:val="79"/>
        </w:rPr>
        <w:t xml:space="preserve"> </w:t>
      </w:r>
      <w:r>
        <w:t>грамоты,</w:t>
      </w:r>
      <w:r>
        <w:rPr>
          <w:spacing w:val="78"/>
        </w:rPr>
        <w:t xml:space="preserve"> </w:t>
      </w:r>
      <w:r>
        <w:t>как</w:t>
      </w:r>
      <w:r>
        <w:rPr>
          <w:spacing w:val="79"/>
        </w:rPr>
        <w:t xml:space="preserve"> </w:t>
      </w:r>
      <w:r>
        <w:t>средства</w:t>
      </w:r>
      <w:r>
        <w:rPr>
          <w:spacing w:val="76"/>
        </w:rPr>
        <w:t xml:space="preserve"> </w:t>
      </w:r>
      <w:r>
        <w:t>осознания</w:t>
      </w:r>
      <w:r>
        <w:rPr>
          <w:spacing w:val="78"/>
        </w:rPr>
        <w:t xml:space="preserve"> </w:t>
      </w:r>
      <w:r>
        <w:rPr>
          <w:spacing w:val="-2"/>
        </w:rPr>
        <w:t>музыкальной</w:t>
      </w:r>
    </w:p>
    <w:p w:rsidR="00A847A3" w:rsidRDefault="00681ABA">
      <w:pPr>
        <w:pStyle w:val="a3"/>
        <w:spacing w:before="70"/>
        <w:ind w:firstLine="0"/>
        <w:jc w:val="left"/>
      </w:pPr>
      <w:r>
        <w:rPr>
          <w:spacing w:val="-4"/>
        </w:rPr>
        <w:t>речи.</w:t>
      </w:r>
    </w:p>
    <w:p w:rsidR="00A847A3" w:rsidRDefault="00A847A3">
      <w:pPr>
        <w:sectPr w:rsidR="00A847A3">
          <w:pgSz w:w="11920" w:h="16850"/>
          <w:pgMar w:top="980" w:right="160" w:bottom="1280" w:left="20" w:header="0" w:footer="981" w:gutter="0"/>
          <w:cols w:space="720"/>
        </w:sectPr>
      </w:pPr>
    </w:p>
    <w:p w:rsidR="00A847A3" w:rsidRDefault="00681ABA">
      <w:pPr>
        <w:pStyle w:val="1"/>
        <w:spacing w:before="60"/>
        <w:ind w:left="1527" w:right="1"/>
        <w:jc w:val="center"/>
      </w:pPr>
      <w:r>
        <w:lastRenderedPageBreak/>
        <w:t>Физическая</w:t>
      </w:r>
      <w:r>
        <w:rPr>
          <w:spacing w:val="-6"/>
        </w:rPr>
        <w:t xml:space="preserve"> </w:t>
      </w:r>
      <w:r>
        <w:rPr>
          <w:spacing w:val="-2"/>
        </w:rPr>
        <w:t>культура</w:t>
      </w:r>
    </w:p>
    <w:p w:rsidR="00A847A3" w:rsidRDefault="00681ABA">
      <w:pPr>
        <w:spacing w:before="70"/>
        <w:ind w:right="4857"/>
        <w:jc w:val="center"/>
        <w:rPr>
          <w:b/>
          <w:sz w:val="24"/>
        </w:rPr>
      </w:pPr>
      <w:r>
        <w:rPr>
          <w:b/>
          <w:sz w:val="24"/>
          <w:u w:val="single"/>
        </w:rPr>
        <w:t>Минимальный</w:t>
      </w:r>
      <w:r>
        <w:rPr>
          <w:b/>
          <w:spacing w:val="-6"/>
          <w:sz w:val="24"/>
          <w:u w:val="single"/>
        </w:rPr>
        <w:t xml:space="preserve"> </w:t>
      </w:r>
      <w:r>
        <w:rPr>
          <w:b/>
          <w:spacing w:val="-2"/>
          <w:sz w:val="24"/>
          <w:u w:val="single"/>
        </w:rPr>
        <w:t>уровень:</w:t>
      </w:r>
    </w:p>
    <w:p w:rsidR="00A847A3" w:rsidRDefault="00681ABA">
      <w:pPr>
        <w:pStyle w:val="a3"/>
        <w:spacing w:before="64" w:line="300" w:lineRule="auto"/>
        <w:jc w:val="left"/>
      </w:pPr>
      <w:r>
        <w:t>представления о физической культуре как средстве укрепления здоровья, физического развития и физической подготовки человека;</w:t>
      </w:r>
    </w:p>
    <w:p w:rsidR="00A847A3" w:rsidRDefault="00681ABA">
      <w:pPr>
        <w:pStyle w:val="a3"/>
        <w:spacing w:line="275" w:lineRule="exact"/>
        <w:ind w:left="2106" w:firstLine="0"/>
        <w:jc w:val="left"/>
      </w:pPr>
      <w:r>
        <w:t>выполнение</w:t>
      </w:r>
      <w:r>
        <w:rPr>
          <w:spacing w:val="-17"/>
        </w:rPr>
        <w:t xml:space="preserve"> </w:t>
      </w:r>
      <w:r>
        <w:t>комплексов</w:t>
      </w:r>
      <w:r>
        <w:rPr>
          <w:spacing w:val="-15"/>
        </w:rPr>
        <w:t xml:space="preserve"> </w:t>
      </w:r>
      <w:r>
        <w:t>утренней</w:t>
      </w:r>
      <w:r>
        <w:rPr>
          <w:spacing w:val="-14"/>
        </w:rPr>
        <w:t xml:space="preserve"> </w:t>
      </w:r>
      <w:r>
        <w:t>гимнастики</w:t>
      </w:r>
      <w:r>
        <w:rPr>
          <w:spacing w:val="-15"/>
        </w:rPr>
        <w:t xml:space="preserve"> </w:t>
      </w:r>
      <w:r>
        <w:t>под</w:t>
      </w:r>
      <w:r>
        <w:rPr>
          <w:spacing w:val="-15"/>
        </w:rPr>
        <w:t xml:space="preserve"> </w:t>
      </w:r>
      <w:r>
        <w:t>руководством</w:t>
      </w:r>
      <w:r>
        <w:rPr>
          <w:spacing w:val="-7"/>
        </w:rPr>
        <w:t xml:space="preserve"> </w:t>
      </w:r>
      <w:r>
        <w:rPr>
          <w:spacing w:val="-2"/>
        </w:rPr>
        <w:t>учителя;</w:t>
      </w:r>
    </w:p>
    <w:p w:rsidR="00A847A3" w:rsidRDefault="00681ABA">
      <w:pPr>
        <w:pStyle w:val="a3"/>
        <w:spacing w:before="70" w:line="300" w:lineRule="auto"/>
        <w:jc w:val="left"/>
      </w:pPr>
      <w:r>
        <w:t>знание</w:t>
      </w:r>
      <w:r>
        <w:rPr>
          <w:spacing w:val="27"/>
        </w:rPr>
        <w:t xml:space="preserve"> </w:t>
      </w:r>
      <w:r>
        <w:t>основных</w:t>
      </w:r>
      <w:r>
        <w:rPr>
          <w:spacing w:val="29"/>
        </w:rPr>
        <w:t xml:space="preserve"> </w:t>
      </w:r>
      <w:r>
        <w:t>правил</w:t>
      </w:r>
      <w:r>
        <w:rPr>
          <w:spacing w:val="27"/>
        </w:rPr>
        <w:t xml:space="preserve"> </w:t>
      </w:r>
      <w:r>
        <w:t>поведения</w:t>
      </w:r>
      <w:r>
        <w:rPr>
          <w:spacing w:val="27"/>
        </w:rPr>
        <w:t xml:space="preserve"> </w:t>
      </w:r>
      <w:r>
        <w:t>на</w:t>
      </w:r>
      <w:r>
        <w:rPr>
          <w:spacing w:val="28"/>
        </w:rPr>
        <w:t xml:space="preserve"> </w:t>
      </w:r>
      <w:r>
        <w:t>уроках</w:t>
      </w:r>
      <w:r>
        <w:rPr>
          <w:spacing w:val="29"/>
        </w:rPr>
        <w:t xml:space="preserve"> </w:t>
      </w:r>
      <w:r>
        <w:t>физической</w:t>
      </w:r>
      <w:r>
        <w:rPr>
          <w:spacing w:val="28"/>
        </w:rPr>
        <w:t xml:space="preserve"> </w:t>
      </w:r>
      <w:r>
        <w:t>культуры</w:t>
      </w:r>
      <w:r>
        <w:rPr>
          <w:spacing w:val="29"/>
        </w:rPr>
        <w:t xml:space="preserve"> </w:t>
      </w:r>
      <w:r>
        <w:t>и</w:t>
      </w:r>
      <w:r>
        <w:rPr>
          <w:spacing w:val="28"/>
        </w:rPr>
        <w:t xml:space="preserve"> </w:t>
      </w:r>
      <w:r>
        <w:t xml:space="preserve">осознанное их </w:t>
      </w:r>
      <w:r>
        <w:rPr>
          <w:spacing w:val="-2"/>
        </w:rPr>
        <w:t>применение;</w:t>
      </w:r>
    </w:p>
    <w:p w:rsidR="00A847A3" w:rsidRDefault="00681ABA">
      <w:pPr>
        <w:pStyle w:val="a3"/>
        <w:spacing w:before="1" w:line="297" w:lineRule="auto"/>
        <w:jc w:val="left"/>
      </w:pPr>
      <w:r>
        <w:t>выполнение</w:t>
      </w:r>
      <w:r>
        <w:rPr>
          <w:spacing w:val="80"/>
        </w:rPr>
        <w:t xml:space="preserve"> </w:t>
      </w:r>
      <w:r>
        <w:t>несложных</w:t>
      </w:r>
      <w:r>
        <w:rPr>
          <w:spacing w:val="80"/>
        </w:rPr>
        <w:t xml:space="preserve"> </w:t>
      </w:r>
      <w:r>
        <w:t>упражнений</w:t>
      </w:r>
      <w:r>
        <w:rPr>
          <w:spacing w:val="80"/>
        </w:rPr>
        <w:t xml:space="preserve"> </w:t>
      </w:r>
      <w:r>
        <w:t>по</w:t>
      </w:r>
      <w:r>
        <w:rPr>
          <w:spacing w:val="80"/>
        </w:rPr>
        <w:t xml:space="preserve"> </w:t>
      </w:r>
      <w:r>
        <w:t>словесной</w:t>
      </w:r>
      <w:r>
        <w:rPr>
          <w:spacing w:val="80"/>
        </w:rPr>
        <w:t xml:space="preserve"> </w:t>
      </w:r>
      <w:r>
        <w:t>инструкции</w:t>
      </w:r>
      <w:r>
        <w:rPr>
          <w:spacing w:val="80"/>
        </w:rPr>
        <w:t xml:space="preserve"> </w:t>
      </w:r>
      <w:r>
        <w:t>при</w:t>
      </w:r>
      <w:r>
        <w:rPr>
          <w:spacing w:val="80"/>
        </w:rPr>
        <w:t xml:space="preserve"> </w:t>
      </w:r>
      <w:r>
        <w:t>выполнении строевых команд;</w:t>
      </w:r>
    </w:p>
    <w:p w:rsidR="00A847A3" w:rsidRDefault="00681ABA">
      <w:pPr>
        <w:pStyle w:val="a3"/>
        <w:spacing w:before="5" w:line="300" w:lineRule="auto"/>
        <w:ind w:right="585"/>
        <w:jc w:val="left"/>
      </w:pPr>
      <w:r>
        <w:t>представления о двигательных действиях; знание основных строевых команд; подсчёт при выполнении общеразвивающих упражнений;</w:t>
      </w:r>
    </w:p>
    <w:p w:rsidR="00A847A3" w:rsidRDefault="00681ABA">
      <w:pPr>
        <w:pStyle w:val="a3"/>
        <w:spacing w:before="2"/>
        <w:ind w:left="2106" w:firstLine="0"/>
        <w:jc w:val="left"/>
      </w:pPr>
      <w:r>
        <w:t>ходьба</w:t>
      </w:r>
      <w:r>
        <w:rPr>
          <w:spacing w:val="-12"/>
        </w:rPr>
        <w:t xml:space="preserve"> </w:t>
      </w:r>
      <w:r>
        <w:t>в</w:t>
      </w:r>
      <w:r>
        <w:rPr>
          <w:spacing w:val="-10"/>
        </w:rPr>
        <w:t xml:space="preserve"> </w:t>
      </w:r>
      <w:r>
        <w:t>различном</w:t>
      </w:r>
      <w:r>
        <w:rPr>
          <w:spacing w:val="-9"/>
        </w:rPr>
        <w:t xml:space="preserve"> </w:t>
      </w:r>
      <w:r>
        <w:t>темпе</w:t>
      </w:r>
      <w:r>
        <w:rPr>
          <w:spacing w:val="-10"/>
        </w:rPr>
        <w:t xml:space="preserve"> </w:t>
      </w:r>
      <w:r>
        <w:t>с</w:t>
      </w:r>
      <w:r>
        <w:rPr>
          <w:spacing w:val="-9"/>
        </w:rPr>
        <w:t xml:space="preserve"> </w:t>
      </w:r>
      <w:r>
        <w:t>различными</w:t>
      </w:r>
      <w:r>
        <w:rPr>
          <w:spacing w:val="-9"/>
        </w:rPr>
        <w:t xml:space="preserve"> </w:t>
      </w:r>
      <w:r>
        <w:t>исходными</w:t>
      </w:r>
      <w:r>
        <w:rPr>
          <w:spacing w:val="-8"/>
        </w:rPr>
        <w:t xml:space="preserve"> </w:t>
      </w:r>
      <w:r>
        <w:rPr>
          <w:spacing w:val="-2"/>
        </w:rPr>
        <w:t>положениями;</w:t>
      </w:r>
    </w:p>
    <w:p w:rsidR="00A847A3" w:rsidRDefault="00681ABA">
      <w:pPr>
        <w:pStyle w:val="a3"/>
        <w:spacing w:before="67" w:line="300" w:lineRule="auto"/>
        <w:ind w:right="584"/>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A847A3" w:rsidRDefault="00681ABA">
      <w:pPr>
        <w:pStyle w:val="a3"/>
        <w:spacing w:before="1" w:line="300" w:lineRule="auto"/>
        <w:ind w:right="580"/>
      </w:pPr>
      <w: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w:t>
      </w:r>
      <w:r>
        <w:rPr>
          <w:spacing w:val="-2"/>
        </w:rPr>
        <w:t>мероприятиях.</w:t>
      </w:r>
    </w:p>
    <w:p w:rsidR="00A847A3" w:rsidRDefault="00681ABA">
      <w:pPr>
        <w:spacing w:before="4"/>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681ABA">
      <w:pPr>
        <w:pStyle w:val="a3"/>
        <w:spacing w:before="65" w:line="297" w:lineRule="auto"/>
        <w:jc w:val="left"/>
      </w:pPr>
      <w:r>
        <w:t>практическое</w:t>
      </w:r>
      <w:r>
        <w:rPr>
          <w:spacing w:val="35"/>
        </w:rPr>
        <w:t xml:space="preserve"> </w:t>
      </w:r>
      <w:r>
        <w:t>освоение</w:t>
      </w:r>
      <w:r>
        <w:rPr>
          <w:spacing w:val="35"/>
        </w:rPr>
        <w:t xml:space="preserve"> </w:t>
      </w:r>
      <w:r>
        <w:t>элементов</w:t>
      </w:r>
      <w:r>
        <w:rPr>
          <w:spacing w:val="33"/>
        </w:rPr>
        <w:t xml:space="preserve"> </w:t>
      </w:r>
      <w:r>
        <w:t>гимнастики,</w:t>
      </w:r>
      <w:r>
        <w:rPr>
          <w:spacing w:val="34"/>
        </w:rPr>
        <w:t xml:space="preserve"> </w:t>
      </w:r>
      <w:r>
        <w:t>легкой</w:t>
      </w:r>
      <w:r>
        <w:rPr>
          <w:spacing w:val="35"/>
        </w:rPr>
        <w:t xml:space="preserve"> </w:t>
      </w:r>
      <w:r>
        <w:t>атлетики,</w:t>
      </w:r>
      <w:r>
        <w:rPr>
          <w:spacing w:val="34"/>
        </w:rPr>
        <w:t xml:space="preserve"> </w:t>
      </w:r>
      <w:r>
        <w:t>лыжной</w:t>
      </w:r>
      <w:r>
        <w:rPr>
          <w:spacing w:val="35"/>
        </w:rPr>
        <w:t xml:space="preserve"> </w:t>
      </w:r>
      <w:r>
        <w:t>подготовки, спортивных и подвижных игр и других видов физической культуры;</w:t>
      </w:r>
    </w:p>
    <w:p w:rsidR="00A847A3" w:rsidRDefault="00681ABA">
      <w:pPr>
        <w:pStyle w:val="a3"/>
        <w:spacing w:before="5"/>
        <w:ind w:left="2106" w:firstLine="0"/>
        <w:jc w:val="left"/>
      </w:pPr>
      <w:r>
        <w:t>самостоятельное</w:t>
      </w:r>
      <w:r>
        <w:rPr>
          <w:spacing w:val="-12"/>
        </w:rPr>
        <w:t xml:space="preserve"> </w:t>
      </w:r>
      <w:r>
        <w:t>выполнение</w:t>
      </w:r>
      <w:r>
        <w:rPr>
          <w:spacing w:val="-10"/>
        </w:rPr>
        <w:t xml:space="preserve"> </w:t>
      </w:r>
      <w:r>
        <w:t>комплексов</w:t>
      </w:r>
      <w:r>
        <w:rPr>
          <w:spacing w:val="-8"/>
        </w:rPr>
        <w:t xml:space="preserve"> </w:t>
      </w:r>
      <w:r>
        <w:t>утренней</w:t>
      </w:r>
      <w:r>
        <w:rPr>
          <w:spacing w:val="-9"/>
        </w:rPr>
        <w:t xml:space="preserve"> </w:t>
      </w:r>
      <w:r>
        <w:rPr>
          <w:spacing w:val="-2"/>
        </w:rPr>
        <w:t>гимнастики;</w:t>
      </w:r>
    </w:p>
    <w:p w:rsidR="00A847A3" w:rsidRDefault="00681ABA">
      <w:pPr>
        <w:pStyle w:val="a3"/>
        <w:spacing w:before="70" w:line="300" w:lineRule="auto"/>
        <w:ind w:right="585"/>
        <w:jc w:val="left"/>
      </w:pPr>
      <w: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A847A3" w:rsidRDefault="00681ABA">
      <w:pPr>
        <w:pStyle w:val="a3"/>
        <w:spacing w:line="300" w:lineRule="auto"/>
        <w:jc w:val="left"/>
      </w:pPr>
      <w:r>
        <w:t>выполнение основных двигательных действий в соответствии с заданием учителя: бег, ходьба, прыжки и др.;</w:t>
      </w:r>
    </w:p>
    <w:p w:rsidR="00A847A3" w:rsidRDefault="00681ABA">
      <w:pPr>
        <w:pStyle w:val="a3"/>
        <w:tabs>
          <w:tab w:val="left" w:pos="3027"/>
          <w:tab w:val="left" w:pos="3392"/>
          <w:tab w:val="left" w:pos="4864"/>
          <w:tab w:val="left" w:pos="6059"/>
          <w:tab w:val="left" w:pos="7083"/>
          <w:tab w:val="left" w:pos="8124"/>
          <w:tab w:val="left" w:pos="9270"/>
          <w:tab w:val="left" w:pos="9883"/>
        </w:tabs>
        <w:spacing w:line="300" w:lineRule="auto"/>
        <w:ind w:right="587"/>
        <w:jc w:val="left"/>
      </w:pPr>
      <w:r>
        <w:rPr>
          <w:spacing w:val="-2"/>
        </w:rPr>
        <w:t>подача</w:t>
      </w:r>
      <w:r>
        <w:tab/>
      </w:r>
      <w:r>
        <w:rPr>
          <w:spacing w:val="-10"/>
        </w:rPr>
        <w:t>и</w:t>
      </w:r>
      <w:r>
        <w:tab/>
      </w:r>
      <w:r>
        <w:rPr>
          <w:spacing w:val="-2"/>
        </w:rPr>
        <w:t>выполнение</w:t>
      </w:r>
      <w:r>
        <w:tab/>
      </w:r>
      <w:r>
        <w:rPr>
          <w:spacing w:val="-2"/>
        </w:rPr>
        <w:t>строевых</w:t>
      </w:r>
      <w:r>
        <w:tab/>
      </w:r>
      <w:r>
        <w:rPr>
          <w:spacing w:val="-2"/>
        </w:rPr>
        <w:t>команд,</w:t>
      </w:r>
      <w:r>
        <w:tab/>
      </w:r>
      <w:r>
        <w:rPr>
          <w:spacing w:val="-2"/>
        </w:rPr>
        <w:t>ведение</w:t>
      </w:r>
      <w:r>
        <w:tab/>
      </w:r>
      <w:r>
        <w:rPr>
          <w:spacing w:val="-2"/>
        </w:rPr>
        <w:t>подсчёта</w:t>
      </w:r>
      <w:r>
        <w:tab/>
      </w:r>
      <w:r>
        <w:rPr>
          <w:spacing w:val="-4"/>
        </w:rPr>
        <w:t>при</w:t>
      </w:r>
      <w:r>
        <w:tab/>
      </w:r>
      <w:r>
        <w:rPr>
          <w:spacing w:val="-2"/>
        </w:rPr>
        <w:t xml:space="preserve">выполнении </w:t>
      </w:r>
      <w:r>
        <w:t>общеразвивающих упражнений.</w:t>
      </w:r>
    </w:p>
    <w:p w:rsidR="00A847A3" w:rsidRDefault="00681ABA">
      <w:pPr>
        <w:pStyle w:val="a3"/>
        <w:spacing w:line="275" w:lineRule="exact"/>
        <w:ind w:left="2106" w:firstLine="0"/>
        <w:jc w:val="left"/>
      </w:pPr>
      <w:r>
        <w:t>совместное</w:t>
      </w:r>
      <w:r>
        <w:rPr>
          <w:spacing w:val="-4"/>
        </w:rPr>
        <w:t xml:space="preserve"> </w:t>
      </w:r>
      <w:r>
        <w:t>участие</w:t>
      </w:r>
      <w:r>
        <w:rPr>
          <w:spacing w:val="-5"/>
        </w:rPr>
        <w:t xml:space="preserve"> </w:t>
      </w:r>
      <w:r>
        <w:t>со</w:t>
      </w:r>
      <w:r>
        <w:rPr>
          <w:spacing w:val="-2"/>
        </w:rPr>
        <w:t xml:space="preserve"> </w:t>
      </w:r>
      <w:r>
        <w:t>сверстниками</w:t>
      </w:r>
      <w:r>
        <w:rPr>
          <w:spacing w:val="-5"/>
        </w:rPr>
        <w:t xml:space="preserve"> </w:t>
      </w:r>
      <w:r>
        <w:t>в</w:t>
      </w:r>
      <w:r>
        <w:rPr>
          <w:spacing w:val="-5"/>
        </w:rPr>
        <w:t xml:space="preserve"> </w:t>
      </w:r>
      <w:r>
        <w:t>подвижных</w:t>
      </w:r>
      <w:r>
        <w:rPr>
          <w:spacing w:val="-5"/>
        </w:rPr>
        <w:t xml:space="preserve"> </w:t>
      </w:r>
      <w:r>
        <w:t>играх</w:t>
      </w:r>
      <w:r>
        <w:rPr>
          <w:spacing w:val="-5"/>
        </w:rPr>
        <w:t xml:space="preserve"> </w:t>
      </w:r>
      <w:r>
        <w:t>и</w:t>
      </w:r>
      <w:r>
        <w:rPr>
          <w:spacing w:val="-4"/>
        </w:rPr>
        <w:t xml:space="preserve"> </w:t>
      </w:r>
      <w:r>
        <w:rPr>
          <w:spacing w:val="-2"/>
        </w:rPr>
        <w:t>эстафетах;</w:t>
      </w:r>
    </w:p>
    <w:p w:rsidR="00A847A3" w:rsidRDefault="00681ABA">
      <w:pPr>
        <w:pStyle w:val="a3"/>
        <w:spacing w:before="69" w:line="300" w:lineRule="auto"/>
        <w:jc w:val="left"/>
      </w:pPr>
      <w:r>
        <w:t>оказание</w:t>
      </w:r>
      <w:r>
        <w:rPr>
          <w:spacing w:val="80"/>
          <w:w w:val="150"/>
        </w:rPr>
        <w:t xml:space="preserve"> </w:t>
      </w:r>
      <w:r>
        <w:t>посильной</w:t>
      </w:r>
      <w:r>
        <w:rPr>
          <w:spacing w:val="80"/>
          <w:w w:val="150"/>
        </w:rPr>
        <w:t xml:space="preserve"> </w:t>
      </w:r>
      <w:r>
        <w:t>помощь</w:t>
      </w:r>
      <w:r>
        <w:rPr>
          <w:spacing w:val="80"/>
          <w:w w:val="150"/>
        </w:rPr>
        <w:t xml:space="preserve"> </w:t>
      </w:r>
      <w:r>
        <w:t>и</w:t>
      </w:r>
      <w:r>
        <w:rPr>
          <w:spacing w:val="80"/>
          <w:w w:val="150"/>
        </w:rPr>
        <w:t xml:space="preserve"> </w:t>
      </w:r>
      <w:r>
        <w:t>поддержки</w:t>
      </w:r>
      <w:r>
        <w:rPr>
          <w:spacing w:val="80"/>
          <w:w w:val="150"/>
        </w:rPr>
        <w:t xml:space="preserve"> </w:t>
      </w:r>
      <w:r>
        <w:t>сверстникам</w:t>
      </w:r>
      <w:r>
        <w:rPr>
          <w:spacing w:val="80"/>
          <w:w w:val="150"/>
        </w:rPr>
        <w:t xml:space="preserve"> </w:t>
      </w:r>
      <w:r>
        <w:t>в</w:t>
      </w:r>
      <w:r>
        <w:rPr>
          <w:spacing w:val="80"/>
          <w:w w:val="150"/>
        </w:rPr>
        <w:t xml:space="preserve"> </w:t>
      </w:r>
      <w:r>
        <w:t>процессе</w:t>
      </w:r>
      <w:r>
        <w:rPr>
          <w:spacing w:val="80"/>
          <w:w w:val="150"/>
        </w:rPr>
        <w:t xml:space="preserve"> </w:t>
      </w:r>
      <w:r>
        <w:t>участия</w:t>
      </w:r>
      <w:r>
        <w:rPr>
          <w:spacing w:val="80"/>
          <w:w w:val="150"/>
        </w:rPr>
        <w:t xml:space="preserve"> </w:t>
      </w:r>
      <w:r>
        <w:t>в подвижных играх и соревнованиях;</w:t>
      </w:r>
    </w:p>
    <w:p w:rsidR="00A847A3" w:rsidRDefault="00681ABA">
      <w:pPr>
        <w:pStyle w:val="a3"/>
        <w:spacing w:before="2"/>
        <w:ind w:left="2106" w:firstLine="0"/>
        <w:jc w:val="left"/>
      </w:pPr>
      <w:r>
        <w:t>знание</w:t>
      </w:r>
      <w:r>
        <w:rPr>
          <w:spacing w:val="-9"/>
        </w:rPr>
        <w:t xml:space="preserve"> </w:t>
      </w:r>
      <w:r>
        <w:t>спортивных</w:t>
      </w:r>
      <w:r>
        <w:rPr>
          <w:spacing w:val="-4"/>
        </w:rPr>
        <w:t xml:space="preserve"> </w:t>
      </w:r>
      <w:r>
        <w:t>традиций</w:t>
      </w:r>
      <w:r>
        <w:rPr>
          <w:spacing w:val="-5"/>
        </w:rPr>
        <w:t xml:space="preserve"> </w:t>
      </w:r>
      <w:r>
        <w:t>своего</w:t>
      </w:r>
      <w:r>
        <w:rPr>
          <w:spacing w:val="-6"/>
        </w:rPr>
        <w:t xml:space="preserve"> </w:t>
      </w:r>
      <w:r>
        <w:t>народа</w:t>
      </w:r>
      <w:r>
        <w:rPr>
          <w:spacing w:val="-6"/>
        </w:rPr>
        <w:t xml:space="preserve"> </w:t>
      </w:r>
      <w:r>
        <w:t>и</w:t>
      </w:r>
      <w:r>
        <w:rPr>
          <w:spacing w:val="-5"/>
        </w:rPr>
        <w:t xml:space="preserve"> </w:t>
      </w:r>
      <w:r>
        <w:t>других</w:t>
      </w:r>
      <w:r>
        <w:rPr>
          <w:spacing w:val="-3"/>
        </w:rPr>
        <w:t xml:space="preserve"> </w:t>
      </w:r>
      <w:r>
        <w:rPr>
          <w:spacing w:val="-2"/>
        </w:rPr>
        <w:t>народов;</w:t>
      </w:r>
    </w:p>
    <w:p w:rsidR="00A847A3" w:rsidRDefault="00681ABA">
      <w:pPr>
        <w:pStyle w:val="a3"/>
        <w:spacing w:before="67" w:line="300" w:lineRule="auto"/>
        <w:jc w:val="left"/>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A847A3" w:rsidRDefault="00681ABA">
      <w:pPr>
        <w:pStyle w:val="a3"/>
        <w:spacing w:before="2" w:line="297" w:lineRule="auto"/>
        <w:ind w:right="585"/>
        <w:jc w:val="left"/>
      </w:pPr>
      <w: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A847A3" w:rsidRDefault="00681ABA">
      <w:pPr>
        <w:pStyle w:val="a3"/>
        <w:spacing w:before="4" w:line="300" w:lineRule="auto"/>
        <w:jc w:val="left"/>
      </w:pPr>
      <w:r>
        <w:t>знание</w:t>
      </w:r>
      <w:r>
        <w:rPr>
          <w:spacing w:val="29"/>
        </w:rPr>
        <w:t xml:space="preserve"> </w:t>
      </w:r>
      <w:r>
        <w:t>и</w:t>
      </w:r>
      <w:r>
        <w:rPr>
          <w:spacing w:val="30"/>
        </w:rPr>
        <w:t xml:space="preserve"> </w:t>
      </w:r>
      <w:r>
        <w:t>применение правил</w:t>
      </w:r>
      <w:r>
        <w:rPr>
          <w:spacing w:val="30"/>
        </w:rPr>
        <w:t xml:space="preserve"> </w:t>
      </w:r>
      <w:r>
        <w:t>бережного</w:t>
      </w:r>
      <w:r>
        <w:rPr>
          <w:spacing w:val="29"/>
        </w:rPr>
        <w:t xml:space="preserve"> </w:t>
      </w:r>
      <w:r>
        <w:t>обращения</w:t>
      </w:r>
      <w:r>
        <w:rPr>
          <w:spacing w:val="29"/>
        </w:rPr>
        <w:t xml:space="preserve"> </w:t>
      </w:r>
      <w:r>
        <w:t>с</w:t>
      </w:r>
      <w:r>
        <w:rPr>
          <w:spacing w:val="28"/>
        </w:rPr>
        <w:t xml:space="preserve"> </w:t>
      </w:r>
      <w:r>
        <w:t>инвентарём</w:t>
      </w:r>
      <w:r>
        <w:rPr>
          <w:spacing w:val="29"/>
        </w:rPr>
        <w:t xml:space="preserve"> </w:t>
      </w:r>
      <w:r>
        <w:t>и</w:t>
      </w:r>
      <w:r>
        <w:rPr>
          <w:spacing w:val="30"/>
        </w:rPr>
        <w:t xml:space="preserve"> </w:t>
      </w:r>
      <w:r>
        <w:t>оборудованием</w:t>
      </w:r>
      <w:r>
        <w:rPr>
          <w:spacing w:val="31"/>
        </w:rPr>
        <w:t xml:space="preserve"> </w:t>
      </w:r>
      <w:r>
        <w:t>в повседневной жизни;</w:t>
      </w:r>
    </w:p>
    <w:p w:rsidR="00A847A3" w:rsidRDefault="00681ABA">
      <w:pPr>
        <w:pStyle w:val="a3"/>
        <w:spacing w:before="1" w:line="297" w:lineRule="auto"/>
        <w:jc w:val="left"/>
      </w:pPr>
      <w:r>
        <w:t>соблюдение</w:t>
      </w:r>
      <w:r>
        <w:rPr>
          <w:spacing w:val="40"/>
        </w:rPr>
        <w:t xml:space="preserve"> </w:t>
      </w:r>
      <w:r>
        <w:t>требований</w:t>
      </w:r>
      <w:r>
        <w:rPr>
          <w:spacing w:val="40"/>
        </w:rPr>
        <w:t xml:space="preserve"> </w:t>
      </w:r>
      <w:r>
        <w:t>техники</w:t>
      </w:r>
      <w:r>
        <w:rPr>
          <w:spacing w:val="40"/>
        </w:rPr>
        <w:t xml:space="preserve"> </w:t>
      </w:r>
      <w:r>
        <w:t>безопасности</w:t>
      </w:r>
      <w:r>
        <w:rPr>
          <w:spacing w:val="40"/>
        </w:rPr>
        <w:t xml:space="preserve"> </w:t>
      </w:r>
      <w:r>
        <w:t>в</w:t>
      </w:r>
      <w:r>
        <w:rPr>
          <w:spacing w:val="40"/>
        </w:rPr>
        <w:t xml:space="preserve"> </w:t>
      </w:r>
      <w:r>
        <w:t>процессе</w:t>
      </w:r>
      <w:r>
        <w:rPr>
          <w:spacing w:val="40"/>
        </w:rPr>
        <w:t xml:space="preserve"> </w:t>
      </w:r>
      <w:r>
        <w:t>участия</w:t>
      </w:r>
      <w:r>
        <w:rPr>
          <w:spacing w:val="40"/>
        </w:rPr>
        <w:t xml:space="preserve"> </w:t>
      </w:r>
      <w:r>
        <w:t>в</w:t>
      </w:r>
      <w:r>
        <w:rPr>
          <w:spacing w:val="40"/>
        </w:rPr>
        <w:t xml:space="preserve"> </w:t>
      </w:r>
      <w:r>
        <w:t>физкультурно- спортивных мероприятиях.</w:t>
      </w:r>
    </w:p>
    <w:p w:rsidR="00A847A3" w:rsidRDefault="00A847A3">
      <w:pPr>
        <w:spacing w:line="297" w:lineRule="auto"/>
        <w:sectPr w:rsidR="00A847A3">
          <w:pgSz w:w="11920" w:h="16850"/>
          <w:pgMar w:top="1340" w:right="160" w:bottom="1280" w:left="20" w:header="0" w:footer="981" w:gutter="0"/>
          <w:cols w:space="720"/>
        </w:sectPr>
      </w:pPr>
    </w:p>
    <w:p w:rsidR="00A847A3" w:rsidRDefault="00681ABA">
      <w:pPr>
        <w:pStyle w:val="1"/>
        <w:spacing w:before="60"/>
        <w:ind w:left="1527" w:right="2"/>
        <w:jc w:val="center"/>
      </w:pPr>
      <w:r>
        <w:lastRenderedPageBreak/>
        <w:t>Ручной</w:t>
      </w:r>
      <w:r>
        <w:rPr>
          <w:spacing w:val="-7"/>
        </w:rPr>
        <w:t xml:space="preserve"> </w:t>
      </w:r>
      <w:r>
        <w:rPr>
          <w:spacing w:val="-4"/>
        </w:rPr>
        <w:t>труд</w:t>
      </w:r>
    </w:p>
    <w:p w:rsidR="00A847A3" w:rsidRDefault="00681ABA">
      <w:pPr>
        <w:spacing w:before="70"/>
        <w:ind w:right="4857"/>
        <w:jc w:val="center"/>
        <w:rPr>
          <w:b/>
          <w:sz w:val="24"/>
        </w:rPr>
      </w:pPr>
      <w:r>
        <w:rPr>
          <w:b/>
          <w:sz w:val="24"/>
          <w:u w:val="single"/>
        </w:rPr>
        <w:t>Минимальный</w:t>
      </w:r>
      <w:r>
        <w:rPr>
          <w:b/>
          <w:spacing w:val="-6"/>
          <w:sz w:val="24"/>
          <w:u w:val="single"/>
        </w:rPr>
        <w:t xml:space="preserve"> </w:t>
      </w:r>
      <w:r>
        <w:rPr>
          <w:b/>
          <w:spacing w:val="-2"/>
          <w:sz w:val="24"/>
          <w:u w:val="single"/>
        </w:rPr>
        <w:t>уровень:</w:t>
      </w:r>
    </w:p>
    <w:p w:rsidR="00A847A3" w:rsidRDefault="00681ABA">
      <w:pPr>
        <w:pStyle w:val="a3"/>
        <w:spacing w:before="64" w:line="300" w:lineRule="auto"/>
        <w:ind w:right="581"/>
      </w:pPr>
      <w:r>
        <w:t>знание правил организации рабочего места и умение самостоятельно его организовать</w:t>
      </w:r>
      <w:r>
        <w:rPr>
          <w:spacing w:val="40"/>
        </w:rPr>
        <w:t xml:space="preserve"> </w:t>
      </w:r>
      <w:r>
        <w:t>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A847A3" w:rsidRDefault="00681ABA">
      <w:pPr>
        <w:pStyle w:val="a3"/>
        <w:spacing w:line="275" w:lineRule="exact"/>
        <w:ind w:left="2106" w:firstLine="0"/>
      </w:pPr>
      <w:r>
        <w:t>знание</w:t>
      </w:r>
      <w:r>
        <w:rPr>
          <w:spacing w:val="-10"/>
        </w:rPr>
        <w:t xml:space="preserve"> </w:t>
      </w:r>
      <w:r>
        <w:t>видов</w:t>
      </w:r>
      <w:r>
        <w:rPr>
          <w:spacing w:val="-10"/>
        </w:rPr>
        <w:t xml:space="preserve"> </w:t>
      </w:r>
      <w:r>
        <w:t>трудовых</w:t>
      </w:r>
      <w:r>
        <w:rPr>
          <w:spacing w:val="-7"/>
        </w:rPr>
        <w:t xml:space="preserve"> </w:t>
      </w:r>
      <w:r>
        <w:rPr>
          <w:spacing w:val="-2"/>
        </w:rPr>
        <w:t>работ;</w:t>
      </w:r>
    </w:p>
    <w:p w:rsidR="00A847A3" w:rsidRDefault="00681ABA">
      <w:pPr>
        <w:pStyle w:val="a3"/>
        <w:spacing w:before="70" w:line="300" w:lineRule="auto"/>
        <w:ind w:right="581"/>
      </w:pPr>
      <w:r>
        <w:t>знание</w:t>
      </w:r>
      <w:r>
        <w:rPr>
          <w:spacing w:val="-9"/>
        </w:rPr>
        <w:t xml:space="preserve"> </w:t>
      </w:r>
      <w:r>
        <w:t>названий</w:t>
      </w:r>
      <w:r>
        <w:rPr>
          <w:spacing w:val="-9"/>
        </w:rPr>
        <w:t xml:space="preserve"> </w:t>
      </w:r>
      <w:r>
        <w:t>и</w:t>
      </w:r>
      <w:r>
        <w:rPr>
          <w:spacing w:val="-7"/>
        </w:rPr>
        <w:t xml:space="preserve"> </w:t>
      </w:r>
      <w:r>
        <w:t>некоторых</w:t>
      </w:r>
      <w:r>
        <w:rPr>
          <w:spacing w:val="-7"/>
        </w:rPr>
        <w:t xml:space="preserve"> </w:t>
      </w:r>
      <w:r>
        <w:t>свойств</w:t>
      </w:r>
      <w:r>
        <w:rPr>
          <w:spacing w:val="-8"/>
        </w:rPr>
        <w:t xml:space="preserve"> </w:t>
      </w:r>
      <w:r>
        <w:t>поделочных</w:t>
      </w:r>
      <w:r>
        <w:rPr>
          <w:spacing w:val="-7"/>
        </w:rPr>
        <w:t xml:space="preserve"> </w:t>
      </w:r>
      <w:r>
        <w:t>материалов,</w:t>
      </w:r>
      <w:r>
        <w:rPr>
          <w:spacing w:val="-9"/>
        </w:rPr>
        <w:t xml:space="preserve"> </w:t>
      </w:r>
      <w:r>
        <w:t>используемых</w:t>
      </w:r>
      <w:r>
        <w:rPr>
          <w:spacing w:val="-7"/>
        </w:rPr>
        <w:t xml:space="preserve"> </w:t>
      </w:r>
      <w:r>
        <w:t>на</w:t>
      </w:r>
      <w:r>
        <w:rPr>
          <w:spacing w:val="-7"/>
        </w:rPr>
        <w:t xml:space="preserve"> </w:t>
      </w:r>
      <w:r>
        <w:t>уроках ручного труда; знание и соблюдение правил их хранения, санитарно-гигиенических требований при работе с ними;</w:t>
      </w:r>
    </w:p>
    <w:p w:rsidR="00A847A3" w:rsidRDefault="00681ABA">
      <w:pPr>
        <w:pStyle w:val="a3"/>
        <w:spacing w:line="300" w:lineRule="auto"/>
        <w:ind w:right="592"/>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A847A3" w:rsidRDefault="00681ABA">
      <w:pPr>
        <w:pStyle w:val="a3"/>
        <w:spacing w:before="1" w:line="300" w:lineRule="auto"/>
        <w:ind w:right="582"/>
      </w:pPr>
      <w: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w:t>
      </w:r>
      <w:r>
        <w:rPr>
          <w:spacing w:val="-2"/>
        </w:rPr>
        <w:t>труда;</w:t>
      </w:r>
    </w:p>
    <w:p w:rsidR="00A847A3" w:rsidRDefault="00681ABA">
      <w:pPr>
        <w:pStyle w:val="a3"/>
        <w:spacing w:line="297" w:lineRule="auto"/>
        <w:jc w:val="left"/>
      </w:pPr>
      <w:r>
        <w:t>анализ</w:t>
      </w:r>
      <w:r>
        <w:rPr>
          <w:spacing w:val="27"/>
        </w:rPr>
        <w:t xml:space="preserve"> </w:t>
      </w:r>
      <w:r>
        <w:t>объекта,</w:t>
      </w:r>
      <w:r>
        <w:rPr>
          <w:spacing w:val="26"/>
        </w:rPr>
        <w:t xml:space="preserve"> </w:t>
      </w:r>
      <w:r>
        <w:t>подлежащего</w:t>
      </w:r>
      <w:r>
        <w:rPr>
          <w:spacing w:val="26"/>
        </w:rPr>
        <w:t xml:space="preserve"> </w:t>
      </w:r>
      <w:r>
        <w:t>изготовлению,</w:t>
      </w:r>
      <w:r>
        <w:rPr>
          <w:spacing w:val="24"/>
        </w:rPr>
        <w:t xml:space="preserve"> </w:t>
      </w:r>
      <w:r>
        <w:t>выделение</w:t>
      </w:r>
      <w:r>
        <w:rPr>
          <w:spacing w:val="25"/>
        </w:rPr>
        <w:t xml:space="preserve"> </w:t>
      </w:r>
      <w:r>
        <w:t>и</w:t>
      </w:r>
      <w:r>
        <w:rPr>
          <w:spacing w:val="27"/>
        </w:rPr>
        <w:t xml:space="preserve"> </w:t>
      </w:r>
      <w:r>
        <w:t>называние</w:t>
      </w:r>
      <w:r>
        <w:rPr>
          <w:spacing w:val="25"/>
        </w:rPr>
        <w:t xml:space="preserve"> </w:t>
      </w:r>
      <w:r>
        <w:t>его</w:t>
      </w:r>
      <w:r>
        <w:rPr>
          <w:spacing w:val="26"/>
        </w:rPr>
        <w:t xml:space="preserve"> </w:t>
      </w:r>
      <w:r>
        <w:t>признаков и свойств; определение способов соединения деталей;</w:t>
      </w:r>
    </w:p>
    <w:p w:rsidR="00A847A3" w:rsidRDefault="00681ABA">
      <w:pPr>
        <w:pStyle w:val="a3"/>
        <w:spacing w:before="4" w:line="300" w:lineRule="auto"/>
        <w:ind w:left="2106" w:right="1849" w:firstLine="0"/>
        <w:jc w:val="left"/>
      </w:pPr>
      <w:r>
        <w:t>пользование</w:t>
      </w:r>
      <w:r>
        <w:rPr>
          <w:spacing w:val="-12"/>
        </w:rPr>
        <w:t xml:space="preserve"> </w:t>
      </w:r>
      <w:r>
        <w:t>доступными</w:t>
      </w:r>
      <w:r>
        <w:rPr>
          <w:spacing w:val="-11"/>
        </w:rPr>
        <w:t xml:space="preserve"> </w:t>
      </w:r>
      <w:r>
        <w:t>технологическими</w:t>
      </w:r>
      <w:r>
        <w:rPr>
          <w:spacing w:val="-11"/>
        </w:rPr>
        <w:t xml:space="preserve"> </w:t>
      </w:r>
      <w:r>
        <w:t>(инструкционными)</w:t>
      </w:r>
      <w:r>
        <w:rPr>
          <w:spacing w:val="-11"/>
        </w:rPr>
        <w:t xml:space="preserve"> </w:t>
      </w:r>
      <w:r>
        <w:t>картами; составление стандартного плана работы по пунктам;</w:t>
      </w:r>
    </w:p>
    <w:p w:rsidR="00A847A3" w:rsidRDefault="00681ABA">
      <w:pPr>
        <w:pStyle w:val="a3"/>
        <w:spacing w:before="2" w:line="297" w:lineRule="auto"/>
        <w:ind w:left="2106" w:firstLine="0"/>
        <w:jc w:val="left"/>
      </w:pPr>
      <w:r>
        <w:t>владение некоторыми технологическими приемами ручной обработки материалов; использование</w:t>
      </w:r>
      <w:r>
        <w:rPr>
          <w:spacing w:val="33"/>
        </w:rPr>
        <w:t xml:space="preserve"> </w:t>
      </w:r>
      <w:r>
        <w:t>в</w:t>
      </w:r>
      <w:r>
        <w:rPr>
          <w:spacing w:val="35"/>
        </w:rPr>
        <w:t xml:space="preserve"> </w:t>
      </w:r>
      <w:r>
        <w:t>работе</w:t>
      </w:r>
      <w:r>
        <w:rPr>
          <w:spacing w:val="35"/>
        </w:rPr>
        <w:t xml:space="preserve"> </w:t>
      </w:r>
      <w:r>
        <w:t>доступных</w:t>
      </w:r>
      <w:r>
        <w:rPr>
          <w:spacing w:val="37"/>
        </w:rPr>
        <w:t xml:space="preserve"> </w:t>
      </w:r>
      <w:r>
        <w:t>материалов</w:t>
      </w:r>
      <w:r>
        <w:rPr>
          <w:spacing w:val="35"/>
        </w:rPr>
        <w:t xml:space="preserve"> </w:t>
      </w:r>
      <w:r>
        <w:t>(глиной</w:t>
      </w:r>
      <w:r>
        <w:rPr>
          <w:spacing w:val="36"/>
        </w:rPr>
        <w:t xml:space="preserve"> </w:t>
      </w:r>
      <w:r>
        <w:t>и</w:t>
      </w:r>
      <w:r>
        <w:rPr>
          <w:spacing w:val="36"/>
        </w:rPr>
        <w:t xml:space="preserve"> </w:t>
      </w:r>
      <w:r>
        <w:t>пластилином;</w:t>
      </w:r>
      <w:r>
        <w:rPr>
          <w:spacing w:val="37"/>
        </w:rPr>
        <w:t xml:space="preserve"> </w:t>
      </w:r>
      <w:r>
        <w:rPr>
          <w:spacing w:val="-2"/>
        </w:rPr>
        <w:t>природными</w:t>
      </w:r>
    </w:p>
    <w:p w:rsidR="00A847A3" w:rsidRDefault="00681ABA">
      <w:pPr>
        <w:pStyle w:val="a3"/>
        <w:spacing w:before="4" w:line="300" w:lineRule="auto"/>
        <w:ind w:firstLine="0"/>
        <w:jc w:val="left"/>
      </w:pPr>
      <w:r>
        <w:t>материалами;</w:t>
      </w:r>
      <w:r>
        <w:rPr>
          <w:spacing w:val="27"/>
        </w:rPr>
        <w:t xml:space="preserve"> </w:t>
      </w:r>
      <w:r>
        <w:t>бумагой</w:t>
      </w:r>
      <w:r>
        <w:rPr>
          <w:spacing w:val="27"/>
        </w:rPr>
        <w:t xml:space="preserve"> </w:t>
      </w:r>
      <w:r>
        <w:t>и</w:t>
      </w:r>
      <w:r>
        <w:rPr>
          <w:spacing w:val="27"/>
        </w:rPr>
        <w:t xml:space="preserve"> </w:t>
      </w:r>
      <w:r>
        <w:t>картоном;</w:t>
      </w:r>
      <w:r>
        <w:rPr>
          <w:spacing w:val="27"/>
        </w:rPr>
        <w:t xml:space="preserve"> </w:t>
      </w:r>
      <w:r>
        <w:t>нитками</w:t>
      </w:r>
      <w:r>
        <w:rPr>
          <w:spacing w:val="27"/>
        </w:rPr>
        <w:t xml:space="preserve"> </w:t>
      </w:r>
      <w:r>
        <w:t>и</w:t>
      </w:r>
      <w:r>
        <w:rPr>
          <w:spacing w:val="25"/>
        </w:rPr>
        <w:t xml:space="preserve"> </w:t>
      </w:r>
      <w:r>
        <w:t>тканью;</w:t>
      </w:r>
      <w:r>
        <w:rPr>
          <w:spacing w:val="27"/>
        </w:rPr>
        <w:t xml:space="preserve"> </w:t>
      </w:r>
      <w:r>
        <w:t>проволокой</w:t>
      </w:r>
      <w:r>
        <w:rPr>
          <w:spacing w:val="27"/>
        </w:rPr>
        <w:t xml:space="preserve"> </w:t>
      </w:r>
      <w:r>
        <w:t>и</w:t>
      </w:r>
      <w:r>
        <w:rPr>
          <w:spacing w:val="25"/>
        </w:rPr>
        <w:t xml:space="preserve"> </w:t>
      </w:r>
      <w:r>
        <w:t>металлом;</w:t>
      </w:r>
      <w:r>
        <w:rPr>
          <w:spacing w:val="27"/>
        </w:rPr>
        <w:t xml:space="preserve"> </w:t>
      </w:r>
      <w:r>
        <w:t>древесиной; конструировать из металлоконструктора);</w:t>
      </w:r>
    </w:p>
    <w:p w:rsidR="00A847A3" w:rsidRDefault="00681ABA">
      <w:pPr>
        <w:pStyle w:val="a3"/>
        <w:spacing w:before="2"/>
        <w:ind w:left="2106" w:firstLine="0"/>
        <w:jc w:val="left"/>
      </w:pPr>
      <w:r>
        <w:t>выполнение</w:t>
      </w:r>
      <w:r>
        <w:rPr>
          <w:spacing w:val="-10"/>
        </w:rPr>
        <w:t xml:space="preserve"> </w:t>
      </w:r>
      <w:r>
        <w:t>несложного</w:t>
      </w:r>
      <w:r>
        <w:rPr>
          <w:spacing w:val="-8"/>
        </w:rPr>
        <w:t xml:space="preserve"> </w:t>
      </w:r>
      <w:r>
        <w:t>ремонта</w:t>
      </w:r>
      <w:r>
        <w:rPr>
          <w:spacing w:val="-7"/>
        </w:rPr>
        <w:t xml:space="preserve"> </w:t>
      </w:r>
      <w:r>
        <w:rPr>
          <w:spacing w:val="-2"/>
        </w:rPr>
        <w:t>одежды.</w:t>
      </w:r>
    </w:p>
    <w:p w:rsidR="00A847A3" w:rsidRDefault="00A847A3">
      <w:pPr>
        <w:pStyle w:val="a3"/>
        <w:ind w:left="0" w:firstLine="0"/>
        <w:jc w:val="left"/>
      </w:pPr>
    </w:p>
    <w:p w:rsidR="00A847A3" w:rsidRDefault="00A847A3">
      <w:pPr>
        <w:pStyle w:val="a3"/>
        <w:spacing w:before="211"/>
        <w:ind w:left="0" w:firstLine="0"/>
        <w:jc w:val="left"/>
      </w:pPr>
    </w:p>
    <w:p w:rsidR="00A847A3" w:rsidRDefault="00681ABA">
      <w:pPr>
        <w:ind w:left="2106"/>
        <w:rPr>
          <w:b/>
          <w:sz w:val="24"/>
        </w:rPr>
      </w:pPr>
      <w:r>
        <w:rPr>
          <w:b/>
          <w:spacing w:val="-2"/>
          <w:sz w:val="24"/>
          <w:u w:val="single"/>
        </w:rPr>
        <w:t>Достаточный</w:t>
      </w:r>
      <w:r>
        <w:rPr>
          <w:b/>
          <w:spacing w:val="6"/>
          <w:sz w:val="24"/>
          <w:u w:val="single"/>
        </w:rPr>
        <w:t xml:space="preserve"> </w:t>
      </w:r>
      <w:r>
        <w:rPr>
          <w:b/>
          <w:spacing w:val="-2"/>
          <w:sz w:val="24"/>
          <w:u w:val="single"/>
        </w:rPr>
        <w:t>уровень:</w:t>
      </w:r>
    </w:p>
    <w:p w:rsidR="00A847A3" w:rsidRDefault="00681ABA">
      <w:pPr>
        <w:pStyle w:val="a3"/>
        <w:spacing w:before="65" w:line="297" w:lineRule="auto"/>
        <w:jc w:val="left"/>
      </w:pPr>
      <w:r>
        <w:t>знание</w:t>
      </w:r>
      <w:r>
        <w:rPr>
          <w:spacing w:val="80"/>
        </w:rPr>
        <w:t xml:space="preserve"> </w:t>
      </w:r>
      <w:r>
        <w:t>правил</w:t>
      </w:r>
      <w:r>
        <w:rPr>
          <w:spacing w:val="80"/>
        </w:rPr>
        <w:t xml:space="preserve"> </w:t>
      </w:r>
      <w:r>
        <w:t>рациональной</w:t>
      </w:r>
      <w:r>
        <w:rPr>
          <w:spacing w:val="80"/>
        </w:rPr>
        <w:t xml:space="preserve"> </w:t>
      </w:r>
      <w:r>
        <w:t>организации</w:t>
      </w:r>
      <w:r>
        <w:rPr>
          <w:spacing w:val="80"/>
        </w:rPr>
        <w:t xml:space="preserve"> </w:t>
      </w:r>
      <w:r>
        <w:t>труда,</w:t>
      </w:r>
      <w:r>
        <w:rPr>
          <w:spacing w:val="80"/>
        </w:rPr>
        <w:t xml:space="preserve"> </w:t>
      </w:r>
      <w:r>
        <w:t>включающих</w:t>
      </w:r>
      <w:r>
        <w:rPr>
          <w:spacing w:val="80"/>
        </w:rPr>
        <w:t xml:space="preserve"> </w:t>
      </w:r>
      <w:r>
        <w:t>упорядоченность</w:t>
      </w:r>
      <w:r>
        <w:rPr>
          <w:spacing w:val="40"/>
        </w:rPr>
        <w:t xml:space="preserve"> </w:t>
      </w:r>
      <w:r>
        <w:t>действий и самодисциплину;</w:t>
      </w:r>
    </w:p>
    <w:p w:rsidR="00A847A3" w:rsidRDefault="00681ABA">
      <w:pPr>
        <w:pStyle w:val="a3"/>
        <w:spacing w:before="4" w:line="300" w:lineRule="auto"/>
        <w:ind w:left="2106" w:right="1849" w:firstLine="0"/>
        <w:jc w:val="left"/>
      </w:pPr>
      <w:r>
        <w:t>знание</w:t>
      </w:r>
      <w:r>
        <w:rPr>
          <w:spacing w:val="-10"/>
        </w:rPr>
        <w:t xml:space="preserve"> </w:t>
      </w:r>
      <w:r>
        <w:t>об</w:t>
      </w:r>
      <w:r>
        <w:rPr>
          <w:spacing w:val="-9"/>
        </w:rPr>
        <w:t xml:space="preserve"> </w:t>
      </w:r>
      <w:r>
        <w:t>исторической,</w:t>
      </w:r>
      <w:r>
        <w:rPr>
          <w:spacing w:val="-9"/>
        </w:rPr>
        <w:t xml:space="preserve"> </w:t>
      </w:r>
      <w:r>
        <w:t>культурной</w:t>
      </w:r>
      <w:r>
        <w:rPr>
          <w:spacing w:val="40"/>
        </w:rPr>
        <w:t xml:space="preserve"> </w:t>
      </w:r>
      <w:r>
        <w:t>и</w:t>
      </w:r>
      <w:r>
        <w:rPr>
          <w:spacing w:val="-9"/>
        </w:rPr>
        <w:t xml:space="preserve"> </w:t>
      </w:r>
      <w:r>
        <w:t>эстетической</w:t>
      </w:r>
      <w:r>
        <w:rPr>
          <w:spacing w:val="-9"/>
        </w:rPr>
        <w:t xml:space="preserve"> </w:t>
      </w:r>
      <w:r>
        <w:t>ценности</w:t>
      </w:r>
      <w:r>
        <w:rPr>
          <w:spacing w:val="-8"/>
        </w:rPr>
        <w:t xml:space="preserve"> </w:t>
      </w:r>
      <w:r>
        <w:t>вещей; знание видов художественных ремесел;</w:t>
      </w:r>
    </w:p>
    <w:p w:rsidR="00A847A3" w:rsidRDefault="00681ABA">
      <w:pPr>
        <w:pStyle w:val="a3"/>
        <w:spacing w:before="2"/>
        <w:ind w:left="2106" w:firstLine="0"/>
      </w:pPr>
      <w:r>
        <w:t>нахождение</w:t>
      </w:r>
      <w:r>
        <w:rPr>
          <w:spacing w:val="-16"/>
        </w:rPr>
        <w:t xml:space="preserve"> </w:t>
      </w:r>
      <w:r>
        <w:t>необходимой</w:t>
      </w:r>
      <w:r>
        <w:rPr>
          <w:spacing w:val="-13"/>
        </w:rPr>
        <w:t xml:space="preserve"> </w:t>
      </w:r>
      <w:r>
        <w:t>информации</w:t>
      </w:r>
      <w:r>
        <w:rPr>
          <w:spacing w:val="-13"/>
        </w:rPr>
        <w:t xml:space="preserve"> </w:t>
      </w:r>
      <w:r>
        <w:t>в</w:t>
      </w:r>
      <w:r>
        <w:rPr>
          <w:spacing w:val="-14"/>
        </w:rPr>
        <w:t xml:space="preserve"> </w:t>
      </w:r>
      <w:r>
        <w:t>материалах</w:t>
      </w:r>
      <w:r>
        <w:rPr>
          <w:spacing w:val="-10"/>
        </w:rPr>
        <w:t xml:space="preserve"> </w:t>
      </w:r>
      <w:r>
        <w:t>учебника,</w:t>
      </w:r>
      <w:r>
        <w:rPr>
          <w:spacing w:val="-13"/>
        </w:rPr>
        <w:t xml:space="preserve"> </w:t>
      </w:r>
      <w:r>
        <w:t>рабочей</w:t>
      </w:r>
      <w:r>
        <w:rPr>
          <w:spacing w:val="-12"/>
        </w:rPr>
        <w:t xml:space="preserve"> </w:t>
      </w:r>
      <w:r>
        <w:rPr>
          <w:spacing w:val="-2"/>
        </w:rPr>
        <w:t>тетради;</w:t>
      </w:r>
    </w:p>
    <w:p w:rsidR="00A847A3" w:rsidRDefault="00681ABA">
      <w:pPr>
        <w:pStyle w:val="a3"/>
        <w:spacing w:before="67" w:line="300" w:lineRule="auto"/>
        <w:ind w:right="585"/>
      </w:pPr>
      <w: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w:t>
      </w:r>
      <w:r>
        <w:rPr>
          <w:spacing w:val="-2"/>
        </w:rPr>
        <w:t>работ;</w:t>
      </w:r>
    </w:p>
    <w:p w:rsidR="00A847A3" w:rsidRDefault="00681ABA">
      <w:pPr>
        <w:pStyle w:val="a3"/>
        <w:spacing w:line="300" w:lineRule="auto"/>
        <w:ind w:right="581"/>
      </w:pPr>
      <w:r>
        <w:t>осознанный подбор материалов по их физическим, декоративно-художественным и конструктивным свойствам;</w:t>
      </w:r>
    </w:p>
    <w:p w:rsidR="00A847A3" w:rsidRDefault="00681ABA">
      <w:pPr>
        <w:pStyle w:val="a3"/>
        <w:spacing w:before="1" w:line="300" w:lineRule="auto"/>
        <w:ind w:right="587"/>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rPr>
        <w:t>материалов;</w:t>
      </w:r>
    </w:p>
    <w:p w:rsidR="00A847A3" w:rsidRDefault="00681ABA">
      <w:pPr>
        <w:pStyle w:val="a3"/>
        <w:spacing w:line="300" w:lineRule="auto"/>
        <w:ind w:right="580"/>
      </w:pPr>
      <w:r>
        <w:t>использование в работе с разнообразной наглядности: составление плана работы над изделием</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предметно-операционные</w:t>
      </w:r>
      <w:r>
        <w:rPr>
          <w:spacing w:val="80"/>
          <w:w w:val="150"/>
        </w:rPr>
        <w:t xml:space="preserve"> </w:t>
      </w:r>
      <w:r>
        <w:t>и</w:t>
      </w:r>
      <w:r>
        <w:rPr>
          <w:spacing w:val="80"/>
          <w:w w:val="150"/>
        </w:rPr>
        <w:t xml:space="preserve"> </w:t>
      </w:r>
      <w:r>
        <w:t>графические</w:t>
      </w:r>
      <w:r>
        <w:rPr>
          <w:spacing w:val="80"/>
          <w:w w:val="150"/>
        </w:rPr>
        <w:t xml:space="preserve"> </w:t>
      </w:r>
      <w:r>
        <w:t>планы,</w:t>
      </w:r>
      <w:r>
        <w:rPr>
          <w:spacing w:val="80"/>
          <w:w w:val="150"/>
        </w:rPr>
        <w:t xml:space="preserve"> </w:t>
      </w:r>
      <w:r>
        <w:t>распознавание</w:t>
      </w:r>
    </w:p>
    <w:p w:rsidR="00A847A3" w:rsidRDefault="00A847A3">
      <w:pPr>
        <w:spacing w:line="300" w:lineRule="auto"/>
        <w:sectPr w:rsidR="00A847A3">
          <w:pgSz w:w="11920" w:h="16850"/>
          <w:pgMar w:top="1340" w:right="160" w:bottom="1280" w:left="20" w:header="0" w:footer="981" w:gutter="0"/>
          <w:cols w:space="720"/>
        </w:sectPr>
      </w:pPr>
    </w:p>
    <w:p w:rsidR="00A847A3" w:rsidRDefault="00681ABA">
      <w:pPr>
        <w:pStyle w:val="a3"/>
        <w:spacing w:before="72" w:line="300" w:lineRule="auto"/>
        <w:ind w:firstLine="0"/>
        <w:jc w:val="left"/>
      </w:pPr>
      <w:r>
        <w:lastRenderedPageBreak/>
        <w:t>простейших</w:t>
      </w:r>
      <w:r>
        <w:rPr>
          <w:spacing w:val="40"/>
        </w:rPr>
        <w:t xml:space="preserve"> </w:t>
      </w:r>
      <w:r>
        <w:t>технических</w:t>
      </w:r>
      <w:r>
        <w:rPr>
          <w:spacing w:val="40"/>
        </w:rPr>
        <w:t xml:space="preserve"> </w:t>
      </w:r>
      <w:r>
        <w:t>рисунков,</w:t>
      </w:r>
      <w:r>
        <w:rPr>
          <w:spacing w:val="40"/>
        </w:rPr>
        <w:t xml:space="preserve"> </w:t>
      </w:r>
      <w:r>
        <w:t>схем,</w:t>
      </w:r>
      <w:r>
        <w:rPr>
          <w:spacing w:val="40"/>
        </w:rPr>
        <w:t xml:space="preserve"> </w:t>
      </w:r>
      <w:r>
        <w:t>чертежей,</w:t>
      </w:r>
      <w:r>
        <w:rPr>
          <w:spacing w:val="40"/>
        </w:rPr>
        <w:t xml:space="preserve"> </w:t>
      </w:r>
      <w:r>
        <w:t>их</w:t>
      </w:r>
      <w:r>
        <w:rPr>
          <w:spacing w:val="40"/>
        </w:rPr>
        <w:t xml:space="preserve"> </w:t>
      </w:r>
      <w:r>
        <w:t>чтение</w:t>
      </w:r>
      <w:r>
        <w:rPr>
          <w:spacing w:val="40"/>
        </w:rPr>
        <w:t xml:space="preserve"> </w:t>
      </w:r>
      <w:r>
        <w:t>и</w:t>
      </w:r>
      <w:r>
        <w:rPr>
          <w:spacing w:val="40"/>
        </w:rPr>
        <w:t xml:space="preserve"> </w:t>
      </w:r>
      <w:r>
        <w:t>выполнение</w:t>
      </w:r>
      <w:r>
        <w:rPr>
          <w:spacing w:val="40"/>
        </w:rPr>
        <w:t xml:space="preserve"> </w:t>
      </w:r>
      <w:r>
        <w:t>действий</w:t>
      </w:r>
      <w:r>
        <w:rPr>
          <w:spacing w:val="40"/>
        </w:rPr>
        <w:t xml:space="preserve"> </w:t>
      </w:r>
      <w:r>
        <w:t>в</w:t>
      </w:r>
      <w:r>
        <w:rPr>
          <w:spacing w:val="40"/>
        </w:rPr>
        <w:t xml:space="preserve"> </w:t>
      </w:r>
      <w:r>
        <w:t>соответствии с ними в процессе изготовления изделия;</w:t>
      </w:r>
    </w:p>
    <w:p w:rsidR="00A847A3" w:rsidRDefault="00681ABA">
      <w:pPr>
        <w:pStyle w:val="a3"/>
        <w:tabs>
          <w:tab w:val="left" w:pos="3868"/>
          <w:tab w:val="left" w:pos="5022"/>
          <w:tab w:val="left" w:pos="6641"/>
          <w:tab w:val="left" w:pos="8264"/>
          <w:tab w:val="left" w:pos="9876"/>
          <w:tab w:val="left" w:pos="11015"/>
        </w:tabs>
        <w:spacing w:line="300" w:lineRule="auto"/>
        <w:ind w:right="585"/>
        <w:jc w:val="left"/>
      </w:pPr>
      <w:r>
        <w:rPr>
          <w:spacing w:val="-2"/>
        </w:rPr>
        <w:t>осуществление</w:t>
      </w:r>
      <w:r>
        <w:tab/>
      </w:r>
      <w:r>
        <w:rPr>
          <w:spacing w:val="-2"/>
        </w:rPr>
        <w:t>текущего</w:t>
      </w:r>
      <w:r>
        <w:tab/>
      </w:r>
      <w:r>
        <w:rPr>
          <w:spacing w:val="-2"/>
        </w:rPr>
        <w:t>самоконтроля</w:t>
      </w:r>
      <w:r>
        <w:tab/>
      </w:r>
      <w:r>
        <w:rPr>
          <w:spacing w:val="-2"/>
        </w:rPr>
        <w:t>выполняемых</w:t>
      </w:r>
      <w:r>
        <w:tab/>
      </w:r>
      <w:r>
        <w:rPr>
          <w:spacing w:val="-2"/>
        </w:rPr>
        <w:t>практических</w:t>
      </w:r>
      <w:r>
        <w:tab/>
      </w:r>
      <w:r>
        <w:rPr>
          <w:spacing w:val="-2"/>
        </w:rPr>
        <w:t>действий</w:t>
      </w:r>
      <w:r>
        <w:tab/>
      </w:r>
      <w:r>
        <w:rPr>
          <w:spacing w:val="-10"/>
        </w:rPr>
        <w:t xml:space="preserve">и </w:t>
      </w:r>
      <w:r>
        <w:t>корректировка хода практической работы;</w:t>
      </w:r>
    </w:p>
    <w:p w:rsidR="00A847A3" w:rsidRDefault="00681ABA">
      <w:pPr>
        <w:pStyle w:val="a3"/>
        <w:ind w:left="2106" w:firstLine="0"/>
        <w:jc w:val="left"/>
      </w:pPr>
      <w:r>
        <w:t>оценка</w:t>
      </w:r>
      <w:r>
        <w:rPr>
          <w:spacing w:val="-12"/>
        </w:rPr>
        <w:t xml:space="preserve"> </w:t>
      </w:r>
      <w:r>
        <w:t>своих</w:t>
      </w:r>
      <w:r>
        <w:rPr>
          <w:spacing w:val="-7"/>
        </w:rPr>
        <w:t xml:space="preserve"> </w:t>
      </w:r>
      <w:r>
        <w:t>изделий</w:t>
      </w:r>
      <w:r>
        <w:rPr>
          <w:spacing w:val="-9"/>
        </w:rPr>
        <w:t xml:space="preserve"> </w:t>
      </w:r>
      <w:r>
        <w:t>(красиво,</w:t>
      </w:r>
      <w:r>
        <w:rPr>
          <w:spacing w:val="-8"/>
        </w:rPr>
        <w:t xml:space="preserve"> </w:t>
      </w:r>
      <w:r>
        <w:t>некрасиво,</w:t>
      </w:r>
      <w:r>
        <w:rPr>
          <w:spacing w:val="-9"/>
        </w:rPr>
        <w:t xml:space="preserve"> </w:t>
      </w:r>
      <w:r>
        <w:t>аккуратно,</w:t>
      </w:r>
      <w:r>
        <w:rPr>
          <w:spacing w:val="-9"/>
        </w:rPr>
        <w:t xml:space="preserve"> </w:t>
      </w:r>
      <w:r>
        <w:t>похоже</w:t>
      </w:r>
      <w:r>
        <w:rPr>
          <w:spacing w:val="-12"/>
        </w:rPr>
        <w:t xml:space="preserve"> </w:t>
      </w:r>
      <w:r>
        <w:t>на</w:t>
      </w:r>
      <w:r>
        <w:rPr>
          <w:spacing w:val="-9"/>
        </w:rPr>
        <w:t xml:space="preserve"> </w:t>
      </w:r>
      <w:r>
        <w:rPr>
          <w:spacing w:val="-2"/>
        </w:rPr>
        <w:t>образец);</w:t>
      </w:r>
    </w:p>
    <w:p w:rsidR="00A847A3" w:rsidRDefault="00681ABA">
      <w:pPr>
        <w:pStyle w:val="a3"/>
        <w:spacing w:before="67" w:line="300" w:lineRule="auto"/>
        <w:jc w:val="left"/>
      </w:pPr>
      <w:r>
        <w:t>установление</w:t>
      </w:r>
      <w:r>
        <w:rPr>
          <w:spacing w:val="29"/>
        </w:rPr>
        <w:t xml:space="preserve"> </w:t>
      </w:r>
      <w:r>
        <w:t>причинно-следственных</w:t>
      </w:r>
      <w:r>
        <w:rPr>
          <w:spacing w:val="31"/>
        </w:rPr>
        <w:t xml:space="preserve"> </w:t>
      </w:r>
      <w:r>
        <w:t>связей</w:t>
      </w:r>
      <w:r>
        <w:rPr>
          <w:spacing w:val="29"/>
        </w:rPr>
        <w:t xml:space="preserve"> </w:t>
      </w:r>
      <w:r>
        <w:t>между</w:t>
      </w:r>
      <w:r>
        <w:rPr>
          <w:spacing w:val="28"/>
        </w:rPr>
        <w:t xml:space="preserve"> </w:t>
      </w:r>
      <w:r>
        <w:t>выполняемыми</w:t>
      </w:r>
      <w:r>
        <w:rPr>
          <w:spacing w:val="30"/>
        </w:rPr>
        <w:t xml:space="preserve"> </w:t>
      </w:r>
      <w:r>
        <w:t>действиями</w:t>
      </w:r>
      <w:r>
        <w:rPr>
          <w:spacing w:val="30"/>
        </w:rPr>
        <w:t xml:space="preserve"> </w:t>
      </w:r>
      <w:r>
        <w:t>и</w:t>
      </w:r>
      <w:r>
        <w:rPr>
          <w:spacing w:val="29"/>
        </w:rPr>
        <w:t xml:space="preserve"> </w:t>
      </w:r>
      <w:r>
        <w:t xml:space="preserve">их </w:t>
      </w:r>
      <w:r>
        <w:rPr>
          <w:spacing w:val="-2"/>
        </w:rPr>
        <w:t>результатами;</w:t>
      </w:r>
    </w:p>
    <w:p w:rsidR="00A847A3" w:rsidRDefault="00681ABA">
      <w:pPr>
        <w:pStyle w:val="a3"/>
        <w:spacing w:before="2" w:line="300" w:lineRule="auto"/>
        <w:jc w:val="left"/>
      </w:pPr>
      <w:r>
        <w:t>выполнение</w:t>
      </w:r>
      <w:r>
        <w:rPr>
          <w:spacing w:val="40"/>
        </w:rPr>
        <w:t xml:space="preserve"> </w:t>
      </w:r>
      <w:r>
        <w:t>общественных</w:t>
      </w:r>
      <w:r>
        <w:rPr>
          <w:spacing w:val="80"/>
        </w:rPr>
        <w:t xml:space="preserve"> </w:t>
      </w:r>
      <w:r>
        <w:t>поручений</w:t>
      </w:r>
      <w:r>
        <w:rPr>
          <w:spacing w:val="80"/>
        </w:rPr>
        <w:t xml:space="preserve"> </w:t>
      </w:r>
      <w:r>
        <w:t>по</w:t>
      </w:r>
      <w:r>
        <w:rPr>
          <w:spacing w:val="40"/>
        </w:rPr>
        <w:t xml:space="preserve"> </w:t>
      </w:r>
      <w:r>
        <w:t>уборке</w:t>
      </w:r>
      <w:r>
        <w:rPr>
          <w:spacing w:val="40"/>
        </w:rPr>
        <w:t xml:space="preserve"> </w:t>
      </w:r>
      <w:r>
        <w:t>класса/мастерской</w:t>
      </w:r>
      <w:r>
        <w:rPr>
          <w:spacing w:val="80"/>
        </w:rPr>
        <w:t xml:space="preserve"> </w:t>
      </w:r>
      <w:r>
        <w:t>после</w:t>
      </w:r>
      <w:r>
        <w:rPr>
          <w:spacing w:val="80"/>
        </w:rPr>
        <w:t xml:space="preserve"> </w:t>
      </w:r>
      <w:r>
        <w:t>уроков трудового обучения.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line="295" w:lineRule="auto"/>
        <w:ind w:left="2258"/>
        <w:rPr>
          <w:b w:val="0"/>
        </w:rPr>
      </w:pPr>
      <w:r>
        <w:lastRenderedPageBreak/>
        <w:t>2.</w:t>
      </w:r>
      <w:r>
        <w:rPr>
          <w:spacing w:val="-10"/>
        </w:rPr>
        <w:t xml:space="preserve"> </w:t>
      </w:r>
      <w:r>
        <w:t>7.</w:t>
      </w:r>
      <w:r>
        <w:rPr>
          <w:spacing w:val="-10"/>
        </w:rPr>
        <w:t xml:space="preserve"> </w:t>
      </w:r>
      <w:r>
        <w:t>Минимальный</w:t>
      </w:r>
      <w:r>
        <w:rPr>
          <w:spacing w:val="-11"/>
        </w:rPr>
        <w:t xml:space="preserve"> </w:t>
      </w:r>
      <w:r>
        <w:t>и</w:t>
      </w:r>
      <w:r>
        <w:rPr>
          <w:spacing w:val="-11"/>
        </w:rPr>
        <w:t xml:space="preserve"> </w:t>
      </w:r>
      <w:r>
        <w:t>достаточный</w:t>
      </w:r>
      <w:r>
        <w:rPr>
          <w:spacing w:val="-11"/>
        </w:rPr>
        <w:t xml:space="preserve"> </w:t>
      </w:r>
      <w:r>
        <w:t>уровни</w:t>
      </w:r>
      <w:r>
        <w:rPr>
          <w:spacing w:val="-10"/>
        </w:rPr>
        <w:t xml:space="preserve"> </w:t>
      </w:r>
      <w:r>
        <w:t>усвоения</w:t>
      </w:r>
      <w:r>
        <w:rPr>
          <w:spacing w:val="-10"/>
        </w:rPr>
        <w:t xml:space="preserve"> </w:t>
      </w:r>
      <w:r>
        <w:t>предметных</w:t>
      </w:r>
      <w:r>
        <w:rPr>
          <w:spacing w:val="-13"/>
        </w:rPr>
        <w:t xml:space="preserve"> </w:t>
      </w:r>
      <w:r>
        <w:t>результатов</w:t>
      </w:r>
      <w:r>
        <w:rPr>
          <w:spacing w:val="-10"/>
        </w:rPr>
        <w:t xml:space="preserve"> </w:t>
      </w:r>
      <w:r>
        <w:t>по отдельным учебным предметам на конец школьного обучения (IX класс)</w:t>
      </w:r>
      <w:r>
        <w:rPr>
          <w:b w:val="0"/>
        </w:rPr>
        <w:t>:</w:t>
      </w:r>
    </w:p>
    <w:p w:rsidR="00A847A3" w:rsidRDefault="00681ABA">
      <w:pPr>
        <w:spacing w:before="11"/>
        <w:ind w:left="5878"/>
        <w:rPr>
          <w:b/>
          <w:sz w:val="24"/>
        </w:rPr>
      </w:pPr>
      <w:r>
        <w:rPr>
          <w:b/>
          <w:sz w:val="24"/>
        </w:rPr>
        <w:t>Русский</w:t>
      </w:r>
      <w:r>
        <w:rPr>
          <w:b/>
          <w:spacing w:val="-11"/>
          <w:sz w:val="24"/>
        </w:rPr>
        <w:t xml:space="preserve"> </w:t>
      </w:r>
      <w:r>
        <w:rPr>
          <w:b/>
          <w:spacing w:val="-4"/>
          <w:sz w:val="24"/>
        </w:rPr>
        <w:t>язык</w:t>
      </w:r>
    </w:p>
    <w:p w:rsidR="00A847A3" w:rsidRDefault="00681ABA">
      <w:pPr>
        <w:spacing w:before="69"/>
        <w:ind w:left="2106"/>
        <w:rPr>
          <w:b/>
          <w:sz w:val="24"/>
        </w:rPr>
      </w:pPr>
      <w:r>
        <w:rPr>
          <w:b/>
          <w:sz w:val="24"/>
          <w:u w:val="single"/>
        </w:rPr>
        <w:t>Минимальный</w:t>
      </w:r>
      <w:r>
        <w:rPr>
          <w:b/>
          <w:spacing w:val="-6"/>
          <w:sz w:val="24"/>
          <w:u w:val="single"/>
        </w:rPr>
        <w:t xml:space="preserve"> </w:t>
      </w:r>
      <w:r>
        <w:rPr>
          <w:b/>
          <w:spacing w:val="-2"/>
          <w:sz w:val="24"/>
          <w:u w:val="single"/>
        </w:rPr>
        <w:t>уровень:</w:t>
      </w:r>
    </w:p>
    <w:p w:rsidR="00A847A3" w:rsidRDefault="00681ABA">
      <w:pPr>
        <w:pStyle w:val="a3"/>
        <w:spacing w:before="65" w:line="300" w:lineRule="auto"/>
        <w:ind w:left="2106" w:right="1439" w:firstLine="0"/>
        <w:jc w:val="left"/>
      </w:pPr>
      <w:r>
        <w:t>знание отличительных грамматических признаков основных частей слова; разбор</w:t>
      </w:r>
      <w:r>
        <w:rPr>
          <w:spacing w:val="-8"/>
        </w:rPr>
        <w:t xml:space="preserve"> </w:t>
      </w:r>
      <w:r>
        <w:t>слова</w:t>
      </w:r>
      <w:r>
        <w:rPr>
          <w:spacing w:val="-9"/>
        </w:rPr>
        <w:t xml:space="preserve"> </w:t>
      </w:r>
      <w:r>
        <w:t>с</w:t>
      </w:r>
      <w:r>
        <w:rPr>
          <w:spacing w:val="-9"/>
        </w:rPr>
        <w:t xml:space="preserve"> </w:t>
      </w:r>
      <w:r>
        <w:t>опорой</w:t>
      </w:r>
      <w:r>
        <w:rPr>
          <w:spacing w:val="-8"/>
        </w:rPr>
        <w:t xml:space="preserve"> </w:t>
      </w:r>
      <w:r>
        <w:t>на</w:t>
      </w:r>
      <w:r>
        <w:rPr>
          <w:spacing w:val="-9"/>
        </w:rPr>
        <w:t xml:space="preserve"> </w:t>
      </w:r>
      <w:r>
        <w:t>представленный</w:t>
      </w:r>
      <w:r>
        <w:rPr>
          <w:spacing w:val="-8"/>
        </w:rPr>
        <w:t xml:space="preserve"> </w:t>
      </w:r>
      <w:r>
        <w:t>образец,</w:t>
      </w:r>
      <w:r>
        <w:rPr>
          <w:spacing w:val="-8"/>
        </w:rPr>
        <w:t xml:space="preserve"> </w:t>
      </w:r>
      <w:r>
        <w:t>схему,</w:t>
      </w:r>
      <w:r>
        <w:rPr>
          <w:spacing w:val="-6"/>
        </w:rPr>
        <w:t xml:space="preserve"> </w:t>
      </w:r>
      <w:r>
        <w:t>вопросы</w:t>
      </w:r>
      <w:r>
        <w:rPr>
          <w:spacing w:val="-4"/>
        </w:rPr>
        <w:t xml:space="preserve"> </w:t>
      </w:r>
      <w:r>
        <w:t>учителя; образование слов с новым значением с опорой на образец;</w:t>
      </w:r>
    </w:p>
    <w:p w:rsidR="00A847A3" w:rsidRDefault="00681ABA">
      <w:pPr>
        <w:pStyle w:val="a3"/>
        <w:spacing w:line="275" w:lineRule="exact"/>
        <w:ind w:left="2106" w:firstLine="0"/>
        <w:jc w:val="left"/>
      </w:pPr>
      <w:r>
        <w:t>представления</w:t>
      </w:r>
      <w:r>
        <w:rPr>
          <w:spacing w:val="-6"/>
        </w:rPr>
        <w:t xml:space="preserve"> </w:t>
      </w:r>
      <w:r>
        <w:t>о</w:t>
      </w:r>
      <w:r>
        <w:rPr>
          <w:spacing w:val="-5"/>
        </w:rPr>
        <w:t xml:space="preserve"> </w:t>
      </w:r>
      <w:r>
        <w:t>грамматических</w:t>
      </w:r>
      <w:r>
        <w:rPr>
          <w:spacing w:val="-3"/>
        </w:rPr>
        <w:t xml:space="preserve"> </w:t>
      </w:r>
      <w:r>
        <w:t>разрядах</w:t>
      </w:r>
      <w:r>
        <w:rPr>
          <w:spacing w:val="-3"/>
        </w:rPr>
        <w:t xml:space="preserve"> </w:t>
      </w:r>
      <w:r>
        <w:rPr>
          <w:spacing w:val="-4"/>
        </w:rPr>
        <w:t>слов;</w:t>
      </w:r>
    </w:p>
    <w:p w:rsidR="00A847A3" w:rsidRDefault="00681ABA">
      <w:pPr>
        <w:pStyle w:val="a3"/>
        <w:spacing w:before="70"/>
        <w:ind w:left="2106" w:firstLine="0"/>
        <w:jc w:val="left"/>
      </w:pPr>
      <w:r>
        <w:t>различение</w:t>
      </w:r>
      <w:r>
        <w:rPr>
          <w:spacing w:val="-7"/>
        </w:rPr>
        <w:t xml:space="preserve"> </w:t>
      </w:r>
      <w:r>
        <w:t>изученных</w:t>
      </w:r>
      <w:r>
        <w:rPr>
          <w:spacing w:val="-5"/>
        </w:rPr>
        <w:t xml:space="preserve"> </w:t>
      </w:r>
      <w:r>
        <w:t>частей</w:t>
      </w:r>
      <w:r>
        <w:rPr>
          <w:spacing w:val="-3"/>
        </w:rPr>
        <w:t xml:space="preserve"> </w:t>
      </w:r>
      <w:r>
        <w:t>речи по</w:t>
      </w:r>
      <w:r>
        <w:rPr>
          <w:spacing w:val="-4"/>
        </w:rPr>
        <w:t xml:space="preserve"> </w:t>
      </w:r>
      <w:r>
        <w:t>вопросу</w:t>
      </w:r>
      <w:r>
        <w:rPr>
          <w:spacing w:val="-6"/>
        </w:rPr>
        <w:t xml:space="preserve"> </w:t>
      </w:r>
      <w:r>
        <w:t>и</w:t>
      </w:r>
      <w:r>
        <w:rPr>
          <w:spacing w:val="-3"/>
        </w:rPr>
        <w:t xml:space="preserve"> </w:t>
      </w:r>
      <w:r>
        <w:rPr>
          <w:spacing w:val="-2"/>
        </w:rPr>
        <w:t>значению;</w:t>
      </w:r>
    </w:p>
    <w:p w:rsidR="00A847A3" w:rsidRDefault="00681ABA">
      <w:pPr>
        <w:pStyle w:val="a3"/>
        <w:spacing w:before="67" w:line="300" w:lineRule="auto"/>
        <w:ind w:right="585"/>
        <w:jc w:val="left"/>
      </w:pPr>
      <w:r>
        <w:t>использование</w:t>
      </w:r>
      <w:r>
        <w:rPr>
          <w:spacing w:val="40"/>
        </w:rPr>
        <w:t xml:space="preserve"> </w:t>
      </w:r>
      <w:r>
        <w:t>на</w:t>
      </w:r>
      <w:r>
        <w:rPr>
          <w:spacing w:val="40"/>
        </w:rPr>
        <w:t xml:space="preserve"> </w:t>
      </w:r>
      <w:r>
        <w:t>письме</w:t>
      </w:r>
      <w:r>
        <w:rPr>
          <w:spacing w:val="40"/>
        </w:rPr>
        <w:t xml:space="preserve"> </w:t>
      </w:r>
      <w:r>
        <w:t>орфографических</w:t>
      </w:r>
      <w:r>
        <w:rPr>
          <w:spacing w:val="40"/>
        </w:rPr>
        <w:t xml:space="preserve"> </w:t>
      </w:r>
      <w:r>
        <w:t>правил</w:t>
      </w:r>
      <w:r>
        <w:rPr>
          <w:spacing w:val="40"/>
        </w:rPr>
        <w:t xml:space="preserve"> </w:t>
      </w:r>
      <w:r>
        <w:t>после</w:t>
      </w:r>
      <w:r>
        <w:rPr>
          <w:spacing w:val="40"/>
        </w:rPr>
        <w:t xml:space="preserve"> </w:t>
      </w:r>
      <w:r>
        <w:t>предварительного</w:t>
      </w:r>
      <w:r>
        <w:rPr>
          <w:spacing w:val="40"/>
        </w:rPr>
        <w:t xml:space="preserve"> </w:t>
      </w:r>
      <w:r>
        <w:t>разбора текста на основе готового или коллективного составленного алгоритма;</w:t>
      </w:r>
    </w:p>
    <w:p w:rsidR="00A847A3" w:rsidRDefault="00681ABA">
      <w:pPr>
        <w:pStyle w:val="a3"/>
        <w:spacing w:before="2" w:line="300" w:lineRule="auto"/>
        <w:ind w:right="585"/>
        <w:jc w:val="left"/>
      </w:pPr>
      <w:r>
        <w:t>составление</w:t>
      </w:r>
      <w:r>
        <w:rPr>
          <w:spacing w:val="80"/>
        </w:rPr>
        <w:t xml:space="preserve"> </w:t>
      </w:r>
      <w:r>
        <w:t>различных</w:t>
      </w:r>
      <w:r>
        <w:rPr>
          <w:spacing w:val="80"/>
        </w:rPr>
        <w:t xml:space="preserve"> </w:t>
      </w:r>
      <w:r>
        <w:t>конструкций</w:t>
      </w:r>
      <w:r>
        <w:rPr>
          <w:spacing w:val="80"/>
        </w:rPr>
        <w:t xml:space="preserve"> </w:t>
      </w:r>
      <w:r>
        <w:t>предложений</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представленный</w:t>
      </w:r>
      <w:r>
        <w:rPr>
          <w:spacing w:val="40"/>
        </w:rPr>
        <w:t xml:space="preserve"> </w:t>
      </w:r>
      <w:r>
        <w:rPr>
          <w:spacing w:val="-2"/>
        </w:rPr>
        <w:t>образец;</w:t>
      </w:r>
    </w:p>
    <w:p w:rsidR="00A847A3" w:rsidRDefault="00681ABA">
      <w:pPr>
        <w:pStyle w:val="a3"/>
        <w:spacing w:line="300" w:lineRule="auto"/>
        <w:ind w:left="2106" w:right="585" w:firstLine="0"/>
        <w:jc w:val="left"/>
      </w:pPr>
      <w:r>
        <w:t>установление смысловых связей в словосочетании по образцу, вопросам учителя; нахождение</w:t>
      </w:r>
      <w:r>
        <w:rPr>
          <w:spacing w:val="36"/>
        </w:rPr>
        <w:t xml:space="preserve"> </w:t>
      </w:r>
      <w:r>
        <w:t>главных</w:t>
      </w:r>
      <w:r>
        <w:rPr>
          <w:spacing w:val="37"/>
        </w:rPr>
        <w:t xml:space="preserve"> </w:t>
      </w:r>
      <w:r>
        <w:t>и</w:t>
      </w:r>
      <w:r>
        <w:rPr>
          <w:spacing w:val="36"/>
        </w:rPr>
        <w:t xml:space="preserve"> </w:t>
      </w:r>
      <w:r>
        <w:t>второстепенных</w:t>
      </w:r>
      <w:r>
        <w:rPr>
          <w:spacing w:val="39"/>
        </w:rPr>
        <w:t xml:space="preserve"> </w:t>
      </w:r>
      <w:r>
        <w:t>членов</w:t>
      </w:r>
      <w:r>
        <w:rPr>
          <w:spacing w:val="36"/>
        </w:rPr>
        <w:t xml:space="preserve"> </w:t>
      </w:r>
      <w:r>
        <w:t>предложения</w:t>
      </w:r>
      <w:r>
        <w:rPr>
          <w:spacing w:val="34"/>
        </w:rPr>
        <w:t xml:space="preserve"> </w:t>
      </w:r>
      <w:r>
        <w:t>без</w:t>
      </w:r>
      <w:r>
        <w:rPr>
          <w:spacing w:val="38"/>
        </w:rPr>
        <w:t xml:space="preserve"> </w:t>
      </w:r>
      <w:r>
        <w:t>деления</w:t>
      </w:r>
      <w:r>
        <w:rPr>
          <w:spacing w:val="37"/>
        </w:rPr>
        <w:t xml:space="preserve"> </w:t>
      </w:r>
      <w:r>
        <w:t>на</w:t>
      </w:r>
      <w:r>
        <w:rPr>
          <w:spacing w:val="36"/>
        </w:rPr>
        <w:t xml:space="preserve"> </w:t>
      </w:r>
      <w:r>
        <w:t>виды</w:t>
      </w:r>
      <w:r>
        <w:rPr>
          <w:spacing w:val="37"/>
        </w:rPr>
        <w:t xml:space="preserve"> </w:t>
      </w:r>
      <w:r>
        <w:t>(с</w:t>
      </w:r>
    </w:p>
    <w:p w:rsidR="00A847A3" w:rsidRDefault="00681ABA">
      <w:pPr>
        <w:pStyle w:val="a3"/>
        <w:ind w:firstLine="0"/>
        <w:jc w:val="left"/>
      </w:pPr>
      <w:r>
        <w:t>помощью</w:t>
      </w:r>
      <w:r>
        <w:rPr>
          <w:spacing w:val="-6"/>
        </w:rPr>
        <w:t xml:space="preserve"> </w:t>
      </w:r>
      <w:r>
        <w:rPr>
          <w:spacing w:val="-2"/>
        </w:rPr>
        <w:t>учителя);</w:t>
      </w:r>
    </w:p>
    <w:p w:rsidR="00A847A3" w:rsidRDefault="00681ABA">
      <w:pPr>
        <w:pStyle w:val="a3"/>
        <w:spacing w:before="67" w:line="300" w:lineRule="auto"/>
        <w:ind w:left="2106" w:right="3699" w:firstLine="0"/>
        <w:jc w:val="left"/>
      </w:pPr>
      <w:r>
        <w:t>нахождение</w:t>
      </w:r>
      <w:r>
        <w:rPr>
          <w:spacing w:val="-15"/>
        </w:rPr>
        <w:t xml:space="preserve"> </w:t>
      </w:r>
      <w:r>
        <w:t>в</w:t>
      </w:r>
      <w:r>
        <w:rPr>
          <w:spacing w:val="-15"/>
        </w:rPr>
        <w:t xml:space="preserve"> </w:t>
      </w:r>
      <w:r>
        <w:t>тексте</w:t>
      </w:r>
      <w:r>
        <w:rPr>
          <w:spacing w:val="-15"/>
        </w:rPr>
        <w:t xml:space="preserve"> </w:t>
      </w:r>
      <w:r>
        <w:t>однородных</w:t>
      </w:r>
      <w:r>
        <w:rPr>
          <w:spacing w:val="-15"/>
        </w:rPr>
        <w:t xml:space="preserve"> </w:t>
      </w:r>
      <w:r>
        <w:t>членов</w:t>
      </w:r>
      <w:r>
        <w:rPr>
          <w:spacing w:val="-15"/>
        </w:rPr>
        <w:t xml:space="preserve"> </w:t>
      </w:r>
      <w:r>
        <w:t>предложения; различение предложений, разных по интонации;</w:t>
      </w:r>
    </w:p>
    <w:p w:rsidR="00A847A3" w:rsidRDefault="00681ABA">
      <w:pPr>
        <w:pStyle w:val="a3"/>
        <w:spacing w:before="1" w:line="300" w:lineRule="auto"/>
        <w:jc w:val="left"/>
      </w:pPr>
      <w:r>
        <w:t>нахождение</w:t>
      </w:r>
      <w:r>
        <w:rPr>
          <w:spacing w:val="40"/>
        </w:rPr>
        <w:t xml:space="preserve"> </w:t>
      </w:r>
      <w:r>
        <w:t>в</w:t>
      </w:r>
      <w:r>
        <w:rPr>
          <w:spacing w:val="40"/>
        </w:rPr>
        <w:t xml:space="preserve"> </w:t>
      </w:r>
      <w:r>
        <w:t>тексте</w:t>
      </w:r>
      <w:r>
        <w:rPr>
          <w:spacing w:val="40"/>
        </w:rPr>
        <w:t xml:space="preserve"> </w:t>
      </w:r>
      <w:r>
        <w:t>предложений,</w:t>
      </w:r>
      <w:r>
        <w:rPr>
          <w:spacing w:val="40"/>
        </w:rPr>
        <w:t xml:space="preserve"> </w:t>
      </w:r>
      <w:r>
        <w:t>различных</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(с</w:t>
      </w:r>
      <w:r>
        <w:rPr>
          <w:spacing w:val="40"/>
        </w:rPr>
        <w:t xml:space="preserve"> </w:t>
      </w:r>
      <w:r>
        <w:t xml:space="preserve">помощью </w:t>
      </w:r>
      <w:r>
        <w:rPr>
          <w:spacing w:val="-2"/>
        </w:rPr>
        <w:t>учителя);</w:t>
      </w:r>
    </w:p>
    <w:p w:rsidR="00A847A3" w:rsidRDefault="00681ABA">
      <w:pPr>
        <w:pStyle w:val="a3"/>
        <w:spacing w:line="300" w:lineRule="auto"/>
        <w:jc w:val="left"/>
      </w:pPr>
      <w:r>
        <w:t>участие</w:t>
      </w:r>
      <w:r>
        <w:rPr>
          <w:spacing w:val="80"/>
        </w:rPr>
        <w:t xml:space="preserve"> </w:t>
      </w:r>
      <w:r>
        <w:t>в</w:t>
      </w:r>
      <w:r>
        <w:rPr>
          <w:spacing w:val="80"/>
        </w:rPr>
        <w:t xml:space="preserve"> </w:t>
      </w:r>
      <w:r>
        <w:t>обсуждении</w:t>
      </w:r>
      <w:r>
        <w:rPr>
          <w:spacing w:val="80"/>
        </w:rPr>
        <w:t xml:space="preserve"> </w:t>
      </w:r>
      <w:r>
        <w:t>фактического</w:t>
      </w:r>
      <w:r>
        <w:rPr>
          <w:spacing w:val="80"/>
        </w:rPr>
        <w:t xml:space="preserve"> </w:t>
      </w:r>
      <w:r>
        <w:t>материала</w:t>
      </w:r>
      <w:r>
        <w:rPr>
          <w:spacing w:val="80"/>
        </w:rPr>
        <w:t xml:space="preserve"> </w:t>
      </w:r>
      <w:r>
        <w:t>высказывания,</w:t>
      </w:r>
      <w:r>
        <w:rPr>
          <w:spacing w:val="80"/>
        </w:rPr>
        <w:t xml:space="preserve"> </w:t>
      </w:r>
      <w:r>
        <w:t>необходимого</w:t>
      </w:r>
      <w:r>
        <w:rPr>
          <w:spacing w:val="80"/>
        </w:rPr>
        <w:t xml:space="preserve"> </w:t>
      </w:r>
      <w:r>
        <w:t>для раскрытия его темы и основной мысли;</w:t>
      </w:r>
    </w:p>
    <w:p w:rsidR="00A847A3" w:rsidRDefault="00681ABA">
      <w:pPr>
        <w:pStyle w:val="a3"/>
        <w:tabs>
          <w:tab w:val="left" w:pos="3173"/>
          <w:tab w:val="left" w:pos="4632"/>
          <w:tab w:val="left" w:pos="5205"/>
          <w:tab w:val="left" w:pos="6261"/>
          <w:tab w:val="left" w:pos="7699"/>
          <w:tab w:val="left" w:pos="10050"/>
          <w:tab w:val="left" w:pos="11022"/>
        </w:tabs>
        <w:spacing w:before="1" w:line="300" w:lineRule="auto"/>
        <w:ind w:left="2106" w:right="578" w:firstLine="0"/>
        <w:jc w:val="left"/>
      </w:pPr>
      <w:r>
        <w:t xml:space="preserve">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w:t>
      </w:r>
      <w:r>
        <w:rPr>
          <w:spacing w:val="-2"/>
        </w:rPr>
        <w:t>письмо</w:t>
      </w:r>
      <w:r>
        <w:tab/>
      </w:r>
      <w:r>
        <w:rPr>
          <w:spacing w:val="-2"/>
        </w:rPr>
        <w:t>небольших</w:t>
      </w:r>
      <w:r>
        <w:tab/>
      </w:r>
      <w:r>
        <w:rPr>
          <w:spacing w:val="-5"/>
        </w:rPr>
        <w:t>по</w:t>
      </w:r>
      <w:r>
        <w:tab/>
      </w:r>
      <w:r>
        <w:rPr>
          <w:spacing w:val="-2"/>
        </w:rPr>
        <w:t>объему</w:t>
      </w:r>
      <w:r>
        <w:tab/>
      </w:r>
      <w:r>
        <w:rPr>
          <w:spacing w:val="-2"/>
        </w:rPr>
        <w:t>изложений</w:t>
      </w:r>
      <w:r>
        <w:tab/>
      </w:r>
      <w:r>
        <w:rPr>
          <w:spacing w:val="-2"/>
        </w:rPr>
        <w:t>повествовательного</w:t>
      </w:r>
      <w:r>
        <w:tab/>
      </w:r>
      <w:r>
        <w:rPr>
          <w:spacing w:val="-2"/>
        </w:rPr>
        <w:t>текста</w:t>
      </w:r>
      <w:r>
        <w:tab/>
      </w:r>
      <w:r>
        <w:rPr>
          <w:spacing w:val="-10"/>
        </w:rPr>
        <w:t>и</w:t>
      </w:r>
    </w:p>
    <w:p w:rsidR="00A847A3" w:rsidRDefault="00681ABA">
      <w:pPr>
        <w:pStyle w:val="a3"/>
        <w:spacing w:line="300" w:lineRule="auto"/>
        <w:ind w:firstLine="0"/>
        <w:jc w:val="left"/>
      </w:pPr>
      <w:r>
        <w:t>повествовательного</w:t>
      </w:r>
      <w:r>
        <w:rPr>
          <w:spacing w:val="80"/>
        </w:rPr>
        <w:t xml:space="preserve"> </w:t>
      </w:r>
      <w:r>
        <w:t>текста</w:t>
      </w:r>
      <w:r>
        <w:rPr>
          <w:spacing w:val="80"/>
        </w:rPr>
        <w:t xml:space="preserve"> </w:t>
      </w:r>
      <w:r>
        <w:t>с</w:t>
      </w:r>
      <w:r>
        <w:rPr>
          <w:spacing w:val="80"/>
        </w:rPr>
        <w:t xml:space="preserve"> </w:t>
      </w:r>
      <w:r>
        <w:t>элементами</w:t>
      </w:r>
      <w:r>
        <w:rPr>
          <w:spacing w:val="80"/>
        </w:rPr>
        <w:t xml:space="preserve"> </w:t>
      </w:r>
      <w:r>
        <w:t>описания</w:t>
      </w:r>
      <w:r>
        <w:rPr>
          <w:spacing w:val="80"/>
        </w:rPr>
        <w:t xml:space="preserve"> </w:t>
      </w:r>
      <w:r>
        <w:t>(50-55</w:t>
      </w:r>
      <w:r>
        <w:rPr>
          <w:spacing w:val="80"/>
        </w:rPr>
        <w:t xml:space="preserve"> </w:t>
      </w:r>
      <w:r>
        <w:t>слов)</w:t>
      </w:r>
      <w:r>
        <w:rPr>
          <w:spacing w:val="80"/>
        </w:rPr>
        <w:t xml:space="preserve"> </w:t>
      </w:r>
      <w:r>
        <w:t>после</w:t>
      </w:r>
      <w:r>
        <w:rPr>
          <w:spacing w:val="80"/>
        </w:rPr>
        <w:t xml:space="preserve"> </w:t>
      </w:r>
      <w:r>
        <w:t>предварительного обсуждения (отработки) всех компонентов текста;</w:t>
      </w:r>
    </w:p>
    <w:p w:rsidR="00A847A3" w:rsidRDefault="00681ABA">
      <w:pPr>
        <w:pStyle w:val="a3"/>
        <w:spacing w:before="1" w:line="300" w:lineRule="auto"/>
        <w:ind w:right="581"/>
      </w:pPr>
      <w:r>
        <w:t>составление и письмо небольших по объему сочинений (до 50 слов)</w:t>
      </w:r>
      <w:r>
        <w:rPr>
          <w:spacing w:val="40"/>
        </w:rPr>
        <w:t xml:space="preserve"> </w:t>
      </w:r>
      <w:r>
        <w:t>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A847A3" w:rsidRDefault="00681ABA">
      <w:pPr>
        <w:spacing w:before="5"/>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681ABA">
      <w:pPr>
        <w:pStyle w:val="a3"/>
        <w:spacing w:before="63" w:line="300" w:lineRule="auto"/>
        <w:ind w:left="2106" w:right="585" w:firstLine="0"/>
        <w:jc w:val="left"/>
      </w:pPr>
      <w:r>
        <w:t>знание</w:t>
      </w:r>
      <w:r>
        <w:rPr>
          <w:spacing w:val="-7"/>
        </w:rPr>
        <w:t xml:space="preserve"> </w:t>
      </w:r>
      <w:r>
        <w:t>значимых</w:t>
      </w:r>
      <w:r>
        <w:rPr>
          <w:spacing w:val="-5"/>
        </w:rPr>
        <w:t xml:space="preserve"> </w:t>
      </w:r>
      <w:r>
        <w:t>частей</w:t>
      </w:r>
      <w:r>
        <w:rPr>
          <w:spacing w:val="-6"/>
        </w:rPr>
        <w:t xml:space="preserve"> </w:t>
      </w:r>
      <w:r>
        <w:t>слова</w:t>
      </w:r>
      <w:r>
        <w:rPr>
          <w:spacing w:val="-7"/>
        </w:rPr>
        <w:t xml:space="preserve"> </w:t>
      </w:r>
      <w:r>
        <w:t>и</w:t>
      </w:r>
      <w:r>
        <w:rPr>
          <w:spacing w:val="-6"/>
        </w:rPr>
        <w:t xml:space="preserve"> </w:t>
      </w:r>
      <w:r>
        <w:t>их</w:t>
      </w:r>
      <w:r>
        <w:rPr>
          <w:spacing w:val="-4"/>
        </w:rPr>
        <w:t xml:space="preserve"> </w:t>
      </w:r>
      <w:r>
        <w:t>дифференцировка</w:t>
      </w:r>
      <w:r>
        <w:rPr>
          <w:spacing w:val="-7"/>
        </w:rPr>
        <w:t xml:space="preserve"> </w:t>
      </w:r>
      <w:r>
        <w:t>по</w:t>
      </w:r>
      <w:r>
        <w:rPr>
          <w:spacing w:val="-6"/>
        </w:rPr>
        <w:t xml:space="preserve"> </w:t>
      </w:r>
      <w:r>
        <w:t>существенным</w:t>
      </w:r>
      <w:r>
        <w:rPr>
          <w:spacing w:val="-8"/>
        </w:rPr>
        <w:t xml:space="preserve"> </w:t>
      </w:r>
      <w:r>
        <w:t>признакам; разбор слова по составу с использованием опорных схем;</w:t>
      </w:r>
    </w:p>
    <w:p w:rsidR="00A847A3" w:rsidRDefault="00681ABA">
      <w:pPr>
        <w:pStyle w:val="a3"/>
        <w:spacing w:before="1" w:line="297" w:lineRule="auto"/>
        <w:jc w:val="left"/>
      </w:pPr>
      <w:r>
        <w:t>образование</w:t>
      </w:r>
      <w:r>
        <w:rPr>
          <w:spacing w:val="80"/>
          <w:w w:val="150"/>
        </w:rPr>
        <w:t xml:space="preserve"> </w:t>
      </w:r>
      <w:r>
        <w:t>слов</w:t>
      </w:r>
      <w:r>
        <w:rPr>
          <w:spacing w:val="80"/>
          <w:w w:val="150"/>
        </w:rPr>
        <w:t xml:space="preserve"> </w:t>
      </w:r>
      <w:r>
        <w:t>с</w:t>
      </w:r>
      <w:r>
        <w:rPr>
          <w:spacing w:val="80"/>
          <w:w w:val="150"/>
        </w:rPr>
        <w:t xml:space="preserve"> </w:t>
      </w:r>
      <w:r>
        <w:t>новым</w:t>
      </w:r>
      <w:r>
        <w:rPr>
          <w:spacing w:val="80"/>
          <w:w w:val="150"/>
        </w:rPr>
        <w:t xml:space="preserve"> </w:t>
      </w:r>
      <w:r>
        <w:t>значением,</w:t>
      </w:r>
      <w:r>
        <w:rPr>
          <w:spacing w:val="80"/>
          <w:w w:val="150"/>
        </w:rPr>
        <w:t xml:space="preserve"> </w:t>
      </w:r>
      <w:r>
        <w:t>относящихся</w:t>
      </w:r>
      <w:r>
        <w:rPr>
          <w:spacing w:val="80"/>
          <w:w w:val="150"/>
        </w:rPr>
        <w:t xml:space="preserve"> </w:t>
      </w:r>
      <w:r>
        <w:t>к</w:t>
      </w:r>
      <w:r>
        <w:rPr>
          <w:spacing w:val="80"/>
          <w:w w:val="150"/>
        </w:rPr>
        <w:t xml:space="preserve"> </w:t>
      </w:r>
      <w:r>
        <w:t>разным</w:t>
      </w:r>
      <w:r>
        <w:rPr>
          <w:spacing w:val="80"/>
          <w:w w:val="150"/>
        </w:rPr>
        <w:t xml:space="preserve"> </w:t>
      </w:r>
      <w:r>
        <w:t>частям</w:t>
      </w:r>
      <w:r>
        <w:rPr>
          <w:spacing w:val="80"/>
          <w:w w:val="150"/>
        </w:rPr>
        <w:t xml:space="preserve"> </w:t>
      </w:r>
      <w:r>
        <w:t>речи,</w:t>
      </w:r>
      <w:r>
        <w:rPr>
          <w:spacing w:val="80"/>
          <w:w w:val="150"/>
        </w:rPr>
        <w:t xml:space="preserve"> </w:t>
      </w:r>
      <w:r>
        <w:t>с использованием приставок и суффиксов с опорой на схему;</w:t>
      </w:r>
    </w:p>
    <w:p w:rsidR="00A847A3" w:rsidRDefault="00681ABA">
      <w:pPr>
        <w:pStyle w:val="a3"/>
        <w:spacing w:before="4" w:line="300" w:lineRule="auto"/>
        <w:jc w:val="left"/>
      </w:pPr>
      <w:r>
        <w:t>дифференцировка</w:t>
      </w:r>
      <w:r>
        <w:rPr>
          <w:spacing w:val="40"/>
        </w:rPr>
        <w:t xml:space="preserve"> </w:t>
      </w:r>
      <w:r>
        <w:t>слов,</w:t>
      </w:r>
      <w:r>
        <w:rPr>
          <w:spacing w:val="40"/>
        </w:rPr>
        <w:t xml:space="preserve"> </w:t>
      </w:r>
      <w:r>
        <w:t>относящихся</w:t>
      </w:r>
      <w:r>
        <w:rPr>
          <w:spacing w:val="40"/>
        </w:rPr>
        <w:t xml:space="preserve"> </w:t>
      </w:r>
      <w:r>
        <w:t>к</w:t>
      </w:r>
      <w:r>
        <w:rPr>
          <w:spacing w:val="40"/>
        </w:rPr>
        <w:t xml:space="preserve"> </w:t>
      </w:r>
      <w:r>
        <w:t>различным</w:t>
      </w:r>
      <w:r>
        <w:rPr>
          <w:spacing w:val="40"/>
        </w:rPr>
        <w:t xml:space="preserve"> </w:t>
      </w:r>
      <w:r>
        <w:t>частям</w:t>
      </w:r>
      <w:r>
        <w:rPr>
          <w:spacing w:val="40"/>
        </w:rPr>
        <w:t xml:space="preserve"> </w:t>
      </w:r>
      <w:r>
        <w:t>речи</w:t>
      </w:r>
      <w:r>
        <w:rPr>
          <w:spacing w:val="40"/>
        </w:rPr>
        <w:t xml:space="preserve"> </w:t>
      </w:r>
      <w:r>
        <w:t>по</w:t>
      </w:r>
      <w:r>
        <w:rPr>
          <w:spacing w:val="40"/>
        </w:rPr>
        <w:t xml:space="preserve"> </w:t>
      </w:r>
      <w:r>
        <w:t>существенным</w:t>
      </w:r>
      <w:r>
        <w:rPr>
          <w:spacing w:val="80"/>
          <w:w w:val="150"/>
        </w:rPr>
        <w:t xml:space="preserve"> </w:t>
      </w:r>
      <w:r>
        <w:rPr>
          <w:spacing w:val="-2"/>
        </w:rPr>
        <w:t>признакам;</w:t>
      </w:r>
    </w:p>
    <w:p w:rsidR="00A847A3" w:rsidRDefault="00681ABA">
      <w:pPr>
        <w:pStyle w:val="a3"/>
        <w:tabs>
          <w:tab w:val="left" w:pos="3833"/>
          <w:tab w:val="left" w:pos="5349"/>
          <w:tab w:val="left" w:pos="7450"/>
          <w:tab w:val="left" w:pos="8930"/>
          <w:tab w:val="left" w:pos="10470"/>
        </w:tabs>
        <w:spacing w:before="2" w:line="297" w:lineRule="auto"/>
        <w:ind w:right="587"/>
        <w:jc w:val="left"/>
      </w:pPr>
      <w:r>
        <w:rPr>
          <w:spacing w:val="-2"/>
        </w:rPr>
        <w:t>определение</w:t>
      </w:r>
      <w:r>
        <w:tab/>
      </w:r>
      <w:r>
        <w:rPr>
          <w:spacing w:val="-2"/>
        </w:rPr>
        <w:t>некоторых</w:t>
      </w:r>
      <w:r>
        <w:tab/>
      </w:r>
      <w:r>
        <w:rPr>
          <w:spacing w:val="-2"/>
        </w:rPr>
        <w:t>грамматических</w:t>
      </w:r>
      <w:r>
        <w:tab/>
      </w:r>
      <w:r>
        <w:rPr>
          <w:spacing w:val="-2"/>
        </w:rPr>
        <w:t>признаков</w:t>
      </w:r>
      <w:r>
        <w:tab/>
      </w:r>
      <w:r>
        <w:rPr>
          <w:spacing w:val="-2"/>
        </w:rPr>
        <w:t>изученных</w:t>
      </w:r>
      <w:r>
        <w:tab/>
      </w:r>
      <w:r>
        <w:rPr>
          <w:spacing w:val="-2"/>
        </w:rPr>
        <w:t xml:space="preserve">частей </w:t>
      </w:r>
      <w:r>
        <w:t>(существительного, прилагательного, глагола) речи по опорной схеме или вопросам учителя;</w:t>
      </w:r>
    </w:p>
    <w:p w:rsidR="00A847A3" w:rsidRDefault="00681ABA">
      <w:pPr>
        <w:pStyle w:val="a3"/>
        <w:spacing w:before="4" w:line="300" w:lineRule="auto"/>
        <w:ind w:right="585"/>
        <w:jc w:val="left"/>
      </w:pPr>
      <w:r>
        <w:t>нахождение</w:t>
      </w:r>
      <w:r>
        <w:rPr>
          <w:spacing w:val="40"/>
        </w:rPr>
        <w:t xml:space="preserve"> </w:t>
      </w:r>
      <w:r>
        <w:t>орфографической</w:t>
      </w:r>
      <w:r>
        <w:rPr>
          <w:spacing w:val="40"/>
        </w:rPr>
        <w:t xml:space="preserve"> </w:t>
      </w:r>
      <w:r>
        <w:t>трудности</w:t>
      </w:r>
      <w:r>
        <w:rPr>
          <w:spacing w:val="40"/>
        </w:rPr>
        <w:t xml:space="preserve"> </w:t>
      </w:r>
      <w:r>
        <w:t>в</w:t>
      </w:r>
      <w:r>
        <w:rPr>
          <w:spacing w:val="40"/>
        </w:rPr>
        <w:t xml:space="preserve"> </w:t>
      </w:r>
      <w:r>
        <w:t>слове</w:t>
      </w:r>
      <w:r>
        <w:rPr>
          <w:spacing w:val="40"/>
        </w:rPr>
        <w:t xml:space="preserve"> </w:t>
      </w:r>
      <w:r>
        <w:t>и</w:t>
      </w:r>
      <w:r>
        <w:rPr>
          <w:spacing w:val="40"/>
        </w:rPr>
        <w:t xml:space="preserve"> </w:t>
      </w:r>
      <w:r>
        <w:t>решение</w:t>
      </w:r>
      <w:r>
        <w:rPr>
          <w:spacing w:val="40"/>
        </w:rPr>
        <w:t xml:space="preserve"> </w:t>
      </w:r>
      <w:r>
        <w:t>орографической</w:t>
      </w:r>
      <w:r>
        <w:rPr>
          <w:spacing w:val="40"/>
        </w:rPr>
        <w:t xml:space="preserve"> </w:t>
      </w:r>
      <w:r>
        <w:t>задачи (под руководством учителя);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ind w:left="2106" w:firstLine="0"/>
        <w:jc w:val="left"/>
      </w:pPr>
      <w:r>
        <w:lastRenderedPageBreak/>
        <w:t>пользование</w:t>
      </w:r>
      <w:r>
        <w:rPr>
          <w:spacing w:val="-12"/>
        </w:rPr>
        <w:t xml:space="preserve"> </w:t>
      </w:r>
      <w:r>
        <w:t>орфографическим</w:t>
      </w:r>
      <w:r>
        <w:rPr>
          <w:spacing w:val="-9"/>
        </w:rPr>
        <w:t xml:space="preserve"> </w:t>
      </w:r>
      <w:r>
        <w:t>словарем</w:t>
      </w:r>
      <w:r>
        <w:rPr>
          <w:spacing w:val="-9"/>
        </w:rPr>
        <w:t xml:space="preserve"> </w:t>
      </w:r>
      <w:r>
        <w:t>для</w:t>
      </w:r>
      <w:r>
        <w:rPr>
          <w:spacing w:val="-5"/>
        </w:rPr>
        <w:t xml:space="preserve"> </w:t>
      </w:r>
      <w:r>
        <w:t>уточнения</w:t>
      </w:r>
      <w:r>
        <w:rPr>
          <w:spacing w:val="-8"/>
        </w:rPr>
        <w:t xml:space="preserve"> </w:t>
      </w:r>
      <w:r>
        <w:t>написания</w:t>
      </w:r>
      <w:r>
        <w:rPr>
          <w:spacing w:val="-8"/>
        </w:rPr>
        <w:t xml:space="preserve"> </w:t>
      </w:r>
      <w:r>
        <w:rPr>
          <w:spacing w:val="-2"/>
        </w:rPr>
        <w:t>слова;</w:t>
      </w:r>
    </w:p>
    <w:p w:rsidR="00A847A3" w:rsidRDefault="00681ABA">
      <w:pPr>
        <w:pStyle w:val="a3"/>
        <w:spacing w:before="67" w:line="300" w:lineRule="auto"/>
        <w:jc w:val="left"/>
      </w:pPr>
      <w:r>
        <w:t>составление</w:t>
      </w:r>
      <w:r>
        <w:rPr>
          <w:spacing w:val="30"/>
        </w:rPr>
        <w:t xml:space="preserve"> </w:t>
      </w:r>
      <w:r>
        <w:t>простых</w:t>
      </w:r>
      <w:r>
        <w:rPr>
          <w:spacing w:val="33"/>
        </w:rPr>
        <w:t xml:space="preserve"> </w:t>
      </w:r>
      <w:r>
        <w:t>распространенных</w:t>
      </w:r>
      <w:r>
        <w:rPr>
          <w:spacing w:val="31"/>
        </w:rPr>
        <w:t xml:space="preserve"> </w:t>
      </w:r>
      <w:r>
        <w:t>и</w:t>
      </w:r>
      <w:r>
        <w:rPr>
          <w:spacing w:val="32"/>
        </w:rPr>
        <w:t xml:space="preserve"> </w:t>
      </w:r>
      <w:r>
        <w:t>сложных</w:t>
      </w:r>
      <w:r>
        <w:rPr>
          <w:spacing w:val="32"/>
        </w:rPr>
        <w:t xml:space="preserve"> </w:t>
      </w:r>
      <w:r>
        <w:t>предложений</w:t>
      </w:r>
      <w:r>
        <w:rPr>
          <w:spacing w:val="32"/>
        </w:rPr>
        <w:t xml:space="preserve"> </w:t>
      </w:r>
      <w:r>
        <w:t>по</w:t>
      </w:r>
      <w:r>
        <w:rPr>
          <w:spacing w:val="31"/>
        </w:rPr>
        <w:t xml:space="preserve"> </w:t>
      </w:r>
      <w:r>
        <w:t>схеме,</w:t>
      </w:r>
      <w:r>
        <w:rPr>
          <w:spacing w:val="31"/>
        </w:rPr>
        <w:t xml:space="preserve"> </w:t>
      </w:r>
      <w:r>
        <w:t>опорным словам, на предложенную тему и т. д.;</w:t>
      </w:r>
    </w:p>
    <w:p w:rsidR="00A847A3" w:rsidRDefault="00681ABA">
      <w:pPr>
        <w:pStyle w:val="a3"/>
        <w:tabs>
          <w:tab w:val="left" w:pos="3732"/>
          <w:tab w:val="left" w:pos="5131"/>
          <w:tab w:val="left" w:pos="6025"/>
          <w:tab w:val="left" w:pos="6373"/>
          <w:tab w:val="left" w:pos="7766"/>
          <w:tab w:val="left" w:pos="8250"/>
          <w:tab w:val="left" w:pos="9764"/>
          <w:tab w:val="left" w:pos="10128"/>
        </w:tabs>
        <w:spacing w:before="2" w:line="300" w:lineRule="auto"/>
        <w:ind w:right="581"/>
        <w:jc w:val="left"/>
      </w:pPr>
      <w:r>
        <w:rPr>
          <w:spacing w:val="-2"/>
        </w:rPr>
        <w:t>установление</w:t>
      </w:r>
      <w:r>
        <w:tab/>
      </w:r>
      <w:r>
        <w:rPr>
          <w:spacing w:val="-2"/>
        </w:rPr>
        <w:t>смысловых</w:t>
      </w:r>
      <w:r>
        <w:tab/>
      </w:r>
      <w:r>
        <w:rPr>
          <w:spacing w:val="-2"/>
        </w:rPr>
        <w:t>связей</w:t>
      </w:r>
      <w:r>
        <w:tab/>
      </w:r>
      <w:r>
        <w:rPr>
          <w:spacing w:val="-10"/>
        </w:rPr>
        <w:t>в</w:t>
      </w:r>
      <w:r>
        <w:tab/>
      </w:r>
      <w:r>
        <w:rPr>
          <w:spacing w:val="-2"/>
        </w:rPr>
        <w:t>несложных</w:t>
      </w:r>
      <w:r>
        <w:tab/>
      </w:r>
      <w:r>
        <w:rPr>
          <w:spacing w:val="-6"/>
        </w:rPr>
        <w:t>по</w:t>
      </w:r>
      <w:r>
        <w:tab/>
      </w:r>
      <w:r>
        <w:rPr>
          <w:spacing w:val="-2"/>
        </w:rPr>
        <w:t>содержанию</w:t>
      </w:r>
      <w:r>
        <w:tab/>
      </w:r>
      <w:r>
        <w:rPr>
          <w:spacing w:val="-10"/>
        </w:rPr>
        <w:t>и</w:t>
      </w:r>
      <w:r>
        <w:tab/>
      </w:r>
      <w:r>
        <w:rPr>
          <w:spacing w:val="-2"/>
        </w:rPr>
        <w:t xml:space="preserve">структуре </w:t>
      </w:r>
      <w:r>
        <w:t>предложениях (не более 4-5 слов) по вопросам учителя, опорной схеме;</w:t>
      </w:r>
    </w:p>
    <w:p w:rsidR="00A847A3" w:rsidRDefault="00681ABA">
      <w:pPr>
        <w:pStyle w:val="a3"/>
        <w:spacing w:line="300" w:lineRule="auto"/>
        <w:ind w:right="585"/>
        <w:jc w:val="left"/>
      </w:pPr>
      <w:r>
        <w:t>нахождение</w:t>
      </w:r>
      <w:r>
        <w:rPr>
          <w:spacing w:val="80"/>
        </w:rPr>
        <w:t xml:space="preserve"> </w:t>
      </w:r>
      <w:r>
        <w:t>главных</w:t>
      </w:r>
      <w:r>
        <w:rPr>
          <w:spacing w:val="80"/>
        </w:rPr>
        <w:t xml:space="preserve"> </w:t>
      </w:r>
      <w:r>
        <w:t>и</w:t>
      </w:r>
      <w:r>
        <w:rPr>
          <w:spacing w:val="80"/>
        </w:rPr>
        <w:t xml:space="preserve"> </w:t>
      </w:r>
      <w:r>
        <w:t>второстепенных</w:t>
      </w:r>
      <w:r>
        <w:rPr>
          <w:spacing w:val="80"/>
          <w:w w:val="150"/>
        </w:rPr>
        <w:t xml:space="preserve"> </w:t>
      </w:r>
      <w:r>
        <w:t>членов</w:t>
      </w:r>
      <w:r>
        <w:rPr>
          <w:spacing w:val="80"/>
        </w:rPr>
        <w:t xml:space="preserve"> </w:t>
      </w:r>
      <w:r>
        <w:t>предложения</w:t>
      </w:r>
      <w:r>
        <w:rPr>
          <w:spacing w:val="80"/>
        </w:rPr>
        <w:t xml:space="preserve"> </w:t>
      </w:r>
      <w:r>
        <w:t>с</w:t>
      </w:r>
      <w:r>
        <w:rPr>
          <w:spacing w:val="80"/>
        </w:rPr>
        <w:t xml:space="preserve"> </w:t>
      </w:r>
      <w:r>
        <w:t>использованием</w:t>
      </w:r>
      <w:r>
        <w:rPr>
          <w:spacing w:val="80"/>
        </w:rPr>
        <w:t xml:space="preserve"> </w:t>
      </w:r>
      <w:r>
        <w:t>опорных схем;</w:t>
      </w:r>
    </w:p>
    <w:p w:rsidR="00A847A3" w:rsidRDefault="00681ABA">
      <w:pPr>
        <w:pStyle w:val="a3"/>
        <w:spacing w:line="300" w:lineRule="auto"/>
        <w:ind w:left="2106" w:right="1849" w:firstLine="0"/>
        <w:jc w:val="left"/>
      </w:pPr>
      <w:r>
        <w:t>составление</w:t>
      </w:r>
      <w:r>
        <w:rPr>
          <w:spacing w:val="-7"/>
        </w:rPr>
        <w:t xml:space="preserve"> </w:t>
      </w:r>
      <w:r>
        <w:t>предложений</w:t>
      </w:r>
      <w:r>
        <w:rPr>
          <w:spacing w:val="-6"/>
        </w:rPr>
        <w:t xml:space="preserve"> </w:t>
      </w:r>
      <w:r>
        <w:t>с</w:t>
      </w:r>
      <w:r>
        <w:rPr>
          <w:spacing w:val="-7"/>
        </w:rPr>
        <w:t xml:space="preserve"> </w:t>
      </w:r>
      <w:r>
        <w:t>однородными</w:t>
      </w:r>
      <w:r>
        <w:rPr>
          <w:spacing w:val="-6"/>
        </w:rPr>
        <w:t xml:space="preserve"> </w:t>
      </w:r>
      <w:r>
        <w:t>членами</w:t>
      </w:r>
      <w:r>
        <w:rPr>
          <w:spacing w:val="-6"/>
        </w:rPr>
        <w:t xml:space="preserve"> </w:t>
      </w:r>
      <w:r>
        <w:t>с</w:t>
      </w:r>
      <w:r>
        <w:rPr>
          <w:spacing w:val="-7"/>
        </w:rPr>
        <w:t xml:space="preserve"> </w:t>
      </w:r>
      <w:r>
        <w:t>опорой</w:t>
      </w:r>
      <w:r>
        <w:rPr>
          <w:spacing w:val="-6"/>
        </w:rPr>
        <w:t xml:space="preserve"> </w:t>
      </w:r>
      <w:r>
        <w:t>на</w:t>
      </w:r>
      <w:r>
        <w:rPr>
          <w:spacing w:val="-7"/>
        </w:rPr>
        <w:t xml:space="preserve"> </w:t>
      </w:r>
      <w:r>
        <w:t>образец; составление предложений, разных по интонации с опорой на образец;</w:t>
      </w:r>
    </w:p>
    <w:p w:rsidR="00A847A3" w:rsidRDefault="00681ABA">
      <w:pPr>
        <w:pStyle w:val="a3"/>
        <w:spacing w:line="300" w:lineRule="auto"/>
        <w:ind w:left="2106" w:right="1136" w:firstLine="0"/>
        <w:jc w:val="left"/>
      </w:pPr>
      <w:r>
        <w:t>различение</w:t>
      </w:r>
      <w:r>
        <w:rPr>
          <w:spacing w:val="-8"/>
        </w:rPr>
        <w:t xml:space="preserve"> </w:t>
      </w:r>
      <w:r>
        <w:t>предложений</w:t>
      </w:r>
      <w:r>
        <w:rPr>
          <w:spacing w:val="-7"/>
        </w:rPr>
        <w:t xml:space="preserve"> </w:t>
      </w:r>
      <w:r>
        <w:t>(с</w:t>
      </w:r>
      <w:r>
        <w:rPr>
          <w:spacing w:val="-9"/>
        </w:rPr>
        <w:t xml:space="preserve"> </w:t>
      </w:r>
      <w:r>
        <w:t>помощью</w:t>
      </w:r>
      <w:r>
        <w:rPr>
          <w:spacing w:val="-5"/>
        </w:rPr>
        <w:t xml:space="preserve"> </w:t>
      </w:r>
      <w:r>
        <w:t>учителя)</w:t>
      </w:r>
      <w:r>
        <w:rPr>
          <w:spacing w:val="-6"/>
        </w:rPr>
        <w:t xml:space="preserve"> </w:t>
      </w:r>
      <w:r>
        <w:t>различных</w:t>
      </w:r>
      <w:r>
        <w:rPr>
          <w:spacing w:val="-5"/>
        </w:rPr>
        <w:t xml:space="preserve"> </w:t>
      </w:r>
      <w:r>
        <w:t>по</w:t>
      </w:r>
      <w:r>
        <w:rPr>
          <w:spacing w:val="-10"/>
        </w:rPr>
        <w:t xml:space="preserve"> </w:t>
      </w:r>
      <w:r>
        <w:t>цели</w:t>
      </w:r>
      <w:r>
        <w:rPr>
          <w:spacing w:val="-6"/>
        </w:rPr>
        <w:t xml:space="preserve"> </w:t>
      </w:r>
      <w:r>
        <w:t>высказывания; отбор фактического материала, необходимого для раскрытия темы текста;</w:t>
      </w:r>
    </w:p>
    <w:p w:rsidR="00A847A3" w:rsidRDefault="00681ABA">
      <w:pPr>
        <w:pStyle w:val="a3"/>
        <w:spacing w:line="300" w:lineRule="auto"/>
        <w:ind w:right="578"/>
      </w:pPr>
      <w:r>
        <w:t>отбор фактического материала, необходимого для раскрытия основной мысли текста (с помощью учителя);</w:t>
      </w:r>
    </w:p>
    <w:p w:rsidR="00A847A3" w:rsidRDefault="00681ABA">
      <w:pPr>
        <w:pStyle w:val="a3"/>
        <w:spacing w:line="300" w:lineRule="auto"/>
        <w:ind w:right="589"/>
      </w:pPr>
      <w:r>
        <w:t>выбор одного заголовка из нескольких предложенных, соответствующих теме и основной мысли текста;</w:t>
      </w:r>
    </w:p>
    <w:p w:rsidR="00A847A3" w:rsidRDefault="00681ABA">
      <w:pPr>
        <w:pStyle w:val="a3"/>
        <w:ind w:left="2106" w:firstLine="0"/>
      </w:pPr>
      <w:r>
        <w:t>оформление</w:t>
      </w:r>
      <w:r>
        <w:rPr>
          <w:spacing w:val="-7"/>
        </w:rPr>
        <w:t xml:space="preserve"> </w:t>
      </w:r>
      <w:r>
        <w:t>всех</w:t>
      </w:r>
      <w:r>
        <w:rPr>
          <w:spacing w:val="-4"/>
        </w:rPr>
        <w:t xml:space="preserve"> </w:t>
      </w:r>
      <w:r>
        <w:t>видов</w:t>
      </w:r>
      <w:r>
        <w:rPr>
          <w:spacing w:val="-9"/>
        </w:rPr>
        <w:t xml:space="preserve"> </w:t>
      </w:r>
      <w:r>
        <w:t>изученных</w:t>
      </w:r>
      <w:r>
        <w:rPr>
          <w:spacing w:val="-5"/>
        </w:rPr>
        <w:t xml:space="preserve"> </w:t>
      </w:r>
      <w:r>
        <w:t>деловых</w:t>
      </w:r>
      <w:r>
        <w:rPr>
          <w:spacing w:val="-3"/>
        </w:rPr>
        <w:t xml:space="preserve"> </w:t>
      </w:r>
      <w:r>
        <w:rPr>
          <w:spacing w:val="-2"/>
        </w:rPr>
        <w:t>бумаг;</w:t>
      </w:r>
    </w:p>
    <w:p w:rsidR="00A847A3" w:rsidRDefault="00681ABA">
      <w:pPr>
        <w:pStyle w:val="a3"/>
        <w:spacing w:before="68" w:line="300" w:lineRule="auto"/>
        <w:ind w:right="586"/>
      </w:pPr>
      <w:r>
        <w:t>письмо изложений повествовательных текстов и текстов с элементами описания и рассуждения после предварительного разбора (до 70 слов);</w:t>
      </w:r>
    </w:p>
    <w:p w:rsidR="00A847A3" w:rsidRDefault="00681ABA">
      <w:pPr>
        <w:pStyle w:val="a3"/>
        <w:spacing w:before="1" w:line="300" w:lineRule="auto"/>
        <w:ind w:right="584"/>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ind w:left="1527" w:right="2"/>
        <w:jc w:val="center"/>
      </w:pPr>
      <w:r>
        <w:rPr>
          <w:spacing w:val="-2"/>
        </w:rPr>
        <w:lastRenderedPageBreak/>
        <w:t>Чтение</w:t>
      </w:r>
    </w:p>
    <w:p w:rsidR="00A847A3" w:rsidRDefault="00681ABA">
      <w:pPr>
        <w:spacing w:before="68"/>
        <w:ind w:right="4855"/>
        <w:jc w:val="center"/>
        <w:rPr>
          <w:b/>
          <w:sz w:val="24"/>
        </w:rPr>
      </w:pPr>
      <w:r>
        <w:rPr>
          <w:b/>
          <w:sz w:val="24"/>
          <w:u w:val="single"/>
        </w:rPr>
        <w:t>Минимальный</w:t>
      </w:r>
      <w:r>
        <w:rPr>
          <w:b/>
          <w:spacing w:val="-6"/>
          <w:sz w:val="24"/>
          <w:u w:val="single"/>
        </w:rPr>
        <w:t xml:space="preserve"> </w:t>
      </w:r>
      <w:r>
        <w:rPr>
          <w:b/>
          <w:spacing w:val="-2"/>
          <w:sz w:val="24"/>
          <w:u w:val="single"/>
        </w:rPr>
        <w:t>уровень</w:t>
      </w:r>
      <w:r>
        <w:rPr>
          <w:b/>
          <w:spacing w:val="-2"/>
          <w:sz w:val="24"/>
        </w:rPr>
        <w:t>:</w:t>
      </w:r>
    </w:p>
    <w:p w:rsidR="00A847A3" w:rsidRDefault="00681ABA">
      <w:pPr>
        <w:pStyle w:val="a3"/>
        <w:spacing w:before="65" w:line="300" w:lineRule="auto"/>
        <w:jc w:val="left"/>
      </w:pPr>
      <w:r>
        <w:t>правильное,</w:t>
      </w:r>
      <w:r>
        <w:rPr>
          <w:spacing w:val="80"/>
          <w:w w:val="150"/>
        </w:rPr>
        <w:t xml:space="preserve"> </w:t>
      </w:r>
      <w:r>
        <w:t>осознанное</w:t>
      </w:r>
      <w:r>
        <w:rPr>
          <w:spacing w:val="80"/>
          <w:w w:val="150"/>
        </w:rPr>
        <w:t xml:space="preserve"> </w:t>
      </w:r>
      <w:r>
        <w:t>чтение</w:t>
      </w:r>
      <w:r>
        <w:rPr>
          <w:spacing w:val="80"/>
          <w:w w:val="150"/>
        </w:rPr>
        <w:t xml:space="preserve"> </w:t>
      </w:r>
      <w:r>
        <w:t>в</w:t>
      </w:r>
      <w:r>
        <w:rPr>
          <w:spacing w:val="80"/>
          <w:w w:val="150"/>
        </w:rPr>
        <w:t xml:space="preserve"> </w:t>
      </w:r>
      <w:r>
        <w:t>темпе,</w:t>
      </w:r>
      <w:r>
        <w:rPr>
          <w:spacing w:val="80"/>
          <w:w w:val="150"/>
        </w:rPr>
        <w:t xml:space="preserve"> </w:t>
      </w:r>
      <w:r>
        <w:t>приближенном</w:t>
      </w:r>
      <w:r>
        <w:rPr>
          <w:spacing w:val="80"/>
          <w:w w:val="150"/>
        </w:rPr>
        <w:t xml:space="preserve"> </w:t>
      </w:r>
      <w:r>
        <w:t>к</w:t>
      </w:r>
      <w:r>
        <w:rPr>
          <w:spacing w:val="80"/>
          <w:w w:val="150"/>
        </w:rPr>
        <w:t xml:space="preserve"> </w:t>
      </w:r>
      <w:r>
        <w:t>темпу</w:t>
      </w:r>
      <w:r>
        <w:rPr>
          <w:spacing w:val="80"/>
          <w:w w:val="150"/>
        </w:rPr>
        <w:t xml:space="preserve"> </w:t>
      </w:r>
      <w:r>
        <w:t>устной</w:t>
      </w:r>
      <w:r>
        <w:rPr>
          <w:spacing w:val="80"/>
          <w:w w:val="150"/>
        </w:rPr>
        <w:t xml:space="preserve"> </w:t>
      </w:r>
      <w:r>
        <w:t>речи, доступных по содержанию текстов (после предварительной подготовки);</w:t>
      </w:r>
    </w:p>
    <w:p w:rsidR="00A847A3" w:rsidRDefault="00681ABA">
      <w:pPr>
        <w:pStyle w:val="a3"/>
        <w:spacing w:before="1"/>
        <w:ind w:left="2106" w:firstLine="0"/>
        <w:jc w:val="left"/>
      </w:pPr>
      <w:r>
        <w:t>определение</w:t>
      </w:r>
      <w:r>
        <w:rPr>
          <w:spacing w:val="-16"/>
        </w:rPr>
        <w:t xml:space="preserve"> </w:t>
      </w:r>
      <w:r>
        <w:t>темы</w:t>
      </w:r>
      <w:r>
        <w:rPr>
          <w:spacing w:val="-13"/>
        </w:rPr>
        <w:t xml:space="preserve"> </w:t>
      </w:r>
      <w:r>
        <w:t>произведения</w:t>
      </w:r>
      <w:r>
        <w:rPr>
          <w:spacing w:val="-13"/>
        </w:rPr>
        <w:t xml:space="preserve"> </w:t>
      </w:r>
      <w:r>
        <w:t>(под</w:t>
      </w:r>
      <w:r>
        <w:rPr>
          <w:spacing w:val="-13"/>
        </w:rPr>
        <w:t xml:space="preserve"> </w:t>
      </w:r>
      <w:r>
        <w:t>руководством</w:t>
      </w:r>
      <w:r>
        <w:rPr>
          <w:spacing w:val="-10"/>
        </w:rPr>
        <w:t xml:space="preserve"> </w:t>
      </w:r>
      <w:r>
        <w:rPr>
          <w:spacing w:val="-2"/>
        </w:rPr>
        <w:t>учителя);</w:t>
      </w:r>
    </w:p>
    <w:p w:rsidR="00A847A3" w:rsidRDefault="00681ABA">
      <w:pPr>
        <w:pStyle w:val="a3"/>
        <w:spacing w:before="67" w:line="300" w:lineRule="auto"/>
        <w:jc w:val="left"/>
      </w:pPr>
      <w:r>
        <w:t>ответы</w:t>
      </w:r>
      <w:r>
        <w:rPr>
          <w:spacing w:val="80"/>
        </w:rPr>
        <w:t xml:space="preserve"> </w:t>
      </w:r>
      <w:r>
        <w:t>на</w:t>
      </w:r>
      <w:r>
        <w:rPr>
          <w:spacing w:val="80"/>
        </w:rPr>
        <w:t xml:space="preserve"> </w:t>
      </w:r>
      <w:r>
        <w:t>вопросы</w:t>
      </w:r>
      <w:r>
        <w:rPr>
          <w:spacing w:val="80"/>
        </w:rPr>
        <w:t xml:space="preserve"> </w:t>
      </w:r>
      <w:r>
        <w:t>учителя</w:t>
      </w:r>
      <w:r>
        <w:rPr>
          <w:spacing w:val="80"/>
        </w:rPr>
        <w:t xml:space="preserve"> </w:t>
      </w:r>
      <w:r>
        <w:t>по</w:t>
      </w:r>
      <w:r>
        <w:rPr>
          <w:spacing w:val="80"/>
        </w:rPr>
        <w:t xml:space="preserve"> </w:t>
      </w:r>
      <w:r>
        <w:t>фактическому</w:t>
      </w:r>
      <w:r>
        <w:rPr>
          <w:spacing w:val="80"/>
        </w:rPr>
        <w:t xml:space="preserve"> </w:t>
      </w:r>
      <w:r>
        <w:t>содержанию</w:t>
      </w:r>
      <w:r>
        <w:rPr>
          <w:spacing w:val="80"/>
        </w:rPr>
        <w:t xml:space="preserve"> </w:t>
      </w:r>
      <w:r>
        <w:t>произведения</w:t>
      </w:r>
      <w:r>
        <w:rPr>
          <w:spacing w:val="80"/>
        </w:rPr>
        <w:t xml:space="preserve"> </w:t>
      </w:r>
      <w:r>
        <w:t xml:space="preserve">своими </w:t>
      </w:r>
      <w:r>
        <w:rPr>
          <w:spacing w:val="-2"/>
        </w:rPr>
        <w:t>словами;</w:t>
      </w:r>
    </w:p>
    <w:p w:rsidR="00A847A3" w:rsidRDefault="00681ABA">
      <w:pPr>
        <w:pStyle w:val="a3"/>
        <w:spacing w:before="2" w:line="300" w:lineRule="auto"/>
        <w:jc w:val="left"/>
      </w:pPr>
      <w:r>
        <w:t>участие</w:t>
      </w:r>
      <w:r>
        <w:rPr>
          <w:spacing w:val="40"/>
        </w:rPr>
        <w:t xml:space="preserve"> </w:t>
      </w:r>
      <w:r>
        <w:t>в</w:t>
      </w:r>
      <w:r>
        <w:rPr>
          <w:spacing w:val="40"/>
        </w:rPr>
        <w:t xml:space="preserve"> </w:t>
      </w:r>
      <w:r>
        <w:t>коллективном</w:t>
      </w:r>
      <w:r>
        <w:rPr>
          <w:spacing w:val="40"/>
        </w:rPr>
        <w:t xml:space="preserve"> </w:t>
      </w:r>
      <w:r>
        <w:t>составлении</w:t>
      </w:r>
      <w:r>
        <w:rPr>
          <w:spacing w:val="40"/>
        </w:rPr>
        <w:t xml:space="preserve"> </w:t>
      </w:r>
      <w:r>
        <w:t>словесно-логического</w:t>
      </w:r>
      <w:r>
        <w:rPr>
          <w:spacing w:val="40"/>
        </w:rPr>
        <w:t xml:space="preserve"> </w:t>
      </w:r>
      <w:r>
        <w:t>плана</w:t>
      </w:r>
      <w:r>
        <w:rPr>
          <w:spacing w:val="40"/>
        </w:rPr>
        <w:t xml:space="preserve"> </w:t>
      </w:r>
      <w:r>
        <w:t>прочитанного</w:t>
      </w:r>
      <w:r>
        <w:rPr>
          <w:spacing w:val="40"/>
        </w:rPr>
        <w:t xml:space="preserve"> </w:t>
      </w:r>
      <w:r>
        <w:t>и</w:t>
      </w:r>
      <w:r>
        <w:rPr>
          <w:spacing w:val="80"/>
        </w:rPr>
        <w:t xml:space="preserve"> </w:t>
      </w:r>
      <w:r>
        <w:t>разобранного под руководством учителя текста;</w:t>
      </w:r>
    </w:p>
    <w:p w:rsidR="00A847A3" w:rsidRDefault="00681ABA">
      <w:pPr>
        <w:pStyle w:val="a3"/>
        <w:spacing w:line="300" w:lineRule="auto"/>
        <w:jc w:val="left"/>
      </w:pPr>
      <w:r>
        <w:t>пересказ</w:t>
      </w:r>
      <w:r>
        <w:rPr>
          <w:spacing w:val="40"/>
        </w:rPr>
        <w:t xml:space="preserve"> </w:t>
      </w:r>
      <w:r>
        <w:t>текста</w:t>
      </w:r>
      <w:r>
        <w:rPr>
          <w:spacing w:val="40"/>
        </w:rPr>
        <w:t xml:space="preserve"> </w:t>
      </w:r>
      <w:r>
        <w:t>по</w:t>
      </w:r>
      <w:r>
        <w:rPr>
          <w:spacing w:val="40"/>
        </w:rPr>
        <w:t xml:space="preserve"> </w:t>
      </w:r>
      <w:r>
        <w:t>частям</w:t>
      </w:r>
      <w:r>
        <w:rPr>
          <w:spacing w:val="40"/>
        </w:rPr>
        <w:t xml:space="preserve"> </w:t>
      </w:r>
      <w:r>
        <w:t>на</w:t>
      </w:r>
      <w:r>
        <w:rPr>
          <w:spacing w:val="40"/>
        </w:rPr>
        <w:t xml:space="preserve"> </w:t>
      </w:r>
      <w:r>
        <w:t>основе</w:t>
      </w:r>
      <w:r>
        <w:rPr>
          <w:spacing w:val="40"/>
        </w:rPr>
        <w:t xml:space="preserve"> </w:t>
      </w:r>
      <w:r>
        <w:t>коллективно</w:t>
      </w:r>
      <w:r>
        <w:rPr>
          <w:spacing w:val="40"/>
        </w:rPr>
        <w:t xml:space="preserve"> </w:t>
      </w:r>
      <w:r>
        <w:t>составленного</w:t>
      </w:r>
      <w:r>
        <w:rPr>
          <w:spacing w:val="40"/>
        </w:rPr>
        <w:t xml:space="preserve"> </w:t>
      </w:r>
      <w:r>
        <w:t>плана</w:t>
      </w:r>
      <w:r>
        <w:rPr>
          <w:spacing w:val="40"/>
        </w:rPr>
        <w:t xml:space="preserve"> </w:t>
      </w:r>
      <w:r>
        <w:t>(с</w:t>
      </w:r>
      <w:r>
        <w:rPr>
          <w:spacing w:val="40"/>
        </w:rPr>
        <w:t xml:space="preserve"> </w:t>
      </w:r>
      <w:r>
        <w:t xml:space="preserve">помощью </w:t>
      </w:r>
      <w:r>
        <w:rPr>
          <w:spacing w:val="-2"/>
        </w:rPr>
        <w:t>учителя);</w:t>
      </w:r>
    </w:p>
    <w:p w:rsidR="00A847A3" w:rsidRDefault="00681ABA">
      <w:pPr>
        <w:pStyle w:val="a3"/>
        <w:spacing w:line="300" w:lineRule="auto"/>
        <w:ind w:left="2106" w:right="2386" w:firstLine="0"/>
        <w:jc w:val="left"/>
      </w:pPr>
      <w:r>
        <w:t>выбор</w:t>
      </w:r>
      <w:r>
        <w:rPr>
          <w:spacing w:val="-9"/>
        </w:rPr>
        <w:t xml:space="preserve"> </w:t>
      </w:r>
      <w:r>
        <w:t>заголовка</w:t>
      </w:r>
      <w:r>
        <w:rPr>
          <w:spacing w:val="-10"/>
        </w:rPr>
        <w:t xml:space="preserve"> </w:t>
      </w:r>
      <w:r>
        <w:t>к</w:t>
      </w:r>
      <w:r>
        <w:rPr>
          <w:spacing w:val="-9"/>
        </w:rPr>
        <w:t xml:space="preserve"> </w:t>
      </w:r>
      <w:r>
        <w:t>пунктам</w:t>
      </w:r>
      <w:r>
        <w:rPr>
          <w:spacing w:val="-10"/>
        </w:rPr>
        <w:t xml:space="preserve"> </w:t>
      </w:r>
      <w:r>
        <w:t>плана</w:t>
      </w:r>
      <w:r>
        <w:rPr>
          <w:spacing w:val="-10"/>
        </w:rPr>
        <w:t xml:space="preserve"> </w:t>
      </w:r>
      <w:r>
        <w:t>из</w:t>
      </w:r>
      <w:r>
        <w:rPr>
          <w:spacing w:val="-9"/>
        </w:rPr>
        <w:t xml:space="preserve"> </w:t>
      </w:r>
      <w:r>
        <w:t>нескольких</w:t>
      </w:r>
      <w:r>
        <w:rPr>
          <w:spacing w:val="-8"/>
        </w:rPr>
        <w:t xml:space="preserve"> </w:t>
      </w:r>
      <w:r>
        <w:t>предложенных; установление последовательности событий в произведении; определение главных героев текста;</w:t>
      </w:r>
    </w:p>
    <w:p w:rsidR="00A847A3" w:rsidRDefault="00681ABA">
      <w:pPr>
        <w:pStyle w:val="a3"/>
        <w:spacing w:line="300" w:lineRule="auto"/>
        <w:jc w:val="left"/>
      </w:pPr>
      <w:r>
        <w:t>составление элементарной характеристики героя на основе предложенного плана и по вопросам учителя;</w:t>
      </w:r>
    </w:p>
    <w:p w:rsidR="00A847A3" w:rsidRDefault="00681ABA">
      <w:pPr>
        <w:pStyle w:val="a3"/>
        <w:spacing w:line="300" w:lineRule="auto"/>
        <w:jc w:val="left"/>
      </w:pPr>
      <w:r>
        <w:t>нахождение</w:t>
      </w:r>
      <w:r>
        <w:rPr>
          <w:spacing w:val="80"/>
        </w:rPr>
        <w:t xml:space="preserve"> </w:t>
      </w:r>
      <w:r>
        <w:t>в</w:t>
      </w:r>
      <w:r>
        <w:rPr>
          <w:spacing w:val="80"/>
        </w:rPr>
        <w:t xml:space="preserve"> </w:t>
      </w:r>
      <w:r>
        <w:t>тексте</w:t>
      </w:r>
      <w:r>
        <w:rPr>
          <w:spacing w:val="80"/>
        </w:rPr>
        <w:t xml:space="preserve"> </w:t>
      </w:r>
      <w:r>
        <w:t>незнакомых</w:t>
      </w:r>
      <w:r>
        <w:rPr>
          <w:spacing w:val="80"/>
        </w:rPr>
        <w:t xml:space="preserve"> </w:t>
      </w:r>
      <w:r>
        <w:t>слов</w:t>
      </w:r>
      <w:r>
        <w:rPr>
          <w:spacing w:val="80"/>
        </w:rPr>
        <w:t xml:space="preserve"> </w:t>
      </w:r>
      <w:r>
        <w:t>и</w:t>
      </w:r>
      <w:r>
        <w:rPr>
          <w:spacing w:val="80"/>
        </w:rPr>
        <w:t xml:space="preserve"> </w:t>
      </w:r>
      <w:r>
        <w:t>выражений,</w:t>
      </w:r>
      <w:r>
        <w:rPr>
          <w:spacing w:val="80"/>
        </w:rPr>
        <w:t xml:space="preserve"> </w:t>
      </w:r>
      <w:r>
        <w:t>объяснение</w:t>
      </w:r>
      <w:r>
        <w:rPr>
          <w:spacing w:val="80"/>
        </w:rPr>
        <w:t xml:space="preserve"> </w:t>
      </w:r>
      <w:r>
        <w:t>их</w:t>
      </w:r>
      <w:r>
        <w:rPr>
          <w:spacing w:val="80"/>
        </w:rPr>
        <w:t xml:space="preserve"> </w:t>
      </w:r>
      <w:r>
        <w:t>значения</w:t>
      </w:r>
      <w:r>
        <w:rPr>
          <w:spacing w:val="80"/>
        </w:rPr>
        <w:t xml:space="preserve"> </w:t>
      </w:r>
      <w:r>
        <w:t>с помощью учителя;</w:t>
      </w:r>
    </w:p>
    <w:p w:rsidR="00A847A3" w:rsidRDefault="00681ABA">
      <w:pPr>
        <w:pStyle w:val="a3"/>
        <w:ind w:left="2106" w:firstLine="0"/>
        <w:jc w:val="left"/>
      </w:pPr>
      <w:r>
        <w:rPr>
          <w:spacing w:val="-2"/>
        </w:rPr>
        <w:t>заучивание</w:t>
      </w:r>
      <w:r>
        <w:rPr>
          <w:spacing w:val="4"/>
        </w:rPr>
        <w:t xml:space="preserve"> </w:t>
      </w:r>
      <w:r>
        <w:rPr>
          <w:spacing w:val="-2"/>
        </w:rPr>
        <w:t>стихотворений</w:t>
      </w:r>
      <w:r>
        <w:rPr>
          <w:spacing w:val="3"/>
        </w:rPr>
        <w:t xml:space="preserve"> </w:t>
      </w:r>
      <w:r>
        <w:rPr>
          <w:spacing w:val="-2"/>
        </w:rPr>
        <w:t>наизусть</w:t>
      </w:r>
      <w:r>
        <w:rPr>
          <w:spacing w:val="7"/>
        </w:rPr>
        <w:t xml:space="preserve"> </w:t>
      </w:r>
      <w:r>
        <w:rPr>
          <w:spacing w:val="-2"/>
        </w:rPr>
        <w:t>(7-</w:t>
      </w:r>
      <w:r>
        <w:rPr>
          <w:spacing w:val="-5"/>
        </w:rPr>
        <w:t>9);</w:t>
      </w:r>
    </w:p>
    <w:p w:rsidR="00A847A3" w:rsidRDefault="00681ABA">
      <w:pPr>
        <w:pStyle w:val="a3"/>
        <w:tabs>
          <w:tab w:val="left" w:pos="4041"/>
          <w:tab w:val="left" w:pos="4948"/>
          <w:tab w:val="left" w:pos="6293"/>
          <w:tab w:val="left" w:pos="6753"/>
          <w:tab w:val="left" w:pos="7699"/>
          <w:tab w:val="left" w:pos="8039"/>
          <w:tab w:val="left" w:pos="9406"/>
          <w:tab w:val="left" w:pos="9866"/>
        </w:tabs>
        <w:spacing w:before="70" w:line="297" w:lineRule="auto"/>
        <w:ind w:right="586"/>
        <w:jc w:val="left"/>
      </w:pPr>
      <w:r>
        <w:rPr>
          <w:spacing w:val="-2"/>
        </w:rPr>
        <w:t>самостоятельное</w:t>
      </w:r>
      <w:r>
        <w:tab/>
      </w:r>
      <w:r>
        <w:rPr>
          <w:spacing w:val="-2"/>
        </w:rPr>
        <w:t>чтение</w:t>
      </w:r>
      <w:r>
        <w:tab/>
      </w:r>
      <w:r>
        <w:rPr>
          <w:spacing w:val="-2"/>
        </w:rPr>
        <w:t>небольших</w:t>
      </w:r>
      <w:r>
        <w:tab/>
      </w:r>
      <w:r>
        <w:rPr>
          <w:spacing w:val="-6"/>
        </w:rPr>
        <w:t>по</w:t>
      </w:r>
      <w:r>
        <w:tab/>
      </w:r>
      <w:r>
        <w:rPr>
          <w:spacing w:val="-2"/>
        </w:rPr>
        <w:t>объему</w:t>
      </w:r>
      <w:r>
        <w:tab/>
      </w:r>
      <w:r>
        <w:rPr>
          <w:spacing w:val="-10"/>
        </w:rPr>
        <w:t>и</w:t>
      </w:r>
      <w:r>
        <w:tab/>
      </w:r>
      <w:r>
        <w:rPr>
          <w:spacing w:val="-2"/>
        </w:rPr>
        <w:t>несложных</w:t>
      </w:r>
      <w:r>
        <w:tab/>
      </w:r>
      <w:r>
        <w:rPr>
          <w:spacing w:val="-6"/>
        </w:rPr>
        <w:t>по</w:t>
      </w:r>
      <w:r>
        <w:tab/>
      </w:r>
      <w:r>
        <w:rPr>
          <w:spacing w:val="-2"/>
        </w:rPr>
        <w:t xml:space="preserve">содержанию </w:t>
      </w:r>
      <w:r>
        <w:t>произведений для внеклассного чтения, выполнение посильных заданий.</w:t>
      </w:r>
    </w:p>
    <w:p w:rsidR="00A847A3" w:rsidRDefault="00681ABA">
      <w:pPr>
        <w:spacing w:before="9"/>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681ABA">
      <w:pPr>
        <w:pStyle w:val="a3"/>
        <w:spacing w:before="65" w:line="300" w:lineRule="auto"/>
        <w:ind w:right="585"/>
        <w:jc w:val="left"/>
      </w:pPr>
      <w:r>
        <w:t>правильное,</w:t>
      </w:r>
      <w:r>
        <w:rPr>
          <w:spacing w:val="25"/>
        </w:rPr>
        <w:t xml:space="preserve"> </w:t>
      </w:r>
      <w:r>
        <w:t>осознанное и</w:t>
      </w:r>
      <w:r>
        <w:rPr>
          <w:spacing w:val="26"/>
        </w:rPr>
        <w:t xml:space="preserve"> </w:t>
      </w:r>
      <w:r>
        <w:t>беглое чтение вслух,</w:t>
      </w:r>
      <w:r>
        <w:rPr>
          <w:spacing w:val="25"/>
        </w:rPr>
        <w:t xml:space="preserve"> </w:t>
      </w:r>
      <w:r>
        <w:t>с соблюдением некоторых</w:t>
      </w:r>
      <w:r>
        <w:rPr>
          <w:spacing w:val="27"/>
        </w:rPr>
        <w:t xml:space="preserve"> </w:t>
      </w:r>
      <w:r>
        <w:t>усвоенных норм орфоэпии;</w:t>
      </w:r>
    </w:p>
    <w:p w:rsidR="00A847A3" w:rsidRDefault="00681ABA">
      <w:pPr>
        <w:pStyle w:val="a3"/>
        <w:spacing w:line="300" w:lineRule="auto"/>
        <w:ind w:left="2106" w:firstLine="0"/>
        <w:jc w:val="left"/>
      </w:pPr>
      <w:r>
        <w:t>ответы</w:t>
      </w:r>
      <w:r>
        <w:rPr>
          <w:spacing w:val="-6"/>
        </w:rPr>
        <w:t xml:space="preserve"> </w:t>
      </w:r>
      <w:r>
        <w:t>на</w:t>
      </w:r>
      <w:r>
        <w:rPr>
          <w:spacing w:val="-7"/>
        </w:rPr>
        <w:t xml:space="preserve"> </w:t>
      </w:r>
      <w:r>
        <w:t>вопросы</w:t>
      </w:r>
      <w:r>
        <w:rPr>
          <w:spacing w:val="-2"/>
        </w:rPr>
        <w:t xml:space="preserve"> </w:t>
      </w:r>
      <w:r>
        <w:t>учителя</w:t>
      </w:r>
      <w:r>
        <w:rPr>
          <w:spacing w:val="-6"/>
        </w:rPr>
        <w:t xml:space="preserve"> </w:t>
      </w:r>
      <w:r>
        <w:t>своими</w:t>
      </w:r>
      <w:r>
        <w:rPr>
          <w:spacing w:val="-6"/>
        </w:rPr>
        <w:t xml:space="preserve"> </w:t>
      </w:r>
      <w:r>
        <w:t>словами</w:t>
      </w:r>
      <w:r>
        <w:rPr>
          <w:spacing w:val="-6"/>
        </w:rPr>
        <w:t xml:space="preserve"> </w:t>
      </w:r>
      <w:r>
        <w:t>и</w:t>
      </w:r>
      <w:r>
        <w:rPr>
          <w:spacing w:val="-6"/>
        </w:rPr>
        <w:t xml:space="preserve"> </w:t>
      </w:r>
      <w:r>
        <w:t>словами</w:t>
      </w:r>
      <w:r>
        <w:rPr>
          <w:spacing w:val="-6"/>
        </w:rPr>
        <w:t xml:space="preserve"> </w:t>
      </w:r>
      <w:r>
        <w:t>автора</w:t>
      </w:r>
      <w:r>
        <w:rPr>
          <w:spacing w:val="-7"/>
        </w:rPr>
        <w:t xml:space="preserve"> </w:t>
      </w:r>
      <w:r>
        <w:t>(выборочное</w:t>
      </w:r>
      <w:r>
        <w:rPr>
          <w:spacing w:val="-7"/>
        </w:rPr>
        <w:t xml:space="preserve"> </w:t>
      </w:r>
      <w:r>
        <w:t>чтение); определение темы художественного произведения;</w:t>
      </w:r>
    </w:p>
    <w:p w:rsidR="00A847A3" w:rsidRDefault="00681ABA">
      <w:pPr>
        <w:pStyle w:val="a3"/>
        <w:spacing w:line="300" w:lineRule="auto"/>
        <w:ind w:left="2106" w:right="1136" w:firstLine="0"/>
        <w:jc w:val="left"/>
      </w:pPr>
      <w:r>
        <w:t>определение основной мысли произведения (с помощью учителя); самостоятельное</w:t>
      </w:r>
      <w:r>
        <w:rPr>
          <w:spacing w:val="-7"/>
        </w:rPr>
        <w:t xml:space="preserve"> </w:t>
      </w:r>
      <w:r>
        <w:t>деление</w:t>
      </w:r>
      <w:r>
        <w:rPr>
          <w:spacing w:val="-7"/>
        </w:rPr>
        <w:t xml:space="preserve"> </w:t>
      </w:r>
      <w:r>
        <w:t>на</w:t>
      </w:r>
      <w:r>
        <w:rPr>
          <w:spacing w:val="-7"/>
        </w:rPr>
        <w:t xml:space="preserve"> </w:t>
      </w:r>
      <w:r>
        <w:t>части</w:t>
      </w:r>
      <w:r>
        <w:rPr>
          <w:spacing w:val="-5"/>
        </w:rPr>
        <w:t xml:space="preserve"> </w:t>
      </w:r>
      <w:r>
        <w:t>несложного</w:t>
      </w:r>
      <w:r>
        <w:rPr>
          <w:spacing w:val="-9"/>
        </w:rPr>
        <w:t xml:space="preserve"> </w:t>
      </w:r>
      <w:r>
        <w:t>по</w:t>
      </w:r>
      <w:r>
        <w:rPr>
          <w:spacing w:val="-6"/>
        </w:rPr>
        <w:t xml:space="preserve"> </w:t>
      </w:r>
      <w:r>
        <w:t>структуре</w:t>
      </w:r>
      <w:r>
        <w:rPr>
          <w:spacing w:val="-7"/>
        </w:rPr>
        <w:t xml:space="preserve"> </w:t>
      </w:r>
      <w:r>
        <w:t>и</w:t>
      </w:r>
      <w:r>
        <w:rPr>
          <w:spacing w:val="-6"/>
        </w:rPr>
        <w:t xml:space="preserve"> </w:t>
      </w:r>
      <w:r>
        <w:t>содержанию</w:t>
      </w:r>
      <w:r>
        <w:rPr>
          <w:spacing w:val="-6"/>
        </w:rPr>
        <w:t xml:space="preserve"> </w:t>
      </w:r>
      <w:r>
        <w:t>текста; формулировка заголовков пунктов плана (с помощью учителя);</w:t>
      </w:r>
    </w:p>
    <w:p w:rsidR="00A847A3" w:rsidRDefault="00681ABA">
      <w:pPr>
        <w:pStyle w:val="a3"/>
        <w:spacing w:line="300" w:lineRule="auto"/>
        <w:ind w:right="585"/>
      </w:pPr>
      <w:r>
        <w:t xml:space="preserve">различение главных и второстепенных героев произведения с элементарным </w:t>
      </w:r>
      <w:r>
        <w:rPr>
          <w:spacing w:val="-2"/>
        </w:rPr>
        <w:t>обоснованием;</w:t>
      </w:r>
    </w:p>
    <w:p w:rsidR="00A847A3" w:rsidRDefault="00681ABA">
      <w:pPr>
        <w:pStyle w:val="a3"/>
        <w:spacing w:before="1" w:line="300" w:lineRule="auto"/>
        <w:ind w:right="586"/>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A847A3" w:rsidRDefault="00681ABA">
      <w:pPr>
        <w:pStyle w:val="a3"/>
        <w:spacing w:line="275" w:lineRule="exact"/>
        <w:ind w:left="2106" w:firstLine="0"/>
      </w:pPr>
      <w:r>
        <w:t>пересказ</w:t>
      </w:r>
      <w:r>
        <w:rPr>
          <w:spacing w:val="-9"/>
        </w:rPr>
        <w:t xml:space="preserve"> </w:t>
      </w:r>
      <w:r>
        <w:t>текста</w:t>
      </w:r>
      <w:r>
        <w:rPr>
          <w:spacing w:val="-7"/>
        </w:rPr>
        <w:t xml:space="preserve"> </w:t>
      </w:r>
      <w:r>
        <w:t>по</w:t>
      </w:r>
      <w:r>
        <w:rPr>
          <w:spacing w:val="-6"/>
        </w:rPr>
        <w:t xml:space="preserve"> </w:t>
      </w:r>
      <w:r>
        <w:t>коллективно</w:t>
      </w:r>
      <w:r>
        <w:rPr>
          <w:spacing w:val="-7"/>
        </w:rPr>
        <w:t xml:space="preserve"> </w:t>
      </w:r>
      <w:r>
        <w:t>составленному</w:t>
      </w:r>
      <w:r>
        <w:rPr>
          <w:spacing w:val="-8"/>
        </w:rPr>
        <w:t xml:space="preserve"> </w:t>
      </w:r>
      <w:r>
        <w:rPr>
          <w:spacing w:val="-2"/>
        </w:rPr>
        <w:t>плану;</w:t>
      </w:r>
    </w:p>
    <w:p w:rsidR="00A847A3" w:rsidRDefault="00681ABA">
      <w:pPr>
        <w:pStyle w:val="a3"/>
        <w:spacing w:before="68" w:line="300" w:lineRule="auto"/>
        <w:ind w:right="648"/>
        <w:jc w:val="left"/>
      </w:pPr>
      <w:r>
        <w:t>нахождение в тексте непонятных слов и выражений, объяснение их значения и смысла с опорой на контекст;</w:t>
      </w:r>
    </w:p>
    <w:p w:rsidR="00A847A3" w:rsidRDefault="00681ABA">
      <w:pPr>
        <w:pStyle w:val="a3"/>
        <w:spacing w:before="1" w:line="300" w:lineRule="auto"/>
        <w:jc w:val="left"/>
      </w:pPr>
      <w:r>
        <w:t>ориентировка</w:t>
      </w:r>
      <w:r>
        <w:rPr>
          <w:spacing w:val="80"/>
          <w:w w:val="150"/>
        </w:rPr>
        <w:t xml:space="preserve"> </w:t>
      </w:r>
      <w:r>
        <w:t>в</w:t>
      </w:r>
      <w:r>
        <w:rPr>
          <w:spacing w:val="80"/>
          <w:w w:val="150"/>
        </w:rPr>
        <w:t xml:space="preserve"> </w:t>
      </w:r>
      <w:r>
        <w:t>круге</w:t>
      </w:r>
      <w:r>
        <w:rPr>
          <w:spacing w:val="80"/>
          <w:w w:val="150"/>
        </w:rPr>
        <w:t xml:space="preserve"> </w:t>
      </w:r>
      <w:r>
        <w:t>доступного</w:t>
      </w:r>
      <w:r>
        <w:rPr>
          <w:spacing w:val="80"/>
          <w:w w:val="150"/>
        </w:rPr>
        <w:t xml:space="preserve"> </w:t>
      </w:r>
      <w:r>
        <w:t>чтения;</w:t>
      </w:r>
      <w:r>
        <w:rPr>
          <w:spacing w:val="80"/>
        </w:rPr>
        <w:t xml:space="preserve"> </w:t>
      </w:r>
      <w:r>
        <w:t>выбор</w:t>
      </w:r>
      <w:r>
        <w:rPr>
          <w:spacing w:val="80"/>
          <w:w w:val="150"/>
        </w:rPr>
        <w:t xml:space="preserve"> </w:t>
      </w:r>
      <w:r>
        <w:t>интересующей</w:t>
      </w:r>
      <w:r>
        <w:rPr>
          <w:spacing w:val="80"/>
          <w:w w:val="150"/>
        </w:rPr>
        <w:t xml:space="preserve"> </w:t>
      </w:r>
      <w:r>
        <w:t>литературы</w:t>
      </w:r>
      <w:r>
        <w:rPr>
          <w:spacing w:val="80"/>
          <w:w w:val="150"/>
        </w:rPr>
        <w:t xml:space="preserve"> </w:t>
      </w:r>
      <w:r>
        <w:t>(с помощью взрослого); самостоятельное чтение художественной литературы;</w:t>
      </w:r>
    </w:p>
    <w:p w:rsidR="00A847A3" w:rsidRDefault="00681ABA">
      <w:pPr>
        <w:pStyle w:val="a3"/>
        <w:spacing w:line="275" w:lineRule="exact"/>
        <w:ind w:left="2106" w:firstLine="0"/>
        <w:jc w:val="left"/>
      </w:pPr>
      <w:r>
        <w:t>знание</w:t>
      </w:r>
      <w:r>
        <w:rPr>
          <w:spacing w:val="-11"/>
        </w:rPr>
        <w:t xml:space="preserve"> </w:t>
      </w:r>
      <w:r>
        <w:t>наизусть</w:t>
      </w:r>
      <w:r>
        <w:rPr>
          <w:spacing w:val="-6"/>
        </w:rPr>
        <w:t xml:space="preserve"> </w:t>
      </w:r>
      <w:r>
        <w:t>10-12</w:t>
      </w:r>
      <w:r>
        <w:rPr>
          <w:spacing w:val="-8"/>
        </w:rPr>
        <w:t xml:space="preserve"> </w:t>
      </w:r>
      <w:r>
        <w:t>стихотворений</w:t>
      </w:r>
      <w:r>
        <w:rPr>
          <w:spacing w:val="-7"/>
        </w:rPr>
        <w:t xml:space="preserve"> </w:t>
      </w:r>
      <w:r>
        <w:t>и</w:t>
      </w:r>
      <w:r>
        <w:rPr>
          <w:spacing w:val="-8"/>
        </w:rPr>
        <w:t xml:space="preserve"> </w:t>
      </w:r>
      <w:r>
        <w:t>1</w:t>
      </w:r>
      <w:r>
        <w:rPr>
          <w:spacing w:val="-10"/>
        </w:rPr>
        <w:t xml:space="preserve"> </w:t>
      </w:r>
      <w:r>
        <w:t>прозаического</w:t>
      </w:r>
      <w:r>
        <w:rPr>
          <w:spacing w:val="-7"/>
        </w:rPr>
        <w:t xml:space="preserve"> </w:t>
      </w:r>
      <w:r>
        <w:rPr>
          <w:spacing w:val="-2"/>
        </w:rPr>
        <w:t>отрывка.</w:t>
      </w:r>
    </w:p>
    <w:p w:rsidR="00A847A3" w:rsidRDefault="00A847A3">
      <w:pPr>
        <w:spacing w:line="275" w:lineRule="exact"/>
        <w:sectPr w:rsidR="00A847A3">
          <w:pgSz w:w="11920" w:h="16850"/>
          <w:pgMar w:top="980" w:right="160" w:bottom="1280" w:left="20" w:header="0" w:footer="981" w:gutter="0"/>
          <w:cols w:space="720"/>
        </w:sectPr>
      </w:pPr>
    </w:p>
    <w:p w:rsidR="00A847A3" w:rsidRDefault="00681ABA">
      <w:pPr>
        <w:pStyle w:val="1"/>
        <w:spacing w:before="60"/>
        <w:ind w:left="1527" w:right="3"/>
        <w:jc w:val="center"/>
      </w:pPr>
      <w:r>
        <w:rPr>
          <w:spacing w:val="-2"/>
        </w:rPr>
        <w:lastRenderedPageBreak/>
        <w:t>Математика</w:t>
      </w:r>
    </w:p>
    <w:p w:rsidR="00A847A3" w:rsidRDefault="00681ABA">
      <w:pPr>
        <w:spacing w:before="70"/>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ind w:right="586"/>
      </w:pPr>
      <w:r>
        <w:t>знание числового ряда чисел в пределах 100</w:t>
      </w:r>
      <w:r>
        <w:rPr>
          <w:spacing w:val="-1"/>
        </w:rPr>
        <w:t xml:space="preserve"> </w:t>
      </w:r>
      <w:r>
        <w:t>000; чтение, запись и сравнение целых чисел в пределах 100 000;</w:t>
      </w:r>
    </w:p>
    <w:p w:rsidR="00A847A3" w:rsidRDefault="00681ABA">
      <w:pPr>
        <w:pStyle w:val="a3"/>
        <w:ind w:left="2106" w:firstLine="0"/>
      </w:pPr>
      <w:r>
        <w:t>знание</w:t>
      </w:r>
      <w:r>
        <w:rPr>
          <w:spacing w:val="-6"/>
        </w:rPr>
        <w:t xml:space="preserve"> </w:t>
      </w:r>
      <w:r>
        <w:t>таблицы</w:t>
      </w:r>
      <w:r>
        <w:rPr>
          <w:spacing w:val="-5"/>
        </w:rPr>
        <w:t xml:space="preserve"> </w:t>
      </w:r>
      <w:r>
        <w:t>сложения</w:t>
      </w:r>
      <w:r>
        <w:rPr>
          <w:spacing w:val="-5"/>
        </w:rPr>
        <w:t xml:space="preserve"> </w:t>
      </w:r>
      <w:r>
        <w:t>однозначных</w:t>
      </w:r>
      <w:r>
        <w:rPr>
          <w:spacing w:val="-3"/>
        </w:rPr>
        <w:t xml:space="preserve"> </w:t>
      </w:r>
      <w:r>
        <w:rPr>
          <w:spacing w:val="-2"/>
        </w:rPr>
        <w:t>чисел;</w:t>
      </w:r>
    </w:p>
    <w:p w:rsidR="00A847A3" w:rsidRDefault="00681ABA">
      <w:pPr>
        <w:pStyle w:val="a3"/>
        <w:ind w:left="2106" w:right="588" w:firstLine="0"/>
      </w:pPr>
      <w:r>
        <w:t>знание табличных случаев умножения и получаемых из них случаев деления; письменное</w:t>
      </w:r>
      <w:r>
        <w:rPr>
          <w:spacing w:val="67"/>
        </w:rPr>
        <w:t xml:space="preserve"> </w:t>
      </w:r>
      <w:r>
        <w:t>выполнение</w:t>
      </w:r>
      <w:r>
        <w:rPr>
          <w:spacing w:val="70"/>
        </w:rPr>
        <w:t xml:space="preserve"> </w:t>
      </w:r>
      <w:r>
        <w:t>арифметических</w:t>
      </w:r>
      <w:r>
        <w:rPr>
          <w:spacing w:val="73"/>
        </w:rPr>
        <w:t xml:space="preserve"> </w:t>
      </w:r>
      <w:r>
        <w:t>действий</w:t>
      </w:r>
      <w:r>
        <w:rPr>
          <w:spacing w:val="72"/>
        </w:rPr>
        <w:t xml:space="preserve"> </w:t>
      </w:r>
      <w:r>
        <w:t>с</w:t>
      </w:r>
      <w:r>
        <w:rPr>
          <w:spacing w:val="70"/>
        </w:rPr>
        <w:t xml:space="preserve"> </w:t>
      </w:r>
      <w:r>
        <w:t>числами</w:t>
      </w:r>
      <w:r>
        <w:rPr>
          <w:spacing w:val="72"/>
        </w:rPr>
        <w:t xml:space="preserve"> </w:t>
      </w:r>
      <w:r>
        <w:t>в</w:t>
      </w:r>
      <w:r>
        <w:rPr>
          <w:spacing w:val="70"/>
        </w:rPr>
        <w:t xml:space="preserve"> </w:t>
      </w:r>
      <w:r>
        <w:t>пределах</w:t>
      </w:r>
      <w:r>
        <w:rPr>
          <w:spacing w:val="73"/>
        </w:rPr>
        <w:t xml:space="preserve"> </w:t>
      </w:r>
      <w:r>
        <w:t>100</w:t>
      </w:r>
      <w:r>
        <w:rPr>
          <w:spacing w:val="71"/>
        </w:rPr>
        <w:t xml:space="preserve"> </w:t>
      </w:r>
      <w:r>
        <w:rPr>
          <w:spacing w:val="-5"/>
        </w:rPr>
        <w:t>000</w:t>
      </w:r>
    </w:p>
    <w:p w:rsidR="00A847A3" w:rsidRDefault="00681ABA">
      <w:pPr>
        <w:pStyle w:val="a3"/>
        <w:ind w:right="581" w:firstLine="0"/>
      </w:pPr>
      <w:r>
        <w:t xml:space="preserve">(сложение,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w:t>
      </w:r>
      <w:r>
        <w:rPr>
          <w:spacing w:val="-2"/>
        </w:rPr>
        <w:t>случаи);</w:t>
      </w:r>
    </w:p>
    <w:p w:rsidR="00A847A3" w:rsidRDefault="00681ABA">
      <w:pPr>
        <w:pStyle w:val="a3"/>
        <w:ind w:left="2106" w:firstLine="0"/>
      </w:pPr>
      <w:r>
        <w:t>знание</w:t>
      </w:r>
      <w:r>
        <w:rPr>
          <w:spacing w:val="-7"/>
        </w:rPr>
        <w:t xml:space="preserve"> </w:t>
      </w:r>
      <w:r>
        <w:t>обыкновенных</w:t>
      </w:r>
      <w:r>
        <w:rPr>
          <w:spacing w:val="-4"/>
        </w:rPr>
        <w:t xml:space="preserve"> </w:t>
      </w:r>
      <w:r>
        <w:t>и</w:t>
      </w:r>
      <w:r>
        <w:rPr>
          <w:spacing w:val="-4"/>
        </w:rPr>
        <w:t xml:space="preserve"> </w:t>
      </w:r>
      <w:r>
        <w:t>десятичных</w:t>
      </w:r>
      <w:r>
        <w:rPr>
          <w:spacing w:val="-1"/>
        </w:rPr>
        <w:t xml:space="preserve"> </w:t>
      </w:r>
      <w:r>
        <w:t>дробей;</w:t>
      </w:r>
      <w:r>
        <w:rPr>
          <w:spacing w:val="-6"/>
        </w:rPr>
        <w:t xml:space="preserve"> </w:t>
      </w:r>
      <w:r>
        <w:t>их</w:t>
      </w:r>
      <w:r>
        <w:rPr>
          <w:spacing w:val="-1"/>
        </w:rPr>
        <w:t xml:space="preserve"> </w:t>
      </w:r>
      <w:r>
        <w:t>получение,</w:t>
      </w:r>
      <w:r>
        <w:rPr>
          <w:spacing w:val="-4"/>
        </w:rPr>
        <w:t xml:space="preserve"> </w:t>
      </w:r>
      <w:r>
        <w:t>запись,</w:t>
      </w:r>
      <w:r>
        <w:rPr>
          <w:spacing w:val="-3"/>
        </w:rPr>
        <w:t xml:space="preserve"> </w:t>
      </w:r>
      <w:r>
        <w:rPr>
          <w:spacing w:val="-2"/>
        </w:rPr>
        <w:t>чтение;</w:t>
      </w:r>
    </w:p>
    <w:p w:rsidR="00A847A3" w:rsidRDefault="00681ABA">
      <w:pPr>
        <w:pStyle w:val="a3"/>
        <w:ind w:right="582"/>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w:t>
      </w:r>
      <w:r>
        <w:rPr>
          <w:spacing w:val="40"/>
        </w:rPr>
        <w:t xml:space="preserve"> </w:t>
      </w:r>
      <w:r>
        <w:t>том числе с использованием микрокалькулятора;</w:t>
      </w:r>
    </w:p>
    <w:p w:rsidR="00A847A3" w:rsidRDefault="00681ABA">
      <w:pPr>
        <w:pStyle w:val="a3"/>
        <w:ind w:right="584"/>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A847A3" w:rsidRDefault="00681ABA">
      <w:pPr>
        <w:pStyle w:val="a3"/>
        <w:ind w:right="586"/>
      </w:pPr>
      <w:r>
        <w:t>нахождение доли величины и величины по значению её доли (половина, треть, четверть, пятая, десятая часть);</w:t>
      </w:r>
    </w:p>
    <w:p w:rsidR="00A847A3" w:rsidRDefault="00681ABA">
      <w:pPr>
        <w:pStyle w:val="a3"/>
        <w:ind w:left="2106" w:firstLine="0"/>
      </w:pPr>
      <w:r>
        <w:t>решение</w:t>
      </w:r>
      <w:r>
        <w:rPr>
          <w:spacing w:val="-6"/>
        </w:rPr>
        <w:t xml:space="preserve"> </w:t>
      </w:r>
      <w:r>
        <w:t>простых арифметических</w:t>
      </w:r>
      <w:r>
        <w:rPr>
          <w:spacing w:val="-1"/>
        </w:rPr>
        <w:t xml:space="preserve"> </w:t>
      </w:r>
      <w:r>
        <w:t>задач</w:t>
      </w:r>
      <w:r>
        <w:rPr>
          <w:spacing w:val="-3"/>
        </w:rPr>
        <w:t xml:space="preserve"> </w:t>
      </w:r>
      <w:r>
        <w:t>и</w:t>
      </w:r>
      <w:r>
        <w:rPr>
          <w:spacing w:val="-2"/>
        </w:rPr>
        <w:t xml:space="preserve"> </w:t>
      </w:r>
      <w:r>
        <w:t>составных</w:t>
      </w:r>
      <w:r>
        <w:rPr>
          <w:spacing w:val="-2"/>
        </w:rPr>
        <w:t xml:space="preserve"> </w:t>
      </w:r>
      <w:r>
        <w:t>задач</w:t>
      </w:r>
      <w:r>
        <w:rPr>
          <w:spacing w:val="-3"/>
        </w:rPr>
        <w:t xml:space="preserve"> </w:t>
      </w:r>
      <w:r>
        <w:t>в</w:t>
      </w:r>
      <w:r>
        <w:rPr>
          <w:spacing w:val="-3"/>
        </w:rPr>
        <w:t xml:space="preserve"> </w:t>
      </w:r>
      <w:r>
        <w:t>2</w:t>
      </w:r>
      <w:r>
        <w:rPr>
          <w:spacing w:val="-2"/>
        </w:rPr>
        <w:t xml:space="preserve"> действия;</w:t>
      </w:r>
    </w:p>
    <w:p w:rsidR="00A847A3" w:rsidRDefault="00681ABA">
      <w:pPr>
        <w:pStyle w:val="a3"/>
        <w:ind w:right="588"/>
      </w:pPr>
      <w: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w:t>
      </w:r>
      <w:r>
        <w:rPr>
          <w:spacing w:val="-2"/>
        </w:rPr>
        <w:t>параллелограмм);</w:t>
      </w:r>
    </w:p>
    <w:p w:rsidR="00A847A3" w:rsidRDefault="00681ABA">
      <w:pPr>
        <w:pStyle w:val="a3"/>
        <w:ind w:right="586"/>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A847A3" w:rsidRDefault="00681ABA">
      <w:pPr>
        <w:spacing w:before="1" w:line="274" w:lineRule="exact"/>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jc w:val="left"/>
      </w:pPr>
      <w:r>
        <w:t>знание числового ряда чисел в пределах 1 000</w:t>
      </w:r>
      <w:r>
        <w:rPr>
          <w:spacing w:val="-2"/>
        </w:rPr>
        <w:t xml:space="preserve"> </w:t>
      </w:r>
      <w:r>
        <w:t>000; чтение, запись и сравнение чисел в пределах 1 000 000;</w:t>
      </w:r>
    </w:p>
    <w:p w:rsidR="00A847A3" w:rsidRDefault="00681ABA">
      <w:pPr>
        <w:pStyle w:val="a3"/>
        <w:ind w:left="2106" w:right="585" w:firstLine="0"/>
        <w:jc w:val="left"/>
      </w:pPr>
      <w:r>
        <w:t>знание</w:t>
      </w:r>
      <w:r>
        <w:rPr>
          <w:spacing w:val="-4"/>
        </w:rPr>
        <w:t xml:space="preserve"> </w:t>
      </w:r>
      <w:r>
        <w:t>таблицы</w:t>
      </w:r>
      <w:r>
        <w:rPr>
          <w:spacing w:val="-3"/>
        </w:rPr>
        <w:t xml:space="preserve"> </w:t>
      </w:r>
      <w:r>
        <w:t>сложения</w:t>
      </w:r>
      <w:r>
        <w:rPr>
          <w:spacing w:val="-3"/>
        </w:rPr>
        <w:t xml:space="preserve"> </w:t>
      </w:r>
      <w:r>
        <w:t>однозначных</w:t>
      </w:r>
      <w:r>
        <w:rPr>
          <w:spacing w:val="-1"/>
        </w:rPr>
        <w:t xml:space="preserve"> </w:t>
      </w:r>
      <w:r>
        <w:t>чисел,</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переходом</w:t>
      </w:r>
      <w:r>
        <w:rPr>
          <w:spacing w:val="-3"/>
        </w:rPr>
        <w:t xml:space="preserve"> </w:t>
      </w:r>
      <w:r>
        <w:t>через десяток; знание табличных случаев умножения и получаемых из них случаев деления;</w:t>
      </w:r>
    </w:p>
    <w:p w:rsidR="00A847A3" w:rsidRDefault="00681ABA">
      <w:pPr>
        <w:pStyle w:val="a3"/>
        <w:jc w:val="left"/>
      </w:pPr>
      <w:r>
        <w:t>знание</w:t>
      </w:r>
      <w:r>
        <w:rPr>
          <w:spacing w:val="40"/>
        </w:rPr>
        <w:t xml:space="preserve"> </w:t>
      </w:r>
      <w:r>
        <w:t>названий,</w:t>
      </w:r>
      <w:r>
        <w:rPr>
          <w:spacing w:val="40"/>
        </w:rPr>
        <w:t xml:space="preserve"> </w:t>
      </w:r>
      <w:r>
        <w:t>обозначений,</w:t>
      </w:r>
      <w:r>
        <w:rPr>
          <w:spacing w:val="40"/>
        </w:rPr>
        <w:t xml:space="preserve"> </w:t>
      </w:r>
      <w:r>
        <w:t>соотношения</w:t>
      </w:r>
      <w:r>
        <w:rPr>
          <w:spacing w:val="40"/>
        </w:rPr>
        <w:t xml:space="preserve"> </w:t>
      </w:r>
      <w:r>
        <w:t>крупных</w:t>
      </w:r>
      <w:r>
        <w:rPr>
          <w:spacing w:val="40"/>
        </w:rPr>
        <w:t xml:space="preserve"> </w:t>
      </w:r>
      <w:r>
        <w:t>и</w:t>
      </w:r>
      <w:r>
        <w:rPr>
          <w:spacing w:val="40"/>
        </w:rPr>
        <w:t xml:space="preserve"> </w:t>
      </w:r>
      <w:r>
        <w:t>мелких</w:t>
      </w:r>
      <w:r>
        <w:rPr>
          <w:spacing w:val="40"/>
        </w:rPr>
        <w:t xml:space="preserve"> </w:t>
      </w:r>
      <w:r>
        <w:t>единиц</w:t>
      </w:r>
      <w:r>
        <w:rPr>
          <w:spacing w:val="40"/>
        </w:rPr>
        <w:t xml:space="preserve"> </w:t>
      </w:r>
      <w:r>
        <w:t>измерения стоимости, длины, массы, времени, площади, объема;</w:t>
      </w:r>
    </w:p>
    <w:p w:rsidR="00A847A3" w:rsidRDefault="00681ABA">
      <w:pPr>
        <w:pStyle w:val="a3"/>
        <w:ind w:right="585"/>
        <w:jc w:val="left"/>
      </w:pPr>
      <w:r>
        <w:t>устное</w:t>
      </w:r>
      <w:r>
        <w:rPr>
          <w:spacing w:val="40"/>
        </w:rPr>
        <w:t xml:space="preserve"> </w:t>
      </w:r>
      <w:r>
        <w:t>выполнение</w:t>
      </w:r>
      <w:r>
        <w:rPr>
          <w:spacing w:val="40"/>
        </w:rPr>
        <w:t xml:space="preserve"> </w:t>
      </w:r>
      <w:r>
        <w:t>арифметических</w:t>
      </w:r>
      <w:r>
        <w:rPr>
          <w:spacing w:val="40"/>
        </w:rPr>
        <w:t xml:space="preserve"> </w:t>
      </w:r>
      <w:r>
        <w:t>действий</w:t>
      </w:r>
      <w:r>
        <w:rPr>
          <w:spacing w:val="40"/>
        </w:rPr>
        <w:t xml:space="preserve"> </w:t>
      </w:r>
      <w:r>
        <w:t>с</w:t>
      </w:r>
      <w:r>
        <w:rPr>
          <w:spacing w:val="40"/>
        </w:rPr>
        <w:t xml:space="preserve"> </w:t>
      </w:r>
      <w:r>
        <w:t>целыми</w:t>
      </w:r>
      <w:r>
        <w:rPr>
          <w:spacing w:val="40"/>
        </w:rPr>
        <w:t xml:space="preserve"> </w:t>
      </w:r>
      <w:r>
        <w:t>числами,</w:t>
      </w:r>
      <w:r>
        <w:rPr>
          <w:spacing w:val="40"/>
        </w:rPr>
        <w:t xml:space="preserve"> </w:t>
      </w:r>
      <w:r>
        <w:t>полученными</w:t>
      </w:r>
      <w:r>
        <w:rPr>
          <w:spacing w:val="40"/>
        </w:rPr>
        <w:t xml:space="preserve"> </w:t>
      </w:r>
      <w:r>
        <w:t>при счете и при измерении, в пределах 100 (простые случаи в пределах 1 000 000);</w:t>
      </w:r>
    </w:p>
    <w:p w:rsidR="00A847A3" w:rsidRDefault="00681ABA">
      <w:pPr>
        <w:pStyle w:val="a3"/>
        <w:jc w:val="left"/>
      </w:pPr>
      <w:r>
        <w:t>письменное</w:t>
      </w:r>
      <w:r>
        <w:rPr>
          <w:spacing w:val="80"/>
        </w:rPr>
        <w:t xml:space="preserve"> </w:t>
      </w:r>
      <w:r>
        <w:t>выполнение</w:t>
      </w:r>
      <w:r>
        <w:rPr>
          <w:spacing w:val="80"/>
        </w:rPr>
        <w:t xml:space="preserve"> </w:t>
      </w:r>
      <w:r>
        <w:t>арифметических</w:t>
      </w:r>
      <w:r>
        <w:rPr>
          <w:spacing w:val="80"/>
        </w:rPr>
        <w:t xml:space="preserve"> </w:t>
      </w:r>
      <w:r>
        <w:t>действий</w:t>
      </w:r>
      <w:r>
        <w:rPr>
          <w:spacing w:val="80"/>
        </w:rPr>
        <w:t xml:space="preserve"> </w:t>
      </w:r>
      <w:r>
        <w:t>с</w:t>
      </w:r>
      <w:r>
        <w:rPr>
          <w:spacing w:val="80"/>
        </w:rPr>
        <w:t xml:space="preserve"> </w:t>
      </w:r>
      <w:r>
        <w:t>многозначными</w:t>
      </w:r>
      <w:r>
        <w:rPr>
          <w:spacing w:val="80"/>
        </w:rPr>
        <w:t xml:space="preserve"> </w:t>
      </w:r>
      <w:r>
        <w:t>числами</w:t>
      </w:r>
      <w:r>
        <w:rPr>
          <w:spacing w:val="80"/>
        </w:rPr>
        <w:t xml:space="preserve"> </w:t>
      </w:r>
      <w:r>
        <w:t>и числами, полученными при измерении, в пределах 1 000 000;</w:t>
      </w:r>
    </w:p>
    <w:p w:rsidR="00A847A3" w:rsidRDefault="00681ABA">
      <w:pPr>
        <w:pStyle w:val="a3"/>
        <w:ind w:left="2106" w:right="1849" w:firstLine="0"/>
        <w:jc w:val="left"/>
      </w:pPr>
      <w:r>
        <w:t>знание</w:t>
      </w:r>
      <w:r>
        <w:rPr>
          <w:spacing w:val="-6"/>
        </w:rPr>
        <w:t xml:space="preserve"> </w:t>
      </w:r>
      <w:r>
        <w:t>обыкновенных</w:t>
      </w:r>
      <w:r>
        <w:rPr>
          <w:spacing w:val="-3"/>
        </w:rPr>
        <w:t xml:space="preserve"> </w:t>
      </w:r>
      <w:r>
        <w:t>и</w:t>
      </w:r>
      <w:r>
        <w:rPr>
          <w:spacing w:val="-5"/>
        </w:rPr>
        <w:t xml:space="preserve"> </w:t>
      </w:r>
      <w:r>
        <w:t>десятичных</w:t>
      </w:r>
      <w:r>
        <w:rPr>
          <w:spacing w:val="-3"/>
        </w:rPr>
        <w:t xml:space="preserve"> </w:t>
      </w:r>
      <w:r>
        <w:t>дробей,</w:t>
      </w:r>
      <w:r>
        <w:rPr>
          <w:spacing w:val="-5"/>
        </w:rPr>
        <w:t xml:space="preserve"> </w:t>
      </w:r>
      <w:r>
        <w:t>их</w:t>
      </w:r>
      <w:r>
        <w:rPr>
          <w:spacing w:val="-4"/>
        </w:rPr>
        <w:t xml:space="preserve"> </w:t>
      </w:r>
      <w:r>
        <w:t>получение,</w:t>
      </w:r>
      <w:r>
        <w:rPr>
          <w:spacing w:val="-5"/>
        </w:rPr>
        <w:t xml:space="preserve"> </w:t>
      </w:r>
      <w:r>
        <w:t>запись,</w:t>
      </w:r>
      <w:r>
        <w:rPr>
          <w:spacing w:val="-5"/>
        </w:rPr>
        <w:t xml:space="preserve"> </w:t>
      </w:r>
      <w:r>
        <w:t>чтение; выполнение арифметических действий с десятичными дробями;</w:t>
      </w:r>
    </w:p>
    <w:p w:rsidR="00A847A3" w:rsidRDefault="00681ABA">
      <w:pPr>
        <w:pStyle w:val="a3"/>
        <w:ind w:right="591"/>
      </w:pPr>
      <w:r>
        <w:t>нахождение одной или нескольких долей (процентов) от числа, числа по одной его</w:t>
      </w:r>
      <w:r>
        <w:rPr>
          <w:spacing w:val="40"/>
        </w:rPr>
        <w:t xml:space="preserve"> </w:t>
      </w:r>
      <w:r>
        <w:t>доли (проценту);</w:t>
      </w:r>
    </w:p>
    <w:p w:rsidR="00A847A3" w:rsidRDefault="00681ABA">
      <w:pPr>
        <w:pStyle w:val="a3"/>
        <w:ind w:right="582"/>
      </w:pPr>
      <w:r>
        <w:t>выполнение арифметических действий с целыми числами до 1</w:t>
      </w:r>
      <w:r>
        <w:rPr>
          <w:spacing w:val="-3"/>
        </w:rPr>
        <w:t xml:space="preserve"> </w:t>
      </w:r>
      <w:r>
        <w:t>000</w:t>
      </w:r>
      <w:r>
        <w:rPr>
          <w:spacing w:val="-3"/>
        </w:rPr>
        <w:t xml:space="preserve"> </w:t>
      </w:r>
      <w:r>
        <w:t>000 и десятичными дробями с использованием микрокалькулятора и проверкой вычислений путем повторного использования микрокалькулятора;</w:t>
      </w:r>
    </w:p>
    <w:p w:rsidR="00A847A3" w:rsidRDefault="00681ABA">
      <w:pPr>
        <w:pStyle w:val="a3"/>
        <w:ind w:right="577"/>
      </w:pPr>
      <w:r>
        <w:t>решение простых задач в соответствии с программой, составных задач в 2-3 арифметических действия;</w:t>
      </w:r>
    </w:p>
    <w:p w:rsidR="00A847A3" w:rsidRDefault="00681ABA">
      <w:pPr>
        <w:pStyle w:val="a3"/>
        <w:ind w:right="589"/>
      </w:pPr>
      <w:r>
        <w:t>распознавание, различение и называние геометрических фигур и тел (куб, шар, параллелепипед, пирамида, призма, цилиндр, конус);</w:t>
      </w:r>
    </w:p>
    <w:p w:rsidR="00A847A3" w:rsidRDefault="00681ABA">
      <w:pPr>
        <w:pStyle w:val="a3"/>
        <w:ind w:right="587"/>
      </w:pPr>
      <w:r>
        <w:t>знание свойств элементов многоугольников (треугольник, прямоугольник, параллелограмм), прямоугольного параллелепипеда;</w:t>
      </w:r>
    </w:p>
    <w:p w:rsidR="00A847A3" w:rsidRDefault="00A847A3">
      <w:pPr>
        <w:sectPr w:rsidR="00A847A3">
          <w:pgSz w:w="11920" w:h="16850"/>
          <w:pgMar w:top="1340" w:right="160" w:bottom="1280" w:left="20" w:header="0" w:footer="981" w:gutter="0"/>
          <w:cols w:space="720"/>
        </w:sectPr>
      </w:pPr>
    </w:p>
    <w:p w:rsidR="00A847A3" w:rsidRDefault="00A847A3">
      <w:pPr>
        <w:pStyle w:val="a3"/>
        <w:spacing w:before="71"/>
        <w:ind w:left="0" w:firstLine="0"/>
        <w:jc w:val="left"/>
      </w:pPr>
    </w:p>
    <w:p w:rsidR="00A847A3" w:rsidRDefault="00681ABA">
      <w:pPr>
        <w:pStyle w:val="a3"/>
        <w:spacing w:before="1"/>
        <w:ind w:left="0" w:firstLine="0"/>
        <w:jc w:val="right"/>
      </w:pPr>
      <w:r>
        <w:rPr>
          <w:spacing w:val="-2"/>
        </w:rPr>
        <w:t>(куба);</w:t>
      </w:r>
    </w:p>
    <w:p w:rsidR="00A847A3" w:rsidRDefault="00681ABA">
      <w:pPr>
        <w:pStyle w:val="a3"/>
        <w:tabs>
          <w:tab w:val="left" w:pos="1422"/>
          <w:tab w:val="left" w:pos="2537"/>
          <w:tab w:val="left" w:pos="4482"/>
          <w:tab w:val="left" w:pos="5413"/>
          <w:tab w:val="left" w:pos="7284"/>
        </w:tabs>
        <w:spacing w:before="72"/>
        <w:ind w:left="0" w:firstLine="0"/>
        <w:jc w:val="left"/>
      </w:pPr>
      <w:r>
        <w:br w:type="column"/>
      </w:r>
      <w:r>
        <w:rPr>
          <w:spacing w:val="-2"/>
        </w:rPr>
        <w:lastRenderedPageBreak/>
        <w:t>вычисление</w:t>
      </w:r>
      <w:r>
        <w:tab/>
      </w:r>
      <w:r>
        <w:rPr>
          <w:spacing w:val="-2"/>
        </w:rPr>
        <w:t>площади</w:t>
      </w:r>
      <w:r>
        <w:tab/>
      </w:r>
      <w:r>
        <w:rPr>
          <w:spacing w:val="-2"/>
        </w:rPr>
        <w:t>прямоугольника,</w:t>
      </w:r>
      <w:r>
        <w:tab/>
      </w:r>
      <w:r>
        <w:rPr>
          <w:spacing w:val="-2"/>
        </w:rPr>
        <w:t>объема</w:t>
      </w:r>
      <w:r>
        <w:tab/>
      </w:r>
      <w:r>
        <w:rPr>
          <w:spacing w:val="-2"/>
        </w:rPr>
        <w:t>прямоугольного</w:t>
      </w:r>
      <w:r>
        <w:tab/>
      </w:r>
      <w:r>
        <w:rPr>
          <w:spacing w:val="-2"/>
        </w:rPr>
        <w:t>параллелепипеда</w:t>
      </w:r>
    </w:p>
    <w:p w:rsidR="00A847A3" w:rsidRDefault="00A847A3">
      <w:pPr>
        <w:pStyle w:val="a3"/>
        <w:ind w:left="0" w:firstLine="0"/>
        <w:jc w:val="left"/>
      </w:pPr>
    </w:p>
    <w:p w:rsidR="00A847A3" w:rsidRDefault="00681ABA">
      <w:pPr>
        <w:pStyle w:val="a3"/>
        <w:ind w:left="0" w:firstLine="0"/>
        <w:jc w:val="left"/>
      </w:pPr>
      <w:r>
        <w:t>построение</w:t>
      </w:r>
      <w:r>
        <w:rPr>
          <w:spacing w:val="4"/>
        </w:rPr>
        <w:t xml:space="preserve"> </w:t>
      </w:r>
      <w:r>
        <w:t>с</w:t>
      </w:r>
      <w:r>
        <w:rPr>
          <w:spacing w:val="4"/>
        </w:rPr>
        <w:t xml:space="preserve"> </w:t>
      </w:r>
      <w:r>
        <w:t>помощью</w:t>
      </w:r>
      <w:r>
        <w:rPr>
          <w:spacing w:val="5"/>
        </w:rPr>
        <w:t xml:space="preserve"> </w:t>
      </w:r>
      <w:r>
        <w:t>линейки,</w:t>
      </w:r>
      <w:r>
        <w:rPr>
          <w:spacing w:val="5"/>
        </w:rPr>
        <w:t xml:space="preserve"> </w:t>
      </w:r>
      <w:r>
        <w:t>чертежного</w:t>
      </w:r>
      <w:r>
        <w:rPr>
          <w:spacing w:val="8"/>
        </w:rPr>
        <w:t xml:space="preserve"> </w:t>
      </w:r>
      <w:r>
        <w:t>угольника,</w:t>
      </w:r>
      <w:r>
        <w:rPr>
          <w:spacing w:val="5"/>
        </w:rPr>
        <w:t xml:space="preserve"> </w:t>
      </w:r>
      <w:r>
        <w:t>циркуля,</w:t>
      </w:r>
      <w:r>
        <w:rPr>
          <w:spacing w:val="6"/>
        </w:rPr>
        <w:t xml:space="preserve"> </w:t>
      </w:r>
      <w:r>
        <w:t>транспортира</w:t>
      </w:r>
      <w:r>
        <w:rPr>
          <w:spacing w:val="5"/>
        </w:rPr>
        <w:t xml:space="preserve"> </w:t>
      </w:r>
      <w:r>
        <w:rPr>
          <w:spacing w:val="-2"/>
        </w:rPr>
        <w:t>линий,</w:t>
      </w:r>
    </w:p>
    <w:p w:rsidR="00A847A3" w:rsidRDefault="00A847A3">
      <w:pPr>
        <w:sectPr w:rsidR="00A847A3">
          <w:pgSz w:w="11920" w:h="16850"/>
          <w:pgMar w:top="980" w:right="160" w:bottom="1280" w:left="20" w:header="0" w:footer="981" w:gutter="0"/>
          <w:cols w:num="2" w:space="720" w:equalWidth="0">
            <w:col w:w="2088" w:space="19"/>
            <w:col w:w="9633"/>
          </w:cols>
        </w:sectPr>
      </w:pPr>
    </w:p>
    <w:p w:rsidR="00A847A3" w:rsidRDefault="00681ABA">
      <w:pPr>
        <w:pStyle w:val="a3"/>
        <w:ind w:firstLine="0"/>
        <w:jc w:val="left"/>
      </w:pPr>
      <w:r>
        <w:lastRenderedPageBreak/>
        <w:t>углов,</w:t>
      </w:r>
      <w:r>
        <w:rPr>
          <w:spacing w:val="80"/>
        </w:rPr>
        <w:t xml:space="preserve"> </w:t>
      </w:r>
      <w:r>
        <w:t>многоугольников,</w:t>
      </w:r>
      <w:r>
        <w:rPr>
          <w:spacing w:val="80"/>
        </w:rPr>
        <w:t xml:space="preserve"> </w:t>
      </w:r>
      <w:r>
        <w:t>окружностей</w:t>
      </w:r>
      <w:r>
        <w:rPr>
          <w:spacing w:val="80"/>
        </w:rPr>
        <w:t xml:space="preserve"> </w:t>
      </w:r>
      <w:r>
        <w:t>в</w:t>
      </w:r>
      <w:r>
        <w:rPr>
          <w:spacing w:val="80"/>
        </w:rPr>
        <w:t xml:space="preserve"> </w:t>
      </w:r>
      <w:r>
        <w:t>разном</w:t>
      </w:r>
      <w:r>
        <w:rPr>
          <w:spacing w:val="80"/>
        </w:rPr>
        <w:t xml:space="preserve"> </w:t>
      </w:r>
      <w:r>
        <w:t>положении</w:t>
      </w:r>
      <w:r>
        <w:rPr>
          <w:spacing w:val="80"/>
        </w:rPr>
        <w:t xml:space="preserve"> </w:t>
      </w:r>
      <w:r>
        <w:t>на</w:t>
      </w:r>
      <w:r>
        <w:rPr>
          <w:spacing w:val="80"/>
        </w:rPr>
        <w:t xml:space="preserve"> </w:t>
      </w:r>
      <w:r>
        <w:t>плоскости,</w:t>
      </w:r>
      <w:r>
        <w:rPr>
          <w:spacing w:val="80"/>
        </w:rPr>
        <w:t xml:space="preserve"> </w:t>
      </w:r>
      <w:r>
        <w:t>в</w:t>
      </w:r>
      <w:r>
        <w:rPr>
          <w:spacing w:val="80"/>
        </w:rPr>
        <w:t xml:space="preserve"> </w:t>
      </w:r>
      <w:r>
        <w:t>том</w:t>
      </w:r>
      <w:r>
        <w:rPr>
          <w:spacing w:val="80"/>
        </w:rPr>
        <w:t xml:space="preserve"> </w:t>
      </w:r>
      <w:r>
        <w:t>числе симметричных относительно оси, центра симметрии;</w:t>
      </w:r>
    </w:p>
    <w:p w:rsidR="00A847A3" w:rsidRDefault="00681ABA">
      <w:pPr>
        <w:pStyle w:val="a3"/>
        <w:ind w:left="2106" w:firstLine="0"/>
        <w:jc w:val="left"/>
      </w:pPr>
      <w:r>
        <w:t>применение математических знаний для решения профессиональных трудовых задач; представления</w:t>
      </w:r>
      <w:r>
        <w:rPr>
          <w:spacing w:val="36"/>
        </w:rPr>
        <w:t xml:space="preserve"> </w:t>
      </w:r>
      <w:r>
        <w:t>о</w:t>
      </w:r>
      <w:r>
        <w:rPr>
          <w:spacing w:val="36"/>
        </w:rPr>
        <w:t xml:space="preserve"> </w:t>
      </w:r>
      <w:r>
        <w:t>персональном</w:t>
      </w:r>
      <w:r>
        <w:rPr>
          <w:spacing w:val="36"/>
        </w:rPr>
        <w:t xml:space="preserve"> </w:t>
      </w:r>
      <w:r>
        <w:t>компьютере</w:t>
      </w:r>
      <w:r>
        <w:rPr>
          <w:spacing w:val="36"/>
        </w:rPr>
        <w:t xml:space="preserve"> </w:t>
      </w:r>
      <w:r>
        <w:t>как</w:t>
      </w:r>
      <w:r>
        <w:rPr>
          <w:spacing w:val="37"/>
        </w:rPr>
        <w:t xml:space="preserve"> </w:t>
      </w:r>
      <w:r>
        <w:t>техническом</w:t>
      </w:r>
      <w:r>
        <w:rPr>
          <w:spacing w:val="36"/>
        </w:rPr>
        <w:t xml:space="preserve"> </w:t>
      </w:r>
      <w:r>
        <w:t>средстве,</w:t>
      </w:r>
      <w:r>
        <w:rPr>
          <w:spacing w:val="36"/>
        </w:rPr>
        <w:t xml:space="preserve"> </w:t>
      </w:r>
      <w:r>
        <w:t>его</w:t>
      </w:r>
      <w:r>
        <w:rPr>
          <w:spacing w:val="36"/>
        </w:rPr>
        <w:t xml:space="preserve"> </w:t>
      </w:r>
      <w:r>
        <w:t>основных</w:t>
      </w:r>
    </w:p>
    <w:p w:rsidR="00A847A3" w:rsidRDefault="00681ABA">
      <w:pPr>
        <w:pStyle w:val="a3"/>
        <w:ind w:firstLine="0"/>
        <w:jc w:val="left"/>
      </w:pPr>
      <w:r>
        <w:t>устройствах</w:t>
      </w:r>
      <w:r>
        <w:rPr>
          <w:spacing w:val="-2"/>
        </w:rPr>
        <w:t xml:space="preserve"> </w:t>
      </w:r>
      <w:r>
        <w:t>и</w:t>
      </w:r>
      <w:r>
        <w:rPr>
          <w:spacing w:val="-3"/>
        </w:rPr>
        <w:t xml:space="preserve"> </w:t>
      </w:r>
      <w:r>
        <w:t>их</w:t>
      </w:r>
      <w:r>
        <w:rPr>
          <w:spacing w:val="-1"/>
        </w:rPr>
        <w:t xml:space="preserve"> </w:t>
      </w:r>
      <w:r>
        <w:rPr>
          <w:spacing w:val="-2"/>
        </w:rPr>
        <w:t>назначении.</w:t>
      </w:r>
    </w:p>
    <w:p w:rsidR="00A847A3" w:rsidRDefault="00A847A3">
      <w:pPr>
        <w:sectPr w:rsidR="00A847A3">
          <w:type w:val="continuous"/>
          <w:pgSz w:w="11920" w:h="16850"/>
          <w:pgMar w:top="0" w:right="160" w:bottom="280" w:left="20" w:header="0" w:footer="981" w:gutter="0"/>
          <w:cols w:space="720"/>
        </w:sectPr>
      </w:pPr>
    </w:p>
    <w:p w:rsidR="00A847A3" w:rsidRDefault="00681ABA">
      <w:pPr>
        <w:spacing w:before="61"/>
        <w:ind w:left="5023"/>
        <w:rPr>
          <w:sz w:val="24"/>
        </w:rPr>
      </w:pPr>
      <w:r>
        <w:rPr>
          <w:b/>
          <w:sz w:val="24"/>
        </w:rPr>
        <w:lastRenderedPageBreak/>
        <w:t>Информатика</w:t>
      </w:r>
      <w:r>
        <w:rPr>
          <w:b/>
          <w:spacing w:val="-7"/>
          <w:sz w:val="24"/>
        </w:rPr>
        <w:t xml:space="preserve"> </w:t>
      </w:r>
      <w:r>
        <w:rPr>
          <w:sz w:val="24"/>
        </w:rPr>
        <w:t>(VII-IX</w:t>
      </w:r>
      <w:r>
        <w:rPr>
          <w:spacing w:val="-3"/>
          <w:sz w:val="24"/>
        </w:rPr>
        <w:t xml:space="preserve"> </w:t>
      </w:r>
      <w:r>
        <w:rPr>
          <w:spacing w:val="-2"/>
          <w:sz w:val="24"/>
        </w:rPr>
        <w:t>классы)</w:t>
      </w:r>
    </w:p>
    <w:p w:rsidR="00A847A3" w:rsidRDefault="00681ABA">
      <w:pPr>
        <w:spacing w:before="74"/>
        <w:ind w:left="2106"/>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line="297" w:lineRule="auto"/>
        <w:ind w:right="589"/>
      </w:pPr>
      <w:r>
        <w:t>представление о персональном компьютере как техническом средстве, его основных устройствах и их назначении;</w:t>
      </w:r>
    </w:p>
    <w:p w:rsidR="00A847A3" w:rsidRDefault="00681ABA">
      <w:pPr>
        <w:pStyle w:val="a3"/>
        <w:spacing w:before="4" w:line="300" w:lineRule="auto"/>
        <w:ind w:right="582"/>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w:t>
      </w:r>
      <w:r>
        <w:rPr>
          <w:spacing w:val="80"/>
        </w:rPr>
        <w:t xml:space="preserve"> </w:t>
      </w:r>
      <w:r>
        <w:rPr>
          <w:spacing w:val="-2"/>
        </w:rPr>
        <w:t>(мини-зарядка);</w:t>
      </w:r>
    </w:p>
    <w:p w:rsidR="00A847A3" w:rsidRDefault="00681ABA">
      <w:pPr>
        <w:pStyle w:val="a3"/>
        <w:spacing w:before="1" w:line="300" w:lineRule="auto"/>
        <w:ind w:right="591"/>
      </w:pPr>
      <w:r>
        <w:t>пользование компьютером для решения доступных учебных задач с простыми информационными объектами (текстами, рисунками и др.).</w:t>
      </w:r>
    </w:p>
    <w:p w:rsidR="00A847A3" w:rsidRDefault="00681ABA">
      <w:pPr>
        <w:spacing w:before="6"/>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3" w:line="300" w:lineRule="auto"/>
        <w:ind w:right="589"/>
      </w:pPr>
      <w:r>
        <w:t>представление о персональном компьютере как техническом средстве, его основных устройствах и их назначении;</w:t>
      </w:r>
    </w:p>
    <w:p w:rsidR="00A847A3" w:rsidRDefault="00681ABA">
      <w:pPr>
        <w:pStyle w:val="a3"/>
        <w:spacing w:before="1" w:line="300" w:lineRule="auto"/>
        <w:ind w:right="582"/>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w:t>
      </w:r>
      <w:r>
        <w:rPr>
          <w:spacing w:val="80"/>
        </w:rPr>
        <w:t xml:space="preserve"> </w:t>
      </w:r>
      <w:r>
        <w:rPr>
          <w:spacing w:val="-2"/>
        </w:rPr>
        <w:t>(мини-зарядка);</w:t>
      </w:r>
    </w:p>
    <w:p w:rsidR="00A847A3" w:rsidRDefault="00681ABA">
      <w:pPr>
        <w:pStyle w:val="a3"/>
        <w:spacing w:line="300" w:lineRule="auto"/>
        <w:ind w:right="581"/>
      </w:pPr>
      <w: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w:t>
      </w:r>
      <w:r>
        <w:rPr>
          <w:spacing w:val="-2"/>
        </w:rPr>
        <w:t>ресурсами;</w:t>
      </w:r>
    </w:p>
    <w:p w:rsidR="00A847A3" w:rsidRDefault="00681ABA">
      <w:pPr>
        <w:pStyle w:val="a3"/>
        <w:spacing w:line="300" w:lineRule="auto"/>
        <w:ind w:right="591"/>
      </w:pPr>
      <w:r>
        <w:t>пользование компьютером для поиска, получения, хранения, воспроизведения и передачи необходимой информации;</w:t>
      </w:r>
    </w:p>
    <w:p w:rsidR="00A847A3" w:rsidRDefault="00681ABA">
      <w:pPr>
        <w:pStyle w:val="a3"/>
        <w:spacing w:line="300" w:lineRule="auto"/>
        <w:ind w:right="590"/>
      </w:pPr>
      <w:r>
        <w:t>запись (фиксация) выборочной информации об окружающем мире и о себе самом с помощью инструментов ИКТ.</w:t>
      </w:r>
    </w:p>
    <w:p w:rsidR="00A847A3" w:rsidRDefault="00A847A3">
      <w:pPr>
        <w:spacing w:line="300" w:lineRule="auto"/>
        <w:sectPr w:rsidR="00A847A3">
          <w:pgSz w:w="11920" w:h="16850"/>
          <w:pgMar w:top="1680" w:right="160" w:bottom="1280" w:left="20" w:header="0" w:footer="981" w:gutter="0"/>
          <w:cols w:space="720"/>
        </w:sectPr>
      </w:pPr>
    </w:p>
    <w:p w:rsidR="00A847A3" w:rsidRDefault="00681ABA">
      <w:pPr>
        <w:spacing w:before="61"/>
        <w:ind w:left="5073"/>
        <w:rPr>
          <w:sz w:val="24"/>
        </w:rPr>
      </w:pPr>
      <w:r>
        <w:rPr>
          <w:b/>
          <w:spacing w:val="-2"/>
          <w:sz w:val="24"/>
        </w:rPr>
        <w:lastRenderedPageBreak/>
        <w:t>Природоведение</w:t>
      </w:r>
      <w:r>
        <w:rPr>
          <w:b/>
          <w:spacing w:val="-5"/>
          <w:sz w:val="24"/>
        </w:rPr>
        <w:t xml:space="preserve"> </w:t>
      </w:r>
      <w:r>
        <w:rPr>
          <w:spacing w:val="-2"/>
          <w:sz w:val="24"/>
        </w:rPr>
        <w:t>(V-VI</w:t>
      </w:r>
      <w:r>
        <w:rPr>
          <w:spacing w:val="-4"/>
          <w:sz w:val="24"/>
        </w:rPr>
        <w:t xml:space="preserve"> </w:t>
      </w:r>
      <w:r>
        <w:rPr>
          <w:spacing w:val="-2"/>
          <w:sz w:val="24"/>
        </w:rPr>
        <w:t>класс)</w:t>
      </w:r>
    </w:p>
    <w:p w:rsidR="00A847A3" w:rsidRDefault="00681ABA">
      <w:pPr>
        <w:spacing w:before="74"/>
        <w:ind w:left="2106"/>
        <w:rPr>
          <w:b/>
          <w:sz w:val="24"/>
        </w:rPr>
      </w:pPr>
      <w:r>
        <w:rPr>
          <w:b/>
          <w:sz w:val="24"/>
          <w:u w:val="single"/>
        </w:rPr>
        <w:t>Минимальный</w:t>
      </w:r>
      <w:r>
        <w:rPr>
          <w:b/>
          <w:spacing w:val="-6"/>
          <w:sz w:val="24"/>
          <w:u w:val="single"/>
        </w:rPr>
        <w:t xml:space="preserve"> </w:t>
      </w:r>
      <w:r>
        <w:rPr>
          <w:b/>
          <w:spacing w:val="-2"/>
          <w:sz w:val="24"/>
          <w:u w:val="single"/>
        </w:rPr>
        <w:t>уровень:</w:t>
      </w:r>
    </w:p>
    <w:p w:rsidR="00A847A3" w:rsidRDefault="00A847A3">
      <w:pPr>
        <w:rPr>
          <w:sz w:val="24"/>
        </w:rPr>
        <w:sectPr w:rsidR="00A847A3">
          <w:pgSz w:w="11920" w:h="16850"/>
          <w:pgMar w:top="1680" w:right="160" w:bottom="1280" w:left="20" w:header="0" w:footer="981" w:gutter="0"/>
          <w:cols w:space="720"/>
        </w:sectPr>
      </w:pPr>
    </w:p>
    <w:p w:rsidR="00A847A3" w:rsidRDefault="00A847A3">
      <w:pPr>
        <w:pStyle w:val="a3"/>
        <w:ind w:left="0" w:firstLine="0"/>
        <w:jc w:val="left"/>
        <w:rPr>
          <w:b/>
        </w:rPr>
      </w:pPr>
    </w:p>
    <w:p w:rsidR="00A847A3" w:rsidRDefault="00A847A3">
      <w:pPr>
        <w:pStyle w:val="a3"/>
        <w:ind w:left="0" w:firstLine="0"/>
        <w:jc w:val="left"/>
        <w:rPr>
          <w:b/>
        </w:rPr>
      </w:pPr>
    </w:p>
    <w:p w:rsidR="00A847A3" w:rsidRDefault="00A847A3">
      <w:pPr>
        <w:pStyle w:val="a3"/>
        <w:spacing w:before="271"/>
        <w:ind w:left="0" w:firstLine="0"/>
        <w:jc w:val="left"/>
        <w:rPr>
          <w:b/>
        </w:rPr>
      </w:pPr>
    </w:p>
    <w:p w:rsidR="00A847A3" w:rsidRDefault="00681ABA">
      <w:pPr>
        <w:pStyle w:val="a3"/>
        <w:spacing w:before="1"/>
        <w:ind w:left="0" w:firstLine="0"/>
        <w:jc w:val="right"/>
      </w:pPr>
      <w:r>
        <w:rPr>
          <w:spacing w:val="-2"/>
        </w:rPr>
        <w:t>леса);</w:t>
      </w:r>
    </w:p>
    <w:p w:rsidR="00A847A3" w:rsidRDefault="00681ABA">
      <w:pPr>
        <w:pStyle w:val="a3"/>
        <w:spacing w:before="65"/>
        <w:ind w:left="75" w:firstLine="0"/>
        <w:jc w:val="left"/>
      </w:pPr>
      <w:r>
        <w:br w:type="column"/>
      </w:r>
      <w:r>
        <w:lastRenderedPageBreak/>
        <w:t>узнавание</w:t>
      </w:r>
      <w:r>
        <w:rPr>
          <w:spacing w:val="-10"/>
        </w:rPr>
        <w:t xml:space="preserve"> </w:t>
      </w:r>
      <w:r>
        <w:t>и</w:t>
      </w:r>
      <w:r>
        <w:rPr>
          <w:spacing w:val="-6"/>
        </w:rPr>
        <w:t xml:space="preserve"> </w:t>
      </w:r>
      <w:r>
        <w:t>называние</w:t>
      </w:r>
      <w:r>
        <w:rPr>
          <w:spacing w:val="-10"/>
        </w:rPr>
        <w:t xml:space="preserve"> </w:t>
      </w:r>
      <w:r>
        <w:t>изученных</w:t>
      </w:r>
      <w:r>
        <w:rPr>
          <w:spacing w:val="-6"/>
        </w:rPr>
        <w:t xml:space="preserve"> </w:t>
      </w:r>
      <w:r>
        <w:t>объектов</w:t>
      </w:r>
      <w:r>
        <w:rPr>
          <w:spacing w:val="-7"/>
        </w:rPr>
        <w:t xml:space="preserve"> </w:t>
      </w:r>
      <w:r>
        <w:t>на</w:t>
      </w:r>
      <w:r>
        <w:rPr>
          <w:spacing w:val="-10"/>
        </w:rPr>
        <w:t xml:space="preserve"> </w:t>
      </w:r>
      <w:r>
        <w:t>иллюстрациях,</w:t>
      </w:r>
      <w:r>
        <w:rPr>
          <w:spacing w:val="-6"/>
        </w:rPr>
        <w:t xml:space="preserve"> </w:t>
      </w:r>
      <w:r>
        <w:rPr>
          <w:spacing w:val="-2"/>
        </w:rPr>
        <w:t>фотографиях;</w:t>
      </w:r>
    </w:p>
    <w:p w:rsidR="00A847A3" w:rsidRDefault="00681ABA">
      <w:pPr>
        <w:pStyle w:val="a3"/>
        <w:spacing w:before="67" w:line="300" w:lineRule="auto"/>
        <w:ind w:left="75" w:right="386" w:firstLine="0"/>
        <w:jc w:val="left"/>
      </w:pPr>
      <w:r>
        <w:t>представления о назначении изученных объектов, их роли в окружающем мире; отнесение</w:t>
      </w:r>
      <w:r>
        <w:rPr>
          <w:spacing w:val="27"/>
        </w:rPr>
        <w:t xml:space="preserve"> </w:t>
      </w:r>
      <w:r>
        <w:t>изученных</w:t>
      </w:r>
      <w:r>
        <w:rPr>
          <w:spacing w:val="31"/>
        </w:rPr>
        <w:t xml:space="preserve"> </w:t>
      </w:r>
      <w:r>
        <w:t>объектов</w:t>
      </w:r>
      <w:r>
        <w:rPr>
          <w:spacing w:val="31"/>
        </w:rPr>
        <w:t xml:space="preserve"> </w:t>
      </w:r>
      <w:r>
        <w:t>к</w:t>
      </w:r>
      <w:r>
        <w:rPr>
          <w:spacing w:val="31"/>
        </w:rPr>
        <w:t xml:space="preserve"> </w:t>
      </w:r>
      <w:r>
        <w:t>определенным</w:t>
      </w:r>
      <w:r>
        <w:rPr>
          <w:spacing w:val="30"/>
        </w:rPr>
        <w:t xml:space="preserve"> </w:t>
      </w:r>
      <w:r>
        <w:t>группам</w:t>
      </w:r>
      <w:r>
        <w:rPr>
          <w:spacing w:val="33"/>
        </w:rPr>
        <w:t xml:space="preserve"> </w:t>
      </w:r>
      <w:r>
        <w:t>(осина</w:t>
      </w:r>
      <w:r>
        <w:rPr>
          <w:spacing w:val="37"/>
        </w:rPr>
        <w:t xml:space="preserve"> </w:t>
      </w:r>
      <w:r>
        <w:t>–</w:t>
      </w:r>
      <w:r>
        <w:rPr>
          <w:spacing w:val="34"/>
        </w:rPr>
        <w:t xml:space="preserve"> </w:t>
      </w:r>
      <w:r>
        <w:t>лиственное</w:t>
      </w:r>
      <w:r>
        <w:rPr>
          <w:spacing w:val="30"/>
        </w:rPr>
        <w:t xml:space="preserve"> </w:t>
      </w:r>
      <w:r>
        <w:rPr>
          <w:spacing w:val="-2"/>
        </w:rPr>
        <w:t>дерево</w:t>
      </w:r>
    </w:p>
    <w:p w:rsidR="00A847A3" w:rsidRDefault="00A847A3">
      <w:pPr>
        <w:pStyle w:val="a3"/>
        <w:spacing w:before="71"/>
        <w:ind w:left="0" w:firstLine="0"/>
        <w:jc w:val="left"/>
      </w:pPr>
    </w:p>
    <w:p w:rsidR="00A847A3" w:rsidRDefault="00681ABA">
      <w:pPr>
        <w:pStyle w:val="a3"/>
        <w:ind w:left="75" w:firstLine="0"/>
        <w:jc w:val="left"/>
      </w:pPr>
      <w:r>
        <w:t>называние</w:t>
      </w:r>
      <w:r>
        <w:rPr>
          <w:spacing w:val="68"/>
          <w:w w:val="150"/>
        </w:rPr>
        <w:t xml:space="preserve"> </w:t>
      </w:r>
      <w:r>
        <w:t>сходных</w:t>
      </w:r>
      <w:r>
        <w:rPr>
          <w:spacing w:val="71"/>
          <w:w w:val="150"/>
        </w:rPr>
        <w:t xml:space="preserve"> </w:t>
      </w:r>
      <w:r>
        <w:t>объектов,</w:t>
      </w:r>
      <w:r>
        <w:rPr>
          <w:spacing w:val="69"/>
          <w:w w:val="150"/>
        </w:rPr>
        <w:t xml:space="preserve"> </w:t>
      </w:r>
      <w:r>
        <w:t>отнесенных</w:t>
      </w:r>
      <w:r>
        <w:rPr>
          <w:spacing w:val="69"/>
          <w:w w:val="150"/>
        </w:rPr>
        <w:t xml:space="preserve"> </w:t>
      </w:r>
      <w:r>
        <w:t>к</w:t>
      </w:r>
      <w:r>
        <w:rPr>
          <w:spacing w:val="70"/>
          <w:w w:val="150"/>
        </w:rPr>
        <w:t xml:space="preserve"> </w:t>
      </w:r>
      <w:r>
        <w:t>одной</w:t>
      </w:r>
      <w:r>
        <w:rPr>
          <w:spacing w:val="69"/>
          <w:w w:val="150"/>
        </w:rPr>
        <w:t xml:space="preserve"> </w:t>
      </w:r>
      <w:r>
        <w:t>и</w:t>
      </w:r>
      <w:r>
        <w:rPr>
          <w:spacing w:val="68"/>
          <w:w w:val="150"/>
        </w:rPr>
        <w:t xml:space="preserve"> </w:t>
      </w:r>
      <w:r>
        <w:t>той</w:t>
      </w:r>
      <w:r>
        <w:rPr>
          <w:spacing w:val="68"/>
          <w:w w:val="150"/>
        </w:rPr>
        <w:t xml:space="preserve"> </w:t>
      </w:r>
      <w:r>
        <w:t>же</w:t>
      </w:r>
      <w:r>
        <w:rPr>
          <w:spacing w:val="68"/>
          <w:w w:val="150"/>
        </w:rPr>
        <w:t xml:space="preserve"> </w:t>
      </w:r>
      <w:r>
        <w:t>изучаемой</w:t>
      </w:r>
      <w:r>
        <w:rPr>
          <w:spacing w:val="71"/>
          <w:w w:val="150"/>
        </w:rPr>
        <w:t xml:space="preserve"> </w:t>
      </w:r>
      <w:r>
        <w:rPr>
          <w:spacing w:val="-2"/>
        </w:rPr>
        <w:t>группе</w:t>
      </w:r>
    </w:p>
    <w:p w:rsidR="00A847A3" w:rsidRDefault="00A847A3">
      <w:pPr>
        <w:sectPr w:rsidR="00A847A3">
          <w:type w:val="continuous"/>
          <w:pgSz w:w="11920" w:h="16850"/>
          <w:pgMar w:top="0" w:right="160" w:bottom="280" w:left="20" w:header="0" w:footer="981" w:gutter="0"/>
          <w:cols w:num="2" w:space="720" w:equalWidth="0">
            <w:col w:w="1992" w:space="40"/>
            <w:col w:w="9708"/>
          </w:cols>
        </w:sectPr>
      </w:pPr>
    </w:p>
    <w:p w:rsidR="00A847A3" w:rsidRDefault="00681ABA">
      <w:pPr>
        <w:pStyle w:val="a3"/>
        <w:spacing w:before="67"/>
        <w:ind w:firstLine="0"/>
        <w:jc w:val="left"/>
      </w:pPr>
      <w:r>
        <w:lastRenderedPageBreak/>
        <w:t>(полезные</w:t>
      </w:r>
      <w:r>
        <w:rPr>
          <w:spacing w:val="-3"/>
        </w:rPr>
        <w:t xml:space="preserve"> </w:t>
      </w:r>
      <w:r>
        <w:rPr>
          <w:spacing w:val="-2"/>
        </w:rPr>
        <w:t>ископаемые);</w:t>
      </w:r>
    </w:p>
    <w:p w:rsidR="00A847A3" w:rsidRDefault="00681ABA">
      <w:pPr>
        <w:pStyle w:val="a3"/>
        <w:spacing w:before="70" w:line="300" w:lineRule="auto"/>
        <w:ind w:right="585"/>
        <w:jc w:val="left"/>
      </w:pPr>
      <w:r>
        <w:t>соблюдение</w:t>
      </w:r>
      <w:r>
        <w:rPr>
          <w:spacing w:val="-1"/>
        </w:rPr>
        <w:t xml:space="preserve"> </w:t>
      </w:r>
      <w:r>
        <w:t>режима</w:t>
      </w:r>
      <w:r>
        <w:rPr>
          <w:spacing w:val="-1"/>
        </w:rPr>
        <w:t xml:space="preserve"> </w:t>
      </w:r>
      <w:r>
        <w:t>дня,</w:t>
      </w:r>
      <w:r>
        <w:rPr>
          <w:spacing w:val="-1"/>
        </w:rPr>
        <w:t xml:space="preserve"> </w:t>
      </w:r>
      <w:r>
        <w:t>правил личной гигиены</w:t>
      </w:r>
      <w:r>
        <w:rPr>
          <w:spacing w:val="-1"/>
        </w:rPr>
        <w:t xml:space="preserve"> </w:t>
      </w:r>
      <w:r>
        <w:t>и</w:t>
      </w:r>
      <w:r>
        <w:rPr>
          <w:spacing w:val="-1"/>
        </w:rPr>
        <w:t xml:space="preserve"> </w:t>
      </w:r>
      <w:r>
        <w:t>здорового</w:t>
      </w:r>
      <w:r>
        <w:rPr>
          <w:spacing w:val="-1"/>
        </w:rPr>
        <w:t xml:space="preserve"> </w:t>
      </w:r>
      <w:r>
        <w:t>образа</w:t>
      </w:r>
      <w:r>
        <w:rPr>
          <w:spacing w:val="-3"/>
        </w:rPr>
        <w:t xml:space="preserve"> </w:t>
      </w:r>
      <w:r>
        <w:t>жизни, понимание их значение в жизни человека;</w:t>
      </w:r>
    </w:p>
    <w:p w:rsidR="00A847A3" w:rsidRDefault="00681ABA">
      <w:pPr>
        <w:pStyle w:val="a3"/>
        <w:spacing w:before="2" w:line="297" w:lineRule="auto"/>
        <w:jc w:val="left"/>
      </w:pPr>
      <w:r>
        <w:t>соблюдение элементарных</w:t>
      </w:r>
      <w:r>
        <w:rPr>
          <w:spacing w:val="27"/>
        </w:rPr>
        <w:t xml:space="preserve"> </w:t>
      </w:r>
      <w:r>
        <w:t>правил безопасного</w:t>
      </w:r>
      <w:r>
        <w:rPr>
          <w:spacing w:val="25"/>
        </w:rPr>
        <w:t xml:space="preserve"> </w:t>
      </w:r>
      <w:r>
        <w:t>поведения</w:t>
      </w:r>
      <w:r>
        <w:rPr>
          <w:spacing w:val="25"/>
        </w:rPr>
        <w:t xml:space="preserve"> </w:t>
      </w:r>
      <w:r>
        <w:t>в природе и</w:t>
      </w:r>
      <w:r>
        <w:rPr>
          <w:spacing w:val="26"/>
        </w:rPr>
        <w:t xml:space="preserve"> </w:t>
      </w:r>
      <w:r>
        <w:t>обществе</w:t>
      </w:r>
      <w:r>
        <w:rPr>
          <w:spacing w:val="26"/>
        </w:rPr>
        <w:t xml:space="preserve"> </w:t>
      </w:r>
      <w:r>
        <w:t>(под контролем взрослого);</w:t>
      </w:r>
    </w:p>
    <w:p w:rsidR="00A847A3" w:rsidRDefault="00681ABA">
      <w:pPr>
        <w:pStyle w:val="a3"/>
        <w:spacing w:before="4"/>
        <w:ind w:left="2106" w:firstLine="0"/>
        <w:jc w:val="left"/>
      </w:pPr>
      <w:r>
        <w:t>выполнение</w:t>
      </w:r>
      <w:r>
        <w:rPr>
          <w:spacing w:val="-11"/>
        </w:rPr>
        <w:t xml:space="preserve"> </w:t>
      </w:r>
      <w:r>
        <w:t>несложных</w:t>
      </w:r>
      <w:r>
        <w:rPr>
          <w:spacing w:val="-7"/>
        </w:rPr>
        <w:t xml:space="preserve"> </w:t>
      </w:r>
      <w:r>
        <w:t>заданий</w:t>
      </w:r>
      <w:r>
        <w:rPr>
          <w:spacing w:val="-10"/>
        </w:rPr>
        <w:t xml:space="preserve"> </w:t>
      </w:r>
      <w:r>
        <w:t>под</w:t>
      </w:r>
      <w:r>
        <w:rPr>
          <w:spacing w:val="-7"/>
        </w:rPr>
        <w:t xml:space="preserve"> </w:t>
      </w:r>
      <w:r>
        <w:t>контролем</w:t>
      </w:r>
      <w:r>
        <w:rPr>
          <w:spacing w:val="-8"/>
        </w:rPr>
        <w:t xml:space="preserve"> </w:t>
      </w:r>
      <w:r>
        <w:rPr>
          <w:spacing w:val="-2"/>
        </w:rPr>
        <w:t>учителя;</w:t>
      </w:r>
    </w:p>
    <w:p w:rsidR="00A847A3" w:rsidRDefault="00681ABA">
      <w:pPr>
        <w:pStyle w:val="a3"/>
        <w:spacing w:before="70" w:line="297" w:lineRule="auto"/>
        <w:jc w:val="left"/>
      </w:pPr>
      <w:r>
        <w:t>адекватная оценка своей работы,</w:t>
      </w:r>
      <w:r>
        <w:rPr>
          <w:spacing w:val="-1"/>
        </w:rPr>
        <w:t xml:space="preserve"> </w:t>
      </w:r>
      <w:r>
        <w:t>проявление</w:t>
      </w:r>
      <w:r>
        <w:rPr>
          <w:spacing w:val="-2"/>
        </w:rPr>
        <w:t xml:space="preserve"> </w:t>
      </w:r>
      <w:r>
        <w:t>к ней ценностного отношения, понимание оценки педагога.</w:t>
      </w:r>
    </w:p>
    <w:p w:rsidR="00A847A3" w:rsidRDefault="00681ABA">
      <w:pPr>
        <w:spacing w:before="9"/>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681ABA">
      <w:pPr>
        <w:pStyle w:val="a3"/>
        <w:spacing w:before="65" w:line="300" w:lineRule="auto"/>
        <w:ind w:right="588"/>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A847A3" w:rsidRDefault="00681ABA">
      <w:pPr>
        <w:pStyle w:val="a3"/>
        <w:ind w:left="2106" w:firstLine="0"/>
      </w:pPr>
      <w:r>
        <w:t>представления</w:t>
      </w:r>
      <w:r>
        <w:rPr>
          <w:spacing w:val="9"/>
        </w:rPr>
        <w:t xml:space="preserve"> </w:t>
      </w:r>
      <w:r>
        <w:t>о</w:t>
      </w:r>
      <w:r>
        <w:rPr>
          <w:spacing w:val="12"/>
        </w:rPr>
        <w:t xml:space="preserve"> </w:t>
      </w:r>
      <w:r>
        <w:t>взаимосвязях</w:t>
      </w:r>
      <w:r>
        <w:rPr>
          <w:spacing w:val="13"/>
        </w:rPr>
        <w:t xml:space="preserve"> </w:t>
      </w:r>
      <w:r>
        <w:t>между</w:t>
      </w:r>
      <w:r>
        <w:rPr>
          <w:spacing w:val="7"/>
        </w:rPr>
        <w:t xml:space="preserve"> </w:t>
      </w:r>
      <w:r>
        <w:t>изученными</w:t>
      </w:r>
      <w:r>
        <w:rPr>
          <w:spacing w:val="12"/>
        </w:rPr>
        <w:t xml:space="preserve"> </w:t>
      </w:r>
      <w:r>
        <w:t>объектами,</w:t>
      </w:r>
      <w:r>
        <w:rPr>
          <w:spacing w:val="12"/>
        </w:rPr>
        <w:t xml:space="preserve"> </w:t>
      </w:r>
      <w:r>
        <w:t>их</w:t>
      </w:r>
      <w:r>
        <w:rPr>
          <w:spacing w:val="13"/>
        </w:rPr>
        <w:t xml:space="preserve"> </w:t>
      </w:r>
      <w:r>
        <w:t>месте</w:t>
      </w:r>
      <w:r>
        <w:rPr>
          <w:spacing w:val="11"/>
        </w:rPr>
        <w:t xml:space="preserve"> </w:t>
      </w:r>
      <w:r>
        <w:t>в</w:t>
      </w:r>
      <w:r>
        <w:rPr>
          <w:spacing w:val="11"/>
        </w:rPr>
        <w:t xml:space="preserve"> </w:t>
      </w:r>
      <w:r>
        <w:rPr>
          <w:spacing w:val="-2"/>
        </w:rPr>
        <w:t>окружающем</w:t>
      </w:r>
    </w:p>
    <w:p w:rsidR="00A847A3" w:rsidRDefault="00681ABA">
      <w:pPr>
        <w:pStyle w:val="a3"/>
        <w:spacing w:before="69"/>
        <w:ind w:firstLine="0"/>
        <w:jc w:val="left"/>
      </w:pPr>
      <w:r>
        <w:rPr>
          <w:spacing w:val="-2"/>
        </w:rPr>
        <w:t>мире;</w:t>
      </w:r>
    </w:p>
    <w:p w:rsidR="00A847A3" w:rsidRDefault="00681ABA">
      <w:pPr>
        <w:pStyle w:val="a3"/>
        <w:tabs>
          <w:tab w:val="left" w:pos="8821"/>
          <w:tab w:val="left" w:pos="9131"/>
        </w:tabs>
        <w:spacing w:before="70"/>
        <w:ind w:left="2106" w:firstLine="0"/>
        <w:jc w:val="left"/>
      </w:pPr>
      <w:r>
        <w:t>отнесение</w:t>
      </w:r>
      <w:r>
        <w:rPr>
          <w:spacing w:val="33"/>
        </w:rPr>
        <w:t xml:space="preserve">  </w:t>
      </w:r>
      <w:r>
        <w:t>изученных</w:t>
      </w:r>
      <w:r>
        <w:rPr>
          <w:spacing w:val="36"/>
        </w:rPr>
        <w:t xml:space="preserve">  </w:t>
      </w:r>
      <w:r>
        <w:t>объектов</w:t>
      </w:r>
      <w:r>
        <w:rPr>
          <w:spacing w:val="36"/>
        </w:rPr>
        <w:t xml:space="preserve">  </w:t>
      </w:r>
      <w:r>
        <w:t>к</w:t>
      </w:r>
      <w:r>
        <w:rPr>
          <w:spacing w:val="36"/>
        </w:rPr>
        <w:t xml:space="preserve">  </w:t>
      </w:r>
      <w:r>
        <w:t>определенным</w:t>
      </w:r>
      <w:r>
        <w:rPr>
          <w:spacing w:val="36"/>
        </w:rPr>
        <w:t xml:space="preserve">  </w:t>
      </w:r>
      <w:r>
        <w:rPr>
          <w:spacing w:val="-2"/>
        </w:rPr>
        <w:t>группам</w:t>
      </w:r>
      <w:r>
        <w:tab/>
      </w:r>
      <w:r>
        <w:rPr>
          <w:spacing w:val="-10"/>
        </w:rPr>
        <w:t>с</w:t>
      </w:r>
      <w:r>
        <w:tab/>
        <w:t>учетом</w:t>
      </w:r>
      <w:r>
        <w:rPr>
          <w:spacing w:val="31"/>
        </w:rPr>
        <w:t xml:space="preserve">  </w:t>
      </w:r>
      <w:r>
        <w:rPr>
          <w:spacing w:val="-2"/>
        </w:rPr>
        <w:t>различных</w:t>
      </w:r>
    </w:p>
    <w:p w:rsidR="00A847A3" w:rsidRDefault="00681ABA">
      <w:pPr>
        <w:pStyle w:val="a3"/>
        <w:spacing w:before="67" w:line="300" w:lineRule="auto"/>
        <w:ind w:right="582" w:firstLine="0"/>
      </w:pPr>
      <w:r>
        <w:t>оснований для классификации (клевер ― травянистое дикорастущее растение; растение луга; кормовое растение; медонос; растение, цветущее летом);</w:t>
      </w:r>
    </w:p>
    <w:p w:rsidR="00A847A3" w:rsidRDefault="00681ABA">
      <w:pPr>
        <w:pStyle w:val="a3"/>
        <w:spacing w:before="2" w:line="300" w:lineRule="auto"/>
        <w:ind w:right="586"/>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A847A3" w:rsidRDefault="00681ABA">
      <w:pPr>
        <w:pStyle w:val="a3"/>
        <w:spacing w:line="275" w:lineRule="exact"/>
        <w:ind w:left="2106" w:firstLine="0"/>
      </w:pPr>
      <w:r>
        <w:t>выделение</w:t>
      </w:r>
      <w:r>
        <w:rPr>
          <w:spacing w:val="-11"/>
        </w:rPr>
        <w:t xml:space="preserve"> </w:t>
      </w:r>
      <w:r>
        <w:t>существенных</w:t>
      </w:r>
      <w:r>
        <w:rPr>
          <w:spacing w:val="-7"/>
        </w:rPr>
        <w:t xml:space="preserve"> </w:t>
      </w:r>
      <w:r>
        <w:t>признаков</w:t>
      </w:r>
      <w:r>
        <w:rPr>
          <w:spacing w:val="-8"/>
        </w:rPr>
        <w:t xml:space="preserve"> </w:t>
      </w:r>
      <w:r>
        <w:t>групп</w:t>
      </w:r>
      <w:r>
        <w:rPr>
          <w:spacing w:val="-7"/>
        </w:rPr>
        <w:t xml:space="preserve"> </w:t>
      </w:r>
      <w:r>
        <w:rPr>
          <w:spacing w:val="-2"/>
        </w:rPr>
        <w:t>объектов;</w:t>
      </w:r>
    </w:p>
    <w:p w:rsidR="00A847A3" w:rsidRDefault="00681ABA">
      <w:pPr>
        <w:pStyle w:val="a3"/>
        <w:spacing w:before="69" w:line="300" w:lineRule="auto"/>
        <w:ind w:right="589"/>
      </w:pPr>
      <w:r>
        <w:t>знание и соблюдение правил безопасного поведения в природе и обществе, правил здорового образа жизни;</w:t>
      </w:r>
    </w:p>
    <w:p w:rsidR="00A847A3" w:rsidRDefault="00681ABA">
      <w:pPr>
        <w:pStyle w:val="a3"/>
        <w:spacing w:before="2" w:line="297" w:lineRule="auto"/>
        <w:ind w:right="590"/>
      </w:pPr>
      <w:r>
        <w:t>участие в беседе; обсуждение изученного; проявление желания рассказать о предмете изучения, наблюдения, заинтересовавшем объекте;</w:t>
      </w:r>
    </w:p>
    <w:p w:rsidR="00A847A3" w:rsidRDefault="00681ABA">
      <w:pPr>
        <w:pStyle w:val="a3"/>
        <w:spacing w:before="4" w:line="300" w:lineRule="auto"/>
        <w:ind w:right="580"/>
      </w:pPr>
      <w:r>
        <w:t>выполнение здания без текущего контроля учителя (при наличии предваряющего и итогового</w:t>
      </w:r>
      <w:r>
        <w:rPr>
          <w:spacing w:val="-5"/>
        </w:rPr>
        <w:t xml:space="preserve"> </w:t>
      </w:r>
      <w:r>
        <w:t>контроля),</w:t>
      </w:r>
      <w:r>
        <w:rPr>
          <w:spacing w:val="-5"/>
        </w:rPr>
        <w:t xml:space="preserve"> </w:t>
      </w:r>
      <w:r>
        <w:t>осмысленная</w:t>
      </w:r>
      <w:r>
        <w:rPr>
          <w:spacing w:val="-5"/>
        </w:rPr>
        <w:t xml:space="preserve"> </w:t>
      </w:r>
      <w:r>
        <w:t>оценка</w:t>
      </w:r>
      <w:r>
        <w:rPr>
          <w:spacing w:val="-6"/>
        </w:rPr>
        <w:t xml:space="preserve"> </w:t>
      </w:r>
      <w:r>
        <w:t>своей</w:t>
      </w:r>
      <w:r>
        <w:rPr>
          <w:spacing w:val="-4"/>
        </w:rPr>
        <w:t xml:space="preserve"> </w:t>
      </w:r>
      <w:r>
        <w:t>работы</w:t>
      </w:r>
      <w:r>
        <w:rPr>
          <w:spacing w:val="-5"/>
        </w:rPr>
        <w:t xml:space="preserve"> </w:t>
      </w:r>
      <w:r>
        <w:t>и</w:t>
      </w:r>
      <w:r>
        <w:rPr>
          <w:spacing w:val="-4"/>
        </w:rPr>
        <w:t xml:space="preserve"> </w:t>
      </w:r>
      <w:r>
        <w:t>работы</w:t>
      </w:r>
      <w:r>
        <w:rPr>
          <w:spacing w:val="-5"/>
        </w:rPr>
        <w:t xml:space="preserve"> </w:t>
      </w:r>
      <w:r>
        <w:t>одноклассников,</w:t>
      </w:r>
      <w:r>
        <w:rPr>
          <w:spacing w:val="-5"/>
        </w:rPr>
        <w:t xml:space="preserve"> </w:t>
      </w:r>
      <w:r>
        <w:t>проявление к ней ценностного отношения, понимание замечаний, адекватное восприятие похвалы;</w:t>
      </w:r>
    </w:p>
    <w:p w:rsidR="00A847A3" w:rsidRDefault="00681ABA">
      <w:pPr>
        <w:pStyle w:val="a3"/>
        <w:spacing w:line="300" w:lineRule="auto"/>
        <w:ind w:right="579"/>
      </w:pPr>
      <w:r>
        <w:t>совершение действий по соблюдению санитарно-гигиенических норм в отношении изученных объектов и явлений;</w:t>
      </w:r>
    </w:p>
    <w:p w:rsidR="00A847A3" w:rsidRDefault="00681ABA">
      <w:pPr>
        <w:pStyle w:val="a3"/>
        <w:spacing w:before="1"/>
        <w:ind w:left="2106" w:firstLine="0"/>
      </w:pPr>
      <w:r>
        <w:t>выполнение</w:t>
      </w:r>
      <w:r>
        <w:rPr>
          <w:spacing w:val="-12"/>
        </w:rPr>
        <w:t xml:space="preserve"> </w:t>
      </w:r>
      <w:r>
        <w:t>доступных</w:t>
      </w:r>
      <w:r>
        <w:rPr>
          <w:spacing w:val="-10"/>
        </w:rPr>
        <w:t xml:space="preserve"> </w:t>
      </w:r>
      <w:r>
        <w:t>возрасту</w:t>
      </w:r>
      <w:r>
        <w:rPr>
          <w:spacing w:val="-13"/>
        </w:rPr>
        <w:t xml:space="preserve"> </w:t>
      </w:r>
      <w:r>
        <w:t>природоохранительных</w:t>
      </w:r>
      <w:r>
        <w:rPr>
          <w:spacing w:val="-7"/>
        </w:rPr>
        <w:t xml:space="preserve"> </w:t>
      </w:r>
      <w:r>
        <w:rPr>
          <w:spacing w:val="-2"/>
        </w:rPr>
        <w:t>действий;</w:t>
      </w:r>
    </w:p>
    <w:p w:rsidR="00A847A3" w:rsidRDefault="00681ABA">
      <w:pPr>
        <w:pStyle w:val="a3"/>
        <w:spacing w:before="67"/>
        <w:ind w:left="2106" w:firstLine="0"/>
      </w:pPr>
      <w:r>
        <w:t>осуществление</w:t>
      </w:r>
      <w:r>
        <w:rPr>
          <w:spacing w:val="-14"/>
        </w:rPr>
        <w:t xml:space="preserve"> </w:t>
      </w:r>
      <w:r>
        <w:t>деятельности</w:t>
      </w:r>
      <w:r>
        <w:rPr>
          <w:spacing w:val="-10"/>
        </w:rPr>
        <w:t xml:space="preserve"> </w:t>
      </w:r>
      <w:r>
        <w:t>по</w:t>
      </w:r>
      <w:r>
        <w:rPr>
          <w:spacing w:val="-10"/>
        </w:rPr>
        <w:t xml:space="preserve"> </w:t>
      </w:r>
      <w:r>
        <w:t>уходу</w:t>
      </w:r>
      <w:r>
        <w:rPr>
          <w:spacing w:val="-15"/>
        </w:rPr>
        <w:t xml:space="preserve"> </w:t>
      </w:r>
      <w:r>
        <w:t>за</w:t>
      </w:r>
      <w:r>
        <w:rPr>
          <w:spacing w:val="-11"/>
        </w:rPr>
        <w:t xml:space="preserve"> </w:t>
      </w:r>
      <w:r>
        <w:t>комнатными</w:t>
      </w:r>
      <w:r>
        <w:rPr>
          <w:spacing w:val="-11"/>
        </w:rPr>
        <w:t xml:space="preserve"> </w:t>
      </w:r>
      <w:r>
        <w:t>и</w:t>
      </w:r>
      <w:r>
        <w:rPr>
          <w:spacing w:val="-11"/>
        </w:rPr>
        <w:t xml:space="preserve"> </w:t>
      </w:r>
      <w:r>
        <w:t>культурными</w:t>
      </w:r>
      <w:r>
        <w:rPr>
          <w:spacing w:val="-8"/>
        </w:rPr>
        <w:t xml:space="preserve"> </w:t>
      </w:r>
      <w:r>
        <w:rPr>
          <w:spacing w:val="-2"/>
        </w:rPr>
        <w:t>растениями.</w:t>
      </w:r>
    </w:p>
    <w:p w:rsidR="00A847A3" w:rsidRDefault="00A847A3">
      <w:pPr>
        <w:sectPr w:rsidR="00A847A3">
          <w:type w:val="continuous"/>
          <w:pgSz w:w="11920" w:h="16850"/>
          <w:pgMar w:top="0" w:right="160" w:bottom="280" w:left="20" w:header="0" w:footer="981" w:gutter="0"/>
          <w:cols w:space="720"/>
        </w:sectPr>
      </w:pPr>
    </w:p>
    <w:p w:rsidR="00A847A3" w:rsidRDefault="00681ABA">
      <w:pPr>
        <w:pStyle w:val="1"/>
        <w:spacing w:before="66"/>
        <w:ind w:left="1527"/>
        <w:jc w:val="center"/>
      </w:pPr>
      <w:r>
        <w:rPr>
          <w:spacing w:val="-2"/>
        </w:rPr>
        <w:lastRenderedPageBreak/>
        <w:t>Биология</w:t>
      </w:r>
    </w:p>
    <w:p w:rsidR="00A847A3" w:rsidRDefault="00681ABA">
      <w:pPr>
        <w:spacing w:before="69"/>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line="297" w:lineRule="auto"/>
        <w:ind w:left="2106" w:right="588" w:firstLine="0"/>
      </w:pPr>
      <w:r>
        <w:t>представления об объектах и явлениях неживой и живой</w:t>
      </w:r>
      <w:r>
        <w:rPr>
          <w:spacing w:val="-2"/>
        </w:rPr>
        <w:t xml:space="preserve"> </w:t>
      </w:r>
      <w:r>
        <w:t>природы, организма</w:t>
      </w:r>
      <w:r>
        <w:rPr>
          <w:spacing w:val="-1"/>
        </w:rPr>
        <w:t xml:space="preserve"> </w:t>
      </w:r>
      <w:r>
        <w:t>человека; знание</w:t>
      </w:r>
      <w:r>
        <w:rPr>
          <w:spacing w:val="40"/>
        </w:rPr>
        <w:t xml:space="preserve"> </w:t>
      </w:r>
      <w:r>
        <w:t>особенностей</w:t>
      </w:r>
      <w:r>
        <w:rPr>
          <w:spacing w:val="40"/>
        </w:rPr>
        <w:t xml:space="preserve"> </w:t>
      </w:r>
      <w:r>
        <w:t>внешнего</w:t>
      </w:r>
      <w:r>
        <w:rPr>
          <w:spacing w:val="40"/>
        </w:rPr>
        <w:t xml:space="preserve"> </w:t>
      </w:r>
      <w:r>
        <w:t>вида</w:t>
      </w:r>
      <w:r>
        <w:rPr>
          <w:spacing w:val="40"/>
        </w:rPr>
        <w:t xml:space="preserve"> </w:t>
      </w:r>
      <w:r>
        <w:t>изученных</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узнавание</w:t>
      </w:r>
      <w:r>
        <w:rPr>
          <w:spacing w:val="40"/>
        </w:rPr>
        <w:t xml:space="preserve"> </w:t>
      </w:r>
      <w:r>
        <w:t>и</w:t>
      </w:r>
    </w:p>
    <w:p w:rsidR="00A847A3" w:rsidRDefault="00681ABA">
      <w:pPr>
        <w:pStyle w:val="a3"/>
        <w:spacing w:before="4" w:line="300" w:lineRule="auto"/>
        <w:ind w:left="2106" w:right="587" w:hanging="708"/>
      </w:pPr>
      <w:r>
        <w:t>различение изученных объектов в окружающем мире, моделях, фотографиях, рисунках; знание</w:t>
      </w:r>
      <w:r>
        <w:rPr>
          <w:spacing w:val="21"/>
        </w:rPr>
        <w:t xml:space="preserve"> </w:t>
      </w:r>
      <w:r>
        <w:t>общих</w:t>
      </w:r>
      <w:r>
        <w:rPr>
          <w:spacing w:val="24"/>
        </w:rPr>
        <w:t xml:space="preserve"> </w:t>
      </w:r>
      <w:r>
        <w:t>признаков</w:t>
      </w:r>
      <w:r>
        <w:rPr>
          <w:spacing w:val="22"/>
        </w:rPr>
        <w:t xml:space="preserve"> </w:t>
      </w:r>
      <w:r>
        <w:t>изученных</w:t>
      </w:r>
      <w:r>
        <w:rPr>
          <w:spacing w:val="24"/>
        </w:rPr>
        <w:t xml:space="preserve"> </w:t>
      </w:r>
      <w:r>
        <w:t>групп</w:t>
      </w:r>
      <w:r>
        <w:rPr>
          <w:spacing w:val="23"/>
        </w:rPr>
        <w:t xml:space="preserve"> </w:t>
      </w:r>
      <w:r>
        <w:t>растений</w:t>
      </w:r>
      <w:r>
        <w:rPr>
          <w:spacing w:val="21"/>
        </w:rPr>
        <w:t xml:space="preserve"> </w:t>
      </w:r>
      <w:r>
        <w:t>и</w:t>
      </w:r>
      <w:r>
        <w:rPr>
          <w:spacing w:val="23"/>
        </w:rPr>
        <w:t xml:space="preserve"> </w:t>
      </w:r>
      <w:r>
        <w:t>животных, правил</w:t>
      </w:r>
      <w:r>
        <w:rPr>
          <w:spacing w:val="22"/>
        </w:rPr>
        <w:t xml:space="preserve"> </w:t>
      </w:r>
      <w:r>
        <w:t>поведения</w:t>
      </w:r>
      <w:r>
        <w:rPr>
          <w:spacing w:val="22"/>
        </w:rPr>
        <w:t xml:space="preserve"> </w:t>
      </w:r>
      <w:r>
        <w:t>в</w:t>
      </w:r>
    </w:p>
    <w:p w:rsidR="00A847A3" w:rsidRDefault="00681ABA">
      <w:pPr>
        <w:pStyle w:val="a3"/>
        <w:spacing w:before="2"/>
        <w:ind w:firstLine="0"/>
      </w:pPr>
      <w:r>
        <w:t>природе,</w:t>
      </w:r>
      <w:r>
        <w:rPr>
          <w:spacing w:val="-7"/>
        </w:rPr>
        <w:t xml:space="preserve"> </w:t>
      </w:r>
      <w:r>
        <w:t>техники</w:t>
      </w:r>
      <w:r>
        <w:rPr>
          <w:spacing w:val="-6"/>
        </w:rPr>
        <w:t xml:space="preserve"> </w:t>
      </w:r>
      <w:r>
        <w:t>безопасности,</w:t>
      </w:r>
      <w:r>
        <w:rPr>
          <w:spacing w:val="-6"/>
        </w:rPr>
        <w:t xml:space="preserve"> </w:t>
      </w:r>
      <w:r>
        <w:t>здорового</w:t>
      </w:r>
      <w:r>
        <w:rPr>
          <w:spacing w:val="-7"/>
        </w:rPr>
        <w:t xml:space="preserve"> </w:t>
      </w:r>
      <w:r>
        <w:t>образа</w:t>
      </w:r>
      <w:r>
        <w:rPr>
          <w:spacing w:val="-7"/>
        </w:rPr>
        <w:t xml:space="preserve"> </w:t>
      </w:r>
      <w:r>
        <w:t>жизни</w:t>
      </w:r>
      <w:r>
        <w:rPr>
          <w:spacing w:val="-6"/>
        </w:rPr>
        <w:t xml:space="preserve"> </w:t>
      </w:r>
      <w:r>
        <w:t>в</w:t>
      </w:r>
      <w:r>
        <w:rPr>
          <w:spacing w:val="-7"/>
        </w:rPr>
        <w:t xml:space="preserve"> </w:t>
      </w:r>
      <w:r>
        <w:t>объеме</w:t>
      </w:r>
      <w:r>
        <w:rPr>
          <w:spacing w:val="-7"/>
        </w:rPr>
        <w:t xml:space="preserve"> </w:t>
      </w:r>
      <w:r>
        <w:rPr>
          <w:spacing w:val="-2"/>
        </w:rPr>
        <w:t>программы;</w:t>
      </w:r>
    </w:p>
    <w:p w:rsidR="00A847A3" w:rsidRDefault="00681ABA">
      <w:pPr>
        <w:pStyle w:val="a3"/>
        <w:spacing w:before="67" w:line="300" w:lineRule="auto"/>
        <w:ind w:left="2106" w:right="671" w:firstLine="0"/>
      </w:pPr>
      <w:r>
        <w:t>выполнение</w:t>
      </w:r>
      <w:r>
        <w:rPr>
          <w:spacing w:val="-10"/>
        </w:rPr>
        <w:t xml:space="preserve"> </w:t>
      </w:r>
      <w:r>
        <w:t>совместно</w:t>
      </w:r>
      <w:r>
        <w:rPr>
          <w:spacing w:val="-7"/>
        </w:rPr>
        <w:t xml:space="preserve"> </w:t>
      </w:r>
      <w:r>
        <w:t>с</w:t>
      </w:r>
      <w:r>
        <w:rPr>
          <w:spacing w:val="-8"/>
        </w:rPr>
        <w:t xml:space="preserve"> </w:t>
      </w:r>
      <w:r>
        <w:t>учителем</w:t>
      </w:r>
      <w:r>
        <w:rPr>
          <w:spacing w:val="-10"/>
        </w:rPr>
        <w:t xml:space="preserve"> </w:t>
      </w:r>
      <w:r>
        <w:t>практических</w:t>
      </w:r>
      <w:r>
        <w:rPr>
          <w:spacing w:val="-7"/>
        </w:rPr>
        <w:t xml:space="preserve"> </w:t>
      </w:r>
      <w:r>
        <w:t>работ,</w:t>
      </w:r>
      <w:r>
        <w:rPr>
          <w:spacing w:val="-9"/>
        </w:rPr>
        <w:t xml:space="preserve"> </w:t>
      </w:r>
      <w:r>
        <w:t>предусмотренных</w:t>
      </w:r>
      <w:r>
        <w:rPr>
          <w:spacing w:val="-10"/>
        </w:rPr>
        <w:t xml:space="preserve"> </w:t>
      </w:r>
      <w:r>
        <w:t>программой; описание особенностей состояния своего организма;</w:t>
      </w:r>
    </w:p>
    <w:p w:rsidR="00A847A3" w:rsidRDefault="00681ABA">
      <w:pPr>
        <w:pStyle w:val="a3"/>
        <w:spacing w:before="2"/>
        <w:ind w:left="2106" w:firstLine="0"/>
      </w:pPr>
      <w:r>
        <w:t>знание</w:t>
      </w:r>
      <w:r>
        <w:rPr>
          <w:spacing w:val="-7"/>
        </w:rPr>
        <w:t xml:space="preserve"> </w:t>
      </w:r>
      <w:r>
        <w:t>названий</w:t>
      </w:r>
      <w:r>
        <w:rPr>
          <w:spacing w:val="-5"/>
        </w:rPr>
        <w:t xml:space="preserve"> </w:t>
      </w:r>
      <w:r>
        <w:t>специализации</w:t>
      </w:r>
      <w:r>
        <w:rPr>
          <w:spacing w:val="-5"/>
        </w:rPr>
        <w:t xml:space="preserve"> </w:t>
      </w:r>
      <w:r>
        <w:rPr>
          <w:spacing w:val="-2"/>
        </w:rPr>
        <w:t>врачей;</w:t>
      </w:r>
    </w:p>
    <w:p w:rsidR="00A847A3" w:rsidRDefault="00681ABA">
      <w:pPr>
        <w:pStyle w:val="a3"/>
        <w:spacing w:before="69" w:line="300" w:lineRule="auto"/>
        <w:ind w:right="589"/>
      </w:pPr>
      <w:r>
        <w:t>применение</w:t>
      </w:r>
      <w:r>
        <w:rPr>
          <w:spacing w:val="-7"/>
        </w:rPr>
        <w:t xml:space="preserve"> </w:t>
      </w:r>
      <w:r>
        <w:t>полученных</w:t>
      </w:r>
      <w:r>
        <w:rPr>
          <w:spacing w:val="-5"/>
        </w:rPr>
        <w:t xml:space="preserve"> </w:t>
      </w:r>
      <w:r>
        <w:t>знаний</w:t>
      </w:r>
      <w:r>
        <w:rPr>
          <w:spacing w:val="-5"/>
        </w:rPr>
        <w:t xml:space="preserve"> </w:t>
      </w:r>
      <w:r>
        <w:t>и</w:t>
      </w:r>
      <w:r>
        <w:rPr>
          <w:spacing w:val="-5"/>
        </w:rPr>
        <w:t xml:space="preserve"> </w:t>
      </w:r>
      <w:r>
        <w:t>сформированных</w:t>
      </w:r>
      <w:r>
        <w:rPr>
          <w:spacing w:val="-2"/>
        </w:rPr>
        <w:t xml:space="preserve"> </w:t>
      </w:r>
      <w:r>
        <w:t>умений</w:t>
      </w:r>
      <w:r>
        <w:rPr>
          <w:spacing w:val="-5"/>
        </w:rPr>
        <w:t xml:space="preserve"> </w:t>
      </w:r>
      <w:r>
        <w:t>в</w:t>
      </w:r>
      <w:r>
        <w:rPr>
          <w:spacing w:val="-7"/>
        </w:rPr>
        <w:t xml:space="preserve"> </w:t>
      </w:r>
      <w:r>
        <w:t>бытовых</w:t>
      </w:r>
      <w:r>
        <w:rPr>
          <w:spacing w:val="-4"/>
        </w:rPr>
        <w:t xml:space="preserve"> </w:t>
      </w:r>
      <w:r>
        <w:t>ситуациях</w:t>
      </w:r>
      <w:r>
        <w:rPr>
          <w:spacing w:val="-4"/>
        </w:rPr>
        <w:t xml:space="preserve"> </w:t>
      </w:r>
      <w:r>
        <w:t xml:space="preserve">(уход за растениями, животными в доме, измерение температуры тела, правила первой доврачебной </w:t>
      </w:r>
      <w:r>
        <w:rPr>
          <w:spacing w:val="-2"/>
        </w:rPr>
        <w:t>помощи).</w:t>
      </w:r>
    </w:p>
    <w:p w:rsidR="00A847A3" w:rsidRDefault="00681ABA">
      <w:pPr>
        <w:spacing w:before="5"/>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2"/>
        <w:ind w:left="2106" w:firstLine="0"/>
        <w:jc w:val="left"/>
      </w:pPr>
      <w:r>
        <w:t>представления</w:t>
      </w:r>
      <w:r>
        <w:rPr>
          <w:spacing w:val="-9"/>
        </w:rPr>
        <w:t xml:space="preserve"> </w:t>
      </w:r>
      <w:r>
        <w:t>об</w:t>
      </w:r>
      <w:r>
        <w:rPr>
          <w:spacing w:val="-6"/>
        </w:rPr>
        <w:t xml:space="preserve"> </w:t>
      </w:r>
      <w:r>
        <w:t>объектах</w:t>
      </w:r>
      <w:r>
        <w:rPr>
          <w:spacing w:val="-4"/>
        </w:rPr>
        <w:t xml:space="preserve"> </w:t>
      </w:r>
      <w:r>
        <w:t>неживой</w:t>
      </w:r>
      <w:r>
        <w:rPr>
          <w:spacing w:val="-8"/>
        </w:rPr>
        <w:t xml:space="preserve"> </w:t>
      </w:r>
      <w:r>
        <w:t>и</w:t>
      </w:r>
      <w:r>
        <w:rPr>
          <w:spacing w:val="-6"/>
        </w:rPr>
        <w:t xml:space="preserve"> </w:t>
      </w:r>
      <w:r>
        <w:t>живой</w:t>
      </w:r>
      <w:r>
        <w:rPr>
          <w:spacing w:val="-6"/>
        </w:rPr>
        <w:t xml:space="preserve"> </w:t>
      </w:r>
      <w:r>
        <w:t>природы,</w:t>
      </w:r>
      <w:r>
        <w:rPr>
          <w:spacing w:val="-6"/>
        </w:rPr>
        <w:t xml:space="preserve"> </w:t>
      </w:r>
      <w:r>
        <w:t>организме</w:t>
      </w:r>
      <w:r>
        <w:rPr>
          <w:spacing w:val="-6"/>
        </w:rPr>
        <w:t xml:space="preserve"> </w:t>
      </w:r>
      <w:r>
        <w:rPr>
          <w:spacing w:val="-2"/>
        </w:rPr>
        <w:t>человека;</w:t>
      </w:r>
    </w:p>
    <w:p w:rsidR="00A847A3" w:rsidRDefault="00681ABA">
      <w:pPr>
        <w:pStyle w:val="a3"/>
        <w:spacing w:before="70" w:line="300" w:lineRule="auto"/>
        <w:ind w:right="588"/>
      </w:pPr>
      <w:r>
        <w:t>осознание основных взаимосвязей между природными компонентами, природой и человеком, органами и системами органов у человека;</w:t>
      </w:r>
    </w:p>
    <w:p w:rsidR="00A847A3" w:rsidRDefault="00681ABA">
      <w:pPr>
        <w:pStyle w:val="a3"/>
        <w:spacing w:before="1" w:line="297" w:lineRule="auto"/>
        <w:ind w:right="580"/>
      </w:pPr>
      <w:r>
        <w:t>установление</w:t>
      </w:r>
      <w:r>
        <w:rPr>
          <w:spacing w:val="-3"/>
        </w:rPr>
        <w:t xml:space="preserve"> </w:t>
      </w:r>
      <w:r>
        <w:t>взаимосвязи</w:t>
      </w:r>
      <w:r>
        <w:rPr>
          <w:spacing w:val="-1"/>
        </w:rPr>
        <w:t xml:space="preserve"> </w:t>
      </w:r>
      <w:r>
        <w:t>между</w:t>
      </w:r>
      <w:r>
        <w:rPr>
          <w:spacing w:val="-7"/>
        </w:rPr>
        <w:t xml:space="preserve"> </w:t>
      </w:r>
      <w:r>
        <w:t>средой</w:t>
      </w:r>
      <w:r>
        <w:rPr>
          <w:spacing w:val="-1"/>
        </w:rPr>
        <w:t xml:space="preserve"> </w:t>
      </w:r>
      <w:r>
        <w:t>обитания</w:t>
      </w:r>
      <w:r>
        <w:rPr>
          <w:spacing w:val="-2"/>
        </w:rPr>
        <w:t xml:space="preserve"> </w:t>
      </w:r>
      <w:r>
        <w:t>и</w:t>
      </w:r>
      <w:r>
        <w:rPr>
          <w:spacing w:val="-1"/>
        </w:rPr>
        <w:t xml:space="preserve"> </w:t>
      </w:r>
      <w:r>
        <w:t>внешним</w:t>
      </w:r>
      <w:r>
        <w:rPr>
          <w:spacing w:val="-3"/>
        </w:rPr>
        <w:t xml:space="preserve"> </w:t>
      </w:r>
      <w:r>
        <w:t>видом</w:t>
      </w:r>
      <w:r>
        <w:rPr>
          <w:spacing w:val="-5"/>
        </w:rPr>
        <w:t xml:space="preserve"> </w:t>
      </w:r>
      <w:r>
        <w:t>объекта</w:t>
      </w:r>
      <w:r>
        <w:rPr>
          <w:spacing w:val="-3"/>
        </w:rPr>
        <w:t xml:space="preserve"> </w:t>
      </w:r>
      <w:r>
        <w:t>(единство формы и функции);</w:t>
      </w:r>
    </w:p>
    <w:p w:rsidR="00A847A3" w:rsidRDefault="00681ABA">
      <w:pPr>
        <w:pStyle w:val="a3"/>
        <w:spacing w:before="5" w:line="300" w:lineRule="auto"/>
        <w:ind w:right="587"/>
      </w:pPr>
      <w:r>
        <w:t>знание признаков сходства и различия между группами растений и животных; выполнение классификаций на основе выделения общих признаков;</w:t>
      </w:r>
    </w:p>
    <w:p w:rsidR="00A847A3" w:rsidRDefault="00681ABA">
      <w:pPr>
        <w:pStyle w:val="a3"/>
        <w:spacing w:before="1" w:line="297" w:lineRule="auto"/>
        <w:ind w:right="586"/>
      </w:pPr>
      <w:r>
        <w:t>узнавание изученных природных объектов по внешнему виду (натуральные объекты, муляжи, слайды, рисунки, схемы);</w:t>
      </w:r>
    </w:p>
    <w:p w:rsidR="00A847A3" w:rsidRDefault="00681ABA">
      <w:pPr>
        <w:pStyle w:val="a3"/>
        <w:spacing w:before="4" w:line="300" w:lineRule="auto"/>
        <w:ind w:right="586"/>
      </w:pPr>
      <w:r>
        <w:t>знание названий, элементарных функций и расположения основных органов в организме человека;</w:t>
      </w:r>
    </w:p>
    <w:p w:rsidR="00A847A3" w:rsidRDefault="00681ABA">
      <w:pPr>
        <w:pStyle w:val="a3"/>
        <w:spacing w:before="2" w:line="300" w:lineRule="auto"/>
        <w:ind w:right="582"/>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A847A3" w:rsidRDefault="00681ABA">
      <w:pPr>
        <w:pStyle w:val="a3"/>
        <w:spacing w:line="300" w:lineRule="auto"/>
        <w:ind w:right="587"/>
      </w:pPr>
      <w:r>
        <w:t>знание правил здорового образа жизни и безопасного поведения, использование их для объяснения новых ситуаций;</w:t>
      </w:r>
    </w:p>
    <w:p w:rsidR="00A847A3" w:rsidRDefault="00681ABA">
      <w:pPr>
        <w:pStyle w:val="a3"/>
        <w:spacing w:line="300" w:lineRule="auto"/>
        <w:ind w:right="586"/>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A847A3" w:rsidRDefault="00681ABA">
      <w:pPr>
        <w:pStyle w:val="a3"/>
        <w:spacing w:line="300" w:lineRule="auto"/>
        <w:ind w:right="579"/>
      </w:pPr>
      <w:r>
        <w:t>владение сформированными знаниями и умениями в учебных, учебно-бытовых и учебно-трудовых ситуациях.</w:t>
      </w:r>
    </w:p>
    <w:p w:rsidR="00A847A3" w:rsidRDefault="00A847A3">
      <w:pPr>
        <w:spacing w:line="300" w:lineRule="auto"/>
        <w:sectPr w:rsidR="00A847A3">
          <w:pgSz w:w="11920" w:h="16850"/>
          <w:pgMar w:top="1680" w:right="160" w:bottom="1280" w:left="20" w:header="0" w:footer="981" w:gutter="0"/>
          <w:cols w:space="720"/>
        </w:sectPr>
      </w:pPr>
    </w:p>
    <w:p w:rsidR="00A847A3" w:rsidRDefault="00681ABA">
      <w:pPr>
        <w:pStyle w:val="1"/>
        <w:spacing w:before="66"/>
        <w:ind w:left="1527" w:right="8"/>
        <w:jc w:val="center"/>
      </w:pPr>
      <w:r>
        <w:rPr>
          <w:spacing w:val="-2"/>
        </w:rPr>
        <w:lastRenderedPageBreak/>
        <w:t>География</w:t>
      </w:r>
    </w:p>
    <w:p w:rsidR="00A847A3" w:rsidRDefault="00681ABA">
      <w:pPr>
        <w:spacing w:before="69"/>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line="297" w:lineRule="auto"/>
        <w:ind w:right="587"/>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A847A3" w:rsidRDefault="00681ABA">
      <w:pPr>
        <w:pStyle w:val="a3"/>
        <w:spacing w:before="4" w:line="300" w:lineRule="auto"/>
        <w:ind w:right="583"/>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A847A3" w:rsidRDefault="00681ABA">
      <w:pPr>
        <w:pStyle w:val="a3"/>
        <w:spacing w:line="300" w:lineRule="auto"/>
        <w:ind w:right="585"/>
      </w:pPr>
      <w:r>
        <w:t>выделение, описание и объяснение существенных признаков географических объектов и явлений;</w:t>
      </w:r>
    </w:p>
    <w:p w:rsidR="00A847A3" w:rsidRDefault="00681ABA">
      <w:pPr>
        <w:pStyle w:val="a3"/>
        <w:spacing w:before="2" w:line="300" w:lineRule="auto"/>
        <w:ind w:right="585"/>
      </w:pPr>
      <w:r>
        <w:t>сравнение географических объектов, фактов, явлений, событий по заданным</w:t>
      </w:r>
      <w:r>
        <w:rPr>
          <w:spacing w:val="40"/>
        </w:rPr>
        <w:t xml:space="preserve"> </w:t>
      </w:r>
      <w:r>
        <w:rPr>
          <w:spacing w:val="-2"/>
        </w:rPr>
        <w:t>критериям;</w:t>
      </w:r>
    </w:p>
    <w:p w:rsidR="00A847A3" w:rsidRDefault="00681ABA">
      <w:pPr>
        <w:pStyle w:val="a3"/>
        <w:spacing w:line="300" w:lineRule="auto"/>
        <w:ind w:right="587"/>
      </w:pPr>
      <w:r>
        <w:t>использование географических знаний в повседневной жизни для объяснения явлений</w:t>
      </w:r>
      <w:r>
        <w:rPr>
          <w:spacing w:val="40"/>
        </w:rPr>
        <w:t xml:space="preserve"> </w:t>
      </w:r>
      <w:r>
        <w:t>и процессов, адаптации к условиям территории проживания, соблюдения мер безопасности в случаях стихийных бедствий и техногенных катастроф.</w:t>
      </w:r>
    </w:p>
    <w:p w:rsidR="00A847A3" w:rsidRDefault="00681ABA">
      <w:pPr>
        <w:spacing w:before="3"/>
        <w:ind w:left="2106"/>
        <w:rPr>
          <w:b/>
          <w:sz w:val="24"/>
        </w:rPr>
      </w:pPr>
      <w:r>
        <w:rPr>
          <w:b/>
          <w:spacing w:val="-2"/>
          <w:sz w:val="24"/>
          <w:u w:val="single"/>
        </w:rPr>
        <w:t>Достаточный</w:t>
      </w:r>
      <w:r>
        <w:rPr>
          <w:b/>
          <w:spacing w:val="3"/>
          <w:sz w:val="24"/>
          <w:u w:val="single"/>
        </w:rPr>
        <w:t xml:space="preserve"> </w:t>
      </w:r>
      <w:r>
        <w:rPr>
          <w:b/>
          <w:spacing w:val="-2"/>
          <w:sz w:val="24"/>
          <w:u w:val="single"/>
        </w:rPr>
        <w:t>уровень:</w:t>
      </w:r>
    </w:p>
    <w:p w:rsidR="00A847A3" w:rsidRDefault="00681ABA">
      <w:pPr>
        <w:pStyle w:val="a3"/>
        <w:spacing w:before="65" w:line="300" w:lineRule="auto"/>
        <w:ind w:right="585"/>
        <w:jc w:val="left"/>
      </w:pPr>
      <w:r>
        <w:t>применение элементарных практических</w:t>
      </w:r>
      <w:r>
        <w:rPr>
          <w:spacing w:val="29"/>
        </w:rPr>
        <w:t xml:space="preserve"> </w:t>
      </w:r>
      <w:r>
        <w:t>умений и приемов работы с географической картой для получения географической информации;</w:t>
      </w:r>
    </w:p>
    <w:p w:rsidR="00A847A3" w:rsidRDefault="00681ABA">
      <w:pPr>
        <w:pStyle w:val="a3"/>
        <w:spacing w:before="1" w:line="297" w:lineRule="auto"/>
        <w:jc w:val="left"/>
      </w:pPr>
      <w:r>
        <w:t>ведение</w:t>
      </w:r>
      <w:r>
        <w:rPr>
          <w:spacing w:val="40"/>
        </w:rPr>
        <w:t xml:space="preserve"> </w:t>
      </w:r>
      <w:r>
        <w:t>наблюдений</w:t>
      </w:r>
      <w:r>
        <w:rPr>
          <w:spacing w:val="40"/>
        </w:rPr>
        <w:t xml:space="preserve"> </w:t>
      </w:r>
      <w:r>
        <w:t>за</w:t>
      </w:r>
      <w:r>
        <w:rPr>
          <w:spacing w:val="40"/>
        </w:rPr>
        <w:t xml:space="preserve"> </w:t>
      </w:r>
      <w:r>
        <w:t>объектами,</w:t>
      </w:r>
      <w:r>
        <w:rPr>
          <w:spacing w:val="40"/>
        </w:rPr>
        <w:t xml:space="preserve"> </w:t>
      </w:r>
      <w:r>
        <w:t>процессами</w:t>
      </w:r>
      <w:r>
        <w:rPr>
          <w:spacing w:val="40"/>
        </w:rPr>
        <w:t xml:space="preserve"> </w:t>
      </w:r>
      <w:r>
        <w:t>и</w:t>
      </w:r>
      <w:r>
        <w:rPr>
          <w:spacing w:val="40"/>
        </w:rPr>
        <w:t xml:space="preserve"> </w:t>
      </w:r>
      <w:r>
        <w:t>явлениями</w:t>
      </w:r>
      <w:r>
        <w:rPr>
          <w:spacing w:val="40"/>
        </w:rPr>
        <w:t xml:space="preserve"> </w:t>
      </w:r>
      <w:r>
        <w:t>географической</w:t>
      </w:r>
      <w:r>
        <w:rPr>
          <w:spacing w:val="40"/>
        </w:rPr>
        <w:t xml:space="preserve"> </w:t>
      </w:r>
      <w:r>
        <w:t>среды, оценка их изменения в результате природных и антропогенных воздействий;</w:t>
      </w:r>
    </w:p>
    <w:p w:rsidR="00A847A3" w:rsidRDefault="00681ABA">
      <w:pPr>
        <w:pStyle w:val="a3"/>
        <w:tabs>
          <w:tab w:val="left" w:pos="3600"/>
          <w:tab w:val="left" w:pos="4828"/>
          <w:tab w:val="left" w:pos="5216"/>
          <w:tab w:val="left" w:pos="6907"/>
          <w:tab w:val="left" w:pos="7519"/>
          <w:tab w:val="left" w:pos="9075"/>
          <w:tab w:val="left" w:pos="11013"/>
        </w:tabs>
        <w:spacing w:before="5" w:line="300" w:lineRule="auto"/>
        <w:ind w:left="2106" w:right="586" w:firstLine="0"/>
        <w:jc w:val="left"/>
      </w:pPr>
      <w:r>
        <w:t xml:space="preserve">нахождение в различных источниках и анализ географической информации; </w:t>
      </w:r>
      <w:r>
        <w:rPr>
          <w:spacing w:val="-2"/>
        </w:rPr>
        <w:t>применение</w:t>
      </w:r>
      <w:r>
        <w:tab/>
      </w:r>
      <w:r>
        <w:rPr>
          <w:spacing w:val="-2"/>
        </w:rPr>
        <w:t>приборов</w:t>
      </w:r>
      <w:r>
        <w:tab/>
      </w:r>
      <w:r>
        <w:rPr>
          <w:spacing w:val="-10"/>
        </w:rPr>
        <w:t>и</w:t>
      </w:r>
      <w:r>
        <w:tab/>
      </w:r>
      <w:r>
        <w:rPr>
          <w:spacing w:val="-2"/>
        </w:rPr>
        <w:t>инструментов</w:t>
      </w:r>
      <w:r>
        <w:tab/>
      </w:r>
      <w:r>
        <w:rPr>
          <w:spacing w:val="-4"/>
        </w:rPr>
        <w:t>для</w:t>
      </w:r>
      <w:r>
        <w:tab/>
      </w:r>
      <w:r>
        <w:rPr>
          <w:spacing w:val="-2"/>
        </w:rPr>
        <w:t>определения</w:t>
      </w:r>
      <w:r>
        <w:tab/>
      </w:r>
      <w:r>
        <w:rPr>
          <w:spacing w:val="-2"/>
        </w:rPr>
        <w:t>количественных</w:t>
      </w:r>
      <w:r>
        <w:tab/>
      </w:r>
      <w:r>
        <w:rPr>
          <w:spacing w:val="-10"/>
        </w:rPr>
        <w:t>и</w:t>
      </w:r>
    </w:p>
    <w:p w:rsidR="00A847A3" w:rsidRDefault="00681ABA">
      <w:pPr>
        <w:pStyle w:val="a3"/>
        <w:spacing w:before="1"/>
        <w:ind w:firstLine="0"/>
        <w:jc w:val="left"/>
      </w:pPr>
      <w:r>
        <w:t>качественных</w:t>
      </w:r>
      <w:r>
        <w:rPr>
          <w:spacing w:val="-5"/>
        </w:rPr>
        <w:t xml:space="preserve"> </w:t>
      </w:r>
      <w:r>
        <w:t>характеристик</w:t>
      </w:r>
      <w:r>
        <w:rPr>
          <w:spacing w:val="-6"/>
        </w:rPr>
        <w:t xml:space="preserve"> </w:t>
      </w:r>
      <w:r>
        <w:t>компонентов</w:t>
      </w:r>
      <w:r>
        <w:rPr>
          <w:spacing w:val="-4"/>
        </w:rPr>
        <w:t xml:space="preserve"> </w:t>
      </w:r>
      <w:r>
        <w:rPr>
          <w:spacing w:val="-2"/>
        </w:rPr>
        <w:t>природы;</w:t>
      </w:r>
    </w:p>
    <w:p w:rsidR="00A847A3" w:rsidRDefault="00681ABA">
      <w:pPr>
        <w:pStyle w:val="a3"/>
        <w:tabs>
          <w:tab w:val="left" w:pos="3391"/>
          <w:tab w:val="left" w:pos="3732"/>
          <w:tab w:val="left" w:pos="4511"/>
          <w:tab w:val="left" w:pos="4957"/>
          <w:tab w:val="left" w:pos="6642"/>
          <w:tab w:val="left" w:pos="7961"/>
          <w:tab w:val="left" w:pos="9392"/>
          <w:tab w:val="left" w:pos="9732"/>
        </w:tabs>
        <w:spacing w:before="67" w:line="300" w:lineRule="auto"/>
        <w:ind w:right="590"/>
        <w:jc w:val="left"/>
      </w:pPr>
      <w:r>
        <w:rPr>
          <w:spacing w:val="-2"/>
        </w:rPr>
        <w:t>называние</w:t>
      </w:r>
      <w:r>
        <w:tab/>
      </w:r>
      <w:r>
        <w:rPr>
          <w:spacing w:val="-10"/>
        </w:rPr>
        <w:t>и</w:t>
      </w:r>
      <w:r>
        <w:tab/>
      </w:r>
      <w:r>
        <w:rPr>
          <w:spacing w:val="-2"/>
        </w:rPr>
        <w:t>показ</w:t>
      </w:r>
      <w:r>
        <w:tab/>
      </w:r>
      <w:r>
        <w:rPr>
          <w:spacing w:val="-6"/>
        </w:rPr>
        <w:t>на</w:t>
      </w:r>
      <w:r>
        <w:tab/>
      </w:r>
      <w:r>
        <w:rPr>
          <w:spacing w:val="-2"/>
        </w:rPr>
        <w:t>иллюстрациях</w:t>
      </w:r>
      <w:r>
        <w:tab/>
      </w:r>
      <w:r>
        <w:rPr>
          <w:spacing w:val="-2"/>
        </w:rPr>
        <w:t>изученных</w:t>
      </w:r>
      <w:r>
        <w:tab/>
      </w:r>
      <w:r>
        <w:rPr>
          <w:spacing w:val="-2"/>
        </w:rPr>
        <w:t>культурных</w:t>
      </w:r>
      <w:r>
        <w:tab/>
      </w:r>
      <w:r>
        <w:rPr>
          <w:spacing w:val="-10"/>
        </w:rPr>
        <w:t>и</w:t>
      </w:r>
      <w:r>
        <w:tab/>
      </w:r>
      <w:r>
        <w:rPr>
          <w:spacing w:val="-2"/>
        </w:rPr>
        <w:t xml:space="preserve">исторических </w:t>
      </w:r>
      <w:r>
        <w:t>памятников своей области.</w:t>
      </w:r>
    </w:p>
    <w:p w:rsidR="00A847A3" w:rsidRDefault="00A847A3">
      <w:pPr>
        <w:spacing w:line="300" w:lineRule="auto"/>
        <w:sectPr w:rsidR="00A847A3">
          <w:pgSz w:w="11920" w:h="16850"/>
          <w:pgMar w:top="1680" w:right="160" w:bottom="1280" w:left="20" w:header="0" w:footer="981" w:gutter="0"/>
          <w:cols w:space="720"/>
        </w:sectPr>
      </w:pPr>
    </w:p>
    <w:p w:rsidR="00A847A3" w:rsidRDefault="00681ABA">
      <w:pPr>
        <w:pStyle w:val="1"/>
        <w:spacing w:before="151"/>
        <w:ind w:left="5150"/>
      </w:pPr>
      <w:r>
        <w:lastRenderedPageBreak/>
        <w:t>Основы</w:t>
      </w:r>
      <w:r>
        <w:rPr>
          <w:spacing w:val="-4"/>
        </w:rPr>
        <w:t xml:space="preserve"> </w:t>
      </w:r>
      <w:r>
        <w:t>социальной</w:t>
      </w:r>
      <w:r>
        <w:rPr>
          <w:spacing w:val="-3"/>
        </w:rPr>
        <w:t xml:space="preserve"> </w:t>
      </w:r>
      <w:r>
        <w:rPr>
          <w:spacing w:val="-2"/>
        </w:rPr>
        <w:t>жизни</w:t>
      </w:r>
    </w:p>
    <w:p w:rsidR="00A847A3" w:rsidRDefault="00681ABA">
      <w:pPr>
        <w:spacing w:before="70"/>
        <w:ind w:left="2106"/>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2" w:line="300" w:lineRule="auto"/>
        <w:ind w:right="586"/>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w:t>
      </w:r>
      <w:r>
        <w:rPr>
          <w:spacing w:val="80"/>
        </w:rPr>
        <w:t xml:space="preserve"> </w:t>
      </w:r>
      <w:r>
        <w:t>здорового образа жизни человека;</w:t>
      </w:r>
    </w:p>
    <w:p w:rsidR="00A847A3" w:rsidRDefault="00681ABA">
      <w:pPr>
        <w:pStyle w:val="a3"/>
        <w:spacing w:before="2"/>
        <w:ind w:left="2106" w:firstLine="0"/>
      </w:pPr>
      <w:r>
        <w:t>приготовление</w:t>
      </w:r>
      <w:r>
        <w:rPr>
          <w:spacing w:val="-8"/>
        </w:rPr>
        <w:t xml:space="preserve"> </w:t>
      </w:r>
      <w:r>
        <w:t>несложных</w:t>
      </w:r>
      <w:r>
        <w:rPr>
          <w:spacing w:val="-4"/>
        </w:rPr>
        <w:t xml:space="preserve"> </w:t>
      </w:r>
      <w:r>
        <w:t>видов</w:t>
      </w:r>
      <w:r>
        <w:rPr>
          <w:spacing w:val="-5"/>
        </w:rPr>
        <w:t xml:space="preserve"> </w:t>
      </w:r>
      <w:r>
        <w:t>блюд</w:t>
      </w:r>
      <w:r>
        <w:rPr>
          <w:spacing w:val="-7"/>
        </w:rPr>
        <w:t xml:space="preserve"> </w:t>
      </w:r>
      <w:r>
        <w:t>под</w:t>
      </w:r>
      <w:r>
        <w:rPr>
          <w:spacing w:val="-5"/>
        </w:rPr>
        <w:t xml:space="preserve"> </w:t>
      </w:r>
      <w:r>
        <w:t>руководством</w:t>
      </w:r>
      <w:r>
        <w:rPr>
          <w:spacing w:val="-3"/>
        </w:rPr>
        <w:t xml:space="preserve"> </w:t>
      </w:r>
      <w:r>
        <w:rPr>
          <w:spacing w:val="-2"/>
        </w:rPr>
        <w:t>учителя;</w:t>
      </w:r>
    </w:p>
    <w:p w:rsidR="00A847A3" w:rsidRDefault="00681ABA">
      <w:pPr>
        <w:pStyle w:val="a3"/>
        <w:spacing w:before="67" w:line="300" w:lineRule="auto"/>
        <w:ind w:right="585"/>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A847A3" w:rsidRDefault="00681ABA">
      <w:pPr>
        <w:pStyle w:val="a3"/>
        <w:spacing w:before="2" w:line="300" w:lineRule="auto"/>
        <w:ind w:right="589"/>
      </w:pPr>
      <w:r>
        <w:t>знание отдельных видов одежды и обуви, некоторых правил ухода за ними;</w:t>
      </w:r>
      <w:r>
        <w:rPr>
          <w:spacing w:val="40"/>
        </w:rPr>
        <w:t xml:space="preserve"> </w:t>
      </w:r>
      <w:r>
        <w:t>соблюдение усвоенных правил в повседневной жизни;</w:t>
      </w:r>
    </w:p>
    <w:p w:rsidR="00A847A3" w:rsidRDefault="00681ABA">
      <w:pPr>
        <w:pStyle w:val="a3"/>
        <w:spacing w:line="275" w:lineRule="exact"/>
        <w:ind w:left="2106" w:firstLine="0"/>
      </w:pPr>
      <w:r>
        <w:t>знание</w:t>
      </w:r>
      <w:r>
        <w:rPr>
          <w:spacing w:val="-7"/>
        </w:rPr>
        <w:t xml:space="preserve"> </w:t>
      </w:r>
      <w:r>
        <w:t>правил</w:t>
      </w:r>
      <w:r>
        <w:rPr>
          <w:spacing w:val="-3"/>
        </w:rPr>
        <w:t xml:space="preserve"> </w:t>
      </w:r>
      <w:r>
        <w:t>личной</w:t>
      </w:r>
      <w:r>
        <w:rPr>
          <w:spacing w:val="-3"/>
        </w:rPr>
        <w:t xml:space="preserve"> </w:t>
      </w:r>
      <w:r>
        <w:t>гигиены</w:t>
      </w:r>
      <w:r>
        <w:rPr>
          <w:spacing w:val="-4"/>
        </w:rPr>
        <w:t xml:space="preserve"> </w:t>
      </w:r>
      <w:r>
        <w:t>и</w:t>
      </w:r>
      <w:r>
        <w:rPr>
          <w:spacing w:val="-5"/>
        </w:rPr>
        <w:t xml:space="preserve"> </w:t>
      </w:r>
      <w:r>
        <w:t>их</w:t>
      </w:r>
      <w:r>
        <w:rPr>
          <w:spacing w:val="-2"/>
        </w:rPr>
        <w:t xml:space="preserve"> </w:t>
      </w:r>
      <w:r>
        <w:t>выполнение</w:t>
      </w:r>
      <w:r>
        <w:rPr>
          <w:spacing w:val="-4"/>
        </w:rPr>
        <w:t xml:space="preserve"> </w:t>
      </w:r>
      <w:r>
        <w:t>под</w:t>
      </w:r>
      <w:r>
        <w:rPr>
          <w:spacing w:val="-3"/>
        </w:rPr>
        <w:t xml:space="preserve"> </w:t>
      </w:r>
      <w:r>
        <w:t>руководством</w:t>
      </w:r>
      <w:r>
        <w:rPr>
          <w:spacing w:val="-3"/>
        </w:rPr>
        <w:t xml:space="preserve"> </w:t>
      </w:r>
      <w:r>
        <w:rPr>
          <w:spacing w:val="-2"/>
        </w:rPr>
        <w:t>взрослого;</w:t>
      </w:r>
    </w:p>
    <w:p w:rsidR="00A847A3" w:rsidRDefault="00681ABA">
      <w:pPr>
        <w:pStyle w:val="a3"/>
        <w:spacing w:before="70" w:line="300" w:lineRule="auto"/>
        <w:ind w:right="586"/>
      </w:pPr>
      <w: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A847A3" w:rsidRDefault="00681ABA">
      <w:pPr>
        <w:pStyle w:val="a3"/>
        <w:spacing w:line="275" w:lineRule="exact"/>
        <w:ind w:left="2106" w:firstLine="0"/>
      </w:pPr>
      <w:r>
        <w:t>знание</w:t>
      </w:r>
      <w:r>
        <w:rPr>
          <w:spacing w:val="-8"/>
        </w:rPr>
        <w:t xml:space="preserve"> </w:t>
      </w:r>
      <w:r>
        <w:t>названий</w:t>
      </w:r>
      <w:r>
        <w:rPr>
          <w:spacing w:val="-4"/>
        </w:rPr>
        <w:t xml:space="preserve"> </w:t>
      </w:r>
      <w:r>
        <w:t>торговых</w:t>
      </w:r>
      <w:r>
        <w:rPr>
          <w:spacing w:val="-4"/>
        </w:rPr>
        <w:t xml:space="preserve"> </w:t>
      </w:r>
      <w:r>
        <w:t>организаций,</w:t>
      </w:r>
      <w:r>
        <w:rPr>
          <w:spacing w:val="-4"/>
        </w:rPr>
        <w:t xml:space="preserve"> </w:t>
      </w:r>
      <w:r>
        <w:t>их</w:t>
      </w:r>
      <w:r>
        <w:rPr>
          <w:spacing w:val="-3"/>
        </w:rPr>
        <w:t xml:space="preserve"> </w:t>
      </w:r>
      <w:r>
        <w:t>видов</w:t>
      </w:r>
      <w:r>
        <w:rPr>
          <w:spacing w:val="-5"/>
        </w:rPr>
        <w:t xml:space="preserve"> </w:t>
      </w:r>
      <w:r>
        <w:t>и</w:t>
      </w:r>
      <w:r>
        <w:rPr>
          <w:spacing w:val="-4"/>
        </w:rPr>
        <w:t xml:space="preserve"> </w:t>
      </w:r>
      <w:r>
        <w:rPr>
          <w:spacing w:val="-2"/>
        </w:rPr>
        <w:t>назначения;</w:t>
      </w:r>
    </w:p>
    <w:p w:rsidR="00A847A3" w:rsidRDefault="00681ABA">
      <w:pPr>
        <w:pStyle w:val="a3"/>
        <w:spacing w:before="70" w:line="300" w:lineRule="auto"/>
        <w:ind w:left="2106" w:right="2417" w:firstLine="0"/>
      </w:pPr>
      <w:r>
        <w:t>совершение</w:t>
      </w:r>
      <w:r>
        <w:rPr>
          <w:spacing w:val="-7"/>
        </w:rPr>
        <w:t xml:space="preserve"> </w:t>
      </w:r>
      <w:r>
        <w:t>покупок</w:t>
      </w:r>
      <w:r>
        <w:rPr>
          <w:spacing w:val="-6"/>
        </w:rPr>
        <w:t xml:space="preserve"> </w:t>
      </w:r>
      <w:r>
        <w:t>различных</w:t>
      </w:r>
      <w:r>
        <w:rPr>
          <w:spacing w:val="-4"/>
        </w:rPr>
        <w:t xml:space="preserve"> </w:t>
      </w:r>
      <w:r>
        <w:t>товаров</w:t>
      </w:r>
      <w:r>
        <w:rPr>
          <w:spacing w:val="-7"/>
        </w:rPr>
        <w:t xml:space="preserve"> </w:t>
      </w:r>
      <w:r>
        <w:t>под</w:t>
      </w:r>
      <w:r>
        <w:rPr>
          <w:spacing w:val="-6"/>
        </w:rPr>
        <w:t xml:space="preserve"> </w:t>
      </w:r>
      <w:r>
        <w:t>руководством</w:t>
      </w:r>
      <w:r>
        <w:rPr>
          <w:spacing w:val="-5"/>
        </w:rPr>
        <w:t xml:space="preserve"> </w:t>
      </w:r>
      <w:r>
        <w:t>взрослого; первоначальные представления о статьях семейного бюджета;</w:t>
      </w:r>
    </w:p>
    <w:p w:rsidR="00A847A3" w:rsidRDefault="00681ABA">
      <w:pPr>
        <w:pStyle w:val="a3"/>
        <w:spacing w:line="275" w:lineRule="exact"/>
        <w:ind w:left="2106" w:firstLine="0"/>
      </w:pPr>
      <w:r>
        <w:t>представления</w:t>
      </w:r>
      <w:r>
        <w:rPr>
          <w:spacing w:val="-6"/>
        </w:rPr>
        <w:t xml:space="preserve"> </w:t>
      </w:r>
      <w:r>
        <w:t>о</w:t>
      </w:r>
      <w:r>
        <w:rPr>
          <w:spacing w:val="-4"/>
        </w:rPr>
        <w:t xml:space="preserve"> </w:t>
      </w:r>
      <w:r>
        <w:t>различных</w:t>
      </w:r>
      <w:r>
        <w:rPr>
          <w:spacing w:val="-3"/>
        </w:rPr>
        <w:t xml:space="preserve"> </w:t>
      </w:r>
      <w:r>
        <w:t>видах</w:t>
      </w:r>
      <w:r>
        <w:rPr>
          <w:spacing w:val="-2"/>
        </w:rPr>
        <w:t xml:space="preserve"> </w:t>
      </w:r>
      <w:r>
        <w:t>средств</w:t>
      </w:r>
      <w:r>
        <w:rPr>
          <w:spacing w:val="-4"/>
        </w:rPr>
        <w:t xml:space="preserve"> </w:t>
      </w:r>
      <w:r>
        <w:rPr>
          <w:spacing w:val="-2"/>
        </w:rPr>
        <w:t>связи;</w:t>
      </w:r>
    </w:p>
    <w:p w:rsidR="00A847A3" w:rsidRDefault="00681ABA">
      <w:pPr>
        <w:pStyle w:val="a3"/>
        <w:tabs>
          <w:tab w:val="left" w:pos="3012"/>
          <w:tab w:val="left" w:pos="3355"/>
          <w:tab w:val="left" w:pos="4804"/>
          <w:tab w:val="left" w:pos="5735"/>
          <w:tab w:val="left" w:pos="7011"/>
          <w:tab w:val="left" w:pos="7337"/>
          <w:tab w:val="left" w:pos="9054"/>
          <w:tab w:val="left" w:pos="9961"/>
        </w:tabs>
        <w:spacing w:before="70" w:line="300" w:lineRule="auto"/>
        <w:ind w:right="585"/>
        <w:jc w:val="left"/>
      </w:pPr>
      <w:r>
        <w:rPr>
          <w:spacing w:val="-2"/>
        </w:rPr>
        <w:t>знание</w:t>
      </w:r>
      <w:r>
        <w:tab/>
      </w:r>
      <w:r>
        <w:rPr>
          <w:spacing w:val="-10"/>
        </w:rPr>
        <w:t>и</w:t>
      </w:r>
      <w:r>
        <w:tab/>
      </w:r>
      <w:r>
        <w:rPr>
          <w:spacing w:val="-2"/>
        </w:rPr>
        <w:t>соблюдение</w:t>
      </w:r>
      <w:r>
        <w:tab/>
      </w:r>
      <w:r>
        <w:rPr>
          <w:spacing w:val="-2"/>
        </w:rPr>
        <w:t>правил</w:t>
      </w:r>
      <w:r>
        <w:tab/>
      </w:r>
      <w:r>
        <w:rPr>
          <w:spacing w:val="-2"/>
        </w:rPr>
        <w:t>поведения</w:t>
      </w:r>
      <w:r>
        <w:tab/>
      </w:r>
      <w:r>
        <w:rPr>
          <w:spacing w:val="-10"/>
        </w:rPr>
        <w:t>в</w:t>
      </w:r>
      <w:r>
        <w:tab/>
      </w:r>
      <w:r>
        <w:rPr>
          <w:spacing w:val="-2"/>
        </w:rPr>
        <w:t>общественных</w:t>
      </w:r>
      <w:r>
        <w:tab/>
      </w:r>
      <w:r>
        <w:rPr>
          <w:spacing w:val="-2"/>
        </w:rPr>
        <w:t>местах</w:t>
      </w:r>
      <w:r>
        <w:tab/>
      </w:r>
      <w:r>
        <w:rPr>
          <w:spacing w:val="-2"/>
        </w:rPr>
        <w:t xml:space="preserve">(магазинах, </w:t>
      </w:r>
      <w:r>
        <w:t>транспорте, музеях, медицинских учреждениях);</w:t>
      </w:r>
    </w:p>
    <w:p w:rsidR="00A847A3" w:rsidRDefault="00681ABA">
      <w:pPr>
        <w:pStyle w:val="a3"/>
        <w:spacing w:before="1"/>
        <w:ind w:left="2106" w:firstLine="0"/>
        <w:jc w:val="left"/>
      </w:pPr>
      <w:r>
        <w:t>знание</w:t>
      </w:r>
      <w:r>
        <w:rPr>
          <w:spacing w:val="-8"/>
        </w:rPr>
        <w:t xml:space="preserve"> </w:t>
      </w:r>
      <w:r>
        <w:t>названий</w:t>
      </w:r>
      <w:r>
        <w:rPr>
          <w:spacing w:val="-5"/>
        </w:rPr>
        <w:t xml:space="preserve"> </w:t>
      </w:r>
      <w:r>
        <w:t>организаций</w:t>
      </w:r>
      <w:r>
        <w:rPr>
          <w:spacing w:val="-4"/>
        </w:rPr>
        <w:t xml:space="preserve"> </w:t>
      </w:r>
      <w:r>
        <w:t>социальной</w:t>
      </w:r>
      <w:r>
        <w:rPr>
          <w:spacing w:val="-7"/>
        </w:rPr>
        <w:t xml:space="preserve"> </w:t>
      </w:r>
      <w:r>
        <w:t>направленности</w:t>
      </w:r>
      <w:r>
        <w:rPr>
          <w:spacing w:val="-3"/>
        </w:rPr>
        <w:t xml:space="preserve"> </w:t>
      </w:r>
      <w:r>
        <w:t>и</w:t>
      </w:r>
      <w:r>
        <w:rPr>
          <w:spacing w:val="-5"/>
        </w:rPr>
        <w:t xml:space="preserve"> </w:t>
      </w:r>
      <w:r>
        <w:t>их</w:t>
      </w:r>
      <w:r>
        <w:rPr>
          <w:spacing w:val="-5"/>
        </w:rPr>
        <w:t xml:space="preserve"> </w:t>
      </w:r>
      <w:r>
        <w:rPr>
          <w:spacing w:val="-2"/>
        </w:rPr>
        <w:t>назначения;</w:t>
      </w:r>
    </w:p>
    <w:p w:rsidR="00A847A3" w:rsidRDefault="00681ABA">
      <w:pPr>
        <w:spacing w:before="72"/>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5"/>
        <w:ind w:left="2106" w:firstLine="0"/>
        <w:jc w:val="left"/>
      </w:pPr>
      <w:r>
        <w:t>знание</w:t>
      </w:r>
      <w:r>
        <w:rPr>
          <w:spacing w:val="-6"/>
        </w:rPr>
        <w:t xml:space="preserve"> </w:t>
      </w:r>
      <w:r>
        <w:t>способов</w:t>
      </w:r>
      <w:r>
        <w:rPr>
          <w:spacing w:val="-5"/>
        </w:rPr>
        <w:t xml:space="preserve"> </w:t>
      </w:r>
      <w:r>
        <w:t>хранения</w:t>
      </w:r>
      <w:r>
        <w:rPr>
          <w:spacing w:val="-3"/>
        </w:rPr>
        <w:t xml:space="preserve"> </w:t>
      </w:r>
      <w:r>
        <w:t>и</w:t>
      </w:r>
      <w:r>
        <w:rPr>
          <w:spacing w:val="-5"/>
        </w:rPr>
        <w:t xml:space="preserve"> </w:t>
      </w:r>
      <w:r>
        <w:t>переработки</w:t>
      </w:r>
      <w:r>
        <w:rPr>
          <w:spacing w:val="-4"/>
        </w:rPr>
        <w:t xml:space="preserve"> </w:t>
      </w:r>
      <w:r>
        <w:t>продуктов</w:t>
      </w:r>
      <w:r>
        <w:rPr>
          <w:spacing w:val="-4"/>
        </w:rPr>
        <w:t xml:space="preserve"> </w:t>
      </w:r>
      <w:r>
        <w:rPr>
          <w:spacing w:val="-2"/>
        </w:rPr>
        <w:t>питания;</w:t>
      </w:r>
    </w:p>
    <w:p w:rsidR="00A847A3" w:rsidRDefault="00681ABA">
      <w:pPr>
        <w:pStyle w:val="a3"/>
        <w:spacing w:before="69" w:line="300" w:lineRule="auto"/>
        <w:ind w:left="2106" w:right="1849" w:firstLine="0"/>
        <w:jc w:val="left"/>
      </w:pPr>
      <w:r>
        <w:t>составление</w:t>
      </w:r>
      <w:r>
        <w:rPr>
          <w:spacing w:val="-6"/>
        </w:rPr>
        <w:t xml:space="preserve"> </w:t>
      </w:r>
      <w:r>
        <w:t>ежедневного</w:t>
      </w:r>
      <w:r>
        <w:rPr>
          <w:spacing w:val="-5"/>
        </w:rPr>
        <w:t xml:space="preserve"> </w:t>
      </w:r>
      <w:r>
        <w:t>меню</w:t>
      </w:r>
      <w:r>
        <w:rPr>
          <w:spacing w:val="-5"/>
        </w:rPr>
        <w:t xml:space="preserve"> </w:t>
      </w:r>
      <w:r>
        <w:t>из</w:t>
      </w:r>
      <w:r>
        <w:rPr>
          <w:spacing w:val="-7"/>
        </w:rPr>
        <w:t xml:space="preserve"> </w:t>
      </w:r>
      <w:r>
        <w:t>предложенных</w:t>
      </w:r>
      <w:r>
        <w:rPr>
          <w:spacing w:val="-4"/>
        </w:rPr>
        <w:t xml:space="preserve"> </w:t>
      </w:r>
      <w:r>
        <w:t>продуктов</w:t>
      </w:r>
      <w:r>
        <w:rPr>
          <w:spacing w:val="-6"/>
        </w:rPr>
        <w:t xml:space="preserve"> </w:t>
      </w:r>
      <w:r>
        <w:t>питания; самостоятельное приготовление несложных знакомых блюд;</w:t>
      </w:r>
    </w:p>
    <w:p w:rsidR="00A847A3" w:rsidRDefault="00681ABA">
      <w:pPr>
        <w:pStyle w:val="a3"/>
        <w:spacing w:line="275" w:lineRule="exact"/>
        <w:ind w:left="2106" w:firstLine="0"/>
        <w:jc w:val="left"/>
      </w:pPr>
      <w:r>
        <w:t>самостоятельное</w:t>
      </w:r>
      <w:r>
        <w:rPr>
          <w:spacing w:val="-7"/>
        </w:rPr>
        <w:t xml:space="preserve"> </w:t>
      </w:r>
      <w:r>
        <w:t>совершение</w:t>
      </w:r>
      <w:r>
        <w:rPr>
          <w:spacing w:val="-5"/>
        </w:rPr>
        <w:t xml:space="preserve"> </w:t>
      </w:r>
      <w:r>
        <w:t>покупок</w:t>
      </w:r>
      <w:r>
        <w:rPr>
          <w:spacing w:val="-4"/>
        </w:rPr>
        <w:t xml:space="preserve"> </w:t>
      </w:r>
      <w:r>
        <w:t>товаров</w:t>
      </w:r>
      <w:r>
        <w:rPr>
          <w:spacing w:val="-3"/>
        </w:rPr>
        <w:t xml:space="preserve"> </w:t>
      </w:r>
      <w:r>
        <w:t>ежедневного</w:t>
      </w:r>
      <w:r>
        <w:rPr>
          <w:spacing w:val="-3"/>
        </w:rPr>
        <w:t xml:space="preserve"> </w:t>
      </w:r>
      <w:r>
        <w:rPr>
          <w:spacing w:val="-2"/>
        </w:rPr>
        <w:t>назначения;</w:t>
      </w:r>
    </w:p>
    <w:p w:rsidR="00A847A3" w:rsidRDefault="00681ABA">
      <w:pPr>
        <w:pStyle w:val="a3"/>
        <w:spacing w:before="70"/>
        <w:ind w:left="2106" w:firstLine="0"/>
        <w:jc w:val="left"/>
      </w:pPr>
      <w:r>
        <w:t>соблюдение</w:t>
      </w:r>
      <w:r>
        <w:rPr>
          <w:spacing w:val="12"/>
        </w:rPr>
        <w:t xml:space="preserve"> </w:t>
      </w:r>
      <w:r>
        <w:t>правил</w:t>
      </w:r>
      <w:r>
        <w:rPr>
          <w:spacing w:val="11"/>
        </w:rPr>
        <w:t xml:space="preserve"> </w:t>
      </w:r>
      <w:r>
        <w:t>личной</w:t>
      </w:r>
      <w:r>
        <w:rPr>
          <w:spacing w:val="14"/>
        </w:rPr>
        <w:t xml:space="preserve"> </w:t>
      </w:r>
      <w:r>
        <w:t>гигиены</w:t>
      </w:r>
      <w:r>
        <w:rPr>
          <w:spacing w:val="10"/>
        </w:rPr>
        <w:t xml:space="preserve"> </w:t>
      </w:r>
      <w:r>
        <w:t>по</w:t>
      </w:r>
      <w:r>
        <w:rPr>
          <w:spacing w:val="15"/>
        </w:rPr>
        <w:t xml:space="preserve"> </w:t>
      </w:r>
      <w:r>
        <w:t>уходу</w:t>
      </w:r>
      <w:r>
        <w:rPr>
          <w:spacing w:val="8"/>
        </w:rPr>
        <w:t xml:space="preserve"> </w:t>
      </w:r>
      <w:r>
        <w:t>за</w:t>
      </w:r>
      <w:r>
        <w:rPr>
          <w:spacing w:val="10"/>
        </w:rPr>
        <w:t xml:space="preserve"> </w:t>
      </w:r>
      <w:r>
        <w:t>полостью</w:t>
      </w:r>
      <w:r>
        <w:rPr>
          <w:spacing w:val="11"/>
        </w:rPr>
        <w:t xml:space="preserve"> </w:t>
      </w:r>
      <w:r>
        <w:t>рта,</w:t>
      </w:r>
      <w:r>
        <w:rPr>
          <w:spacing w:val="13"/>
        </w:rPr>
        <w:t xml:space="preserve"> </w:t>
      </w:r>
      <w:r>
        <w:t>волосами,</w:t>
      </w:r>
      <w:r>
        <w:rPr>
          <w:spacing w:val="13"/>
        </w:rPr>
        <w:t xml:space="preserve"> </w:t>
      </w:r>
      <w:r>
        <w:t>кожей</w:t>
      </w:r>
      <w:r>
        <w:rPr>
          <w:spacing w:val="15"/>
        </w:rPr>
        <w:t xml:space="preserve"> </w:t>
      </w:r>
      <w:r>
        <w:t>рук</w:t>
      </w:r>
      <w:r>
        <w:rPr>
          <w:spacing w:val="14"/>
        </w:rPr>
        <w:t xml:space="preserve"> </w:t>
      </w:r>
      <w:r>
        <w:rPr>
          <w:spacing w:val="-10"/>
        </w:rPr>
        <w:t>и</w:t>
      </w:r>
    </w:p>
    <w:p w:rsidR="00A847A3" w:rsidRDefault="00681ABA">
      <w:pPr>
        <w:pStyle w:val="a3"/>
        <w:spacing w:before="69"/>
        <w:ind w:firstLine="0"/>
        <w:jc w:val="left"/>
      </w:pPr>
      <w:r>
        <w:rPr>
          <w:spacing w:val="-2"/>
        </w:rPr>
        <w:t>т.д.;</w:t>
      </w:r>
    </w:p>
    <w:p w:rsidR="00A847A3" w:rsidRDefault="00681ABA">
      <w:pPr>
        <w:pStyle w:val="a3"/>
        <w:spacing w:before="71"/>
        <w:ind w:left="2106" w:firstLine="0"/>
        <w:jc w:val="left"/>
      </w:pPr>
      <w:r>
        <w:t>соблюдение</w:t>
      </w:r>
      <w:r>
        <w:rPr>
          <w:spacing w:val="76"/>
        </w:rPr>
        <w:t xml:space="preserve"> </w:t>
      </w:r>
      <w:r>
        <w:t>правила</w:t>
      </w:r>
      <w:r>
        <w:rPr>
          <w:spacing w:val="78"/>
        </w:rPr>
        <w:t xml:space="preserve"> </w:t>
      </w:r>
      <w:r>
        <w:t>поведения</w:t>
      </w:r>
      <w:r>
        <w:rPr>
          <w:spacing w:val="50"/>
          <w:w w:val="150"/>
        </w:rPr>
        <w:t xml:space="preserve"> </w:t>
      </w:r>
      <w:r>
        <w:t>в</w:t>
      </w:r>
      <w:r>
        <w:rPr>
          <w:spacing w:val="78"/>
        </w:rPr>
        <w:t xml:space="preserve"> </w:t>
      </w:r>
      <w:r>
        <w:t>доме</w:t>
      </w:r>
      <w:r>
        <w:rPr>
          <w:spacing w:val="77"/>
        </w:rPr>
        <w:t xml:space="preserve"> </w:t>
      </w:r>
      <w:r>
        <w:t>и</w:t>
      </w:r>
      <w:r>
        <w:rPr>
          <w:spacing w:val="53"/>
          <w:w w:val="150"/>
        </w:rPr>
        <w:t xml:space="preserve"> </w:t>
      </w:r>
      <w:r>
        <w:t>общественных</w:t>
      </w:r>
      <w:r>
        <w:rPr>
          <w:spacing w:val="51"/>
          <w:w w:val="150"/>
        </w:rPr>
        <w:t xml:space="preserve"> </w:t>
      </w:r>
      <w:r>
        <w:t>местах;</w:t>
      </w:r>
      <w:r>
        <w:rPr>
          <w:spacing w:val="79"/>
        </w:rPr>
        <w:t xml:space="preserve"> </w:t>
      </w:r>
      <w:r>
        <w:t>представления</w:t>
      </w:r>
      <w:r>
        <w:rPr>
          <w:spacing w:val="80"/>
        </w:rPr>
        <w:t xml:space="preserve"> </w:t>
      </w:r>
      <w:r>
        <w:rPr>
          <w:spacing w:val="-10"/>
        </w:rPr>
        <w:t>о</w:t>
      </w:r>
    </w:p>
    <w:p w:rsidR="00A847A3" w:rsidRDefault="00681ABA">
      <w:pPr>
        <w:pStyle w:val="a3"/>
        <w:spacing w:before="67"/>
        <w:ind w:firstLine="0"/>
        <w:jc w:val="left"/>
      </w:pPr>
      <w:r>
        <w:t>морально-этических</w:t>
      </w:r>
      <w:r>
        <w:rPr>
          <w:spacing w:val="-5"/>
        </w:rPr>
        <w:t xml:space="preserve"> </w:t>
      </w:r>
      <w:r>
        <w:t>нормах</w:t>
      </w:r>
      <w:r>
        <w:rPr>
          <w:spacing w:val="-5"/>
        </w:rPr>
        <w:t xml:space="preserve"> </w:t>
      </w:r>
      <w:r>
        <w:rPr>
          <w:spacing w:val="-2"/>
        </w:rPr>
        <w:t>поведения;</w:t>
      </w:r>
    </w:p>
    <w:p w:rsidR="00A847A3" w:rsidRDefault="00681ABA">
      <w:pPr>
        <w:pStyle w:val="a3"/>
        <w:spacing w:before="70" w:line="300" w:lineRule="auto"/>
        <w:jc w:val="left"/>
      </w:pPr>
      <w:r>
        <w:t>некоторые</w:t>
      </w:r>
      <w:r>
        <w:rPr>
          <w:spacing w:val="40"/>
        </w:rPr>
        <w:t xml:space="preserve"> </w:t>
      </w:r>
      <w:r>
        <w:t>навыки</w:t>
      </w:r>
      <w:r>
        <w:rPr>
          <w:spacing w:val="40"/>
        </w:rPr>
        <w:t xml:space="preserve"> </w:t>
      </w:r>
      <w:r>
        <w:t>ведения</w:t>
      </w:r>
      <w:r>
        <w:rPr>
          <w:spacing w:val="40"/>
        </w:rPr>
        <w:t xml:space="preserve"> </w:t>
      </w:r>
      <w:r>
        <w:t>домашнего</w:t>
      </w:r>
      <w:r>
        <w:rPr>
          <w:spacing w:val="40"/>
        </w:rPr>
        <w:t xml:space="preserve"> </w:t>
      </w:r>
      <w:r>
        <w:t>хозяйства</w:t>
      </w:r>
      <w:r>
        <w:rPr>
          <w:spacing w:val="40"/>
        </w:rPr>
        <w:t xml:space="preserve"> </w:t>
      </w:r>
      <w:r>
        <w:t>(уборка</w:t>
      </w:r>
      <w:r>
        <w:rPr>
          <w:spacing w:val="40"/>
        </w:rPr>
        <w:t xml:space="preserve"> </w:t>
      </w:r>
      <w:r>
        <w:t>дома,</w:t>
      </w:r>
      <w:r>
        <w:rPr>
          <w:spacing w:val="40"/>
        </w:rPr>
        <w:t xml:space="preserve"> </w:t>
      </w:r>
      <w:r>
        <w:t>стирка</w:t>
      </w:r>
      <w:r>
        <w:rPr>
          <w:spacing w:val="40"/>
        </w:rPr>
        <w:t xml:space="preserve"> </w:t>
      </w:r>
      <w:r>
        <w:t>белья,</w:t>
      </w:r>
      <w:r>
        <w:rPr>
          <w:spacing w:val="40"/>
        </w:rPr>
        <w:t xml:space="preserve"> </w:t>
      </w:r>
      <w:r>
        <w:t>мытье посуды и т. п.);</w:t>
      </w:r>
    </w:p>
    <w:p w:rsidR="00A847A3" w:rsidRDefault="00681ABA">
      <w:pPr>
        <w:pStyle w:val="a3"/>
        <w:tabs>
          <w:tab w:val="left" w:pos="3075"/>
          <w:tab w:val="left" w:pos="4416"/>
          <w:tab w:val="left" w:pos="4742"/>
          <w:tab w:val="left" w:pos="6042"/>
          <w:tab w:val="left" w:pos="7610"/>
          <w:tab w:val="left" w:pos="9049"/>
          <w:tab w:val="left" w:pos="9714"/>
        </w:tabs>
        <w:spacing w:line="300" w:lineRule="auto"/>
        <w:ind w:right="588"/>
        <w:jc w:val="left"/>
      </w:pPr>
      <w:r>
        <w:rPr>
          <w:spacing w:val="-2"/>
        </w:rPr>
        <w:t>навыки</w:t>
      </w:r>
      <w:r>
        <w:tab/>
      </w:r>
      <w:r>
        <w:rPr>
          <w:spacing w:val="-2"/>
        </w:rPr>
        <w:t>обращения</w:t>
      </w:r>
      <w:r>
        <w:tab/>
      </w:r>
      <w:r>
        <w:rPr>
          <w:spacing w:val="-10"/>
        </w:rPr>
        <w:t>в</w:t>
      </w:r>
      <w:r>
        <w:tab/>
      </w:r>
      <w:r>
        <w:rPr>
          <w:spacing w:val="-2"/>
        </w:rPr>
        <w:t>различные</w:t>
      </w:r>
      <w:r>
        <w:tab/>
      </w:r>
      <w:r>
        <w:rPr>
          <w:spacing w:val="-2"/>
        </w:rPr>
        <w:t>медицинские</w:t>
      </w:r>
      <w:r>
        <w:tab/>
      </w:r>
      <w:r>
        <w:rPr>
          <w:spacing w:val="-2"/>
        </w:rPr>
        <w:t>учреждения</w:t>
      </w:r>
      <w:r>
        <w:tab/>
      </w:r>
      <w:r>
        <w:rPr>
          <w:spacing w:val="-4"/>
        </w:rPr>
        <w:t>(под</w:t>
      </w:r>
      <w:r>
        <w:tab/>
      </w:r>
      <w:r>
        <w:rPr>
          <w:spacing w:val="-2"/>
        </w:rPr>
        <w:t>руководством взрослого);</w:t>
      </w:r>
    </w:p>
    <w:p w:rsidR="00A847A3" w:rsidRDefault="00681ABA">
      <w:pPr>
        <w:pStyle w:val="a3"/>
        <w:ind w:left="2106" w:firstLine="0"/>
        <w:jc w:val="left"/>
      </w:pPr>
      <w:r>
        <w:t>пользование</w:t>
      </w:r>
      <w:r>
        <w:rPr>
          <w:spacing w:val="51"/>
          <w:w w:val="150"/>
        </w:rPr>
        <w:t xml:space="preserve"> </w:t>
      </w:r>
      <w:r>
        <w:t>различными</w:t>
      </w:r>
      <w:r>
        <w:rPr>
          <w:spacing w:val="55"/>
          <w:w w:val="150"/>
        </w:rPr>
        <w:t xml:space="preserve"> </w:t>
      </w:r>
      <w:r>
        <w:t>средствами</w:t>
      </w:r>
      <w:r>
        <w:rPr>
          <w:spacing w:val="55"/>
          <w:w w:val="150"/>
        </w:rPr>
        <w:t xml:space="preserve"> </w:t>
      </w:r>
      <w:r>
        <w:t>связи</w:t>
      </w:r>
      <w:r>
        <w:rPr>
          <w:spacing w:val="55"/>
          <w:w w:val="150"/>
        </w:rPr>
        <w:t xml:space="preserve"> </w:t>
      </w:r>
      <w:r>
        <w:t>для</w:t>
      </w:r>
      <w:r>
        <w:rPr>
          <w:spacing w:val="55"/>
          <w:w w:val="150"/>
        </w:rPr>
        <w:t xml:space="preserve"> </w:t>
      </w:r>
      <w:r>
        <w:t>решения</w:t>
      </w:r>
      <w:r>
        <w:rPr>
          <w:spacing w:val="54"/>
          <w:w w:val="150"/>
        </w:rPr>
        <w:t xml:space="preserve"> </w:t>
      </w:r>
      <w:r>
        <w:t>практических</w:t>
      </w:r>
      <w:r>
        <w:rPr>
          <w:spacing w:val="56"/>
          <w:w w:val="150"/>
        </w:rPr>
        <w:t xml:space="preserve"> </w:t>
      </w:r>
      <w:r>
        <w:rPr>
          <w:spacing w:val="-2"/>
        </w:rPr>
        <w:t>житейских</w:t>
      </w:r>
    </w:p>
    <w:p w:rsidR="00A847A3" w:rsidRDefault="00681ABA">
      <w:pPr>
        <w:pStyle w:val="a3"/>
        <w:spacing w:before="69"/>
        <w:ind w:firstLine="0"/>
        <w:jc w:val="left"/>
      </w:pPr>
      <w:r>
        <w:rPr>
          <w:spacing w:val="-2"/>
        </w:rPr>
        <w:t>задач;</w:t>
      </w:r>
    </w:p>
    <w:p w:rsidR="00A847A3" w:rsidRDefault="00681ABA">
      <w:pPr>
        <w:pStyle w:val="a3"/>
        <w:spacing w:before="68"/>
        <w:ind w:left="2106" w:firstLine="0"/>
        <w:jc w:val="left"/>
      </w:pPr>
      <w:r>
        <w:t>знание</w:t>
      </w:r>
      <w:r>
        <w:rPr>
          <w:spacing w:val="3"/>
        </w:rPr>
        <w:t xml:space="preserve"> </w:t>
      </w:r>
      <w:r>
        <w:t>основных</w:t>
      </w:r>
      <w:r>
        <w:rPr>
          <w:spacing w:val="8"/>
        </w:rPr>
        <w:t xml:space="preserve"> </w:t>
      </w:r>
      <w:r>
        <w:t>статей</w:t>
      </w:r>
      <w:r>
        <w:rPr>
          <w:spacing w:val="6"/>
        </w:rPr>
        <w:t xml:space="preserve"> </w:t>
      </w:r>
      <w:r>
        <w:t>семейного</w:t>
      </w:r>
      <w:r>
        <w:rPr>
          <w:spacing w:val="7"/>
        </w:rPr>
        <w:t xml:space="preserve"> </w:t>
      </w:r>
      <w:r>
        <w:t>бюджета;</w:t>
      </w:r>
      <w:r>
        <w:rPr>
          <w:spacing w:val="6"/>
        </w:rPr>
        <w:t xml:space="preserve"> </w:t>
      </w:r>
      <w:r>
        <w:t>коллективный</w:t>
      </w:r>
      <w:r>
        <w:rPr>
          <w:spacing w:val="6"/>
        </w:rPr>
        <w:t xml:space="preserve"> </w:t>
      </w:r>
      <w:r>
        <w:t>расчет</w:t>
      </w:r>
      <w:r>
        <w:rPr>
          <w:spacing w:val="7"/>
        </w:rPr>
        <w:t xml:space="preserve"> </w:t>
      </w:r>
      <w:r>
        <w:t>расходов</w:t>
      </w:r>
      <w:r>
        <w:rPr>
          <w:spacing w:val="6"/>
        </w:rPr>
        <w:t xml:space="preserve"> </w:t>
      </w:r>
      <w:r>
        <w:t>и</w:t>
      </w:r>
      <w:r>
        <w:rPr>
          <w:spacing w:val="7"/>
        </w:rPr>
        <w:t xml:space="preserve"> </w:t>
      </w:r>
      <w:r>
        <w:rPr>
          <w:spacing w:val="-2"/>
        </w:rPr>
        <w:t>доходов</w:t>
      </w:r>
    </w:p>
    <w:p w:rsidR="00A847A3" w:rsidRDefault="00681ABA">
      <w:pPr>
        <w:pStyle w:val="a3"/>
        <w:spacing w:before="70"/>
        <w:ind w:firstLine="0"/>
        <w:jc w:val="left"/>
      </w:pPr>
      <w:r>
        <w:t>семейного</w:t>
      </w:r>
      <w:r>
        <w:rPr>
          <w:spacing w:val="-4"/>
        </w:rPr>
        <w:t xml:space="preserve"> </w:t>
      </w:r>
      <w:r>
        <w:rPr>
          <w:spacing w:val="-2"/>
        </w:rPr>
        <w:t>бюджета;</w:t>
      </w:r>
    </w:p>
    <w:p w:rsidR="00A847A3" w:rsidRDefault="00A847A3">
      <w:pPr>
        <w:sectPr w:rsidR="00A847A3">
          <w:pgSz w:w="11920" w:h="16850"/>
          <w:pgMar w:top="1940" w:right="160" w:bottom="1280" w:left="20" w:header="0" w:footer="981" w:gutter="0"/>
          <w:cols w:space="720"/>
        </w:sectPr>
      </w:pPr>
    </w:p>
    <w:p w:rsidR="00A847A3" w:rsidRDefault="00681ABA">
      <w:pPr>
        <w:pStyle w:val="a3"/>
        <w:spacing w:before="72" w:line="300" w:lineRule="auto"/>
        <w:jc w:val="left"/>
      </w:pPr>
      <w:r>
        <w:lastRenderedPageBreak/>
        <w:t>составление</w:t>
      </w:r>
      <w:r>
        <w:rPr>
          <w:spacing w:val="76"/>
        </w:rPr>
        <w:t xml:space="preserve"> </w:t>
      </w:r>
      <w:r>
        <w:t>различных</w:t>
      </w:r>
      <w:r>
        <w:rPr>
          <w:spacing w:val="79"/>
        </w:rPr>
        <w:t xml:space="preserve"> </w:t>
      </w:r>
      <w:r>
        <w:t>видов</w:t>
      </w:r>
      <w:r>
        <w:rPr>
          <w:spacing w:val="77"/>
        </w:rPr>
        <w:t xml:space="preserve"> </w:t>
      </w:r>
      <w:r>
        <w:t>деловых</w:t>
      </w:r>
      <w:r>
        <w:rPr>
          <w:spacing w:val="79"/>
        </w:rPr>
        <w:t xml:space="preserve"> </w:t>
      </w:r>
      <w:r>
        <w:t>бумаг</w:t>
      </w:r>
      <w:r>
        <w:rPr>
          <w:spacing w:val="77"/>
        </w:rPr>
        <w:t xml:space="preserve"> </w:t>
      </w:r>
      <w:r>
        <w:t>под</w:t>
      </w:r>
      <w:r>
        <w:rPr>
          <w:spacing w:val="77"/>
        </w:rPr>
        <w:t xml:space="preserve"> </w:t>
      </w:r>
      <w:r>
        <w:t>руководством</w:t>
      </w:r>
      <w:r>
        <w:rPr>
          <w:spacing w:val="79"/>
        </w:rPr>
        <w:t xml:space="preserve"> </w:t>
      </w:r>
      <w:r>
        <w:t>учителя</w:t>
      </w:r>
      <w:r>
        <w:rPr>
          <w:spacing w:val="77"/>
        </w:rPr>
        <w:t xml:space="preserve"> </w:t>
      </w:r>
      <w:r>
        <w:t>с</w:t>
      </w:r>
      <w:r>
        <w:rPr>
          <w:spacing w:val="76"/>
        </w:rPr>
        <w:t xml:space="preserve"> </w:t>
      </w:r>
      <w:r>
        <w:t>целью обращения в различные организации социального назначения;</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4"/>
        <w:ind w:left="0" w:firstLine="0"/>
        <w:jc w:val="left"/>
      </w:pPr>
    </w:p>
    <w:p w:rsidR="00A847A3" w:rsidRDefault="00681ABA">
      <w:pPr>
        <w:pStyle w:val="1"/>
        <w:ind w:left="1527" w:right="2"/>
        <w:jc w:val="center"/>
      </w:pPr>
      <w:r>
        <w:t>Мир</w:t>
      </w:r>
      <w:r>
        <w:rPr>
          <w:spacing w:val="-1"/>
        </w:rPr>
        <w:t xml:space="preserve"> </w:t>
      </w:r>
      <w:r>
        <w:rPr>
          <w:spacing w:val="-2"/>
        </w:rPr>
        <w:t>истории</w:t>
      </w:r>
    </w:p>
    <w:p w:rsidR="00A847A3" w:rsidRDefault="00681ABA">
      <w:pPr>
        <w:spacing w:before="69"/>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ind w:left="2106" w:firstLine="0"/>
        <w:jc w:val="left"/>
      </w:pPr>
      <w:r>
        <w:t>понимание</w:t>
      </w:r>
      <w:r>
        <w:rPr>
          <w:spacing w:val="-7"/>
        </w:rPr>
        <w:t xml:space="preserve"> </w:t>
      </w:r>
      <w:r>
        <w:t>доступных</w:t>
      </w:r>
      <w:r>
        <w:rPr>
          <w:spacing w:val="-6"/>
        </w:rPr>
        <w:t xml:space="preserve"> </w:t>
      </w:r>
      <w:r>
        <w:t>исторических</w:t>
      </w:r>
      <w:r>
        <w:rPr>
          <w:spacing w:val="-3"/>
        </w:rPr>
        <w:t xml:space="preserve"> </w:t>
      </w:r>
      <w:r>
        <w:rPr>
          <w:spacing w:val="-2"/>
        </w:rPr>
        <w:t>фактов;</w:t>
      </w:r>
    </w:p>
    <w:p w:rsidR="00A847A3" w:rsidRDefault="00681ABA">
      <w:pPr>
        <w:pStyle w:val="a3"/>
        <w:spacing w:before="67"/>
        <w:ind w:left="2106" w:firstLine="0"/>
        <w:jc w:val="left"/>
      </w:pPr>
      <w:r>
        <w:t>использование</w:t>
      </w:r>
      <w:r>
        <w:rPr>
          <w:spacing w:val="-12"/>
        </w:rPr>
        <w:t xml:space="preserve"> </w:t>
      </w:r>
      <w:r>
        <w:t>некоторых</w:t>
      </w:r>
      <w:r>
        <w:rPr>
          <w:spacing w:val="-7"/>
        </w:rPr>
        <w:t xml:space="preserve"> </w:t>
      </w:r>
      <w:r>
        <w:t>усвоенных</w:t>
      </w:r>
      <w:r>
        <w:rPr>
          <w:spacing w:val="-10"/>
        </w:rPr>
        <w:t xml:space="preserve"> </w:t>
      </w:r>
      <w:r>
        <w:t>понятий</w:t>
      </w:r>
      <w:r>
        <w:rPr>
          <w:spacing w:val="-11"/>
        </w:rPr>
        <w:t xml:space="preserve"> </w:t>
      </w:r>
      <w:r>
        <w:t>в</w:t>
      </w:r>
      <w:r>
        <w:rPr>
          <w:spacing w:val="-9"/>
        </w:rPr>
        <w:t xml:space="preserve"> </w:t>
      </w:r>
      <w:r>
        <w:t>активной</w:t>
      </w:r>
      <w:r>
        <w:rPr>
          <w:spacing w:val="-9"/>
        </w:rPr>
        <w:t xml:space="preserve"> </w:t>
      </w:r>
      <w:r>
        <w:rPr>
          <w:spacing w:val="-2"/>
        </w:rPr>
        <w:t>речи;</w:t>
      </w:r>
    </w:p>
    <w:p w:rsidR="00A847A3" w:rsidRDefault="00681ABA">
      <w:pPr>
        <w:pStyle w:val="a3"/>
        <w:tabs>
          <w:tab w:val="left" w:pos="4231"/>
          <w:tab w:val="left" w:pos="5191"/>
          <w:tab w:val="left" w:pos="5680"/>
          <w:tab w:val="left" w:pos="6867"/>
          <w:tab w:val="left" w:pos="7757"/>
          <w:tab w:val="left" w:pos="9297"/>
          <w:tab w:val="left" w:pos="10204"/>
          <w:tab w:val="left" w:pos="10683"/>
        </w:tabs>
        <w:spacing w:before="70" w:line="300" w:lineRule="auto"/>
        <w:ind w:right="586"/>
        <w:jc w:val="left"/>
      </w:pPr>
      <w:r>
        <w:rPr>
          <w:spacing w:val="-2"/>
        </w:rPr>
        <w:t>последовательные</w:t>
      </w:r>
      <w:r>
        <w:tab/>
      </w:r>
      <w:r>
        <w:rPr>
          <w:spacing w:val="-2"/>
        </w:rPr>
        <w:t>ответы</w:t>
      </w:r>
      <w:r>
        <w:tab/>
      </w:r>
      <w:r>
        <w:rPr>
          <w:spacing w:val="-6"/>
        </w:rPr>
        <w:t>на</w:t>
      </w:r>
      <w:r>
        <w:tab/>
      </w:r>
      <w:r>
        <w:rPr>
          <w:spacing w:val="-2"/>
        </w:rPr>
        <w:t>вопросы,</w:t>
      </w:r>
      <w:r>
        <w:tab/>
      </w:r>
      <w:r>
        <w:rPr>
          <w:spacing w:val="-2"/>
        </w:rPr>
        <w:t>выбор</w:t>
      </w:r>
      <w:r>
        <w:tab/>
      </w:r>
      <w:r>
        <w:rPr>
          <w:spacing w:val="-2"/>
        </w:rPr>
        <w:t>правильного</w:t>
      </w:r>
      <w:r>
        <w:tab/>
      </w:r>
      <w:r>
        <w:rPr>
          <w:spacing w:val="-2"/>
        </w:rPr>
        <w:t>ответа</w:t>
      </w:r>
      <w:r>
        <w:tab/>
      </w:r>
      <w:r>
        <w:rPr>
          <w:spacing w:val="-6"/>
        </w:rPr>
        <w:t>из</w:t>
      </w:r>
      <w:r>
        <w:tab/>
      </w:r>
      <w:r>
        <w:rPr>
          <w:spacing w:val="-4"/>
        </w:rPr>
        <w:t xml:space="preserve">ряда </w:t>
      </w:r>
      <w:r>
        <w:t>предложенных вариантов;</w:t>
      </w:r>
    </w:p>
    <w:p w:rsidR="00A847A3" w:rsidRDefault="00681ABA">
      <w:pPr>
        <w:pStyle w:val="a3"/>
        <w:spacing w:before="2" w:line="297" w:lineRule="auto"/>
        <w:jc w:val="left"/>
      </w:pPr>
      <w:r>
        <w:t>использование</w:t>
      </w:r>
      <w:r>
        <w:rPr>
          <w:spacing w:val="40"/>
        </w:rPr>
        <w:t xml:space="preserve"> </w:t>
      </w:r>
      <w:r>
        <w:t>помощи</w:t>
      </w:r>
      <w:r>
        <w:rPr>
          <w:spacing w:val="80"/>
        </w:rPr>
        <w:t xml:space="preserve"> </w:t>
      </w:r>
      <w:r>
        <w:t>учителя</w:t>
      </w:r>
      <w:r>
        <w:rPr>
          <w:spacing w:val="40"/>
        </w:rPr>
        <w:t xml:space="preserve"> </w:t>
      </w:r>
      <w:r>
        <w:t>при</w:t>
      </w:r>
      <w:r>
        <w:rPr>
          <w:spacing w:val="40"/>
        </w:rPr>
        <w:t xml:space="preserve"> </w:t>
      </w:r>
      <w:r>
        <w:t>выполнении</w:t>
      </w:r>
      <w:r>
        <w:rPr>
          <w:spacing w:val="80"/>
        </w:rPr>
        <w:t xml:space="preserve"> </w:t>
      </w:r>
      <w:r>
        <w:t>учебных</w:t>
      </w:r>
      <w:r>
        <w:rPr>
          <w:spacing w:val="40"/>
        </w:rPr>
        <w:t xml:space="preserve"> </w:t>
      </w:r>
      <w:r>
        <w:t>задач,</w:t>
      </w:r>
      <w:r>
        <w:rPr>
          <w:spacing w:val="40"/>
        </w:rPr>
        <w:t xml:space="preserve"> </w:t>
      </w:r>
      <w:r>
        <w:t>самостоятельное исправление ошибок;</w:t>
      </w:r>
    </w:p>
    <w:p w:rsidR="00A847A3" w:rsidRDefault="00681ABA">
      <w:pPr>
        <w:pStyle w:val="a3"/>
        <w:spacing w:before="4" w:line="300" w:lineRule="auto"/>
        <w:jc w:val="left"/>
      </w:pPr>
      <w:r>
        <w:t>усвоение элементов контроля учебной деятельности (с помощью памяток, инструкций, опорных схем);</w:t>
      </w:r>
    </w:p>
    <w:p w:rsidR="00A847A3" w:rsidRDefault="00681ABA">
      <w:pPr>
        <w:pStyle w:val="a3"/>
        <w:spacing w:line="275" w:lineRule="exact"/>
        <w:ind w:left="2106" w:firstLine="0"/>
        <w:jc w:val="left"/>
      </w:pPr>
      <w:r>
        <w:t>адекватное</w:t>
      </w:r>
      <w:r>
        <w:rPr>
          <w:spacing w:val="-7"/>
        </w:rPr>
        <w:t xml:space="preserve"> </w:t>
      </w:r>
      <w:r>
        <w:t>реагирование</w:t>
      </w:r>
      <w:r>
        <w:rPr>
          <w:spacing w:val="-6"/>
        </w:rPr>
        <w:t xml:space="preserve"> </w:t>
      </w:r>
      <w:r>
        <w:t>на</w:t>
      </w:r>
      <w:r>
        <w:rPr>
          <w:spacing w:val="-6"/>
        </w:rPr>
        <w:t xml:space="preserve"> </w:t>
      </w:r>
      <w:r>
        <w:t>оценку</w:t>
      </w:r>
      <w:r>
        <w:rPr>
          <w:spacing w:val="-8"/>
        </w:rPr>
        <w:t xml:space="preserve"> </w:t>
      </w:r>
      <w:r>
        <w:t>учебных</w:t>
      </w:r>
      <w:r>
        <w:rPr>
          <w:spacing w:val="-4"/>
        </w:rPr>
        <w:t xml:space="preserve"> </w:t>
      </w:r>
      <w:r>
        <w:rPr>
          <w:spacing w:val="-2"/>
        </w:rPr>
        <w:t>действий.</w:t>
      </w:r>
    </w:p>
    <w:p w:rsidR="00A847A3" w:rsidRDefault="00681ABA">
      <w:pPr>
        <w:spacing w:before="75"/>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5" w:line="300" w:lineRule="auto"/>
        <w:ind w:left="2106" w:right="585" w:firstLine="0"/>
        <w:jc w:val="left"/>
      </w:pPr>
      <w:r>
        <w:t>знание изученных понятий и наличие представлений по всем разделам программы; использование</w:t>
      </w:r>
      <w:r>
        <w:rPr>
          <w:spacing w:val="-7"/>
        </w:rPr>
        <w:t xml:space="preserve"> </w:t>
      </w:r>
      <w:r>
        <w:t>усвоенных</w:t>
      </w:r>
      <w:r>
        <w:rPr>
          <w:spacing w:val="-7"/>
        </w:rPr>
        <w:t xml:space="preserve"> </w:t>
      </w:r>
      <w:r>
        <w:t>исторических</w:t>
      </w:r>
      <w:r>
        <w:rPr>
          <w:spacing w:val="-9"/>
        </w:rPr>
        <w:t xml:space="preserve"> </w:t>
      </w:r>
      <w:r>
        <w:t>понятий</w:t>
      </w:r>
      <w:r>
        <w:rPr>
          <w:spacing w:val="-8"/>
        </w:rPr>
        <w:t xml:space="preserve"> </w:t>
      </w:r>
      <w:r>
        <w:t>в</w:t>
      </w:r>
      <w:r>
        <w:rPr>
          <w:spacing w:val="-9"/>
        </w:rPr>
        <w:t xml:space="preserve"> </w:t>
      </w:r>
      <w:r>
        <w:t>самостоятельных</w:t>
      </w:r>
      <w:r>
        <w:rPr>
          <w:spacing w:val="-7"/>
        </w:rPr>
        <w:t xml:space="preserve"> </w:t>
      </w:r>
      <w:r>
        <w:t>высказываниях; участие в беседах по основным темам программы;</w:t>
      </w:r>
    </w:p>
    <w:p w:rsidR="00A847A3" w:rsidRDefault="00681ABA">
      <w:pPr>
        <w:pStyle w:val="a3"/>
        <w:spacing w:line="300" w:lineRule="auto"/>
        <w:ind w:left="2106" w:firstLine="0"/>
        <w:jc w:val="left"/>
      </w:pPr>
      <w:r>
        <w:t>высказывание собственных суждений и личностное отношение к изученным фактам; понимание</w:t>
      </w:r>
      <w:r>
        <w:rPr>
          <w:spacing w:val="80"/>
        </w:rPr>
        <w:t xml:space="preserve"> </w:t>
      </w:r>
      <w:r>
        <w:t>содержания</w:t>
      </w:r>
      <w:r>
        <w:rPr>
          <w:spacing w:val="77"/>
          <w:w w:val="150"/>
        </w:rPr>
        <w:t xml:space="preserve"> </w:t>
      </w:r>
      <w:r>
        <w:t>учебных</w:t>
      </w:r>
      <w:r>
        <w:rPr>
          <w:spacing w:val="76"/>
          <w:w w:val="150"/>
        </w:rPr>
        <w:t xml:space="preserve"> </w:t>
      </w:r>
      <w:r>
        <w:t>заданий,</w:t>
      </w:r>
      <w:r>
        <w:rPr>
          <w:spacing w:val="80"/>
        </w:rPr>
        <w:t xml:space="preserve"> </w:t>
      </w:r>
      <w:r>
        <w:t>их</w:t>
      </w:r>
      <w:r>
        <w:rPr>
          <w:spacing w:val="77"/>
          <w:w w:val="150"/>
        </w:rPr>
        <w:t xml:space="preserve"> </w:t>
      </w:r>
      <w:r>
        <w:t>выполнение</w:t>
      </w:r>
      <w:r>
        <w:rPr>
          <w:spacing w:val="80"/>
        </w:rPr>
        <w:t xml:space="preserve"> </w:t>
      </w:r>
      <w:r>
        <w:t>самостоятельно</w:t>
      </w:r>
      <w:r>
        <w:rPr>
          <w:spacing w:val="80"/>
        </w:rPr>
        <w:t xml:space="preserve"> </w:t>
      </w:r>
      <w:r>
        <w:t>или</w:t>
      </w:r>
      <w:r>
        <w:rPr>
          <w:spacing w:val="76"/>
          <w:w w:val="150"/>
        </w:rPr>
        <w:t xml:space="preserve"> </w:t>
      </w:r>
      <w:r>
        <w:t>с</w:t>
      </w:r>
    </w:p>
    <w:p w:rsidR="00A847A3" w:rsidRDefault="00681ABA">
      <w:pPr>
        <w:pStyle w:val="a3"/>
        <w:spacing w:before="1"/>
        <w:ind w:firstLine="0"/>
        <w:jc w:val="left"/>
      </w:pPr>
      <w:r>
        <w:t>помощью</w:t>
      </w:r>
      <w:r>
        <w:rPr>
          <w:spacing w:val="-8"/>
        </w:rPr>
        <w:t xml:space="preserve"> </w:t>
      </w:r>
      <w:r>
        <w:rPr>
          <w:spacing w:val="-2"/>
        </w:rPr>
        <w:t>учителя;</w:t>
      </w:r>
    </w:p>
    <w:p w:rsidR="00A847A3" w:rsidRDefault="00681ABA">
      <w:pPr>
        <w:pStyle w:val="a3"/>
        <w:spacing w:before="67" w:line="300" w:lineRule="auto"/>
        <w:ind w:left="2106" w:right="2386" w:firstLine="0"/>
        <w:jc w:val="left"/>
      </w:pPr>
      <w:r>
        <w:t>владение</w:t>
      </w:r>
      <w:r>
        <w:rPr>
          <w:spacing w:val="-10"/>
        </w:rPr>
        <w:t xml:space="preserve"> </w:t>
      </w:r>
      <w:r>
        <w:t>элементами</w:t>
      </w:r>
      <w:r>
        <w:rPr>
          <w:spacing w:val="-10"/>
        </w:rPr>
        <w:t xml:space="preserve"> </w:t>
      </w:r>
      <w:r>
        <w:t>самоконтроля</w:t>
      </w:r>
      <w:r>
        <w:rPr>
          <w:spacing w:val="-10"/>
        </w:rPr>
        <w:t xml:space="preserve"> </w:t>
      </w:r>
      <w:r>
        <w:t>при</w:t>
      </w:r>
      <w:r>
        <w:rPr>
          <w:spacing w:val="-10"/>
        </w:rPr>
        <w:t xml:space="preserve"> </w:t>
      </w:r>
      <w:r>
        <w:t>выполнении</w:t>
      </w:r>
      <w:r>
        <w:rPr>
          <w:spacing w:val="-10"/>
        </w:rPr>
        <w:t xml:space="preserve"> </w:t>
      </w:r>
      <w:r>
        <w:t>заданий; владение элементами оценки и самооценки;</w:t>
      </w:r>
    </w:p>
    <w:p w:rsidR="00A847A3" w:rsidRDefault="00681ABA">
      <w:pPr>
        <w:pStyle w:val="a3"/>
        <w:spacing w:before="1"/>
        <w:ind w:left="2106" w:firstLine="0"/>
        <w:jc w:val="left"/>
      </w:pPr>
      <w:r>
        <w:t>проявление</w:t>
      </w:r>
      <w:r>
        <w:rPr>
          <w:spacing w:val="-5"/>
        </w:rPr>
        <w:t xml:space="preserve"> </w:t>
      </w:r>
      <w:r>
        <w:t>интереса</w:t>
      </w:r>
      <w:r>
        <w:rPr>
          <w:spacing w:val="-5"/>
        </w:rPr>
        <w:t xml:space="preserve"> </w:t>
      </w:r>
      <w:r>
        <w:t>к</w:t>
      </w:r>
      <w:r>
        <w:rPr>
          <w:spacing w:val="-2"/>
        </w:rPr>
        <w:t xml:space="preserve"> </w:t>
      </w:r>
      <w:r>
        <w:t>изучению</w:t>
      </w:r>
      <w:r>
        <w:rPr>
          <w:spacing w:val="-3"/>
        </w:rPr>
        <w:t xml:space="preserve"> </w:t>
      </w:r>
      <w:r>
        <w:rPr>
          <w:spacing w:val="-2"/>
        </w:rPr>
        <w:t>истории.</w:t>
      </w:r>
    </w:p>
    <w:p w:rsidR="00A847A3" w:rsidRDefault="00A847A3">
      <w:pPr>
        <w:sectPr w:rsidR="00A847A3">
          <w:pgSz w:w="11920" w:h="16850"/>
          <w:pgMar w:top="980" w:right="160" w:bottom="1280" w:left="20" w:header="0" w:footer="981" w:gutter="0"/>
          <w:cols w:space="720"/>
        </w:sectPr>
      </w:pPr>
    </w:p>
    <w:p w:rsidR="00A847A3" w:rsidRDefault="00681ABA">
      <w:pPr>
        <w:pStyle w:val="1"/>
        <w:spacing w:before="76"/>
        <w:ind w:left="1527" w:right="1"/>
        <w:jc w:val="center"/>
      </w:pPr>
      <w:r>
        <w:lastRenderedPageBreak/>
        <w:t>История</w:t>
      </w:r>
      <w:r>
        <w:rPr>
          <w:spacing w:val="-5"/>
        </w:rPr>
        <w:t xml:space="preserve"> </w:t>
      </w:r>
      <w:r>
        <w:rPr>
          <w:spacing w:val="-2"/>
        </w:rPr>
        <w:t>Отечества</w:t>
      </w:r>
    </w:p>
    <w:p w:rsidR="00A847A3" w:rsidRDefault="00681ABA">
      <w:pPr>
        <w:spacing w:before="68"/>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ind w:left="2106" w:firstLine="0"/>
        <w:jc w:val="left"/>
      </w:pPr>
      <w:r>
        <w:t>знание</w:t>
      </w:r>
      <w:r>
        <w:rPr>
          <w:spacing w:val="-13"/>
        </w:rPr>
        <w:t xml:space="preserve"> </w:t>
      </w:r>
      <w:r>
        <w:t>некоторых</w:t>
      </w:r>
      <w:r>
        <w:rPr>
          <w:spacing w:val="-10"/>
        </w:rPr>
        <w:t xml:space="preserve"> </w:t>
      </w:r>
      <w:r>
        <w:t>дат</w:t>
      </w:r>
      <w:r>
        <w:rPr>
          <w:spacing w:val="-9"/>
        </w:rPr>
        <w:t xml:space="preserve"> </w:t>
      </w:r>
      <w:r>
        <w:t>важнейших</w:t>
      </w:r>
      <w:r>
        <w:rPr>
          <w:spacing w:val="-8"/>
        </w:rPr>
        <w:t xml:space="preserve"> </w:t>
      </w:r>
      <w:r>
        <w:t>событий</w:t>
      </w:r>
      <w:r>
        <w:rPr>
          <w:spacing w:val="-11"/>
        </w:rPr>
        <w:t xml:space="preserve"> </w:t>
      </w:r>
      <w:r>
        <w:t>отечественной</w:t>
      </w:r>
      <w:r>
        <w:rPr>
          <w:spacing w:val="-9"/>
        </w:rPr>
        <w:t xml:space="preserve"> </w:t>
      </w:r>
      <w:r>
        <w:rPr>
          <w:spacing w:val="-2"/>
        </w:rPr>
        <w:t>истории;</w:t>
      </w:r>
    </w:p>
    <w:p w:rsidR="00A847A3" w:rsidRDefault="00681ABA">
      <w:pPr>
        <w:pStyle w:val="a3"/>
        <w:spacing w:before="70"/>
        <w:ind w:left="2106" w:firstLine="0"/>
        <w:jc w:val="left"/>
      </w:pPr>
      <w:r>
        <w:t>знание</w:t>
      </w:r>
      <w:r>
        <w:rPr>
          <w:spacing w:val="-9"/>
        </w:rPr>
        <w:t xml:space="preserve"> </w:t>
      </w:r>
      <w:r>
        <w:t>некоторых</w:t>
      </w:r>
      <w:r>
        <w:rPr>
          <w:spacing w:val="-7"/>
        </w:rPr>
        <w:t xml:space="preserve"> </w:t>
      </w:r>
      <w:r>
        <w:t>основных</w:t>
      </w:r>
      <w:r>
        <w:rPr>
          <w:spacing w:val="-6"/>
        </w:rPr>
        <w:t xml:space="preserve"> </w:t>
      </w:r>
      <w:r>
        <w:t>фактов</w:t>
      </w:r>
      <w:r>
        <w:rPr>
          <w:spacing w:val="-9"/>
        </w:rPr>
        <w:t xml:space="preserve"> </w:t>
      </w:r>
      <w:r>
        <w:t>исторических</w:t>
      </w:r>
      <w:r>
        <w:rPr>
          <w:spacing w:val="-6"/>
        </w:rPr>
        <w:t xml:space="preserve"> </w:t>
      </w:r>
      <w:r>
        <w:t>событий,</w:t>
      </w:r>
      <w:r>
        <w:rPr>
          <w:spacing w:val="-7"/>
        </w:rPr>
        <w:t xml:space="preserve"> </w:t>
      </w:r>
      <w:r>
        <w:t>явлений,</w:t>
      </w:r>
      <w:r>
        <w:rPr>
          <w:spacing w:val="-10"/>
        </w:rPr>
        <w:t xml:space="preserve"> </w:t>
      </w:r>
      <w:r>
        <w:rPr>
          <w:spacing w:val="-2"/>
        </w:rPr>
        <w:t>процессов;</w:t>
      </w:r>
    </w:p>
    <w:p w:rsidR="00A847A3" w:rsidRDefault="00681ABA">
      <w:pPr>
        <w:pStyle w:val="a3"/>
        <w:spacing w:before="69" w:line="297" w:lineRule="auto"/>
        <w:jc w:val="left"/>
      </w:pPr>
      <w:r>
        <w:t>знание</w:t>
      </w:r>
      <w:r>
        <w:rPr>
          <w:spacing w:val="40"/>
        </w:rPr>
        <w:t xml:space="preserve"> </w:t>
      </w:r>
      <w:r>
        <w:t>имен</w:t>
      </w:r>
      <w:r>
        <w:rPr>
          <w:spacing w:val="40"/>
        </w:rPr>
        <w:t xml:space="preserve"> </w:t>
      </w:r>
      <w:r>
        <w:t>некоторых</w:t>
      </w:r>
      <w:r>
        <w:rPr>
          <w:spacing w:val="40"/>
        </w:rPr>
        <w:t xml:space="preserve"> </w:t>
      </w:r>
      <w:r>
        <w:t>наиболее</w:t>
      </w:r>
      <w:r>
        <w:rPr>
          <w:spacing w:val="40"/>
        </w:rPr>
        <w:t xml:space="preserve"> </w:t>
      </w:r>
      <w:r>
        <w:t>известных</w:t>
      </w:r>
      <w:r>
        <w:rPr>
          <w:spacing w:val="40"/>
        </w:rPr>
        <w:t xml:space="preserve"> </w:t>
      </w:r>
      <w:r>
        <w:t>исторических</w:t>
      </w:r>
      <w:r>
        <w:rPr>
          <w:spacing w:val="40"/>
        </w:rPr>
        <w:t xml:space="preserve"> </w:t>
      </w:r>
      <w:r>
        <w:t>деятелей</w:t>
      </w:r>
      <w:r>
        <w:rPr>
          <w:spacing w:val="40"/>
        </w:rPr>
        <w:t xml:space="preserve"> </w:t>
      </w:r>
      <w:r>
        <w:t>(князей,</w:t>
      </w:r>
      <w:r>
        <w:rPr>
          <w:spacing w:val="40"/>
        </w:rPr>
        <w:t xml:space="preserve"> </w:t>
      </w:r>
      <w:r>
        <w:t>царей, политиков, полководцев, ученых, деятелей культуры);</w:t>
      </w:r>
    </w:p>
    <w:p w:rsidR="00A847A3" w:rsidRDefault="00681ABA">
      <w:pPr>
        <w:pStyle w:val="a3"/>
        <w:spacing w:before="5"/>
        <w:ind w:left="2106" w:firstLine="0"/>
        <w:jc w:val="left"/>
      </w:pPr>
      <w:r>
        <w:t>понимание</w:t>
      </w:r>
      <w:r>
        <w:rPr>
          <w:spacing w:val="-15"/>
        </w:rPr>
        <w:t xml:space="preserve"> </w:t>
      </w:r>
      <w:r>
        <w:t>значения</w:t>
      </w:r>
      <w:r>
        <w:rPr>
          <w:spacing w:val="-8"/>
        </w:rPr>
        <w:t xml:space="preserve"> </w:t>
      </w:r>
      <w:r>
        <w:t>основных</w:t>
      </w:r>
      <w:r>
        <w:rPr>
          <w:spacing w:val="-7"/>
        </w:rPr>
        <w:t xml:space="preserve"> </w:t>
      </w:r>
      <w:r>
        <w:t>терминов-</w:t>
      </w:r>
      <w:r>
        <w:rPr>
          <w:spacing w:val="-2"/>
        </w:rPr>
        <w:t>понятий;</w:t>
      </w:r>
    </w:p>
    <w:p w:rsidR="00A847A3" w:rsidRDefault="00681ABA">
      <w:pPr>
        <w:pStyle w:val="a3"/>
        <w:spacing w:before="69" w:line="300" w:lineRule="auto"/>
        <w:jc w:val="left"/>
      </w:pPr>
      <w:r>
        <w:t>установление</w:t>
      </w:r>
      <w:r>
        <w:rPr>
          <w:spacing w:val="40"/>
        </w:rPr>
        <w:t xml:space="preserve"> </w:t>
      </w:r>
      <w:r>
        <w:t>по</w:t>
      </w:r>
      <w:r>
        <w:rPr>
          <w:spacing w:val="40"/>
        </w:rPr>
        <w:t xml:space="preserve"> </w:t>
      </w:r>
      <w:r>
        <w:t>датам</w:t>
      </w:r>
      <w:r>
        <w:rPr>
          <w:spacing w:val="40"/>
        </w:rPr>
        <w:t xml:space="preserve"> </w:t>
      </w:r>
      <w:r>
        <w:t>последовательности</w:t>
      </w:r>
      <w:r>
        <w:rPr>
          <w:spacing w:val="40"/>
        </w:rPr>
        <w:t xml:space="preserve"> </w:t>
      </w:r>
      <w:r>
        <w:t>и</w:t>
      </w:r>
      <w:r>
        <w:rPr>
          <w:spacing w:val="40"/>
        </w:rPr>
        <w:t xml:space="preserve"> </w:t>
      </w:r>
      <w:r>
        <w:t>длительности</w:t>
      </w:r>
      <w:r>
        <w:rPr>
          <w:spacing w:val="40"/>
        </w:rPr>
        <w:t xml:space="preserve"> </w:t>
      </w:r>
      <w:r>
        <w:t>исторических</w:t>
      </w:r>
      <w:r>
        <w:rPr>
          <w:spacing w:val="40"/>
        </w:rPr>
        <w:t xml:space="preserve"> </w:t>
      </w:r>
      <w:r>
        <w:t>событий, пользование «Лентой времени»;</w:t>
      </w:r>
    </w:p>
    <w:p w:rsidR="00A847A3" w:rsidRDefault="00681ABA">
      <w:pPr>
        <w:pStyle w:val="a3"/>
        <w:spacing w:line="300" w:lineRule="auto"/>
        <w:jc w:val="left"/>
      </w:pPr>
      <w:r>
        <w:t>описание</w:t>
      </w:r>
      <w:r>
        <w:rPr>
          <w:spacing w:val="80"/>
          <w:w w:val="150"/>
        </w:rPr>
        <w:t xml:space="preserve"> </w:t>
      </w:r>
      <w:r>
        <w:t>предметов,</w:t>
      </w:r>
      <w:r>
        <w:rPr>
          <w:spacing w:val="80"/>
          <w:w w:val="150"/>
        </w:rPr>
        <w:t xml:space="preserve"> </w:t>
      </w:r>
      <w:r>
        <w:t>событий,</w:t>
      </w:r>
      <w:r>
        <w:rPr>
          <w:spacing w:val="80"/>
          <w:w w:val="150"/>
        </w:rPr>
        <w:t xml:space="preserve"> </w:t>
      </w:r>
      <w:r>
        <w:t>исторических</w:t>
      </w:r>
      <w:r>
        <w:rPr>
          <w:spacing w:val="80"/>
          <w:w w:val="150"/>
        </w:rPr>
        <w:t xml:space="preserve"> </w:t>
      </w:r>
      <w:r>
        <w:t>героев</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наглядность, составление рассказов о них</w:t>
      </w:r>
      <w:r>
        <w:rPr>
          <w:spacing w:val="40"/>
        </w:rPr>
        <w:t xml:space="preserve"> </w:t>
      </w:r>
      <w:r>
        <w:t>по вопросам учителя;</w:t>
      </w:r>
    </w:p>
    <w:p w:rsidR="00A847A3" w:rsidRDefault="00681ABA">
      <w:pPr>
        <w:pStyle w:val="a3"/>
        <w:spacing w:before="1" w:line="300" w:lineRule="auto"/>
        <w:ind w:left="2106" w:firstLine="0"/>
        <w:jc w:val="left"/>
      </w:pPr>
      <w:r>
        <w:t>нахождение</w:t>
      </w:r>
      <w:r>
        <w:rPr>
          <w:spacing w:val="-9"/>
        </w:rPr>
        <w:t xml:space="preserve"> </w:t>
      </w:r>
      <w:r>
        <w:t>и</w:t>
      </w:r>
      <w:r>
        <w:rPr>
          <w:spacing w:val="-9"/>
        </w:rPr>
        <w:t xml:space="preserve"> </w:t>
      </w:r>
      <w:r>
        <w:t>показ</w:t>
      </w:r>
      <w:r>
        <w:rPr>
          <w:spacing w:val="-8"/>
        </w:rPr>
        <w:t xml:space="preserve"> </w:t>
      </w:r>
      <w:r>
        <w:t>на</w:t>
      </w:r>
      <w:r>
        <w:rPr>
          <w:spacing w:val="-11"/>
        </w:rPr>
        <w:t xml:space="preserve"> </w:t>
      </w:r>
      <w:r>
        <w:t>исторической</w:t>
      </w:r>
      <w:r>
        <w:rPr>
          <w:spacing w:val="-8"/>
        </w:rPr>
        <w:t xml:space="preserve"> </w:t>
      </w:r>
      <w:r>
        <w:t>карте</w:t>
      </w:r>
      <w:r>
        <w:rPr>
          <w:spacing w:val="-8"/>
        </w:rPr>
        <w:t xml:space="preserve"> </w:t>
      </w:r>
      <w:r>
        <w:t>основных</w:t>
      </w:r>
      <w:r>
        <w:rPr>
          <w:spacing w:val="-9"/>
        </w:rPr>
        <w:t xml:space="preserve"> </w:t>
      </w:r>
      <w:r>
        <w:t>изучаемых</w:t>
      </w:r>
      <w:r>
        <w:rPr>
          <w:spacing w:val="-7"/>
        </w:rPr>
        <w:t xml:space="preserve"> </w:t>
      </w:r>
      <w:r>
        <w:t>объектов</w:t>
      </w:r>
      <w:r>
        <w:rPr>
          <w:spacing w:val="-9"/>
        </w:rPr>
        <w:t xml:space="preserve"> </w:t>
      </w:r>
      <w:r>
        <w:t>и</w:t>
      </w:r>
      <w:r>
        <w:rPr>
          <w:spacing w:val="-8"/>
        </w:rPr>
        <w:t xml:space="preserve"> </w:t>
      </w:r>
      <w:r>
        <w:t>событий; объяснение значения основных исторических понятий с помощью учителя.</w:t>
      </w:r>
    </w:p>
    <w:p w:rsidR="00A847A3" w:rsidRDefault="00681ABA">
      <w:pPr>
        <w:spacing w:before="4"/>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4" w:line="300" w:lineRule="auto"/>
        <w:ind w:right="586"/>
      </w:pPr>
      <w:r>
        <w:t>знание хронологических рамок ключевых процессов, дат важнейших событий отечественной истории;</w:t>
      </w:r>
    </w:p>
    <w:p w:rsidR="00A847A3" w:rsidRDefault="00681ABA">
      <w:pPr>
        <w:pStyle w:val="a3"/>
        <w:spacing w:line="300" w:lineRule="auto"/>
        <w:ind w:right="582"/>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A847A3" w:rsidRDefault="00681ABA">
      <w:pPr>
        <w:pStyle w:val="a3"/>
        <w:spacing w:before="1"/>
        <w:ind w:left="2106" w:firstLine="0"/>
      </w:pPr>
      <w:r>
        <w:t>знание</w:t>
      </w:r>
      <w:r>
        <w:rPr>
          <w:spacing w:val="-5"/>
        </w:rPr>
        <w:t xml:space="preserve"> </w:t>
      </w:r>
      <w:r>
        <w:t>мест</w:t>
      </w:r>
      <w:r>
        <w:rPr>
          <w:spacing w:val="-2"/>
        </w:rPr>
        <w:t xml:space="preserve"> </w:t>
      </w:r>
      <w:r>
        <w:t>совершения</w:t>
      </w:r>
      <w:r>
        <w:rPr>
          <w:spacing w:val="-1"/>
        </w:rPr>
        <w:t xml:space="preserve"> </w:t>
      </w:r>
      <w:r>
        <w:t>основных</w:t>
      </w:r>
      <w:r>
        <w:rPr>
          <w:spacing w:val="-1"/>
        </w:rPr>
        <w:t xml:space="preserve"> </w:t>
      </w:r>
      <w:r>
        <w:t>исторических</w:t>
      </w:r>
      <w:r>
        <w:rPr>
          <w:spacing w:val="1"/>
        </w:rPr>
        <w:t xml:space="preserve"> </w:t>
      </w:r>
      <w:r>
        <w:rPr>
          <w:spacing w:val="-2"/>
        </w:rPr>
        <w:t>событий;</w:t>
      </w:r>
    </w:p>
    <w:p w:rsidR="00A847A3" w:rsidRDefault="00681ABA">
      <w:pPr>
        <w:pStyle w:val="a3"/>
        <w:spacing w:before="67" w:line="300" w:lineRule="auto"/>
        <w:ind w:right="584"/>
      </w:pPr>
      <w:r>
        <w:t>знание</w:t>
      </w:r>
      <w:r>
        <w:rPr>
          <w:spacing w:val="-6"/>
        </w:rPr>
        <w:t xml:space="preserve"> </w:t>
      </w:r>
      <w:r>
        <w:t>имен</w:t>
      </w:r>
      <w:r>
        <w:rPr>
          <w:spacing w:val="-4"/>
        </w:rPr>
        <w:t xml:space="preserve"> </w:t>
      </w:r>
      <w:r>
        <w:t>известных</w:t>
      </w:r>
      <w:r>
        <w:rPr>
          <w:spacing w:val="-6"/>
        </w:rPr>
        <w:t xml:space="preserve"> </w:t>
      </w:r>
      <w:r>
        <w:t>исторических</w:t>
      </w:r>
      <w:r>
        <w:rPr>
          <w:spacing w:val="-3"/>
        </w:rPr>
        <w:t xml:space="preserve"> </w:t>
      </w:r>
      <w:r>
        <w:t>деятелей</w:t>
      </w:r>
      <w:r>
        <w:rPr>
          <w:spacing w:val="-7"/>
        </w:rPr>
        <w:t xml:space="preserve"> </w:t>
      </w:r>
      <w:r>
        <w:t>(князей,</w:t>
      </w:r>
      <w:r>
        <w:rPr>
          <w:spacing w:val="-5"/>
        </w:rPr>
        <w:t xml:space="preserve"> </w:t>
      </w:r>
      <w:r>
        <w:t>царей,</w:t>
      </w:r>
      <w:r>
        <w:rPr>
          <w:spacing w:val="-5"/>
        </w:rPr>
        <w:t xml:space="preserve"> </w:t>
      </w:r>
      <w:r>
        <w:t>политиков,</w:t>
      </w:r>
      <w:r>
        <w:rPr>
          <w:spacing w:val="-6"/>
        </w:rPr>
        <w:t xml:space="preserve"> </w:t>
      </w:r>
      <w:r>
        <w:t>полководцев, ученых, деятелей культуры) и составление элементарной характеристики</w:t>
      </w:r>
      <w:r>
        <w:rPr>
          <w:spacing w:val="40"/>
        </w:rPr>
        <w:t xml:space="preserve"> </w:t>
      </w:r>
      <w:r>
        <w:t xml:space="preserve">исторических </w:t>
      </w:r>
      <w:r>
        <w:rPr>
          <w:spacing w:val="-2"/>
        </w:rPr>
        <w:t>героев;</w:t>
      </w:r>
    </w:p>
    <w:p w:rsidR="00A847A3" w:rsidRDefault="00681ABA">
      <w:pPr>
        <w:pStyle w:val="a3"/>
        <w:spacing w:before="3" w:line="297" w:lineRule="auto"/>
        <w:ind w:right="591"/>
      </w:pPr>
      <w:r>
        <w:t>формирование первоначальных представлений о взаимосвязи и последовательности важнейших исторических событий;</w:t>
      </w:r>
    </w:p>
    <w:p w:rsidR="00A847A3" w:rsidRDefault="00681ABA">
      <w:pPr>
        <w:pStyle w:val="a3"/>
        <w:spacing w:before="4" w:line="300" w:lineRule="auto"/>
        <w:ind w:right="581"/>
      </w:pPr>
      <w:r>
        <w:t>понимание «легенды» исторической карты и «чтение»</w:t>
      </w:r>
      <w:r>
        <w:rPr>
          <w:spacing w:val="-4"/>
        </w:rPr>
        <w:t xml:space="preserve"> </w:t>
      </w:r>
      <w:r>
        <w:t>исторической карты с опорой на ее «легенду»;</w:t>
      </w:r>
    </w:p>
    <w:p w:rsidR="00A847A3" w:rsidRDefault="00681ABA">
      <w:pPr>
        <w:pStyle w:val="a3"/>
        <w:spacing w:before="1"/>
        <w:ind w:left="2106" w:firstLine="0"/>
      </w:pPr>
      <w:r>
        <w:t>знание</w:t>
      </w:r>
      <w:r>
        <w:rPr>
          <w:spacing w:val="-4"/>
        </w:rPr>
        <w:t xml:space="preserve"> </w:t>
      </w:r>
      <w:r>
        <w:t>основных</w:t>
      </w:r>
      <w:r>
        <w:rPr>
          <w:spacing w:val="-1"/>
        </w:rPr>
        <w:t xml:space="preserve"> </w:t>
      </w:r>
      <w:r>
        <w:t>терминов</w:t>
      </w:r>
      <w:r>
        <w:rPr>
          <w:spacing w:val="-3"/>
        </w:rPr>
        <w:t xml:space="preserve"> </w:t>
      </w:r>
      <w:r>
        <w:t>понятий</w:t>
      </w:r>
      <w:r>
        <w:rPr>
          <w:spacing w:val="-5"/>
        </w:rPr>
        <w:t xml:space="preserve"> </w:t>
      </w:r>
      <w:r>
        <w:t>и</w:t>
      </w:r>
      <w:r>
        <w:rPr>
          <w:spacing w:val="-2"/>
        </w:rPr>
        <w:t xml:space="preserve"> </w:t>
      </w:r>
      <w:r>
        <w:t xml:space="preserve">их </w:t>
      </w:r>
      <w:r>
        <w:rPr>
          <w:spacing w:val="-2"/>
        </w:rPr>
        <w:t>определений;</w:t>
      </w:r>
    </w:p>
    <w:p w:rsidR="00A847A3" w:rsidRDefault="00681ABA">
      <w:pPr>
        <w:pStyle w:val="a3"/>
        <w:spacing w:before="67" w:line="300" w:lineRule="auto"/>
        <w:ind w:right="588"/>
      </w:pPr>
      <w:r>
        <w:t>соотнесение года с веком, установление последовательности и длительности исторических событий;</w:t>
      </w:r>
    </w:p>
    <w:p w:rsidR="00A847A3" w:rsidRDefault="00681ABA">
      <w:pPr>
        <w:pStyle w:val="a3"/>
        <w:spacing w:before="2" w:line="300" w:lineRule="auto"/>
        <w:ind w:left="2106" w:right="3855" w:firstLine="0"/>
      </w:pPr>
      <w:r>
        <w:t>сравнение, анализ, обобщение исторических фактов; поиск</w:t>
      </w:r>
      <w:r>
        <w:rPr>
          <w:spacing w:val="-11"/>
        </w:rPr>
        <w:t xml:space="preserve"> </w:t>
      </w:r>
      <w:r>
        <w:t>информации</w:t>
      </w:r>
      <w:r>
        <w:rPr>
          <w:spacing w:val="-8"/>
        </w:rPr>
        <w:t xml:space="preserve"> </w:t>
      </w:r>
      <w:r>
        <w:t>в</w:t>
      </w:r>
      <w:r>
        <w:rPr>
          <w:spacing w:val="-8"/>
        </w:rPr>
        <w:t xml:space="preserve"> </w:t>
      </w:r>
      <w:r>
        <w:t>одном</w:t>
      </w:r>
      <w:r>
        <w:rPr>
          <w:spacing w:val="-9"/>
        </w:rPr>
        <w:t xml:space="preserve"> </w:t>
      </w:r>
      <w:r>
        <w:t>или</w:t>
      </w:r>
      <w:r>
        <w:rPr>
          <w:spacing w:val="-10"/>
        </w:rPr>
        <w:t xml:space="preserve"> </w:t>
      </w:r>
      <w:r>
        <w:t>нескольких</w:t>
      </w:r>
      <w:r>
        <w:rPr>
          <w:spacing w:val="-6"/>
        </w:rPr>
        <w:t xml:space="preserve"> </w:t>
      </w:r>
      <w:r>
        <w:rPr>
          <w:spacing w:val="-2"/>
        </w:rPr>
        <w:t>источниках;</w:t>
      </w:r>
    </w:p>
    <w:p w:rsidR="00A847A3" w:rsidRDefault="00681ABA">
      <w:pPr>
        <w:pStyle w:val="a3"/>
        <w:spacing w:line="300" w:lineRule="auto"/>
        <w:ind w:right="585"/>
      </w:pPr>
      <w:r>
        <w:t>установление и раскрытие причинно-следственных связей между историческими событиями и явлениями.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ind w:left="5433"/>
      </w:pPr>
      <w:r>
        <w:lastRenderedPageBreak/>
        <w:t>Физическая</w:t>
      </w:r>
      <w:r>
        <w:rPr>
          <w:spacing w:val="-4"/>
        </w:rPr>
        <w:t xml:space="preserve"> </w:t>
      </w:r>
      <w:r>
        <w:rPr>
          <w:spacing w:val="-2"/>
        </w:rPr>
        <w:t>культура</w:t>
      </w:r>
    </w:p>
    <w:p w:rsidR="00A847A3" w:rsidRDefault="00681ABA">
      <w:pPr>
        <w:spacing w:before="68"/>
        <w:ind w:left="2106"/>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line="300" w:lineRule="auto"/>
        <w:ind w:right="588"/>
      </w:pPr>
      <w:r>
        <w:t>знания о физической культуре как системе разнообразных форм занятий физическими упражнениями по укреплению здоровья;</w:t>
      </w:r>
    </w:p>
    <w:p w:rsidR="00A847A3" w:rsidRDefault="00681ABA">
      <w:pPr>
        <w:pStyle w:val="a3"/>
        <w:spacing w:before="1" w:line="300" w:lineRule="auto"/>
        <w:ind w:right="586"/>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A847A3" w:rsidRDefault="00681ABA">
      <w:pPr>
        <w:pStyle w:val="a3"/>
        <w:spacing w:line="297" w:lineRule="auto"/>
        <w:ind w:right="587"/>
      </w:pPr>
      <w:r>
        <w:t>понимание влияния физических упражнений на физическое развитие и развитие физических качеств человека;</w:t>
      </w:r>
    </w:p>
    <w:p w:rsidR="00A847A3" w:rsidRDefault="00681ABA">
      <w:pPr>
        <w:pStyle w:val="a3"/>
        <w:spacing w:before="5" w:line="300" w:lineRule="auto"/>
        <w:ind w:right="590"/>
      </w:pPr>
      <w:r>
        <w:t xml:space="preserve">планирование занятий физическими упражнениями в режиме дня (под руководством </w:t>
      </w:r>
      <w:r>
        <w:rPr>
          <w:spacing w:val="-2"/>
        </w:rPr>
        <w:t>учителя);</w:t>
      </w:r>
    </w:p>
    <w:p w:rsidR="00A847A3" w:rsidRDefault="00681ABA">
      <w:pPr>
        <w:pStyle w:val="a3"/>
        <w:spacing w:before="1" w:line="297" w:lineRule="auto"/>
        <w:ind w:right="590"/>
      </w:pPr>
      <w:r>
        <w:t>выбор (под руководством учителя) спортивной одежды и обуви в зависимости от погодных условий и времени года;</w:t>
      </w:r>
    </w:p>
    <w:p w:rsidR="00A847A3" w:rsidRDefault="00681ABA">
      <w:pPr>
        <w:pStyle w:val="a3"/>
        <w:spacing w:before="5" w:line="300" w:lineRule="auto"/>
        <w:ind w:right="587"/>
      </w:pPr>
      <w:r>
        <w:t>знания об основных физических качествах человека: сила, быстрота, выносливость, гибкость, координация;</w:t>
      </w:r>
    </w:p>
    <w:p w:rsidR="00A847A3" w:rsidRDefault="00681ABA">
      <w:pPr>
        <w:pStyle w:val="a3"/>
        <w:spacing w:line="300" w:lineRule="auto"/>
        <w:ind w:right="577"/>
      </w:pPr>
      <w:r>
        <w:t>демонстрация жизненно важных способов передвижения человека (ходьба, бег, прыжки, лазанье, ходьба на лыжах, плавание);</w:t>
      </w:r>
    </w:p>
    <w:p w:rsidR="00A847A3" w:rsidRDefault="00681ABA">
      <w:pPr>
        <w:pStyle w:val="a3"/>
        <w:spacing w:line="300" w:lineRule="auto"/>
        <w:ind w:right="591"/>
      </w:pPr>
      <w:r>
        <w:t>определение индивидуальных показателей физического развития (длина и масса тела) (под руководством учителя);</w:t>
      </w:r>
    </w:p>
    <w:p w:rsidR="00A847A3" w:rsidRDefault="00681ABA">
      <w:pPr>
        <w:pStyle w:val="a3"/>
        <w:spacing w:line="300" w:lineRule="auto"/>
        <w:ind w:right="588"/>
      </w:pPr>
      <w:r>
        <w:t>выполнение технических действий из базовых видов спорта, применение их в игровой</w:t>
      </w:r>
      <w:r>
        <w:rPr>
          <w:spacing w:val="40"/>
        </w:rPr>
        <w:t xml:space="preserve"> </w:t>
      </w:r>
      <w:r>
        <w:t>и учебной деятельности;</w:t>
      </w:r>
    </w:p>
    <w:p w:rsidR="00A847A3" w:rsidRDefault="00681ABA">
      <w:pPr>
        <w:pStyle w:val="a3"/>
        <w:spacing w:before="1" w:line="300" w:lineRule="auto"/>
        <w:ind w:right="587"/>
      </w:pPr>
      <w:r>
        <w:t>выполнение акробатических и гимнастических комбинаций из числа усвоенных (под руководством учителя);</w:t>
      </w:r>
    </w:p>
    <w:p w:rsidR="00A847A3" w:rsidRDefault="00681ABA">
      <w:pPr>
        <w:pStyle w:val="a3"/>
        <w:spacing w:line="275" w:lineRule="exact"/>
        <w:ind w:left="2106" w:firstLine="0"/>
      </w:pPr>
      <w:r>
        <w:t>участие</w:t>
      </w:r>
      <w:r>
        <w:rPr>
          <w:spacing w:val="-7"/>
        </w:rPr>
        <w:t xml:space="preserve"> </w:t>
      </w:r>
      <w:r>
        <w:t>со</w:t>
      </w:r>
      <w:r>
        <w:rPr>
          <w:spacing w:val="-3"/>
        </w:rPr>
        <w:t xml:space="preserve"> </w:t>
      </w:r>
      <w:r>
        <w:t>сверстниками</w:t>
      </w:r>
      <w:r>
        <w:rPr>
          <w:spacing w:val="-3"/>
        </w:rPr>
        <w:t xml:space="preserve"> </w:t>
      </w:r>
      <w:r>
        <w:t>в</w:t>
      </w:r>
      <w:r>
        <w:rPr>
          <w:spacing w:val="-5"/>
        </w:rPr>
        <w:t xml:space="preserve"> </w:t>
      </w:r>
      <w:r>
        <w:t>подвижных</w:t>
      </w:r>
      <w:r>
        <w:rPr>
          <w:spacing w:val="-4"/>
        </w:rPr>
        <w:t xml:space="preserve"> </w:t>
      </w:r>
      <w:r>
        <w:t>и</w:t>
      </w:r>
      <w:r>
        <w:rPr>
          <w:spacing w:val="-3"/>
        </w:rPr>
        <w:t xml:space="preserve"> </w:t>
      </w:r>
      <w:r>
        <w:t>спортивных</w:t>
      </w:r>
      <w:r>
        <w:rPr>
          <w:spacing w:val="-1"/>
        </w:rPr>
        <w:t xml:space="preserve"> </w:t>
      </w:r>
      <w:r>
        <w:rPr>
          <w:spacing w:val="-2"/>
        </w:rPr>
        <w:t>играх;</w:t>
      </w:r>
    </w:p>
    <w:p w:rsidR="00A847A3" w:rsidRDefault="00681ABA">
      <w:pPr>
        <w:pStyle w:val="a3"/>
        <w:spacing w:before="69" w:line="300" w:lineRule="auto"/>
        <w:ind w:right="586"/>
      </w:pPr>
      <w:r>
        <w:t xml:space="preserve">взаимодействие со сверстниками по правилам проведения подвижных игр и </w:t>
      </w:r>
      <w:r>
        <w:rPr>
          <w:spacing w:val="-2"/>
        </w:rPr>
        <w:t>соревнований;</w:t>
      </w:r>
    </w:p>
    <w:p w:rsidR="00A847A3" w:rsidRDefault="00681ABA">
      <w:pPr>
        <w:pStyle w:val="a3"/>
        <w:spacing w:before="1" w:line="300" w:lineRule="auto"/>
        <w:ind w:right="586"/>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A847A3" w:rsidRDefault="00681ABA">
      <w:pPr>
        <w:pStyle w:val="a3"/>
        <w:spacing w:line="300" w:lineRule="auto"/>
        <w:ind w:left="2106" w:right="586" w:firstLine="0"/>
      </w:pPr>
      <w:r>
        <w:t>оказание посильной помощи сверстникам при выполнении учебных заданий; применение</w:t>
      </w:r>
      <w:r>
        <w:rPr>
          <w:spacing w:val="75"/>
        </w:rPr>
        <w:t xml:space="preserve"> </w:t>
      </w:r>
      <w:r>
        <w:t>спортивного</w:t>
      </w:r>
      <w:r>
        <w:rPr>
          <w:spacing w:val="79"/>
        </w:rPr>
        <w:t xml:space="preserve"> </w:t>
      </w:r>
      <w:r>
        <w:t>инвентаря,</w:t>
      </w:r>
      <w:r>
        <w:rPr>
          <w:spacing w:val="76"/>
        </w:rPr>
        <w:t xml:space="preserve"> </w:t>
      </w:r>
      <w:r>
        <w:t>тренажерных</w:t>
      </w:r>
      <w:r>
        <w:rPr>
          <w:spacing w:val="80"/>
        </w:rPr>
        <w:t xml:space="preserve"> </w:t>
      </w:r>
      <w:r>
        <w:t>устройств</w:t>
      </w:r>
      <w:r>
        <w:rPr>
          <w:spacing w:val="76"/>
        </w:rPr>
        <w:t xml:space="preserve"> </w:t>
      </w:r>
      <w:r>
        <w:t>на</w:t>
      </w:r>
      <w:r>
        <w:rPr>
          <w:spacing w:val="80"/>
        </w:rPr>
        <w:t xml:space="preserve"> </w:t>
      </w:r>
      <w:r>
        <w:t>уроке</w:t>
      </w:r>
      <w:r>
        <w:rPr>
          <w:spacing w:val="75"/>
        </w:rPr>
        <w:t xml:space="preserve"> </w:t>
      </w:r>
      <w:r>
        <w:t>физической</w:t>
      </w:r>
    </w:p>
    <w:p w:rsidR="00A847A3" w:rsidRDefault="00681ABA">
      <w:pPr>
        <w:pStyle w:val="a3"/>
        <w:spacing w:line="275" w:lineRule="exact"/>
        <w:ind w:firstLine="0"/>
        <w:jc w:val="left"/>
      </w:pPr>
      <w:r>
        <w:rPr>
          <w:spacing w:val="-2"/>
        </w:rPr>
        <w:t>культуры.</w:t>
      </w:r>
    </w:p>
    <w:p w:rsidR="00A847A3" w:rsidRDefault="00681ABA">
      <w:pPr>
        <w:spacing w:before="74"/>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681ABA">
      <w:pPr>
        <w:pStyle w:val="a3"/>
        <w:spacing w:before="65" w:line="297" w:lineRule="auto"/>
        <w:ind w:right="586"/>
      </w:pPr>
      <w:r>
        <w:t>представление о состоянии и организации физической культуры и спорта в России, в том числе о Паралимпийских играх и Специальной олимпиаде;</w:t>
      </w:r>
    </w:p>
    <w:p w:rsidR="00A847A3" w:rsidRDefault="00681ABA">
      <w:pPr>
        <w:pStyle w:val="a3"/>
        <w:spacing w:before="5" w:line="300" w:lineRule="auto"/>
        <w:ind w:right="584"/>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A847A3" w:rsidRDefault="00681ABA">
      <w:pPr>
        <w:pStyle w:val="a3"/>
        <w:spacing w:line="275" w:lineRule="exact"/>
        <w:ind w:left="2106" w:firstLine="0"/>
      </w:pPr>
      <w:r>
        <w:t>выполнение</w:t>
      </w:r>
      <w:r>
        <w:rPr>
          <w:spacing w:val="-6"/>
        </w:rPr>
        <w:t xml:space="preserve"> </w:t>
      </w:r>
      <w:r>
        <w:t>строевых</w:t>
      </w:r>
      <w:r>
        <w:rPr>
          <w:spacing w:val="-3"/>
        </w:rPr>
        <w:t xml:space="preserve"> </w:t>
      </w:r>
      <w:r>
        <w:t>действий</w:t>
      </w:r>
      <w:r>
        <w:rPr>
          <w:spacing w:val="-3"/>
        </w:rPr>
        <w:t xml:space="preserve"> </w:t>
      </w:r>
      <w:r>
        <w:t>в</w:t>
      </w:r>
      <w:r>
        <w:rPr>
          <w:spacing w:val="-4"/>
        </w:rPr>
        <w:t xml:space="preserve"> </w:t>
      </w:r>
      <w:r>
        <w:t>шеренге</w:t>
      </w:r>
      <w:r>
        <w:rPr>
          <w:spacing w:val="-3"/>
        </w:rPr>
        <w:t xml:space="preserve"> </w:t>
      </w:r>
      <w:r>
        <w:t>и</w:t>
      </w:r>
      <w:r>
        <w:rPr>
          <w:spacing w:val="-3"/>
        </w:rPr>
        <w:t xml:space="preserve"> </w:t>
      </w:r>
      <w:r>
        <w:rPr>
          <w:spacing w:val="-2"/>
        </w:rPr>
        <w:t>колонне;</w:t>
      </w:r>
    </w:p>
    <w:p w:rsidR="00A847A3" w:rsidRDefault="00681ABA">
      <w:pPr>
        <w:pStyle w:val="a3"/>
        <w:spacing w:before="70" w:line="300" w:lineRule="auto"/>
        <w:ind w:right="585"/>
      </w:pPr>
      <w:r>
        <w:t>знание видов лыжного спорта, демонстрация техники лыжных ходов; знание температурных норм для занятий;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8"/>
        <w:jc w:val="left"/>
      </w:pPr>
      <w:r>
        <w:lastRenderedPageBreak/>
        <w:t>планирование занятий физическими упражнениями в режиме дня, организация отдыха и досуга с использованием средств физической культуры;</w:t>
      </w:r>
    </w:p>
    <w:p w:rsidR="00A847A3" w:rsidRDefault="00681ABA">
      <w:pPr>
        <w:pStyle w:val="a3"/>
        <w:spacing w:line="275" w:lineRule="exact"/>
        <w:ind w:left="2106" w:firstLine="0"/>
        <w:jc w:val="left"/>
      </w:pPr>
      <w:r>
        <w:t>знание</w:t>
      </w:r>
      <w:r>
        <w:rPr>
          <w:spacing w:val="-4"/>
        </w:rPr>
        <w:t xml:space="preserve"> </w:t>
      </w:r>
      <w:r>
        <w:t>и</w:t>
      </w:r>
      <w:r>
        <w:rPr>
          <w:spacing w:val="-1"/>
        </w:rPr>
        <w:t xml:space="preserve"> </w:t>
      </w:r>
      <w:r>
        <w:t>измерение</w:t>
      </w:r>
      <w:r>
        <w:rPr>
          <w:spacing w:val="-1"/>
        </w:rPr>
        <w:t xml:space="preserve"> </w:t>
      </w:r>
      <w:r>
        <w:t>индивидуальных</w:t>
      </w:r>
      <w:r>
        <w:rPr>
          <w:spacing w:val="1"/>
        </w:rPr>
        <w:t xml:space="preserve"> </w:t>
      </w:r>
      <w:r>
        <w:t>показателей</w:t>
      </w:r>
      <w:r>
        <w:rPr>
          <w:spacing w:val="1"/>
        </w:rPr>
        <w:t xml:space="preserve"> </w:t>
      </w:r>
      <w:r>
        <w:t>физического развития</w:t>
      </w:r>
      <w:r>
        <w:rPr>
          <w:spacing w:val="-1"/>
        </w:rPr>
        <w:t xml:space="preserve"> </w:t>
      </w:r>
      <w:r>
        <w:t>(длина</w:t>
      </w:r>
      <w:r>
        <w:rPr>
          <w:spacing w:val="-1"/>
        </w:rPr>
        <w:t xml:space="preserve"> </w:t>
      </w:r>
      <w:r>
        <w:t>и</w:t>
      </w:r>
      <w:r>
        <w:rPr>
          <w:spacing w:val="1"/>
        </w:rPr>
        <w:t xml:space="preserve"> </w:t>
      </w:r>
      <w:r>
        <w:rPr>
          <w:spacing w:val="-2"/>
        </w:rPr>
        <w:t>масса</w:t>
      </w:r>
    </w:p>
    <w:p w:rsidR="00A847A3" w:rsidRDefault="00681ABA">
      <w:pPr>
        <w:pStyle w:val="a3"/>
        <w:spacing w:before="69"/>
        <w:ind w:firstLine="0"/>
        <w:jc w:val="left"/>
      </w:pPr>
      <w:r>
        <w:rPr>
          <w:spacing w:val="-2"/>
        </w:rPr>
        <w:t>тела),</w:t>
      </w:r>
    </w:p>
    <w:p w:rsidR="00A847A3" w:rsidRDefault="00681ABA">
      <w:pPr>
        <w:pStyle w:val="a3"/>
        <w:spacing w:before="70"/>
        <w:ind w:left="2106" w:firstLine="0"/>
        <w:jc w:val="left"/>
      </w:pPr>
      <w:r>
        <w:t>подача</w:t>
      </w:r>
      <w:r>
        <w:rPr>
          <w:spacing w:val="27"/>
        </w:rPr>
        <w:t xml:space="preserve">  </w:t>
      </w:r>
      <w:r>
        <w:t>строевых</w:t>
      </w:r>
      <w:r>
        <w:rPr>
          <w:spacing w:val="30"/>
        </w:rPr>
        <w:t xml:space="preserve">  </w:t>
      </w:r>
      <w:r>
        <w:t>команд,</w:t>
      </w:r>
      <w:r>
        <w:rPr>
          <w:spacing w:val="30"/>
        </w:rPr>
        <w:t xml:space="preserve">  </w:t>
      </w:r>
      <w:r>
        <w:t>ведение</w:t>
      </w:r>
      <w:r>
        <w:rPr>
          <w:spacing w:val="29"/>
        </w:rPr>
        <w:t xml:space="preserve">  </w:t>
      </w:r>
      <w:r>
        <w:t>подсчёта</w:t>
      </w:r>
      <w:r>
        <w:rPr>
          <w:spacing w:val="29"/>
        </w:rPr>
        <w:t xml:space="preserve">  </w:t>
      </w:r>
      <w:r>
        <w:t>при</w:t>
      </w:r>
      <w:r>
        <w:rPr>
          <w:spacing w:val="30"/>
        </w:rPr>
        <w:t xml:space="preserve">  </w:t>
      </w:r>
      <w:r>
        <w:t>выполнении</w:t>
      </w:r>
      <w:r>
        <w:rPr>
          <w:spacing w:val="31"/>
        </w:rPr>
        <w:t xml:space="preserve">  </w:t>
      </w:r>
      <w:r>
        <w:rPr>
          <w:spacing w:val="-2"/>
        </w:rPr>
        <w:t>общеразвивающих</w:t>
      </w:r>
    </w:p>
    <w:p w:rsidR="00A847A3" w:rsidRDefault="00681ABA">
      <w:pPr>
        <w:pStyle w:val="a3"/>
        <w:spacing w:before="67"/>
        <w:ind w:firstLine="0"/>
      </w:pPr>
      <w:r>
        <w:t>упражнений</w:t>
      </w:r>
      <w:r>
        <w:rPr>
          <w:spacing w:val="-4"/>
        </w:rPr>
        <w:t xml:space="preserve"> </w:t>
      </w:r>
      <w:r>
        <w:t>(под</w:t>
      </w:r>
      <w:r>
        <w:rPr>
          <w:spacing w:val="-4"/>
        </w:rPr>
        <w:t xml:space="preserve"> </w:t>
      </w:r>
      <w:r>
        <w:t>руководством</w:t>
      </w:r>
      <w:r>
        <w:rPr>
          <w:spacing w:val="-3"/>
        </w:rPr>
        <w:t xml:space="preserve"> </w:t>
      </w:r>
      <w:r>
        <w:rPr>
          <w:spacing w:val="-2"/>
        </w:rPr>
        <w:t>учителя);</w:t>
      </w:r>
    </w:p>
    <w:p w:rsidR="00A847A3" w:rsidRDefault="00681ABA">
      <w:pPr>
        <w:pStyle w:val="a3"/>
        <w:spacing w:before="70" w:line="300" w:lineRule="auto"/>
        <w:ind w:right="581"/>
      </w:pPr>
      <w:r>
        <w:t xml:space="preserve">выполнение акробатических и гимнастических комбинаций на доступном техническом </w:t>
      </w:r>
      <w:r>
        <w:rPr>
          <w:spacing w:val="-2"/>
        </w:rPr>
        <w:t>уровне;</w:t>
      </w:r>
    </w:p>
    <w:p w:rsidR="00A847A3" w:rsidRDefault="00681ABA">
      <w:pPr>
        <w:pStyle w:val="a3"/>
        <w:spacing w:before="1" w:line="300" w:lineRule="auto"/>
        <w:ind w:right="586"/>
      </w:pPr>
      <w: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w:t>
      </w:r>
      <w:r>
        <w:rPr>
          <w:spacing w:val="-2"/>
        </w:rPr>
        <w:t>соревнований;</w:t>
      </w:r>
    </w:p>
    <w:p w:rsidR="00A847A3" w:rsidRDefault="00681ABA">
      <w:pPr>
        <w:pStyle w:val="a3"/>
        <w:spacing w:line="300" w:lineRule="auto"/>
        <w:ind w:right="580"/>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A847A3" w:rsidRDefault="00681ABA">
      <w:pPr>
        <w:pStyle w:val="a3"/>
        <w:spacing w:line="300" w:lineRule="auto"/>
        <w:ind w:right="587"/>
      </w:pPr>
      <w:r>
        <w:t>доброжелательное и уважительное объяснение ошибок при выполнении заданий и предложение способов их устранения;</w:t>
      </w:r>
    </w:p>
    <w:p w:rsidR="00A847A3" w:rsidRDefault="00681ABA">
      <w:pPr>
        <w:pStyle w:val="a3"/>
        <w:spacing w:line="300" w:lineRule="auto"/>
        <w:ind w:right="583"/>
      </w:pPr>
      <w: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w:t>
      </w:r>
      <w:r>
        <w:rPr>
          <w:spacing w:val="-2"/>
        </w:rPr>
        <w:t>упражнений;</w:t>
      </w:r>
    </w:p>
    <w:p w:rsidR="00A847A3" w:rsidRDefault="00681ABA">
      <w:pPr>
        <w:pStyle w:val="a3"/>
        <w:spacing w:line="300" w:lineRule="auto"/>
        <w:ind w:right="588"/>
      </w:pPr>
      <w:r>
        <w:t xml:space="preserve">использование разметки спортивной площадки при выполнении физических </w:t>
      </w:r>
      <w:r>
        <w:rPr>
          <w:spacing w:val="-2"/>
        </w:rPr>
        <w:t>упражнений;</w:t>
      </w:r>
    </w:p>
    <w:p w:rsidR="00A847A3" w:rsidRDefault="00681ABA">
      <w:pPr>
        <w:pStyle w:val="a3"/>
        <w:spacing w:line="275" w:lineRule="exact"/>
        <w:ind w:left="2106" w:firstLine="0"/>
      </w:pPr>
      <w:r>
        <w:t>пользование</w:t>
      </w:r>
      <w:r>
        <w:rPr>
          <w:spacing w:val="-8"/>
        </w:rPr>
        <w:t xml:space="preserve"> </w:t>
      </w:r>
      <w:r>
        <w:t>спортивным</w:t>
      </w:r>
      <w:r>
        <w:rPr>
          <w:spacing w:val="-7"/>
        </w:rPr>
        <w:t xml:space="preserve"> </w:t>
      </w:r>
      <w:r>
        <w:t>инвентарем</w:t>
      </w:r>
      <w:r>
        <w:rPr>
          <w:spacing w:val="-5"/>
        </w:rPr>
        <w:t xml:space="preserve"> </w:t>
      </w:r>
      <w:r>
        <w:t>и</w:t>
      </w:r>
      <w:r>
        <w:rPr>
          <w:spacing w:val="-5"/>
        </w:rPr>
        <w:t xml:space="preserve"> </w:t>
      </w:r>
      <w:r>
        <w:t>тренажерным</w:t>
      </w:r>
      <w:r>
        <w:rPr>
          <w:spacing w:val="-6"/>
        </w:rPr>
        <w:t xml:space="preserve"> </w:t>
      </w:r>
      <w:r>
        <w:rPr>
          <w:spacing w:val="-2"/>
        </w:rPr>
        <w:t>оборудованием;</w:t>
      </w:r>
    </w:p>
    <w:p w:rsidR="00A847A3" w:rsidRDefault="00681ABA">
      <w:pPr>
        <w:pStyle w:val="a3"/>
        <w:spacing w:before="70"/>
        <w:ind w:left="2106" w:firstLine="0"/>
      </w:pPr>
      <w:r>
        <w:t>правильная</w:t>
      </w:r>
      <w:r>
        <w:rPr>
          <w:spacing w:val="-6"/>
        </w:rPr>
        <w:t xml:space="preserve"> </w:t>
      </w:r>
      <w:r>
        <w:t>ориентировка</w:t>
      </w:r>
      <w:r>
        <w:rPr>
          <w:spacing w:val="-4"/>
        </w:rPr>
        <w:t xml:space="preserve"> </w:t>
      </w:r>
      <w:r>
        <w:t>в</w:t>
      </w:r>
      <w:r>
        <w:rPr>
          <w:spacing w:val="-4"/>
        </w:rPr>
        <w:t xml:space="preserve"> </w:t>
      </w:r>
      <w:r>
        <w:t>пространстве</w:t>
      </w:r>
      <w:r>
        <w:rPr>
          <w:spacing w:val="-4"/>
        </w:rPr>
        <w:t xml:space="preserve"> </w:t>
      </w:r>
      <w:r>
        <w:t>спортивного</w:t>
      </w:r>
      <w:r>
        <w:rPr>
          <w:spacing w:val="-5"/>
        </w:rPr>
        <w:t xml:space="preserve"> </w:t>
      </w:r>
      <w:r>
        <w:t>зала</w:t>
      </w:r>
      <w:r>
        <w:rPr>
          <w:spacing w:val="-4"/>
        </w:rPr>
        <w:t xml:space="preserve"> </w:t>
      </w:r>
      <w:r>
        <w:t>и</w:t>
      </w:r>
      <w:r>
        <w:rPr>
          <w:spacing w:val="-3"/>
        </w:rPr>
        <w:t xml:space="preserve"> </w:t>
      </w:r>
      <w:r>
        <w:t>на</w:t>
      </w:r>
      <w:r>
        <w:rPr>
          <w:spacing w:val="-4"/>
        </w:rPr>
        <w:t xml:space="preserve"> </w:t>
      </w:r>
      <w:r>
        <w:rPr>
          <w:spacing w:val="-2"/>
        </w:rPr>
        <w:t>стадионе;</w:t>
      </w:r>
    </w:p>
    <w:p w:rsidR="00A847A3" w:rsidRDefault="00681ABA">
      <w:pPr>
        <w:pStyle w:val="a3"/>
        <w:spacing w:before="69" w:line="300" w:lineRule="auto"/>
        <w:ind w:right="586"/>
      </w:pPr>
      <w:r>
        <w:t>правильное размещение спортивных снарядов при организации и проведении подвижных и спортивных игр.</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66"/>
        <w:ind w:left="1527" w:right="4"/>
        <w:jc w:val="center"/>
      </w:pPr>
      <w:r>
        <w:lastRenderedPageBreak/>
        <w:t>Профильный</w:t>
      </w:r>
      <w:r>
        <w:rPr>
          <w:spacing w:val="-8"/>
        </w:rPr>
        <w:t xml:space="preserve"> </w:t>
      </w:r>
      <w:r>
        <w:rPr>
          <w:spacing w:val="-4"/>
        </w:rPr>
        <w:t>труд</w:t>
      </w:r>
    </w:p>
    <w:p w:rsidR="00A847A3" w:rsidRDefault="00681ABA">
      <w:pPr>
        <w:spacing w:before="69"/>
        <w:ind w:right="4850"/>
        <w:jc w:val="center"/>
        <w:rPr>
          <w:b/>
          <w:sz w:val="24"/>
        </w:rPr>
      </w:pPr>
      <w:r>
        <w:rPr>
          <w:b/>
          <w:sz w:val="24"/>
          <w:u w:val="single"/>
        </w:rPr>
        <w:t>Минимальный</w:t>
      </w:r>
      <w:r>
        <w:rPr>
          <w:b/>
          <w:spacing w:val="-7"/>
          <w:sz w:val="24"/>
          <w:u w:val="single"/>
        </w:rPr>
        <w:t xml:space="preserve"> </w:t>
      </w:r>
      <w:r>
        <w:rPr>
          <w:b/>
          <w:spacing w:val="-2"/>
          <w:sz w:val="24"/>
          <w:u w:val="single"/>
        </w:rPr>
        <w:t>уровень:</w:t>
      </w:r>
    </w:p>
    <w:p w:rsidR="00A847A3" w:rsidRDefault="00681ABA">
      <w:pPr>
        <w:pStyle w:val="a3"/>
        <w:spacing w:before="65" w:line="297" w:lineRule="auto"/>
        <w:ind w:right="587"/>
      </w:pPr>
      <w:r>
        <w:t>знание названий некоторых материалов; изделий, которые из них изготавливаются и применяются в быту, игре, учебе, отдыхе;</w:t>
      </w:r>
    </w:p>
    <w:p w:rsidR="00A847A3" w:rsidRDefault="00681ABA">
      <w:pPr>
        <w:pStyle w:val="a3"/>
        <w:spacing w:before="4"/>
        <w:ind w:left="2106" w:firstLine="0"/>
      </w:pPr>
      <w:r>
        <w:t>представления</w:t>
      </w:r>
      <w:r>
        <w:rPr>
          <w:spacing w:val="-5"/>
        </w:rPr>
        <w:t xml:space="preserve"> </w:t>
      </w:r>
      <w:r>
        <w:t>об</w:t>
      </w:r>
      <w:r>
        <w:rPr>
          <w:spacing w:val="-5"/>
        </w:rPr>
        <w:t xml:space="preserve"> </w:t>
      </w:r>
      <w:r>
        <w:t>основных</w:t>
      </w:r>
      <w:r>
        <w:rPr>
          <w:spacing w:val="-4"/>
        </w:rPr>
        <w:t xml:space="preserve"> </w:t>
      </w:r>
      <w:r>
        <w:t>свойствах</w:t>
      </w:r>
      <w:r>
        <w:rPr>
          <w:spacing w:val="-6"/>
        </w:rPr>
        <w:t xml:space="preserve"> </w:t>
      </w:r>
      <w:r>
        <w:t>используемых</w:t>
      </w:r>
      <w:r>
        <w:rPr>
          <w:spacing w:val="-3"/>
        </w:rPr>
        <w:t xml:space="preserve"> </w:t>
      </w:r>
      <w:r>
        <w:rPr>
          <w:spacing w:val="-2"/>
        </w:rPr>
        <w:t>материалов;</w:t>
      </w:r>
    </w:p>
    <w:p w:rsidR="00A847A3" w:rsidRDefault="00681ABA">
      <w:pPr>
        <w:pStyle w:val="a3"/>
        <w:spacing w:before="70" w:line="300" w:lineRule="auto"/>
        <w:ind w:right="583"/>
      </w:pPr>
      <w:r>
        <w:t>знание правил хранения материалов; санитарно-гигиенических требований при работе</w:t>
      </w:r>
      <w:r>
        <w:rPr>
          <w:spacing w:val="40"/>
        </w:rPr>
        <w:t xml:space="preserve"> </w:t>
      </w:r>
      <w:r>
        <w:t>с производственными материалами;</w:t>
      </w:r>
    </w:p>
    <w:p w:rsidR="00A847A3" w:rsidRDefault="00681ABA">
      <w:pPr>
        <w:pStyle w:val="a3"/>
        <w:spacing w:line="275" w:lineRule="exact"/>
        <w:ind w:left="2106" w:firstLine="0"/>
      </w:pPr>
      <w:r>
        <w:t>отбор</w:t>
      </w:r>
      <w:r>
        <w:rPr>
          <w:spacing w:val="-3"/>
        </w:rPr>
        <w:t xml:space="preserve"> </w:t>
      </w:r>
      <w:r>
        <w:t>(с</w:t>
      </w:r>
      <w:r>
        <w:rPr>
          <w:spacing w:val="-5"/>
        </w:rPr>
        <w:t xml:space="preserve"> </w:t>
      </w:r>
      <w:r>
        <w:t>помощью учителя)</w:t>
      </w:r>
      <w:r>
        <w:rPr>
          <w:spacing w:val="-4"/>
        </w:rPr>
        <w:t xml:space="preserve"> </w:t>
      </w:r>
      <w:r>
        <w:t>материалов</w:t>
      </w:r>
      <w:r>
        <w:rPr>
          <w:spacing w:val="-3"/>
        </w:rPr>
        <w:t xml:space="preserve"> </w:t>
      </w:r>
      <w:r>
        <w:t>и</w:t>
      </w:r>
      <w:r>
        <w:rPr>
          <w:spacing w:val="-3"/>
        </w:rPr>
        <w:t xml:space="preserve"> </w:t>
      </w:r>
      <w:r>
        <w:t>инструментов,</w:t>
      </w:r>
      <w:r>
        <w:rPr>
          <w:spacing w:val="-2"/>
        </w:rPr>
        <w:t xml:space="preserve"> </w:t>
      </w:r>
      <w:r>
        <w:t>необходимых</w:t>
      </w:r>
      <w:r>
        <w:rPr>
          <w:spacing w:val="-2"/>
        </w:rPr>
        <w:t xml:space="preserve"> </w:t>
      </w:r>
      <w:r>
        <w:t>для</w:t>
      </w:r>
      <w:r>
        <w:rPr>
          <w:spacing w:val="-2"/>
        </w:rPr>
        <w:t xml:space="preserve"> работы;</w:t>
      </w:r>
    </w:p>
    <w:p w:rsidR="00A847A3" w:rsidRDefault="00681ABA">
      <w:pPr>
        <w:pStyle w:val="a3"/>
        <w:spacing w:before="70" w:line="300" w:lineRule="auto"/>
        <w:ind w:right="580"/>
      </w:pPr>
      <w:r>
        <w:t>представления о принципах действия, общем</w:t>
      </w:r>
      <w:r>
        <w:rPr>
          <w:spacing w:val="-1"/>
        </w:rPr>
        <w:t xml:space="preserve"> </w:t>
      </w:r>
      <w:r>
        <w:t>устройстве машины</w:t>
      </w:r>
      <w:r>
        <w:rPr>
          <w:spacing w:val="-1"/>
        </w:rPr>
        <w:t xml:space="preserve"> </w:t>
      </w:r>
      <w:r>
        <w:t>и ее</w:t>
      </w:r>
      <w:r>
        <w:rPr>
          <w:spacing w:val="-1"/>
        </w:rPr>
        <w:t xml:space="preserve"> </w:t>
      </w:r>
      <w:r>
        <w:t>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A847A3" w:rsidRDefault="00681ABA">
      <w:pPr>
        <w:pStyle w:val="a3"/>
        <w:spacing w:line="300" w:lineRule="auto"/>
        <w:ind w:right="590"/>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A847A3" w:rsidRDefault="00681ABA">
      <w:pPr>
        <w:pStyle w:val="a3"/>
        <w:spacing w:before="1" w:line="297" w:lineRule="auto"/>
        <w:ind w:right="578"/>
      </w:pPr>
      <w:r>
        <w:t>владение базовыми умениями, лежащими в основе наиболее распространенных произ- водственных технологических процессов (шитье, литье, пиление, строгание и т. д.);</w:t>
      </w:r>
    </w:p>
    <w:p w:rsidR="00A847A3" w:rsidRDefault="00681ABA">
      <w:pPr>
        <w:pStyle w:val="a3"/>
        <w:spacing w:before="4" w:line="300" w:lineRule="auto"/>
        <w:ind w:right="590"/>
      </w:pPr>
      <w:r>
        <w:t>чтение (с помощью учителя) технологической карты, используемой в процессе изготовления изделия;</w:t>
      </w:r>
    </w:p>
    <w:p w:rsidR="00A847A3" w:rsidRDefault="00681ABA">
      <w:pPr>
        <w:pStyle w:val="a3"/>
        <w:spacing w:before="2" w:line="300" w:lineRule="auto"/>
        <w:ind w:right="581"/>
      </w:pPr>
      <w:r>
        <w:t>представления о разных видах профильного труда (деревообработка, ме- 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A847A3" w:rsidRDefault="00681ABA">
      <w:pPr>
        <w:pStyle w:val="a3"/>
        <w:spacing w:line="300" w:lineRule="auto"/>
        <w:ind w:left="2106" w:right="4515" w:firstLine="0"/>
        <w:jc w:val="left"/>
      </w:pPr>
      <w:r>
        <w:t>понимание значения и ценности труда; понимание</w:t>
      </w:r>
      <w:r>
        <w:rPr>
          <w:spacing w:val="-7"/>
        </w:rPr>
        <w:t xml:space="preserve"> </w:t>
      </w:r>
      <w:r>
        <w:t>красоты</w:t>
      </w:r>
      <w:r>
        <w:rPr>
          <w:spacing w:val="-6"/>
        </w:rPr>
        <w:t xml:space="preserve"> </w:t>
      </w:r>
      <w:r>
        <w:t>труда</w:t>
      </w:r>
      <w:r>
        <w:rPr>
          <w:spacing w:val="-7"/>
        </w:rPr>
        <w:t xml:space="preserve"> </w:t>
      </w:r>
      <w:r>
        <w:t>и</w:t>
      </w:r>
      <w:r>
        <w:rPr>
          <w:spacing w:val="-6"/>
        </w:rPr>
        <w:t xml:space="preserve"> </w:t>
      </w:r>
      <w:r>
        <w:t>его</w:t>
      </w:r>
      <w:r>
        <w:rPr>
          <w:spacing w:val="-6"/>
        </w:rPr>
        <w:t xml:space="preserve"> </w:t>
      </w:r>
      <w:r>
        <w:t>результатов;</w:t>
      </w:r>
    </w:p>
    <w:p w:rsidR="00A847A3" w:rsidRDefault="00681ABA">
      <w:pPr>
        <w:pStyle w:val="a3"/>
        <w:spacing w:line="300" w:lineRule="auto"/>
        <w:ind w:left="2106" w:firstLine="0"/>
        <w:jc w:val="left"/>
      </w:pPr>
      <w:r>
        <w:t>заботливое и бережное отношение к общественному достоянию и родной природе; понимание</w:t>
      </w:r>
      <w:r>
        <w:rPr>
          <w:spacing w:val="80"/>
        </w:rPr>
        <w:t xml:space="preserve"> </w:t>
      </w:r>
      <w:r>
        <w:t>значимости</w:t>
      </w:r>
      <w:r>
        <w:rPr>
          <w:spacing w:val="80"/>
        </w:rPr>
        <w:t xml:space="preserve"> </w:t>
      </w:r>
      <w:r>
        <w:t>организации</w:t>
      </w:r>
      <w:r>
        <w:rPr>
          <w:spacing w:val="80"/>
        </w:rPr>
        <w:t xml:space="preserve"> </w:t>
      </w:r>
      <w:r>
        <w:t>школьного</w:t>
      </w:r>
      <w:r>
        <w:rPr>
          <w:spacing w:val="80"/>
        </w:rPr>
        <w:t xml:space="preserve"> </w:t>
      </w:r>
      <w:r>
        <w:t>рабочего</w:t>
      </w:r>
      <w:r>
        <w:rPr>
          <w:spacing w:val="80"/>
        </w:rPr>
        <w:t xml:space="preserve"> </w:t>
      </w:r>
      <w:r>
        <w:t>места,</w:t>
      </w:r>
      <w:r>
        <w:rPr>
          <w:spacing w:val="80"/>
        </w:rPr>
        <w:t xml:space="preserve"> </w:t>
      </w:r>
      <w:r>
        <w:t>обеспечивающего</w:t>
      </w:r>
    </w:p>
    <w:p w:rsidR="00A847A3" w:rsidRDefault="00681ABA">
      <w:pPr>
        <w:pStyle w:val="a3"/>
        <w:ind w:firstLine="0"/>
        <w:jc w:val="left"/>
      </w:pPr>
      <w:r>
        <w:t>внутреннюю</w:t>
      </w:r>
      <w:r>
        <w:rPr>
          <w:spacing w:val="-6"/>
        </w:rPr>
        <w:t xml:space="preserve"> </w:t>
      </w:r>
      <w:r>
        <w:rPr>
          <w:spacing w:val="-2"/>
        </w:rPr>
        <w:t>дисциплину;</w:t>
      </w:r>
    </w:p>
    <w:p w:rsidR="00A847A3" w:rsidRDefault="00681ABA">
      <w:pPr>
        <w:pStyle w:val="a3"/>
        <w:spacing w:before="69" w:line="297" w:lineRule="auto"/>
        <w:jc w:val="left"/>
      </w:pPr>
      <w:r>
        <w:t>выражение</w:t>
      </w:r>
      <w:r>
        <w:rPr>
          <w:spacing w:val="36"/>
        </w:rPr>
        <w:t xml:space="preserve"> </w:t>
      </w:r>
      <w:r>
        <w:t>отношения</w:t>
      </w:r>
      <w:r>
        <w:rPr>
          <w:spacing w:val="37"/>
        </w:rPr>
        <w:t xml:space="preserve"> </w:t>
      </w:r>
      <w:r>
        <w:t>к</w:t>
      </w:r>
      <w:r>
        <w:rPr>
          <w:spacing w:val="38"/>
        </w:rPr>
        <w:t xml:space="preserve"> </w:t>
      </w:r>
      <w:r>
        <w:t>результатам</w:t>
      </w:r>
      <w:r>
        <w:rPr>
          <w:spacing w:val="38"/>
        </w:rPr>
        <w:t xml:space="preserve"> </w:t>
      </w:r>
      <w:r>
        <w:t>собственной</w:t>
      </w:r>
      <w:r>
        <w:rPr>
          <w:spacing w:val="38"/>
        </w:rPr>
        <w:t xml:space="preserve"> </w:t>
      </w:r>
      <w:r>
        <w:t>и</w:t>
      </w:r>
      <w:r>
        <w:rPr>
          <w:spacing w:val="38"/>
        </w:rPr>
        <w:t xml:space="preserve"> </w:t>
      </w:r>
      <w:r>
        <w:t>чужой</w:t>
      </w:r>
      <w:r>
        <w:rPr>
          <w:spacing w:val="38"/>
        </w:rPr>
        <w:t xml:space="preserve"> </w:t>
      </w:r>
      <w:r>
        <w:t>творческой</w:t>
      </w:r>
      <w:r>
        <w:rPr>
          <w:spacing w:val="38"/>
        </w:rPr>
        <w:t xml:space="preserve"> </w:t>
      </w:r>
      <w:r>
        <w:t>деятельности («нравится»/«не нравится»);</w:t>
      </w:r>
    </w:p>
    <w:p w:rsidR="00A847A3" w:rsidRDefault="00681ABA">
      <w:pPr>
        <w:pStyle w:val="a3"/>
        <w:spacing w:before="5"/>
        <w:ind w:left="2106" w:firstLine="0"/>
        <w:jc w:val="left"/>
      </w:pPr>
      <w:r>
        <w:t>организация</w:t>
      </w:r>
      <w:r>
        <w:rPr>
          <w:spacing w:val="-5"/>
        </w:rPr>
        <w:t xml:space="preserve"> </w:t>
      </w:r>
      <w:r>
        <w:t>(под</w:t>
      </w:r>
      <w:r>
        <w:rPr>
          <w:spacing w:val="-3"/>
        </w:rPr>
        <w:t xml:space="preserve"> </w:t>
      </w:r>
      <w:r>
        <w:t>руководством</w:t>
      </w:r>
      <w:r>
        <w:rPr>
          <w:spacing w:val="-2"/>
        </w:rPr>
        <w:t xml:space="preserve"> </w:t>
      </w:r>
      <w:r>
        <w:t>учителя)</w:t>
      </w:r>
      <w:r>
        <w:rPr>
          <w:spacing w:val="-3"/>
        </w:rPr>
        <w:t xml:space="preserve"> </w:t>
      </w:r>
      <w:r>
        <w:t>совместной</w:t>
      </w:r>
      <w:r>
        <w:rPr>
          <w:spacing w:val="-3"/>
        </w:rPr>
        <w:t xml:space="preserve"> </w:t>
      </w:r>
      <w:r>
        <w:t>работы</w:t>
      </w:r>
      <w:r>
        <w:rPr>
          <w:spacing w:val="-3"/>
        </w:rPr>
        <w:t xml:space="preserve"> </w:t>
      </w:r>
      <w:r>
        <w:t>в</w:t>
      </w:r>
      <w:r>
        <w:rPr>
          <w:spacing w:val="-3"/>
        </w:rPr>
        <w:t xml:space="preserve"> </w:t>
      </w:r>
      <w:r>
        <w:rPr>
          <w:spacing w:val="-2"/>
        </w:rPr>
        <w:t>группе;</w:t>
      </w:r>
    </w:p>
    <w:p w:rsidR="00A847A3" w:rsidRDefault="00681ABA">
      <w:pPr>
        <w:pStyle w:val="a3"/>
        <w:spacing w:before="69" w:line="300" w:lineRule="auto"/>
        <w:jc w:val="left"/>
      </w:pPr>
      <w:r>
        <w:t>осознание</w:t>
      </w:r>
      <w:r>
        <w:rPr>
          <w:spacing w:val="80"/>
        </w:rPr>
        <w:t xml:space="preserve"> </w:t>
      </w:r>
      <w:r>
        <w:t>необходимости</w:t>
      </w:r>
      <w:r>
        <w:rPr>
          <w:spacing w:val="80"/>
        </w:rPr>
        <w:t xml:space="preserve"> </w:t>
      </w:r>
      <w:r>
        <w:t>соблюдения</w:t>
      </w:r>
      <w:r>
        <w:rPr>
          <w:spacing w:val="80"/>
        </w:rPr>
        <w:t xml:space="preserve"> </w:t>
      </w:r>
      <w:r>
        <w:t>в</w:t>
      </w:r>
      <w:r>
        <w:rPr>
          <w:spacing w:val="80"/>
        </w:rPr>
        <w:t xml:space="preserve"> </w:t>
      </w:r>
      <w:r>
        <w:t>процессе</w:t>
      </w:r>
      <w:r>
        <w:rPr>
          <w:spacing w:val="80"/>
        </w:rPr>
        <w:t xml:space="preserve"> </w:t>
      </w:r>
      <w:r>
        <w:t>выполнения</w:t>
      </w:r>
      <w:r>
        <w:rPr>
          <w:spacing w:val="80"/>
        </w:rPr>
        <w:t xml:space="preserve"> </w:t>
      </w:r>
      <w:r>
        <w:t>трудовых</w:t>
      </w:r>
      <w:r>
        <w:rPr>
          <w:spacing w:val="80"/>
        </w:rPr>
        <w:t xml:space="preserve"> </w:t>
      </w:r>
      <w:r>
        <w:t>заданий порядка и аккуратности;</w:t>
      </w:r>
    </w:p>
    <w:p w:rsidR="00A847A3" w:rsidRDefault="00681ABA">
      <w:pPr>
        <w:pStyle w:val="a3"/>
        <w:spacing w:line="275" w:lineRule="exact"/>
        <w:ind w:left="2106" w:firstLine="0"/>
        <w:jc w:val="left"/>
      </w:pPr>
      <w:r>
        <w:t>выслушивание</w:t>
      </w:r>
      <w:r>
        <w:rPr>
          <w:spacing w:val="-7"/>
        </w:rPr>
        <w:t xml:space="preserve"> </w:t>
      </w:r>
      <w:r>
        <w:t>предложений</w:t>
      </w:r>
      <w:r>
        <w:rPr>
          <w:spacing w:val="-3"/>
        </w:rPr>
        <w:t xml:space="preserve"> </w:t>
      </w:r>
      <w:r>
        <w:t>и</w:t>
      </w:r>
      <w:r>
        <w:rPr>
          <w:spacing w:val="-3"/>
        </w:rPr>
        <w:t xml:space="preserve"> </w:t>
      </w:r>
      <w:r>
        <w:t>мнений</w:t>
      </w:r>
      <w:r>
        <w:rPr>
          <w:spacing w:val="-4"/>
        </w:rPr>
        <w:t xml:space="preserve"> </w:t>
      </w:r>
      <w:r>
        <w:t>товарищей,</w:t>
      </w:r>
      <w:r>
        <w:rPr>
          <w:spacing w:val="-3"/>
        </w:rPr>
        <w:t xml:space="preserve"> </w:t>
      </w:r>
      <w:r>
        <w:t>адекватное</w:t>
      </w:r>
      <w:r>
        <w:rPr>
          <w:spacing w:val="-4"/>
        </w:rPr>
        <w:t xml:space="preserve"> </w:t>
      </w:r>
      <w:r>
        <w:t>реагирование</w:t>
      </w:r>
      <w:r>
        <w:rPr>
          <w:spacing w:val="-4"/>
        </w:rPr>
        <w:t xml:space="preserve"> </w:t>
      </w:r>
      <w:r>
        <w:t>на</w:t>
      </w:r>
      <w:r>
        <w:rPr>
          <w:spacing w:val="-4"/>
        </w:rPr>
        <w:t xml:space="preserve"> них;</w:t>
      </w:r>
    </w:p>
    <w:p w:rsidR="00A847A3" w:rsidRDefault="00681ABA">
      <w:pPr>
        <w:pStyle w:val="a3"/>
        <w:spacing w:before="70" w:line="300" w:lineRule="auto"/>
        <w:jc w:val="left"/>
      </w:pPr>
      <w:r>
        <w:t>комментирование</w:t>
      </w:r>
      <w:r>
        <w:rPr>
          <w:spacing w:val="80"/>
        </w:rPr>
        <w:t xml:space="preserve"> </w:t>
      </w:r>
      <w:r>
        <w:t>и</w:t>
      </w:r>
      <w:r>
        <w:rPr>
          <w:spacing w:val="80"/>
        </w:rPr>
        <w:t xml:space="preserve"> </w:t>
      </w:r>
      <w:r>
        <w:t>оценка</w:t>
      </w:r>
      <w:r>
        <w:rPr>
          <w:spacing w:val="80"/>
        </w:rPr>
        <w:t xml:space="preserve"> </w:t>
      </w:r>
      <w:r>
        <w:t>в</w:t>
      </w:r>
      <w:r>
        <w:rPr>
          <w:spacing w:val="80"/>
        </w:rPr>
        <w:t xml:space="preserve"> </w:t>
      </w:r>
      <w:r>
        <w:t>доброжелательной</w:t>
      </w:r>
      <w:r>
        <w:rPr>
          <w:spacing w:val="80"/>
        </w:rPr>
        <w:t xml:space="preserve"> </w:t>
      </w:r>
      <w:r>
        <w:t>форме</w:t>
      </w:r>
      <w:r>
        <w:rPr>
          <w:spacing w:val="80"/>
        </w:rPr>
        <w:t xml:space="preserve"> </w:t>
      </w:r>
      <w:r>
        <w:t>достижения</w:t>
      </w:r>
      <w:r>
        <w:rPr>
          <w:spacing w:val="80"/>
        </w:rPr>
        <w:t xml:space="preserve"> </w:t>
      </w:r>
      <w:r>
        <w:t>товарищей,</w:t>
      </w:r>
      <w:r>
        <w:rPr>
          <w:spacing w:val="80"/>
        </w:rPr>
        <w:t xml:space="preserve"> </w:t>
      </w:r>
      <w:r>
        <w:t>высказывание своих предложений и пожеланий;</w:t>
      </w:r>
    </w:p>
    <w:p w:rsidR="00A847A3" w:rsidRDefault="00681ABA">
      <w:pPr>
        <w:pStyle w:val="a3"/>
        <w:tabs>
          <w:tab w:val="left" w:pos="3500"/>
          <w:tab w:val="left" w:pos="5647"/>
          <w:tab w:val="left" w:pos="6988"/>
          <w:tab w:val="left" w:pos="7316"/>
          <w:tab w:val="left" w:pos="8894"/>
          <w:tab w:val="left" w:pos="9691"/>
          <w:tab w:val="left" w:pos="11012"/>
        </w:tabs>
        <w:spacing w:line="300" w:lineRule="auto"/>
        <w:ind w:right="587"/>
        <w:jc w:val="left"/>
      </w:pPr>
      <w:r>
        <w:rPr>
          <w:spacing w:val="-2"/>
        </w:rPr>
        <w:t>проявление</w:t>
      </w:r>
      <w:r>
        <w:tab/>
      </w:r>
      <w:r>
        <w:rPr>
          <w:spacing w:val="-2"/>
        </w:rPr>
        <w:t>заинтересованного</w:t>
      </w:r>
      <w:r>
        <w:tab/>
      </w:r>
      <w:r>
        <w:rPr>
          <w:spacing w:val="-2"/>
        </w:rPr>
        <w:t>отношения</w:t>
      </w:r>
      <w:r>
        <w:tab/>
      </w:r>
      <w:r>
        <w:rPr>
          <w:spacing w:val="-10"/>
        </w:rPr>
        <w:t>к</w:t>
      </w:r>
      <w:r>
        <w:tab/>
      </w:r>
      <w:r>
        <w:rPr>
          <w:spacing w:val="-2"/>
        </w:rPr>
        <w:t>деятельности</w:t>
      </w:r>
      <w:r>
        <w:tab/>
      </w:r>
      <w:r>
        <w:rPr>
          <w:spacing w:val="-2"/>
        </w:rPr>
        <w:t>своих</w:t>
      </w:r>
      <w:r>
        <w:tab/>
      </w:r>
      <w:r>
        <w:rPr>
          <w:spacing w:val="-2"/>
        </w:rPr>
        <w:t>товарищей</w:t>
      </w:r>
      <w:r>
        <w:tab/>
      </w:r>
      <w:r>
        <w:rPr>
          <w:spacing w:val="-10"/>
        </w:rPr>
        <w:t xml:space="preserve">и </w:t>
      </w:r>
      <w:r>
        <w:t>результатам их работы;</w:t>
      </w:r>
    </w:p>
    <w:p w:rsidR="00A847A3" w:rsidRDefault="00681ABA">
      <w:pPr>
        <w:pStyle w:val="a3"/>
        <w:spacing w:line="300" w:lineRule="auto"/>
        <w:jc w:val="left"/>
      </w:pPr>
      <w:r>
        <w:t>выполнение общественных поручений</w:t>
      </w:r>
      <w:r>
        <w:rPr>
          <w:spacing w:val="31"/>
        </w:rPr>
        <w:t xml:space="preserve"> </w:t>
      </w:r>
      <w:r>
        <w:t>по</w:t>
      </w:r>
      <w:r>
        <w:rPr>
          <w:spacing w:val="30"/>
        </w:rPr>
        <w:t xml:space="preserve"> </w:t>
      </w:r>
      <w:r>
        <w:t>уборке мастерской</w:t>
      </w:r>
      <w:r>
        <w:rPr>
          <w:spacing w:val="29"/>
        </w:rPr>
        <w:t xml:space="preserve"> </w:t>
      </w:r>
      <w:r>
        <w:t xml:space="preserve">после уроков трудового </w:t>
      </w:r>
      <w:r>
        <w:rPr>
          <w:spacing w:val="-2"/>
        </w:rPr>
        <w:t>обучения;</w:t>
      </w:r>
    </w:p>
    <w:p w:rsidR="00A847A3" w:rsidRDefault="00681ABA">
      <w:pPr>
        <w:pStyle w:val="a3"/>
        <w:spacing w:line="300" w:lineRule="auto"/>
        <w:jc w:val="left"/>
      </w:pPr>
      <w:r>
        <w:t>посильное</w:t>
      </w:r>
      <w:r>
        <w:rPr>
          <w:spacing w:val="40"/>
        </w:rPr>
        <w:t xml:space="preserve"> </w:t>
      </w:r>
      <w:r>
        <w:t>участие</w:t>
      </w:r>
      <w:r>
        <w:rPr>
          <w:spacing w:val="40"/>
        </w:rPr>
        <w:t xml:space="preserve"> </w:t>
      </w:r>
      <w:r>
        <w:t>в</w:t>
      </w:r>
      <w:r>
        <w:rPr>
          <w:spacing w:val="40"/>
        </w:rPr>
        <w:t xml:space="preserve"> </w:t>
      </w:r>
      <w:r>
        <w:t>благоустройстве</w:t>
      </w:r>
      <w:r>
        <w:rPr>
          <w:spacing w:val="40"/>
        </w:rPr>
        <w:t xml:space="preserve"> </w:t>
      </w:r>
      <w:r>
        <w:t>и</w:t>
      </w:r>
      <w:r>
        <w:rPr>
          <w:spacing w:val="40"/>
        </w:rPr>
        <w:t xml:space="preserve"> </w:t>
      </w:r>
      <w:r>
        <w:t>озеленении</w:t>
      </w:r>
      <w:r>
        <w:rPr>
          <w:spacing w:val="40"/>
        </w:rPr>
        <w:t xml:space="preserve"> </w:t>
      </w:r>
      <w:r>
        <w:t>территорий;</w:t>
      </w:r>
      <w:r>
        <w:rPr>
          <w:spacing w:val="40"/>
        </w:rPr>
        <w:t xml:space="preserve"> </w:t>
      </w:r>
      <w:r>
        <w:t>охране</w:t>
      </w:r>
      <w:r>
        <w:rPr>
          <w:spacing w:val="40"/>
        </w:rPr>
        <w:t xml:space="preserve"> </w:t>
      </w:r>
      <w:r>
        <w:t>природы</w:t>
      </w:r>
      <w:r>
        <w:rPr>
          <w:spacing w:val="40"/>
        </w:rPr>
        <w:t xml:space="preserve"> </w:t>
      </w:r>
      <w:r>
        <w:t>и окружающей среды.</w:t>
      </w:r>
    </w:p>
    <w:p w:rsidR="00A847A3" w:rsidRDefault="00681ABA">
      <w:pPr>
        <w:spacing w:before="5"/>
        <w:ind w:left="2106"/>
        <w:rPr>
          <w:b/>
          <w:sz w:val="24"/>
        </w:rPr>
      </w:pPr>
      <w:r>
        <w:rPr>
          <w:b/>
          <w:sz w:val="24"/>
          <w:u w:val="single"/>
        </w:rPr>
        <w:t>Достаточный</w:t>
      </w:r>
      <w:r>
        <w:rPr>
          <w:b/>
          <w:spacing w:val="-7"/>
          <w:sz w:val="24"/>
          <w:u w:val="single"/>
        </w:rPr>
        <w:t xml:space="preserve"> </w:t>
      </w:r>
      <w:r>
        <w:rPr>
          <w:b/>
          <w:spacing w:val="-2"/>
          <w:sz w:val="24"/>
          <w:u w:val="single"/>
        </w:rPr>
        <w:t>уровень:</w:t>
      </w:r>
    </w:p>
    <w:p w:rsidR="00A847A3" w:rsidRDefault="00A847A3">
      <w:pPr>
        <w:rPr>
          <w:sz w:val="24"/>
        </w:rPr>
        <w:sectPr w:rsidR="00A847A3">
          <w:pgSz w:w="11920" w:h="16850"/>
          <w:pgMar w:top="1680" w:right="160" w:bottom="1280" w:left="20" w:header="0" w:footer="981" w:gutter="0"/>
          <w:cols w:space="720"/>
        </w:sectPr>
      </w:pPr>
    </w:p>
    <w:p w:rsidR="00A847A3" w:rsidRDefault="00681ABA">
      <w:pPr>
        <w:pStyle w:val="a3"/>
        <w:spacing w:before="72" w:line="300" w:lineRule="auto"/>
        <w:ind w:right="576"/>
      </w:pPr>
      <w:r>
        <w:lastRenderedPageBreak/>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 художественными и конструктивными свойствам в зависимости от задач предметно- практической деятельности;</w:t>
      </w:r>
    </w:p>
    <w:p w:rsidR="00A847A3" w:rsidRDefault="00681ABA">
      <w:pPr>
        <w:pStyle w:val="a3"/>
        <w:ind w:left="2106" w:firstLine="0"/>
      </w:pPr>
      <w:r>
        <w:t>экономное</w:t>
      </w:r>
      <w:r>
        <w:rPr>
          <w:spacing w:val="-4"/>
        </w:rPr>
        <w:t xml:space="preserve"> </w:t>
      </w:r>
      <w:r>
        <w:t>расходование</w:t>
      </w:r>
      <w:r>
        <w:rPr>
          <w:spacing w:val="-3"/>
        </w:rPr>
        <w:t xml:space="preserve"> </w:t>
      </w:r>
      <w:r>
        <w:rPr>
          <w:spacing w:val="-2"/>
        </w:rPr>
        <w:t>материалов;</w:t>
      </w:r>
    </w:p>
    <w:p w:rsidR="00A847A3" w:rsidRDefault="00681ABA">
      <w:pPr>
        <w:pStyle w:val="a3"/>
        <w:spacing w:before="67"/>
        <w:ind w:left="2106" w:firstLine="0"/>
      </w:pPr>
      <w:r>
        <w:t>планирование</w:t>
      </w:r>
      <w:r>
        <w:rPr>
          <w:spacing w:val="-7"/>
        </w:rPr>
        <w:t xml:space="preserve"> </w:t>
      </w:r>
      <w:r>
        <w:t>(с</w:t>
      </w:r>
      <w:r>
        <w:rPr>
          <w:spacing w:val="-5"/>
        </w:rPr>
        <w:t xml:space="preserve"> </w:t>
      </w:r>
      <w:r>
        <w:t>помощью</w:t>
      </w:r>
      <w:r>
        <w:rPr>
          <w:spacing w:val="-2"/>
        </w:rPr>
        <w:t xml:space="preserve"> </w:t>
      </w:r>
      <w:r>
        <w:t>учителя)</w:t>
      </w:r>
      <w:r>
        <w:rPr>
          <w:spacing w:val="-4"/>
        </w:rPr>
        <w:t xml:space="preserve"> </w:t>
      </w:r>
      <w:r>
        <w:t>предстоящей практической</w:t>
      </w:r>
      <w:r>
        <w:rPr>
          <w:spacing w:val="-3"/>
        </w:rPr>
        <w:t xml:space="preserve"> </w:t>
      </w:r>
      <w:r>
        <w:rPr>
          <w:spacing w:val="-2"/>
        </w:rPr>
        <w:t>работы;</w:t>
      </w:r>
    </w:p>
    <w:p w:rsidR="00A847A3" w:rsidRDefault="00681ABA">
      <w:pPr>
        <w:pStyle w:val="a3"/>
        <w:spacing w:before="70" w:line="300" w:lineRule="auto"/>
        <w:jc w:val="left"/>
      </w:pPr>
      <w:r>
        <w:t>знание</w:t>
      </w:r>
      <w:r>
        <w:rPr>
          <w:spacing w:val="40"/>
        </w:rPr>
        <w:t xml:space="preserve"> </w:t>
      </w:r>
      <w:r>
        <w:t>оптимальных</w:t>
      </w:r>
      <w:r>
        <w:rPr>
          <w:spacing w:val="40"/>
        </w:rPr>
        <w:t xml:space="preserve"> </w:t>
      </w:r>
      <w:r>
        <w:t>и</w:t>
      </w:r>
      <w:r>
        <w:rPr>
          <w:spacing w:val="80"/>
        </w:rPr>
        <w:t xml:space="preserve"> </w:t>
      </w:r>
      <w:r>
        <w:t>доступных</w:t>
      </w:r>
      <w:r>
        <w:rPr>
          <w:spacing w:val="80"/>
        </w:rPr>
        <w:t xml:space="preserve"> </w:t>
      </w:r>
      <w:r>
        <w:t>технологических</w:t>
      </w:r>
      <w:r>
        <w:rPr>
          <w:spacing w:val="40"/>
        </w:rPr>
        <w:t xml:space="preserve"> </w:t>
      </w:r>
      <w:r>
        <w:t>приемов</w:t>
      </w:r>
      <w:r>
        <w:rPr>
          <w:spacing w:val="40"/>
        </w:rPr>
        <w:t xml:space="preserve"> </w:t>
      </w:r>
      <w:r>
        <w:t>ручной</w:t>
      </w:r>
      <w:r>
        <w:rPr>
          <w:spacing w:val="80"/>
        </w:rPr>
        <w:t xml:space="preserve"> </w:t>
      </w:r>
      <w:r>
        <w:t>и</w:t>
      </w:r>
      <w:r>
        <w:rPr>
          <w:spacing w:val="80"/>
        </w:rPr>
        <w:t xml:space="preserve"> </w:t>
      </w:r>
      <w:r>
        <w:t>машинной обработки материалов в зависимости от свойств материалов и поставленных целей;</w:t>
      </w:r>
    </w:p>
    <w:p w:rsidR="00A847A3" w:rsidRDefault="00681ABA">
      <w:pPr>
        <w:pStyle w:val="a3"/>
        <w:tabs>
          <w:tab w:val="left" w:pos="3857"/>
          <w:tab w:val="left" w:pos="5018"/>
          <w:tab w:val="left" w:pos="6646"/>
          <w:tab w:val="left" w:pos="8270"/>
          <w:tab w:val="left" w:pos="9875"/>
          <w:tab w:val="left" w:pos="11014"/>
        </w:tabs>
        <w:spacing w:before="1" w:line="297" w:lineRule="auto"/>
        <w:ind w:right="586"/>
        <w:jc w:val="left"/>
      </w:pPr>
      <w:r>
        <w:rPr>
          <w:spacing w:val="-2"/>
        </w:rPr>
        <w:t>осуществление</w:t>
      </w:r>
      <w:r>
        <w:tab/>
      </w:r>
      <w:r>
        <w:rPr>
          <w:spacing w:val="-2"/>
        </w:rPr>
        <w:t>текущего</w:t>
      </w:r>
      <w:r>
        <w:tab/>
      </w:r>
      <w:r>
        <w:rPr>
          <w:spacing w:val="-2"/>
        </w:rPr>
        <w:t>самоконтроля</w:t>
      </w:r>
      <w:r>
        <w:tab/>
      </w:r>
      <w:r>
        <w:rPr>
          <w:spacing w:val="-2"/>
        </w:rPr>
        <w:t>выполняемых</w:t>
      </w:r>
      <w:r>
        <w:tab/>
      </w:r>
      <w:r>
        <w:rPr>
          <w:spacing w:val="-2"/>
        </w:rPr>
        <w:t>практических</w:t>
      </w:r>
      <w:r>
        <w:tab/>
      </w:r>
      <w:r>
        <w:rPr>
          <w:spacing w:val="-2"/>
        </w:rPr>
        <w:t>действий</w:t>
      </w:r>
      <w:r>
        <w:tab/>
      </w:r>
      <w:r>
        <w:rPr>
          <w:spacing w:val="-10"/>
        </w:rPr>
        <w:t xml:space="preserve">и </w:t>
      </w:r>
      <w:r>
        <w:t>корректировка хода практической работы;</w:t>
      </w:r>
    </w:p>
    <w:p w:rsidR="00A847A3" w:rsidRDefault="00681ABA">
      <w:pPr>
        <w:pStyle w:val="a3"/>
        <w:spacing w:before="5" w:line="300" w:lineRule="auto"/>
        <w:jc w:val="left"/>
      </w:pPr>
      <w:r>
        <w:t>понимание</w:t>
      </w:r>
      <w:r>
        <w:rPr>
          <w:spacing w:val="80"/>
        </w:rPr>
        <w:t xml:space="preserve"> </w:t>
      </w:r>
      <w:r>
        <w:t>общественной</w:t>
      </w:r>
      <w:r>
        <w:rPr>
          <w:spacing w:val="80"/>
        </w:rPr>
        <w:t xml:space="preserve"> </w:t>
      </w:r>
      <w:r>
        <w:t>значимости</w:t>
      </w:r>
      <w:r>
        <w:rPr>
          <w:spacing w:val="80"/>
        </w:rPr>
        <w:t xml:space="preserve"> </w:t>
      </w:r>
      <w:r>
        <w:t>своего</w:t>
      </w:r>
      <w:r>
        <w:rPr>
          <w:spacing w:val="80"/>
        </w:rPr>
        <w:t xml:space="preserve"> </w:t>
      </w:r>
      <w:r>
        <w:t>труда,</w:t>
      </w:r>
      <w:r>
        <w:rPr>
          <w:spacing w:val="80"/>
        </w:rPr>
        <w:t xml:space="preserve"> </w:t>
      </w:r>
      <w:r>
        <w:t>своих</w:t>
      </w:r>
      <w:r>
        <w:rPr>
          <w:spacing w:val="80"/>
        </w:rPr>
        <w:t xml:space="preserve"> </w:t>
      </w:r>
      <w:r>
        <w:t>достижений</w:t>
      </w:r>
      <w:r>
        <w:rPr>
          <w:spacing w:val="80"/>
        </w:rPr>
        <w:t xml:space="preserve"> </w:t>
      </w:r>
      <w:r>
        <w:t>в</w:t>
      </w:r>
      <w:r>
        <w:rPr>
          <w:spacing w:val="80"/>
        </w:rPr>
        <w:t xml:space="preserve"> </w:t>
      </w:r>
      <w:r>
        <w:t>области трудовой деятельности.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line="300" w:lineRule="auto"/>
        <w:ind w:left="1672" w:firstLine="943"/>
      </w:pPr>
      <w:r>
        <w:lastRenderedPageBreak/>
        <w:t>2. 8. Система оценки достижения обучающимися с легкой умственной от- сталостью</w:t>
      </w:r>
      <w:r>
        <w:rPr>
          <w:spacing w:val="-7"/>
        </w:rPr>
        <w:t xml:space="preserve"> </w:t>
      </w:r>
      <w:r>
        <w:t>(интеллектуальными</w:t>
      </w:r>
      <w:r>
        <w:rPr>
          <w:spacing w:val="-6"/>
        </w:rPr>
        <w:t xml:space="preserve"> </w:t>
      </w:r>
      <w:r>
        <w:t>нарушениями)</w:t>
      </w:r>
      <w:r>
        <w:rPr>
          <w:spacing w:val="-4"/>
        </w:rPr>
        <w:t xml:space="preserve"> </w:t>
      </w:r>
      <w:r>
        <w:t>планируемых</w:t>
      </w:r>
      <w:r>
        <w:rPr>
          <w:spacing w:val="-6"/>
        </w:rPr>
        <w:t xml:space="preserve"> </w:t>
      </w:r>
      <w:r>
        <w:t>результатов</w:t>
      </w:r>
      <w:r>
        <w:rPr>
          <w:spacing w:val="-6"/>
        </w:rPr>
        <w:t xml:space="preserve"> </w:t>
      </w:r>
      <w:r>
        <w:t>освоения адаптированной основной общеобразовательной программы МБОУ "Ивановская ООШ".</w:t>
      </w:r>
    </w:p>
    <w:p w:rsidR="00A847A3" w:rsidRDefault="00681ABA">
      <w:pPr>
        <w:pStyle w:val="a3"/>
        <w:spacing w:line="300" w:lineRule="auto"/>
        <w:ind w:right="576"/>
      </w:pPr>
      <w:r>
        <w:t>Основными</w:t>
      </w:r>
      <w:r>
        <w:rPr>
          <w:spacing w:val="-3"/>
        </w:rPr>
        <w:t xml:space="preserve"> </w:t>
      </w:r>
      <w:r>
        <w:rPr>
          <w:b/>
        </w:rPr>
        <w:t>направлениями и</w:t>
      </w:r>
      <w:r>
        <w:rPr>
          <w:b/>
          <w:spacing w:val="-2"/>
        </w:rPr>
        <w:t xml:space="preserve"> </w:t>
      </w:r>
      <w:r>
        <w:rPr>
          <w:b/>
        </w:rPr>
        <w:t xml:space="preserve">целями оценочной деятельности </w:t>
      </w:r>
      <w:r>
        <w:t>в</w:t>
      </w:r>
      <w:r>
        <w:rPr>
          <w:spacing w:val="-6"/>
        </w:rPr>
        <w:t xml:space="preserve"> </w:t>
      </w:r>
      <w:r>
        <w:t>соответствии</w:t>
      </w:r>
      <w:r>
        <w:rPr>
          <w:spacing w:val="-5"/>
        </w:rPr>
        <w:t xml:space="preserve"> </w:t>
      </w:r>
      <w:r>
        <w:t>с</w:t>
      </w:r>
      <w:r>
        <w:rPr>
          <w:spacing w:val="-9"/>
        </w:rPr>
        <w:t xml:space="preserve"> </w:t>
      </w:r>
      <w:r>
        <w:t xml:space="preserve">тре- 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 ченные данные используются для оценки состояния и тенденций развития системы </w:t>
      </w:r>
      <w:r>
        <w:rPr>
          <w:spacing w:val="-2"/>
        </w:rPr>
        <w:t>образования.</w:t>
      </w:r>
    </w:p>
    <w:p w:rsidR="00A847A3" w:rsidRDefault="00681ABA">
      <w:pPr>
        <w:pStyle w:val="a3"/>
        <w:spacing w:line="297" w:lineRule="auto"/>
        <w:ind w:right="579"/>
      </w:pPr>
      <w:r>
        <w:t>Система оценки достижения обучающимися с умственной отсталостью (интеллектуальными нарушениями) планируемых результатов освоения АООП ГБОУ Школа</w:t>
      </w:r>
    </w:p>
    <w:p w:rsidR="00A847A3" w:rsidRDefault="00681ABA">
      <w:pPr>
        <w:pStyle w:val="a3"/>
        <w:spacing w:before="1"/>
        <w:ind w:firstLine="0"/>
      </w:pPr>
      <w:r>
        <w:t>№</w:t>
      </w:r>
      <w:r>
        <w:rPr>
          <w:spacing w:val="-2"/>
        </w:rPr>
        <w:t xml:space="preserve"> </w:t>
      </w:r>
      <w:r>
        <w:t>1862</w:t>
      </w:r>
      <w:r>
        <w:rPr>
          <w:spacing w:val="59"/>
        </w:rPr>
        <w:t xml:space="preserve"> </w:t>
      </w:r>
      <w:r>
        <w:t>решает</w:t>
      </w:r>
      <w:r>
        <w:rPr>
          <w:spacing w:val="-1"/>
        </w:rPr>
        <w:t xml:space="preserve"> </w:t>
      </w:r>
      <w:r>
        <w:t>следующие</w:t>
      </w:r>
      <w:r>
        <w:rPr>
          <w:spacing w:val="-1"/>
        </w:rPr>
        <w:t xml:space="preserve"> </w:t>
      </w:r>
      <w:r>
        <w:rPr>
          <w:spacing w:val="-2"/>
        </w:rPr>
        <w:t>задачи:</w:t>
      </w:r>
    </w:p>
    <w:p w:rsidR="00A847A3" w:rsidRDefault="00681ABA">
      <w:pPr>
        <w:pStyle w:val="a5"/>
        <w:numPr>
          <w:ilvl w:val="0"/>
          <w:numId w:val="8"/>
        </w:numPr>
        <w:tabs>
          <w:tab w:val="left" w:pos="2285"/>
        </w:tabs>
        <w:spacing w:before="70" w:line="300" w:lineRule="auto"/>
        <w:ind w:right="579" w:firstLine="707"/>
        <w:jc w:val="both"/>
        <w:rPr>
          <w:sz w:val="24"/>
        </w:rPr>
      </w:pPr>
      <w:r>
        <w:rPr>
          <w:sz w:val="24"/>
        </w:rPr>
        <w:t>закрепление основных направлений и целей оценочной деятельности, описание объектов и содержание оценки, критериев, процедуры и состав инструментария оценивания, формы представления результатов, условия и границы применения системы оценки;</w:t>
      </w:r>
    </w:p>
    <w:p w:rsidR="00A847A3" w:rsidRDefault="00681ABA">
      <w:pPr>
        <w:pStyle w:val="a5"/>
        <w:numPr>
          <w:ilvl w:val="0"/>
          <w:numId w:val="8"/>
        </w:numPr>
        <w:tabs>
          <w:tab w:val="left" w:pos="2285"/>
        </w:tabs>
        <w:spacing w:line="300" w:lineRule="auto"/>
        <w:ind w:right="580" w:firstLine="707"/>
        <w:jc w:val="both"/>
        <w:rPr>
          <w:sz w:val="24"/>
        </w:rPr>
      </w:pPr>
      <w:r>
        <w:rPr>
          <w:sz w:val="24"/>
        </w:rPr>
        <w:t>ориентирование образовательного процесса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A847A3" w:rsidRDefault="00681ABA">
      <w:pPr>
        <w:pStyle w:val="a5"/>
        <w:numPr>
          <w:ilvl w:val="0"/>
          <w:numId w:val="8"/>
        </w:numPr>
        <w:tabs>
          <w:tab w:val="left" w:pos="2285"/>
        </w:tabs>
        <w:spacing w:line="300" w:lineRule="auto"/>
        <w:ind w:right="582" w:firstLine="707"/>
        <w:jc w:val="both"/>
        <w:rPr>
          <w:sz w:val="24"/>
        </w:rPr>
      </w:pPr>
      <w:r>
        <w:rPr>
          <w:sz w:val="24"/>
        </w:rPr>
        <w:t>обеспечивает комплексный подход к оценке результатов освоения АООП, позволяющий вести оценку предметных и личностных результатов;</w:t>
      </w:r>
    </w:p>
    <w:p w:rsidR="00A847A3" w:rsidRDefault="00681ABA">
      <w:pPr>
        <w:pStyle w:val="a5"/>
        <w:numPr>
          <w:ilvl w:val="0"/>
          <w:numId w:val="8"/>
        </w:numPr>
        <w:tabs>
          <w:tab w:val="left" w:pos="2285"/>
        </w:tabs>
        <w:spacing w:line="297" w:lineRule="auto"/>
        <w:ind w:right="584" w:firstLine="707"/>
        <w:jc w:val="both"/>
        <w:rPr>
          <w:sz w:val="24"/>
        </w:rPr>
      </w:pPr>
      <w:r>
        <w:rPr>
          <w:sz w:val="24"/>
        </w:rPr>
        <w:t>предусматривает оценку достижений обучающихся и оценку эффективности деятельности общеобразовательной организации;</w:t>
      </w:r>
    </w:p>
    <w:p w:rsidR="00A847A3" w:rsidRDefault="00681ABA">
      <w:pPr>
        <w:pStyle w:val="a5"/>
        <w:numPr>
          <w:ilvl w:val="0"/>
          <w:numId w:val="8"/>
        </w:numPr>
        <w:tabs>
          <w:tab w:val="left" w:pos="2285"/>
        </w:tabs>
        <w:spacing w:before="5" w:line="300" w:lineRule="auto"/>
        <w:ind w:right="588" w:firstLine="707"/>
        <w:jc w:val="both"/>
        <w:rPr>
          <w:sz w:val="24"/>
        </w:rPr>
      </w:pPr>
      <w:r>
        <w:rPr>
          <w:sz w:val="24"/>
        </w:rPr>
        <w:t>позволяет осуществлять оценку динамики учебных достижений обучающихся и развития их жизненной компетенции.</w:t>
      </w:r>
    </w:p>
    <w:p w:rsidR="00A847A3" w:rsidRDefault="00681ABA">
      <w:pPr>
        <w:pStyle w:val="a3"/>
        <w:spacing w:before="1" w:line="300" w:lineRule="auto"/>
        <w:ind w:right="577"/>
      </w:pPr>
      <w:r>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w:t>
      </w:r>
      <w:r>
        <w:rPr>
          <w:spacing w:val="-2"/>
        </w:rPr>
        <w:t>обучающихся.</w:t>
      </w:r>
    </w:p>
    <w:p w:rsidR="00A847A3" w:rsidRDefault="00681ABA">
      <w:pPr>
        <w:pStyle w:val="a3"/>
        <w:spacing w:line="275" w:lineRule="exact"/>
        <w:ind w:left="2106" w:firstLine="0"/>
      </w:pPr>
      <w:r>
        <w:t>При</w:t>
      </w:r>
      <w:r>
        <w:rPr>
          <w:spacing w:val="34"/>
        </w:rPr>
        <w:t xml:space="preserve"> </w:t>
      </w:r>
      <w:r>
        <w:t>определении</w:t>
      </w:r>
      <w:r>
        <w:rPr>
          <w:spacing w:val="32"/>
        </w:rPr>
        <w:t xml:space="preserve"> </w:t>
      </w:r>
      <w:r>
        <w:t>подходов</w:t>
      </w:r>
      <w:r>
        <w:rPr>
          <w:spacing w:val="33"/>
        </w:rPr>
        <w:t xml:space="preserve"> </w:t>
      </w:r>
      <w:r>
        <w:t>к</w:t>
      </w:r>
      <w:r>
        <w:rPr>
          <w:spacing w:val="35"/>
        </w:rPr>
        <w:t xml:space="preserve"> </w:t>
      </w:r>
      <w:r>
        <w:t>осуществлению</w:t>
      </w:r>
      <w:r>
        <w:rPr>
          <w:spacing w:val="34"/>
        </w:rPr>
        <w:t xml:space="preserve"> </w:t>
      </w:r>
      <w:r>
        <w:t>оценки</w:t>
      </w:r>
      <w:r>
        <w:rPr>
          <w:spacing w:val="35"/>
        </w:rPr>
        <w:t xml:space="preserve"> </w:t>
      </w:r>
      <w:r>
        <w:t>результатов</w:t>
      </w:r>
      <w:r>
        <w:rPr>
          <w:spacing w:val="41"/>
        </w:rPr>
        <w:t xml:space="preserve"> </w:t>
      </w:r>
      <w:r>
        <w:t>в</w:t>
      </w:r>
      <w:r>
        <w:rPr>
          <w:spacing w:val="36"/>
        </w:rPr>
        <w:t xml:space="preserve"> </w:t>
      </w:r>
      <w:r>
        <w:t>ГБОУ</w:t>
      </w:r>
      <w:r>
        <w:rPr>
          <w:spacing w:val="34"/>
        </w:rPr>
        <w:t xml:space="preserve"> </w:t>
      </w:r>
      <w:r>
        <w:t>Школа</w:t>
      </w:r>
      <w:r>
        <w:rPr>
          <w:spacing w:val="34"/>
        </w:rPr>
        <w:t xml:space="preserve"> </w:t>
      </w:r>
      <w:r>
        <w:rPr>
          <w:spacing w:val="-10"/>
        </w:rPr>
        <w:t>№</w:t>
      </w:r>
    </w:p>
    <w:p w:rsidR="00A847A3" w:rsidRDefault="00681ABA">
      <w:pPr>
        <w:pStyle w:val="a3"/>
        <w:spacing w:before="70"/>
        <w:ind w:firstLine="0"/>
      </w:pPr>
      <w:r>
        <w:t>1862</w:t>
      </w:r>
      <w:r>
        <w:rPr>
          <w:spacing w:val="-4"/>
        </w:rPr>
        <w:t xml:space="preserve"> </w:t>
      </w:r>
      <w:r>
        <w:t>опирается</w:t>
      </w:r>
      <w:r>
        <w:rPr>
          <w:spacing w:val="55"/>
        </w:rPr>
        <w:t xml:space="preserve"> </w:t>
      </w:r>
      <w:r>
        <w:t>следующие</w:t>
      </w:r>
      <w:r>
        <w:rPr>
          <w:spacing w:val="-2"/>
        </w:rPr>
        <w:t xml:space="preserve"> принципы:</w:t>
      </w:r>
    </w:p>
    <w:p w:rsidR="00A847A3" w:rsidRDefault="00681ABA">
      <w:pPr>
        <w:pStyle w:val="a5"/>
        <w:numPr>
          <w:ilvl w:val="0"/>
          <w:numId w:val="9"/>
        </w:numPr>
        <w:tabs>
          <w:tab w:val="left" w:pos="2363"/>
        </w:tabs>
        <w:spacing w:before="67" w:line="300" w:lineRule="auto"/>
        <w:ind w:right="586" w:firstLine="707"/>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A847A3" w:rsidRDefault="00681ABA">
      <w:pPr>
        <w:pStyle w:val="a5"/>
        <w:numPr>
          <w:ilvl w:val="0"/>
          <w:numId w:val="9"/>
        </w:numPr>
        <w:tabs>
          <w:tab w:val="left" w:pos="2363"/>
        </w:tabs>
        <w:spacing w:before="2" w:line="297" w:lineRule="auto"/>
        <w:ind w:right="581" w:firstLine="707"/>
        <w:jc w:val="both"/>
        <w:rPr>
          <w:sz w:val="24"/>
        </w:rPr>
      </w:pPr>
      <w:r>
        <w:rPr>
          <w:sz w:val="24"/>
        </w:rPr>
        <w:t>объективности оценки, раскрывающей динамику достижений и качественных изменений в психическом и социальном развитии обучающихся;</w:t>
      </w:r>
    </w:p>
    <w:p w:rsidR="00A847A3" w:rsidRDefault="00681ABA">
      <w:pPr>
        <w:pStyle w:val="a5"/>
        <w:numPr>
          <w:ilvl w:val="0"/>
          <w:numId w:val="9"/>
        </w:numPr>
        <w:tabs>
          <w:tab w:val="left" w:pos="2363"/>
        </w:tabs>
        <w:spacing w:before="5" w:line="300" w:lineRule="auto"/>
        <w:ind w:right="581" w:firstLine="707"/>
        <w:jc w:val="both"/>
        <w:rPr>
          <w:sz w:val="24"/>
        </w:rPr>
      </w:pPr>
      <w:r>
        <w:rPr>
          <w:sz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847A3" w:rsidRDefault="00681ABA">
      <w:pPr>
        <w:pStyle w:val="a3"/>
        <w:spacing w:line="300" w:lineRule="auto"/>
        <w:ind w:right="585"/>
      </w:pPr>
      <w:r>
        <w:t>Эти принципы отражают целостность системы образования обучающихся с</w:t>
      </w:r>
      <w:r>
        <w:rPr>
          <w:spacing w:val="40"/>
        </w:rPr>
        <w:t xml:space="preserve"> </w:t>
      </w:r>
      <w:r>
        <w:t>умственной отсталостью (интеллектуальными нарушениями), представляют обобщенные характеристики оценки их учебных и личностных достижений.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pPr>
      <w:r>
        <w:lastRenderedPageBreak/>
        <w:t>При разработке системы оценки достижений обучающихся в освоении содержания АООП МБОУ "Ивановская ООШ" ориентируется на представленный в Стандарте перечень планируемых результатов.</w:t>
      </w:r>
    </w:p>
    <w:p w:rsidR="00A847A3" w:rsidRDefault="00681ABA">
      <w:pPr>
        <w:pStyle w:val="a3"/>
        <w:spacing w:line="300" w:lineRule="auto"/>
        <w:ind w:right="578"/>
      </w:pPr>
      <w:r>
        <w:t>Обеспечение</w:t>
      </w:r>
      <w:r>
        <w:rPr>
          <w:spacing w:val="-1"/>
        </w:rPr>
        <w:t xml:space="preserve"> </w:t>
      </w:r>
      <w:r>
        <w:t>дифференцированной оценки достижений обучающихся с умственной от- сталостью (интеллектуальными нарушениями) имеет определяющее значение для оценки качества образования.</w:t>
      </w:r>
    </w:p>
    <w:p w:rsidR="00A847A3" w:rsidRDefault="00681ABA">
      <w:pPr>
        <w:spacing w:line="302" w:lineRule="auto"/>
        <w:ind w:left="1398" w:right="578" w:firstLine="707"/>
        <w:jc w:val="both"/>
        <w:rPr>
          <w:b/>
          <w:sz w:val="24"/>
        </w:rPr>
      </w:pP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1"/>
          <w:sz w:val="24"/>
        </w:rPr>
        <w:t xml:space="preserve"> </w:t>
      </w:r>
      <w:r>
        <w:rPr>
          <w:sz w:val="24"/>
        </w:rPr>
        <w:t>Стандарта</w:t>
      </w:r>
      <w:r>
        <w:rPr>
          <w:spacing w:val="-2"/>
          <w:sz w:val="24"/>
        </w:rPr>
        <w:t xml:space="preserve"> </w:t>
      </w:r>
      <w:r>
        <w:rPr>
          <w:sz w:val="24"/>
        </w:rPr>
        <w:t>для</w:t>
      </w:r>
      <w:r>
        <w:rPr>
          <w:spacing w:val="-5"/>
          <w:sz w:val="24"/>
        </w:rPr>
        <w:t xml:space="preserve"> </w:t>
      </w:r>
      <w:r>
        <w:rPr>
          <w:sz w:val="24"/>
        </w:rPr>
        <w:t>обучающихся</w:t>
      </w:r>
      <w:r>
        <w:rPr>
          <w:spacing w:val="-2"/>
          <w:sz w:val="24"/>
        </w:rPr>
        <w:t xml:space="preserve"> </w:t>
      </w:r>
      <w:r>
        <w:rPr>
          <w:sz w:val="24"/>
        </w:rPr>
        <w:t>с</w:t>
      </w:r>
      <w:r>
        <w:rPr>
          <w:spacing w:val="-1"/>
          <w:sz w:val="24"/>
        </w:rPr>
        <w:t xml:space="preserve"> </w:t>
      </w:r>
      <w:r>
        <w:rPr>
          <w:sz w:val="24"/>
        </w:rPr>
        <w:t>умственной</w:t>
      </w:r>
      <w:r>
        <w:rPr>
          <w:spacing w:val="-2"/>
          <w:sz w:val="24"/>
        </w:rPr>
        <w:t xml:space="preserve"> </w:t>
      </w:r>
      <w:r>
        <w:rPr>
          <w:sz w:val="24"/>
        </w:rPr>
        <w:t xml:space="preserve">отсталостью (интеллектуальными нарушениями) оценке подлежат </w:t>
      </w:r>
      <w:r>
        <w:rPr>
          <w:b/>
          <w:sz w:val="24"/>
        </w:rPr>
        <w:t xml:space="preserve">личностные и предметные результа- </w:t>
      </w:r>
      <w:r>
        <w:rPr>
          <w:b/>
          <w:spacing w:val="-4"/>
          <w:sz w:val="24"/>
        </w:rPr>
        <w:t>ты.</w:t>
      </w:r>
    </w:p>
    <w:p w:rsidR="00A847A3" w:rsidRDefault="00681ABA">
      <w:pPr>
        <w:pStyle w:val="a3"/>
        <w:spacing w:line="300" w:lineRule="auto"/>
        <w:ind w:right="581"/>
      </w:pPr>
      <w:r>
        <w:rPr>
          <w:b/>
          <w:i/>
        </w:rPr>
        <w:t xml:space="preserve">Личностные результаты </w:t>
      </w:r>
      <w:r>
        <w:t>включают овладение обучающимися социальными (жизненными)</w:t>
      </w:r>
      <w:r>
        <w:rPr>
          <w:spacing w:val="-1"/>
        </w:rPr>
        <w:t xml:space="preserve"> </w:t>
      </w:r>
      <w:r>
        <w:t>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A847A3" w:rsidRDefault="00681ABA">
      <w:pPr>
        <w:pStyle w:val="a3"/>
        <w:spacing w:line="300" w:lineRule="auto"/>
        <w:ind w:right="581"/>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w:t>
      </w:r>
      <w:r>
        <w:rPr>
          <w:spacing w:val="-3"/>
        </w:rPr>
        <w:t xml:space="preserve"> </w:t>
      </w:r>
      <w:r>
        <w:t>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A847A3" w:rsidRDefault="00681ABA">
      <w:pPr>
        <w:pStyle w:val="a3"/>
        <w:spacing w:line="300" w:lineRule="auto"/>
        <w:ind w:right="579"/>
      </w:pPr>
      <w:r>
        <w:t>Всесторонняя и комплексная оценка овладения обучающимися социальными (жизненными)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МБОУ "Ивановская ООШ" включает педагогических работников (учителей, воспитателей, учителей-логопедов, педагогов-психологов, социальных педагогов),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w:t>
      </w:r>
      <w:r>
        <w:rPr>
          <w:spacing w:val="40"/>
        </w:rPr>
        <w:t xml:space="preserve"> </w:t>
      </w:r>
      <w:r>
        <w:t>учитывается мнение</w:t>
      </w:r>
      <w:r>
        <w:rPr>
          <w:spacing w:val="-4"/>
        </w:rPr>
        <w:t xml:space="preserve"> </w:t>
      </w:r>
      <w:r>
        <w:t>родителей</w:t>
      </w:r>
      <w:r>
        <w:rPr>
          <w:spacing w:val="-3"/>
        </w:rPr>
        <w:t xml:space="preserve"> </w:t>
      </w:r>
      <w:r>
        <w:t>(законных</w:t>
      </w:r>
      <w:r>
        <w:rPr>
          <w:spacing w:val="-2"/>
        </w:rPr>
        <w:t xml:space="preserve"> </w:t>
      </w:r>
      <w:r>
        <w:t>представителей),</w:t>
      </w:r>
      <w:r>
        <w:rPr>
          <w:spacing w:val="-3"/>
        </w:rPr>
        <w:t xml:space="preserve"> </w:t>
      </w:r>
      <w:r>
        <w:t>поскольку</w:t>
      </w:r>
      <w:r>
        <w:rPr>
          <w:spacing w:val="-11"/>
        </w:rPr>
        <w:t xml:space="preserve"> </w:t>
      </w:r>
      <w:r>
        <w:t>основой</w:t>
      </w:r>
      <w:r>
        <w:rPr>
          <w:spacing w:val="-3"/>
        </w:rPr>
        <w:t xml:space="preserve"> </w:t>
      </w:r>
      <w:r>
        <w:t>оценки служит анализ изменений поведения обучающегося в повседневной жизни в различных социальных средах (школьной и семейной).</w:t>
      </w:r>
    </w:p>
    <w:p w:rsidR="00A847A3" w:rsidRDefault="00681ABA">
      <w:pPr>
        <w:pStyle w:val="a3"/>
        <w:spacing w:line="300" w:lineRule="auto"/>
        <w:ind w:right="580"/>
      </w:pPr>
      <w:r>
        <w:t>Результаты анализа представляются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АОП, разработанную для каждого ученика, что позволяет не только представить полную картину динамики целостного развития ребенка, но</w:t>
      </w:r>
      <w:r>
        <w:rPr>
          <w:spacing w:val="40"/>
        </w:rPr>
        <w:t xml:space="preserve"> </w:t>
      </w:r>
      <w:r>
        <w:t>и отследить наличие или отсутствие изменений по отдельным жизненным компетенциям.</w:t>
      </w:r>
    </w:p>
    <w:p w:rsidR="00A847A3" w:rsidRDefault="00681ABA">
      <w:pPr>
        <w:pStyle w:val="a3"/>
        <w:spacing w:line="300" w:lineRule="auto"/>
        <w:ind w:right="576"/>
      </w:pPr>
      <w:r>
        <w:t>Основной формой работы участников экспертной группы является психолого- педагогический консилиум МБОУ "Ивановская ООШ".</w:t>
      </w:r>
    </w:p>
    <w:p w:rsidR="00A847A3" w:rsidRDefault="00681ABA">
      <w:pPr>
        <w:pStyle w:val="a3"/>
        <w:spacing w:line="300" w:lineRule="auto"/>
        <w:ind w:right="578"/>
      </w:pPr>
      <w:r>
        <w:t>На основе требований, сформулированных в Стандарте, МБОУ "Ивановская ООШ" представляет</w:t>
      </w:r>
      <w:r>
        <w:rPr>
          <w:spacing w:val="40"/>
        </w:rPr>
        <w:t xml:space="preserve"> </w:t>
      </w:r>
      <w:r>
        <w:rPr>
          <w:b/>
        </w:rPr>
        <w:t xml:space="preserve">программу оценки личностных результатов </w:t>
      </w:r>
      <w:r>
        <w:t>с учетом типологических и ин- дивидуальных особенностей обучающихся, которая утверждается локальными актами.</w:t>
      </w:r>
    </w:p>
    <w:p w:rsidR="00A847A3" w:rsidRDefault="00681ABA">
      <w:pPr>
        <w:pStyle w:val="1"/>
        <w:jc w:val="both"/>
      </w:pPr>
      <w:r>
        <w:t>Программа</w:t>
      </w:r>
      <w:r>
        <w:rPr>
          <w:spacing w:val="-3"/>
        </w:rPr>
        <w:t xml:space="preserve"> </w:t>
      </w:r>
      <w:r>
        <w:t>оценки</w:t>
      </w:r>
      <w:r>
        <w:rPr>
          <w:spacing w:val="-2"/>
        </w:rPr>
        <w:t xml:space="preserve"> включает:</w:t>
      </w:r>
    </w:p>
    <w:p w:rsidR="00A847A3" w:rsidRDefault="00A847A3">
      <w:pPr>
        <w:jc w:val="both"/>
        <w:sectPr w:rsidR="00A847A3">
          <w:pgSz w:w="11920" w:h="16850"/>
          <w:pgMar w:top="980" w:right="160" w:bottom="1280" w:left="20" w:header="0" w:footer="981" w:gutter="0"/>
          <w:cols w:space="720"/>
        </w:sectPr>
      </w:pPr>
    </w:p>
    <w:p w:rsidR="00A847A3" w:rsidRDefault="00681ABA">
      <w:pPr>
        <w:pStyle w:val="a5"/>
        <w:numPr>
          <w:ilvl w:val="0"/>
          <w:numId w:val="10"/>
        </w:numPr>
        <w:tabs>
          <w:tab w:val="left" w:pos="2413"/>
        </w:tabs>
        <w:spacing w:before="72" w:line="300" w:lineRule="auto"/>
        <w:ind w:right="586" w:firstLine="707"/>
        <w:rPr>
          <w:sz w:val="24"/>
        </w:rPr>
      </w:pPr>
      <w:r>
        <w:rPr>
          <w:sz w:val="24"/>
        </w:rPr>
        <w:lastRenderedPageBreak/>
        <w:t>осознание</w:t>
      </w:r>
      <w:r>
        <w:rPr>
          <w:spacing w:val="40"/>
          <w:sz w:val="24"/>
        </w:rPr>
        <w:t xml:space="preserve"> </w:t>
      </w:r>
      <w:r>
        <w:rPr>
          <w:sz w:val="24"/>
        </w:rPr>
        <w:t>себя</w:t>
      </w:r>
      <w:r>
        <w:rPr>
          <w:spacing w:val="40"/>
          <w:sz w:val="24"/>
        </w:rPr>
        <w:t xml:space="preserve"> </w:t>
      </w:r>
      <w:r>
        <w:rPr>
          <w:sz w:val="24"/>
        </w:rPr>
        <w:t>как</w:t>
      </w:r>
      <w:r>
        <w:rPr>
          <w:spacing w:val="40"/>
          <w:sz w:val="24"/>
        </w:rPr>
        <w:t xml:space="preserve"> </w:t>
      </w:r>
      <w:r>
        <w:rPr>
          <w:sz w:val="24"/>
        </w:rPr>
        <w:t>гражданина</w:t>
      </w:r>
      <w:r>
        <w:rPr>
          <w:spacing w:val="40"/>
          <w:sz w:val="24"/>
        </w:rPr>
        <w:t xml:space="preserve"> </w:t>
      </w:r>
      <w:r>
        <w:rPr>
          <w:sz w:val="24"/>
        </w:rPr>
        <w:t>России,</w:t>
      </w:r>
      <w:r>
        <w:rPr>
          <w:spacing w:val="40"/>
          <w:sz w:val="24"/>
        </w:rPr>
        <w:t xml:space="preserve"> </w:t>
      </w:r>
      <w:r>
        <w:rPr>
          <w:sz w:val="24"/>
        </w:rPr>
        <w:t>формирование</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 xml:space="preserve">свою </w:t>
      </w:r>
      <w:r>
        <w:rPr>
          <w:spacing w:val="-2"/>
          <w:sz w:val="24"/>
        </w:rPr>
        <w:t>Родину;</w:t>
      </w:r>
    </w:p>
    <w:p w:rsidR="00A847A3" w:rsidRDefault="00681ABA">
      <w:pPr>
        <w:pStyle w:val="a5"/>
        <w:numPr>
          <w:ilvl w:val="0"/>
          <w:numId w:val="10"/>
        </w:numPr>
        <w:tabs>
          <w:tab w:val="left" w:pos="2430"/>
        </w:tabs>
        <w:spacing w:line="300" w:lineRule="auto"/>
        <w:ind w:right="590" w:firstLine="707"/>
        <w:rPr>
          <w:sz w:val="24"/>
        </w:rPr>
      </w:pPr>
      <w:r>
        <w:rPr>
          <w:sz w:val="24"/>
        </w:rPr>
        <w:t>формирование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иному</w:t>
      </w:r>
      <w:r>
        <w:rPr>
          <w:spacing w:val="40"/>
          <w:sz w:val="24"/>
        </w:rPr>
        <w:t xml:space="preserve"> </w:t>
      </w:r>
      <w:r>
        <w:rPr>
          <w:sz w:val="24"/>
        </w:rPr>
        <w:t>мнению,</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культуре других народов;</w:t>
      </w:r>
    </w:p>
    <w:p w:rsidR="00A847A3" w:rsidRDefault="00681ABA">
      <w:pPr>
        <w:pStyle w:val="a5"/>
        <w:numPr>
          <w:ilvl w:val="0"/>
          <w:numId w:val="10"/>
        </w:numPr>
        <w:tabs>
          <w:tab w:val="left" w:pos="2461"/>
        </w:tabs>
        <w:spacing w:line="297" w:lineRule="auto"/>
        <w:ind w:right="587" w:firstLine="707"/>
        <w:rPr>
          <w:sz w:val="24"/>
        </w:rPr>
      </w:pPr>
      <w:r>
        <w:rPr>
          <w:sz w:val="24"/>
        </w:rPr>
        <w:t>развитие</w:t>
      </w:r>
      <w:r>
        <w:rPr>
          <w:spacing w:val="80"/>
          <w:sz w:val="24"/>
        </w:rPr>
        <w:t xml:space="preserve"> </w:t>
      </w:r>
      <w:r>
        <w:rPr>
          <w:sz w:val="24"/>
        </w:rPr>
        <w:t>адекватных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собственных</w:t>
      </w:r>
      <w:r>
        <w:rPr>
          <w:spacing w:val="80"/>
          <w:sz w:val="24"/>
        </w:rPr>
        <w:t xml:space="preserve"> </w:t>
      </w:r>
      <w:r>
        <w:rPr>
          <w:sz w:val="24"/>
        </w:rPr>
        <w:t>возможностях,</w:t>
      </w:r>
      <w:r>
        <w:rPr>
          <w:spacing w:val="80"/>
          <w:sz w:val="24"/>
        </w:rPr>
        <w:t xml:space="preserve"> </w:t>
      </w:r>
      <w:r>
        <w:rPr>
          <w:sz w:val="24"/>
        </w:rPr>
        <w:t>о</w:t>
      </w:r>
      <w:r>
        <w:rPr>
          <w:spacing w:val="80"/>
          <w:sz w:val="24"/>
        </w:rPr>
        <w:t xml:space="preserve"> </w:t>
      </w:r>
      <w:r>
        <w:rPr>
          <w:sz w:val="24"/>
        </w:rPr>
        <w:t>насущно необходимом жизнеобеспечении;</w:t>
      </w:r>
    </w:p>
    <w:p w:rsidR="00A847A3" w:rsidRDefault="00681ABA">
      <w:pPr>
        <w:pStyle w:val="a5"/>
        <w:numPr>
          <w:ilvl w:val="0"/>
          <w:numId w:val="10"/>
        </w:numPr>
        <w:tabs>
          <w:tab w:val="left" w:pos="2490"/>
        </w:tabs>
        <w:spacing w:before="5" w:line="300" w:lineRule="auto"/>
        <w:ind w:right="587" w:firstLine="707"/>
        <w:rPr>
          <w:sz w:val="24"/>
        </w:rPr>
      </w:pPr>
      <w:r>
        <w:rPr>
          <w:sz w:val="24"/>
        </w:rPr>
        <w:t>овладение</w:t>
      </w:r>
      <w:r>
        <w:rPr>
          <w:spacing w:val="80"/>
          <w:sz w:val="24"/>
        </w:rPr>
        <w:t xml:space="preserve"> </w:t>
      </w:r>
      <w:r>
        <w:rPr>
          <w:sz w:val="24"/>
        </w:rPr>
        <w:t>начальными</w:t>
      </w:r>
      <w:r>
        <w:rPr>
          <w:spacing w:val="80"/>
          <w:sz w:val="24"/>
        </w:rPr>
        <w:t xml:space="preserve"> </w:t>
      </w:r>
      <w:r>
        <w:rPr>
          <w:sz w:val="24"/>
        </w:rPr>
        <w:t>навыками</w:t>
      </w:r>
      <w:r>
        <w:rPr>
          <w:spacing w:val="80"/>
          <w:sz w:val="24"/>
        </w:rPr>
        <w:t xml:space="preserve"> </w:t>
      </w:r>
      <w:r>
        <w:rPr>
          <w:sz w:val="24"/>
        </w:rPr>
        <w:t>адаптации</w:t>
      </w:r>
      <w:r>
        <w:rPr>
          <w:spacing w:val="80"/>
          <w:sz w:val="24"/>
        </w:rPr>
        <w:t xml:space="preserve"> </w:t>
      </w:r>
      <w:r>
        <w:rPr>
          <w:sz w:val="24"/>
        </w:rPr>
        <w:t>в</w:t>
      </w:r>
      <w:r>
        <w:rPr>
          <w:spacing w:val="80"/>
          <w:sz w:val="24"/>
        </w:rPr>
        <w:t xml:space="preserve"> </w:t>
      </w:r>
      <w:r>
        <w:rPr>
          <w:sz w:val="24"/>
        </w:rPr>
        <w:t>динамично</w:t>
      </w:r>
      <w:r>
        <w:rPr>
          <w:spacing w:val="80"/>
          <w:sz w:val="24"/>
        </w:rPr>
        <w:t xml:space="preserve"> </w:t>
      </w:r>
      <w:r>
        <w:rPr>
          <w:sz w:val="24"/>
        </w:rPr>
        <w:t>изменяющимся</w:t>
      </w:r>
      <w:r>
        <w:rPr>
          <w:spacing w:val="80"/>
          <w:sz w:val="24"/>
        </w:rPr>
        <w:t xml:space="preserve"> </w:t>
      </w:r>
      <w:r>
        <w:rPr>
          <w:sz w:val="24"/>
        </w:rPr>
        <w:t>и</w:t>
      </w:r>
      <w:r>
        <w:rPr>
          <w:spacing w:val="80"/>
          <w:sz w:val="24"/>
        </w:rPr>
        <w:t xml:space="preserve"> </w:t>
      </w:r>
      <w:r>
        <w:rPr>
          <w:sz w:val="24"/>
        </w:rPr>
        <w:t>развивающемся мире;</w:t>
      </w:r>
    </w:p>
    <w:p w:rsidR="00A847A3" w:rsidRDefault="00681ABA">
      <w:pPr>
        <w:pStyle w:val="a5"/>
        <w:numPr>
          <w:ilvl w:val="0"/>
          <w:numId w:val="10"/>
        </w:numPr>
        <w:tabs>
          <w:tab w:val="left" w:pos="2365"/>
        </w:tabs>
        <w:spacing w:before="1"/>
        <w:ind w:left="2365" w:hanging="259"/>
        <w:rPr>
          <w:sz w:val="24"/>
        </w:rPr>
      </w:pPr>
      <w:r>
        <w:rPr>
          <w:sz w:val="24"/>
        </w:rPr>
        <w:t>овладение</w:t>
      </w:r>
      <w:r>
        <w:rPr>
          <w:spacing w:val="-7"/>
          <w:sz w:val="24"/>
        </w:rPr>
        <w:t xml:space="preserve"> </w:t>
      </w:r>
      <w:r>
        <w:rPr>
          <w:sz w:val="24"/>
        </w:rPr>
        <w:t>социально</w:t>
      </w:r>
      <w:r>
        <w:rPr>
          <w:spacing w:val="-5"/>
          <w:sz w:val="24"/>
        </w:rPr>
        <w:t xml:space="preserve"> </w:t>
      </w:r>
      <w:r>
        <w:rPr>
          <w:sz w:val="24"/>
        </w:rPr>
        <w:t>–</w:t>
      </w:r>
      <w:r>
        <w:rPr>
          <w:spacing w:val="-4"/>
          <w:sz w:val="24"/>
        </w:rPr>
        <w:t xml:space="preserve"> </w:t>
      </w:r>
      <w:r>
        <w:rPr>
          <w:sz w:val="24"/>
        </w:rPr>
        <w:t>бытовыми</w:t>
      </w:r>
      <w:r>
        <w:rPr>
          <w:spacing w:val="-2"/>
          <w:sz w:val="24"/>
        </w:rPr>
        <w:t xml:space="preserve"> </w:t>
      </w:r>
      <w:r>
        <w:rPr>
          <w:sz w:val="24"/>
        </w:rPr>
        <w:t>умениями,</w:t>
      </w:r>
      <w:r>
        <w:rPr>
          <w:spacing w:val="-4"/>
          <w:sz w:val="24"/>
        </w:rPr>
        <w:t xml:space="preserve"> </w:t>
      </w:r>
      <w:r>
        <w:rPr>
          <w:sz w:val="24"/>
        </w:rPr>
        <w:t>используемыми</w:t>
      </w:r>
      <w:r>
        <w:rPr>
          <w:spacing w:val="-4"/>
          <w:sz w:val="24"/>
        </w:rPr>
        <w:t xml:space="preserve"> </w:t>
      </w:r>
      <w:r>
        <w:rPr>
          <w:sz w:val="24"/>
        </w:rPr>
        <w:t>в</w:t>
      </w:r>
      <w:r>
        <w:rPr>
          <w:spacing w:val="-4"/>
          <w:sz w:val="24"/>
        </w:rPr>
        <w:t xml:space="preserve"> </w:t>
      </w:r>
      <w:r>
        <w:rPr>
          <w:sz w:val="24"/>
        </w:rPr>
        <w:t>повседневной</w:t>
      </w:r>
      <w:r>
        <w:rPr>
          <w:spacing w:val="-4"/>
          <w:sz w:val="24"/>
        </w:rPr>
        <w:t xml:space="preserve"> </w:t>
      </w:r>
      <w:r>
        <w:rPr>
          <w:spacing w:val="-2"/>
          <w:sz w:val="24"/>
        </w:rPr>
        <w:t>жизни;</w:t>
      </w:r>
    </w:p>
    <w:p w:rsidR="00A847A3" w:rsidRDefault="00681ABA">
      <w:pPr>
        <w:pStyle w:val="a5"/>
        <w:numPr>
          <w:ilvl w:val="0"/>
          <w:numId w:val="10"/>
        </w:numPr>
        <w:tabs>
          <w:tab w:val="left" w:pos="2557"/>
          <w:tab w:val="left" w:pos="3860"/>
          <w:tab w:val="left" w:pos="5126"/>
          <w:tab w:val="left" w:pos="6902"/>
          <w:tab w:val="left" w:pos="7284"/>
          <w:tab w:val="left" w:pos="8699"/>
          <w:tab w:val="left" w:pos="9855"/>
        </w:tabs>
        <w:spacing w:before="67" w:line="300" w:lineRule="auto"/>
        <w:ind w:right="577" w:firstLine="707"/>
        <w:rPr>
          <w:sz w:val="24"/>
        </w:rPr>
      </w:pPr>
      <w:r>
        <w:rPr>
          <w:spacing w:val="-2"/>
          <w:sz w:val="24"/>
        </w:rPr>
        <w:t>овладение</w:t>
      </w:r>
      <w:r>
        <w:rPr>
          <w:sz w:val="24"/>
        </w:rPr>
        <w:tab/>
      </w:r>
      <w:r>
        <w:rPr>
          <w:spacing w:val="-2"/>
          <w:sz w:val="24"/>
        </w:rPr>
        <w:t>навыками</w:t>
      </w:r>
      <w:r>
        <w:rPr>
          <w:sz w:val="24"/>
        </w:rPr>
        <w:tab/>
      </w:r>
      <w:r>
        <w:rPr>
          <w:spacing w:val="-2"/>
          <w:sz w:val="24"/>
        </w:rPr>
        <w:t>коммуникации</w:t>
      </w:r>
      <w:r>
        <w:rPr>
          <w:sz w:val="24"/>
        </w:rPr>
        <w:tab/>
      </w:r>
      <w:r>
        <w:rPr>
          <w:spacing w:val="-10"/>
          <w:sz w:val="24"/>
        </w:rPr>
        <w:t>и</w:t>
      </w:r>
      <w:r>
        <w:rPr>
          <w:sz w:val="24"/>
        </w:rPr>
        <w:tab/>
      </w:r>
      <w:r>
        <w:rPr>
          <w:spacing w:val="-2"/>
          <w:sz w:val="24"/>
        </w:rPr>
        <w:t>принятыми</w:t>
      </w:r>
      <w:r>
        <w:rPr>
          <w:sz w:val="24"/>
        </w:rPr>
        <w:tab/>
      </w:r>
      <w:r>
        <w:rPr>
          <w:spacing w:val="-2"/>
          <w:sz w:val="24"/>
        </w:rPr>
        <w:t>нормами</w:t>
      </w:r>
      <w:r>
        <w:rPr>
          <w:sz w:val="24"/>
        </w:rPr>
        <w:tab/>
      </w:r>
      <w:r>
        <w:rPr>
          <w:spacing w:val="-2"/>
          <w:sz w:val="24"/>
        </w:rPr>
        <w:t>социального взаимодействия;</w:t>
      </w:r>
    </w:p>
    <w:p w:rsidR="00A847A3" w:rsidRDefault="00681ABA">
      <w:pPr>
        <w:pStyle w:val="a5"/>
        <w:numPr>
          <w:ilvl w:val="0"/>
          <w:numId w:val="10"/>
        </w:numPr>
        <w:tabs>
          <w:tab w:val="left" w:pos="2449"/>
        </w:tabs>
        <w:spacing w:before="2" w:line="300" w:lineRule="auto"/>
        <w:ind w:right="584" w:firstLine="767"/>
        <w:rPr>
          <w:sz w:val="24"/>
        </w:rPr>
      </w:pPr>
      <w:r>
        <w:rPr>
          <w:sz w:val="24"/>
        </w:rPr>
        <w:t>способность к осмыслению социального окружения, своего места в нем, принятие соответствующих по возрасту ценностей и социальных ролей;</w:t>
      </w:r>
    </w:p>
    <w:p w:rsidR="00A847A3" w:rsidRDefault="00681ABA">
      <w:pPr>
        <w:pStyle w:val="a5"/>
        <w:numPr>
          <w:ilvl w:val="0"/>
          <w:numId w:val="10"/>
        </w:numPr>
        <w:tabs>
          <w:tab w:val="left" w:pos="2415"/>
        </w:tabs>
        <w:spacing w:line="300" w:lineRule="auto"/>
        <w:ind w:right="588" w:firstLine="707"/>
        <w:rPr>
          <w:sz w:val="24"/>
        </w:rPr>
      </w:pPr>
      <w:r>
        <w:rPr>
          <w:sz w:val="24"/>
        </w:rPr>
        <w:t>принятие</w:t>
      </w:r>
      <w:r>
        <w:rPr>
          <w:spacing w:val="40"/>
          <w:sz w:val="24"/>
        </w:rPr>
        <w:t xml:space="preserve"> </w:t>
      </w:r>
      <w:r>
        <w:rPr>
          <w:sz w:val="24"/>
        </w:rPr>
        <w:t>и</w:t>
      </w:r>
      <w:r>
        <w:rPr>
          <w:spacing w:val="40"/>
          <w:sz w:val="24"/>
        </w:rPr>
        <w:t xml:space="preserve"> </w:t>
      </w:r>
      <w:r>
        <w:rPr>
          <w:sz w:val="24"/>
        </w:rPr>
        <w:t>освоение</w:t>
      </w:r>
      <w:r>
        <w:rPr>
          <w:spacing w:val="40"/>
          <w:sz w:val="24"/>
        </w:rPr>
        <w:t xml:space="preserve"> </w:t>
      </w:r>
      <w:r>
        <w:rPr>
          <w:sz w:val="24"/>
        </w:rPr>
        <w:t>социальных</w:t>
      </w:r>
      <w:r>
        <w:rPr>
          <w:spacing w:val="40"/>
          <w:sz w:val="24"/>
        </w:rPr>
        <w:t xml:space="preserve"> </w:t>
      </w:r>
      <w:r>
        <w:rPr>
          <w:sz w:val="24"/>
        </w:rPr>
        <w:t>роли</w:t>
      </w:r>
      <w:r>
        <w:rPr>
          <w:spacing w:val="40"/>
          <w:sz w:val="24"/>
        </w:rPr>
        <w:t xml:space="preserve"> </w:t>
      </w:r>
      <w:r>
        <w:rPr>
          <w:sz w:val="24"/>
        </w:rPr>
        <w:t>обучающегося,</w:t>
      </w:r>
      <w:r>
        <w:rPr>
          <w:spacing w:val="40"/>
          <w:sz w:val="24"/>
        </w:rPr>
        <w:t xml:space="preserve"> </w:t>
      </w:r>
      <w:r>
        <w:rPr>
          <w:sz w:val="24"/>
        </w:rPr>
        <w:t>формирование</w:t>
      </w:r>
      <w:r>
        <w:rPr>
          <w:spacing w:val="40"/>
          <w:sz w:val="24"/>
        </w:rPr>
        <w:t xml:space="preserve"> </w:t>
      </w:r>
      <w:r>
        <w:rPr>
          <w:sz w:val="24"/>
        </w:rPr>
        <w:t>и</w:t>
      </w:r>
      <w:r>
        <w:rPr>
          <w:spacing w:val="40"/>
          <w:sz w:val="24"/>
        </w:rPr>
        <w:t xml:space="preserve"> </w:t>
      </w:r>
      <w:r>
        <w:rPr>
          <w:sz w:val="24"/>
        </w:rPr>
        <w:t>развитие социально – значимых мотивов учебной деятельности;</w:t>
      </w:r>
    </w:p>
    <w:p w:rsidR="00A847A3" w:rsidRDefault="00681ABA">
      <w:pPr>
        <w:pStyle w:val="a5"/>
        <w:numPr>
          <w:ilvl w:val="0"/>
          <w:numId w:val="10"/>
        </w:numPr>
        <w:tabs>
          <w:tab w:val="left" w:pos="2365"/>
        </w:tabs>
        <w:spacing w:line="297" w:lineRule="auto"/>
        <w:ind w:right="591" w:firstLine="707"/>
        <w:rPr>
          <w:sz w:val="24"/>
        </w:rPr>
      </w:pPr>
      <w:r>
        <w:rPr>
          <w:sz w:val="24"/>
        </w:rPr>
        <w:t>развитие</w:t>
      </w:r>
      <w:r>
        <w:rPr>
          <w:spacing w:val="-3"/>
          <w:sz w:val="24"/>
        </w:rPr>
        <w:t xml:space="preserve"> </w:t>
      </w:r>
      <w:r>
        <w:rPr>
          <w:sz w:val="24"/>
        </w:rPr>
        <w:t>навыков</w:t>
      </w:r>
      <w:r>
        <w:rPr>
          <w:spacing w:val="-3"/>
          <w:sz w:val="24"/>
        </w:rPr>
        <w:t xml:space="preserve"> </w:t>
      </w:r>
      <w:r>
        <w:rPr>
          <w:sz w:val="24"/>
        </w:rPr>
        <w:t>сотрудничества</w:t>
      </w:r>
      <w:r>
        <w:rPr>
          <w:spacing w:val="-1"/>
          <w:sz w:val="24"/>
        </w:rPr>
        <w:t xml:space="preserve"> </w:t>
      </w:r>
      <w:r>
        <w:rPr>
          <w:sz w:val="24"/>
        </w:rPr>
        <w:t>с</w:t>
      </w:r>
      <w:r>
        <w:rPr>
          <w:spacing w:val="-3"/>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3"/>
          <w:sz w:val="24"/>
        </w:rPr>
        <w:t xml:space="preserve"> </w:t>
      </w:r>
      <w:r>
        <w:rPr>
          <w:sz w:val="24"/>
        </w:rPr>
        <w:t xml:space="preserve">разных социальных </w:t>
      </w:r>
      <w:r>
        <w:rPr>
          <w:spacing w:val="-2"/>
          <w:sz w:val="24"/>
        </w:rPr>
        <w:t>ситуациях;</w:t>
      </w:r>
    </w:p>
    <w:p w:rsidR="00A847A3" w:rsidRDefault="00681ABA">
      <w:pPr>
        <w:pStyle w:val="a5"/>
        <w:numPr>
          <w:ilvl w:val="0"/>
          <w:numId w:val="10"/>
        </w:numPr>
        <w:tabs>
          <w:tab w:val="left" w:pos="2485"/>
        </w:tabs>
        <w:spacing w:before="4"/>
        <w:ind w:left="2485" w:hanging="379"/>
        <w:rPr>
          <w:sz w:val="24"/>
        </w:rPr>
      </w:pPr>
      <w:r>
        <w:rPr>
          <w:sz w:val="24"/>
        </w:rPr>
        <w:t>формирование</w:t>
      </w:r>
      <w:r>
        <w:rPr>
          <w:spacing w:val="-8"/>
          <w:sz w:val="24"/>
        </w:rPr>
        <w:t xml:space="preserve"> </w:t>
      </w:r>
      <w:r>
        <w:rPr>
          <w:sz w:val="24"/>
        </w:rPr>
        <w:t>эстетических</w:t>
      </w:r>
      <w:r>
        <w:rPr>
          <w:spacing w:val="-2"/>
          <w:sz w:val="24"/>
        </w:rPr>
        <w:t xml:space="preserve"> </w:t>
      </w:r>
      <w:r>
        <w:rPr>
          <w:sz w:val="24"/>
        </w:rPr>
        <w:t>потребностей,</w:t>
      </w:r>
      <w:r>
        <w:rPr>
          <w:spacing w:val="-7"/>
          <w:sz w:val="24"/>
        </w:rPr>
        <w:t xml:space="preserve"> </w:t>
      </w:r>
      <w:r>
        <w:rPr>
          <w:sz w:val="24"/>
        </w:rPr>
        <w:t>ценностей</w:t>
      </w:r>
      <w:r>
        <w:rPr>
          <w:spacing w:val="-6"/>
          <w:sz w:val="24"/>
        </w:rPr>
        <w:t xml:space="preserve"> </w:t>
      </w:r>
      <w:r>
        <w:rPr>
          <w:sz w:val="24"/>
        </w:rPr>
        <w:t>и</w:t>
      </w:r>
      <w:r>
        <w:rPr>
          <w:spacing w:val="-4"/>
          <w:sz w:val="24"/>
        </w:rPr>
        <w:t xml:space="preserve"> </w:t>
      </w:r>
      <w:r>
        <w:rPr>
          <w:spacing w:val="-2"/>
          <w:sz w:val="24"/>
        </w:rPr>
        <w:t>чувств;</w:t>
      </w:r>
    </w:p>
    <w:p w:rsidR="00A847A3" w:rsidRDefault="00681ABA">
      <w:pPr>
        <w:pStyle w:val="a5"/>
        <w:numPr>
          <w:ilvl w:val="0"/>
          <w:numId w:val="10"/>
        </w:numPr>
        <w:tabs>
          <w:tab w:val="left" w:pos="2523"/>
        </w:tabs>
        <w:spacing w:before="70" w:line="300" w:lineRule="auto"/>
        <w:ind w:right="578" w:firstLine="707"/>
        <w:jc w:val="both"/>
        <w:rPr>
          <w:sz w:val="24"/>
        </w:rPr>
      </w:pPr>
      <w:r>
        <w:rPr>
          <w:sz w:val="24"/>
        </w:rPr>
        <w:t>развитие этических чувств, доброжелательности и эмоциональной отзывчивости, понимания</w:t>
      </w:r>
      <w:r>
        <w:rPr>
          <w:spacing w:val="40"/>
          <w:sz w:val="24"/>
        </w:rPr>
        <w:t xml:space="preserve"> </w:t>
      </w:r>
      <w:r>
        <w:rPr>
          <w:sz w:val="24"/>
        </w:rPr>
        <w:t>и сопереживания чувствам других людей;</w:t>
      </w:r>
    </w:p>
    <w:p w:rsidR="00A847A3" w:rsidRDefault="00681ABA">
      <w:pPr>
        <w:pStyle w:val="a5"/>
        <w:numPr>
          <w:ilvl w:val="0"/>
          <w:numId w:val="10"/>
        </w:numPr>
        <w:tabs>
          <w:tab w:val="left" w:pos="2485"/>
        </w:tabs>
        <w:spacing w:line="300" w:lineRule="auto"/>
        <w:ind w:right="588" w:firstLine="707"/>
        <w:jc w:val="both"/>
        <w:rPr>
          <w:sz w:val="24"/>
        </w:rPr>
      </w:pPr>
      <w:r>
        <w:rPr>
          <w:sz w:val="24"/>
        </w:rPr>
        <w:t>формирование установки</w:t>
      </w:r>
      <w:r>
        <w:rPr>
          <w:spacing w:val="-2"/>
          <w:sz w:val="24"/>
        </w:rPr>
        <w:t xml:space="preserve"> </w:t>
      </w:r>
      <w:r>
        <w:rPr>
          <w:sz w:val="24"/>
        </w:rPr>
        <w:t>на</w:t>
      </w:r>
      <w:r>
        <w:rPr>
          <w:spacing w:val="-2"/>
          <w:sz w:val="24"/>
        </w:rPr>
        <w:t xml:space="preserve"> </w:t>
      </w:r>
      <w:r>
        <w:rPr>
          <w:sz w:val="24"/>
        </w:rPr>
        <w:t>безопасный,</w:t>
      </w:r>
      <w:r>
        <w:rPr>
          <w:spacing w:val="-3"/>
          <w:sz w:val="24"/>
        </w:rPr>
        <w:t xml:space="preserve"> </w:t>
      </w:r>
      <w:r>
        <w:rPr>
          <w:sz w:val="24"/>
        </w:rPr>
        <w:t>здоровый</w:t>
      </w:r>
      <w:r>
        <w:rPr>
          <w:spacing w:val="-1"/>
          <w:sz w:val="24"/>
        </w:rPr>
        <w:t xml:space="preserve"> </w:t>
      </w:r>
      <w:r>
        <w:rPr>
          <w:sz w:val="24"/>
        </w:rPr>
        <w:t>образ жизни,</w:t>
      </w:r>
      <w:r>
        <w:rPr>
          <w:spacing w:val="-6"/>
          <w:sz w:val="24"/>
        </w:rPr>
        <w:t xml:space="preserve"> </w:t>
      </w:r>
      <w:r>
        <w:rPr>
          <w:sz w:val="24"/>
        </w:rPr>
        <w:t>наличие</w:t>
      </w:r>
      <w:r>
        <w:rPr>
          <w:spacing w:val="-2"/>
          <w:sz w:val="24"/>
        </w:rPr>
        <w:t xml:space="preserve"> </w:t>
      </w:r>
      <w:r>
        <w:rPr>
          <w:sz w:val="24"/>
        </w:rPr>
        <w:t>мотивов</w:t>
      </w:r>
      <w:r>
        <w:rPr>
          <w:spacing w:val="-2"/>
          <w:sz w:val="24"/>
        </w:rPr>
        <w:t xml:space="preserve"> </w:t>
      </w:r>
      <w:r>
        <w:rPr>
          <w:sz w:val="24"/>
        </w:rPr>
        <w:t xml:space="preserve">к творческому труду, работе на результат, бережному отношению к материальным и духовным </w:t>
      </w:r>
      <w:r>
        <w:rPr>
          <w:spacing w:val="-2"/>
          <w:sz w:val="24"/>
        </w:rPr>
        <w:t>ценностям;</w:t>
      </w:r>
    </w:p>
    <w:p w:rsidR="00A847A3" w:rsidRDefault="00681ABA">
      <w:pPr>
        <w:pStyle w:val="a5"/>
        <w:numPr>
          <w:ilvl w:val="0"/>
          <w:numId w:val="10"/>
        </w:numPr>
        <w:tabs>
          <w:tab w:val="left" w:pos="2485"/>
        </w:tabs>
        <w:spacing w:before="1"/>
        <w:ind w:left="2485" w:hanging="379"/>
        <w:jc w:val="both"/>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4"/>
          <w:sz w:val="24"/>
        </w:rPr>
        <w:t xml:space="preserve"> </w:t>
      </w:r>
      <w:r>
        <w:rPr>
          <w:spacing w:val="-2"/>
          <w:sz w:val="24"/>
        </w:rPr>
        <w:t>жизни.</w:t>
      </w:r>
    </w:p>
    <w:p w:rsidR="00A847A3" w:rsidRDefault="00681ABA">
      <w:pPr>
        <w:pStyle w:val="1"/>
        <w:spacing w:before="72" w:line="300" w:lineRule="auto"/>
        <w:ind w:left="1398" w:right="588" w:firstLine="707"/>
        <w:jc w:val="both"/>
      </w:pPr>
      <w:r>
        <w:t>Перечень параметров и индикаторов оценки каждого результата. Пример представлен в таблице 1:</w:t>
      </w:r>
    </w:p>
    <w:p w:rsidR="00A847A3" w:rsidRDefault="00A847A3">
      <w:pPr>
        <w:pStyle w:val="a3"/>
        <w:spacing w:before="71"/>
        <w:ind w:left="0" w:firstLine="0"/>
        <w:jc w:val="left"/>
        <w:rPr>
          <w:b/>
        </w:rPr>
      </w:pPr>
    </w:p>
    <w:p w:rsidR="00A847A3" w:rsidRDefault="00681ABA">
      <w:pPr>
        <w:ind w:left="5047"/>
        <w:rPr>
          <w:b/>
          <w:sz w:val="24"/>
        </w:rPr>
      </w:pPr>
      <w:r>
        <w:rPr>
          <w:b/>
          <w:sz w:val="24"/>
        </w:rPr>
        <w:t>Таблица</w:t>
      </w:r>
      <w:r>
        <w:rPr>
          <w:b/>
          <w:spacing w:val="-5"/>
          <w:sz w:val="24"/>
        </w:rPr>
        <w:t xml:space="preserve"> </w:t>
      </w:r>
      <w:r>
        <w:rPr>
          <w:b/>
          <w:sz w:val="24"/>
        </w:rPr>
        <w:t>1.</w:t>
      </w:r>
      <w:r>
        <w:rPr>
          <w:b/>
          <w:spacing w:val="-3"/>
          <w:sz w:val="24"/>
        </w:rPr>
        <w:t xml:space="preserve"> </w:t>
      </w:r>
      <w:r>
        <w:rPr>
          <w:b/>
          <w:sz w:val="24"/>
        </w:rPr>
        <w:t>Программа</w:t>
      </w:r>
      <w:r>
        <w:rPr>
          <w:b/>
          <w:spacing w:val="-3"/>
          <w:sz w:val="24"/>
        </w:rPr>
        <w:t xml:space="preserve"> </w:t>
      </w:r>
      <w:r>
        <w:rPr>
          <w:b/>
          <w:sz w:val="24"/>
        </w:rPr>
        <w:t>оценки</w:t>
      </w:r>
      <w:r>
        <w:rPr>
          <w:b/>
          <w:spacing w:val="-3"/>
          <w:sz w:val="24"/>
        </w:rPr>
        <w:t xml:space="preserve"> </w:t>
      </w:r>
      <w:r>
        <w:rPr>
          <w:b/>
          <w:sz w:val="24"/>
        </w:rPr>
        <w:t>личностных</w:t>
      </w:r>
      <w:r>
        <w:rPr>
          <w:b/>
          <w:spacing w:val="-5"/>
          <w:sz w:val="24"/>
        </w:rPr>
        <w:t xml:space="preserve"> </w:t>
      </w:r>
      <w:r>
        <w:rPr>
          <w:b/>
          <w:spacing w:val="-2"/>
          <w:sz w:val="24"/>
        </w:rPr>
        <w:t>результатов</w:t>
      </w:r>
    </w:p>
    <w:p w:rsidR="00A847A3" w:rsidRDefault="00A847A3">
      <w:pPr>
        <w:pStyle w:val="a3"/>
        <w:spacing w:before="1"/>
        <w:ind w:left="0" w:firstLine="0"/>
        <w:jc w:val="left"/>
        <w:rPr>
          <w:b/>
          <w:sz w:val="6"/>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0"/>
        <w:gridCol w:w="3190"/>
        <w:gridCol w:w="3203"/>
      </w:tblGrid>
      <w:tr w:rsidR="00A847A3">
        <w:trPr>
          <w:trHeight w:val="345"/>
        </w:trPr>
        <w:tc>
          <w:tcPr>
            <w:tcW w:w="3190" w:type="dxa"/>
          </w:tcPr>
          <w:p w:rsidR="00A847A3" w:rsidRDefault="00681ABA">
            <w:pPr>
              <w:pStyle w:val="TableParagraph"/>
              <w:spacing w:line="273" w:lineRule="exact"/>
              <w:ind w:left="815"/>
              <w:rPr>
                <w:b/>
                <w:sz w:val="24"/>
              </w:rPr>
            </w:pPr>
            <w:r>
              <w:rPr>
                <w:b/>
                <w:spacing w:val="-2"/>
                <w:sz w:val="24"/>
              </w:rPr>
              <w:t>Критерий</w:t>
            </w:r>
          </w:p>
        </w:tc>
        <w:tc>
          <w:tcPr>
            <w:tcW w:w="3190" w:type="dxa"/>
          </w:tcPr>
          <w:p w:rsidR="00A847A3" w:rsidRDefault="00681ABA">
            <w:pPr>
              <w:pStyle w:val="TableParagraph"/>
              <w:spacing w:line="273" w:lineRule="exact"/>
              <w:ind w:left="815"/>
              <w:rPr>
                <w:b/>
                <w:sz w:val="24"/>
              </w:rPr>
            </w:pPr>
            <w:r>
              <w:rPr>
                <w:b/>
                <w:sz w:val="24"/>
              </w:rPr>
              <w:t>Параметры</w:t>
            </w:r>
            <w:r>
              <w:rPr>
                <w:b/>
                <w:spacing w:val="-2"/>
                <w:sz w:val="24"/>
              </w:rPr>
              <w:t xml:space="preserve"> оценки</w:t>
            </w:r>
          </w:p>
        </w:tc>
        <w:tc>
          <w:tcPr>
            <w:tcW w:w="3203" w:type="dxa"/>
          </w:tcPr>
          <w:p w:rsidR="00A847A3" w:rsidRDefault="00681ABA">
            <w:pPr>
              <w:pStyle w:val="TableParagraph"/>
              <w:spacing w:line="273" w:lineRule="exact"/>
              <w:ind w:left="816"/>
              <w:rPr>
                <w:b/>
                <w:sz w:val="24"/>
              </w:rPr>
            </w:pPr>
            <w:r>
              <w:rPr>
                <w:b/>
                <w:spacing w:val="-2"/>
                <w:sz w:val="24"/>
              </w:rPr>
              <w:t>Индикаторы</w:t>
            </w:r>
          </w:p>
        </w:tc>
      </w:tr>
      <w:tr w:rsidR="00A847A3">
        <w:trPr>
          <w:trHeight w:val="307"/>
        </w:trPr>
        <w:tc>
          <w:tcPr>
            <w:tcW w:w="3190" w:type="dxa"/>
            <w:tcBorders>
              <w:bottom w:val="nil"/>
            </w:tcBorders>
          </w:tcPr>
          <w:p w:rsidR="00A847A3" w:rsidRDefault="00681ABA">
            <w:pPr>
              <w:pStyle w:val="TableParagraph"/>
              <w:tabs>
                <w:tab w:val="left" w:pos="2065"/>
              </w:tabs>
              <w:spacing w:line="268" w:lineRule="exact"/>
              <w:rPr>
                <w:sz w:val="24"/>
              </w:rPr>
            </w:pPr>
            <w:r>
              <w:rPr>
                <w:spacing w:val="-2"/>
                <w:sz w:val="24"/>
              </w:rPr>
              <w:t>Владение</w:t>
            </w:r>
            <w:r>
              <w:rPr>
                <w:sz w:val="24"/>
              </w:rPr>
              <w:tab/>
            </w:r>
            <w:r>
              <w:rPr>
                <w:spacing w:val="-2"/>
                <w:sz w:val="24"/>
              </w:rPr>
              <w:t>навыками</w:t>
            </w:r>
          </w:p>
        </w:tc>
        <w:tc>
          <w:tcPr>
            <w:tcW w:w="3190" w:type="dxa"/>
            <w:tcBorders>
              <w:bottom w:val="nil"/>
            </w:tcBorders>
          </w:tcPr>
          <w:p w:rsidR="00A847A3" w:rsidRDefault="00681ABA">
            <w:pPr>
              <w:pStyle w:val="TableParagraph"/>
              <w:spacing w:line="268" w:lineRule="exact"/>
              <w:rPr>
                <w:sz w:val="24"/>
              </w:rPr>
            </w:pPr>
            <w:r>
              <w:rPr>
                <w:sz w:val="24"/>
              </w:rPr>
              <w:t>сформированность</w:t>
            </w:r>
            <w:r>
              <w:rPr>
                <w:spacing w:val="77"/>
                <w:w w:val="150"/>
                <w:sz w:val="24"/>
              </w:rPr>
              <w:t xml:space="preserve"> </w:t>
            </w:r>
            <w:r>
              <w:rPr>
                <w:spacing w:val="-2"/>
                <w:sz w:val="24"/>
              </w:rPr>
              <w:t>навыков</w:t>
            </w:r>
          </w:p>
        </w:tc>
        <w:tc>
          <w:tcPr>
            <w:tcW w:w="3203" w:type="dxa"/>
            <w:tcBorders>
              <w:bottom w:val="nil"/>
            </w:tcBorders>
          </w:tcPr>
          <w:p w:rsidR="00A847A3" w:rsidRDefault="00681ABA">
            <w:pPr>
              <w:pStyle w:val="TableParagraph"/>
              <w:spacing w:line="268" w:lineRule="exact"/>
              <w:rPr>
                <w:sz w:val="24"/>
              </w:rPr>
            </w:pPr>
            <w:r>
              <w:rPr>
                <w:sz w:val="24"/>
              </w:rPr>
              <w:t>способность</w:t>
            </w:r>
            <w:r>
              <w:rPr>
                <w:spacing w:val="3"/>
                <w:sz w:val="24"/>
              </w:rPr>
              <w:t xml:space="preserve"> </w:t>
            </w:r>
            <w:r>
              <w:rPr>
                <w:sz w:val="24"/>
              </w:rPr>
              <w:t>инициировать</w:t>
            </w:r>
            <w:r>
              <w:rPr>
                <w:spacing w:val="2"/>
                <w:sz w:val="24"/>
              </w:rPr>
              <w:t xml:space="preserve"> </w:t>
            </w:r>
            <w:r>
              <w:rPr>
                <w:spacing w:val="-10"/>
                <w:sz w:val="24"/>
              </w:rPr>
              <w:t>и</w:t>
            </w:r>
          </w:p>
        </w:tc>
      </w:tr>
      <w:tr w:rsidR="00A847A3">
        <w:trPr>
          <w:trHeight w:val="345"/>
        </w:trPr>
        <w:tc>
          <w:tcPr>
            <w:tcW w:w="3190" w:type="dxa"/>
            <w:tcBorders>
              <w:top w:val="nil"/>
              <w:bottom w:val="nil"/>
            </w:tcBorders>
          </w:tcPr>
          <w:p w:rsidR="00A847A3" w:rsidRDefault="00681ABA">
            <w:pPr>
              <w:pStyle w:val="TableParagraph"/>
              <w:spacing w:before="29"/>
              <w:rPr>
                <w:sz w:val="24"/>
              </w:rPr>
            </w:pPr>
            <w:r>
              <w:rPr>
                <w:sz w:val="24"/>
              </w:rPr>
              <w:t>коммуникации</w:t>
            </w:r>
            <w:r>
              <w:rPr>
                <w:spacing w:val="14"/>
                <w:sz w:val="24"/>
              </w:rPr>
              <w:t xml:space="preserve"> </w:t>
            </w:r>
            <w:r>
              <w:rPr>
                <w:sz w:val="24"/>
              </w:rPr>
              <w:t>и</w:t>
            </w:r>
            <w:r>
              <w:rPr>
                <w:spacing w:val="16"/>
                <w:sz w:val="24"/>
              </w:rPr>
              <w:t xml:space="preserve"> </w:t>
            </w:r>
            <w:r>
              <w:rPr>
                <w:spacing w:val="-2"/>
                <w:sz w:val="24"/>
              </w:rPr>
              <w:t>принятыми</w:t>
            </w:r>
          </w:p>
        </w:tc>
        <w:tc>
          <w:tcPr>
            <w:tcW w:w="3190" w:type="dxa"/>
            <w:tcBorders>
              <w:top w:val="nil"/>
              <w:bottom w:val="nil"/>
            </w:tcBorders>
          </w:tcPr>
          <w:p w:rsidR="00A847A3" w:rsidRDefault="00681ABA">
            <w:pPr>
              <w:pStyle w:val="TableParagraph"/>
              <w:spacing w:before="29"/>
              <w:rPr>
                <w:sz w:val="24"/>
              </w:rPr>
            </w:pPr>
            <w:r>
              <w:rPr>
                <w:sz w:val="24"/>
              </w:rPr>
              <w:t>коммуникации</w:t>
            </w:r>
            <w:r>
              <w:rPr>
                <w:spacing w:val="60"/>
                <w:w w:val="150"/>
                <w:sz w:val="24"/>
              </w:rPr>
              <w:t xml:space="preserve"> </w:t>
            </w:r>
            <w:r>
              <w:rPr>
                <w:sz w:val="24"/>
              </w:rPr>
              <w:t>со</w:t>
            </w:r>
            <w:r>
              <w:rPr>
                <w:spacing w:val="60"/>
                <w:w w:val="150"/>
                <w:sz w:val="24"/>
              </w:rPr>
              <w:t xml:space="preserve"> </w:t>
            </w:r>
            <w:r>
              <w:rPr>
                <w:spacing w:val="-2"/>
                <w:sz w:val="24"/>
              </w:rPr>
              <w:t>взрослы-</w:t>
            </w:r>
          </w:p>
        </w:tc>
        <w:tc>
          <w:tcPr>
            <w:tcW w:w="3203" w:type="dxa"/>
            <w:tcBorders>
              <w:top w:val="nil"/>
              <w:bottom w:val="nil"/>
            </w:tcBorders>
          </w:tcPr>
          <w:p w:rsidR="00A847A3" w:rsidRDefault="00681ABA">
            <w:pPr>
              <w:pStyle w:val="TableParagraph"/>
              <w:tabs>
                <w:tab w:val="left" w:pos="1873"/>
              </w:tabs>
              <w:spacing w:before="29"/>
              <w:rPr>
                <w:sz w:val="24"/>
              </w:rPr>
            </w:pPr>
            <w:r>
              <w:rPr>
                <w:spacing w:val="-2"/>
                <w:sz w:val="24"/>
              </w:rPr>
              <w:t>поддерживать</w:t>
            </w:r>
            <w:r>
              <w:rPr>
                <w:sz w:val="24"/>
              </w:rPr>
              <w:tab/>
            </w:r>
            <w:r>
              <w:rPr>
                <w:spacing w:val="-2"/>
                <w:sz w:val="24"/>
              </w:rPr>
              <w:t>коммуника-</w:t>
            </w:r>
          </w:p>
        </w:tc>
      </w:tr>
      <w:tr w:rsidR="00A847A3">
        <w:trPr>
          <w:trHeight w:val="383"/>
        </w:trPr>
        <w:tc>
          <w:tcPr>
            <w:tcW w:w="3190" w:type="dxa"/>
            <w:tcBorders>
              <w:top w:val="nil"/>
              <w:bottom w:val="nil"/>
            </w:tcBorders>
          </w:tcPr>
          <w:p w:rsidR="00A847A3" w:rsidRDefault="00681ABA">
            <w:pPr>
              <w:pStyle w:val="TableParagraph"/>
              <w:tabs>
                <w:tab w:val="left" w:pos="1793"/>
              </w:tabs>
              <w:spacing w:before="30"/>
              <w:rPr>
                <w:sz w:val="24"/>
              </w:rPr>
            </w:pPr>
            <w:r>
              <w:rPr>
                <w:spacing w:val="-2"/>
                <w:sz w:val="24"/>
              </w:rPr>
              <w:t>ритуалами</w:t>
            </w:r>
            <w:r>
              <w:rPr>
                <w:sz w:val="24"/>
              </w:rPr>
              <w:tab/>
            </w:r>
            <w:r>
              <w:rPr>
                <w:spacing w:val="-2"/>
                <w:sz w:val="24"/>
              </w:rPr>
              <w:t>социального</w:t>
            </w:r>
          </w:p>
        </w:tc>
        <w:tc>
          <w:tcPr>
            <w:tcW w:w="3190" w:type="dxa"/>
            <w:tcBorders>
              <w:top w:val="nil"/>
              <w:bottom w:val="nil"/>
            </w:tcBorders>
          </w:tcPr>
          <w:p w:rsidR="00A847A3" w:rsidRDefault="00681ABA">
            <w:pPr>
              <w:pStyle w:val="TableParagraph"/>
              <w:spacing w:before="30"/>
              <w:rPr>
                <w:sz w:val="24"/>
              </w:rPr>
            </w:pPr>
            <w:r>
              <w:rPr>
                <w:spacing w:val="-5"/>
                <w:sz w:val="24"/>
              </w:rPr>
              <w:t>ми</w:t>
            </w:r>
          </w:p>
        </w:tc>
        <w:tc>
          <w:tcPr>
            <w:tcW w:w="3203" w:type="dxa"/>
            <w:tcBorders>
              <w:top w:val="nil"/>
              <w:bottom w:val="nil"/>
            </w:tcBorders>
          </w:tcPr>
          <w:p w:rsidR="00A847A3" w:rsidRDefault="00681ABA">
            <w:pPr>
              <w:pStyle w:val="TableParagraph"/>
              <w:spacing w:before="30"/>
              <w:rPr>
                <w:sz w:val="24"/>
              </w:rPr>
            </w:pPr>
            <w:r>
              <w:rPr>
                <w:sz w:val="24"/>
              </w:rPr>
              <w:t>цию с</w:t>
            </w:r>
            <w:r>
              <w:rPr>
                <w:spacing w:val="-1"/>
                <w:sz w:val="24"/>
              </w:rPr>
              <w:t xml:space="preserve"> </w:t>
            </w:r>
            <w:r>
              <w:rPr>
                <w:spacing w:val="-2"/>
                <w:sz w:val="24"/>
              </w:rPr>
              <w:t>взрослыми</w:t>
            </w:r>
          </w:p>
        </w:tc>
      </w:tr>
      <w:tr w:rsidR="00A847A3">
        <w:trPr>
          <w:trHeight w:val="837"/>
        </w:trPr>
        <w:tc>
          <w:tcPr>
            <w:tcW w:w="3190" w:type="dxa"/>
            <w:vMerge w:val="restart"/>
            <w:tcBorders>
              <w:top w:val="nil"/>
              <w:bottom w:val="nil"/>
            </w:tcBorders>
          </w:tcPr>
          <w:p w:rsidR="00A847A3" w:rsidRDefault="00681ABA">
            <w:pPr>
              <w:pStyle w:val="TableParagraph"/>
              <w:spacing w:line="259" w:lineRule="exact"/>
              <w:rPr>
                <w:sz w:val="24"/>
              </w:rPr>
            </w:pPr>
            <w:r>
              <w:rPr>
                <w:sz w:val="24"/>
              </w:rPr>
              <w:t>взаимодействия</w:t>
            </w:r>
            <w:r>
              <w:rPr>
                <w:spacing w:val="62"/>
                <w:w w:val="150"/>
                <w:sz w:val="24"/>
              </w:rPr>
              <w:t xml:space="preserve"> </w:t>
            </w:r>
            <w:r>
              <w:rPr>
                <w:sz w:val="24"/>
              </w:rPr>
              <w:t>(т.е.</w:t>
            </w:r>
            <w:r>
              <w:rPr>
                <w:spacing w:val="65"/>
                <w:w w:val="150"/>
                <w:sz w:val="24"/>
              </w:rPr>
              <w:t xml:space="preserve"> </w:t>
            </w:r>
            <w:r>
              <w:rPr>
                <w:spacing w:val="-2"/>
                <w:sz w:val="24"/>
              </w:rPr>
              <w:t>самой</w:t>
            </w:r>
          </w:p>
          <w:p w:rsidR="00A847A3" w:rsidRDefault="00681ABA">
            <w:pPr>
              <w:pStyle w:val="TableParagraph"/>
              <w:tabs>
                <w:tab w:val="left" w:pos="1268"/>
                <w:tab w:val="left" w:pos="1604"/>
                <w:tab w:val="left" w:pos="2755"/>
                <w:tab w:val="left" w:pos="2969"/>
              </w:tabs>
              <w:spacing w:before="67" w:line="300" w:lineRule="auto"/>
              <w:ind w:right="95"/>
              <w:rPr>
                <w:sz w:val="24"/>
              </w:rPr>
            </w:pPr>
            <w:r>
              <w:rPr>
                <w:spacing w:val="-2"/>
                <w:sz w:val="24"/>
              </w:rPr>
              <w:t>формой</w:t>
            </w:r>
            <w:r>
              <w:rPr>
                <w:sz w:val="24"/>
              </w:rPr>
              <w:tab/>
            </w:r>
            <w:r>
              <w:rPr>
                <w:spacing w:val="-2"/>
                <w:sz w:val="24"/>
              </w:rPr>
              <w:t>поведения,</w:t>
            </w:r>
            <w:r>
              <w:rPr>
                <w:sz w:val="24"/>
              </w:rPr>
              <w:tab/>
            </w:r>
            <w:r>
              <w:rPr>
                <w:spacing w:val="-4"/>
                <w:sz w:val="24"/>
              </w:rPr>
              <w:t xml:space="preserve">его </w:t>
            </w:r>
            <w:r>
              <w:rPr>
                <w:spacing w:val="-2"/>
                <w:sz w:val="24"/>
              </w:rPr>
              <w:t>социальным</w:t>
            </w:r>
            <w:r>
              <w:rPr>
                <w:sz w:val="24"/>
              </w:rPr>
              <w:tab/>
            </w:r>
            <w:r>
              <w:rPr>
                <w:spacing w:val="-2"/>
                <w:sz w:val="24"/>
              </w:rPr>
              <w:t>рисунком),</w:t>
            </w:r>
            <w:r>
              <w:rPr>
                <w:sz w:val="24"/>
              </w:rPr>
              <w:tab/>
            </w:r>
            <w:r>
              <w:rPr>
                <w:sz w:val="24"/>
              </w:rPr>
              <w:tab/>
            </w:r>
            <w:r>
              <w:rPr>
                <w:spacing w:val="-10"/>
                <w:sz w:val="24"/>
              </w:rPr>
              <w:t xml:space="preserve">в </w:t>
            </w:r>
            <w:r>
              <w:rPr>
                <w:sz w:val="24"/>
              </w:rPr>
              <w:t xml:space="preserve">том числе с использованием </w:t>
            </w:r>
            <w:r>
              <w:rPr>
                <w:spacing w:val="-2"/>
                <w:sz w:val="24"/>
              </w:rPr>
              <w:t>информационных</w:t>
            </w:r>
            <w:r>
              <w:rPr>
                <w:spacing w:val="40"/>
                <w:sz w:val="24"/>
              </w:rPr>
              <w:t xml:space="preserve"> </w:t>
            </w:r>
            <w:r>
              <w:rPr>
                <w:spacing w:val="-2"/>
                <w:sz w:val="24"/>
              </w:rPr>
              <w:t>технологий</w:t>
            </w:r>
          </w:p>
        </w:tc>
        <w:tc>
          <w:tcPr>
            <w:tcW w:w="3190" w:type="dxa"/>
            <w:vMerge w:val="restart"/>
            <w:tcBorders>
              <w:top w:val="nil"/>
            </w:tcBorders>
          </w:tcPr>
          <w:p w:rsidR="00A847A3" w:rsidRDefault="00A847A3">
            <w:pPr>
              <w:pStyle w:val="TableParagraph"/>
              <w:ind w:left="0"/>
              <w:rPr>
                <w:sz w:val="24"/>
              </w:rPr>
            </w:pPr>
          </w:p>
        </w:tc>
        <w:tc>
          <w:tcPr>
            <w:tcW w:w="3203" w:type="dxa"/>
          </w:tcPr>
          <w:p w:rsidR="00A847A3" w:rsidRDefault="00681ABA">
            <w:pPr>
              <w:pStyle w:val="TableParagraph"/>
              <w:rPr>
                <w:sz w:val="24"/>
              </w:rPr>
            </w:pPr>
            <w:r>
              <w:rPr>
                <w:sz w:val="24"/>
              </w:rPr>
              <w:t>способность</w:t>
            </w:r>
            <w:r>
              <w:rPr>
                <w:spacing w:val="27"/>
                <w:sz w:val="24"/>
              </w:rPr>
              <w:t xml:space="preserve"> </w:t>
            </w:r>
            <w:r>
              <w:rPr>
                <w:sz w:val="24"/>
              </w:rPr>
              <w:t>применять</w:t>
            </w:r>
            <w:r>
              <w:rPr>
                <w:spacing w:val="26"/>
                <w:sz w:val="24"/>
              </w:rPr>
              <w:t xml:space="preserve"> </w:t>
            </w:r>
            <w:r>
              <w:rPr>
                <w:sz w:val="24"/>
              </w:rPr>
              <w:t>аде- кватные</w:t>
            </w:r>
            <w:r>
              <w:rPr>
                <w:spacing w:val="46"/>
                <w:sz w:val="24"/>
              </w:rPr>
              <w:t xml:space="preserve"> </w:t>
            </w:r>
            <w:r>
              <w:rPr>
                <w:sz w:val="24"/>
              </w:rPr>
              <w:t>способы</w:t>
            </w:r>
            <w:r>
              <w:rPr>
                <w:spacing w:val="48"/>
                <w:sz w:val="24"/>
              </w:rPr>
              <w:t xml:space="preserve"> </w:t>
            </w:r>
            <w:r>
              <w:rPr>
                <w:spacing w:val="-2"/>
                <w:sz w:val="24"/>
              </w:rPr>
              <w:t>поведения</w:t>
            </w:r>
          </w:p>
          <w:p w:rsidR="00A847A3" w:rsidRDefault="00681ABA">
            <w:pPr>
              <w:pStyle w:val="TableParagraph"/>
              <w:spacing w:line="273" w:lineRule="exact"/>
              <w:rPr>
                <w:sz w:val="24"/>
              </w:rPr>
            </w:pPr>
            <w:r>
              <w:rPr>
                <w:sz w:val="24"/>
              </w:rPr>
              <w:t>в</w:t>
            </w:r>
            <w:r>
              <w:rPr>
                <w:spacing w:val="-2"/>
                <w:sz w:val="24"/>
              </w:rPr>
              <w:t xml:space="preserve"> </w:t>
            </w:r>
            <w:r>
              <w:rPr>
                <w:sz w:val="24"/>
              </w:rPr>
              <w:t xml:space="preserve">разных </w:t>
            </w:r>
            <w:r>
              <w:rPr>
                <w:spacing w:val="-2"/>
                <w:sz w:val="24"/>
              </w:rPr>
              <w:t>ситуациях</w:t>
            </w:r>
          </w:p>
        </w:tc>
      </w:tr>
      <w:tr w:rsidR="00A847A3">
        <w:trPr>
          <w:trHeight w:val="554"/>
        </w:trPr>
        <w:tc>
          <w:tcPr>
            <w:tcW w:w="3190" w:type="dxa"/>
            <w:vMerge/>
            <w:tcBorders>
              <w:top w:val="nil"/>
              <w:bottom w:val="nil"/>
            </w:tcBorders>
          </w:tcPr>
          <w:p w:rsidR="00A847A3" w:rsidRDefault="00A847A3">
            <w:pPr>
              <w:rPr>
                <w:sz w:val="2"/>
                <w:szCs w:val="2"/>
              </w:rPr>
            </w:pPr>
          </w:p>
        </w:tc>
        <w:tc>
          <w:tcPr>
            <w:tcW w:w="3190" w:type="dxa"/>
            <w:vMerge/>
            <w:tcBorders>
              <w:top w:val="nil"/>
            </w:tcBorders>
          </w:tcPr>
          <w:p w:rsidR="00A847A3" w:rsidRDefault="00A847A3">
            <w:pPr>
              <w:rPr>
                <w:sz w:val="2"/>
                <w:szCs w:val="2"/>
              </w:rPr>
            </w:pPr>
          </w:p>
        </w:tc>
        <w:tc>
          <w:tcPr>
            <w:tcW w:w="3203" w:type="dxa"/>
          </w:tcPr>
          <w:p w:rsidR="00A847A3" w:rsidRDefault="00681ABA">
            <w:pPr>
              <w:pStyle w:val="TableParagraph"/>
              <w:spacing w:line="270" w:lineRule="exact"/>
              <w:rPr>
                <w:sz w:val="24"/>
              </w:rPr>
            </w:pPr>
            <w:r>
              <w:rPr>
                <w:sz w:val="24"/>
              </w:rPr>
              <w:t>способность</w:t>
            </w:r>
            <w:r>
              <w:rPr>
                <w:spacing w:val="65"/>
                <w:w w:val="150"/>
                <w:sz w:val="24"/>
              </w:rPr>
              <w:t xml:space="preserve"> </w:t>
            </w:r>
            <w:r>
              <w:rPr>
                <w:sz w:val="24"/>
              </w:rPr>
              <w:t>обращаться</w:t>
            </w:r>
            <w:r>
              <w:rPr>
                <w:spacing w:val="66"/>
                <w:w w:val="150"/>
                <w:sz w:val="24"/>
              </w:rPr>
              <w:t xml:space="preserve"> </w:t>
            </w:r>
            <w:r>
              <w:rPr>
                <w:spacing w:val="-5"/>
                <w:sz w:val="24"/>
              </w:rPr>
              <w:t>за</w:t>
            </w:r>
          </w:p>
          <w:p w:rsidR="00A847A3" w:rsidRDefault="00681ABA">
            <w:pPr>
              <w:pStyle w:val="TableParagraph"/>
              <w:spacing w:line="264" w:lineRule="exact"/>
              <w:rPr>
                <w:sz w:val="24"/>
              </w:rPr>
            </w:pPr>
            <w:r>
              <w:rPr>
                <w:spacing w:val="-2"/>
                <w:sz w:val="24"/>
              </w:rPr>
              <w:t>помощью</w:t>
            </w:r>
          </w:p>
        </w:tc>
      </w:tr>
      <w:tr w:rsidR="00A847A3">
        <w:trPr>
          <w:trHeight w:val="1103"/>
        </w:trPr>
        <w:tc>
          <w:tcPr>
            <w:tcW w:w="3190" w:type="dxa"/>
            <w:vMerge/>
            <w:tcBorders>
              <w:top w:val="nil"/>
              <w:bottom w:val="nil"/>
            </w:tcBorders>
          </w:tcPr>
          <w:p w:rsidR="00A847A3" w:rsidRDefault="00A847A3">
            <w:pPr>
              <w:rPr>
                <w:sz w:val="2"/>
                <w:szCs w:val="2"/>
              </w:rPr>
            </w:pPr>
          </w:p>
        </w:tc>
        <w:tc>
          <w:tcPr>
            <w:tcW w:w="3190" w:type="dxa"/>
            <w:tcBorders>
              <w:bottom w:val="nil"/>
            </w:tcBorders>
          </w:tcPr>
          <w:p w:rsidR="00A847A3" w:rsidRDefault="00681ABA">
            <w:pPr>
              <w:pStyle w:val="TableParagraph"/>
              <w:tabs>
                <w:tab w:val="left" w:pos="2854"/>
              </w:tabs>
              <w:ind w:right="97"/>
              <w:jc w:val="both"/>
              <w:rPr>
                <w:sz w:val="24"/>
              </w:rPr>
            </w:pPr>
            <w:r>
              <w:rPr>
                <w:sz w:val="24"/>
              </w:rPr>
              <w:t xml:space="preserve">сформированность навыков </w:t>
            </w:r>
            <w:r>
              <w:rPr>
                <w:spacing w:val="-2"/>
                <w:sz w:val="24"/>
              </w:rPr>
              <w:t>коммуникации</w:t>
            </w:r>
            <w:r>
              <w:rPr>
                <w:sz w:val="24"/>
              </w:rPr>
              <w:tab/>
            </w:r>
            <w:r>
              <w:rPr>
                <w:spacing w:val="-6"/>
                <w:sz w:val="24"/>
              </w:rPr>
              <w:t xml:space="preserve">со </w:t>
            </w:r>
            <w:r>
              <w:rPr>
                <w:spacing w:val="-2"/>
                <w:sz w:val="24"/>
              </w:rPr>
              <w:t>сверстниками</w:t>
            </w:r>
          </w:p>
        </w:tc>
        <w:tc>
          <w:tcPr>
            <w:tcW w:w="3203" w:type="dxa"/>
          </w:tcPr>
          <w:p w:rsidR="00A847A3" w:rsidRDefault="00681ABA">
            <w:pPr>
              <w:pStyle w:val="TableParagraph"/>
              <w:rPr>
                <w:sz w:val="24"/>
              </w:rPr>
            </w:pPr>
            <w:r>
              <w:rPr>
                <w:sz w:val="24"/>
              </w:rPr>
              <w:t>способность</w:t>
            </w:r>
            <w:r>
              <w:rPr>
                <w:spacing w:val="-11"/>
                <w:sz w:val="24"/>
              </w:rPr>
              <w:t xml:space="preserve"> </w:t>
            </w:r>
            <w:r>
              <w:rPr>
                <w:sz w:val="24"/>
              </w:rPr>
              <w:t>инициировать</w:t>
            </w:r>
            <w:r>
              <w:rPr>
                <w:spacing w:val="-11"/>
                <w:sz w:val="24"/>
              </w:rPr>
              <w:t xml:space="preserve"> </w:t>
            </w:r>
            <w:r>
              <w:rPr>
                <w:sz w:val="24"/>
              </w:rPr>
              <w:t xml:space="preserve">и </w:t>
            </w:r>
            <w:r>
              <w:rPr>
                <w:spacing w:val="-2"/>
                <w:sz w:val="24"/>
              </w:rPr>
              <w:t>поддерживать</w:t>
            </w:r>
          </w:p>
          <w:p w:rsidR="00A847A3" w:rsidRDefault="00681ABA">
            <w:pPr>
              <w:pStyle w:val="TableParagraph"/>
              <w:spacing w:line="270" w:lineRule="atLeast"/>
              <w:rPr>
                <w:sz w:val="24"/>
              </w:rPr>
            </w:pPr>
            <w:r>
              <w:rPr>
                <w:sz w:val="24"/>
              </w:rPr>
              <w:t>коммуникацию</w:t>
            </w:r>
            <w:r>
              <w:rPr>
                <w:spacing w:val="16"/>
                <w:sz w:val="24"/>
              </w:rPr>
              <w:t xml:space="preserve"> </w:t>
            </w:r>
            <w:r>
              <w:rPr>
                <w:sz w:val="24"/>
              </w:rPr>
              <w:t>со</w:t>
            </w:r>
            <w:r>
              <w:rPr>
                <w:spacing w:val="16"/>
                <w:sz w:val="24"/>
              </w:rPr>
              <w:t xml:space="preserve"> </w:t>
            </w:r>
            <w:r>
              <w:rPr>
                <w:sz w:val="24"/>
              </w:rPr>
              <w:t xml:space="preserve">сверстни- </w:t>
            </w:r>
            <w:r>
              <w:rPr>
                <w:spacing w:val="-4"/>
                <w:sz w:val="24"/>
              </w:rPr>
              <w:t>ками</w:t>
            </w:r>
          </w:p>
        </w:tc>
      </w:tr>
      <w:tr w:rsidR="00A847A3">
        <w:trPr>
          <w:trHeight w:val="827"/>
        </w:trPr>
        <w:tc>
          <w:tcPr>
            <w:tcW w:w="3190" w:type="dxa"/>
            <w:tcBorders>
              <w:top w:val="nil"/>
              <w:bottom w:val="nil"/>
            </w:tcBorders>
          </w:tcPr>
          <w:p w:rsidR="00A847A3" w:rsidRDefault="00A847A3">
            <w:pPr>
              <w:pStyle w:val="TableParagraph"/>
              <w:ind w:left="0"/>
              <w:rPr>
                <w:sz w:val="24"/>
              </w:rPr>
            </w:pPr>
          </w:p>
        </w:tc>
        <w:tc>
          <w:tcPr>
            <w:tcW w:w="3190" w:type="dxa"/>
            <w:tcBorders>
              <w:top w:val="nil"/>
            </w:tcBorders>
          </w:tcPr>
          <w:p w:rsidR="00A847A3" w:rsidRDefault="00A847A3">
            <w:pPr>
              <w:pStyle w:val="TableParagraph"/>
              <w:ind w:left="0"/>
              <w:rPr>
                <w:sz w:val="24"/>
              </w:rPr>
            </w:pPr>
          </w:p>
        </w:tc>
        <w:tc>
          <w:tcPr>
            <w:tcW w:w="3203" w:type="dxa"/>
          </w:tcPr>
          <w:p w:rsidR="00A847A3" w:rsidRDefault="00681ABA">
            <w:pPr>
              <w:pStyle w:val="TableParagraph"/>
              <w:spacing w:line="267" w:lineRule="exact"/>
              <w:rPr>
                <w:sz w:val="24"/>
              </w:rPr>
            </w:pPr>
            <w:r>
              <w:rPr>
                <w:sz w:val="24"/>
              </w:rPr>
              <w:t>способность</w:t>
            </w:r>
            <w:r>
              <w:rPr>
                <w:spacing w:val="38"/>
                <w:sz w:val="24"/>
              </w:rPr>
              <w:t xml:space="preserve"> </w:t>
            </w:r>
            <w:r>
              <w:rPr>
                <w:sz w:val="24"/>
              </w:rPr>
              <w:t>применять</w:t>
            </w:r>
            <w:r>
              <w:rPr>
                <w:spacing w:val="39"/>
                <w:sz w:val="24"/>
              </w:rPr>
              <w:t xml:space="preserve"> </w:t>
            </w:r>
            <w:r>
              <w:rPr>
                <w:spacing w:val="-4"/>
                <w:sz w:val="24"/>
              </w:rPr>
              <w:t>аде-</w:t>
            </w:r>
          </w:p>
          <w:p w:rsidR="00A847A3" w:rsidRDefault="00681ABA">
            <w:pPr>
              <w:pStyle w:val="TableParagraph"/>
              <w:spacing w:line="270" w:lineRule="atLeast"/>
              <w:ind w:right="43"/>
              <w:rPr>
                <w:sz w:val="24"/>
              </w:rPr>
            </w:pPr>
            <w:r>
              <w:rPr>
                <w:sz w:val="24"/>
              </w:rPr>
              <w:t>кватные</w:t>
            </w:r>
            <w:r>
              <w:rPr>
                <w:spacing w:val="31"/>
                <w:sz w:val="24"/>
              </w:rPr>
              <w:t xml:space="preserve"> </w:t>
            </w:r>
            <w:r>
              <w:rPr>
                <w:sz w:val="24"/>
              </w:rPr>
              <w:t>способы</w:t>
            </w:r>
            <w:r>
              <w:rPr>
                <w:spacing w:val="32"/>
                <w:sz w:val="24"/>
              </w:rPr>
              <w:t xml:space="preserve"> </w:t>
            </w:r>
            <w:r>
              <w:rPr>
                <w:sz w:val="24"/>
              </w:rPr>
              <w:t>поведения в разных ситуациях</w:t>
            </w:r>
          </w:p>
        </w:tc>
      </w:tr>
    </w:tbl>
    <w:p w:rsidR="00A847A3" w:rsidRDefault="00A847A3">
      <w:pPr>
        <w:spacing w:line="270" w:lineRule="atLeast"/>
        <w:rPr>
          <w:sz w:val="24"/>
        </w:rPr>
        <w:sectPr w:rsidR="00A847A3">
          <w:pgSz w:w="11920" w:h="16850"/>
          <w:pgMar w:top="980" w:right="160" w:bottom="1260" w:left="20" w:header="0" w:footer="981" w:gutter="0"/>
          <w:cols w:space="720"/>
        </w:sect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0"/>
        <w:gridCol w:w="1769"/>
        <w:gridCol w:w="1421"/>
        <w:gridCol w:w="1502"/>
        <w:gridCol w:w="469"/>
        <w:gridCol w:w="506"/>
        <w:gridCol w:w="726"/>
      </w:tblGrid>
      <w:tr w:rsidR="00A847A3">
        <w:trPr>
          <w:trHeight w:val="552"/>
        </w:trPr>
        <w:tc>
          <w:tcPr>
            <w:tcW w:w="3190" w:type="dxa"/>
            <w:vMerge w:val="restart"/>
            <w:tcBorders>
              <w:top w:val="nil"/>
            </w:tcBorders>
          </w:tcPr>
          <w:p w:rsidR="00A847A3" w:rsidRDefault="00A847A3">
            <w:pPr>
              <w:pStyle w:val="TableParagraph"/>
              <w:ind w:left="0"/>
              <w:rPr>
                <w:sz w:val="24"/>
              </w:rPr>
            </w:pPr>
          </w:p>
        </w:tc>
        <w:tc>
          <w:tcPr>
            <w:tcW w:w="3190" w:type="dxa"/>
            <w:gridSpan w:val="2"/>
          </w:tcPr>
          <w:p w:rsidR="00A847A3" w:rsidRDefault="00A847A3">
            <w:pPr>
              <w:pStyle w:val="TableParagraph"/>
              <w:ind w:left="0"/>
              <w:rPr>
                <w:sz w:val="24"/>
              </w:rPr>
            </w:pPr>
          </w:p>
        </w:tc>
        <w:tc>
          <w:tcPr>
            <w:tcW w:w="1502" w:type="dxa"/>
            <w:tcBorders>
              <w:right w:val="nil"/>
            </w:tcBorders>
          </w:tcPr>
          <w:p w:rsidR="00A847A3" w:rsidRDefault="00681ABA">
            <w:pPr>
              <w:pStyle w:val="TableParagraph"/>
              <w:spacing w:line="268" w:lineRule="exact"/>
              <w:rPr>
                <w:sz w:val="24"/>
              </w:rPr>
            </w:pPr>
            <w:r>
              <w:rPr>
                <w:spacing w:val="-2"/>
                <w:sz w:val="24"/>
              </w:rPr>
              <w:t>способность</w:t>
            </w:r>
          </w:p>
          <w:p w:rsidR="00A847A3" w:rsidRDefault="00681ABA">
            <w:pPr>
              <w:pStyle w:val="TableParagraph"/>
              <w:spacing w:line="264" w:lineRule="exact"/>
              <w:rPr>
                <w:sz w:val="24"/>
              </w:rPr>
            </w:pPr>
            <w:r>
              <w:rPr>
                <w:spacing w:val="-2"/>
                <w:sz w:val="24"/>
              </w:rPr>
              <w:t>помощью</w:t>
            </w:r>
          </w:p>
        </w:tc>
        <w:tc>
          <w:tcPr>
            <w:tcW w:w="1701" w:type="dxa"/>
            <w:gridSpan w:val="3"/>
            <w:tcBorders>
              <w:left w:val="nil"/>
            </w:tcBorders>
          </w:tcPr>
          <w:p w:rsidR="00A847A3" w:rsidRDefault="00681ABA">
            <w:pPr>
              <w:pStyle w:val="TableParagraph"/>
              <w:spacing w:line="268" w:lineRule="exact"/>
              <w:ind w:left="45"/>
              <w:rPr>
                <w:sz w:val="24"/>
              </w:rPr>
            </w:pPr>
            <w:r>
              <w:rPr>
                <w:sz w:val="24"/>
              </w:rPr>
              <w:t>обращаться</w:t>
            </w:r>
            <w:r>
              <w:rPr>
                <w:spacing w:val="65"/>
                <w:w w:val="150"/>
                <w:sz w:val="24"/>
              </w:rPr>
              <w:t xml:space="preserve"> </w:t>
            </w:r>
            <w:r>
              <w:rPr>
                <w:spacing w:val="-5"/>
                <w:sz w:val="24"/>
              </w:rPr>
              <w:t>за</w:t>
            </w:r>
          </w:p>
        </w:tc>
      </w:tr>
      <w:tr w:rsidR="00A847A3">
        <w:trPr>
          <w:trHeight w:val="1163"/>
        </w:trPr>
        <w:tc>
          <w:tcPr>
            <w:tcW w:w="3190" w:type="dxa"/>
            <w:vMerge/>
            <w:tcBorders>
              <w:top w:val="nil"/>
            </w:tcBorders>
          </w:tcPr>
          <w:p w:rsidR="00A847A3" w:rsidRDefault="00A847A3">
            <w:pPr>
              <w:rPr>
                <w:sz w:val="2"/>
                <w:szCs w:val="2"/>
              </w:rPr>
            </w:pPr>
          </w:p>
        </w:tc>
        <w:tc>
          <w:tcPr>
            <w:tcW w:w="1769" w:type="dxa"/>
            <w:tcBorders>
              <w:right w:val="nil"/>
            </w:tcBorders>
          </w:tcPr>
          <w:p w:rsidR="00A847A3" w:rsidRDefault="00681ABA">
            <w:pPr>
              <w:pStyle w:val="TableParagraph"/>
              <w:spacing w:line="268" w:lineRule="exact"/>
              <w:rPr>
                <w:sz w:val="24"/>
              </w:rPr>
            </w:pPr>
            <w:r>
              <w:rPr>
                <w:spacing w:val="-2"/>
                <w:sz w:val="24"/>
              </w:rPr>
              <w:t>владение</w:t>
            </w:r>
          </w:p>
          <w:p w:rsidR="00A847A3" w:rsidRDefault="00681ABA">
            <w:pPr>
              <w:pStyle w:val="TableParagraph"/>
              <w:rPr>
                <w:sz w:val="24"/>
              </w:rPr>
            </w:pPr>
            <w:r>
              <w:rPr>
                <w:spacing w:val="-2"/>
                <w:sz w:val="24"/>
              </w:rPr>
              <w:t>коммуникации</w:t>
            </w:r>
          </w:p>
        </w:tc>
        <w:tc>
          <w:tcPr>
            <w:tcW w:w="1421" w:type="dxa"/>
            <w:tcBorders>
              <w:left w:val="nil"/>
            </w:tcBorders>
          </w:tcPr>
          <w:p w:rsidR="00A847A3" w:rsidRDefault="00681ABA">
            <w:pPr>
              <w:pStyle w:val="TableParagraph"/>
              <w:spacing w:line="268" w:lineRule="exact"/>
              <w:ind w:left="0" w:right="98"/>
              <w:jc w:val="right"/>
              <w:rPr>
                <w:sz w:val="24"/>
              </w:rPr>
            </w:pPr>
            <w:r>
              <w:rPr>
                <w:spacing w:val="-2"/>
                <w:sz w:val="24"/>
              </w:rPr>
              <w:t>средствами</w:t>
            </w:r>
          </w:p>
        </w:tc>
        <w:tc>
          <w:tcPr>
            <w:tcW w:w="3203" w:type="dxa"/>
            <w:gridSpan w:val="4"/>
          </w:tcPr>
          <w:p w:rsidR="00A847A3" w:rsidRDefault="00681ABA">
            <w:pPr>
              <w:pStyle w:val="TableParagraph"/>
              <w:ind w:right="95"/>
              <w:jc w:val="both"/>
              <w:rPr>
                <w:sz w:val="24"/>
              </w:rPr>
            </w:pPr>
            <w:r>
              <w:rPr>
                <w:sz w:val="24"/>
              </w:rPr>
              <w:t xml:space="preserve">способность использовать разнообразные средства ко- ммуникации согласно ситу- </w:t>
            </w:r>
            <w:r>
              <w:rPr>
                <w:spacing w:val="-4"/>
                <w:sz w:val="24"/>
              </w:rPr>
              <w:t>ации</w:t>
            </w:r>
          </w:p>
        </w:tc>
      </w:tr>
      <w:tr w:rsidR="00A847A3">
        <w:trPr>
          <w:trHeight w:val="1163"/>
        </w:trPr>
        <w:tc>
          <w:tcPr>
            <w:tcW w:w="3190" w:type="dxa"/>
            <w:vMerge/>
            <w:tcBorders>
              <w:top w:val="nil"/>
            </w:tcBorders>
          </w:tcPr>
          <w:p w:rsidR="00A847A3" w:rsidRDefault="00A847A3">
            <w:pPr>
              <w:rPr>
                <w:sz w:val="2"/>
                <w:szCs w:val="2"/>
              </w:rPr>
            </w:pPr>
          </w:p>
        </w:tc>
        <w:tc>
          <w:tcPr>
            <w:tcW w:w="1769" w:type="dxa"/>
            <w:tcBorders>
              <w:right w:val="nil"/>
            </w:tcBorders>
          </w:tcPr>
          <w:p w:rsidR="00A847A3" w:rsidRDefault="00681ABA">
            <w:pPr>
              <w:pStyle w:val="TableParagraph"/>
              <w:rPr>
                <w:sz w:val="24"/>
              </w:rPr>
            </w:pPr>
            <w:r>
              <w:rPr>
                <w:spacing w:val="-2"/>
                <w:sz w:val="24"/>
              </w:rPr>
              <w:t>адекватность ритуалов взаимодействия</w:t>
            </w:r>
          </w:p>
        </w:tc>
        <w:tc>
          <w:tcPr>
            <w:tcW w:w="1421" w:type="dxa"/>
            <w:tcBorders>
              <w:left w:val="nil"/>
            </w:tcBorders>
          </w:tcPr>
          <w:p w:rsidR="00A847A3" w:rsidRDefault="00681ABA">
            <w:pPr>
              <w:pStyle w:val="TableParagraph"/>
              <w:ind w:left="30" w:firstLine="50"/>
              <w:rPr>
                <w:sz w:val="24"/>
              </w:rPr>
            </w:pPr>
            <w:r>
              <w:rPr>
                <w:spacing w:val="-2"/>
                <w:sz w:val="24"/>
              </w:rPr>
              <w:t>применения социального</w:t>
            </w:r>
          </w:p>
        </w:tc>
        <w:tc>
          <w:tcPr>
            <w:tcW w:w="3203" w:type="dxa"/>
            <w:gridSpan w:val="4"/>
          </w:tcPr>
          <w:p w:rsidR="00A847A3" w:rsidRDefault="00681ABA">
            <w:pPr>
              <w:pStyle w:val="TableParagraph"/>
              <w:ind w:right="93"/>
              <w:jc w:val="both"/>
              <w:rPr>
                <w:sz w:val="24"/>
              </w:rPr>
            </w:pPr>
            <w:r>
              <w:rPr>
                <w:sz w:val="24"/>
              </w:rPr>
              <w:t xml:space="preserve">способность правильно при- менить ритуалы социально- го взаимодействия согласно </w:t>
            </w:r>
            <w:r>
              <w:rPr>
                <w:spacing w:val="-2"/>
                <w:sz w:val="24"/>
              </w:rPr>
              <w:t>ситуации</w:t>
            </w:r>
          </w:p>
        </w:tc>
      </w:tr>
      <w:tr w:rsidR="00A847A3">
        <w:trPr>
          <w:trHeight w:val="272"/>
        </w:trPr>
        <w:tc>
          <w:tcPr>
            <w:tcW w:w="3190" w:type="dxa"/>
            <w:tcBorders>
              <w:bottom w:val="nil"/>
            </w:tcBorders>
          </w:tcPr>
          <w:p w:rsidR="00A847A3" w:rsidRDefault="00681ABA">
            <w:pPr>
              <w:pStyle w:val="TableParagraph"/>
              <w:tabs>
                <w:tab w:val="left" w:pos="1815"/>
              </w:tabs>
              <w:spacing w:line="253" w:lineRule="exact"/>
              <w:rPr>
                <w:sz w:val="24"/>
              </w:rPr>
            </w:pPr>
            <w:r>
              <w:rPr>
                <w:spacing w:val="-2"/>
                <w:sz w:val="24"/>
              </w:rPr>
              <w:t>Осознанность</w:t>
            </w:r>
            <w:r>
              <w:rPr>
                <w:sz w:val="24"/>
              </w:rPr>
              <w:tab/>
            </w:r>
            <w:r>
              <w:rPr>
                <w:spacing w:val="-2"/>
                <w:sz w:val="24"/>
              </w:rPr>
              <w:t>соотнесения</w:t>
            </w:r>
          </w:p>
        </w:tc>
        <w:tc>
          <w:tcPr>
            <w:tcW w:w="1769" w:type="dxa"/>
            <w:tcBorders>
              <w:bottom w:val="nil"/>
              <w:right w:val="nil"/>
            </w:tcBorders>
          </w:tcPr>
          <w:p w:rsidR="00A847A3" w:rsidRDefault="00681ABA">
            <w:pPr>
              <w:pStyle w:val="TableParagraph"/>
              <w:spacing w:line="253" w:lineRule="exact"/>
              <w:rPr>
                <w:sz w:val="24"/>
              </w:rPr>
            </w:pPr>
            <w:r>
              <w:rPr>
                <w:spacing w:val="-2"/>
                <w:sz w:val="24"/>
              </w:rPr>
              <w:t>осмысление</w:t>
            </w:r>
          </w:p>
        </w:tc>
        <w:tc>
          <w:tcPr>
            <w:tcW w:w="1421" w:type="dxa"/>
            <w:tcBorders>
              <w:left w:val="nil"/>
              <w:bottom w:val="nil"/>
            </w:tcBorders>
          </w:tcPr>
          <w:p w:rsidR="00A847A3" w:rsidRDefault="00681ABA">
            <w:pPr>
              <w:pStyle w:val="TableParagraph"/>
              <w:spacing w:line="253" w:lineRule="exact"/>
              <w:ind w:left="0" w:right="95"/>
              <w:jc w:val="right"/>
              <w:rPr>
                <w:sz w:val="24"/>
              </w:rPr>
            </w:pPr>
            <w:r>
              <w:rPr>
                <w:spacing w:val="-2"/>
                <w:sz w:val="24"/>
              </w:rPr>
              <w:t>социального</w:t>
            </w:r>
          </w:p>
        </w:tc>
        <w:tc>
          <w:tcPr>
            <w:tcW w:w="1502" w:type="dxa"/>
            <w:tcBorders>
              <w:bottom w:val="nil"/>
              <w:right w:val="nil"/>
            </w:tcBorders>
          </w:tcPr>
          <w:p w:rsidR="00A847A3" w:rsidRDefault="00681ABA">
            <w:pPr>
              <w:pStyle w:val="TableParagraph"/>
              <w:spacing w:line="253" w:lineRule="exact"/>
              <w:rPr>
                <w:sz w:val="24"/>
              </w:rPr>
            </w:pPr>
            <w:r>
              <w:rPr>
                <w:spacing w:val="-2"/>
                <w:sz w:val="24"/>
              </w:rPr>
              <w:t>способность</w:t>
            </w:r>
          </w:p>
        </w:tc>
        <w:tc>
          <w:tcPr>
            <w:tcW w:w="975" w:type="dxa"/>
            <w:gridSpan w:val="2"/>
            <w:tcBorders>
              <w:left w:val="nil"/>
              <w:bottom w:val="nil"/>
              <w:right w:val="nil"/>
            </w:tcBorders>
          </w:tcPr>
          <w:p w:rsidR="00A847A3" w:rsidRDefault="00681ABA">
            <w:pPr>
              <w:pStyle w:val="TableParagraph"/>
              <w:spacing w:line="253" w:lineRule="exact"/>
              <w:ind w:left="217"/>
              <w:rPr>
                <w:sz w:val="24"/>
              </w:rPr>
            </w:pPr>
            <w:r>
              <w:rPr>
                <w:spacing w:val="-2"/>
                <w:sz w:val="24"/>
              </w:rPr>
              <w:t>найти</w:t>
            </w:r>
          </w:p>
        </w:tc>
        <w:tc>
          <w:tcPr>
            <w:tcW w:w="726" w:type="dxa"/>
            <w:tcBorders>
              <w:left w:val="nil"/>
              <w:bottom w:val="nil"/>
            </w:tcBorders>
          </w:tcPr>
          <w:p w:rsidR="00A847A3" w:rsidRDefault="00681ABA">
            <w:pPr>
              <w:pStyle w:val="TableParagraph"/>
              <w:spacing w:line="253" w:lineRule="exact"/>
              <w:ind w:left="170"/>
              <w:rPr>
                <w:sz w:val="24"/>
              </w:rPr>
            </w:pPr>
            <w:r>
              <w:rPr>
                <w:spacing w:val="-4"/>
                <w:sz w:val="24"/>
              </w:rPr>
              <w:t>свое</w:t>
            </w:r>
          </w:p>
        </w:tc>
      </w:tr>
      <w:tr w:rsidR="00A847A3">
        <w:trPr>
          <w:trHeight w:val="276"/>
        </w:trPr>
        <w:tc>
          <w:tcPr>
            <w:tcW w:w="3190" w:type="dxa"/>
            <w:tcBorders>
              <w:top w:val="nil"/>
              <w:bottom w:val="nil"/>
            </w:tcBorders>
          </w:tcPr>
          <w:p w:rsidR="00A847A3" w:rsidRDefault="00681ABA">
            <w:pPr>
              <w:pStyle w:val="TableParagraph"/>
              <w:spacing w:line="256" w:lineRule="exact"/>
              <w:rPr>
                <w:sz w:val="24"/>
              </w:rPr>
            </w:pPr>
            <w:r>
              <w:rPr>
                <w:sz w:val="24"/>
              </w:rPr>
              <w:t>себя</w:t>
            </w:r>
            <w:r>
              <w:rPr>
                <w:spacing w:val="-1"/>
                <w:sz w:val="24"/>
              </w:rPr>
              <w:t xml:space="preserve"> </w:t>
            </w:r>
            <w:r>
              <w:rPr>
                <w:sz w:val="24"/>
              </w:rPr>
              <w:t xml:space="preserve">и </w:t>
            </w:r>
            <w:r>
              <w:rPr>
                <w:spacing w:val="-2"/>
                <w:sz w:val="24"/>
              </w:rPr>
              <w:t>социума</w:t>
            </w:r>
          </w:p>
        </w:tc>
        <w:tc>
          <w:tcPr>
            <w:tcW w:w="1769" w:type="dxa"/>
            <w:tcBorders>
              <w:top w:val="nil"/>
              <w:bottom w:val="nil"/>
              <w:right w:val="nil"/>
            </w:tcBorders>
          </w:tcPr>
          <w:p w:rsidR="00A847A3" w:rsidRDefault="00681ABA">
            <w:pPr>
              <w:pStyle w:val="TableParagraph"/>
              <w:tabs>
                <w:tab w:val="left" w:pos="1503"/>
              </w:tabs>
              <w:spacing w:line="256" w:lineRule="exact"/>
              <w:rPr>
                <w:sz w:val="24"/>
              </w:rPr>
            </w:pPr>
            <w:r>
              <w:rPr>
                <w:spacing w:val="-2"/>
                <w:sz w:val="24"/>
              </w:rPr>
              <w:t>окружения</w:t>
            </w:r>
            <w:r>
              <w:rPr>
                <w:sz w:val="24"/>
              </w:rPr>
              <w:tab/>
            </w:r>
            <w:r>
              <w:rPr>
                <w:spacing w:val="-10"/>
                <w:sz w:val="24"/>
              </w:rPr>
              <w:t>с</w:t>
            </w:r>
          </w:p>
        </w:tc>
        <w:tc>
          <w:tcPr>
            <w:tcW w:w="1421" w:type="dxa"/>
            <w:tcBorders>
              <w:top w:val="nil"/>
              <w:left w:val="nil"/>
              <w:bottom w:val="nil"/>
            </w:tcBorders>
          </w:tcPr>
          <w:p w:rsidR="00A847A3" w:rsidRDefault="00681ABA">
            <w:pPr>
              <w:pStyle w:val="TableParagraph"/>
              <w:spacing w:line="256" w:lineRule="exact"/>
              <w:ind w:left="0" w:right="97"/>
              <w:jc w:val="right"/>
              <w:rPr>
                <w:sz w:val="24"/>
              </w:rPr>
            </w:pPr>
            <w:r>
              <w:rPr>
                <w:spacing w:val="-2"/>
                <w:sz w:val="24"/>
              </w:rPr>
              <w:t>осознанием</w:t>
            </w:r>
          </w:p>
        </w:tc>
        <w:tc>
          <w:tcPr>
            <w:tcW w:w="3203" w:type="dxa"/>
            <w:gridSpan w:val="4"/>
            <w:tcBorders>
              <w:top w:val="nil"/>
              <w:bottom w:val="nil"/>
            </w:tcBorders>
          </w:tcPr>
          <w:p w:rsidR="00A847A3" w:rsidRDefault="00681ABA">
            <w:pPr>
              <w:pStyle w:val="TableParagraph"/>
              <w:tabs>
                <w:tab w:val="left" w:pos="1225"/>
                <w:tab w:val="left" w:pos="1871"/>
              </w:tabs>
              <w:spacing w:line="256" w:lineRule="exact"/>
              <w:rPr>
                <w:sz w:val="24"/>
              </w:rPr>
            </w:pPr>
            <w:r>
              <w:rPr>
                <w:spacing w:val="-4"/>
                <w:sz w:val="24"/>
              </w:rPr>
              <w:t>место</w:t>
            </w:r>
            <w:r>
              <w:rPr>
                <w:sz w:val="24"/>
              </w:rPr>
              <w:tab/>
            </w:r>
            <w:r>
              <w:rPr>
                <w:spacing w:val="-10"/>
                <w:sz w:val="24"/>
              </w:rPr>
              <w:t>в</w:t>
            </w:r>
            <w:r>
              <w:rPr>
                <w:sz w:val="24"/>
              </w:rPr>
              <w:tab/>
            </w:r>
            <w:r>
              <w:rPr>
                <w:spacing w:val="-2"/>
                <w:sz w:val="24"/>
              </w:rPr>
              <w:t>социальном</w:t>
            </w:r>
          </w:p>
        </w:tc>
      </w:tr>
      <w:tr w:rsidR="00A847A3">
        <w:trPr>
          <w:trHeight w:val="276"/>
        </w:trPr>
        <w:tc>
          <w:tcPr>
            <w:tcW w:w="3190" w:type="dxa"/>
            <w:tcBorders>
              <w:top w:val="nil"/>
              <w:bottom w:val="nil"/>
            </w:tcBorders>
          </w:tcPr>
          <w:p w:rsidR="00A847A3" w:rsidRDefault="00A847A3">
            <w:pPr>
              <w:pStyle w:val="TableParagraph"/>
              <w:ind w:left="0"/>
              <w:rPr>
                <w:sz w:val="20"/>
              </w:rPr>
            </w:pPr>
          </w:p>
        </w:tc>
        <w:tc>
          <w:tcPr>
            <w:tcW w:w="3190" w:type="dxa"/>
            <w:gridSpan w:val="2"/>
            <w:tcBorders>
              <w:top w:val="nil"/>
              <w:bottom w:val="nil"/>
            </w:tcBorders>
          </w:tcPr>
          <w:p w:rsidR="00A847A3" w:rsidRDefault="00681ABA">
            <w:pPr>
              <w:pStyle w:val="TableParagraph"/>
              <w:spacing w:line="256" w:lineRule="exact"/>
              <w:rPr>
                <w:sz w:val="24"/>
              </w:rPr>
            </w:pPr>
            <w:r>
              <w:rPr>
                <w:spacing w:val="-2"/>
                <w:sz w:val="24"/>
              </w:rPr>
              <w:t>ролей</w:t>
            </w:r>
          </w:p>
        </w:tc>
        <w:tc>
          <w:tcPr>
            <w:tcW w:w="3203" w:type="dxa"/>
            <w:gridSpan w:val="4"/>
            <w:tcBorders>
              <w:top w:val="nil"/>
              <w:bottom w:val="nil"/>
            </w:tcBorders>
          </w:tcPr>
          <w:p w:rsidR="00A847A3" w:rsidRDefault="00681ABA">
            <w:pPr>
              <w:pStyle w:val="TableParagraph"/>
              <w:tabs>
                <w:tab w:val="left" w:pos="2136"/>
              </w:tabs>
              <w:spacing w:line="256" w:lineRule="exact"/>
              <w:rPr>
                <w:sz w:val="24"/>
              </w:rPr>
            </w:pPr>
            <w:r>
              <w:rPr>
                <w:spacing w:val="-2"/>
                <w:sz w:val="24"/>
              </w:rPr>
              <w:t>окружении,</w:t>
            </w:r>
            <w:r>
              <w:rPr>
                <w:sz w:val="24"/>
              </w:rPr>
              <w:tab/>
            </w:r>
            <w:r>
              <w:rPr>
                <w:spacing w:val="-2"/>
                <w:sz w:val="24"/>
              </w:rPr>
              <w:t>принятие</w:t>
            </w:r>
          </w:p>
        </w:tc>
      </w:tr>
      <w:tr w:rsidR="00A847A3">
        <w:trPr>
          <w:trHeight w:val="276"/>
        </w:trPr>
        <w:tc>
          <w:tcPr>
            <w:tcW w:w="3190" w:type="dxa"/>
            <w:tcBorders>
              <w:top w:val="nil"/>
              <w:bottom w:val="nil"/>
            </w:tcBorders>
          </w:tcPr>
          <w:p w:rsidR="00A847A3" w:rsidRDefault="00A847A3">
            <w:pPr>
              <w:pStyle w:val="TableParagraph"/>
              <w:ind w:left="0"/>
              <w:rPr>
                <w:sz w:val="20"/>
              </w:rPr>
            </w:pPr>
          </w:p>
        </w:tc>
        <w:tc>
          <w:tcPr>
            <w:tcW w:w="3190" w:type="dxa"/>
            <w:gridSpan w:val="2"/>
            <w:tcBorders>
              <w:top w:val="nil"/>
              <w:bottom w:val="nil"/>
            </w:tcBorders>
          </w:tcPr>
          <w:p w:rsidR="00A847A3" w:rsidRDefault="00A847A3">
            <w:pPr>
              <w:pStyle w:val="TableParagraph"/>
              <w:ind w:left="0"/>
              <w:rPr>
                <w:sz w:val="20"/>
              </w:rPr>
            </w:pPr>
          </w:p>
        </w:tc>
        <w:tc>
          <w:tcPr>
            <w:tcW w:w="3203" w:type="dxa"/>
            <w:gridSpan w:val="4"/>
            <w:tcBorders>
              <w:top w:val="nil"/>
              <w:bottom w:val="nil"/>
            </w:tcBorders>
          </w:tcPr>
          <w:p w:rsidR="00A847A3" w:rsidRDefault="00681ABA">
            <w:pPr>
              <w:pStyle w:val="TableParagraph"/>
              <w:tabs>
                <w:tab w:val="left" w:pos="2206"/>
              </w:tabs>
              <w:spacing w:line="256" w:lineRule="exact"/>
              <w:rPr>
                <w:sz w:val="24"/>
              </w:rPr>
            </w:pPr>
            <w:r>
              <w:rPr>
                <w:spacing w:val="-2"/>
                <w:sz w:val="24"/>
              </w:rPr>
              <w:t>соответствующих</w:t>
            </w:r>
            <w:r>
              <w:rPr>
                <w:sz w:val="24"/>
              </w:rPr>
              <w:tab/>
            </w:r>
            <w:r>
              <w:rPr>
                <w:spacing w:val="-2"/>
                <w:sz w:val="24"/>
              </w:rPr>
              <w:t>возрасту</w:t>
            </w:r>
          </w:p>
        </w:tc>
      </w:tr>
      <w:tr w:rsidR="00A847A3">
        <w:trPr>
          <w:trHeight w:val="276"/>
        </w:trPr>
        <w:tc>
          <w:tcPr>
            <w:tcW w:w="3190" w:type="dxa"/>
            <w:tcBorders>
              <w:top w:val="nil"/>
              <w:bottom w:val="nil"/>
            </w:tcBorders>
          </w:tcPr>
          <w:p w:rsidR="00A847A3" w:rsidRDefault="00A847A3">
            <w:pPr>
              <w:pStyle w:val="TableParagraph"/>
              <w:ind w:left="0"/>
              <w:rPr>
                <w:sz w:val="20"/>
              </w:rPr>
            </w:pPr>
          </w:p>
        </w:tc>
        <w:tc>
          <w:tcPr>
            <w:tcW w:w="3190" w:type="dxa"/>
            <w:gridSpan w:val="2"/>
            <w:tcBorders>
              <w:top w:val="nil"/>
              <w:bottom w:val="nil"/>
            </w:tcBorders>
          </w:tcPr>
          <w:p w:rsidR="00A847A3" w:rsidRDefault="00A847A3">
            <w:pPr>
              <w:pStyle w:val="TableParagraph"/>
              <w:ind w:left="0"/>
              <w:rPr>
                <w:sz w:val="20"/>
              </w:rPr>
            </w:pPr>
          </w:p>
        </w:tc>
        <w:tc>
          <w:tcPr>
            <w:tcW w:w="3203" w:type="dxa"/>
            <w:gridSpan w:val="4"/>
            <w:tcBorders>
              <w:top w:val="nil"/>
              <w:bottom w:val="nil"/>
            </w:tcBorders>
          </w:tcPr>
          <w:p w:rsidR="00A847A3" w:rsidRDefault="00681ABA">
            <w:pPr>
              <w:pStyle w:val="TableParagraph"/>
              <w:spacing w:line="256" w:lineRule="exact"/>
              <w:rPr>
                <w:sz w:val="24"/>
              </w:rPr>
            </w:pPr>
            <w:r>
              <w:rPr>
                <w:sz w:val="24"/>
              </w:rPr>
              <w:t>ценностей</w:t>
            </w:r>
            <w:r>
              <w:rPr>
                <w:spacing w:val="65"/>
                <w:sz w:val="24"/>
              </w:rPr>
              <w:t xml:space="preserve"> </w:t>
            </w:r>
            <w:r>
              <w:rPr>
                <w:sz w:val="24"/>
              </w:rPr>
              <w:t>и</w:t>
            </w:r>
            <w:r>
              <w:rPr>
                <w:spacing w:val="69"/>
                <w:sz w:val="24"/>
              </w:rPr>
              <w:t xml:space="preserve"> </w:t>
            </w:r>
            <w:r>
              <w:rPr>
                <w:sz w:val="24"/>
              </w:rPr>
              <w:t>ролей</w:t>
            </w:r>
            <w:r>
              <w:rPr>
                <w:spacing w:val="69"/>
                <w:sz w:val="24"/>
              </w:rPr>
              <w:t xml:space="preserve"> </w:t>
            </w:r>
            <w:r>
              <w:rPr>
                <w:sz w:val="24"/>
              </w:rPr>
              <w:t>(роль</w:t>
            </w:r>
            <w:r>
              <w:rPr>
                <w:spacing w:val="70"/>
                <w:sz w:val="24"/>
              </w:rPr>
              <w:t xml:space="preserve"> </w:t>
            </w:r>
            <w:r>
              <w:rPr>
                <w:spacing w:val="-10"/>
                <w:sz w:val="24"/>
              </w:rPr>
              <w:t>и</w:t>
            </w:r>
          </w:p>
        </w:tc>
      </w:tr>
      <w:tr w:rsidR="00A847A3">
        <w:trPr>
          <w:trHeight w:val="278"/>
        </w:trPr>
        <w:tc>
          <w:tcPr>
            <w:tcW w:w="3190" w:type="dxa"/>
            <w:tcBorders>
              <w:top w:val="nil"/>
            </w:tcBorders>
          </w:tcPr>
          <w:p w:rsidR="00A847A3" w:rsidRDefault="00A847A3">
            <w:pPr>
              <w:pStyle w:val="TableParagraph"/>
              <w:ind w:left="0"/>
              <w:rPr>
                <w:sz w:val="20"/>
              </w:rPr>
            </w:pPr>
          </w:p>
        </w:tc>
        <w:tc>
          <w:tcPr>
            <w:tcW w:w="3190" w:type="dxa"/>
            <w:gridSpan w:val="2"/>
            <w:tcBorders>
              <w:top w:val="nil"/>
            </w:tcBorders>
          </w:tcPr>
          <w:p w:rsidR="00A847A3" w:rsidRDefault="00A847A3">
            <w:pPr>
              <w:pStyle w:val="TableParagraph"/>
              <w:ind w:left="0"/>
              <w:rPr>
                <w:sz w:val="20"/>
              </w:rPr>
            </w:pPr>
          </w:p>
        </w:tc>
        <w:tc>
          <w:tcPr>
            <w:tcW w:w="3203" w:type="dxa"/>
            <w:gridSpan w:val="4"/>
            <w:tcBorders>
              <w:top w:val="nil"/>
            </w:tcBorders>
          </w:tcPr>
          <w:p w:rsidR="00A847A3" w:rsidRDefault="00681ABA">
            <w:pPr>
              <w:pStyle w:val="TableParagraph"/>
              <w:spacing w:line="259" w:lineRule="exact"/>
              <w:rPr>
                <w:sz w:val="24"/>
              </w:rPr>
            </w:pPr>
            <w:r>
              <w:rPr>
                <w:sz w:val="24"/>
              </w:rPr>
              <w:t>мотивы</w:t>
            </w:r>
            <w:r>
              <w:rPr>
                <w:spacing w:val="-3"/>
                <w:sz w:val="24"/>
              </w:rPr>
              <w:t xml:space="preserve"> </w:t>
            </w:r>
            <w:r>
              <w:rPr>
                <w:spacing w:val="-2"/>
                <w:sz w:val="24"/>
              </w:rPr>
              <w:t>обучающегося)</w:t>
            </w:r>
          </w:p>
        </w:tc>
      </w:tr>
      <w:tr w:rsidR="00A847A3">
        <w:trPr>
          <w:trHeight w:val="1163"/>
        </w:trPr>
        <w:tc>
          <w:tcPr>
            <w:tcW w:w="3190" w:type="dxa"/>
            <w:tcBorders>
              <w:bottom w:val="nil"/>
            </w:tcBorders>
          </w:tcPr>
          <w:p w:rsidR="00A847A3" w:rsidRDefault="00A847A3">
            <w:pPr>
              <w:pStyle w:val="TableParagraph"/>
              <w:ind w:left="0"/>
              <w:rPr>
                <w:sz w:val="24"/>
              </w:rPr>
            </w:pPr>
          </w:p>
        </w:tc>
        <w:tc>
          <w:tcPr>
            <w:tcW w:w="3190" w:type="dxa"/>
            <w:gridSpan w:val="2"/>
          </w:tcPr>
          <w:p w:rsidR="00A847A3" w:rsidRDefault="00681ABA">
            <w:pPr>
              <w:pStyle w:val="TableParagraph"/>
              <w:tabs>
                <w:tab w:val="left" w:pos="1834"/>
                <w:tab w:val="left" w:pos="2184"/>
              </w:tabs>
              <w:ind w:right="98"/>
              <w:rPr>
                <w:sz w:val="24"/>
              </w:rPr>
            </w:pPr>
            <w:r>
              <w:rPr>
                <w:spacing w:val="-2"/>
                <w:sz w:val="24"/>
              </w:rPr>
              <w:t>представление</w:t>
            </w:r>
            <w:r>
              <w:rPr>
                <w:sz w:val="24"/>
              </w:rPr>
              <w:tab/>
            </w:r>
            <w:r>
              <w:rPr>
                <w:spacing w:val="-10"/>
                <w:sz w:val="24"/>
              </w:rPr>
              <w:t>о</w:t>
            </w:r>
            <w:r>
              <w:rPr>
                <w:sz w:val="24"/>
              </w:rPr>
              <w:tab/>
            </w:r>
            <w:r>
              <w:rPr>
                <w:spacing w:val="-2"/>
                <w:sz w:val="24"/>
              </w:rPr>
              <w:t>насущно необходимом</w:t>
            </w:r>
          </w:p>
          <w:p w:rsidR="00A847A3" w:rsidRDefault="00681ABA">
            <w:pPr>
              <w:pStyle w:val="TableParagraph"/>
              <w:rPr>
                <w:sz w:val="24"/>
              </w:rPr>
            </w:pPr>
            <w:r>
              <w:rPr>
                <w:spacing w:val="-2"/>
                <w:sz w:val="24"/>
              </w:rPr>
              <w:t>жизнеобеспечении</w:t>
            </w:r>
          </w:p>
        </w:tc>
        <w:tc>
          <w:tcPr>
            <w:tcW w:w="1502" w:type="dxa"/>
            <w:tcBorders>
              <w:right w:val="nil"/>
            </w:tcBorders>
          </w:tcPr>
          <w:p w:rsidR="00A847A3" w:rsidRDefault="00681ABA">
            <w:pPr>
              <w:pStyle w:val="TableParagraph"/>
              <w:rPr>
                <w:sz w:val="24"/>
              </w:rPr>
            </w:pPr>
            <w:r>
              <w:rPr>
                <w:spacing w:val="-2"/>
                <w:sz w:val="24"/>
              </w:rPr>
              <w:t>способность оценивать возможности</w:t>
            </w:r>
          </w:p>
        </w:tc>
        <w:tc>
          <w:tcPr>
            <w:tcW w:w="469" w:type="dxa"/>
            <w:tcBorders>
              <w:left w:val="nil"/>
              <w:right w:val="nil"/>
            </w:tcBorders>
          </w:tcPr>
          <w:p w:rsidR="00A847A3" w:rsidRDefault="00A847A3">
            <w:pPr>
              <w:pStyle w:val="TableParagraph"/>
              <w:ind w:left="0"/>
              <w:rPr>
                <w:sz w:val="24"/>
              </w:rPr>
            </w:pPr>
          </w:p>
        </w:tc>
        <w:tc>
          <w:tcPr>
            <w:tcW w:w="1232" w:type="dxa"/>
            <w:gridSpan w:val="2"/>
            <w:tcBorders>
              <w:left w:val="nil"/>
            </w:tcBorders>
          </w:tcPr>
          <w:p w:rsidR="00A847A3" w:rsidRDefault="00681ABA">
            <w:pPr>
              <w:pStyle w:val="TableParagraph"/>
              <w:spacing w:line="268" w:lineRule="exact"/>
              <w:ind w:left="0" w:right="98"/>
              <w:jc w:val="right"/>
              <w:rPr>
                <w:sz w:val="24"/>
              </w:rPr>
            </w:pPr>
            <w:r>
              <w:rPr>
                <w:spacing w:val="-2"/>
                <w:sz w:val="24"/>
              </w:rPr>
              <w:t>адекватно</w:t>
            </w:r>
          </w:p>
          <w:p w:rsidR="00A847A3" w:rsidRDefault="00681ABA">
            <w:pPr>
              <w:pStyle w:val="TableParagraph"/>
              <w:ind w:left="0" w:right="98"/>
              <w:jc w:val="right"/>
              <w:rPr>
                <w:sz w:val="24"/>
              </w:rPr>
            </w:pPr>
            <w:r>
              <w:rPr>
                <w:spacing w:val="-4"/>
                <w:sz w:val="24"/>
              </w:rPr>
              <w:t>свои</w:t>
            </w:r>
          </w:p>
        </w:tc>
      </w:tr>
      <w:tr w:rsidR="00A847A3">
        <w:trPr>
          <w:trHeight w:val="275"/>
        </w:trPr>
        <w:tc>
          <w:tcPr>
            <w:tcW w:w="3190" w:type="dxa"/>
            <w:vMerge w:val="restart"/>
            <w:tcBorders>
              <w:top w:val="nil"/>
              <w:bottom w:val="nil"/>
            </w:tcBorders>
          </w:tcPr>
          <w:p w:rsidR="00A847A3" w:rsidRDefault="00A847A3">
            <w:pPr>
              <w:pStyle w:val="TableParagraph"/>
              <w:ind w:left="0"/>
              <w:rPr>
                <w:sz w:val="24"/>
              </w:rPr>
            </w:pPr>
          </w:p>
        </w:tc>
        <w:tc>
          <w:tcPr>
            <w:tcW w:w="1769" w:type="dxa"/>
            <w:tcBorders>
              <w:bottom w:val="nil"/>
              <w:right w:val="nil"/>
            </w:tcBorders>
          </w:tcPr>
          <w:p w:rsidR="00A847A3" w:rsidRDefault="00681ABA">
            <w:pPr>
              <w:pStyle w:val="TableParagraph"/>
              <w:spacing w:line="255" w:lineRule="exact"/>
              <w:rPr>
                <w:sz w:val="24"/>
              </w:rPr>
            </w:pPr>
            <w:r>
              <w:rPr>
                <w:spacing w:val="-2"/>
                <w:sz w:val="24"/>
              </w:rPr>
              <w:t>владение</w:t>
            </w:r>
          </w:p>
        </w:tc>
        <w:tc>
          <w:tcPr>
            <w:tcW w:w="1421" w:type="dxa"/>
            <w:tcBorders>
              <w:left w:val="nil"/>
              <w:bottom w:val="nil"/>
            </w:tcBorders>
          </w:tcPr>
          <w:p w:rsidR="00A847A3" w:rsidRDefault="00681ABA">
            <w:pPr>
              <w:pStyle w:val="TableParagraph"/>
              <w:spacing w:line="255" w:lineRule="exact"/>
              <w:ind w:left="0" w:right="95"/>
              <w:jc w:val="right"/>
              <w:rPr>
                <w:sz w:val="24"/>
              </w:rPr>
            </w:pPr>
            <w:r>
              <w:rPr>
                <w:spacing w:val="-2"/>
                <w:sz w:val="24"/>
              </w:rPr>
              <w:t>начальными</w:t>
            </w:r>
          </w:p>
        </w:tc>
        <w:tc>
          <w:tcPr>
            <w:tcW w:w="3203" w:type="dxa"/>
            <w:gridSpan w:val="4"/>
            <w:tcBorders>
              <w:bottom w:val="nil"/>
            </w:tcBorders>
          </w:tcPr>
          <w:p w:rsidR="00A847A3" w:rsidRDefault="00681ABA">
            <w:pPr>
              <w:pStyle w:val="TableParagraph"/>
              <w:spacing w:line="255" w:lineRule="exact"/>
              <w:rPr>
                <w:sz w:val="24"/>
              </w:rPr>
            </w:pPr>
            <w:r>
              <w:rPr>
                <w:sz w:val="24"/>
              </w:rPr>
              <w:t>способность</w:t>
            </w:r>
            <w:r>
              <w:rPr>
                <w:spacing w:val="60"/>
                <w:sz w:val="24"/>
              </w:rPr>
              <w:t xml:space="preserve"> </w:t>
            </w:r>
            <w:r>
              <w:rPr>
                <w:spacing w:val="-2"/>
                <w:sz w:val="24"/>
              </w:rPr>
              <w:t>адаптироваться</w:t>
            </w:r>
          </w:p>
        </w:tc>
      </w:tr>
      <w:tr w:rsidR="00A847A3">
        <w:trPr>
          <w:trHeight w:val="275"/>
        </w:trPr>
        <w:tc>
          <w:tcPr>
            <w:tcW w:w="3190" w:type="dxa"/>
            <w:vMerge/>
            <w:tcBorders>
              <w:top w:val="nil"/>
              <w:bottom w:val="nil"/>
            </w:tcBorders>
          </w:tcPr>
          <w:p w:rsidR="00A847A3" w:rsidRDefault="00A847A3">
            <w:pPr>
              <w:rPr>
                <w:sz w:val="2"/>
                <w:szCs w:val="2"/>
              </w:rPr>
            </w:pPr>
          </w:p>
        </w:tc>
        <w:tc>
          <w:tcPr>
            <w:tcW w:w="3190" w:type="dxa"/>
            <w:gridSpan w:val="2"/>
            <w:tcBorders>
              <w:top w:val="nil"/>
              <w:bottom w:val="nil"/>
            </w:tcBorders>
          </w:tcPr>
          <w:p w:rsidR="00A847A3" w:rsidRDefault="00681ABA">
            <w:pPr>
              <w:pStyle w:val="TableParagraph"/>
              <w:tabs>
                <w:tab w:val="left" w:pos="1513"/>
                <w:tab w:val="left" w:pos="2966"/>
              </w:tabs>
              <w:spacing w:line="256" w:lineRule="exact"/>
              <w:rPr>
                <w:sz w:val="24"/>
              </w:rPr>
            </w:pPr>
            <w:r>
              <w:rPr>
                <w:spacing w:val="-2"/>
                <w:sz w:val="24"/>
              </w:rPr>
              <w:t>навыками</w:t>
            </w:r>
            <w:r>
              <w:rPr>
                <w:sz w:val="24"/>
              </w:rPr>
              <w:tab/>
            </w:r>
            <w:r>
              <w:rPr>
                <w:spacing w:val="-2"/>
                <w:sz w:val="24"/>
              </w:rPr>
              <w:t>адаптации</w:t>
            </w:r>
            <w:r>
              <w:rPr>
                <w:sz w:val="24"/>
              </w:rPr>
              <w:tab/>
            </w:r>
            <w:r>
              <w:rPr>
                <w:spacing w:val="-10"/>
                <w:sz w:val="24"/>
              </w:rPr>
              <w:t>в</w:t>
            </w:r>
          </w:p>
        </w:tc>
        <w:tc>
          <w:tcPr>
            <w:tcW w:w="3203" w:type="dxa"/>
            <w:gridSpan w:val="4"/>
            <w:tcBorders>
              <w:top w:val="nil"/>
              <w:bottom w:val="nil"/>
            </w:tcBorders>
          </w:tcPr>
          <w:p w:rsidR="00A847A3" w:rsidRDefault="00681ABA">
            <w:pPr>
              <w:pStyle w:val="TableParagraph"/>
              <w:tabs>
                <w:tab w:val="left" w:pos="496"/>
                <w:tab w:val="left" w:pos="1899"/>
              </w:tabs>
              <w:spacing w:line="256" w:lineRule="exact"/>
              <w:rPr>
                <w:sz w:val="24"/>
              </w:rPr>
            </w:pPr>
            <w:r>
              <w:rPr>
                <w:spacing w:val="-10"/>
                <w:sz w:val="24"/>
              </w:rPr>
              <w:t>к</w:t>
            </w:r>
            <w:r>
              <w:rPr>
                <w:sz w:val="24"/>
              </w:rPr>
              <w:tab/>
            </w:r>
            <w:r>
              <w:rPr>
                <w:spacing w:val="-2"/>
                <w:sz w:val="24"/>
              </w:rPr>
              <w:t>различным</w:t>
            </w:r>
            <w:r>
              <w:rPr>
                <w:sz w:val="24"/>
              </w:rPr>
              <w:tab/>
            </w:r>
            <w:r>
              <w:rPr>
                <w:spacing w:val="-2"/>
                <w:sz w:val="24"/>
              </w:rPr>
              <w:t>жизненным</w:t>
            </w:r>
          </w:p>
        </w:tc>
      </w:tr>
      <w:tr w:rsidR="00A847A3">
        <w:trPr>
          <w:trHeight w:val="276"/>
        </w:trPr>
        <w:tc>
          <w:tcPr>
            <w:tcW w:w="3190" w:type="dxa"/>
            <w:vMerge/>
            <w:tcBorders>
              <w:top w:val="nil"/>
              <w:bottom w:val="nil"/>
            </w:tcBorders>
          </w:tcPr>
          <w:p w:rsidR="00A847A3" w:rsidRDefault="00A847A3">
            <w:pPr>
              <w:rPr>
                <w:sz w:val="2"/>
                <w:szCs w:val="2"/>
              </w:rPr>
            </w:pPr>
          </w:p>
        </w:tc>
        <w:tc>
          <w:tcPr>
            <w:tcW w:w="3190" w:type="dxa"/>
            <w:gridSpan w:val="2"/>
            <w:tcBorders>
              <w:top w:val="nil"/>
              <w:bottom w:val="nil"/>
            </w:tcBorders>
          </w:tcPr>
          <w:p w:rsidR="00A847A3" w:rsidRDefault="00681ABA">
            <w:pPr>
              <w:pStyle w:val="TableParagraph"/>
              <w:tabs>
                <w:tab w:val="left" w:pos="1500"/>
              </w:tabs>
              <w:spacing w:line="256" w:lineRule="exact"/>
              <w:rPr>
                <w:sz w:val="24"/>
              </w:rPr>
            </w:pPr>
            <w:r>
              <w:rPr>
                <w:spacing w:val="-2"/>
                <w:sz w:val="24"/>
              </w:rPr>
              <w:t>динамично</w:t>
            </w:r>
            <w:r>
              <w:rPr>
                <w:sz w:val="24"/>
              </w:rPr>
              <w:tab/>
            </w:r>
            <w:r>
              <w:rPr>
                <w:spacing w:val="-2"/>
                <w:sz w:val="24"/>
              </w:rPr>
              <w:t>изменяющимся</w:t>
            </w:r>
          </w:p>
        </w:tc>
        <w:tc>
          <w:tcPr>
            <w:tcW w:w="3203" w:type="dxa"/>
            <w:gridSpan w:val="4"/>
            <w:tcBorders>
              <w:top w:val="nil"/>
              <w:bottom w:val="nil"/>
            </w:tcBorders>
          </w:tcPr>
          <w:p w:rsidR="00A847A3" w:rsidRDefault="00681ABA">
            <w:pPr>
              <w:pStyle w:val="TableParagraph"/>
              <w:spacing w:line="256" w:lineRule="exact"/>
              <w:rPr>
                <w:sz w:val="24"/>
              </w:rPr>
            </w:pPr>
            <w:r>
              <w:rPr>
                <w:spacing w:val="-2"/>
                <w:sz w:val="24"/>
              </w:rPr>
              <w:t>ситуациям</w:t>
            </w:r>
          </w:p>
        </w:tc>
      </w:tr>
      <w:tr w:rsidR="00A847A3">
        <w:trPr>
          <w:trHeight w:val="278"/>
        </w:trPr>
        <w:tc>
          <w:tcPr>
            <w:tcW w:w="3190" w:type="dxa"/>
            <w:vMerge/>
            <w:tcBorders>
              <w:top w:val="nil"/>
              <w:bottom w:val="nil"/>
            </w:tcBorders>
          </w:tcPr>
          <w:p w:rsidR="00A847A3" w:rsidRDefault="00A847A3">
            <w:pPr>
              <w:rPr>
                <w:sz w:val="2"/>
                <w:szCs w:val="2"/>
              </w:rPr>
            </w:pPr>
          </w:p>
        </w:tc>
        <w:tc>
          <w:tcPr>
            <w:tcW w:w="3190" w:type="dxa"/>
            <w:gridSpan w:val="2"/>
            <w:tcBorders>
              <w:top w:val="nil"/>
            </w:tcBorders>
          </w:tcPr>
          <w:p w:rsidR="00A847A3" w:rsidRDefault="00681ABA">
            <w:pPr>
              <w:pStyle w:val="TableParagraph"/>
              <w:spacing w:line="259" w:lineRule="exact"/>
              <w:rPr>
                <w:sz w:val="24"/>
              </w:rPr>
            </w:pPr>
            <w:r>
              <w:rPr>
                <w:spacing w:val="-4"/>
                <w:sz w:val="24"/>
              </w:rPr>
              <w:t>мире</w:t>
            </w:r>
          </w:p>
        </w:tc>
        <w:tc>
          <w:tcPr>
            <w:tcW w:w="3203" w:type="dxa"/>
            <w:gridSpan w:val="4"/>
            <w:tcBorders>
              <w:top w:val="nil"/>
            </w:tcBorders>
          </w:tcPr>
          <w:p w:rsidR="00A847A3" w:rsidRDefault="00A847A3">
            <w:pPr>
              <w:pStyle w:val="TableParagraph"/>
              <w:ind w:left="0"/>
              <w:rPr>
                <w:sz w:val="20"/>
              </w:rPr>
            </w:pPr>
          </w:p>
        </w:tc>
      </w:tr>
      <w:tr w:rsidR="00A847A3">
        <w:trPr>
          <w:trHeight w:val="828"/>
        </w:trPr>
        <w:tc>
          <w:tcPr>
            <w:tcW w:w="3190" w:type="dxa"/>
            <w:vMerge w:val="restart"/>
            <w:tcBorders>
              <w:top w:val="nil"/>
              <w:bottom w:val="nil"/>
            </w:tcBorders>
          </w:tcPr>
          <w:p w:rsidR="00A847A3" w:rsidRDefault="00681ABA">
            <w:pPr>
              <w:pStyle w:val="TableParagraph"/>
              <w:spacing w:line="268" w:lineRule="exact"/>
              <w:rPr>
                <w:sz w:val="24"/>
              </w:rPr>
            </w:pPr>
            <w:r>
              <w:rPr>
                <w:sz w:val="24"/>
              </w:rPr>
              <w:t>Бытовое</w:t>
            </w:r>
            <w:r>
              <w:rPr>
                <w:spacing w:val="-4"/>
                <w:sz w:val="24"/>
              </w:rPr>
              <w:t xml:space="preserve"> </w:t>
            </w:r>
            <w:r>
              <w:rPr>
                <w:spacing w:val="-2"/>
                <w:sz w:val="24"/>
              </w:rPr>
              <w:t>самообеспечение</w:t>
            </w:r>
          </w:p>
        </w:tc>
        <w:tc>
          <w:tcPr>
            <w:tcW w:w="3190" w:type="dxa"/>
            <w:gridSpan w:val="2"/>
          </w:tcPr>
          <w:p w:rsidR="00A847A3" w:rsidRDefault="00681ABA">
            <w:pPr>
              <w:pStyle w:val="TableParagraph"/>
              <w:tabs>
                <w:tab w:val="left" w:pos="2017"/>
              </w:tabs>
              <w:ind w:right="98"/>
              <w:rPr>
                <w:sz w:val="24"/>
              </w:rPr>
            </w:pPr>
            <w:r>
              <w:rPr>
                <w:spacing w:val="-2"/>
                <w:sz w:val="24"/>
              </w:rPr>
              <w:t>владение</w:t>
            </w:r>
            <w:r>
              <w:rPr>
                <w:sz w:val="24"/>
              </w:rPr>
              <w:tab/>
            </w:r>
            <w:r>
              <w:rPr>
                <w:spacing w:val="-2"/>
                <w:sz w:val="24"/>
              </w:rPr>
              <w:t xml:space="preserve">бытовыми </w:t>
            </w:r>
            <w:r>
              <w:rPr>
                <w:sz w:val="24"/>
              </w:rPr>
              <w:t>социальными умениями</w:t>
            </w:r>
          </w:p>
        </w:tc>
        <w:tc>
          <w:tcPr>
            <w:tcW w:w="3203" w:type="dxa"/>
            <w:gridSpan w:val="4"/>
          </w:tcPr>
          <w:p w:rsidR="00A847A3" w:rsidRDefault="00681ABA">
            <w:pPr>
              <w:pStyle w:val="TableParagraph"/>
              <w:tabs>
                <w:tab w:val="left" w:pos="1731"/>
              </w:tabs>
              <w:spacing w:line="268" w:lineRule="exact"/>
              <w:rPr>
                <w:sz w:val="24"/>
              </w:rPr>
            </w:pPr>
            <w:r>
              <w:rPr>
                <w:spacing w:val="-2"/>
                <w:sz w:val="24"/>
              </w:rPr>
              <w:t>способность</w:t>
            </w:r>
            <w:r>
              <w:rPr>
                <w:sz w:val="24"/>
              </w:rPr>
              <w:tab/>
            </w:r>
            <w:r>
              <w:rPr>
                <w:spacing w:val="-2"/>
                <w:sz w:val="24"/>
              </w:rPr>
              <w:t>использовать</w:t>
            </w:r>
          </w:p>
          <w:p w:rsidR="00A847A3" w:rsidRDefault="00681ABA">
            <w:pPr>
              <w:pStyle w:val="TableParagraph"/>
              <w:tabs>
                <w:tab w:val="left" w:pos="1617"/>
                <w:tab w:val="left" w:pos="2979"/>
              </w:tabs>
              <w:spacing w:line="270" w:lineRule="atLeast"/>
              <w:ind w:right="98"/>
              <w:rPr>
                <w:sz w:val="24"/>
              </w:rPr>
            </w:pPr>
            <w:r>
              <w:rPr>
                <w:spacing w:val="-2"/>
                <w:sz w:val="24"/>
              </w:rPr>
              <w:t>бытовые</w:t>
            </w:r>
            <w:r>
              <w:rPr>
                <w:sz w:val="24"/>
              </w:rPr>
              <w:tab/>
            </w:r>
            <w:r>
              <w:rPr>
                <w:spacing w:val="-2"/>
                <w:sz w:val="24"/>
              </w:rPr>
              <w:t>умения</w:t>
            </w:r>
            <w:r>
              <w:rPr>
                <w:sz w:val="24"/>
              </w:rPr>
              <w:tab/>
            </w:r>
            <w:r>
              <w:rPr>
                <w:spacing w:val="-10"/>
                <w:sz w:val="24"/>
              </w:rPr>
              <w:t xml:space="preserve">в </w:t>
            </w:r>
            <w:r>
              <w:rPr>
                <w:sz w:val="24"/>
              </w:rPr>
              <w:t>повседневной</w:t>
            </w:r>
            <w:r>
              <w:rPr>
                <w:spacing w:val="40"/>
                <w:sz w:val="24"/>
              </w:rPr>
              <w:t xml:space="preserve"> </w:t>
            </w:r>
            <w:r>
              <w:rPr>
                <w:sz w:val="24"/>
              </w:rPr>
              <w:t>жизни</w:t>
            </w:r>
          </w:p>
        </w:tc>
      </w:tr>
      <w:tr w:rsidR="00A847A3">
        <w:trPr>
          <w:trHeight w:val="827"/>
        </w:trPr>
        <w:tc>
          <w:tcPr>
            <w:tcW w:w="3190" w:type="dxa"/>
            <w:vMerge/>
            <w:tcBorders>
              <w:top w:val="nil"/>
              <w:bottom w:val="nil"/>
            </w:tcBorders>
          </w:tcPr>
          <w:p w:rsidR="00A847A3" w:rsidRDefault="00A847A3">
            <w:pPr>
              <w:rPr>
                <w:sz w:val="2"/>
                <w:szCs w:val="2"/>
              </w:rPr>
            </w:pPr>
          </w:p>
        </w:tc>
        <w:tc>
          <w:tcPr>
            <w:tcW w:w="3190" w:type="dxa"/>
            <w:gridSpan w:val="2"/>
          </w:tcPr>
          <w:p w:rsidR="00A847A3" w:rsidRDefault="00681ABA">
            <w:pPr>
              <w:pStyle w:val="TableParagraph"/>
              <w:tabs>
                <w:tab w:val="left" w:pos="2963"/>
              </w:tabs>
              <w:spacing w:line="268" w:lineRule="exact"/>
              <w:rPr>
                <w:sz w:val="24"/>
              </w:rPr>
            </w:pPr>
            <w:r>
              <w:rPr>
                <w:spacing w:val="-2"/>
                <w:sz w:val="24"/>
              </w:rPr>
              <w:t>готовность</w:t>
            </w:r>
            <w:r>
              <w:rPr>
                <w:sz w:val="24"/>
              </w:rPr>
              <w:tab/>
            </w:r>
            <w:r>
              <w:rPr>
                <w:spacing w:val="-10"/>
                <w:sz w:val="24"/>
              </w:rPr>
              <w:t>к</w:t>
            </w:r>
          </w:p>
          <w:p w:rsidR="00A847A3" w:rsidRDefault="00681ABA">
            <w:pPr>
              <w:pStyle w:val="TableParagraph"/>
              <w:spacing w:line="270" w:lineRule="atLeast"/>
              <w:rPr>
                <w:sz w:val="24"/>
              </w:rPr>
            </w:pPr>
            <w:r>
              <w:rPr>
                <w:sz w:val="24"/>
              </w:rPr>
              <w:t>самостоятельной</w:t>
            </w:r>
            <w:r>
              <w:rPr>
                <w:spacing w:val="80"/>
                <w:sz w:val="24"/>
              </w:rPr>
              <w:t xml:space="preserve"> </w:t>
            </w:r>
            <w:r>
              <w:rPr>
                <w:sz w:val="24"/>
              </w:rPr>
              <w:t>жизни</w:t>
            </w:r>
            <w:r>
              <w:rPr>
                <w:spacing w:val="80"/>
                <w:sz w:val="24"/>
              </w:rPr>
              <w:t xml:space="preserve"> </w:t>
            </w:r>
            <w:r>
              <w:rPr>
                <w:sz w:val="24"/>
              </w:rPr>
              <w:t>на бытовом уровне</w:t>
            </w:r>
          </w:p>
        </w:tc>
        <w:tc>
          <w:tcPr>
            <w:tcW w:w="3203" w:type="dxa"/>
            <w:gridSpan w:val="4"/>
          </w:tcPr>
          <w:p w:rsidR="00A847A3" w:rsidRDefault="00681ABA">
            <w:pPr>
              <w:pStyle w:val="TableParagraph"/>
              <w:spacing w:line="268" w:lineRule="exact"/>
              <w:rPr>
                <w:sz w:val="24"/>
              </w:rPr>
            </w:pPr>
            <w:r>
              <w:rPr>
                <w:spacing w:val="-2"/>
                <w:sz w:val="24"/>
              </w:rPr>
              <w:t>сформированность</w:t>
            </w:r>
          </w:p>
          <w:p w:rsidR="00A847A3" w:rsidRDefault="00681ABA">
            <w:pPr>
              <w:pStyle w:val="TableParagraph"/>
              <w:spacing w:line="270" w:lineRule="atLeast"/>
              <w:rPr>
                <w:sz w:val="24"/>
              </w:rPr>
            </w:pPr>
            <w:r>
              <w:rPr>
                <w:sz w:val="24"/>
              </w:rPr>
              <w:t>основных</w:t>
            </w:r>
            <w:r>
              <w:rPr>
                <w:spacing w:val="34"/>
                <w:sz w:val="24"/>
              </w:rPr>
              <w:t xml:space="preserve"> </w:t>
            </w:r>
            <w:r>
              <w:rPr>
                <w:sz w:val="24"/>
              </w:rPr>
              <w:t>бытовых</w:t>
            </w:r>
            <w:r>
              <w:rPr>
                <w:spacing w:val="32"/>
                <w:sz w:val="24"/>
              </w:rPr>
              <w:t xml:space="preserve"> </w:t>
            </w:r>
            <w:r>
              <w:rPr>
                <w:sz w:val="24"/>
              </w:rPr>
              <w:t>навыков самостоятельной жизни</w:t>
            </w:r>
          </w:p>
        </w:tc>
      </w:tr>
      <w:tr w:rsidR="00A847A3">
        <w:trPr>
          <w:trHeight w:val="827"/>
        </w:trPr>
        <w:tc>
          <w:tcPr>
            <w:tcW w:w="3190" w:type="dxa"/>
            <w:vMerge w:val="restart"/>
            <w:tcBorders>
              <w:top w:val="nil"/>
              <w:bottom w:val="nil"/>
            </w:tcBorders>
          </w:tcPr>
          <w:p w:rsidR="00A847A3" w:rsidRDefault="00681ABA">
            <w:pPr>
              <w:pStyle w:val="TableParagraph"/>
              <w:spacing w:line="268" w:lineRule="exact"/>
              <w:rPr>
                <w:sz w:val="24"/>
              </w:rPr>
            </w:pPr>
            <w:r>
              <w:rPr>
                <w:sz w:val="24"/>
              </w:rPr>
              <w:t>Эстетика</w:t>
            </w:r>
            <w:r>
              <w:rPr>
                <w:spacing w:val="-3"/>
                <w:sz w:val="24"/>
              </w:rPr>
              <w:t xml:space="preserve"> </w:t>
            </w:r>
            <w:r>
              <w:rPr>
                <w:sz w:val="24"/>
              </w:rPr>
              <w:t>и</w:t>
            </w:r>
            <w:r>
              <w:rPr>
                <w:spacing w:val="-1"/>
                <w:sz w:val="24"/>
              </w:rPr>
              <w:t xml:space="preserve"> </w:t>
            </w:r>
            <w:r>
              <w:rPr>
                <w:sz w:val="24"/>
              </w:rPr>
              <w:t>этика</w:t>
            </w:r>
            <w:r>
              <w:rPr>
                <w:spacing w:val="-2"/>
                <w:sz w:val="24"/>
              </w:rPr>
              <w:t xml:space="preserve"> </w:t>
            </w:r>
            <w:r>
              <w:rPr>
                <w:sz w:val="24"/>
              </w:rPr>
              <w:t>в</w:t>
            </w:r>
            <w:r>
              <w:rPr>
                <w:spacing w:val="-2"/>
                <w:sz w:val="24"/>
              </w:rPr>
              <w:t xml:space="preserve"> жизни</w:t>
            </w:r>
          </w:p>
        </w:tc>
        <w:tc>
          <w:tcPr>
            <w:tcW w:w="3190" w:type="dxa"/>
            <w:gridSpan w:val="2"/>
          </w:tcPr>
          <w:p w:rsidR="00A847A3" w:rsidRDefault="00681ABA">
            <w:pPr>
              <w:pStyle w:val="TableParagraph"/>
              <w:tabs>
                <w:tab w:val="left" w:pos="1913"/>
              </w:tabs>
              <w:ind w:right="97"/>
              <w:rPr>
                <w:sz w:val="24"/>
              </w:rPr>
            </w:pPr>
            <w:r>
              <w:rPr>
                <w:spacing w:val="-2"/>
                <w:sz w:val="24"/>
              </w:rPr>
              <w:t>необходимость</w:t>
            </w:r>
            <w:r>
              <w:rPr>
                <w:sz w:val="24"/>
              </w:rPr>
              <w:tab/>
            </w:r>
            <w:r>
              <w:rPr>
                <w:spacing w:val="-2"/>
                <w:sz w:val="24"/>
              </w:rPr>
              <w:t xml:space="preserve">реализации </w:t>
            </w:r>
            <w:r>
              <w:rPr>
                <w:sz w:val="24"/>
              </w:rPr>
              <w:t>эстетических потребностей</w:t>
            </w:r>
          </w:p>
        </w:tc>
        <w:tc>
          <w:tcPr>
            <w:tcW w:w="3203" w:type="dxa"/>
            <w:gridSpan w:val="4"/>
          </w:tcPr>
          <w:p w:rsidR="00A847A3" w:rsidRDefault="00681ABA">
            <w:pPr>
              <w:pStyle w:val="TableParagraph"/>
              <w:spacing w:line="268" w:lineRule="exact"/>
              <w:rPr>
                <w:sz w:val="24"/>
              </w:rPr>
            </w:pPr>
            <w:r>
              <w:rPr>
                <w:spacing w:val="-2"/>
                <w:sz w:val="24"/>
              </w:rPr>
              <w:t>сформированность</w:t>
            </w:r>
          </w:p>
          <w:p w:rsidR="00A847A3" w:rsidRDefault="00681ABA">
            <w:pPr>
              <w:pStyle w:val="TableParagraph"/>
              <w:tabs>
                <w:tab w:val="left" w:pos="1695"/>
              </w:tabs>
              <w:spacing w:line="270" w:lineRule="atLeast"/>
              <w:ind w:right="100"/>
              <w:rPr>
                <w:sz w:val="24"/>
              </w:rPr>
            </w:pPr>
            <w:r>
              <w:rPr>
                <w:spacing w:val="-2"/>
                <w:sz w:val="24"/>
              </w:rPr>
              <w:t>эстетических</w:t>
            </w:r>
            <w:r>
              <w:rPr>
                <w:sz w:val="24"/>
              </w:rPr>
              <w:tab/>
            </w:r>
            <w:r>
              <w:rPr>
                <w:spacing w:val="-2"/>
                <w:sz w:val="24"/>
              </w:rPr>
              <w:t xml:space="preserve">потребностей </w:t>
            </w:r>
            <w:r>
              <w:rPr>
                <w:sz w:val="24"/>
              </w:rPr>
              <w:t>и ценностей</w:t>
            </w:r>
          </w:p>
        </w:tc>
      </w:tr>
      <w:tr w:rsidR="00A847A3">
        <w:trPr>
          <w:trHeight w:val="827"/>
        </w:trPr>
        <w:tc>
          <w:tcPr>
            <w:tcW w:w="3190" w:type="dxa"/>
            <w:vMerge/>
            <w:tcBorders>
              <w:top w:val="nil"/>
              <w:bottom w:val="nil"/>
            </w:tcBorders>
          </w:tcPr>
          <w:p w:rsidR="00A847A3" w:rsidRDefault="00A847A3">
            <w:pPr>
              <w:rPr>
                <w:sz w:val="2"/>
                <w:szCs w:val="2"/>
              </w:rPr>
            </w:pPr>
          </w:p>
        </w:tc>
        <w:tc>
          <w:tcPr>
            <w:tcW w:w="3190" w:type="dxa"/>
            <w:gridSpan w:val="2"/>
          </w:tcPr>
          <w:p w:rsidR="00A847A3" w:rsidRDefault="00681ABA">
            <w:pPr>
              <w:pStyle w:val="TableParagraph"/>
              <w:spacing w:line="268" w:lineRule="exact"/>
              <w:rPr>
                <w:sz w:val="24"/>
              </w:rPr>
            </w:pPr>
            <w:r>
              <w:rPr>
                <w:sz w:val="24"/>
              </w:rPr>
              <w:t>развитие</w:t>
            </w:r>
            <w:r>
              <w:rPr>
                <w:spacing w:val="-7"/>
                <w:sz w:val="24"/>
              </w:rPr>
              <w:t xml:space="preserve"> </w:t>
            </w:r>
            <w:r>
              <w:rPr>
                <w:sz w:val="24"/>
              </w:rPr>
              <w:t>этических</w:t>
            </w:r>
            <w:r>
              <w:rPr>
                <w:spacing w:val="-1"/>
                <w:sz w:val="24"/>
              </w:rPr>
              <w:t xml:space="preserve"> </w:t>
            </w:r>
            <w:r>
              <w:rPr>
                <w:spacing w:val="-2"/>
                <w:sz w:val="24"/>
              </w:rPr>
              <w:t>чувств</w:t>
            </w:r>
          </w:p>
        </w:tc>
        <w:tc>
          <w:tcPr>
            <w:tcW w:w="3203" w:type="dxa"/>
            <w:gridSpan w:val="4"/>
          </w:tcPr>
          <w:p w:rsidR="00A847A3" w:rsidRDefault="00681ABA">
            <w:pPr>
              <w:pStyle w:val="TableParagraph"/>
              <w:rPr>
                <w:sz w:val="24"/>
              </w:rPr>
            </w:pPr>
            <w:r>
              <w:rPr>
                <w:sz w:val="24"/>
              </w:rPr>
              <w:t>способность</w:t>
            </w:r>
            <w:r>
              <w:rPr>
                <w:spacing w:val="22"/>
                <w:sz w:val="24"/>
              </w:rPr>
              <w:t xml:space="preserve"> </w:t>
            </w:r>
            <w:r>
              <w:rPr>
                <w:sz w:val="24"/>
              </w:rPr>
              <w:t>эмоциональной отзывчивости,</w:t>
            </w:r>
            <w:r>
              <w:rPr>
                <w:spacing w:val="57"/>
                <w:sz w:val="24"/>
              </w:rPr>
              <w:t xml:space="preserve"> </w:t>
            </w:r>
            <w:r>
              <w:rPr>
                <w:sz w:val="24"/>
              </w:rPr>
              <w:t>понимания</w:t>
            </w:r>
            <w:r>
              <w:rPr>
                <w:spacing w:val="57"/>
                <w:sz w:val="24"/>
              </w:rPr>
              <w:t xml:space="preserve"> </w:t>
            </w:r>
            <w:r>
              <w:rPr>
                <w:spacing w:val="-10"/>
                <w:sz w:val="24"/>
              </w:rPr>
              <w:t>и</w:t>
            </w:r>
          </w:p>
          <w:p w:rsidR="00A847A3" w:rsidRDefault="00681ABA">
            <w:pPr>
              <w:pStyle w:val="TableParagraph"/>
              <w:spacing w:line="264" w:lineRule="exact"/>
              <w:rPr>
                <w:sz w:val="24"/>
              </w:rPr>
            </w:pPr>
            <w:r>
              <w:rPr>
                <w:spacing w:val="-2"/>
                <w:sz w:val="24"/>
              </w:rPr>
              <w:t>сопереживания</w:t>
            </w:r>
          </w:p>
        </w:tc>
      </w:tr>
      <w:tr w:rsidR="00A847A3">
        <w:trPr>
          <w:trHeight w:val="1104"/>
        </w:trPr>
        <w:tc>
          <w:tcPr>
            <w:tcW w:w="3190" w:type="dxa"/>
            <w:vMerge/>
            <w:tcBorders>
              <w:top w:val="nil"/>
              <w:bottom w:val="nil"/>
            </w:tcBorders>
          </w:tcPr>
          <w:p w:rsidR="00A847A3" w:rsidRDefault="00A847A3">
            <w:pPr>
              <w:rPr>
                <w:sz w:val="2"/>
                <w:szCs w:val="2"/>
              </w:rPr>
            </w:pPr>
          </w:p>
        </w:tc>
        <w:tc>
          <w:tcPr>
            <w:tcW w:w="3190" w:type="dxa"/>
            <w:gridSpan w:val="2"/>
          </w:tcPr>
          <w:p w:rsidR="00A847A3" w:rsidRDefault="00681ABA">
            <w:pPr>
              <w:pStyle w:val="TableParagraph"/>
              <w:spacing w:line="268" w:lineRule="exact"/>
              <w:rPr>
                <w:sz w:val="24"/>
              </w:rPr>
            </w:pPr>
            <w:r>
              <w:rPr>
                <w:sz w:val="24"/>
              </w:rPr>
              <w:t>творческие</w:t>
            </w:r>
            <w:r>
              <w:rPr>
                <w:spacing w:val="-4"/>
                <w:sz w:val="24"/>
              </w:rPr>
              <w:t xml:space="preserve"> </w:t>
            </w:r>
            <w:r>
              <w:rPr>
                <w:spacing w:val="-2"/>
                <w:sz w:val="24"/>
              </w:rPr>
              <w:t>проявления</w:t>
            </w:r>
          </w:p>
        </w:tc>
        <w:tc>
          <w:tcPr>
            <w:tcW w:w="3203" w:type="dxa"/>
            <w:gridSpan w:val="4"/>
          </w:tcPr>
          <w:p w:rsidR="00A847A3" w:rsidRDefault="00681ABA">
            <w:pPr>
              <w:pStyle w:val="TableParagraph"/>
              <w:rPr>
                <w:sz w:val="24"/>
              </w:rPr>
            </w:pPr>
            <w:r>
              <w:rPr>
                <w:sz w:val="24"/>
              </w:rPr>
              <w:t>активное</w:t>
            </w:r>
            <w:r>
              <w:rPr>
                <w:spacing w:val="40"/>
                <w:sz w:val="24"/>
              </w:rPr>
              <w:t xml:space="preserve"> </w:t>
            </w:r>
            <w:r>
              <w:rPr>
                <w:sz w:val="24"/>
              </w:rPr>
              <w:t>участие</w:t>
            </w:r>
            <w:r>
              <w:rPr>
                <w:spacing w:val="37"/>
                <w:sz w:val="24"/>
              </w:rPr>
              <w:t xml:space="preserve"> </w:t>
            </w:r>
            <w:r>
              <w:rPr>
                <w:sz w:val="24"/>
              </w:rPr>
              <w:t>в</w:t>
            </w:r>
            <w:r>
              <w:rPr>
                <w:spacing w:val="40"/>
                <w:sz w:val="24"/>
              </w:rPr>
              <w:t xml:space="preserve"> </w:t>
            </w:r>
            <w:r>
              <w:rPr>
                <w:sz w:val="24"/>
              </w:rPr>
              <w:t xml:space="preserve">студиях </w:t>
            </w:r>
            <w:r>
              <w:rPr>
                <w:spacing w:val="-2"/>
                <w:sz w:val="24"/>
              </w:rPr>
              <w:t>дополнительного</w:t>
            </w:r>
          </w:p>
          <w:p w:rsidR="00A847A3" w:rsidRDefault="00681ABA">
            <w:pPr>
              <w:pStyle w:val="TableParagraph"/>
              <w:tabs>
                <w:tab w:val="left" w:pos="2108"/>
              </w:tabs>
              <w:spacing w:line="270" w:lineRule="atLeast"/>
              <w:ind w:right="100"/>
              <w:rPr>
                <w:sz w:val="24"/>
              </w:rPr>
            </w:pPr>
            <w:r>
              <w:rPr>
                <w:spacing w:val="-2"/>
                <w:sz w:val="24"/>
              </w:rPr>
              <w:t>образования,</w:t>
            </w:r>
            <w:r>
              <w:rPr>
                <w:sz w:val="24"/>
              </w:rPr>
              <w:tab/>
            </w:r>
            <w:r>
              <w:rPr>
                <w:spacing w:val="-2"/>
                <w:sz w:val="24"/>
              </w:rPr>
              <w:t xml:space="preserve">массовых </w:t>
            </w:r>
            <w:r>
              <w:rPr>
                <w:sz w:val="24"/>
              </w:rPr>
              <w:t>мероприятиях, конкурсах</w:t>
            </w:r>
          </w:p>
        </w:tc>
      </w:tr>
      <w:tr w:rsidR="00A847A3">
        <w:trPr>
          <w:trHeight w:val="1379"/>
        </w:trPr>
        <w:tc>
          <w:tcPr>
            <w:tcW w:w="3190" w:type="dxa"/>
            <w:tcBorders>
              <w:top w:val="nil"/>
              <w:bottom w:val="nil"/>
            </w:tcBorders>
          </w:tcPr>
          <w:p w:rsidR="00A847A3" w:rsidRDefault="00681ABA">
            <w:pPr>
              <w:pStyle w:val="TableParagraph"/>
              <w:spacing w:line="268" w:lineRule="exact"/>
              <w:rPr>
                <w:sz w:val="24"/>
              </w:rPr>
            </w:pPr>
            <w:r>
              <w:rPr>
                <w:sz w:val="24"/>
              </w:rPr>
              <w:t>Гражданское</w:t>
            </w:r>
            <w:r>
              <w:rPr>
                <w:spacing w:val="-4"/>
                <w:sz w:val="24"/>
              </w:rPr>
              <w:t xml:space="preserve"> </w:t>
            </w:r>
            <w:r>
              <w:rPr>
                <w:spacing w:val="-2"/>
                <w:sz w:val="24"/>
              </w:rPr>
              <w:t>самосознание</w:t>
            </w:r>
          </w:p>
        </w:tc>
        <w:tc>
          <w:tcPr>
            <w:tcW w:w="3190" w:type="dxa"/>
            <w:gridSpan w:val="2"/>
          </w:tcPr>
          <w:p w:rsidR="00A847A3" w:rsidRDefault="00681ABA">
            <w:pPr>
              <w:pStyle w:val="TableParagraph"/>
              <w:tabs>
                <w:tab w:val="left" w:pos="2358"/>
              </w:tabs>
              <w:ind w:right="94"/>
              <w:jc w:val="both"/>
              <w:rPr>
                <w:sz w:val="24"/>
              </w:rPr>
            </w:pPr>
            <w:r>
              <w:rPr>
                <w:sz w:val="24"/>
              </w:rPr>
              <w:t xml:space="preserve">осознание себя как </w:t>
            </w:r>
            <w:r>
              <w:rPr>
                <w:spacing w:val="-2"/>
                <w:sz w:val="24"/>
              </w:rPr>
              <w:t>гражданина</w:t>
            </w:r>
            <w:r>
              <w:rPr>
                <w:sz w:val="24"/>
              </w:rPr>
              <w:tab/>
            </w:r>
            <w:r>
              <w:rPr>
                <w:spacing w:val="-2"/>
                <w:sz w:val="24"/>
              </w:rPr>
              <w:t xml:space="preserve">России </w:t>
            </w:r>
            <w:r>
              <w:rPr>
                <w:sz w:val="24"/>
              </w:rPr>
              <w:t xml:space="preserve">готовность к толерантным </w:t>
            </w:r>
            <w:r>
              <w:rPr>
                <w:spacing w:val="-2"/>
                <w:sz w:val="24"/>
              </w:rPr>
              <w:t>отношениям</w:t>
            </w:r>
          </w:p>
        </w:tc>
        <w:tc>
          <w:tcPr>
            <w:tcW w:w="3203" w:type="dxa"/>
            <w:gridSpan w:val="4"/>
          </w:tcPr>
          <w:p w:rsidR="00A847A3" w:rsidRDefault="00681ABA">
            <w:pPr>
              <w:pStyle w:val="TableParagraph"/>
              <w:ind w:right="96"/>
              <w:jc w:val="both"/>
              <w:rPr>
                <w:sz w:val="24"/>
              </w:rPr>
            </w:pPr>
            <w:r>
              <w:rPr>
                <w:sz w:val="24"/>
              </w:rPr>
              <w:t>сформированность чувств гордости к своей стране способность уважать иное мнение,</w:t>
            </w:r>
            <w:r>
              <w:rPr>
                <w:spacing w:val="14"/>
                <w:sz w:val="24"/>
              </w:rPr>
              <w:t xml:space="preserve"> </w:t>
            </w:r>
            <w:r>
              <w:rPr>
                <w:sz w:val="24"/>
              </w:rPr>
              <w:t>историю</w:t>
            </w:r>
            <w:r>
              <w:rPr>
                <w:spacing w:val="12"/>
                <w:sz w:val="24"/>
              </w:rPr>
              <w:t xml:space="preserve"> </w:t>
            </w:r>
            <w:r>
              <w:rPr>
                <w:sz w:val="24"/>
              </w:rPr>
              <w:t>и</w:t>
            </w:r>
            <w:r>
              <w:rPr>
                <w:spacing w:val="15"/>
                <w:sz w:val="24"/>
              </w:rPr>
              <w:t xml:space="preserve"> </w:t>
            </w:r>
            <w:r>
              <w:rPr>
                <w:spacing w:val="-2"/>
                <w:sz w:val="24"/>
              </w:rPr>
              <w:t>культуру</w:t>
            </w:r>
          </w:p>
          <w:p w:rsidR="00A847A3" w:rsidRDefault="00681ABA">
            <w:pPr>
              <w:pStyle w:val="TableParagraph"/>
              <w:spacing w:line="264" w:lineRule="exact"/>
              <w:jc w:val="both"/>
              <w:rPr>
                <w:sz w:val="24"/>
              </w:rPr>
            </w:pPr>
            <w:r>
              <w:rPr>
                <w:sz w:val="24"/>
              </w:rPr>
              <w:t>иных</w:t>
            </w:r>
            <w:r>
              <w:rPr>
                <w:spacing w:val="-2"/>
                <w:sz w:val="24"/>
              </w:rPr>
              <w:t xml:space="preserve"> </w:t>
            </w:r>
            <w:r>
              <w:rPr>
                <w:sz w:val="24"/>
              </w:rPr>
              <w:t>народов,</w:t>
            </w:r>
            <w:r>
              <w:rPr>
                <w:spacing w:val="-4"/>
                <w:sz w:val="24"/>
              </w:rPr>
              <w:t xml:space="preserve"> </w:t>
            </w:r>
            <w:r>
              <w:rPr>
                <w:sz w:val="24"/>
              </w:rPr>
              <w:t>групп</w:t>
            </w:r>
            <w:r>
              <w:rPr>
                <w:spacing w:val="-3"/>
                <w:sz w:val="24"/>
              </w:rPr>
              <w:t xml:space="preserve"> </w:t>
            </w:r>
            <w:r>
              <w:rPr>
                <w:spacing w:val="-4"/>
                <w:sz w:val="24"/>
              </w:rPr>
              <w:t>людей</w:t>
            </w:r>
          </w:p>
        </w:tc>
      </w:tr>
      <w:tr w:rsidR="00A847A3">
        <w:trPr>
          <w:trHeight w:val="1103"/>
        </w:trPr>
        <w:tc>
          <w:tcPr>
            <w:tcW w:w="3190" w:type="dxa"/>
            <w:tcBorders>
              <w:top w:val="nil"/>
              <w:bottom w:val="nil"/>
            </w:tcBorders>
          </w:tcPr>
          <w:p w:rsidR="00A847A3" w:rsidRDefault="00681ABA">
            <w:pPr>
              <w:pStyle w:val="TableParagraph"/>
              <w:rPr>
                <w:sz w:val="24"/>
              </w:rPr>
            </w:pPr>
            <w:r>
              <w:rPr>
                <w:sz w:val="24"/>
              </w:rPr>
              <w:t>Введение</w:t>
            </w:r>
            <w:r>
              <w:rPr>
                <w:spacing w:val="40"/>
                <w:sz w:val="24"/>
              </w:rPr>
              <w:t xml:space="preserve"> </w:t>
            </w:r>
            <w:r>
              <w:rPr>
                <w:sz w:val="24"/>
              </w:rPr>
              <w:t>здорового</w:t>
            </w:r>
            <w:r>
              <w:rPr>
                <w:spacing w:val="40"/>
                <w:sz w:val="24"/>
              </w:rPr>
              <w:t xml:space="preserve"> </w:t>
            </w:r>
            <w:r>
              <w:rPr>
                <w:sz w:val="24"/>
              </w:rPr>
              <w:t xml:space="preserve">образа </w:t>
            </w:r>
            <w:r>
              <w:rPr>
                <w:spacing w:val="-2"/>
                <w:sz w:val="24"/>
              </w:rPr>
              <w:t>жизни</w:t>
            </w:r>
          </w:p>
        </w:tc>
        <w:tc>
          <w:tcPr>
            <w:tcW w:w="3190" w:type="dxa"/>
            <w:gridSpan w:val="2"/>
          </w:tcPr>
          <w:p w:rsidR="00A847A3" w:rsidRDefault="00681ABA">
            <w:pPr>
              <w:pStyle w:val="TableParagraph"/>
              <w:ind w:right="96"/>
              <w:jc w:val="both"/>
              <w:rPr>
                <w:sz w:val="24"/>
              </w:rPr>
            </w:pPr>
            <w:r>
              <w:rPr>
                <w:sz w:val="24"/>
              </w:rPr>
              <w:t>владение основами знаний о здоровом и безопасном образе жизни</w:t>
            </w:r>
          </w:p>
        </w:tc>
        <w:tc>
          <w:tcPr>
            <w:tcW w:w="1502" w:type="dxa"/>
            <w:tcBorders>
              <w:right w:val="nil"/>
            </w:tcBorders>
          </w:tcPr>
          <w:p w:rsidR="00A847A3" w:rsidRDefault="00681ABA">
            <w:pPr>
              <w:pStyle w:val="TableParagraph"/>
              <w:rPr>
                <w:sz w:val="24"/>
              </w:rPr>
            </w:pPr>
            <w:r>
              <w:rPr>
                <w:spacing w:val="-2"/>
                <w:sz w:val="24"/>
              </w:rPr>
              <w:t>мотивация спортом, отношение</w:t>
            </w:r>
          </w:p>
          <w:p w:rsidR="00A847A3" w:rsidRDefault="00681ABA">
            <w:pPr>
              <w:pStyle w:val="TableParagraph"/>
              <w:spacing w:line="261" w:lineRule="exact"/>
              <w:rPr>
                <w:sz w:val="24"/>
              </w:rPr>
            </w:pPr>
            <w:r>
              <w:rPr>
                <w:spacing w:val="-2"/>
                <w:sz w:val="24"/>
              </w:rPr>
              <w:t>здоровью</w:t>
            </w:r>
          </w:p>
        </w:tc>
        <w:tc>
          <w:tcPr>
            <w:tcW w:w="469" w:type="dxa"/>
            <w:tcBorders>
              <w:left w:val="nil"/>
              <w:right w:val="nil"/>
            </w:tcBorders>
          </w:tcPr>
          <w:p w:rsidR="00A847A3" w:rsidRDefault="00681ABA">
            <w:pPr>
              <w:pStyle w:val="TableParagraph"/>
              <w:spacing w:line="270" w:lineRule="exact"/>
              <w:ind w:left="141"/>
              <w:rPr>
                <w:sz w:val="24"/>
              </w:rPr>
            </w:pPr>
            <w:r>
              <w:rPr>
                <w:spacing w:val="-5"/>
                <w:sz w:val="24"/>
              </w:rPr>
              <w:t>на</w:t>
            </w:r>
          </w:p>
          <w:p w:rsidR="00A847A3" w:rsidRDefault="00681ABA">
            <w:pPr>
              <w:pStyle w:val="TableParagraph"/>
              <w:spacing w:before="273"/>
              <w:ind w:left="251"/>
              <w:rPr>
                <w:sz w:val="24"/>
              </w:rPr>
            </w:pPr>
            <w:r>
              <w:rPr>
                <w:spacing w:val="-10"/>
                <w:sz w:val="24"/>
              </w:rPr>
              <w:t>к</w:t>
            </w:r>
          </w:p>
        </w:tc>
        <w:tc>
          <w:tcPr>
            <w:tcW w:w="1232" w:type="dxa"/>
            <w:gridSpan w:val="2"/>
            <w:tcBorders>
              <w:left w:val="nil"/>
            </w:tcBorders>
          </w:tcPr>
          <w:p w:rsidR="00A847A3" w:rsidRDefault="00681ABA">
            <w:pPr>
              <w:pStyle w:val="TableParagraph"/>
              <w:ind w:left="150" w:right="96" w:firstLine="193"/>
              <w:jc w:val="right"/>
              <w:rPr>
                <w:sz w:val="24"/>
              </w:rPr>
            </w:pPr>
            <w:r>
              <w:rPr>
                <w:spacing w:val="-2"/>
                <w:sz w:val="24"/>
              </w:rPr>
              <w:t>занятия бережное своему</w:t>
            </w:r>
          </w:p>
        </w:tc>
      </w:tr>
      <w:tr w:rsidR="00A847A3">
        <w:trPr>
          <w:trHeight w:val="554"/>
        </w:trPr>
        <w:tc>
          <w:tcPr>
            <w:tcW w:w="3190" w:type="dxa"/>
            <w:tcBorders>
              <w:top w:val="nil"/>
              <w:bottom w:val="nil"/>
            </w:tcBorders>
          </w:tcPr>
          <w:p w:rsidR="00A847A3" w:rsidRDefault="00A847A3">
            <w:pPr>
              <w:pStyle w:val="TableParagraph"/>
              <w:ind w:left="0"/>
              <w:rPr>
                <w:sz w:val="24"/>
              </w:rPr>
            </w:pPr>
          </w:p>
        </w:tc>
        <w:tc>
          <w:tcPr>
            <w:tcW w:w="3190" w:type="dxa"/>
            <w:gridSpan w:val="2"/>
          </w:tcPr>
          <w:p w:rsidR="00A847A3" w:rsidRDefault="00681ABA">
            <w:pPr>
              <w:pStyle w:val="TableParagraph"/>
              <w:spacing w:line="271" w:lineRule="exact"/>
              <w:rPr>
                <w:sz w:val="24"/>
              </w:rPr>
            </w:pPr>
            <w:r>
              <w:rPr>
                <w:sz w:val="24"/>
              </w:rPr>
              <w:t>творческие</w:t>
            </w:r>
            <w:r>
              <w:rPr>
                <w:spacing w:val="-4"/>
                <w:sz w:val="24"/>
              </w:rPr>
              <w:t xml:space="preserve"> </w:t>
            </w:r>
            <w:r>
              <w:rPr>
                <w:spacing w:val="-2"/>
                <w:sz w:val="24"/>
              </w:rPr>
              <w:t>проявления</w:t>
            </w:r>
          </w:p>
        </w:tc>
        <w:tc>
          <w:tcPr>
            <w:tcW w:w="3203" w:type="dxa"/>
            <w:gridSpan w:val="4"/>
          </w:tcPr>
          <w:p w:rsidR="00A847A3" w:rsidRDefault="00681ABA">
            <w:pPr>
              <w:pStyle w:val="TableParagraph"/>
              <w:spacing w:line="271" w:lineRule="exact"/>
              <w:rPr>
                <w:sz w:val="24"/>
              </w:rPr>
            </w:pPr>
            <w:r>
              <w:rPr>
                <w:sz w:val="24"/>
              </w:rPr>
              <w:t>активное</w:t>
            </w:r>
            <w:r>
              <w:rPr>
                <w:spacing w:val="51"/>
                <w:sz w:val="24"/>
              </w:rPr>
              <w:t xml:space="preserve"> </w:t>
            </w:r>
            <w:r>
              <w:rPr>
                <w:sz w:val="24"/>
              </w:rPr>
              <w:t>участие</w:t>
            </w:r>
            <w:r>
              <w:rPr>
                <w:spacing w:val="48"/>
                <w:sz w:val="24"/>
              </w:rPr>
              <w:t xml:space="preserve"> </w:t>
            </w:r>
            <w:r>
              <w:rPr>
                <w:sz w:val="24"/>
              </w:rPr>
              <w:t>в</w:t>
            </w:r>
            <w:r>
              <w:rPr>
                <w:spacing w:val="52"/>
                <w:sz w:val="24"/>
              </w:rPr>
              <w:t xml:space="preserve"> </w:t>
            </w:r>
            <w:r>
              <w:rPr>
                <w:spacing w:val="-2"/>
                <w:sz w:val="24"/>
              </w:rPr>
              <w:t>студиях</w:t>
            </w:r>
          </w:p>
          <w:p w:rsidR="00A847A3" w:rsidRDefault="00681ABA">
            <w:pPr>
              <w:pStyle w:val="TableParagraph"/>
              <w:spacing w:line="264" w:lineRule="exact"/>
              <w:rPr>
                <w:sz w:val="24"/>
              </w:rPr>
            </w:pPr>
            <w:r>
              <w:rPr>
                <w:spacing w:val="-2"/>
                <w:sz w:val="24"/>
              </w:rPr>
              <w:t>дополнительного</w:t>
            </w:r>
          </w:p>
        </w:tc>
      </w:tr>
    </w:tbl>
    <w:p w:rsidR="00A847A3" w:rsidRDefault="00A847A3">
      <w:pPr>
        <w:spacing w:line="264" w:lineRule="exact"/>
        <w:rPr>
          <w:sz w:val="24"/>
        </w:rPr>
        <w:sectPr w:rsidR="00A847A3">
          <w:type w:val="continuous"/>
          <w:pgSz w:w="11920" w:h="16850"/>
          <w:pgMar w:top="1040" w:right="160" w:bottom="1280" w:left="20" w:header="0" w:footer="981" w:gutter="0"/>
          <w:cols w:space="720"/>
        </w:sectPr>
      </w:pPr>
    </w:p>
    <w:p w:rsidR="00A847A3" w:rsidRDefault="00A07AA9">
      <w:pPr>
        <w:pStyle w:val="a3"/>
        <w:ind w:left="4365" w:firstLine="0"/>
        <w:jc w:val="left"/>
        <w:rPr>
          <w:sz w:val="20"/>
        </w:rPr>
      </w:pPr>
      <w:r>
        <w:rPr>
          <w:sz w:val="20"/>
        </w:rPr>
      </w:r>
      <w:r>
        <w:rPr>
          <w:sz w:val="20"/>
        </w:rPr>
        <w:pict>
          <v:group id="Group 4" o:spid="_x0000_s1040" style="width:320.1pt;height:28.6pt;mso-position-horizontal-relative:char;mso-position-vertical-relative:line" coordsize="406,36322">
            <v:shape id="Graphic 5" o:spid="_x0000_s1044" style="position:absolute;width:406;height:36" coordsize="4065904,363220" o:spt="100" o:gfxdata="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rLaG8AAAA&#10;2gAAAA8AAAAAAAAAAQAgAAAAIgAAAGRycy9kb3ducmV2LnhtbFBLAQIUABQAAAAIAIdO4kAzLwWe&#10;OwAAADkAAAAQAAAAAAAAAAEAIAAAAAsBAABkcnMvc2hhcGV4bWwueG1sUEsFBgAAAAAGAAYAWwEA&#10;ALUDAAAAAA==&#10;" adj="0,,0" path="m4065397,r-6096,l4059301,6096r,350774l2031746,356870r,-350774l4059301,6096r,-6096l2031746,r-6096,l2025650,6096r,350774l6096,356870r,-350774l2025650,6096r,-6096l6096,,,,,6045,,356870r,6096l6096,362966r2019554,l2031746,362966r2027555,l4065397,362966r,-6096l4065397,6096r,-6096xe" fillcolor="black" stroked="f">
              <v:stroke joinstyle="round"/>
              <v:formulas/>
              <v:path o:connecttype="segments"/>
              <v:textbox inset="0,0,0,0"/>
            </v:shape>
            <v:shapetype id="_x0000_t202" coordsize="21600,21600" o:spt="202" path="m,l,21600r21600,l21600,xe">
              <v:stroke joinstyle="miter"/>
              <v:path gradientshapeok="t" o:connecttype="rect"/>
            </v:shapetype>
            <v:shape id="Textbox 6" o:spid="_x0000_s1043" type="#_x0000_t202" style="position:absolute;left:209;top:18;width:168;height:17"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filled="f" stroked="f">
              <v:textbox inset="0,0,0,0">
                <w:txbxContent>
                  <w:p w:rsidR="00A847A3" w:rsidRDefault="00681ABA">
                    <w:pPr>
                      <w:spacing w:line="266" w:lineRule="exact"/>
                      <w:rPr>
                        <w:sz w:val="24"/>
                      </w:rPr>
                    </w:pPr>
                    <w:r>
                      <w:rPr>
                        <w:sz w:val="24"/>
                      </w:rPr>
                      <w:t>мероприятиях,</w:t>
                    </w:r>
                    <w:r>
                      <w:rPr>
                        <w:spacing w:val="-7"/>
                        <w:sz w:val="24"/>
                      </w:rPr>
                      <w:t xml:space="preserve"> </w:t>
                    </w:r>
                    <w:r>
                      <w:rPr>
                        <w:spacing w:val="-2"/>
                        <w:sz w:val="24"/>
                      </w:rPr>
                      <w:t>конкурсах</w:t>
                    </w:r>
                  </w:p>
                </w:txbxContent>
              </v:textbox>
            </v:shape>
            <v:shape id="Textbox 7" o:spid="_x0000_s1042" type="#_x0000_t202" style="position:absolute;left:336;width:64;height:17"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filled="f" stroked="f">
              <v:textbox inset="0,0,0,0">
                <w:txbxContent>
                  <w:p w:rsidR="00A847A3" w:rsidRDefault="00681ABA">
                    <w:pPr>
                      <w:spacing w:line="266" w:lineRule="exact"/>
                      <w:rPr>
                        <w:sz w:val="24"/>
                      </w:rPr>
                    </w:pPr>
                    <w:r>
                      <w:rPr>
                        <w:spacing w:val="-2"/>
                        <w:sz w:val="24"/>
                      </w:rPr>
                      <w:t>массовых</w:t>
                    </w:r>
                  </w:p>
                </w:txbxContent>
              </v:textbox>
            </v:shape>
            <v:shape id="Textbox 8" o:spid="_x0000_s1041" type="#_x0000_t202" style="position:absolute;left:209;width:86;height:17"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filled="f" stroked="f">
              <v:textbox inset="0,0,0,0">
                <w:txbxContent>
                  <w:p w:rsidR="00A847A3" w:rsidRDefault="00681ABA">
                    <w:pPr>
                      <w:spacing w:line="266" w:lineRule="exact"/>
                      <w:rPr>
                        <w:sz w:val="24"/>
                      </w:rPr>
                    </w:pPr>
                    <w:r>
                      <w:rPr>
                        <w:spacing w:val="-2"/>
                        <w:sz w:val="24"/>
                      </w:rPr>
                      <w:t>образования,</w:t>
                    </w:r>
                  </w:p>
                </w:txbxContent>
              </v:textbox>
            </v:shape>
            <w10:anchorlock/>
          </v:group>
        </w:pict>
      </w:r>
    </w:p>
    <w:p w:rsidR="00A847A3" w:rsidRDefault="00A847A3">
      <w:pPr>
        <w:pStyle w:val="a3"/>
        <w:spacing w:before="23"/>
        <w:ind w:left="0" w:firstLine="0"/>
        <w:jc w:val="left"/>
        <w:rPr>
          <w:b/>
        </w:rPr>
      </w:pPr>
    </w:p>
    <w:p w:rsidR="00A847A3" w:rsidRDefault="00A07AA9">
      <w:pPr>
        <w:pStyle w:val="a5"/>
        <w:numPr>
          <w:ilvl w:val="0"/>
          <w:numId w:val="11"/>
        </w:numPr>
        <w:tabs>
          <w:tab w:val="left" w:pos="2365"/>
        </w:tabs>
        <w:ind w:left="2365" w:hanging="259"/>
        <w:jc w:val="both"/>
        <w:rPr>
          <w:sz w:val="24"/>
        </w:rPr>
      </w:pPr>
      <w:r>
        <w:pict>
          <v:shape id="Graphic 9" o:spid="_x0000_s1039" style="position:absolute;left:0;text-align:left;margin-left:59.75pt;margin-top:-44.95pt;width:.5pt;height:27.65pt;z-index:251652096;mso-position-horizontal-relative:page" coordsize="6350,351155" o:spt="100" o:gfxdata="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HVPxNcA&#10;AAALAQAADwAAAAAAAAABACAAAAAiAAAAZHJzL2Rvd25yZXYueG1sUEsBAhQAFAAAAAgAh07iQKkL&#10;gIkgAgAA1QQAAA4AAAAAAAAAAQAgAAAAJgEAAGRycy9lMm9Eb2MueG1sUEsFBgAAAAAGAAYAWQEA&#10;ALgFAAAAAA==&#10;" adj="0,,0" path="m6095,l,,,350824r6095,l6095,xe" fillcolor="black" stroked="f">
            <v:stroke joinstyle="round"/>
            <v:formulas/>
            <v:path o:connecttype="segments"/>
            <v:textbox inset="0,0,0,0"/>
            <w10:wrap anchorx="page"/>
          </v:shape>
        </w:pict>
      </w:r>
      <w:r w:rsidR="00681ABA">
        <w:rPr>
          <w:sz w:val="24"/>
        </w:rPr>
        <w:t>система</w:t>
      </w:r>
      <w:r w:rsidR="00681ABA">
        <w:rPr>
          <w:spacing w:val="-9"/>
          <w:sz w:val="24"/>
        </w:rPr>
        <w:t xml:space="preserve"> </w:t>
      </w:r>
      <w:r w:rsidR="00681ABA">
        <w:rPr>
          <w:sz w:val="24"/>
        </w:rPr>
        <w:t>бальной</w:t>
      </w:r>
      <w:r w:rsidR="00681ABA">
        <w:rPr>
          <w:spacing w:val="-5"/>
          <w:sz w:val="24"/>
        </w:rPr>
        <w:t xml:space="preserve"> </w:t>
      </w:r>
      <w:r w:rsidR="00681ABA">
        <w:rPr>
          <w:sz w:val="24"/>
        </w:rPr>
        <w:t>оценки</w:t>
      </w:r>
      <w:r w:rsidR="00681ABA">
        <w:rPr>
          <w:spacing w:val="-6"/>
          <w:sz w:val="24"/>
        </w:rPr>
        <w:t xml:space="preserve"> </w:t>
      </w:r>
      <w:r w:rsidR="00681ABA">
        <w:rPr>
          <w:sz w:val="24"/>
        </w:rPr>
        <w:t>результатов</w:t>
      </w:r>
      <w:r w:rsidR="00681ABA">
        <w:rPr>
          <w:spacing w:val="-2"/>
          <w:sz w:val="24"/>
        </w:rPr>
        <w:t xml:space="preserve"> </w:t>
      </w:r>
      <w:r w:rsidR="00681ABA">
        <w:rPr>
          <w:sz w:val="24"/>
        </w:rPr>
        <w:t>представлена</w:t>
      </w:r>
      <w:r w:rsidR="00681ABA">
        <w:rPr>
          <w:spacing w:val="-6"/>
          <w:sz w:val="24"/>
        </w:rPr>
        <w:t xml:space="preserve"> </w:t>
      </w:r>
      <w:r w:rsidR="00681ABA">
        <w:rPr>
          <w:spacing w:val="-2"/>
          <w:sz w:val="24"/>
        </w:rPr>
        <w:t>выше;</w:t>
      </w:r>
    </w:p>
    <w:p w:rsidR="00A847A3" w:rsidRDefault="00681ABA">
      <w:pPr>
        <w:pStyle w:val="a5"/>
        <w:numPr>
          <w:ilvl w:val="0"/>
          <w:numId w:val="11"/>
        </w:numPr>
        <w:tabs>
          <w:tab w:val="left" w:pos="2364"/>
        </w:tabs>
        <w:spacing w:before="67"/>
        <w:ind w:left="2364" w:hanging="258"/>
        <w:jc w:val="both"/>
        <w:rPr>
          <w:sz w:val="24"/>
        </w:rPr>
      </w:pPr>
      <w:r>
        <w:rPr>
          <w:sz w:val="24"/>
        </w:rPr>
        <w:t>отображение</w:t>
      </w:r>
      <w:r>
        <w:rPr>
          <w:spacing w:val="-8"/>
          <w:sz w:val="24"/>
        </w:rPr>
        <w:t xml:space="preserve"> </w:t>
      </w:r>
      <w:r>
        <w:rPr>
          <w:sz w:val="24"/>
        </w:rPr>
        <w:t>индивидуальных</w:t>
      </w:r>
      <w:r>
        <w:rPr>
          <w:spacing w:val="-3"/>
          <w:sz w:val="24"/>
        </w:rPr>
        <w:t xml:space="preserve"> </w:t>
      </w:r>
      <w:r>
        <w:rPr>
          <w:sz w:val="24"/>
        </w:rPr>
        <w:t>результатов</w:t>
      </w:r>
      <w:r>
        <w:rPr>
          <w:spacing w:val="-6"/>
          <w:sz w:val="24"/>
        </w:rPr>
        <w:t xml:space="preserve"> </w:t>
      </w:r>
      <w:r>
        <w:rPr>
          <w:sz w:val="24"/>
        </w:rPr>
        <w:t>каждого</w:t>
      </w:r>
      <w:r>
        <w:rPr>
          <w:spacing w:val="-4"/>
          <w:sz w:val="24"/>
        </w:rPr>
        <w:t xml:space="preserve"> </w:t>
      </w:r>
      <w:r>
        <w:rPr>
          <w:sz w:val="24"/>
        </w:rPr>
        <w:t>обучающегося</w:t>
      </w:r>
      <w:r>
        <w:rPr>
          <w:spacing w:val="-3"/>
          <w:sz w:val="24"/>
        </w:rPr>
        <w:t xml:space="preserve"> </w:t>
      </w:r>
      <w:r>
        <w:rPr>
          <w:sz w:val="24"/>
        </w:rPr>
        <w:t>в</w:t>
      </w:r>
      <w:r>
        <w:rPr>
          <w:spacing w:val="-5"/>
          <w:sz w:val="24"/>
        </w:rPr>
        <w:t xml:space="preserve"> </w:t>
      </w:r>
      <w:r>
        <w:rPr>
          <w:spacing w:val="-4"/>
          <w:sz w:val="24"/>
        </w:rPr>
        <w:t>АОП;</w:t>
      </w:r>
    </w:p>
    <w:p w:rsidR="00A847A3" w:rsidRDefault="00681ABA">
      <w:pPr>
        <w:pStyle w:val="a5"/>
        <w:numPr>
          <w:ilvl w:val="0"/>
          <w:numId w:val="11"/>
        </w:numPr>
        <w:tabs>
          <w:tab w:val="left" w:pos="2521"/>
        </w:tabs>
        <w:spacing w:before="70" w:line="300" w:lineRule="auto"/>
        <w:ind w:left="1398" w:right="586" w:firstLine="707"/>
        <w:jc w:val="both"/>
        <w:rPr>
          <w:sz w:val="24"/>
        </w:rPr>
      </w:pPr>
      <w:r>
        <w:rPr>
          <w:sz w:val="24"/>
        </w:rPr>
        <w:t>материалы для проведения процедуры оценки личностных и результатов представляются педагогами и специалистами.</w:t>
      </w:r>
    </w:p>
    <w:p w:rsidR="00A847A3" w:rsidRDefault="00681ABA">
      <w:pPr>
        <w:pStyle w:val="a5"/>
        <w:numPr>
          <w:ilvl w:val="0"/>
          <w:numId w:val="11"/>
        </w:numPr>
        <w:tabs>
          <w:tab w:val="left" w:pos="2396"/>
        </w:tabs>
        <w:spacing w:before="1" w:line="300" w:lineRule="auto"/>
        <w:ind w:left="1398" w:right="580" w:firstLine="707"/>
        <w:jc w:val="both"/>
        <w:rPr>
          <w:sz w:val="24"/>
        </w:rPr>
      </w:pPr>
      <w:r>
        <w:rPr>
          <w:sz w:val="24"/>
        </w:rPr>
        <w:t>локальные акты Организации, регламентирующие все вопросы проведения оценки результатов выкладываются на сайте МБОУ "Ивановская ООШ" после согласования на УС и подписанием директором учреждения.</w:t>
      </w:r>
    </w:p>
    <w:p w:rsidR="00A847A3" w:rsidRDefault="00681ABA">
      <w:pPr>
        <w:pStyle w:val="a3"/>
        <w:spacing w:line="300" w:lineRule="auto"/>
        <w:ind w:right="589"/>
      </w:pPr>
      <w:r>
        <w:rPr>
          <w:i/>
        </w:rPr>
        <w:t xml:space="preserve">Предметные результаты </w:t>
      </w:r>
      <w: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A847A3" w:rsidRDefault="00681ABA">
      <w:pPr>
        <w:pStyle w:val="a3"/>
        <w:spacing w:line="300" w:lineRule="auto"/>
        <w:ind w:right="581"/>
      </w:pPr>
      <w:r>
        <w:t>Оценку предметных результатов начинается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A847A3" w:rsidRDefault="00681ABA">
      <w:pPr>
        <w:pStyle w:val="a3"/>
        <w:spacing w:line="300" w:lineRule="auto"/>
        <w:ind w:right="577"/>
      </w:pPr>
      <w:r>
        <w:t>Во время обучения в первом подготовительном (I</w:t>
      </w:r>
      <w:r>
        <w:rPr>
          <w:vertAlign w:val="superscript"/>
        </w:rPr>
        <w:t>1</w:t>
      </w:r>
      <w:r>
        <w:t>-м)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w:t>
      </w:r>
      <w:r>
        <w:rPr>
          <w:spacing w:val="-3"/>
        </w:rPr>
        <w:t xml:space="preserve"> </w:t>
      </w:r>
      <w:r>
        <w:t>насколько</w:t>
      </w:r>
      <w:r>
        <w:rPr>
          <w:spacing w:val="-3"/>
        </w:rPr>
        <w:t xml:space="preserve"> </w:t>
      </w:r>
      <w:r>
        <w:t>обучающийся</w:t>
      </w:r>
      <w:r>
        <w:rPr>
          <w:spacing w:val="-3"/>
        </w:rPr>
        <w:t xml:space="preserve"> </w:t>
      </w:r>
      <w:r>
        <w:t>продвигается</w:t>
      </w:r>
      <w:r>
        <w:rPr>
          <w:spacing w:val="-3"/>
        </w:rPr>
        <w:t xml:space="preserve"> </w:t>
      </w:r>
      <w:r>
        <w:t>в</w:t>
      </w:r>
      <w:r>
        <w:rPr>
          <w:spacing w:val="-4"/>
        </w:rPr>
        <w:t xml:space="preserve"> </w:t>
      </w:r>
      <w:r>
        <w:t>освоении</w:t>
      </w:r>
      <w:r>
        <w:rPr>
          <w:spacing w:val="-3"/>
        </w:rPr>
        <w:t xml:space="preserve"> </w:t>
      </w:r>
      <w:r>
        <w:t>того</w:t>
      </w:r>
      <w:r>
        <w:rPr>
          <w:spacing w:val="-3"/>
        </w:rPr>
        <w:t xml:space="preserve"> </w:t>
      </w:r>
      <w:r>
        <w:t>или</w:t>
      </w:r>
      <w:r>
        <w:rPr>
          <w:spacing w:val="-5"/>
        </w:rPr>
        <w:t xml:space="preserve"> </w:t>
      </w:r>
      <w:r>
        <w:t>иного</w:t>
      </w:r>
      <w:r>
        <w:rPr>
          <w:spacing w:val="-1"/>
        </w:rPr>
        <w:t xml:space="preserve"> </w:t>
      </w:r>
      <w:r>
        <w:t>учебного</w:t>
      </w:r>
      <w:r>
        <w:rPr>
          <w:spacing w:val="-3"/>
        </w:rPr>
        <w:t xml:space="preserve"> </w:t>
      </w:r>
      <w:r>
        <w:t>предмета. На</w:t>
      </w:r>
      <w:r>
        <w:rPr>
          <w:spacing w:val="-3"/>
        </w:rPr>
        <w:t xml:space="preserve"> </w:t>
      </w:r>
      <w:r>
        <w:t>этом</w:t>
      </w:r>
      <w:r>
        <w:rPr>
          <w:spacing w:val="-2"/>
        </w:rPr>
        <w:t xml:space="preserve"> </w:t>
      </w:r>
      <w:r>
        <w:t>этапе</w:t>
      </w:r>
      <w:r>
        <w:rPr>
          <w:spacing w:val="-2"/>
        </w:rPr>
        <w:t xml:space="preserve"> </w:t>
      </w:r>
      <w:r>
        <w:t>обучения</w:t>
      </w:r>
      <w:r>
        <w:rPr>
          <w:spacing w:val="-1"/>
        </w:rPr>
        <w:t xml:space="preserve"> </w:t>
      </w:r>
      <w:r>
        <w:t>центральным</w:t>
      </w:r>
      <w:r>
        <w:rPr>
          <w:spacing w:val="-2"/>
        </w:rPr>
        <w:t xml:space="preserve"> </w:t>
      </w:r>
      <w:r>
        <w:t>результатом</w:t>
      </w:r>
      <w:r>
        <w:rPr>
          <w:spacing w:val="-1"/>
        </w:rPr>
        <w:t xml:space="preserve"> </w:t>
      </w:r>
      <w:r>
        <w:t>является</w:t>
      </w:r>
      <w:r>
        <w:rPr>
          <w:spacing w:val="-2"/>
        </w:rPr>
        <w:t xml:space="preserve"> </w:t>
      </w:r>
      <w:r>
        <w:t>появление</w:t>
      </w:r>
      <w:r>
        <w:rPr>
          <w:spacing w:val="-4"/>
        </w:rPr>
        <w:t xml:space="preserve"> </w:t>
      </w:r>
      <w:r>
        <w:t>значимых</w:t>
      </w:r>
      <w:r>
        <w:rPr>
          <w:spacing w:val="-1"/>
        </w:rPr>
        <w:t xml:space="preserve"> </w:t>
      </w:r>
      <w:r>
        <w:t>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847A3" w:rsidRDefault="00681ABA">
      <w:pPr>
        <w:pStyle w:val="a3"/>
        <w:spacing w:line="300" w:lineRule="auto"/>
        <w:ind w:right="578" w:firstLine="767"/>
      </w:pPr>
      <w:r>
        <w:t>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 щую функцию, поскольку они играют определенную роль в становлении личности ученика и овладении им социальным опытом.</w:t>
      </w:r>
    </w:p>
    <w:p w:rsidR="00A847A3" w:rsidRDefault="00681ABA">
      <w:pPr>
        <w:pStyle w:val="a3"/>
        <w:spacing w:line="300" w:lineRule="auto"/>
        <w:ind w:right="578"/>
      </w:pPr>
      <w: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полнота и надежность усвоения; самостоятельность применения усвоенных знаний.</w:t>
      </w:r>
    </w:p>
    <w:p w:rsidR="00A847A3" w:rsidRDefault="00681ABA">
      <w:pPr>
        <w:pStyle w:val="a3"/>
        <w:spacing w:before="1" w:line="300" w:lineRule="auto"/>
        <w:ind w:right="577"/>
      </w:pPr>
      <w:r>
        <w:t>Таким образом, усвоенные предметные результаты могут быть оценены с точки зрения достоверности как «верные» или «неверные». Критерий «верно»/«неверно»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w:t>
      </w:r>
      <w:r>
        <w:rPr>
          <w:spacing w:val="-2"/>
        </w:rPr>
        <w:t xml:space="preserve"> </w:t>
      </w:r>
      <w:r>
        <w:t>результаты могут оцениваться как полные, частично полные</w:t>
      </w:r>
      <w:r>
        <w:rPr>
          <w:spacing w:val="-2"/>
        </w:rPr>
        <w:t xml:space="preserve"> </w:t>
      </w:r>
      <w:r>
        <w:t>и</w:t>
      </w:r>
    </w:p>
    <w:p w:rsidR="00A847A3" w:rsidRDefault="00A847A3">
      <w:pPr>
        <w:spacing w:line="300" w:lineRule="auto"/>
        <w:sectPr w:rsidR="00A847A3">
          <w:pgSz w:w="11920" w:h="16850"/>
          <w:pgMar w:top="1060" w:right="160" w:bottom="1280" w:left="20" w:header="0" w:footer="981" w:gutter="0"/>
          <w:cols w:space="720"/>
        </w:sectPr>
      </w:pPr>
    </w:p>
    <w:p w:rsidR="00A847A3" w:rsidRDefault="00681ABA">
      <w:pPr>
        <w:pStyle w:val="a3"/>
        <w:spacing w:before="72" w:line="300" w:lineRule="auto"/>
        <w:ind w:right="581" w:firstLine="0"/>
      </w:pPr>
      <w:r>
        <w:lastRenderedPageBreak/>
        <w:t>неполные. Самостоятельность выполнения заданий оценивается с позиции</w:t>
      </w:r>
      <w:r>
        <w:rPr>
          <w:spacing w:val="40"/>
        </w:rPr>
        <w:t xml:space="preserve"> </w:t>
      </w:r>
      <w:r>
        <w:t>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A847A3" w:rsidRDefault="00681ABA">
      <w:pPr>
        <w:pStyle w:val="a3"/>
        <w:spacing w:line="297" w:lineRule="auto"/>
        <w:ind w:right="586"/>
      </w:pPr>
      <w:r>
        <w:t>Результаты овладения АООП выявляются в ходе выполнения обучающимися разных видов заданий, требующих верного решения:</w:t>
      </w:r>
    </w:p>
    <w:p w:rsidR="00A847A3" w:rsidRDefault="00681ABA">
      <w:pPr>
        <w:pStyle w:val="a3"/>
        <w:spacing w:before="5"/>
        <w:ind w:left="2106" w:firstLine="0"/>
      </w:pPr>
      <w:r>
        <w:t>по</w:t>
      </w:r>
      <w:r>
        <w:rPr>
          <w:spacing w:val="-6"/>
        </w:rPr>
        <w:t xml:space="preserve"> </w:t>
      </w:r>
      <w:r>
        <w:t>способу</w:t>
      </w:r>
      <w:r>
        <w:rPr>
          <w:spacing w:val="-8"/>
        </w:rPr>
        <w:t xml:space="preserve"> </w:t>
      </w:r>
      <w:r>
        <w:t>предъявления</w:t>
      </w:r>
      <w:r>
        <w:rPr>
          <w:spacing w:val="-3"/>
        </w:rPr>
        <w:t xml:space="preserve"> </w:t>
      </w:r>
      <w:r>
        <w:t>(устные,</w:t>
      </w:r>
      <w:r>
        <w:rPr>
          <w:spacing w:val="-3"/>
        </w:rPr>
        <w:t xml:space="preserve"> </w:t>
      </w:r>
      <w:r>
        <w:t>письменные,</w:t>
      </w:r>
      <w:r>
        <w:rPr>
          <w:spacing w:val="-3"/>
        </w:rPr>
        <w:t xml:space="preserve"> </w:t>
      </w:r>
      <w:r>
        <w:rPr>
          <w:spacing w:val="-2"/>
        </w:rPr>
        <w:t>практические);</w:t>
      </w:r>
    </w:p>
    <w:p w:rsidR="00A847A3" w:rsidRDefault="00681ABA">
      <w:pPr>
        <w:pStyle w:val="a3"/>
        <w:spacing w:before="69"/>
        <w:ind w:left="2106" w:firstLine="0"/>
      </w:pPr>
      <w:r>
        <w:t>по</w:t>
      </w:r>
      <w:r>
        <w:rPr>
          <w:spacing w:val="-7"/>
        </w:rPr>
        <w:t xml:space="preserve"> </w:t>
      </w:r>
      <w:r>
        <w:t>характеру</w:t>
      </w:r>
      <w:r>
        <w:rPr>
          <w:spacing w:val="-12"/>
        </w:rPr>
        <w:t xml:space="preserve"> </w:t>
      </w:r>
      <w:r>
        <w:t>выполнения</w:t>
      </w:r>
      <w:r>
        <w:rPr>
          <w:spacing w:val="-4"/>
        </w:rPr>
        <w:t xml:space="preserve"> </w:t>
      </w:r>
      <w:r>
        <w:t>(репродуктивные,</w:t>
      </w:r>
      <w:r>
        <w:rPr>
          <w:spacing w:val="-5"/>
        </w:rPr>
        <w:t xml:space="preserve"> </w:t>
      </w:r>
      <w:r>
        <w:t>продуктивные,</w:t>
      </w:r>
      <w:r>
        <w:rPr>
          <w:spacing w:val="-4"/>
        </w:rPr>
        <w:t xml:space="preserve"> </w:t>
      </w:r>
      <w:r>
        <w:rPr>
          <w:spacing w:val="-2"/>
        </w:rPr>
        <w:t>творческие).</w:t>
      </w:r>
    </w:p>
    <w:p w:rsidR="00A847A3" w:rsidRDefault="00681ABA">
      <w:pPr>
        <w:pStyle w:val="a3"/>
        <w:spacing w:before="70" w:line="297" w:lineRule="auto"/>
        <w:ind w:right="579"/>
      </w:pPr>
      <w:r>
        <w:t>Чем больше верно выполненных заданий к общему объему, тем выше показатель надежности</w:t>
      </w:r>
      <w:r>
        <w:rPr>
          <w:spacing w:val="66"/>
          <w:w w:val="150"/>
        </w:rPr>
        <w:t xml:space="preserve">  </w:t>
      </w:r>
      <w:r>
        <w:t>полученных</w:t>
      </w:r>
      <w:r>
        <w:rPr>
          <w:spacing w:val="66"/>
          <w:w w:val="150"/>
        </w:rPr>
        <w:t xml:space="preserve">  </w:t>
      </w:r>
      <w:r>
        <w:t>результатов,</w:t>
      </w:r>
      <w:r>
        <w:rPr>
          <w:spacing w:val="66"/>
          <w:w w:val="150"/>
        </w:rPr>
        <w:t xml:space="preserve">  </w:t>
      </w:r>
      <w:r>
        <w:t>что</w:t>
      </w:r>
      <w:r>
        <w:rPr>
          <w:spacing w:val="65"/>
          <w:w w:val="150"/>
        </w:rPr>
        <w:t xml:space="preserve">  </w:t>
      </w:r>
      <w:r>
        <w:t>дает</w:t>
      </w:r>
      <w:r>
        <w:rPr>
          <w:spacing w:val="66"/>
          <w:w w:val="150"/>
        </w:rPr>
        <w:t xml:space="preserve">  </w:t>
      </w:r>
      <w:r>
        <w:t>основание</w:t>
      </w:r>
      <w:r>
        <w:rPr>
          <w:spacing w:val="66"/>
          <w:w w:val="150"/>
        </w:rPr>
        <w:t xml:space="preserve">  </w:t>
      </w:r>
      <w:r>
        <w:t>оценивать</w:t>
      </w:r>
      <w:r>
        <w:rPr>
          <w:spacing w:val="66"/>
          <w:w w:val="150"/>
        </w:rPr>
        <w:t xml:space="preserve">  </w:t>
      </w:r>
      <w:r>
        <w:t>их</w:t>
      </w:r>
      <w:r>
        <w:rPr>
          <w:spacing w:val="67"/>
          <w:w w:val="150"/>
        </w:rPr>
        <w:t xml:space="preserve">  </w:t>
      </w:r>
      <w:r>
        <w:rPr>
          <w:spacing w:val="-5"/>
        </w:rPr>
        <w:t>как</w:t>
      </w:r>
    </w:p>
    <w:p w:rsidR="00A847A3" w:rsidRDefault="00681ABA">
      <w:pPr>
        <w:pStyle w:val="a3"/>
        <w:spacing w:before="4"/>
        <w:ind w:firstLine="0"/>
      </w:pPr>
      <w:r>
        <w:t>«удовлетворительные»,</w:t>
      </w:r>
      <w:r>
        <w:rPr>
          <w:spacing w:val="-4"/>
        </w:rPr>
        <w:t xml:space="preserve"> </w:t>
      </w:r>
      <w:r>
        <w:t>«хорошие»,</w:t>
      </w:r>
      <w:r>
        <w:rPr>
          <w:spacing w:val="-5"/>
        </w:rPr>
        <w:t xml:space="preserve"> </w:t>
      </w:r>
      <w:r>
        <w:t>«очень</w:t>
      </w:r>
      <w:r>
        <w:rPr>
          <w:spacing w:val="-9"/>
        </w:rPr>
        <w:t xml:space="preserve"> </w:t>
      </w:r>
      <w:r>
        <w:t>хорошие»</w:t>
      </w:r>
      <w:r>
        <w:rPr>
          <w:spacing w:val="-15"/>
        </w:rPr>
        <w:t xml:space="preserve"> </w:t>
      </w:r>
      <w:r>
        <w:rPr>
          <w:spacing w:val="-2"/>
        </w:rPr>
        <w:t>(отличные).</w:t>
      </w:r>
    </w:p>
    <w:p w:rsidR="00A847A3" w:rsidRDefault="00681ABA">
      <w:pPr>
        <w:pStyle w:val="a3"/>
        <w:spacing w:before="70" w:line="300" w:lineRule="auto"/>
        <w:ind w:right="590"/>
      </w:pPr>
      <w:r>
        <w:t>В текущей оценочной деятельности целесообразно соотносить результаты, продемонстрированные учеником, с оценками типа:</w:t>
      </w:r>
    </w:p>
    <w:p w:rsidR="00A847A3" w:rsidRDefault="00681ABA">
      <w:pPr>
        <w:pStyle w:val="a3"/>
        <w:spacing w:line="300" w:lineRule="auto"/>
        <w:ind w:right="586" w:firstLine="772"/>
      </w:pPr>
      <w:r>
        <w:t xml:space="preserve">«удовлетворительно» (зачёт), если обучающиеся верно выполняют от 35% до 50% </w:t>
      </w:r>
      <w:r>
        <w:rPr>
          <w:spacing w:val="-2"/>
        </w:rPr>
        <w:t>заданий;</w:t>
      </w:r>
    </w:p>
    <w:p w:rsidR="00A847A3" w:rsidRDefault="00681ABA">
      <w:pPr>
        <w:pStyle w:val="a3"/>
        <w:ind w:left="2106" w:firstLine="0"/>
      </w:pPr>
      <w:r>
        <w:t>«хорошо»</w:t>
      </w:r>
      <w:r>
        <w:rPr>
          <w:spacing w:val="-6"/>
        </w:rPr>
        <w:t xml:space="preserve"> </w:t>
      </w:r>
      <w:r>
        <w:t>― от 51%</w:t>
      </w:r>
      <w:r>
        <w:rPr>
          <w:spacing w:val="-1"/>
        </w:rPr>
        <w:t xml:space="preserve"> </w:t>
      </w:r>
      <w:r>
        <w:t>до</w:t>
      </w:r>
      <w:r>
        <w:rPr>
          <w:spacing w:val="2"/>
        </w:rPr>
        <w:t xml:space="preserve"> </w:t>
      </w:r>
      <w:r>
        <w:t>65%</w:t>
      </w:r>
      <w:r>
        <w:rPr>
          <w:spacing w:val="-1"/>
        </w:rPr>
        <w:t xml:space="preserve"> </w:t>
      </w:r>
      <w:r>
        <w:rPr>
          <w:spacing w:val="-2"/>
        </w:rPr>
        <w:t>заданий.</w:t>
      </w:r>
    </w:p>
    <w:p w:rsidR="00A847A3" w:rsidRDefault="00681ABA">
      <w:pPr>
        <w:pStyle w:val="a3"/>
        <w:spacing w:before="68"/>
        <w:ind w:left="2106" w:firstLine="0"/>
      </w:pPr>
      <w:r>
        <w:t>«очень</w:t>
      </w:r>
      <w:r>
        <w:rPr>
          <w:spacing w:val="-4"/>
        </w:rPr>
        <w:t xml:space="preserve"> </w:t>
      </w:r>
      <w:r>
        <w:t>хорошо»</w:t>
      </w:r>
      <w:r>
        <w:rPr>
          <w:spacing w:val="-8"/>
        </w:rPr>
        <w:t xml:space="preserve"> </w:t>
      </w:r>
      <w:r>
        <w:t>(отлично)</w:t>
      </w:r>
      <w:r>
        <w:rPr>
          <w:spacing w:val="-1"/>
        </w:rPr>
        <w:t xml:space="preserve"> </w:t>
      </w:r>
      <w:r>
        <w:t>свыше</w:t>
      </w:r>
      <w:r>
        <w:rPr>
          <w:spacing w:val="-2"/>
        </w:rPr>
        <w:t xml:space="preserve"> </w:t>
      </w:r>
      <w:r>
        <w:rPr>
          <w:spacing w:val="-4"/>
        </w:rPr>
        <w:t>65%.</w:t>
      </w:r>
    </w:p>
    <w:p w:rsidR="00A847A3" w:rsidRDefault="00681ABA">
      <w:pPr>
        <w:pStyle w:val="a3"/>
        <w:spacing w:before="69" w:line="300" w:lineRule="auto"/>
        <w:ind w:right="576"/>
      </w:pPr>
      <w:r>
        <w:t>Такой подход не исключает использование в МБОУ "Ивановская ООШ" традиционной системы отметок по 5-балльной шкале, однако требует уточнения и переосмысления их наполнения (в течение урока учащийся может получить 1-3 оценок за</w:t>
      </w:r>
      <w:r>
        <w:rPr>
          <w:spacing w:val="-1"/>
        </w:rPr>
        <w:t xml:space="preserve"> </w:t>
      </w:r>
      <w:r>
        <w:t>разные виды работы).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w:t>
      </w:r>
      <w:r>
        <w:rPr>
          <w:spacing w:val="-1"/>
        </w:rPr>
        <w:t xml:space="preserve"> </w:t>
      </w:r>
      <w:r>
        <w:t>оказывали</w:t>
      </w:r>
      <w:r>
        <w:rPr>
          <w:spacing w:val="-1"/>
        </w:rPr>
        <w:t xml:space="preserve"> </w:t>
      </w:r>
      <w:r>
        <w:t>бы</w:t>
      </w:r>
      <w:r>
        <w:rPr>
          <w:spacing w:val="-3"/>
        </w:rPr>
        <w:t xml:space="preserve"> </w:t>
      </w:r>
      <w:r>
        <w:t>положительное</w:t>
      </w:r>
      <w:r>
        <w:rPr>
          <w:spacing w:val="-2"/>
        </w:rPr>
        <w:t xml:space="preserve"> </w:t>
      </w:r>
      <w:r>
        <w:t>влияние</w:t>
      </w:r>
      <w:r>
        <w:rPr>
          <w:spacing w:val="-2"/>
        </w:rPr>
        <w:t xml:space="preserve"> </w:t>
      </w:r>
      <w:r>
        <w:t>на</w:t>
      </w:r>
      <w:r>
        <w:rPr>
          <w:spacing w:val="-2"/>
        </w:rPr>
        <w:t xml:space="preserve"> </w:t>
      </w:r>
      <w:r>
        <w:t>формирование</w:t>
      </w:r>
      <w:r>
        <w:rPr>
          <w:spacing w:val="-2"/>
        </w:rPr>
        <w:t xml:space="preserve"> </w:t>
      </w:r>
      <w:r>
        <w:t>жизненных</w:t>
      </w:r>
      <w:r>
        <w:rPr>
          <w:spacing w:val="-1"/>
        </w:rPr>
        <w:t xml:space="preserve"> </w:t>
      </w:r>
      <w:r>
        <w:t xml:space="preserve">компетен- </w:t>
      </w:r>
      <w:r>
        <w:rPr>
          <w:spacing w:val="-4"/>
        </w:rPr>
        <w:t>ций.</w:t>
      </w:r>
    </w:p>
    <w:p w:rsidR="00A847A3" w:rsidRDefault="00681ABA">
      <w:pPr>
        <w:pStyle w:val="a3"/>
        <w:ind w:left="2106" w:firstLine="0"/>
      </w:pPr>
      <w:r>
        <w:t>Согласно</w:t>
      </w:r>
      <w:r>
        <w:rPr>
          <w:spacing w:val="70"/>
          <w:w w:val="150"/>
        </w:rPr>
        <w:t xml:space="preserve"> </w:t>
      </w:r>
      <w:r>
        <w:t>требованиям</w:t>
      </w:r>
      <w:r>
        <w:rPr>
          <w:spacing w:val="71"/>
          <w:w w:val="150"/>
        </w:rPr>
        <w:t xml:space="preserve"> </w:t>
      </w:r>
      <w:r>
        <w:t>Стандарта</w:t>
      </w:r>
      <w:r>
        <w:rPr>
          <w:spacing w:val="72"/>
          <w:w w:val="150"/>
        </w:rPr>
        <w:t xml:space="preserve"> </w:t>
      </w:r>
      <w:r>
        <w:t>по</w:t>
      </w:r>
      <w:r>
        <w:rPr>
          <w:spacing w:val="70"/>
          <w:w w:val="150"/>
        </w:rPr>
        <w:t xml:space="preserve"> </w:t>
      </w:r>
      <w:r>
        <w:t>завершению</w:t>
      </w:r>
      <w:r>
        <w:rPr>
          <w:spacing w:val="72"/>
          <w:w w:val="150"/>
        </w:rPr>
        <w:t xml:space="preserve"> </w:t>
      </w:r>
      <w:r>
        <w:t>реализации</w:t>
      </w:r>
      <w:r>
        <w:rPr>
          <w:spacing w:val="77"/>
          <w:w w:val="150"/>
        </w:rPr>
        <w:t xml:space="preserve"> </w:t>
      </w:r>
      <w:r>
        <w:t>АООП</w:t>
      </w:r>
      <w:r>
        <w:rPr>
          <w:spacing w:val="72"/>
          <w:w w:val="150"/>
        </w:rPr>
        <w:t xml:space="preserve"> </w:t>
      </w:r>
      <w:r>
        <w:rPr>
          <w:spacing w:val="-2"/>
        </w:rPr>
        <w:t>проводится</w:t>
      </w:r>
    </w:p>
    <w:p w:rsidR="00A847A3" w:rsidRDefault="00681ABA">
      <w:pPr>
        <w:spacing w:before="70"/>
        <w:ind w:left="1398"/>
        <w:jc w:val="both"/>
        <w:rPr>
          <w:sz w:val="24"/>
        </w:rPr>
      </w:pPr>
      <w:r>
        <w:rPr>
          <w:b/>
          <w:sz w:val="24"/>
        </w:rPr>
        <w:t>итоговая</w:t>
      </w:r>
      <w:r>
        <w:rPr>
          <w:b/>
          <w:spacing w:val="-5"/>
          <w:sz w:val="24"/>
        </w:rPr>
        <w:t xml:space="preserve"> </w:t>
      </w:r>
      <w:r>
        <w:rPr>
          <w:b/>
          <w:sz w:val="24"/>
        </w:rPr>
        <w:t xml:space="preserve">аттестация </w:t>
      </w:r>
      <w:r>
        <w:rPr>
          <w:sz w:val="24"/>
        </w:rPr>
        <w:t>в</w:t>
      </w:r>
      <w:r>
        <w:rPr>
          <w:spacing w:val="-6"/>
          <w:sz w:val="24"/>
        </w:rPr>
        <w:t xml:space="preserve"> </w:t>
      </w:r>
      <w:r>
        <w:rPr>
          <w:sz w:val="24"/>
        </w:rPr>
        <w:t>форме</w:t>
      </w:r>
      <w:r>
        <w:rPr>
          <w:spacing w:val="-4"/>
          <w:sz w:val="24"/>
        </w:rPr>
        <w:t xml:space="preserve"> </w:t>
      </w:r>
      <w:r>
        <w:rPr>
          <w:sz w:val="24"/>
        </w:rPr>
        <w:t xml:space="preserve">двух </w:t>
      </w:r>
      <w:r>
        <w:rPr>
          <w:spacing w:val="-2"/>
          <w:sz w:val="24"/>
        </w:rPr>
        <w:t>испытаний:</w:t>
      </w:r>
    </w:p>
    <w:p w:rsidR="00A847A3" w:rsidRDefault="00681ABA">
      <w:pPr>
        <w:pStyle w:val="a3"/>
        <w:spacing w:before="70" w:line="300" w:lineRule="auto"/>
        <w:ind w:right="587"/>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A847A3" w:rsidRDefault="00681ABA">
      <w:pPr>
        <w:pStyle w:val="a3"/>
        <w:spacing w:line="275" w:lineRule="exact"/>
        <w:ind w:left="2106" w:firstLine="0"/>
      </w:pPr>
      <w:r>
        <w:t>второе</w:t>
      </w:r>
      <w:r>
        <w:rPr>
          <w:spacing w:val="-5"/>
        </w:rPr>
        <w:t xml:space="preserve"> </w:t>
      </w:r>
      <w:r>
        <w:t>―</w:t>
      </w:r>
      <w:r>
        <w:rPr>
          <w:spacing w:val="-2"/>
        </w:rPr>
        <w:t xml:space="preserve"> </w:t>
      </w:r>
      <w:r>
        <w:t>направлено</w:t>
      </w:r>
      <w:r>
        <w:rPr>
          <w:spacing w:val="-1"/>
        </w:rPr>
        <w:t xml:space="preserve"> </w:t>
      </w:r>
      <w:r>
        <w:t>на</w:t>
      </w:r>
      <w:r>
        <w:rPr>
          <w:spacing w:val="-3"/>
        </w:rPr>
        <w:t xml:space="preserve"> </w:t>
      </w:r>
      <w:r>
        <w:t>оценку</w:t>
      </w:r>
      <w:r>
        <w:rPr>
          <w:spacing w:val="-9"/>
        </w:rPr>
        <w:t xml:space="preserve"> </w:t>
      </w:r>
      <w:r>
        <w:t>знаний</w:t>
      </w:r>
      <w:r>
        <w:rPr>
          <w:spacing w:val="-2"/>
        </w:rPr>
        <w:t xml:space="preserve"> </w:t>
      </w:r>
      <w:r>
        <w:t>и</w:t>
      </w:r>
      <w:r>
        <w:rPr>
          <w:spacing w:val="2"/>
        </w:rPr>
        <w:t xml:space="preserve"> </w:t>
      </w:r>
      <w:r>
        <w:t>умений</w:t>
      </w:r>
      <w:r>
        <w:rPr>
          <w:spacing w:val="-2"/>
        </w:rPr>
        <w:t xml:space="preserve"> </w:t>
      </w:r>
      <w:r>
        <w:t>по</w:t>
      </w:r>
      <w:r>
        <w:rPr>
          <w:spacing w:val="-1"/>
        </w:rPr>
        <w:t xml:space="preserve"> </w:t>
      </w:r>
      <w:r>
        <w:t>выбранному</w:t>
      </w:r>
      <w:r>
        <w:rPr>
          <w:spacing w:val="-7"/>
        </w:rPr>
        <w:t xml:space="preserve"> </w:t>
      </w:r>
      <w:r>
        <w:t>профилю</w:t>
      </w:r>
      <w:r>
        <w:rPr>
          <w:spacing w:val="-1"/>
        </w:rPr>
        <w:t xml:space="preserve"> </w:t>
      </w:r>
      <w:r>
        <w:rPr>
          <w:spacing w:val="-2"/>
        </w:rPr>
        <w:t>труда.</w:t>
      </w:r>
    </w:p>
    <w:p w:rsidR="00A847A3" w:rsidRDefault="00681ABA">
      <w:pPr>
        <w:pStyle w:val="a3"/>
        <w:spacing w:before="69" w:line="300" w:lineRule="auto"/>
        <w:ind w:right="585"/>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психоэмоционального статуса).</w:t>
      </w:r>
    </w:p>
    <w:p w:rsidR="00A847A3" w:rsidRDefault="00681ABA">
      <w:pPr>
        <w:pStyle w:val="a3"/>
        <w:spacing w:line="300" w:lineRule="auto"/>
        <w:ind w:right="586"/>
      </w:pPr>
      <w:r>
        <w:t>Оценка результатов деятельности общеобразовательной организации осуществляется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учетом:</w:t>
      </w:r>
    </w:p>
    <w:p w:rsidR="00A847A3" w:rsidRDefault="00681ABA">
      <w:pPr>
        <w:pStyle w:val="a5"/>
        <w:numPr>
          <w:ilvl w:val="0"/>
          <w:numId w:val="12"/>
        </w:numPr>
        <w:tabs>
          <w:tab w:val="left" w:pos="2812"/>
        </w:tabs>
        <w:spacing w:before="1" w:line="295" w:lineRule="auto"/>
        <w:ind w:right="584" w:firstLine="707"/>
        <w:rPr>
          <w:sz w:val="24"/>
        </w:rPr>
      </w:pPr>
      <w:r>
        <w:rPr>
          <w:sz w:val="24"/>
        </w:rPr>
        <w:t>результатов мониторинговых исследований разного уровня (внутришкольного , федерального, регионального);</w:t>
      </w:r>
    </w:p>
    <w:p w:rsidR="00A847A3" w:rsidRDefault="00681ABA">
      <w:pPr>
        <w:pStyle w:val="a5"/>
        <w:numPr>
          <w:ilvl w:val="0"/>
          <w:numId w:val="12"/>
        </w:numPr>
        <w:tabs>
          <w:tab w:val="left" w:pos="2813"/>
        </w:tabs>
        <w:spacing w:before="5"/>
        <w:ind w:left="2813" w:hanging="707"/>
        <w:rPr>
          <w:sz w:val="24"/>
        </w:rPr>
      </w:pPr>
      <w:r>
        <w:rPr>
          <w:sz w:val="24"/>
        </w:rPr>
        <w:t>условий</w:t>
      </w:r>
      <w:r>
        <w:rPr>
          <w:spacing w:val="-11"/>
          <w:sz w:val="24"/>
        </w:rPr>
        <w:t xml:space="preserve"> </w:t>
      </w:r>
      <w:r>
        <w:rPr>
          <w:sz w:val="24"/>
        </w:rPr>
        <w:t>реализации</w:t>
      </w:r>
      <w:r>
        <w:rPr>
          <w:spacing w:val="-8"/>
          <w:sz w:val="24"/>
        </w:rPr>
        <w:t xml:space="preserve"> </w:t>
      </w:r>
      <w:r>
        <w:rPr>
          <w:sz w:val="24"/>
        </w:rPr>
        <w:t>АООП</w:t>
      </w:r>
      <w:r>
        <w:rPr>
          <w:spacing w:val="-10"/>
          <w:sz w:val="24"/>
        </w:rPr>
        <w:t xml:space="preserve"> </w:t>
      </w:r>
      <w:r>
        <w:rPr>
          <w:sz w:val="24"/>
        </w:rPr>
        <w:t>МБОУ "Ивановская ООШ"</w:t>
      </w:r>
      <w:r>
        <w:rPr>
          <w:spacing w:val="-2"/>
          <w:sz w:val="24"/>
        </w:rPr>
        <w:t>;</w:t>
      </w:r>
    </w:p>
    <w:p w:rsidR="00A847A3" w:rsidRDefault="00A847A3">
      <w:pPr>
        <w:jc w:val="both"/>
        <w:rPr>
          <w:sz w:val="24"/>
        </w:rPr>
        <w:sectPr w:rsidR="00A847A3">
          <w:pgSz w:w="11920" w:h="16850"/>
          <w:pgMar w:top="980" w:right="160" w:bottom="1280" w:left="20" w:header="0" w:footer="981" w:gutter="0"/>
          <w:cols w:space="720"/>
        </w:sectPr>
      </w:pPr>
    </w:p>
    <w:p w:rsidR="00A847A3" w:rsidRDefault="00681ABA">
      <w:pPr>
        <w:pStyle w:val="a5"/>
        <w:numPr>
          <w:ilvl w:val="0"/>
          <w:numId w:val="12"/>
        </w:numPr>
        <w:tabs>
          <w:tab w:val="left" w:pos="2813"/>
        </w:tabs>
        <w:spacing w:before="71"/>
        <w:ind w:left="2813" w:hanging="707"/>
        <w:rPr>
          <w:sz w:val="24"/>
        </w:rPr>
      </w:pPr>
      <w:r>
        <w:rPr>
          <w:sz w:val="24"/>
        </w:rPr>
        <w:lastRenderedPageBreak/>
        <w:t>особенностей</w:t>
      </w:r>
      <w:r>
        <w:rPr>
          <w:spacing w:val="-10"/>
          <w:sz w:val="24"/>
        </w:rPr>
        <w:t xml:space="preserve"> </w:t>
      </w:r>
      <w:r>
        <w:rPr>
          <w:sz w:val="24"/>
        </w:rPr>
        <w:t>контингента</w:t>
      </w:r>
      <w:r>
        <w:rPr>
          <w:spacing w:val="-10"/>
          <w:sz w:val="24"/>
        </w:rPr>
        <w:t xml:space="preserve"> </w:t>
      </w:r>
      <w:r>
        <w:rPr>
          <w:spacing w:val="-2"/>
          <w:sz w:val="24"/>
        </w:rPr>
        <w:t>обучающихся;</w:t>
      </w:r>
    </w:p>
    <w:p w:rsidR="00A847A3" w:rsidRDefault="00681ABA">
      <w:pPr>
        <w:pStyle w:val="a3"/>
        <w:spacing w:before="69" w:line="300" w:lineRule="auto"/>
        <w:ind w:right="579"/>
      </w:pPr>
      <w:r>
        <w:t>Предметом оценки в ходе данных процедур является оценка деятельности МБОУ "Ивановская ООШ" и педагогов, внутренний и внешний мониторинг динамики образовательных достижений обучающихся с умственной отсталостью (интеллектуальными нарушениями) МБОУ "Ивановская ООШ".</w:t>
      </w:r>
    </w:p>
    <w:p w:rsidR="00A847A3" w:rsidRDefault="00681ABA">
      <w:pPr>
        <w:pStyle w:val="a3"/>
        <w:spacing w:before="1" w:line="300" w:lineRule="auto"/>
        <w:ind w:right="584"/>
      </w:pPr>
      <w:r>
        <w:t>Педагогами МБОУ "Ивановская ООШ", работающими с детьми с умственной отсталостью (интеллектуальными нарушениями) осваиваются разные формы контроля и учета достижений учащихся, представлены в таблице №2.</w:t>
      </w:r>
    </w:p>
    <w:p w:rsidR="00A847A3" w:rsidRDefault="00A847A3">
      <w:pPr>
        <w:pStyle w:val="a3"/>
        <w:spacing w:before="73"/>
        <w:ind w:left="0" w:firstLine="0"/>
        <w:jc w:val="left"/>
      </w:pPr>
    </w:p>
    <w:p w:rsidR="00A847A3" w:rsidRDefault="00681ABA">
      <w:pPr>
        <w:pStyle w:val="1"/>
        <w:ind w:left="3938"/>
      </w:pPr>
      <w:r>
        <w:t>Таблица</w:t>
      </w:r>
      <w:r>
        <w:rPr>
          <w:spacing w:val="-4"/>
        </w:rPr>
        <w:t xml:space="preserve"> </w:t>
      </w:r>
      <w:r>
        <w:t>№</w:t>
      </w:r>
      <w:r>
        <w:rPr>
          <w:spacing w:val="-4"/>
        </w:rPr>
        <w:t xml:space="preserve"> </w:t>
      </w:r>
      <w:r>
        <w:t>2.</w:t>
      </w:r>
      <w:r>
        <w:rPr>
          <w:spacing w:val="-1"/>
        </w:rPr>
        <w:t xml:space="preserve"> </w:t>
      </w:r>
      <w:r>
        <w:t>Формы</w:t>
      </w:r>
      <w:r>
        <w:rPr>
          <w:spacing w:val="-5"/>
        </w:rPr>
        <w:t xml:space="preserve"> </w:t>
      </w:r>
      <w:r>
        <w:t>контроля</w:t>
      </w:r>
      <w:r>
        <w:rPr>
          <w:spacing w:val="-2"/>
        </w:rPr>
        <w:t xml:space="preserve"> </w:t>
      </w:r>
      <w:r>
        <w:t>и</w:t>
      </w:r>
      <w:r>
        <w:rPr>
          <w:spacing w:val="-2"/>
        </w:rPr>
        <w:t xml:space="preserve"> </w:t>
      </w:r>
      <w:r>
        <w:t>учета</w:t>
      </w:r>
      <w:r>
        <w:rPr>
          <w:spacing w:val="-5"/>
        </w:rPr>
        <w:t xml:space="preserve"> </w:t>
      </w:r>
      <w:r>
        <w:t>достижений</w:t>
      </w:r>
      <w:r>
        <w:rPr>
          <w:spacing w:val="-1"/>
        </w:rPr>
        <w:t xml:space="preserve"> </w:t>
      </w:r>
      <w:r>
        <w:rPr>
          <w:spacing w:val="-2"/>
        </w:rPr>
        <w:t>обучающихся</w:t>
      </w:r>
    </w:p>
    <w:p w:rsidR="00A847A3" w:rsidRDefault="00A847A3">
      <w:pPr>
        <w:pStyle w:val="a3"/>
        <w:spacing w:before="2" w:after="1"/>
        <w:ind w:left="0" w:firstLine="0"/>
        <w:jc w:val="left"/>
        <w:rPr>
          <w:b/>
          <w:sz w:val="12"/>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9"/>
        <w:gridCol w:w="2551"/>
        <w:gridCol w:w="2393"/>
        <w:gridCol w:w="2854"/>
      </w:tblGrid>
      <w:tr w:rsidR="00A847A3">
        <w:trPr>
          <w:trHeight w:val="415"/>
        </w:trPr>
        <w:tc>
          <w:tcPr>
            <w:tcW w:w="5530" w:type="dxa"/>
            <w:gridSpan w:val="2"/>
          </w:tcPr>
          <w:p w:rsidR="00A847A3" w:rsidRDefault="00681ABA">
            <w:pPr>
              <w:pStyle w:val="TableParagraph"/>
              <w:spacing w:line="275" w:lineRule="exact"/>
              <w:ind w:left="477"/>
              <w:rPr>
                <w:b/>
                <w:sz w:val="24"/>
              </w:rPr>
            </w:pPr>
            <w:r>
              <w:rPr>
                <w:b/>
                <w:sz w:val="24"/>
              </w:rPr>
              <w:t>Обязательные</w:t>
            </w:r>
            <w:r>
              <w:rPr>
                <w:b/>
                <w:spacing w:val="-5"/>
                <w:sz w:val="24"/>
              </w:rPr>
              <w:t xml:space="preserve"> </w:t>
            </w:r>
            <w:r>
              <w:rPr>
                <w:b/>
                <w:sz w:val="24"/>
              </w:rPr>
              <w:t>формы</w:t>
            </w:r>
            <w:r>
              <w:rPr>
                <w:b/>
                <w:spacing w:val="-2"/>
                <w:sz w:val="24"/>
              </w:rPr>
              <w:t xml:space="preserve"> </w:t>
            </w:r>
            <w:r>
              <w:rPr>
                <w:b/>
                <w:sz w:val="24"/>
              </w:rPr>
              <w:t>и</w:t>
            </w:r>
            <w:r>
              <w:rPr>
                <w:b/>
                <w:spacing w:val="-3"/>
                <w:sz w:val="24"/>
              </w:rPr>
              <w:t xml:space="preserve"> </w:t>
            </w:r>
            <w:r>
              <w:rPr>
                <w:b/>
                <w:sz w:val="24"/>
              </w:rPr>
              <w:t>методы</w:t>
            </w:r>
            <w:r>
              <w:rPr>
                <w:b/>
                <w:spacing w:val="-3"/>
                <w:sz w:val="24"/>
              </w:rPr>
              <w:t xml:space="preserve"> </w:t>
            </w:r>
            <w:r>
              <w:rPr>
                <w:b/>
                <w:spacing w:val="-2"/>
                <w:sz w:val="24"/>
              </w:rPr>
              <w:t>контроля</w:t>
            </w:r>
          </w:p>
        </w:tc>
        <w:tc>
          <w:tcPr>
            <w:tcW w:w="5247" w:type="dxa"/>
            <w:gridSpan w:val="2"/>
          </w:tcPr>
          <w:p w:rsidR="00A847A3" w:rsidRDefault="00681ABA">
            <w:pPr>
              <w:pStyle w:val="TableParagraph"/>
              <w:spacing w:line="275" w:lineRule="exact"/>
              <w:ind w:left="888"/>
              <w:rPr>
                <w:b/>
                <w:sz w:val="24"/>
              </w:rPr>
            </w:pPr>
            <w:r>
              <w:rPr>
                <w:b/>
                <w:sz w:val="24"/>
              </w:rPr>
              <w:t>Иные</w:t>
            </w:r>
            <w:r>
              <w:rPr>
                <w:b/>
                <w:spacing w:val="-4"/>
                <w:sz w:val="24"/>
              </w:rPr>
              <w:t xml:space="preserve"> </w:t>
            </w:r>
            <w:r>
              <w:rPr>
                <w:b/>
                <w:sz w:val="24"/>
              </w:rPr>
              <w:t>формы</w:t>
            </w:r>
            <w:r>
              <w:rPr>
                <w:b/>
                <w:spacing w:val="-1"/>
                <w:sz w:val="24"/>
              </w:rPr>
              <w:t xml:space="preserve"> </w:t>
            </w:r>
            <w:r>
              <w:rPr>
                <w:b/>
                <w:sz w:val="24"/>
              </w:rPr>
              <w:t>учета</w:t>
            </w:r>
            <w:r>
              <w:rPr>
                <w:b/>
                <w:spacing w:val="-1"/>
                <w:sz w:val="24"/>
              </w:rPr>
              <w:t xml:space="preserve"> </w:t>
            </w:r>
            <w:r>
              <w:rPr>
                <w:b/>
                <w:spacing w:val="-2"/>
                <w:sz w:val="24"/>
              </w:rPr>
              <w:t>достижений</w:t>
            </w:r>
          </w:p>
        </w:tc>
      </w:tr>
      <w:tr w:rsidR="00A847A3">
        <w:trPr>
          <w:trHeight w:val="1240"/>
        </w:trPr>
        <w:tc>
          <w:tcPr>
            <w:tcW w:w="2979" w:type="dxa"/>
          </w:tcPr>
          <w:p w:rsidR="00A847A3" w:rsidRDefault="00681ABA">
            <w:pPr>
              <w:pStyle w:val="TableParagraph"/>
              <w:spacing w:line="275" w:lineRule="exact"/>
              <w:ind w:left="383"/>
              <w:rPr>
                <w:b/>
                <w:sz w:val="24"/>
              </w:rPr>
            </w:pPr>
            <w:r>
              <w:rPr>
                <w:b/>
                <w:sz w:val="24"/>
              </w:rPr>
              <w:t>текущая</w:t>
            </w:r>
            <w:r>
              <w:rPr>
                <w:b/>
                <w:spacing w:val="-4"/>
                <w:sz w:val="24"/>
              </w:rPr>
              <w:t xml:space="preserve"> </w:t>
            </w:r>
            <w:r>
              <w:rPr>
                <w:b/>
                <w:spacing w:val="-2"/>
                <w:sz w:val="24"/>
              </w:rPr>
              <w:t>аттестация</w:t>
            </w:r>
          </w:p>
        </w:tc>
        <w:tc>
          <w:tcPr>
            <w:tcW w:w="2551" w:type="dxa"/>
          </w:tcPr>
          <w:p w:rsidR="00A847A3" w:rsidRDefault="00681ABA">
            <w:pPr>
              <w:pStyle w:val="TableParagraph"/>
              <w:spacing w:line="360" w:lineRule="auto"/>
              <w:ind w:left="192" w:firstLine="194"/>
              <w:rPr>
                <w:b/>
                <w:sz w:val="24"/>
              </w:rPr>
            </w:pPr>
            <w:r>
              <w:rPr>
                <w:b/>
                <w:spacing w:val="-2"/>
                <w:sz w:val="24"/>
              </w:rPr>
              <w:t xml:space="preserve">промежуточная, </w:t>
            </w:r>
            <w:r>
              <w:rPr>
                <w:b/>
                <w:sz w:val="24"/>
              </w:rPr>
              <w:t>итоговая</w:t>
            </w:r>
            <w:r>
              <w:rPr>
                <w:b/>
                <w:spacing w:val="-15"/>
                <w:sz w:val="24"/>
              </w:rPr>
              <w:t xml:space="preserve"> </w:t>
            </w:r>
            <w:r>
              <w:rPr>
                <w:b/>
                <w:sz w:val="24"/>
              </w:rPr>
              <w:t>(четверть,</w:t>
            </w:r>
          </w:p>
          <w:p w:rsidR="00A847A3" w:rsidRDefault="00681ABA">
            <w:pPr>
              <w:pStyle w:val="TableParagraph"/>
              <w:ind w:left="422"/>
              <w:rPr>
                <w:b/>
                <w:sz w:val="24"/>
              </w:rPr>
            </w:pPr>
            <w:r>
              <w:rPr>
                <w:b/>
                <w:sz w:val="24"/>
              </w:rPr>
              <w:t>год)</w:t>
            </w:r>
            <w:r>
              <w:rPr>
                <w:b/>
                <w:spacing w:val="-1"/>
                <w:sz w:val="24"/>
              </w:rPr>
              <w:t xml:space="preserve"> </w:t>
            </w:r>
            <w:r>
              <w:rPr>
                <w:b/>
                <w:spacing w:val="-2"/>
                <w:sz w:val="24"/>
              </w:rPr>
              <w:t>аттестация</w:t>
            </w:r>
          </w:p>
        </w:tc>
        <w:tc>
          <w:tcPr>
            <w:tcW w:w="2393" w:type="dxa"/>
          </w:tcPr>
          <w:p w:rsidR="00A847A3" w:rsidRDefault="00681ABA">
            <w:pPr>
              <w:pStyle w:val="TableParagraph"/>
              <w:spacing w:line="360" w:lineRule="auto"/>
              <w:ind w:left="468" w:firstLine="292"/>
              <w:rPr>
                <w:b/>
                <w:sz w:val="24"/>
              </w:rPr>
            </w:pPr>
            <w:r>
              <w:rPr>
                <w:b/>
                <w:spacing w:val="-2"/>
                <w:sz w:val="24"/>
              </w:rPr>
              <w:t>учебная деятельность</w:t>
            </w:r>
          </w:p>
        </w:tc>
        <w:tc>
          <w:tcPr>
            <w:tcW w:w="2854" w:type="dxa"/>
          </w:tcPr>
          <w:p w:rsidR="00A847A3" w:rsidRDefault="00681ABA">
            <w:pPr>
              <w:pStyle w:val="TableParagraph"/>
              <w:spacing w:line="360" w:lineRule="auto"/>
              <w:ind w:left="699" w:firstLine="91"/>
              <w:rPr>
                <w:b/>
                <w:sz w:val="24"/>
              </w:rPr>
            </w:pPr>
            <w:r>
              <w:rPr>
                <w:b/>
                <w:spacing w:val="-2"/>
                <w:sz w:val="24"/>
              </w:rPr>
              <w:t>внеурочная деятельность</w:t>
            </w:r>
          </w:p>
        </w:tc>
      </w:tr>
      <w:tr w:rsidR="00A847A3">
        <w:trPr>
          <w:trHeight w:val="344"/>
        </w:trPr>
        <w:tc>
          <w:tcPr>
            <w:tcW w:w="2979" w:type="dxa"/>
            <w:tcBorders>
              <w:bottom w:val="nil"/>
            </w:tcBorders>
          </w:tcPr>
          <w:p w:rsidR="00A847A3" w:rsidRDefault="00681ABA">
            <w:pPr>
              <w:pStyle w:val="TableParagraph"/>
              <w:spacing w:line="270" w:lineRule="exact"/>
              <w:rPr>
                <w:sz w:val="24"/>
              </w:rPr>
            </w:pPr>
            <w:r>
              <w:rPr>
                <w:sz w:val="24"/>
              </w:rPr>
              <w:t>1.устный</w:t>
            </w:r>
            <w:r>
              <w:rPr>
                <w:spacing w:val="-5"/>
                <w:sz w:val="24"/>
              </w:rPr>
              <w:t xml:space="preserve"> </w:t>
            </w:r>
            <w:r>
              <w:rPr>
                <w:spacing w:val="-2"/>
                <w:sz w:val="24"/>
              </w:rPr>
              <w:t>опрос;</w:t>
            </w:r>
          </w:p>
        </w:tc>
        <w:tc>
          <w:tcPr>
            <w:tcW w:w="2551" w:type="dxa"/>
            <w:tcBorders>
              <w:bottom w:val="nil"/>
            </w:tcBorders>
          </w:tcPr>
          <w:p w:rsidR="00A847A3" w:rsidRDefault="00681ABA">
            <w:pPr>
              <w:pStyle w:val="TableParagraph"/>
              <w:spacing w:line="270" w:lineRule="exact"/>
              <w:ind w:left="108"/>
              <w:rPr>
                <w:sz w:val="24"/>
              </w:rPr>
            </w:pPr>
            <w:r>
              <w:rPr>
                <w:spacing w:val="-2"/>
                <w:sz w:val="24"/>
              </w:rPr>
              <w:t>1.диагностическая</w:t>
            </w:r>
          </w:p>
        </w:tc>
        <w:tc>
          <w:tcPr>
            <w:tcW w:w="2393" w:type="dxa"/>
            <w:tcBorders>
              <w:bottom w:val="nil"/>
            </w:tcBorders>
          </w:tcPr>
          <w:p w:rsidR="00A847A3" w:rsidRDefault="00681ABA">
            <w:pPr>
              <w:pStyle w:val="TableParagraph"/>
              <w:tabs>
                <w:tab w:val="left" w:pos="2170"/>
              </w:tabs>
              <w:spacing w:line="270" w:lineRule="exact"/>
              <w:ind w:left="108"/>
              <w:rPr>
                <w:sz w:val="24"/>
              </w:rPr>
            </w:pPr>
            <w:r>
              <w:rPr>
                <w:spacing w:val="-2"/>
                <w:sz w:val="24"/>
              </w:rPr>
              <w:t>1.участие</w:t>
            </w:r>
            <w:r>
              <w:rPr>
                <w:sz w:val="24"/>
              </w:rPr>
              <w:tab/>
            </w:r>
            <w:r>
              <w:rPr>
                <w:spacing w:val="-10"/>
                <w:sz w:val="24"/>
              </w:rPr>
              <w:t>в</w:t>
            </w:r>
          </w:p>
        </w:tc>
        <w:tc>
          <w:tcPr>
            <w:tcW w:w="2854" w:type="dxa"/>
            <w:tcBorders>
              <w:bottom w:val="nil"/>
            </w:tcBorders>
          </w:tcPr>
          <w:p w:rsidR="00A847A3" w:rsidRDefault="00681ABA">
            <w:pPr>
              <w:pStyle w:val="TableParagraph"/>
              <w:tabs>
                <w:tab w:val="left" w:pos="1301"/>
                <w:tab w:val="left" w:pos="1634"/>
              </w:tabs>
              <w:spacing w:line="270" w:lineRule="exact"/>
              <w:ind w:left="109"/>
              <w:rPr>
                <w:sz w:val="24"/>
              </w:rPr>
            </w:pPr>
            <w:r>
              <w:rPr>
                <w:spacing w:val="-2"/>
                <w:sz w:val="24"/>
              </w:rPr>
              <w:t>1.участие</w:t>
            </w:r>
            <w:r>
              <w:rPr>
                <w:sz w:val="24"/>
              </w:rPr>
              <w:tab/>
            </w:r>
            <w:r>
              <w:rPr>
                <w:spacing w:val="-10"/>
                <w:sz w:val="24"/>
              </w:rPr>
              <w:t>в</w:t>
            </w:r>
            <w:r>
              <w:rPr>
                <w:sz w:val="24"/>
              </w:rPr>
              <w:tab/>
            </w:r>
            <w:r>
              <w:rPr>
                <w:spacing w:val="-2"/>
                <w:sz w:val="24"/>
              </w:rPr>
              <w:t>выставках,</w:t>
            </w:r>
          </w:p>
        </w:tc>
      </w:tr>
      <w:tr w:rsidR="00A847A3">
        <w:trPr>
          <w:trHeight w:val="413"/>
        </w:trPr>
        <w:tc>
          <w:tcPr>
            <w:tcW w:w="2979" w:type="dxa"/>
            <w:tcBorders>
              <w:top w:val="nil"/>
              <w:bottom w:val="nil"/>
            </w:tcBorders>
          </w:tcPr>
          <w:p w:rsidR="00A847A3" w:rsidRDefault="00681ABA">
            <w:pPr>
              <w:pStyle w:val="TableParagraph"/>
              <w:spacing w:before="64"/>
              <w:rPr>
                <w:sz w:val="24"/>
              </w:rPr>
            </w:pPr>
            <w:r>
              <w:rPr>
                <w:spacing w:val="-2"/>
                <w:sz w:val="24"/>
              </w:rPr>
              <w:t>2.письменная</w:t>
            </w:r>
          </w:p>
        </w:tc>
        <w:tc>
          <w:tcPr>
            <w:tcW w:w="2551" w:type="dxa"/>
            <w:tcBorders>
              <w:top w:val="nil"/>
              <w:bottom w:val="nil"/>
            </w:tcBorders>
          </w:tcPr>
          <w:p w:rsidR="00A847A3" w:rsidRDefault="00681ABA">
            <w:pPr>
              <w:pStyle w:val="TableParagraph"/>
              <w:spacing w:before="64"/>
              <w:ind w:left="108"/>
              <w:rPr>
                <w:sz w:val="24"/>
              </w:rPr>
            </w:pPr>
            <w:r>
              <w:rPr>
                <w:spacing w:val="-2"/>
                <w:sz w:val="24"/>
              </w:rPr>
              <w:t>работа;</w:t>
            </w:r>
          </w:p>
        </w:tc>
        <w:tc>
          <w:tcPr>
            <w:tcW w:w="2393" w:type="dxa"/>
            <w:tcBorders>
              <w:top w:val="nil"/>
              <w:bottom w:val="nil"/>
            </w:tcBorders>
          </w:tcPr>
          <w:p w:rsidR="00A847A3" w:rsidRDefault="00681ABA">
            <w:pPr>
              <w:pStyle w:val="TableParagraph"/>
              <w:spacing w:before="64"/>
              <w:ind w:left="108"/>
              <w:rPr>
                <w:sz w:val="24"/>
              </w:rPr>
            </w:pPr>
            <w:r>
              <w:rPr>
                <w:spacing w:val="-2"/>
                <w:sz w:val="24"/>
              </w:rPr>
              <w:t>предметных</w:t>
            </w:r>
          </w:p>
        </w:tc>
        <w:tc>
          <w:tcPr>
            <w:tcW w:w="2854" w:type="dxa"/>
            <w:tcBorders>
              <w:top w:val="nil"/>
              <w:bottom w:val="nil"/>
            </w:tcBorders>
          </w:tcPr>
          <w:p w:rsidR="00A847A3" w:rsidRDefault="00681ABA">
            <w:pPr>
              <w:pStyle w:val="TableParagraph"/>
              <w:spacing w:before="64"/>
              <w:ind w:left="109"/>
              <w:rPr>
                <w:sz w:val="24"/>
              </w:rPr>
            </w:pPr>
            <w:r>
              <w:rPr>
                <w:spacing w:val="-2"/>
                <w:sz w:val="24"/>
              </w:rPr>
              <w:t>конкурсах,</w:t>
            </w:r>
          </w:p>
        </w:tc>
      </w:tr>
      <w:tr w:rsidR="00A847A3">
        <w:trPr>
          <w:trHeight w:val="413"/>
        </w:trPr>
        <w:tc>
          <w:tcPr>
            <w:tcW w:w="2979" w:type="dxa"/>
            <w:tcBorders>
              <w:top w:val="nil"/>
              <w:bottom w:val="nil"/>
            </w:tcBorders>
          </w:tcPr>
          <w:p w:rsidR="00A847A3" w:rsidRDefault="00681ABA">
            <w:pPr>
              <w:pStyle w:val="TableParagraph"/>
              <w:spacing w:before="63"/>
              <w:rPr>
                <w:sz w:val="24"/>
              </w:rPr>
            </w:pPr>
            <w:r>
              <w:rPr>
                <w:sz w:val="24"/>
              </w:rPr>
              <w:t>самостоятельная</w:t>
            </w:r>
            <w:r>
              <w:rPr>
                <w:spacing w:val="-6"/>
                <w:sz w:val="24"/>
              </w:rPr>
              <w:t xml:space="preserve"> </w:t>
            </w:r>
            <w:r>
              <w:rPr>
                <w:spacing w:val="-2"/>
                <w:sz w:val="24"/>
              </w:rPr>
              <w:t>работа;</w:t>
            </w:r>
          </w:p>
        </w:tc>
        <w:tc>
          <w:tcPr>
            <w:tcW w:w="2551" w:type="dxa"/>
            <w:tcBorders>
              <w:top w:val="nil"/>
              <w:bottom w:val="nil"/>
            </w:tcBorders>
          </w:tcPr>
          <w:p w:rsidR="00A847A3" w:rsidRDefault="00681ABA">
            <w:pPr>
              <w:pStyle w:val="TableParagraph"/>
              <w:spacing w:before="63"/>
              <w:ind w:left="108"/>
              <w:rPr>
                <w:sz w:val="24"/>
              </w:rPr>
            </w:pPr>
            <w:r>
              <w:rPr>
                <w:sz w:val="24"/>
              </w:rPr>
              <w:t>2.контрольная</w:t>
            </w:r>
            <w:r>
              <w:rPr>
                <w:spacing w:val="-4"/>
                <w:sz w:val="24"/>
              </w:rPr>
              <w:t xml:space="preserve"> </w:t>
            </w:r>
            <w:r>
              <w:rPr>
                <w:spacing w:val="-2"/>
                <w:sz w:val="24"/>
              </w:rPr>
              <w:t>работа;</w:t>
            </w:r>
          </w:p>
        </w:tc>
        <w:tc>
          <w:tcPr>
            <w:tcW w:w="2393" w:type="dxa"/>
            <w:tcBorders>
              <w:top w:val="nil"/>
              <w:bottom w:val="nil"/>
            </w:tcBorders>
          </w:tcPr>
          <w:p w:rsidR="00A847A3" w:rsidRDefault="00681ABA">
            <w:pPr>
              <w:pStyle w:val="TableParagraph"/>
              <w:spacing w:before="63"/>
              <w:ind w:left="108"/>
              <w:rPr>
                <w:sz w:val="24"/>
              </w:rPr>
            </w:pPr>
            <w:r>
              <w:rPr>
                <w:spacing w:val="-2"/>
                <w:sz w:val="24"/>
              </w:rPr>
              <w:t>олимпиадах;</w:t>
            </w:r>
          </w:p>
        </w:tc>
        <w:tc>
          <w:tcPr>
            <w:tcW w:w="2854" w:type="dxa"/>
            <w:tcBorders>
              <w:top w:val="nil"/>
              <w:bottom w:val="nil"/>
            </w:tcBorders>
          </w:tcPr>
          <w:p w:rsidR="00A847A3" w:rsidRDefault="00681ABA">
            <w:pPr>
              <w:pStyle w:val="TableParagraph"/>
              <w:spacing w:before="63"/>
              <w:ind w:left="109"/>
              <w:rPr>
                <w:sz w:val="24"/>
              </w:rPr>
            </w:pPr>
            <w:r>
              <w:rPr>
                <w:spacing w:val="-2"/>
                <w:sz w:val="24"/>
              </w:rPr>
              <w:t>соревнованиях;</w:t>
            </w:r>
          </w:p>
        </w:tc>
      </w:tr>
      <w:tr w:rsidR="00A847A3">
        <w:trPr>
          <w:trHeight w:val="413"/>
        </w:trPr>
        <w:tc>
          <w:tcPr>
            <w:tcW w:w="2979" w:type="dxa"/>
            <w:tcBorders>
              <w:top w:val="nil"/>
              <w:bottom w:val="nil"/>
            </w:tcBorders>
          </w:tcPr>
          <w:p w:rsidR="00A847A3" w:rsidRDefault="00681ABA">
            <w:pPr>
              <w:pStyle w:val="TableParagraph"/>
              <w:spacing w:before="64"/>
              <w:rPr>
                <w:sz w:val="24"/>
              </w:rPr>
            </w:pPr>
            <w:r>
              <w:rPr>
                <w:spacing w:val="-2"/>
                <w:sz w:val="24"/>
              </w:rPr>
              <w:t>3.диктанты;</w:t>
            </w:r>
          </w:p>
        </w:tc>
        <w:tc>
          <w:tcPr>
            <w:tcW w:w="2551" w:type="dxa"/>
            <w:tcBorders>
              <w:top w:val="nil"/>
              <w:bottom w:val="nil"/>
            </w:tcBorders>
          </w:tcPr>
          <w:p w:rsidR="00A847A3" w:rsidRDefault="00681ABA">
            <w:pPr>
              <w:pStyle w:val="TableParagraph"/>
              <w:spacing w:before="64"/>
              <w:ind w:left="108"/>
              <w:rPr>
                <w:sz w:val="24"/>
              </w:rPr>
            </w:pPr>
            <w:r>
              <w:rPr>
                <w:spacing w:val="-2"/>
                <w:sz w:val="24"/>
              </w:rPr>
              <w:t>3.диктанты;</w:t>
            </w:r>
          </w:p>
        </w:tc>
        <w:tc>
          <w:tcPr>
            <w:tcW w:w="2393" w:type="dxa"/>
            <w:tcBorders>
              <w:top w:val="nil"/>
              <w:bottom w:val="nil"/>
            </w:tcBorders>
          </w:tcPr>
          <w:p w:rsidR="00A847A3" w:rsidRDefault="00681ABA">
            <w:pPr>
              <w:pStyle w:val="TableParagraph"/>
              <w:spacing w:before="64"/>
              <w:ind w:left="108"/>
              <w:rPr>
                <w:sz w:val="24"/>
              </w:rPr>
            </w:pPr>
            <w:r>
              <w:rPr>
                <w:spacing w:val="-2"/>
                <w:sz w:val="24"/>
              </w:rPr>
              <w:t>2.индивидуальная</w:t>
            </w:r>
          </w:p>
        </w:tc>
        <w:tc>
          <w:tcPr>
            <w:tcW w:w="2854" w:type="dxa"/>
            <w:tcBorders>
              <w:top w:val="nil"/>
              <w:bottom w:val="nil"/>
            </w:tcBorders>
          </w:tcPr>
          <w:p w:rsidR="00A847A3" w:rsidRDefault="00681ABA">
            <w:pPr>
              <w:pStyle w:val="TableParagraph"/>
              <w:spacing w:before="64"/>
              <w:ind w:left="109"/>
              <w:rPr>
                <w:sz w:val="24"/>
              </w:rPr>
            </w:pPr>
            <w:r>
              <w:rPr>
                <w:sz w:val="24"/>
              </w:rPr>
              <w:t>2.активность</w:t>
            </w:r>
            <w:r>
              <w:rPr>
                <w:spacing w:val="78"/>
                <w:sz w:val="24"/>
              </w:rPr>
              <w:t xml:space="preserve"> </w:t>
            </w:r>
            <w:r>
              <w:rPr>
                <w:sz w:val="24"/>
              </w:rPr>
              <w:t>в</w:t>
            </w:r>
            <w:r>
              <w:rPr>
                <w:spacing w:val="78"/>
                <w:sz w:val="24"/>
              </w:rPr>
              <w:t xml:space="preserve"> </w:t>
            </w:r>
            <w:r>
              <w:rPr>
                <w:spacing w:val="-2"/>
                <w:sz w:val="24"/>
              </w:rPr>
              <w:t>проектах</w:t>
            </w:r>
          </w:p>
        </w:tc>
      </w:tr>
      <w:tr w:rsidR="00A847A3">
        <w:trPr>
          <w:trHeight w:val="414"/>
        </w:trPr>
        <w:tc>
          <w:tcPr>
            <w:tcW w:w="2979" w:type="dxa"/>
            <w:tcBorders>
              <w:top w:val="nil"/>
              <w:bottom w:val="nil"/>
            </w:tcBorders>
          </w:tcPr>
          <w:p w:rsidR="00A847A3" w:rsidRDefault="00681ABA">
            <w:pPr>
              <w:pStyle w:val="TableParagraph"/>
              <w:spacing w:before="63"/>
              <w:rPr>
                <w:sz w:val="24"/>
              </w:rPr>
            </w:pPr>
            <w:r>
              <w:rPr>
                <w:spacing w:val="-2"/>
                <w:sz w:val="24"/>
              </w:rPr>
              <w:t>4.контрольное</w:t>
            </w:r>
          </w:p>
        </w:tc>
        <w:tc>
          <w:tcPr>
            <w:tcW w:w="2551" w:type="dxa"/>
            <w:tcBorders>
              <w:top w:val="nil"/>
              <w:bottom w:val="nil"/>
            </w:tcBorders>
          </w:tcPr>
          <w:p w:rsidR="00A847A3" w:rsidRDefault="00681ABA">
            <w:pPr>
              <w:pStyle w:val="TableParagraph"/>
              <w:spacing w:before="63"/>
              <w:ind w:left="108"/>
              <w:rPr>
                <w:sz w:val="24"/>
              </w:rPr>
            </w:pPr>
            <w:r>
              <w:rPr>
                <w:spacing w:val="-2"/>
                <w:sz w:val="24"/>
              </w:rPr>
              <w:t>4.изложение</w:t>
            </w:r>
          </w:p>
        </w:tc>
        <w:tc>
          <w:tcPr>
            <w:tcW w:w="2393" w:type="dxa"/>
            <w:tcBorders>
              <w:top w:val="nil"/>
              <w:bottom w:val="nil"/>
            </w:tcBorders>
          </w:tcPr>
          <w:p w:rsidR="00A847A3" w:rsidRDefault="00681ABA">
            <w:pPr>
              <w:pStyle w:val="TableParagraph"/>
              <w:spacing w:before="63"/>
              <w:ind w:left="108"/>
              <w:rPr>
                <w:sz w:val="24"/>
              </w:rPr>
            </w:pPr>
            <w:r>
              <w:rPr>
                <w:spacing w:val="-2"/>
                <w:sz w:val="24"/>
              </w:rPr>
              <w:t>динамика</w:t>
            </w:r>
          </w:p>
        </w:tc>
        <w:tc>
          <w:tcPr>
            <w:tcW w:w="2854" w:type="dxa"/>
            <w:tcBorders>
              <w:top w:val="nil"/>
              <w:bottom w:val="nil"/>
            </w:tcBorders>
          </w:tcPr>
          <w:p w:rsidR="00A847A3" w:rsidRDefault="00681ABA">
            <w:pPr>
              <w:pStyle w:val="TableParagraph"/>
              <w:tabs>
                <w:tab w:val="left" w:pos="1522"/>
              </w:tabs>
              <w:spacing w:before="63"/>
              <w:ind w:left="109"/>
              <w:rPr>
                <w:sz w:val="24"/>
              </w:rPr>
            </w:pPr>
            <w:r>
              <w:rPr>
                <w:spacing w:val="-10"/>
                <w:sz w:val="24"/>
              </w:rPr>
              <w:t>и</w:t>
            </w:r>
            <w:r>
              <w:rPr>
                <w:sz w:val="24"/>
              </w:rPr>
              <w:tab/>
            </w:r>
            <w:r>
              <w:rPr>
                <w:spacing w:val="-2"/>
                <w:sz w:val="24"/>
              </w:rPr>
              <w:t>программах</w:t>
            </w:r>
          </w:p>
        </w:tc>
      </w:tr>
      <w:tr w:rsidR="00A847A3">
        <w:trPr>
          <w:trHeight w:val="414"/>
        </w:trPr>
        <w:tc>
          <w:tcPr>
            <w:tcW w:w="2979" w:type="dxa"/>
            <w:tcBorders>
              <w:top w:val="nil"/>
              <w:bottom w:val="nil"/>
            </w:tcBorders>
          </w:tcPr>
          <w:p w:rsidR="00A847A3" w:rsidRDefault="00681ABA">
            <w:pPr>
              <w:pStyle w:val="TableParagraph"/>
              <w:spacing w:before="64"/>
              <w:rPr>
                <w:sz w:val="24"/>
              </w:rPr>
            </w:pPr>
            <w:r>
              <w:rPr>
                <w:spacing w:val="-2"/>
                <w:sz w:val="24"/>
              </w:rPr>
              <w:t>списывание;</w:t>
            </w:r>
          </w:p>
        </w:tc>
        <w:tc>
          <w:tcPr>
            <w:tcW w:w="2551" w:type="dxa"/>
            <w:tcBorders>
              <w:top w:val="nil"/>
              <w:bottom w:val="nil"/>
            </w:tcBorders>
          </w:tcPr>
          <w:p w:rsidR="00A847A3" w:rsidRDefault="00A847A3">
            <w:pPr>
              <w:pStyle w:val="TableParagraph"/>
              <w:ind w:left="0"/>
              <w:rPr>
                <w:sz w:val="24"/>
              </w:rPr>
            </w:pPr>
          </w:p>
        </w:tc>
        <w:tc>
          <w:tcPr>
            <w:tcW w:w="2393" w:type="dxa"/>
            <w:tcBorders>
              <w:top w:val="nil"/>
              <w:bottom w:val="nil"/>
            </w:tcBorders>
          </w:tcPr>
          <w:p w:rsidR="00A847A3" w:rsidRDefault="00A847A3">
            <w:pPr>
              <w:pStyle w:val="TableParagraph"/>
              <w:ind w:left="0"/>
              <w:rPr>
                <w:sz w:val="24"/>
              </w:rPr>
            </w:pPr>
          </w:p>
        </w:tc>
        <w:tc>
          <w:tcPr>
            <w:tcW w:w="2854" w:type="dxa"/>
            <w:tcBorders>
              <w:top w:val="nil"/>
              <w:bottom w:val="nil"/>
            </w:tcBorders>
          </w:tcPr>
          <w:p w:rsidR="00A847A3" w:rsidRDefault="00681ABA">
            <w:pPr>
              <w:pStyle w:val="TableParagraph"/>
              <w:spacing w:before="64"/>
              <w:ind w:left="109"/>
              <w:rPr>
                <w:sz w:val="24"/>
              </w:rPr>
            </w:pPr>
            <w:r>
              <w:rPr>
                <w:spacing w:val="-2"/>
                <w:sz w:val="24"/>
              </w:rPr>
              <w:t>внеурочной</w:t>
            </w:r>
          </w:p>
        </w:tc>
      </w:tr>
      <w:tr w:rsidR="00A847A3">
        <w:trPr>
          <w:trHeight w:val="413"/>
        </w:trPr>
        <w:tc>
          <w:tcPr>
            <w:tcW w:w="2979" w:type="dxa"/>
            <w:tcBorders>
              <w:top w:val="nil"/>
              <w:bottom w:val="nil"/>
            </w:tcBorders>
          </w:tcPr>
          <w:p w:rsidR="00A847A3" w:rsidRDefault="00681ABA">
            <w:pPr>
              <w:pStyle w:val="TableParagraph"/>
              <w:spacing w:before="63"/>
              <w:rPr>
                <w:sz w:val="24"/>
              </w:rPr>
            </w:pPr>
            <w:r>
              <w:rPr>
                <w:sz w:val="24"/>
              </w:rPr>
              <w:t>3.тестовые</w:t>
            </w:r>
            <w:r>
              <w:rPr>
                <w:spacing w:val="-4"/>
                <w:sz w:val="24"/>
              </w:rPr>
              <w:t xml:space="preserve"> </w:t>
            </w:r>
            <w:r>
              <w:rPr>
                <w:spacing w:val="-2"/>
                <w:sz w:val="24"/>
              </w:rPr>
              <w:t>задания;</w:t>
            </w:r>
          </w:p>
        </w:tc>
        <w:tc>
          <w:tcPr>
            <w:tcW w:w="2551" w:type="dxa"/>
            <w:tcBorders>
              <w:top w:val="nil"/>
              <w:bottom w:val="nil"/>
            </w:tcBorders>
          </w:tcPr>
          <w:p w:rsidR="00A847A3" w:rsidRDefault="00A847A3">
            <w:pPr>
              <w:pStyle w:val="TableParagraph"/>
              <w:ind w:left="0"/>
              <w:rPr>
                <w:sz w:val="24"/>
              </w:rPr>
            </w:pPr>
          </w:p>
        </w:tc>
        <w:tc>
          <w:tcPr>
            <w:tcW w:w="2393" w:type="dxa"/>
            <w:tcBorders>
              <w:top w:val="nil"/>
              <w:bottom w:val="nil"/>
            </w:tcBorders>
          </w:tcPr>
          <w:p w:rsidR="00A847A3" w:rsidRDefault="00A847A3">
            <w:pPr>
              <w:pStyle w:val="TableParagraph"/>
              <w:ind w:left="0"/>
              <w:rPr>
                <w:sz w:val="24"/>
              </w:rPr>
            </w:pPr>
          </w:p>
        </w:tc>
        <w:tc>
          <w:tcPr>
            <w:tcW w:w="2854" w:type="dxa"/>
            <w:tcBorders>
              <w:top w:val="nil"/>
              <w:bottom w:val="nil"/>
            </w:tcBorders>
          </w:tcPr>
          <w:p w:rsidR="00A847A3" w:rsidRDefault="00681ABA">
            <w:pPr>
              <w:pStyle w:val="TableParagraph"/>
              <w:spacing w:before="63"/>
              <w:ind w:left="109"/>
              <w:rPr>
                <w:sz w:val="24"/>
              </w:rPr>
            </w:pPr>
            <w:r>
              <w:rPr>
                <w:spacing w:val="-2"/>
                <w:sz w:val="24"/>
              </w:rPr>
              <w:t>деятельности;</w:t>
            </w:r>
          </w:p>
        </w:tc>
      </w:tr>
      <w:tr w:rsidR="00A847A3">
        <w:trPr>
          <w:trHeight w:val="413"/>
        </w:trPr>
        <w:tc>
          <w:tcPr>
            <w:tcW w:w="2979" w:type="dxa"/>
            <w:tcBorders>
              <w:top w:val="nil"/>
              <w:bottom w:val="nil"/>
            </w:tcBorders>
          </w:tcPr>
          <w:p w:rsidR="00A847A3" w:rsidRDefault="00681ABA">
            <w:pPr>
              <w:pStyle w:val="TableParagraph"/>
              <w:spacing w:before="64"/>
              <w:rPr>
                <w:sz w:val="24"/>
              </w:rPr>
            </w:pPr>
            <w:r>
              <w:rPr>
                <w:spacing w:val="-2"/>
                <w:sz w:val="24"/>
              </w:rPr>
              <w:t>4.изложение;</w:t>
            </w:r>
          </w:p>
        </w:tc>
        <w:tc>
          <w:tcPr>
            <w:tcW w:w="2551" w:type="dxa"/>
            <w:tcBorders>
              <w:top w:val="nil"/>
              <w:bottom w:val="nil"/>
            </w:tcBorders>
          </w:tcPr>
          <w:p w:rsidR="00A847A3" w:rsidRDefault="00A847A3">
            <w:pPr>
              <w:pStyle w:val="TableParagraph"/>
              <w:ind w:left="0"/>
              <w:rPr>
                <w:sz w:val="24"/>
              </w:rPr>
            </w:pPr>
          </w:p>
        </w:tc>
        <w:tc>
          <w:tcPr>
            <w:tcW w:w="2393" w:type="dxa"/>
            <w:tcBorders>
              <w:top w:val="nil"/>
              <w:bottom w:val="nil"/>
            </w:tcBorders>
          </w:tcPr>
          <w:p w:rsidR="00A847A3" w:rsidRDefault="00A847A3">
            <w:pPr>
              <w:pStyle w:val="TableParagraph"/>
              <w:ind w:left="0"/>
              <w:rPr>
                <w:sz w:val="24"/>
              </w:rPr>
            </w:pPr>
          </w:p>
        </w:tc>
        <w:tc>
          <w:tcPr>
            <w:tcW w:w="2854" w:type="dxa"/>
            <w:tcBorders>
              <w:top w:val="nil"/>
              <w:bottom w:val="nil"/>
            </w:tcBorders>
          </w:tcPr>
          <w:p w:rsidR="00A847A3" w:rsidRDefault="00681ABA">
            <w:pPr>
              <w:pStyle w:val="TableParagraph"/>
              <w:spacing w:before="64"/>
              <w:ind w:left="109"/>
              <w:rPr>
                <w:sz w:val="24"/>
              </w:rPr>
            </w:pPr>
            <w:r>
              <w:rPr>
                <w:sz w:val="24"/>
              </w:rPr>
              <w:t>3.творческий</w:t>
            </w:r>
            <w:r>
              <w:rPr>
                <w:spacing w:val="-3"/>
                <w:sz w:val="24"/>
              </w:rPr>
              <w:t xml:space="preserve"> </w:t>
            </w:r>
            <w:r>
              <w:rPr>
                <w:spacing w:val="-4"/>
                <w:sz w:val="24"/>
              </w:rPr>
              <w:t>отчет</w:t>
            </w:r>
          </w:p>
        </w:tc>
      </w:tr>
      <w:tr w:rsidR="00A847A3">
        <w:trPr>
          <w:trHeight w:val="414"/>
        </w:trPr>
        <w:tc>
          <w:tcPr>
            <w:tcW w:w="2979" w:type="dxa"/>
            <w:tcBorders>
              <w:top w:val="nil"/>
              <w:bottom w:val="nil"/>
            </w:tcBorders>
          </w:tcPr>
          <w:p w:rsidR="00A847A3" w:rsidRDefault="00681ABA">
            <w:pPr>
              <w:pStyle w:val="TableParagraph"/>
              <w:spacing w:before="63"/>
              <w:rPr>
                <w:sz w:val="24"/>
              </w:rPr>
            </w:pPr>
            <w:r>
              <w:rPr>
                <w:spacing w:val="-2"/>
                <w:sz w:val="24"/>
              </w:rPr>
              <w:t>5.доклад;</w:t>
            </w:r>
          </w:p>
        </w:tc>
        <w:tc>
          <w:tcPr>
            <w:tcW w:w="2551" w:type="dxa"/>
            <w:tcBorders>
              <w:top w:val="nil"/>
              <w:bottom w:val="nil"/>
            </w:tcBorders>
          </w:tcPr>
          <w:p w:rsidR="00A847A3" w:rsidRDefault="00A847A3">
            <w:pPr>
              <w:pStyle w:val="TableParagraph"/>
              <w:ind w:left="0"/>
              <w:rPr>
                <w:sz w:val="24"/>
              </w:rPr>
            </w:pPr>
          </w:p>
        </w:tc>
        <w:tc>
          <w:tcPr>
            <w:tcW w:w="2393" w:type="dxa"/>
            <w:tcBorders>
              <w:top w:val="nil"/>
              <w:bottom w:val="nil"/>
            </w:tcBorders>
          </w:tcPr>
          <w:p w:rsidR="00A847A3" w:rsidRDefault="00A847A3">
            <w:pPr>
              <w:pStyle w:val="TableParagraph"/>
              <w:ind w:left="0"/>
              <w:rPr>
                <w:sz w:val="24"/>
              </w:rPr>
            </w:pPr>
          </w:p>
        </w:tc>
        <w:tc>
          <w:tcPr>
            <w:tcW w:w="2854" w:type="dxa"/>
            <w:tcBorders>
              <w:top w:val="nil"/>
              <w:bottom w:val="nil"/>
            </w:tcBorders>
          </w:tcPr>
          <w:p w:rsidR="00A847A3" w:rsidRDefault="00A847A3">
            <w:pPr>
              <w:pStyle w:val="TableParagraph"/>
              <w:ind w:left="0"/>
              <w:rPr>
                <w:sz w:val="24"/>
              </w:rPr>
            </w:pPr>
          </w:p>
        </w:tc>
      </w:tr>
      <w:tr w:rsidR="00A847A3">
        <w:trPr>
          <w:trHeight w:val="413"/>
        </w:trPr>
        <w:tc>
          <w:tcPr>
            <w:tcW w:w="2979" w:type="dxa"/>
            <w:tcBorders>
              <w:top w:val="nil"/>
              <w:bottom w:val="nil"/>
            </w:tcBorders>
          </w:tcPr>
          <w:p w:rsidR="00A847A3" w:rsidRDefault="00681ABA">
            <w:pPr>
              <w:pStyle w:val="TableParagraph"/>
              <w:spacing w:before="64"/>
              <w:rPr>
                <w:sz w:val="24"/>
              </w:rPr>
            </w:pPr>
            <w:r>
              <w:rPr>
                <w:sz w:val="24"/>
              </w:rPr>
              <w:t>6.творческая</w:t>
            </w:r>
            <w:r>
              <w:rPr>
                <w:spacing w:val="-4"/>
                <w:sz w:val="24"/>
              </w:rPr>
              <w:t xml:space="preserve"> </w:t>
            </w:r>
            <w:r>
              <w:rPr>
                <w:spacing w:val="-2"/>
                <w:sz w:val="24"/>
              </w:rPr>
              <w:t>работа;</w:t>
            </w:r>
          </w:p>
        </w:tc>
        <w:tc>
          <w:tcPr>
            <w:tcW w:w="2551" w:type="dxa"/>
            <w:tcBorders>
              <w:top w:val="nil"/>
              <w:bottom w:val="nil"/>
            </w:tcBorders>
          </w:tcPr>
          <w:p w:rsidR="00A847A3" w:rsidRDefault="00A847A3">
            <w:pPr>
              <w:pStyle w:val="TableParagraph"/>
              <w:ind w:left="0"/>
              <w:rPr>
                <w:sz w:val="24"/>
              </w:rPr>
            </w:pPr>
          </w:p>
        </w:tc>
        <w:tc>
          <w:tcPr>
            <w:tcW w:w="2393" w:type="dxa"/>
            <w:tcBorders>
              <w:top w:val="nil"/>
              <w:bottom w:val="nil"/>
            </w:tcBorders>
          </w:tcPr>
          <w:p w:rsidR="00A847A3" w:rsidRDefault="00A847A3">
            <w:pPr>
              <w:pStyle w:val="TableParagraph"/>
              <w:ind w:left="0"/>
              <w:rPr>
                <w:sz w:val="24"/>
              </w:rPr>
            </w:pPr>
          </w:p>
        </w:tc>
        <w:tc>
          <w:tcPr>
            <w:tcW w:w="2854" w:type="dxa"/>
            <w:tcBorders>
              <w:top w:val="nil"/>
              <w:bottom w:val="nil"/>
            </w:tcBorders>
          </w:tcPr>
          <w:p w:rsidR="00A847A3" w:rsidRDefault="00A847A3">
            <w:pPr>
              <w:pStyle w:val="TableParagraph"/>
              <w:ind w:left="0"/>
              <w:rPr>
                <w:sz w:val="24"/>
              </w:rPr>
            </w:pPr>
          </w:p>
        </w:tc>
      </w:tr>
      <w:tr w:rsidR="00A847A3">
        <w:trPr>
          <w:trHeight w:val="413"/>
        </w:trPr>
        <w:tc>
          <w:tcPr>
            <w:tcW w:w="2979" w:type="dxa"/>
            <w:tcBorders>
              <w:top w:val="nil"/>
              <w:bottom w:val="nil"/>
            </w:tcBorders>
          </w:tcPr>
          <w:p w:rsidR="00A847A3" w:rsidRDefault="00681ABA">
            <w:pPr>
              <w:pStyle w:val="TableParagraph"/>
              <w:tabs>
                <w:tab w:val="left" w:pos="1858"/>
              </w:tabs>
              <w:spacing w:before="63"/>
              <w:rPr>
                <w:sz w:val="24"/>
              </w:rPr>
            </w:pPr>
            <w:r>
              <w:rPr>
                <w:spacing w:val="-2"/>
                <w:sz w:val="24"/>
              </w:rPr>
              <w:t>7.анализ</w:t>
            </w:r>
            <w:r>
              <w:rPr>
                <w:sz w:val="24"/>
              </w:rPr>
              <w:tab/>
            </w:r>
            <w:r>
              <w:rPr>
                <w:spacing w:val="-2"/>
                <w:sz w:val="24"/>
              </w:rPr>
              <w:t>динамики</w:t>
            </w:r>
          </w:p>
        </w:tc>
        <w:tc>
          <w:tcPr>
            <w:tcW w:w="2551" w:type="dxa"/>
            <w:tcBorders>
              <w:top w:val="nil"/>
              <w:bottom w:val="nil"/>
            </w:tcBorders>
          </w:tcPr>
          <w:p w:rsidR="00A847A3" w:rsidRDefault="00A847A3">
            <w:pPr>
              <w:pStyle w:val="TableParagraph"/>
              <w:ind w:left="0"/>
              <w:rPr>
                <w:sz w:val="24"/>
              </w:rPr>
            </w:pPr>
          </w:p>
        </w:tc>
        <w:tc>
          <w:tcPr>
            <w:tcW w:w="2393" w:type="dxa"/>
            <w:tcBorders>
              <w:top w:val="nil"/>
              <w:bottom w:val="nil"/>
            </w:tcBorders>
          </w:tcPr>
          <w:p w:rsidR="00A847A3" w:rsidRDefault="00A847A3">
            <w:pPr>
              <w:pStyle w:val="TableParagraph"/>
              <w:ind w:left="0"/>
              <w:rPr>
                <w:sz w:val="24"/>
              </w:rPr>
            </w:pPr>
          </w:p>
        </w:tc>
        <w:tc>
          <w:tcPr>
            <w:tcW w:w="2854" w:type="dxa"/>
            <w:tcBorders>
              <w:top w:val="nil"/>
              <w:bottom w:val="nil"/>
            </w:tcBorders>
          </w:tcPr>
          <w:p w:rsidR="00A847A3" w:rsidRDefault="00A847A3">
            <w:pPr>
              <w:pStyle w:val="TableParagraph"/>
              <w:ind w:left="0"/>
              <w:rPr>
                <w:sz w:val="24"/>
              </w:rPr>
            </w:pPr>
          </w:p>
        </w:tc>
      </w:tr>
      <w:tr w:rsidR="00A847A3">
        <w:trPr>
          <w:trHeight w:val="482"/>
        </w:trPr>
        <w:tc>
          <w:tcPr>
            <w:tcW w:w="2979" w:type="dxa"/>
            <w:tcBorders>
              <w:top w:val="nil"/>
            </w:tcBorders>
          </w:tcPr>
          <w:p w:rsidR="00A847A3" w:rsidRDefault="00681ABA">
            <w:pPr>
              <w:pStyle w:val="TableParagraph"/>
              <w:spacing w:before="64"/>
              <w:rPr>
                <w:sz w:val="24"/>
              </w:rPr>
            </w:pPr>
            <w:r>
              <w:rPr>
                <w:sz w:val="24"/>
              </w:rPr>
              <w:t>текущей</w:t>
            </w:r>
            <w:r>
              <w:rPr>
                <w:spacing w:val="1"/>
                <w:sz w:val="24"/>
              </w:rPr>
              <w:t xml:space="preserve"> </w:t>
            </w:r>
            <w:r>
              <w:rPr>
                <w:spacing w:val="-2"/>
                <w:sz w:val="24"/>
              </w:rPr>
              <w:t>успеваемости</w:t>
            </w:r>
          </w:p>
        </w:tc>
        <w:tc>
          <w:tcPr>
            <w:tcW w:w="2551" w:type="dxa"/>
            <w:tcBorders>
              <w:top w:val="nil"/>
            </w:tcBorders>
          </w:tcPr>
          <w:p w:rsidR="00A847A3" w:rsidRDefault="00A847A3">
            <w:pPr>
              <w:pStyle w:val="TableParagraph"/>
              <w:ind w:left="0"/>
              <w:rPr>
                <w:sz w:val="24"/>
              </w:rPr>
            </w:pPr>
          </w:p>
        </w:tc>
        <w:tc>
          <w:tcPr>
            <w:tcW w:w="2393" w:type="dxa"/>
            <w:tcBorders>
              <w:top w:val="nil"/>
            </w:tcBorders>
          </w:tcPr>
          <w:p w:rsidR="00A847A3" w:rsidRDefault="00A847A3">
            <w:pPr>
              <w:pStyle w:val="TableParagraph"/>
              <w:ind w:left="0"/>
              <w:rPr>
                <w:sz w:val="24"/>
              </w:rPr>
            </w:pPr>
          </w:p>
        </w:tc>
        <w:tc>
          <w:tcPr>
            <w:tcW w:w="2854" w:type="dxa"/>
            <w:tcBorders>
              <w:top w:val="nil"/>
            </w:tcBorders>
          </w:tcPr>
          <w:p w:rsidR="00A847A3" w:rsidRDefault="00A847A3">
            <w:pPr>
              <w:pStyle w:val="TableParagraph"/>
              <w:ind w:left="0"/>
              <w:rPr>
                <w:sz w:val="24"/>
              </w:rPr>
            </w:pPr>
          </w:p>
        </w:tc>
      </w:tr>
    </w:tbl>
    <w:p w:rsidR="00A847A3" w:rsidRDefault="00A847A3">
      <w:pPr>
        <w:pStyle w:val="a3"/>
        <w:ind w:left="0" w:firstLine="0"/>
        <w:jc w:val="left"/>
        <w:rPr>
          <w:b/>
        </w:rPr>
      </w:pPr>
    </w:p>
    <w:p w:rsidR="00A847A3" w:rsidRDefault="00A847A3">
      <w:pPr>
        <w:pStyle w:val="a3"/>
        <w:ind w:left="0" w:firstLine="0"/>
        <w:jc w:val="left"/>
        <w:rPr>
          <w:b/>
        </w:rPr>
      </w:pPr>
    </w:p>
    <w:p w:rsidR="00A847A3" w:rsidRDefault="00A847A3">
      <w:pPr>
        <w:pStyle w:val="a3"/>
        <w:ind w:left="0" w:firstLine="0"/>
        <w:jc w:val="left"/>
        <w:rPr>
          <w:b/>
        </w:rPr>
      </w:pPr>
    </w:p>
    <w:p w:rsidR="00A847A3" w:rsidRDefault="00A847A3">
      <w:pPr>
        <w:pStyle w:val="a3"/>
        <w:ind w:left="0" w:firstLine="0"/>
        <w:jc w:val="left"/>
        <w:rPr>
          <w:b/>
        </w:rPr>
      </w:pPr>
    </w:p>
    <w:p w:rsidR="00A847A3" w:rsidRDefault="00A847A3">
      <w:pPr>
        <w:pStyle w:val="a3"/>
        <w:ind w:left="0" w:firstLine="0"/>
        <w:jc w:val="left"/>
        <w:rPr>
          <w:b/>
        </w:rPr>
      </w:pPr>
    </w:p>
    <w:p w:rsidR="00A847A3" w:rsidRDefault="00A847A3">
      <w:pPr>
        <w:pStyle w:val="a3"/>
        <w:ind w:left="0" w:firstLine="0"/>
        <w:jc w:val="left"/>
        <w:rPr>
          <w:b/>
        </w:rPr>
      </w:pPr>
    </w:p>
    <w:p w:rsidR="00A847A3" w:rsidRDefault="00A847A3">
      <w:pPr>
        <w:pStyle w:val="a3"/>
        <w:spacing w:before="148"/>
        <w:ind w:left="0" w:firstLine="0"/>
        <w:jc w:val="left"/>
        <w:rPr>
          <w:b/>
        </w:rPr>
      </w:pPr>
    </w:p>
    <w:p w:rsidR="00A847A3" w:rsidRDefault="00681ABA">
      <w:pPr>
        <w:ind w:left="1852"/>
        <w:jc w:val="both"/>
        <w:rPr>
          <w:b/>
          <w:sz w:val="24"/>
        </w:rPr>
      </w:pPr>
      <w:r>
        <w:rPr>
          <w:b/>
          <w:color w:val="000009"/>
          <w:sz w:val="24"/>
        </w:rPr>
        <w:t>Формы</w:t>
      </w:r>
      <w:r>
        <w:rPr>
          <w:b/>
          <w:color w:val="000009"/>
          <w:spacing w:val="-14"/>
          <w:sz w:val="24"/>
        </w:rPr>
        <w:t xml:space="preserve"> </w:t>
      </w:r>
      <w:r>
        <w:rPr>
          <w:b/>
          <w:color w:val="000009"/>
          <w:sz w:val="24"/>
        </w:rPr>
        <w:t>представления</w:t>
      </w:r>
      <w:r>
        <w:rPr>
          <w:b/>
          <w:color w:val="000009"/>
          <w:spacing w:val="-11"/>
          <w:sz w:val="24"/>
        </w:rPr>
        <w:t xml:space="preserve"> </w:t>
      </w:r>
      <w:r>
        <w:rPr>
          <w:b/>
          <w:color w:val="000009"/>
          <w:sz w:val="24"/>
        </w:rPr>
        <w:t>образовательных</w:t>
      </w:r>
      <w:r>
        <w:rPr>
          <w:b/>
          <w:color w:val="000009"/>
          <w:spacing w:val="-11"/>
          <w:sz w:val="24"/>
        </w:rPr>
        <w:t xml:space="preserve"> </w:t>
      </w:r>
      <w:r>
        <w:rPr>
          <w:b/>
          <w:color w:val="000009"/>
          <w:spacing w:val="-2"/>
          <w:sz w:val="24"/>
        </w:rPr>
        <w:t>результатов:</w:t>
      </w:r>
    </w:p>
    <w:p w:rsidR="00A847A3" w:rsidRDefault="00681ABA">
      <w:pPr>
        <w:pStyle w:val="a5"/>
        <w:numPr>
          <w:ilvl w:val="0"/>
          <w:numId w:val="13"/>
        </w:numPr>
        <w:tabs>
          <w:tab w:val="left" w:pos="2118"/>
        </w:tabs>
        <w:spacing w:before="130" w:line="300" w:lineRule="auto"/>
        <w:ind w:right="585"/>
        <w:rPr>
          <w:sz w:val="24"/>
        </w:rPr>
      </w:pPr>
      <w:r>
        <w:rPr>
          <w:color w:val="000009"/>
          <w:sz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w:t>
      </w:r>
      <w:r>
        <w:rPr>
          <w:color w:val="000009"/>
          <w:spacing w:val="40"/>
          <w:sz w:val="24"/>
        </w:rPr>
        <w:t xml:space="preserve"> </w:t>
      </w:r>
      <w:r>
        <w:rPr>
          <w:color w:val="000009"/>
          <w:sz w:val="24"/>
        </w:rPr>
        <w:t>– знания, понимания, применения, систематизации);</w:t>
      </w:r>
    </w:p>
    <w:p w:rsidR="00A847A3" w:rsidRDefault="00681ABA">
      <w:pPr>
        <w:pStyle w:val="a5"/>
        <w:numPr>
          <w:ilvl w:val="0"/>
          <w:numId w:val="13"/>
        </w:numPr>
        <w:tabs>
          <w:tab w:val="left" w:pos="2118"/>
        </w:tabs>
        <w:spacing w:before="2" w:line="300" w:lineRule="auto"/>
        <w:ind w:right="580"/>
        <w:rPr>
          <w:sz w:val="24"/>
        </w:rPr>
      </w:pPr>
      <w:r>
        <w:rPr>
          <w:color w:val="000009"/>
          <w:sz w:val="24"/>
        </w:rPr>
        <w:t>устная оценка успешности результатов, формулировка причин неудач и рекомендаций по коррекции;</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5"/>
        <w:numPr>
          <w:ilvl w:val="0"/>
          <w:numId w:val="13"/>
        </w:numPr>
        <w:tabs>
          <w:tab w:val="left" w:pos="2118"/>
        </w:tabs>
        <w:spacing w:before="72" w:line="300" w:lineRule="auto"/>
        <w:ind w:right="575"/>
        <w:rPr>
          <w:sz w:val="24"/>
        </w:rPr>
      </w:pPr>
      <w:r>
        <w:rPr>
          <w:color w:val="000009"/>
          <w:sz w:val="24"/>
        </w:rPr>
        <w:lastRenderedPageBreak/>
        <w:t>результаты психолого-педагогических исследований, иллюстрирующих динамику развития отдельных</w:t>
      </w:r>
      <w:r>
        <w:rPr>
          <w:color w:val="000009"/>
          <w:spacing w:val="40"/>
          <w:sz w:val="24"/>
        </w:rPr>
        <w:t xml:space="preserve"> </w:t>
      </w:r>
      <w:r>
        <w:rPr>
          <w:color w:val="000009"/>
          <w:sz w:val="24"/>
        </w:rPr>
        <w:t>личностных качеств обучающегося, БУД;</w:t>
      </w:r>
    </w:p>
    <w:p w:rsidR="00A847A3" w:rsidRDefault="00681ABA">
      <w:pPr>
        <w:tabs>
          <w:tab w:val="left" w:pos="6094"/>
          <w:tab w:val="left" w:pos="10007"/>
        </w:tabs>
        <w:spacing w:before="4" w:line="297" w:lineRule="auto"/>
        <w:ind w:left="1398" w:right="583" w:firstLine="707"/>
        <w:jc w:val="both"/>
        <w:rPr>
          <w:sz w:val="24"/>
        </w:rPr>
      </w:pPr>
      <w:r>
        <w:rPr>
          <w:b/>
          <w:color w:val="000009"/>
          <w:spacing w:val="-2"/>
          <w:sz w:val="24"/>
        </w:rPr>
        <w:t>Критериями</w:t>
      </w:r>
      <w:r>
        <w:rPr>
          <w:b/>
          <w:color w:val="000009"/>
          <w:sz w:val="24"/>
        </w:rPr>
        <w:tab/>
      </w:r>
      <w:r>
        <w:rPr>
          <w:b/>
          <w:color w:val="000009"/>
          <w:spacing w:val="-2"/>
          <w:sz w:val="24"/>
        </w:rPr>
        <w:t>оценивания</w:t>
      </w:r>
      <w:r>
        <w:rPr>
          <w:b/>
          <w:color w:val="000009"/>
          <w:sz w:val="24"/>
        </w:rPr>
        <w:tab/>
      </w:r>
      <w:r>
        <w:rPr>
          <w:b/>
          <w:color w:val="000009"/>
          <w:spacing w:val="-2"/>
          <w:sz w:val="24"/>
        </w:rPr>
        <w:t xml:space="preserve">являются: </w:t>
      </w:r>
      <w:r>
        <w:rPr>
          <w:color w:val="000009"/>
          <w:sz w:val="24"/>
        </w:rPr>
        <w:t>соответствие достигнутых предметных, предметных и личностных результатов обучающихся требованиям к результатам освоения АООП;</w:t>
      </w:r>
    </w:p>
    <w:p w:rsidR="00A847A3" w:rsidRDefault="00681ABA">
      <w:pPr>
        <w:spacing w:before="10"/>
        <w:ind w:left="2106"/>
        <w:jc w:val="both"/>
        <w:rPr>
          <w:b/>
          <w:sz w:val="24"/>
        </w:rPr>
      </w:pPr>
      <w:r>
        <w:rPr>
          <w:b/>
          <w:color w:val="000009"/>
          <w:sz w:val="24"/>
        </w:rPr>
        <w:t>Итоговая</w:t>
      </w:r>
      <w:r>
        <w:rPr>
          <w:b/>
          <w:color w:val="000009"/>
          <w:spacing w:val="-11"/>
          <w:sz w:val="24"/>
        </w:rPr>
        <w:t xml:space="preserve"> </w:t>
      </w:r>
      <w:r>
        <w:rPr>
          <w:b/>
          <w:color w:val="000009"/>
          <w:sz w:val="24"/>
        </w:rPr>
        <w:t>оценка</w:t>
      </w:r>
      <w:r>
        <w:rPr>
          <w:b/>
          <w:color w:val="000009"/>
          <w:spacing w:val="-11"/>
          <w:sz w:val="24"/>
        </w:rPr>
        <w:t xml:space="preserve"> </w:t>
      </w:r>
      <w:r>
        <w:rPr>
          <w:b/>
          <w:color w:val="000009"/>
          <w:spacing w:val="-2"/>
          <w:sz w:val="24"/>
        </w:rPr>
        <w:t>обучающегося.</w:t>
      </w:r>
    </w:p>
    <w:p w:rsidR="00A847A3" w:rsidRDefault="00681ABA">
      <w:pPr>
        <w:pStyle w:val="a3"/>
        <w:spacing w:before="38" w:line="276" w:lineRule="auto"/>
        <w:ind w:right="590"/>
      </w:pPr>
      <w:r>
        <w:rPr>
          <w:color w:val="000009"/>
        </w:rPr>
        <w:t>На основании оценок по каждому предмету и по Программе формирования базовых учебных действий делаются следующие выводы о достижении планируемых результатов:</w:t>
      </w:r>
    </w:p>
    <w:p w:rsidR="00A847A3" w:rsidRDefault="00681ABA">
      <w:pPr>
        <w:pStyle w:val="a5"/>
        <w:numPr>
          <w:ilvl w:val="1"/>
          <w:numId w:val="13"/>
        </w:numPr>
        <w:tabs>
          <w:tab w:val="left" w:pos="2812"/>
        </w:tabs>
        <w:spacing w:line="276" w:lineRule="auto"/>
        <w:ind w:right="581" w:firstLine="707"/>
        <w:rPr>
          <w:sz w:val="24"/>
        </w:rPr>
      </w:pPr>
      <w:r>
        <w:rPr>
          <w:color w:val="000009"/>
          <w:sz w:val="24"/>
        </w:rPr>
        <w:t>обучающийся овладел опорной системой знаний и базовыми учебными действиями, необходимыми для продолжения</w:t>
      </w:r>
      <w:r>
        <w:rPr>
          <w:color w:val="000009"/>
          <w:spacing w:val="-4"/>
          <w:sz w:val="24"/>
        </w:rPr>
        <w:t xml:space="preserve"> </w:t>
      </w:r>
      <w:r>
        <w:rPr>
          <w:color w:val="000009"/>
          <w:sz w:val="24"/>
        </w:rPr>
        <w:t>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w:t>
      </w:r>
      <w:r>
        <w:rPr>
          <w:color w:val="000009"/>
          <w:spacing w:val="40"/>
          <w:sz w:val="24"/>
        </w:rPr>
        <w:t xml:space="preserve"> </w:t>
      </w:r>
      <w:r>
        <w:rPr>
          <w:color w:val="000009"/>
          <w:sz w:val="24"/>
        </w:rPr>
        <w:t>зафиксировано достижение планируемых результатов по всем основным разделам учебной программы как минимум с оценкой</w:t>
      </w:r>
      <w:r>
        <w:rPr>
          <w:color w:val="000009"/>
          <w:spacing w:val="40"/>
          <w:sz w:val="24"/>
        </w:rPr>
        <w:t xml:space="preserve"> </w:t>
      </w:r>
      <w:r>
        <w:rPr>
          <w:color w:val="000009"/>
          <w:sz w:val="24"/>
        </w:rPr>
        <w:t>«удовлетворительно», а результаты выполнения итоговых работ свидетельствуют о правильном выполнении не менее 50% заданий минимального уровня;</w:t>
      </w:r>
    </w:p>
    <w:p w:rsidR="00A847A3" w:rsidRDefault="00681ABA">
      <w:pPr>
        <w:pStyle w:val="a5"/>
        <w:numPr>
          <w:ilvl w:val="1"/>
          <w:numId w:val="13"/>
        </w:numPr>
        <w:tabs>
          <w:tab w:val="left" w:pos="2812"/>
        </w:tabs>
        <w:spacing w:line="276" w:lineRule="auto"/>
        <w:ind w:right="580" w:firstLine="707"/>
        <w:rPr>
          <w:sz w:val="24"/>
        </w:rPr>
      </w:pPr>
      <w:r>
        <w:rPr>
          <w:color w:val="000009"/>
          <w:sz w:val="24"/>
        </w:rPr>
        <w:t>обучающийся</w:t>
      </w:r>
      <w:r>
        <w:rPr>
          <w:color w:val="000009"/>
          <w:spacing w:val="-5"/>
          <w:sz w:val="24"/>
        </w:rPr>
        <w:t xml:space="preserve"> </w:t>
      </w:r>
      <w:r>
        <w:rPr>
          <w:color w:val="000009"/>
          <w:sz w:val="24"/>
        </w:rPr>
        <w:t>овладел</w:t>
      </w:r>
      <w:r>
        <w:rPr>
          <w:color w:val="000009"/>
          <w:spacing w:val="-4"/>
          <w:sz w:val="24"/>
        </w:rPr>
        <w:t xml:space="preserve"> </w:t>
      </w:r>
      <w:r>
        <w:rPr>
          <w:color w:val="000009"/>
          <w:sz w:val="24"/>
        </w:rPr>
        <w:t>опорной</w:t>
      </w:r>
      <w:r>
        <w:rPr>
          <w:color w:val="000009"/>
          <w:spacing w:val="-6"/>
          <w:sz w:val="24"/>
        </w:rPr>
        <w:t xml:space="preserve"> </w:t>
      </w:r>
      <w:r>
        <w:rPr>
          <w:color w:val="000009"/>
          <w:sz w:val="24"/>
        </w:rPr>
        <w:t>системой</w:t>
      </w:r>
      <w:r>
        <w:rPr>
          <w:color w:val="000009"/>
          <w:spacing w:val="-4"/>
          <w:sz w:val="24"/>
        </w:rPr>
        <w:t xml:space="preserve"> </w:t>
      </w:r>
      <w:r>
        <w:rPr>
          <w:color w:val="000009"/>
          <w:sz w:val="24"/>
        </w:rPr>
        <w:t>знаний,</w:t>
      </w:r>
      <w:r>
        <w:rPr>
          <w:color w:val="000009"/>
          <w:spacing w:val="-7"/>
          <w:sz w:val="24"/>
        </w:rPr>
        <w:t xml:space="preserve"> </w:t>
      </w:r>
      <w:r>
        <w:rPr>
          <w:color w:val="000009"/>
          <w:sz w:val="24"/>
        </w:rPr>
        <w:t>необходимой</w:t>
      </w:r>
      <w:r>
        <w:rPr>
          <w:color w:val="000009"/>
          <w:spacing w:val="-4"/>
          <w:sz w:val="24"/>
        </w:rPr>
        <w:t xml:space="preserve"> </w:t>
      </w:r>
      <w:r>
        <w:rPr>
          <w:color w:val="000009"/>
          <w:sz w:val="24"/>
        </w:rPr>
        <w:t>для</w:t>
      </w:r>
      <w:r>
        <w:rPr>
          <w:color w:val="000009"/>
          <w:spacing w:val="-6"/>
          <w:sz w:val="24"/>
        </w:rPr>
        <w:t xml:space="preserve"> </w:t>
      </w:r>
      <w:r>
        <w:rPr>
          <w:color w:val="000009"/>
          <w:sz w:val="24"/>
        </w:rPr>
        <w:t>продолжения образования на следующей ступени, на уровне осознанного произвольного овладения базовыми учебными действиями. Такой вывод делается если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минимального уровня и получении не менее 50%</w:t>
      </w:r>
      <w:r>
        <w:rPr>
          <w:color w:val="000009"/>
          <w:spacing w:val="40"/>
          <w:sz w:val="24"/>
        </w:rPr>
        <w:t xml:space="preserve"> </w:t>
      </w:r>
      <w:r>
        <w:rPr>
          <w:color w:val="000009"/>
          <w:sz w:val="24"/>
        </w:rPr>
        <w:t>за выполнение заданий достаточного уровня;</w:t>
      </w:r>
    </w:p>
    <w:p w:rsidR="00A847A3" w:rsidRDefault="00681ABA">
      <w:pPr>
        <w:pStyle w:val="a5"/>
        <w:numPr>
          <w:ilvl w:val="1"/>
          <w:numId w:val="13"/>
        </w:numPr>
        <w:tabs>
          <w:tab w:val="left" w:pos="2812"/>
        </w:tabs>
        <w:spacing w:line="276" w:lineRule="auto"/>
        <w:ind w:right="579" w:firstLine="707"/>
        <w:rPr>
          <w:sz w:val="24"/>
        </w:rPr>
      </w:pPr>
      <w:r>
        <w:rPr>
          <w:color w:val="000009"/>
          <w:sz w:val="24"/>
        </w:rPr>
        <w:t>обучающийся</w:t>
      </w:r>
      <w:r>
        <w:rPr>
          <w:color w:val="000009"/>
          <w:spacing w:val="40"/>
          <w:sz w:val="24"/>
        </w:rPr>
        <w:t xml:space="preserve"> </w:t>
      </w:r>
      <w:r>
        <w:rPr>
          <w:color w:val="000009"/>
          <w:sz w:val="24"/>
        </w:rPr>
        <w:t>не овладел опорной системой знаний и базовыми учебными действиями, необходимыми для продолжения образования на следующей ступени. Такой вывод делается, если</w:t>
      </w:r>
      <w:r>
        <w:rPr>
          <w:color w:val="000009"/>
          <w:spacing w:val="40"/>
          <w:sz w:val="24"/>
        </w:rPr>
        <w:t xml:space="preserve"> </w:t>
      </w:r>
      <w:r>
        <w:rPr>
          <w:color w:val="000009"/>
          <w:sz w:val="24"/>
        </w:rPr>
        <w:t>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минимального уровня. Решение о переводе обучающегося на следующую ступень общего образования в МБОУ "Ивановская ООШ" принимается одновременно с рассмотрением и утверждением характеристики</w:t>
      </w:r>
      <w:r>
        <w:rPr>
          <w:color w:val="000009"/>
          <w:spacing w:val="40"/>
          <w:sz w:val="24"/>
        </w:rPr>
        <w:t xml:space="preserve"> </w:t>
      </w:r>
      <w:r>
        <w:rPr>
          <w:color w:val="000009"/>
          <w:sz w:val="24"/>
        </w:rPr>
        <w:t>в которой отмечаются образовательные и личностные результаты, определяются приоритетные задачи и направления личностного развития с учетом достижений, так и психологических</w:t>
      </w:r>
      <w:r>
        <w:rPr>
          <w:color w:val="000009"/>
          <w:spacing w:val="-4"/>
          <w:sz w:val="24"/>
        </w:rPr>
        <w:t xml:space="preserve"> </w:t>
      </w:r>
      <w:r>
        <w:rPr>
          <w:color w:val="000009"/>
          <w:sz w:val="24"/>
        </w:rPr>
        <w:t>проблем</w:t>
      </w:r>
      <w:r>
        <w:rPr>
          <w:color w:val="000009"/>
          <w:spacing w:val="-6"/>
          <w:sz w:val="24"/>
        </w:rPr>
        <w:t xml:space="preserve"> </w:t>
      </w:r>
      <w:r>
        <w:rPr>
          <w:color w:val="000009"/>
          <w:sz w:val="24"/>
        </w:rPr>
        <w:t>развития</w:t>
      </w:r>
      <w:r>
        <w:rPr>
          <w:color w:val="000009"/>
          <w:spacing w:val="-6"/>
          <w:sz w:val="24"/>
        </w:rPr>
        <w:t xml:space="preserve"> </w:t>
      </w:r>
      <w:r>
        <w:rPr>
          <w:color w:val="000009"/>
          <w:sz w:val="24"/>
        </w:rPr>
        <w:t>ребенка.</w:t>
      </w:r>
      <w:r>
        <w:rPr>
          <w:color w:val="000009"/>
          <w:spacing w:val="40"/>
          <w:sz w:val="24"/>
        </w:rPr>
        <w:t xml:space="preserve"> </w:t>
      </w:r>
      <w:r>
        <w:rPr>
          <w:color w:val="000009"/>
          <w:sz w:val="24"/>
        </w:rPr>
        <w:t>Дается</w:t>
      </w:r>
      <w:r>
        <w:rPr>
          <w:color w:val="000009"/>
          <w:spacing w:val="-3"/>
          <w:sz w:val="24"/>
        </w:rPr>
        <w:t xml:space="preserve"> </w:t>
      </w:r>
      <w:r>
        <w:rPr>
          <w:color w:val="000009"/>
          <w:sz w:val="24"/>
        </w:rPr>
        <w:t>психолого-педагогическая</w:t>
      </w:r>
      <w:r>
        <w:rPr>
          <w:color w:val="000009"/>
          <w:spacing w:val="-5"/>
          <w:sz w:val="24"/>
        </w:rPr>
        <w:t xml:space="preserve"> </w:t>
      </w:r>
      <w:r>
        <w:rPr>
          <w:color w:val="000009"/>
          <w:sz w:val="24"/>
        </w:rPr>
        <w:t>рекомендация, призванная обеспечить успешную реализацию намеченных задач на следующей ступени обучения. В случае,</w:t>
      </w:r>
      <w:r>
        <w:rPr>
          <w:color w:val="000009"/>
          <w:spacing w:val="40"/>
          <w:sz w:val="24"/>
        </w:rPr>
        <w:t xml:space="preserve"> </w:t>
      </w:r>
      <w:r>
        <w:rPr>
          <w:color w:val="000009"/>
          <w:sz w:val="24"/>
        </w:rPr>
        <w:t xml:space="preserve">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ППк МБОУ "Ивановская ООШ" об условиях и особенностях его обучения в рамках варианта АОП или СИПР. Все выводы и оценки, включаемые в характеристику, подтверждаются объективными </w:t>
      </w:r>
      <w:r>
        <w:rPr>
          <w:color w:val="000009"/>
          <w:spacing w:val="-2"/>
          <w:sz w:val="24"/>
        </w:rPr>
        <w:t>показателями.</w:t>
      </w:r>
    </w:p>
    <w:p w:rsidR="00A847A3" w:rsidRDefault="00A847A3">
      <w:pPr>
        <w:spacing w:line="276" w:lineRule="auto"/>
        <w:jc w:val="both"/>
        <w:rPr>
          <w:sz w:val="24"/>
        </w:rPr>
        <w:sectPr w:rsidR="00A847A3">
          <w:pgSz w:w="11920" w:h="16850"/>
          <w:pgMar w:top="980" w:right="160" w:bottom="1280" w:left="20" w:header="0" w:footer="981" w:gutter="0"/>
          <w:cols w:space="720"/>
        </w:sectPr>
      </w:pPr>
    </w:p>
    <w:p w:rsidR="00A847A3" w:rsidRDefault="00681ABA">
      <w:pPr>
        <w:pStyle w:val="1"/>
        <w:numPr>
          <w:ilvl w:val="0"/>
          <w:numId w:val="1"/>
        </w:numPr>
        <w:tabs>
          <w:tab w:val="left" w:pos="5490"/>
        </w:tabs>
        <w:spacing w:before="76"/>
        <w:ind w:left="5490" w:hanging="400"/>
        <w:jc w:val="both"/>
      </w:pPr>
      <w:r>
        <w:lastRenderedPageBreak/>
        <w:t>Содержательный</w:t>
      </w:r>
      <w:r>
        <w:rPr>
          <w:spacing w:val="-14"/>
        </w:rPr>
        <w:t xml:space="preserve"> </w:t>
      </w:r>
      <w:r>
        <w:rPr>
          <w:spacing w:val="-2"/>
        </w:rPr>
        <w:t>раздел</w:t>
      </w:r>
    </w:p>
    <w:p w:rsidR="00A847A3" w:rsidRDefault="00681ABA">
      <w:pPr>
        <w:pStyle w:val="a5"/>
        <w:numPr>
          <w:ilvl w:val="1"/>
          <w:numId w:val="9"/>
        </w:numPr>
        <w:tabs>
          <w:tab w:val="left" w:pos="2526"/>
        </w:tabs>
        <w:spacing w:before="68"/>
        <w:jc w:val="both"/>
        <w:rPr>
          <w:b/>
          <w:sz w:val="24"/>
        </w:rPr>
      </w:pPr>
      <w:r>
        <w:rPr>
          <w:b/>
          <w:sz w:val="24"/>
        </w:rPr>
        <w:t>Программа</w:t>
      </w:r>
      <w:r>
        <w:rPr>
          <w:b/>
          <w:spacing w:val="-6"/>
          <w:sz w:val="24"/>
        </w:rPr>
        <w:t xml:space="preserve"> </w:t>
      </w:r>
      <w:r>
        <w:rPr>
          <w:b/>
          <w:sz w:val="24"/>
        </w:rPr>
        <w:t>формирования</w:t>
      </w:r>
      <w:r>
        <w:rPr>
          <w:b/>
          <w:spacing w:val="-4"/>
          <w:sz w:val="24"/>
        </w:rPr>
        <w:t xml:space="preserve"> </w:t>
      </w:r>
      <w:r>
        <w:rPr>
          <w:b/>
          <w:sz w:val="24"/>
        </w:rPr>
        <w:t>базовых</w:t>
      </w:r>
      <w:r>
        <w:rPr>
          <w:b/>
          <w:spacing w:val="-4"/>
          <w:sz w:val="24"/>
        </w:rPr>
        <w:t xml:space="preserve"> </w:t>
      </w:r>
      <w:r>
        <w:rPr>
          <w:b/>
          <w:sz w:val="24"/>
        </w:rPr>
        <w:t>учебных</w:t>
      </w:r>
      <w:r>
        <w:rPr>
          <w:b/>
          <w:spacing w:val="-4"/>
          <w:sz w:val="24"/>
        </w:rPr>
        <w:t xml:space="preserve"> </w:t>
      </w:r>
      <w:r>
        <w:rPr>
          <w:b/>
          <w:spacing w:val="-2"/>
          <w:sz w:val="24"/>
        </w:rPr>
        <w:t>действий</w:t>
      </w:r>
    </w:p>
    <w:p w:rsidR="00A847A3" w:rsidRDefault="00681ABA">
      <w:pPr>
        <w:pStyle w:val="a3"/>
        <w:spacing w:before="65" w:line="300" w:lineRule="auto"/>
        <w:ind w:right="576"/>
      </w:pPr>
      <w: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в МБОУ "Ивановская ООШ" реализуется в процессе всего школьного обучения и кон- кретизирует</w:t>
      </w:r>
      <w:r>
        <w:rPr>
          <w:spacing w:val="-2"/>
        </w:rPr>
        <w:t xml:space="preserve"> </w:t>
      </w:r>
      <w:r>
        <w:t>требования</w:t>
      </w:r>
      <w:r>
        <w:rPr>
          <w:spacing w:val="-2"/>
        </w:rPr>
        <w:t xml:space="preserve"> </w:t>
      </w:r>
      <w:r>
        <w:t>Стандарта</w:t>
      </w:r>
      <w:r>
        <w:rPr>
          <w:spacing w:val="-2"/>
        </w:rPr>
        <w:t xml:space="preserve"> </w:t>
      </w:r>
      <w:r>
        <w:t>к</w:t>
      </w:r>
      <w:r>
        <w:rPr>
          <w:spacing w:val="-2"/>
        </w:rPr>
        <w:t xml:space="preserve"> </w:t>
      </w:r>
      <w:r>
        <w:t>личностным</w:t>
      </w:r>
      <w:r>
        <w:rPr>
          <w:spacing w:val="-3"/>
        </w:rPr>
        <w:t xml:space="preserve"> </w:t>
      </w:r>
      <w:r>
        <w:t>и</w:t>
      </w:r>
      <w:r>
        <w:rPr>
          <w:spacing w:val="-2"/>
        </w:rPr>
        <w:t xml:space="preserve"> </w:t>
      </w:r>
      <w:r>
        <w:t>предметным</w:t>
      </w:r>
      <w:r>
        <w:rPr>
          <w:spacing w:val="-4"/>
        </w:rPr>
        <w:t xml:space="preserve"> </w:t>
      </w:r>
      <w:r>
        <w:t>результатам</w:t>
      </w:r>
      <w:r>
        <w:rPr>
          <w:spacing w:val="-4"/>
        </w:rPr>
        <w:t xml:space="preserve"> </w:t>
      </w:r>
      <w:r>
        <w:t>освоения</w:t>
      </w:r>
      <w:r>
        <w:rPr>
          <w:spacing w:val="-2"/>
        </w:rPr>
        <w:t xml:space="preserve"> </w:t>
      </w:r>
      <w:r>
        <w:t xml:space="preserve">АООП. Программа формирования БУД реализуется в процессе всей учебной и внеурочной </w:t>
      </w:r>
      <w:r>
        <w:rPr>
          <w:spacing w:val="-2"/>
        </w:rPr>
        <w:t>деятельности.</w:t>
      </w:r>
    </w:p>
    <w:p w:rsidR="00A847A3" w:rsidRDefault="00681ABA">
      <w:pPr>
        <w:pStyle w:val="a3"/>
        <w:spacing w:before="1" w:line="300" w:lineRule="auto"/>
        <w:ind w:right="582"/>
      </w:pPr>
      <w:r>
        <w:t>Программа строится на основе деятельностного подхода к обучению и позволяет реализовывать коррекционно-развивающий потенциал</w:t>
      </w:r>
      <w:r>
        <w:rPr>
          <w:spacing w:val="-1"/>
        </w:rPr>
        <w:t xml:space="preserve"> </w:t>
      </w:r>
      <w:r>
        <w:t>образования</w:t>
      </w:r>
      <w:r>
        <w:rPr>
          <w:spacing w:val="-1"/>
        </w:rPr>
        <w:t xml:space="preserve"> </w:t>
      </w:r>
      <w:r>
        <w:t>школьников</w:t>
      </w:r>
      <w:r>
        <w:rPr>
          <w:spacing w:val="-1"/>
        </w:rPr>
        <w:t xml:space="preserve"> </w:t>
      </w:r>
      <w:r>
        <w:t>с умственной отсталостью (интеллектуальными нарушениями).</w:t>
      </w:r>
    </w:p>
    <w:p w:rsidR="00A847A3" w:rsidRDefault="00681ABA">
      <w:pPr>
        <w:pStyle w:val="1"/>
        <w:spacing w:before="5"/>
      </w:pPr>
      <w:r>
        <w:t>Программа</w:t>
      </w:r>
      <w:r>
        <w:rPr>
          <w:spacing w:val="-4"/>
        </w:rPr>
        <w:t xml:space="preserve"> </w:t>
      </w:r>
      <w:r>
        <w:t>формирования</w:t>
      </w:r>
      <w:r>
        <w:rPr>
          <w:spacing w:val="-7"/>
        </w:rPr>
        <w:t xml:space="preserve"> </w:t>
      </w:r>
      <w:r>
        <w:t>БУД</w:t>
      </w:r>
      <w:r>
        <w:rPr>
          <w:spacing w:val="-3"/>
        </w:rPr>
        <w:t xml:space="preserve"> </w:t>
      </w:r>
      <w:r>
        <w:rPr>
          <w:spacing w:val="-2"/>
        </w:rPr>
        <w:t>содержит:</w:t>
      </w:r>
    </w:p>
    <w:p w:rsidR="00A847A3" w:rsidRDefault="00681ABA">
      <w:pPr>
        <w:pStyle w:val="a5"/>
        <w:numPr>
          <w:ilvl w:val="0"/>
          <w:numId w:val="14"/>
        </w:numPr>
        <w:tabs>
          <w:tab w:val="left" w:pos="2284"/>
        </w:tabs>
        <w:spacing w:before="65"/>
        <w:ind w:left="2284" w:hanging="178"/>
        <w:jc w:val="left"/>
        <w:rPr>
          <w:sz w:val="24"/>
        </w:rPr>
      </w:pPr>
      <w:r>
        <w:rPr>
          <w:sz w:val="24"/>
        </w:rPr>
        <w:t>Описание</w:t>
      </w:r>
      <w:r>
        <w:rPr>
          <w:spacing w:val="-8"/>
          <w:sz w:val="24"/>
        </w:rPr>
        <w:t xml:space="preserve"> </w:t>
      </w:r>
      <w:r>
        <w:rPr>
          <w:sz w:val="24"/>
        </w:rPr>
        <w:t>ценностных</w:t>
      </w:r>
      <w:r>
        <w:rPr>
          <w:spacing w:val="-2"/>
          <w:sz w:val="24"/>
        </w:rPr>
        <w:t xml:space="preserve"> </w:t>
      </w:r>
      <w:r>
        <w:rPr>
          <w:sz w:val="24"/>
        </w:rPr>
        <w:t>ориентировок</w:t>
      </w:r>
      <w:r>
        <w:rPr>
          <w:spacing w:val="51"/>
          <w:sz w:val="24"/>
        </w:rPr>
        <w:t xml:space="preserve"> </w:t>
      </w:r>
      <w:r>
        <w:rPr>
          <w:sz w:val="24"/>
        </w:rPr>
        <w:t>на</w:t>
      </w:r>
      <w:r>
        <w:rPr>
          <w:spacing w:val="-5"/>
          <w:sz w:val="24"/>
        </w:rPr>
        <w:t xml:space="preserve"> </w:t>
      </w:r>
      <w:r>
        <w:rPr>
          <w:sz w:val="24"/>
        </w:rPr>
        <w:t>протяжении</w:t>
      </w:r>
      <w:r>
        <w:rPr>
          <w:spacing w:val="-4"/>
          <w:sz w:val="24"/>
        </w:rPr>
        <w:t xml:space="preserve"> </w:t>
      </w:r>
      <w:r>
        <w:rPr>
          <w:sz w:val="24"/>
        </w:rPr>
        <w:t>всего</w:t>
      </w:r>
      <w:r>
        <w:rPr>
          <w:spacing w:val="-4"/>
          <w:sz w:val="24"/>
        </w:rPr>
        <w:t xml:space="preserve"> </w:t>
      </w:r>
      <w:r>
        <w:rPr>
          <w:sz w:val="24"/>
        </w:rPr>
        <w:t>процесса</w:t>
      </w:r>
      <w:r>
        <w:rPr>
          <w:spacing w:val="-5"/>
          <w:sz w:val="24"/>
        </w:rPr>
        <w:t xml:space="preserve"> </w:t>
      </w:r>
      <w:r>
        <w:rPr>
          <w:spacing w:val="-2"/>
          <w:sz w:val="24"/>
        </w:rPr>
        <w:t>обучения.</w:t>
      </w:r>
    </w:p>
    <w:p w:rsidR="00A847A3" w:rsidRDefault="00681ABA">
      <w:pPr>
        <w:pStyle w:val="a5"/>
        <w:numPr>
          <w:ilvl w:val="0"/>
          <w:numId w:val="14"/>
        </w:numPr>
        <w:tabs>
          <w:tab w:val="left" w:pos="2286"/>
        </w:tabs>
        <w:spacing w:before="67"/>
        <w:ind w:left="2286" w:hanging="180"/>
        <w:jc w:val="left"/>
        <w:rPr>
          <w:sz w:val="24"/>
        </w:rPr>
      </w:pPr>
      <w:r>
        <w:rPr>
          <w:sz w:val="24"/>
        </w:rPr>
        <w:t>Цель</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программы</w:t>
      </w:r>
      <w:r>
        <w:rPr>
          <w:spacing w:val="-2"/>
          <w:sz w:val="24"/>
        </w:rPr>
        <w:t xml:space="preserve"> </w:t>
      </w:r>
      <w:r>
        <w:rPr>
          <w:sz w:val="24"/>
        </w:rPr>
        <w:t>формирования</w:t>
      </w:r>
      <w:r>
        <w:rPr>
          <w:spacing w:val="-2"/>
          <w:sz w:val="24"/>
        </w:rPr>
        <w:t xml:space="preserve"> </w:t>
      </w:r>
      <w:r>
        <w:rPr>
          <w:spacing w:val="-4"/>
          <w:sz w:val="24"/>
        </w:rPr>
        <w:t>БУД.</w:t>
      </w:r>
    </w:p>
    <w:p w:rsidR="00A847A3" w:rsidRDefault="00681ABA">
      <w:pPr>
        <w:pStyle w:val="a5"/>
        <w:numPr>
          <w:ilvl w:val="0"/>
          <w:numId w:val="14"/>
        </w:numPr>
        <w:tabs>
          <w:tab w:val="left" w:pos="2286"/>
          <w:tab w:val="left" w:pos="4135"/>
          <w:tab w:val="left" w:pos="5639"/>
          <w:tab w:val="left" w:pos="7334"/>
          <w:tab w:val="left" w:pos="9492"/>
        </w:tabs>
        <w:spacing w:before="70"/>
        <w:ind w:left="2286" w:hanging="180"/>
        <w:jc w:val="left"/>
        <w:rPr>
          <w:sz w:val="24"/>
        </w:rPr>
      </w:pPr>
      <w:r>
        <w:rPr>
          <w:spacing w:val="-2"/>
          <w:sz w:val="24"/>
        </w:rPr>
        <w:t>Характеристика</w:t>
      </w:r>
      <w:r>
        <w:rPr>
          <w:sz w:val="24"/>
        </w:rPr>
        <w:tab/>
      </w:r>
      <w:r>
        <w:rPr>
          <w:spacing w:val="-2"/>
          <w:sz w:val="24"/>
        </w:rPr>
        <w:t>личностных,</w:t>
      </w:r>
      <w:r>
        <w:rPr>
          <w:sz w:val="24"/>
        </w:rPr>
        <w:tab/>
      </w:r>
      <w:r>
        <w:rPr>
          <w:spacing w:val="-2"/>
          <w:sz w:val="24"/>
        </w:rPr>
        <w:t>регулятивных,</w:t>
      </w:r>
      <w:r>
        <w:rPr>
          <w:sz w:val="24"/>
        </w:rPr>
        <w:tab/>
      </w:r>
      <w:r>
        <w:rPr>
          <w:spacing w:val="-2"/>
          <w:sz w:val="24"/>
        </w:rPr>
        <w:t>коммуникативных,</w:t>
      </w:r>
      <w:r>
        <w:rPr>
          <w:sz w:val="24"/>
        </w:rPr>
        <w:tab/>
      </w:r>
      <w:r>
        <w:rPr>
          <w:spacing w:val="-2"/>
          <w:sz w:val="24"/>
        </w:rPr>
        <w:t>познавательных</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a3"/>
        <w:spacing w:before="69"/>
        <w:ind w:left="0" w:firstLine="0"/>
        <w:jc w:val="right"/>
      </w:pPr>
      <w:r>
        <w:rPr>
          <w:spacing w:val="-4"/>
        </w:rPr>
        <w:lastRenderedPageBreak/>
        <w:t>БУД.</w:t>
      </w:r>
    </w:p>
    <w:p w:rsidR="00A847A3" w:rsidRDefault="00681ABA">
      <w:pPr>
        <w:spacing w:before="136"/>
        <w:rPr>
          <w:sz w:val="24"/>
        </w:rPr>
      </w:pPr>
      <w:r>
        <w:br w:type="column"/>
      </w:r>
    </w:p>
    <w:p w:rsidR="00A847A3" w:rsidRDefault="00681ABA">
      <w:pPr>
        <w:pStyle w:val="a5"/>
        <w:numPr>
          <w:ilvl w:val="0"/>
          <w:numId w:val="14"/>
        </w:numPr>
        <w:tabs>
          <w:tab w:val="left" w:pos="315"/>
        </w:tabs>
        <w:spacing w:before="1"/>
        <w:ind w:left="315" w:hanging="178"/>
        <w:jc w:val="left"/>
        <w:rPr>
          <w:sz w:val="24"/>
        </w:rPr>
      </w:pPr>
      <w:r>
        <w:rPr>
          <w:sz w:val="24"/>
        </w:rPr>
        <w:t>Описание</w:t>
      </w:r>
      <w:r>
        <w:rPr>
          <w:spacing w:val="-5"/>
          <w:sz w:val="24"/>
        </w:rPr>
        <w:t xml:space="preserve"> </w:t>
      </w:r>
      <w:r>
        <w:rPr>
          <w:sz w:val="24"/>
        </w:rPr>
        <w:t>преемственности</w:t>
      </w:r>
      <w:r>
        <w:rPr>
          <w:spacing w:val="-3"/>
          <w:sz w:val="24"/>
        </w:rPr>
        <w:t xml:space="preserve"> </w:t>
      </w:r>
      <w:r>
        <w:rPr>
          <w:sz w:val="24"/>
        </w:rPr>
        <w:t>БУД</w:t>
      </w:r>
      <w:r>
        <w:rPr>
          <w:spacing w:val="-5"/>
          <w:sz w:val="24"/>
        </w:rPr>
        <w:t xml:space="preserve"> </w:t>
      </w:r>
      <w:r>
        <w:rPr>
          <w:sz w:val="24"/>
        </w:rPr>
        <w:t>по</w:t>
      </w:r>
      <w:r>
        <w:rPr>
          <w:spacing w:val="-4"/>
          <w:sz w:val="24"/>
        </w:rPr>
        <w:t xml:space="preserve"> </w:t>
      </w:r>
      <w:r>
        <w:rPr>
          <w:sz w:val="24"/>
        </w:rPr>
        <w:t>ступеням</w:t>
      </w:r>
      <w:r>
        <w:rPr>
          <w:spacing w:val="-3"/>
          <w:sz w:val="24"/>
        </w:rPr>
        <w:t xml:space="preserve"> </w:t>
      </w:r>
      <w:r>
        <w:rPr>
          <w:spacing w:val="-2"/>
          <w:sz w:val="24"/>
        </w:rPr>
        <w:t>обучения.</w:t>
      </w:r>
    </w:p>
    <w:p w:rsidR="00A847A3" w:rsidRDefault="00681ABA">
      <w:pPr>
        <w:pStyle w:val="a5"/>
        <w:numPr>
          <w:ilvl w:val="0"/>
          <w:numId w:val="14"/>
        </w:numPr>
        <w:tabs>
          <w:tab w:val="left" w:pos="317"/>
        </w:tabs>
        <w:spacing w:before="69"/>
        <w:ind w:left="317" w:hanging="180"/>
        <w:jc w:val="left"/>
        <w:rPr>
          <w:sz w:val="24"/>
        </w:rPr>
      </w:pPr>
      <w:r>
        <w:rPr>
          <w:sz w:val="24"/>
        </w:rPr>
        <w:t>Связь</w:t>
      </w:r>
      <w:r>
        <w:rPr>
          <w:spacing w:val="-3"/>
          <w:sz w:val="24"/>
        </w:rPr>
        <w:t xml:space="preserve"> </w:t>
      </w:r>
      <w:r>
        <w:rPr>
          <w:sz w:val="24"/>
        </w:rPr>
        <w:t>БУД</w:t>
      </w:r>
      <w:r>
        <w:rPr>
          <w:spacing w:val="-3"/>
          <w:sz w:val="24"/>
        </w:rPr>
        <w:t xml:space="preserve"> </w:t>
      </w:r>
      <w:r>
        <w:rPr>
          <w:sz w:val="24"/>
        </w:rPr>
        <w:t>с</w:t>
      </w:r>
      <w:r>
        <w:rPr>
          <w:spacing w:val="-2"/>
          <w:sz w:val="24"/>
        </w:rPr>
        <w:t xml:space="preserve"> </w:t>
      </w:r>
      <w:r>
        <w:rPr>
          <w:sz w:val="24"/>
        </w:rPr>
        <w:t>учебными</w:t>
      </w:r>
      <w:r>
        <w:rPr>
          <w:spacing w:val="-2"/>
          <w:sz w:val="24"/>
        </w:rPr>
        <w:t xml:space="preserve"> предметами.</w:t>
      </w:r>
    </w:p>
    <w:p w:rsidR="00A847A3" w:rsidRDefault="00681ABA">
      <w:pPr>
        <w:pStyle w:val="a5"/>
        <w:numPr>
          <w:ilvl w:val="0"/>
          <w:numId w:val="14"/>
        </w:numPr>
        <w:tabs>
          <w:tab w:val="left" w:pos="317"/>
        </w:tabs>
        <w:spacing w:before="70"/>
        <w:ind w:left="317" w:hanging="180"/>
        <w:jc w:val="left"/>
        <w:rPr>
          <w:sz w:val="24"/>
        </w:rPr>
      </w:pPr>
      <w:r>
        <w:rPr>
          <w:sz w:val="24"/>
        </w:rPr>
        <w:t>Планируемые</w:t>
      </w:r>
      <w:r>
        <w:rPr>
          <w:spacing w:val="-7"/>
          <w:sz w:val="24"/>
        </w:rPr>
        <w:t xml:space="preserve"> </w:t>
      </w:r>
      <w:r>
        <w:rPr>
          <w:sz w:val="24"/>
        </w:rPr>
        <w:t>результаты</w:t>
      </w:r>
      <w:r>
        <w:rPr>
          <w:spacing w:val="-6"/>
          <w:sz w:val="24"/>
        </w:rPr>
        <w:t xml:space="preserve"> </w:t>
      </w:r>
      <w:r>
        <w:rPr>
          <w:sz w:val="24"/>
        </w:rPr>
        <w:t>сформированности</w:t>
      </w:r>
      <w:r>
        <w:rPr>
          <w:spacing w:val="-4"/>
          <w:sz w:val="24"/>
        </w:rPr>
        <w:t xml:space="preserve"> БУД.</w:t>
      </w:r>
    </w:p>
    <w:p w:rsidR="00A847A3" w:rsidRDefault="00681ABA">
      <w:pPr>
        <w:spacing w:before="70"/>
        <w:ind w:left="137"/>
        <w:rPr>
          <w:sz w:val="24"/>
        </w:rPr>
      </w:pPr>
      <w:r>
        <w:rPr>
          <w:b/>
          <w:sz w:val="24"/>
        </w:rPr>
        <w:t>Базовые</w:t>
      </w:r>
      <w:r>
        <w:rPr>
          <w:b/>
          <w:spacing w:val="56"/>
          <w:sz w:val="24"/>
        </w:rPr>
        <w:t xml:space="preserve"> </w:t>
      </w:r>
      <w:r>
        <w:rPr>
          <w:b/>
          <w:sz w:val="24"/>
        </w:rPr>
        <w:t>учебные</w:t>
      </w:r>
      <w:r>
        <w:rPr>
          <w:b/>
          <w:spacing w:val="59"/>
          <w:sz w:val="24"/>
        </w:rPr>
        <w:t xml:space="preserve"> </w:t>
      </w:r>
      <w:r>
        <w:rPr>
          <w:b/>
          <w:sz w:val="24"/>
        </w:rPr>
        <w:t>действия</w:t>
      </w:r>
      <w:r>
        <w:rPr>
          <w:b/>
          <w:spacing w:val="62"/>
          <w:sz w:val="24"/>
        </w:rPr>
        <w:t xml:space="preserve"> </w:t>
      </w:r>
      <w:r>
        <w:rPr>
          <w:b/>
          <w:sz w:val="24"/>
        </w:rPr>
        <w:t>–</w:t>
      </w:r>
      <w:r>
        <w:rPr>
          <w:b/>
          <w:spacing w:val="57"/>
          <w:sz w:val="24"/>
        </w:rPr>
        <w:t xml:space="preserve"> </w:t>
      </w:r>
      <w:r>
        <w:rPr>
          <w:sz w:val="24"/>
        </w:rPr>
        <w:t>это</w:t>
      </w:r>
      <w:r>
        <w:rPr>
          <w:spacing w:val="52"/>
          <w:sz w:val="24"/>
        </w:rPr>
        <w:t xml:space="preserve"> </w:t>
      </w:r>
      <w:r>
        <w:rPr>
          <w:sz w:val="24"/>
        </w:rPr>
        <w:t>элементарные</w:t>
      </w:r>
      <w:r>
        <w:rPr>
          <w:spacing w:val="51"/>
          <w:sz w:val="24"/>
        </w:rPr>
        <w:t xml:space="preserve"> </w:t>
      </w:r>
      <w:r>
        <w:rPr>
          <w:sz w:val="24"/>
        </w:rPr>
        <w:t>и</w:t>
      </w:r>
      <w:r>
        <w:rPr>
          <w:spacing w:val="53"/>
          <w:sz w:val="24"/>
        </w:rPr>
        <w:t xml:space="preserve"> </w:t>
      </w:r>
      <w:r>
        <w:rPr>
          <w:sz w:val="24"/>
        </w:rPr>
        <w:t>необходимые</w:t>
      </w:r>
      <w:r>
        <w:rPr>
          <w:spacing w:val="51"/>
          <w:sz w:val="24"/>
        </w:rPr>
        <w:t xml:space="preserve"> </w:t>
      </w:r>
      <w:r>
        <w:rPr>
          <w:sz w:val="24"/>
        </w:rPr>
        <w:t>единицы</w:t>
      </w:r>
      <w:r>
        <w:rPr>
          <w:spacing w:val="54"/>
          <w:sz w:val="24"/>
        </w:rPr>
        <w:t xml:space="preserve"> </w:t>
      </w:r>
      <w:r>
        <w:rPr>
          <w:spacing w:val="-2"/>
          <w:sz w:val="24"/>
        </w:rPr>
        <w:t>учебной</w:t>
      </w:r>
    </w:p>
    <w:p w:rsidR="00A847A3" w:rsidRDefault="00A847A3">
      <w:pPr>
        <w:rPr>
          <w:sz w:val="24"/>
        </w:rPr>
        <w:sectPr w:rsidR="00A847A3">
          <w:type w:val="continuous"/>
          <w:pgSz w:w="11920" w:h="16850"/>
          <w:pgMar w:top="0" w:right="160" w:bottom="280" w:left="20" w:header="0" w:footer="981" w:gutter="0"/>
          <w:cols w:num="2" w:space="720" w:equalWidth="0">
            <w:col w:w="1930" w:space="40"/>
            <w:col w:w="9770"/>
          </w:cols>
        </w:sectPr>
      </w:pPr>
    </w:p>
    <w:p w:rsidR="00A847A3" w:rsidRDefault="00681ABA">
      <w:pPr>
        <w:pStyle w:val="a3"/>
        <w:spacing w:before="67" w:line="300" w:lineRule="auto"/>
        <w:ind w:right="583" w:firstLine="0"/>
      </w:pPr>
      <w:r>
        <w:lastRenderedPageBreak/>
        <w:t>деятельности, формирование которых обеспечивает овладение содержанием образования обучающимися с умственной отсталостью.</w:t>
      </w:r>
    </w:p>
    <w:p w:rsidR="00A847A3" w:rsidRDefault="00681ABA">
      <w:pPr>
        <w:pStyle w:val="a3"/>
        <w:spacing w:before="1" w:line="300" w:lineRule="auto"/>
        <w:ind w:right="586"/>
      </w:pPr>
      <w:r>
        <w:t>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A847A3" w:rsidRDefault="00681ABA">
      <w:pPr>
        <w:pStyle w:val="a3"/>
        <w:spacing w:before="1" w:line="300" w:lineRule="auto"/>
        <w:ind w:right="586"/>
      </w:pPr>
      <w: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w:t>
      </w:r>
      <w:r>
        <w:rPr>
          <w:spacing w:val="-2"/>
        </w:rPr>
        <w:t>личностной.</w:t>
      </w:r>
    </w:p>
    <w:p w:rsidR="00A847A3" w:rsidRDefault="00681ABA">
      <w:pPr>
        <w:pStyle w:val="a3"/>
        <w:spacing w:line="300" w:lineRule="auto"/>
        <w:ind w:right="578"/>
      </w:pPr>
      <w:r>
        <w:rPr>
          <w:b/>
        </w:rPr>
        <w:t xml:space="preserve">Цель </w:t>
      </w:r>
      <w:r>
        <w:t>реализации программы формирования БУД состоит в</w:t>
      </w:r>
      <w:r>
        <w:rPr>
          <w:spacing w:val="40"/>
        </w:rPr>
        <w:t xml:space="preserve"> </w:t>
      </w:r>
      <w:r>
        <w:t>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A847A3" w:rsidRDefault="00681ABA">
      <w:pPr>
        <w:ind w:left="2106"/>
        <w:jc w:val="both"/>
        <w:rPr>
          <w:sz w:val="24"/>
        </w:rPr>
      </w:pPr>
      <w:r>
        <w:rPr>
          <w:b/>
          <w:sz w:val="24"/>
        </w:rPr>
        <w:t>Задачами</w:t>
      </w:r>
      <w:r>
        <w:rPr>
          <w:b/>
          <w:spacing w:val="-4"/>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2"/>
          <w:sz w:val="24"/>
        </w:rPr>
        <w:t>являются:</w:t>
      </w:r>
    </w:p>
    <w:p w:rsidR="00A847A3" w:rsidRDefault="00681ABA">
      <w:pPr>
        <w:pStyle w:val="a5"/>
        <w:numPr>
          <w:ilvl w:val="0"/>
          <w:numId w:val="15"/>
        </w:numPr>
        <w:tabs>
          <w:tab w:val="left" w:pos="2117"/>
        </w:tabs>
        <w:spacing w:before="69"/>
        <w:ind w:left="2117" w:hanging="359"/>
        <w:rPr>
          <w:sz w:val="24"/>
        </w:rPr>
      </w:pPr>
      <w:r>
        <w:rPr>
          <w:sz w:val="24"/>
        </w:rPr>
        <w:t>формирование</w:t>
      </w:r>
      <w:r>
        <w:rPr>
          <w:spacing w:val="-17"/>
          <w:sz w:val="24"/>
        </w:rPr>
        <w:t xml:space="preserve"> </w:t>
      </w:r>
      <w:r>
        <w:rPr>
          <w:sz w:val="24"/>
        </w:rPr>
        <w:t>мотивационного</w:t>
      </w:r>
      <w:r>
        <w:rPr>
          <w:spacing w:val="-14"/>
          <w:sz w:val="24"/>
        </w:rPr>
        <w:t xml:space="preserve"> </w:t>
      </w:r>
      <w:r>
        <w:rPr>
          <w:sz w:val="24"/>
        </w:rPr>
        <w:t>компонента</w:t>
      </w:r>
      <w:r>
        <w:rPr>
          <w:spacing w:val="-13"/>
          <w:sz w:val="24"/>
        </w:rPr>
        <w:t xml:space="preserve"> </w:t>
      </w:r>
      <w:r>
        <w:rPr>
          <w:sz w:val="24"/>
        </w:rPr>
        <w:t>учебной</w:t>
      </w:r>
      <w:r>
        <w:rPr>
          <w:spacing w:val="-14"/>
          <w:sz w:val="24"/>
        </w:rPr>
        <w:t xml:space="preserve"> </w:t>
      </w:r>
      <w:r>
        <w:rPr>
          <w:spacing w:val="-2"/>
          <w:sz w:val="24"/>
        </w:rPr>
        <w:t>деятельности;</w:t>
      </w:r>
    </w:p>
    <w:p w:rsidR="00A847A3" w:rsidRDefault="00681ABA">
      <w:pPr>
        <w:pStyle w:val="a5"/>
        <w:numPr>
          <w:ilvl w:val="0"/>
          <w:numId w:val="15"/>
        </w:numPr>
        <w:tabs>
          <w:tab w:val="left" w:pos="2118"/>
        </w:tabs>
        <w:spacing w:before="68" w:line="295" w:lineRule="auto"/>
        <w:ind w:right="585"/>
        <w:rPr>
          <w:sz w:val="24"/>
        </w:rPr>
      </w:pPr>
      <w:r>
        <w:rPr>
          <w:sz w:val="24"/>
        </w:rPr>
        <w:t>овладение комплексом базовых учебных действий, составляющих операционный компонент учебной деятельности;</w:t>
      </w:r>
    </w:p>
    <w:p w:rsidR="00A847A3" w:rsidRDefault="00681ABA">
      <w:pPr>
        <w:pStyle w:val="a5"/>
        <w:numPr>
          <w:ilvl w:val="0"/>
          <w:numId w:val="15"/>
        </w:numPr>
        <w:tabs>
          <w:tab w:val="left" w:pos="2118"/>
        </w:tabs>
        <w:spacing w:before="5" w:line="297" w:lineRule="auto"/>
        <w:ind w:right="590"/>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A847A3" w:rsidRDefault="00681ABA">
      <w:pPr>
        <w:pStyle w:val="a3"/>
        <w:spacing w:before="5"/>
        <w:ind w:left="2106" w:firstLine="0"/>
      </w:pPr>
      <w:r>
        <w:t>Для</w:t>
      </w:r>
      <w:r>
        <w:rPr>
          <w:spacing w:val="-3"/>
        </w:rPr>
        <w:t xml:space="preserve"> </w:t>
      </w:r>
      <w:r>
        <w:t>реализации</w:t>
      </w:r>
      <w:r>
        <w:rPr>
          <w:spacing w:val="-4"/>
        </w:rPr>
        <w:t xml:space="preserve"> </w:t>
      </w:r>
      <w:r>
        <w:t>поставленной</w:t>
      </w:r>
      <w:r>
        <w:rPr>
          <w:spacing w:val="-5"/>
        </w:rPr>
        <w:t xml:space="preserve"> </w:t>
      </w:r>
      <w:r>
        <w:t>цели</w:t>
      </w:r>
      <w:r>
        <w:rPr>
          <w:spacing w:val="-1"/>
        </w:rPr>
        <w:t xml:space="preserve"> </w:t>
      </w:r>
      <w:r>
        <w:t>и</w:t>
      </w:r>
      <w:r>
        <w:rPr>
          <w:spacing w:val="-3"/>
        </w:rPr>
        <w:t xml:space="preserve"> </w:t>
      </w:r>
      <w:r>
        <w:t>соответствующих ей</w:t>
      </w:r>
      <w:r>
        <w:rPr>
          <w:spacing w:val="-3"/>
        </w:rPr>
        <w:t xml:space="preserve"> </w:t>
      </w:r>
      <w:r>
        <w:t>задач</w:t>
      </w:r>
      <w:r>
        <w:rPr>
          <w:spacing w:val="3"/>
        </w:rPr>
        <w:t xml:space="preserve"> </w:t>
      </w:r>
      <w:r>
        <w:t>МБОУ "Ивановская ООШ"</w:t>
      </w:r>
      <w:r>
        <w:rPr>
          <w:spacing w:val="-2"/>
        </w:rPr>
        <w:t>:</w:t>
      </w:r>
    </w:p>
    <w:p w:rsidR="00A847A3" w:rsidRDefault="00A847A3">
      <w:pPr>
        <w:sectPr w:rsidR="00A847A3">
          <w:type w:val="continuous"/>
          <w:pgSz w:w="11920" w:h="16850"/>
          <w:pgMar w:top="0" w:right="160" w:bottom="280" w:left="20" w:header="0" w:footer="981" w:gutter="0"/>
          <w:cols w:space="720"/>
        </w:sectPr>
      </w:pPr>
    </w:p>
    <w:p w:rsidR="00A847A3" w:rsidRDefault="00681ABA">
      <w:pPr>
        <w:pStyle w:val="a3"/>
        <w:spacing w:before="72" w:line="300" w:lineRule="auto"/>
        <w:ind w:right="580"/>
      </w:pPr>
      <w:r>
        <w:lastRenderedPageBreak/>
        <w:t>•определила функции и состав базовых учебных действий, учитывая психофизические особенности и своеобразие учебной деятельности обучающихся;</w:t>
      </w:r>
    </w:p>
    <w:p w:rsidR="00A847A3" w:rsidRDefault="00681ABA">
      <w:pPr>
        <w:pStyle w:val="a3"/>
        <w:spacing w:line="275" w:lineRule="exact"/>
        <w:ind w:left="2106" w:firstLine="0"/>
      </w:pPr>
      <w:r>
        <w:t>•определила</w:t>
      </w:r>
      <w:r>
        <w:rPr>
          <w:spacing w:val="-5"/>
        </w:rPr>
        <w:t xml:space="preserve"> </w:t>
      </w:r>
      <w:r>
        <w:t>связи</w:t>
      </w:r>
      <w:r>
        <w:rPr>
          <w:spacing w:val="-3"/>
        </w:rPr>
        <w:t xml:space="preserve"> </w:t>
      </w:r>
      <w:r>
        <w:t>базовых учебных</w:t>
      </w:r>
      <w:r>
        <w:rPr>
          <w:spacing w:val="-2"/>
        </w:rPr>
        <w:t xml:space="preserve"> </w:t>
      </w:r>
      <w:r>
        <w:t>действий</w:t>
      </w:r>
      <w:r>
        <w:rPr>
          <w:spacing w:val="-5"/>
        </w:rPr>
        <w:t xml:space="preserve"> </w:t>
      </w:r>
      <w:r>
        <w:t>с</w:t>
      </w:r>
      <w:r>
        <w:rPr>
          <w:spacing w:val="-5"/>
        </w:rPr>
        <w:t xml:space="preserve"> </w:t>
      </w:r>
      <w:r>
        <w:t>содержанием</w:t>
      </w:r>
      <w:r>
        <w:rPr>
          <w:spacing w:val="-2"/>
        </w:rPr>
        <w:t xml:space="preserve"> </w:t>
      </w:r>
      <w:r>
        <w:t>учебных</w:t>
      </w:r>
      <w:r>
        <w:rPr>
          <w:spacing w:val="-1"/>
        </w:rPr>
        <w:t xml:space="preserve"> </w:t>
      </w:r>
      <w:r>
        <w:rPr>
          <w:spacing w:val="-2"/>
        </w:rPr>
        <w:t>предметов;</w:t>
      </w:r>
    </w:p>
    <w:p w:rsidR="00A847A3" w:rsidRDefault="00681ABA">
      <w:pPr>
        <w:pStyle w:val="a3"/>
        <w:spacing w:before="69" w:line="300" w:lineRule="auto"/>
        <w:ind w:right="584"/>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numPr>
          <w:ilvl w:val="1"/>
          <w:numId w:val="9"/>
        </w:numPr>
        <w:tabs>
          <w:tab w:val="left" w:pos="2553"/>
          <w:tab w:val="left" w:pos="2853"/>
        </w:tabs>
        <w:spacing w:before="76" w:line="300" w:lineRule="auto"/>
        <w:ind w:left="2853" w:right="608" w:hanging="720"/>
        <w:jc w:val="both"/>
      </w:pPr>
      <w:r>
        <w:lastRenderedPageBreak/>
        <w:t>Функции,</w:t>
      </w:r>
      <w:r>
        <w:rPr>
          <w:spacing w:val="-4"/>
        </w:rPr>
        <w:t xml:space="preserve"> </w:t>
      </w:r>
      <w:r>
        <w:t>состав</w:t>
      </w:r>
      <w:r>
        <w:rPr>
          <w:spacing w:val="-7"/>
        </w:rPr>
        <w:t xml:space="preserve"> </w:t>
      </w:r>
      <w:r>
        <w:t>и</w:t>
      </w:r>
      <w:r>
        <w:rPr>
          <w:spacing w:val="-4"/>
        </w:rPr>
        <w:t xml:space="preserve"> </w:t>
      </w:r>
      <w:r>
        <w:t>характеристика</w:t>
      </w:r>
      <w:r>
        <w:rPr>
          <w:spacing w:val="-4"/>
        </w:rPr>
        <w:t xml:space="preserve"> </w:t>
      </w:r>
      <w:r>
        <w:t>базовых</w:t>
      </w:r>
      <w:r>
        <w:rPr>
          <w:spacing w:val="-4"/>
        </w:rPr>
        <w:t xml:space="preserve"> </w:t>
      </w:r>
      <w:r>
        <w:t>учебных действий</w:t>
      </w:r>
      <w:r>
        <w:rPr>
          <w:spacing w:val="-3"/>
        </w:rPr>
        <w:t xml:space="preserve"> </w:t>
      </w:r>
      <w:r>
        <w:t>обучающихся</w:t>
      </w:r>
      <w:r>
        <w:rPr>
          <w:spacing w:val="-4"/>
        </w:rPr>
        <w:t xml:space="preserve"> </w:t>
      </w:r>
      <w:r>
        <w:t>с умственной отсталостью (интеллектуальными нарушениями).</w:t>
      </w:r>
    </w:p>
    <w:p w:rsidR="00A847A3" w:rsidRDefault="00681ABA">
      <w:pPr>
        <w:pStyle w:val="a3"/>
        <w:spacing w:line="300" w:lineRule="auto"/>
        <w:ind w:right="577"/>
      </w:pPr>
      <w:r>
        <w:t>Современные подходы к повышению эффективности обучения предполагают формирование</w:t>
      </w:r>
      <w:r>
        <w:rPr>
          <w:spacing w:val="-2"/>
        </w:rPr>
        <w:t xml:space="preserve"> </w:t>
      </w:r>
      <w:r>
        <w:t>у</w:t>
      </w:r>
      <w:r>
        <w:rPr>
          <w:spacing w:val="-8"/>
        </w:rPr>
        <w:t xml:space="preserve"> </w:t>
      </w:r>
      <w:r>
        <w:t>школьника</w:t>
      </w:r>
      <w:r>
        <w:rPr>
          <w:spacing w:val="-5"/>
        </w:rPr>
        <w:t xml:space="preserve"> </w:t>
      </w:r>
      <w:r>
        <w:t>положительной</w:t>
      </w:r>
      <w:r>
        <w:rPr>
          <w:spacing w:val="-3"/>
        </w:rPr>
        <w:t xml:space="preserve"> </w:t>
      </w:r>
      <w:r>
        <w:t>мотивации</w:t>
      </w:r>
      <w:r>
        <w:rPr>
          <w:spacing w:val="-5"/>
        </w:rPr>
        <w:t xml:space="preserve"> </w:t>
      </w:r>
      <w:r>
        <w:t>к</w:t>
      </w:r>
      <w:r>
        <w:rPr>
          <w:spacing w:val="-1"/>
        </w:rPr>
        <w:t xml:space="preserve"> </w:t>
      </w:r>
      <w:r>
        <w:t>учению,</w:t>
      </w:r>
      <w:r>
        <w:rPr>
          <w:spacing w:val="-2"/>
        </w:rPr>
        <w:t xml:space="preserve"> </w:t>
      </w:r>
      <w:r>
        <w:t>умению</w:t>
      </w:r>
      <w:r>
        <w:rPr>
          <w:spacing w:val="-1"/>
        </w:rPr>
        <w:t xml:space="preserve"> </w:t>
      </w:r>
      <w:r>
        <w:t>учиться,</w:t>
      </w:r>
      <w:r>
        <w:rPr>
          <w:spacing w:val="-4"/>
        </w:rPr>
        <w:t xml:space="preserve"> </w:t>
      </w:r>
      <w:r>
        <w:t>получать</w:t>
      </w:r>
      <w:r>
        <w:rPr>
          <w:spacing w:val="-3"/>
        </w:rPr>
        <w:t xml:space="preserve"> </w:t>
      </w:r>
      <w:r>
        <w:t>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A847A3" w:rsidRDefault="00681ABA">
      <w:pPr>
        <w:pStyle w:val="a3"/>
        <w:spacing w:line="300" w:lineRule="auto"/>
        <w:ind w:right="586"/>
      </w:pPr>
      <w:r>
        <w:t>В качестве базовых учебных действий рассматриваются операционные, мотивационные, целевые и оценочные.</w:t>
      </w:r>
    </w:p>
    <w:p w:rsidR="00A847A3" w:rsidRDefault="00A847A3">
      <w:pPr>
        <w:pStyle w:val="a3"/>
        <w:spacing w:before="71"/>
        <w:ind w:left="0" w:firstLine="0"/>
        <w:jc w:val="left"/>
      </w:pPr>
    </w:p>
    <w:p w:rsidR="00A847A3" w:rsidRDefault="00681ABA">
      <w:pPr>
        <w:pStyle w:val="1"/>
        <w:jc w:val="both"/>
      </w:pPr>
      <w:r>
        <w:t>Функции</w:t>
      </w:r>
      <w:r>
        <w:rPr>
          <w:spacing w:val="-3"/>
        </w:rPr>
        <w:t xml:space="preserve"> </w:t>
      </w:r>
      <w:r>
        <w:t>базовых</w:t>
      </w:r>
      <w:r>
        <w:rPr>
          <w:spacing w:val="-3"/>
        </w:rPr>
        <w:t xml:space="preserve"> </w:t>
      </w:r>
      <w:r>
        <w:t>учебных</w:t>
      </w:r>
      <w:r>
        <w:rPr>
          <w:spacing w:val="-2"/>
        </w:rPr>
        <w:t xml:space="preserve"> действий:</w:t>
      </w:r>
    </w:p>
    <w:p w:rsidR="00A847A3" w:rsidRDefault="00681ABA">
      <w:pPr>
        <w:pStyle w:val="a3"/>
        <w:spacing w:before="62" w:line="300" w:lineRule="auto"/>
        <w:ind w:right="588"/>
      </w:pPr>
      <w:r>
        <w:t xml:space="preserve">обеспечение успешности (эффективности) изучения содержания любой предметной </w:t>
      </w:r>
      <w:r>
        <w:rPr>
          <w:spacing w:val="-2"/>
        </w:rPr>
        <w:t>области;</w:t>
      </w:r>
    </w:p>
    <w:p w:rsidR="00A847A3" w:rsidRDefault="00681ABA">
      <w:pPr>
        <w:pStyle w:val="a3"/>
        <w:spacing w:before="1"/>
        <w:ind w:left="2106" w:firstLine="0"/>
      </w:pPr>
      <w:r>
        <w:t>реализация</w:t>
      </w:r>
      <w:r>
        <w:rPr>
          <w:spacing w:val="-7"/>
        </w:rPr>
        <w:t xml:space="preserve"> </w:t>
      </w:r>
      <w:r>
        <w:t>преемственности</w:t>
      </w:r>
      <w:r>
        <w:rPr>
          <w:spacing w:val="-4"/>
        </w:rPr>
        <w:t xml:space="preserve"> </w:t>
      </w:r>
      <w:r>
        <w:t>обучения</w:t>
      </w:r>
      <w:r>
        <w:rPr>
          <w:spacing w:val="-5"/>
        </w:rPr>
        <w:t xml:space="preserve"> </w:t>
      </w:r>
      <w:r>
        <w:t>на</w:t>
      </w:r>
      <w:r>
        <w:rPr>
          <w:spacing w:val="-6"/>
        </w:rPr>
        <w:t xml:space="preserve"> </w:t>
      </w:r>
      <w:r>
        <w:t>всех</w:t>
      </w:r>
      <w:r>
        <w:rPr>
          <w:spacing w:val="-3"/>
        </w:rPr>
        <w:t xml:space="preserve"> </w:t>
      </w:r>
      <w:r>
        <w:t>ступенях</w:t>
      </w:r>
      <w:r>
        <w:rPr>
          <w:spacing w:val="-3"/>
        </w:rPr>
        <w:t xml:space="preserve"> </w:t>
      </w:r>
      <w:r>
        <w:rPr>
          <w:spacing w:val="-2"/>
        </w:rPr>
        <w:t>образования;</w:t>
      </w:r>
    </w:p>
    <w:p w:rsidR="00A847A3" w:rsidRDefault="00681ABA">
      <w:pPr>
        <w:pStyle w:val="a3"/>
        <w:spacing w:before="68" w:line="300" w:lineRule="auto"/>
        <w:ind w:right="587"/>
      </w:pPr>
      <w:r>
        <w:t>формирование готовности обучающегося с умственной отсталостью (интеллектуальными нарушениями) к дальнейшей трудовой деятельности;</w:t>
      </w:r>
    </w:p>
    <w:p w:rsidR="00A847A3" w:rsidRDefault="00681ABA">
      <w:pPr>
        <w:pStyle w:val="a3"/>
        <w:spacing w:before="1"/>
        <w:ind w:left="2106" w:firstLine="0"/>
      </w:pPr>
      <w:r>
        <w:t>обеспечение</w:t>
      </w:r>
      <w:r>
        <w:rPr>
          <w:spacing w:val="-5"/>
        </w:rPr>
        <w:t xml:space="preserve"> </w:t>
      </w:r>
      <w:r>
        <w:t>целостности</w:t>
      </w:r>
      <w:r>
        <w:rPr>
          <w:spacing w:val="57"/>
        </w:rPr>
        <w:t xml:space="preserve"> </w:t>
      </w:r>
      <w:r>
        <w:t>развития</w:t>
      </w:r>
      <w:r>
        <w:rPr>
          <w:spacing w:val="-2"/>
        </w:rPr>
        <w:t xml:space="preserve"> </w:t>
      </w:r>
      <w:r>
        <w:t>личности</w:t>
      </w:r>
      <w:r>
        <w:rPr>
          <w:spacing w:val="-2"/>
        </w:rPr>
        <w:t xml:space="preserve"> обучающегося.</w:t>
      </w:r>
    </w:p>
    <w:p w:rsidR="00A847A3" w:rsidRDefault="00681ABA">
      <w:pPr>
        <w:pStyle w:val="a3"/>
        <w:spacing w:before="70" w:line="300" w:lineRule="auto"/>
        <w:ind w:right="585"/>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A847A3" w:rsidRDefault="00681ABA">
      <w:pPr>
        <w:pStyle w:val="1"/>
        <w:spacing w:before="4"/>
        <w:jc w:val="both"/>
      </w:pPr>
      <w:r>
        <w:t>I</w:t>
      </w:r>
      <w:r>
        <w:rPr>
          <w:spacing w:val="-1"/>
        </w:rPr>
        <w:t xml:space="preserve"> </w:t>
      </w:r>
      <w:r>
        <w:t>(I</w:t>
      </w:r>
      <w:r>
        <w:rPr>
          <w:vertAlign w:val="superscript"/>
        </w:rPr>
        <w:t>1</w:t>
      </w:r>
      <w:r>
        <w:t>)-IV</w:t>
      </w:r>
      <w:r>
        <w:rPr>
          <w:spacing w:val="-2"/>
        </w:rPr>
        <w:t xml:space="preserve"> классы</w:t>
      </w:r>
    </w:p>
    <w:p w:rsidR="00A847A3" w:rsidRDefault="00681ABA">
      <w:pPr>
        <w:pStyle w:val="a3"/>
        <w:spacing w:before="65" w:line="300" w:lineRule="auto"/>
        <w:ind w:right="578"/>
      </w:pPr>
      <w:r>
        <w:rPr>
          <w:b/>
        </w:rPr>
        <w:t xml:space="preserve">Базовые учебные действия, формируемые у младших школьников, </w:t>
      </w:r>
      <w:r>
        <w:t>обеспечивают,</w:t>
      </w:r>
      <w:r>
        <w:rPr>
          <w:spacing w:val="40"/>
        </w:rPr>
        <w:t xml:space="preserve"> </w:t>
      </w:r>
      <w:r>
        <w:t>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A847A3" w:rsidRDefault="00681ABA">
      <w:pPr>
        <w:pStyle w:val="a5"/>
        <w:numPr>
          <w:ilvl w:val="0"/>
          <w:numId w:val="16"/>
        </w:numPr>
        <w:tabs>
          <w:tab w:val="left" w:pos="2345"/>
        </w:tabs>
        <w:spacing w:line="300" w:lineRule="auto"/>
        <w:ind w:right="586" w:firstLine="707"/>
        <w:jc w:val="both"/>
        <w:rPr>
          <w:sz w:val="24"/>
        </w:rPr>
      </w:pPr>
      <w:r>
        <w:rPr>
          <w:sz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A847A3" w:rsidRDefault="00681ABA">
      <w:pPr>
        <w:pStyle w:val="a5"/>
        <w:numPr>
          <w:ilvl w:val="0"/>
          <w:numId w:val="16"/>
        </w:numPr>
        <w:tabs>
          <w:tab w:val="left" w:pos="2345"/>
        </w:tabs>
        <w:spacing w:before="1" w:line="297" w:lineRule="auto"/>
        <w:ind w:right="588" w:firstLine="707"/>
        <w:jc w:val="both"/>
        <w:rPr>
          <w:sz w:val="24"/>
        </w:rPr>
      </w:pPr>
      <w:r>
        <w:rPr>
          <w:sz w:val="24"/>
        </w:rPr>
        <w:t>Коммуникативные учебные действия обеспечивают способность вступать в коммуникацию с взрослыми и сверстниками в процессе обучения.</w:t>
      </w:r>
    </w:p>
    <w:p w:rsidR="00A847A3" w:rsidRDefault="00681ABA">
      <w:pPr>
        <w:pStyle w:val="a5"/>
        <w:numPr>
          <w:ilvl w:val="0"/>
          <w:numId w:val="16"/>
        </w:numPr>
        <w:tabs>
          <w:tab w:val="left" w:pos="2345"/>
        </w:tabs>
        <w:spacing w:before="4" w:line="300" w:lineRule="auto"/>
        <w:ind w:right="586" w:firstLine="707"/>
        <w:jc w:val="both"/>
        <w:rPr>
          <w:sz w:val="24"/>
        </w:rPr>
      </w:pPr>
      <w:r>
        <w:rPr>
          <w:sz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A847A3" w:rsidRDefault="00681ABA">
      <w:pPr>
        <w:pStyle w:val="a5"/>
        <w:numPr>
          <w:ilvl w:val="0"/>
          <w:numId w:val="16"/>
        </w:numPr>
        <w:tabs>
          <w:tab w:val="left" w:pos="2345"/>
        </w:tabs>
        <w:spacing w:line="300" w:lineRule="auto"/>
        <w:ind w:right="583" w:firstLine="707"/>
        <w:jc w:val="both"/>
        <w:rPr>
          <w:sz w:val="24"/>
        </w:rPr>
      </w:pPr>
      <w:r>
        <w:rPr>
          <w:sz w:val="24"/>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w:t>
      </w:r>
      <w:r>
        <w:rPr>
          <w:spacing w:val="-2"/>
          <w:sz w:val="24"/>
        </w:rPr>
        <w:t>школьников.</w:t>
      </w:r>
    </w:p>
    <w:p w:rsidR="00A847A3" w:rsidRDefault="00681ABA">
      <w:pPr>
        <w:pStyle w:val="a3"/>
        <w:spacing w:line="300" w:lineRule="auto"/>
        <w:ind w:right="581"/>
      </w:pPr>
      <w:r>
        <w:t>Умение использовать все группы действий в различных образовательных ситуациях является показателем их сформированности.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numPr>
          <w:ilvl w:val="1"/>
          <w:numId w:val="9"/>
        </w:numPr>
        <w:tabs>
          <w:tab w:val="left" w:pos="2526"/>
        </w:tabs>
        <w:spacing w:before="76" w:line="300" w:lineRule="auto"/>
        <w:ind w:left="2106" w:right="4403" w:firstLine="0"/>
        <w:jc w:val="both"/>
      </w:pPr>
      <w:r>
        <w:lastRenderedPageBreak/>
        <w:t>Характеристика</w:t>
      </w:r>
      <w:r>
        <w:rPr>
          <w:spacing w:val="-10"/>
        </w:rPr>
        <w:t xml:space="preserve"> </w:t>
      </w:r>
      <w:r>
        <w:t>базовых</w:t>
      </w:r>
      <w:r>
        <w:rPr>
          <w:spacing w:val="-10"/>
        </w:rPr>
        <w:t xml:space="preserve"> </w:t>
      </w:r>
      <w:r>
        <w:t>учебных</w:t>
      </w:r>
      <w:r>
        <w:rPr>
          <w:spacing w:val="-10"/>
        </w:rPr>
        <w:t xml:space="preserve"> </w:t>
      </w:r>
      <w:r>
        <w:t xml:space="preserve">действий </w:t>
      </w:r>
      <w:r>
        <w:rPr>
          <w:u w:val="single"/>
        </w:rPr>
        <w:t>Личностные учебные действия</w:t>
      </w:r>
    </w:p>
    <w:p w:rsidR="00A847A3" w:rsidRDefault="00681ABA">
      <w:pPr>
        <w:pStyle w:val="a3"/>
        <w:spacing w:line="300" w:lineRule="auto"/>
        <w:ind w:right="580"/>
      </w:pPr>
      <w: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w:t>
      </w:r>
      <w:r>
        <w:rPr>
          <w:spacing w:val="40"/>
        </w:rPr>
        <w:t xml:space="preserve"> </w:t>
      </w:r>
      <w:r>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w:t>
      </w:r>
      <w:r>
        <w:rPr>
          <w:spacing w:val="40"/>
        </w:rPr>
        <w:t xml:space="preserve"> </w:t>
      </w:r>
      <w:r>
        <w:t>обществе; готовность к безопасному и бережному поведению в природе и обществе.</w:t>
      </w:r>
    </w:p>
    <w:p w:rsidR="00A847A3" w:rsidRDefault="00681ABA">
      <w:pPr>
        <w:spacing w:before="2"/>
        <w:ind w:left="2106"/>
        <w:rPr>
          <w:b/>
          <w:sz w:val="24"/>
        </w:rPr>
      </w:pPr>
      <w:r>
        <w:rPr>
          <w:b/>
          <w:spacing w:val="-2"/>
          <w:sz w:val="24"/>
          <w:u w:val="single"/>
        </w:rPr>
        <w:t>Коммуникативные</w:t>
      </w:r>
      <w:r>
        <w:rPr>
          <w:b/>
          <w:spacing w:val="2"/>
          <w:sz w:val="24"/>
          <w:u w:val="single"/>
        </w:rPr>
        <w:t xml:space="preserve"> </w:t>
      </w:r>
      <w:r>
        <w:rPr>
          <w:b/>
          <w:spacing w:val="-2"/>
          <w:sz w:val="24"/>
          <w:u w:val="single"/>
        </w:rPr>
        <w:t>учебные</w:t>
      </w:r>
      <w:r>
        <w:rPr>
          <w:b/>
          <w:spacing w:val="2"/>
          <w:sz w:val="24"/>
          <w:u w:val="single"/>
        </w:rPr>
        <w:t xml:space="preserve"> </w:t>
      </w:r>
      <w:r>
        <w:rPr>
          <w:b/>
          <w:spacing w:val="-2"/>
          <w:sz w:val="24"/>
          <w:u w:val="single"/>
        </w:rPr>
        <w:t>действия</w:t>
      </w:r>
    </w:p>
    <w:p w:rsidR="00A847A3" w:rsidRDefault="00681ABA">
      <w:pPr>
        <w:pStyle w:val="a3"/>
        <w:spacing w:before="62"/>
        <w:ind w:left="2106" w:firstLine="0"/>
        <w:jc w:val="left"/>
      </w:pPr>
      <w:r>
        <w:t>Коммуникативные</w:t>
      </w:r>
      <w:r>
        <w:rPr>
          <w:spacing w:val="-11"/>
        </w:rPr>
        <w:t xml:space="preserve"> </w:t>
      </w:r>
      <w:r>
        <w:t>учебные</w:t>
      </w:r>
      <w:r>
        <w:rPr>
          <w:spacing w:val="-14"/>
        </w:rPr>
        <w:t xml:space="preserve"> </w:t>
      </w:r>
      <w:r>
        <w:t>действия</w:t>
      </w:r>
      <w:r>
        <w:rPr>
          <w:spacing w:val="-13"/>
        </w:rPr>
        <w:t xml:space="preserve"> </w:t>
      </w:r>
      <w:r>
        <w:t>включают</w:t>
      </w:r>
      <w:r>
        <w:rPr>
          <w:spacing w:val="-13"/>
        </w:rPr>
        <w:t xml:space="preserve"> </w:t>
      </w:r>
      <w:r>
        <w:t>следующие</w:t>
      </w:r>
      <w:r>
        <w:rPr>
          <w:spacing w:val="-11"/>
        </w:rPr>
        <w:t xml:space="preserve"> </w:t>
      </w:r>
      <w:r>
        <w:rPr>
          <w:spacing w:val="-2"/>
        </w:rPr>
        <w:t>умения:</w:t>
      </w:r>
    </w:p>
    <w:p w:rsidR="00A847A3" w:rsidRDefault="00681ABA">
      <w:pPr>
        <w:pStyle w:val="a3"/>
        <w:spacing w:before="70" w:line="300" w:lineRule="auto"/>
        <w:ind w:right="585"/>
        <w:jc w:val="left"/>
      </w:pPr>
      <w:r>
        <w:t>вступать в контакт и работать в коллективе (учитель−ученик, ученик–ученик, ученик– класс, учитель−класс);</w:t>
      </w:r>
    </w:p>
    <w:p w:rsidR="00A847A3" w:rsidRDefault="00681ABA">
      <w:pPr>
        <w:pStyle w:val="a3"/>
        <w:spacing w:line="300" w:lineRule="auto"/>
        <w:jc w:val="left"/>
      </w:pPr>
      <w:r>
        <w:t>использовать</w:t>
      </w:r>
      <w:r>
        <w:rPr>
          <w:spacing w:val="40"/>
        </w:rPr>
        <w:t xml:space="preserve"> </w:t>
      </w:r>
      <w:r>
        <w:t>принятые</w:t>
      </w:r>
      <w:r>
        <w:rPr>
          <w:spacing w:val="40"/>
        </w:rPr>
        <w:t xml:space="preserve"> </w:t>
      </w:r>
      <w:r>
        <w:t>ритуалы</w:t>
      </w:r>
      <w:r>
        <w:rPr>
          <w:spacing w:val="40"/>
        </w:rPr>
        <w:t xml:space="preserve"> </w:t>
      </w:r>
      <w:r>
        <w:t>социального</w:t>
      </w:r>
      <w:r>
        <w:rPr>
          <w:spacing w:val="40"/>
        </w:rPr>
        <w:t xml:space="preserve"> </w:t>
      </w:r>
      <w:r>
        <w:t>взаимодействия</w:t>
      </w:r>
      <w:r>
        <w:rPr>
          <w:spacing w:val="40"/>
        </w:rPr>
        <w:t xml:space="preserve"> </w:t>
      </w:r>
      <w:r>
        <w:t>с</w:t>
      </w:r>
      <w:r>
        <w:rPr>
          <w:spacing w:val="40"/>
        </w:rPr>
        <w:t xml:space="preserve"> </w:t>
      </w:r>
      <w:r>
        <w:t>одноклассниками</w:t>
      </w:r>
      <w:r>
        <w:rPr>
          <w:spacing w:val="40"/>
        </w:rPr>
        <w:t xml:space="preserve"> </w:t>
      </w:r>
      <w:r>
        <w:t xml:space="preserve">и </w:t>
      </w:r>
      <w:r>
        <w:rPr>
          <w:spacing w:val="-2"/>
        </w:rPr>
        <w:t>учителем;</w:t>
      </w:r>
    </w:p>
    <w:p w:rsidR="00A847A3" w:rsidRDefault="00681ABA">
      <w:pPr>
        <w:pStyle w:val="a3"/>
        <w:ind w:left="2106" w:firstLine="0"/>
        <w:jc w:val="left"/>
      </w:pPr>
      <w:r>
        <w:t>обращаться</w:t>
      </w:r>
      <w:r>
        <w:rPr>
          <w:spacing w:val="-7"/>
        </w:rPr>
        <w:t xml:space="preserve"> </w:t>
      </w:r>
      <w:r>
        <w:t>за</w:t>
      </w:r>
      <w:r>
        <w:rPr>
          <w:spacing w:val="-8"/>
        </w:rPr>
        <w:t xml:space="preserve"> </w:t>
      </w:r>
      <w:r>
        <w:t>помощью</w:t>
      </w:r>
      <w:r>
        <w:rPr>
          <w:spacing w:val="-7"/>
        </w:rPr>
        <w:t xml:space="preserve"> </w:t>
      </w:r>
      <w:r>
        <w:t>и</w:t>
      </w:r>
      <w:r>
        <w:rPr>
          <w:spacing w:val="-7"/>
        </w:rPr>
        <w:t xml:space="preserve"> </w:t>
      </w:r>
      <w:r>
        <w:t>принимать</w:t>
      </w:r>
      <w:r>
        <w:rPr>
          <w:spacing w:val="-6"/>
        </w:rPr>
        <w:t xml:space="preserve"> </w:t>
      </w:r>
      <w:r>
        <w:rPr>
          <w:spacing w:val="-2"/>
        </w:rPr>
        <w:t>помощь;</w:t>
      </w:r>
    </w:p>
    <w:p w:rsidR="00A847A3" w:rsidRDefault="00681ABA">
      <w:pPr>
        <w:pStyle w:val="a3"/>
        <w:spacing w:before="70"/>
        <w:ind w:left="2106" w:firstLine="0"/>
        <w:jc w:val="left"/>
      </w:pPr>
      <w:r>
        <w:t>слушать</w:t>
      </w:r>
      <w:r>
        <w:rPr>
          <w:spacing w:val="18"/>
        </w:rPr>
        <w:t xml:space="preserve"> </w:t>
      </w:r>
      <w:r>
        <w:t>и</w:t>
      </w:r>
      <w:r>
        <w:rPr>
          <w:spacing w:val="20"/>
        </w:rPr>
        <w:t xml:space="preserve"> </w:t>
      </w:r>
      <w:r>
        <w:t>понимать</w:t>
      </w:r>
      <w:r>
        <w:rPr>
          <w:spacing w:val="21"/>
        </w:rPr>
        <w:t xml:space="preserve"> </w:t>
      </w:r>
      <w:r>
        <w:t>инструкцию</w:t>
      </w:r>
      <w:r>
        <w:rPr>
          <w:spacing w:val="20"/>
        </w:rPr>
        <w:t xml:space="preserve"> </w:t>
      </w:r>
      <w:r>
        <w:t>к</w:t>
      </w:r>
      <w:r>
        <w:rPr>
          <w:spacing w:val="22"/>
        </w:rPr>
        <w:t xml:space="preserve"> </w:t>
      </w:r>
      <w:r>
        <w:t>учебному</w:t>
      </w:r>
      <w:r>
        <w:rPr>
          <w:spacing w:val="15"/>
        </w:rPr>
        <w:t xml:space="preserve"> </w:t>
      </w:r>
      <w:r>
        <w:t>заданию</w:t>
      </w:r>
      <w:r>
        <w:rPr>
          <w:spacing w:val="20"/>
        </w:rPr>
        <w:t xml:space="preserve"> </w:t>
      </w:r>
      <w:r>
        <w:t>в</w:t>
      </w:r>
      <w:r>
        <w:rPr>
          <w:spacing w:val="19"/>
        </w:rPr>
        <w:t xml:space="preserve"> </w:t>
      </w:r>
      <w:r>
        <w:t>разных</w:t>
      </w:r>
      <w:r>
        <w:rPr>
          <w:spacing w:val="21"/>
        </w:rPr>
        <w:t xml:space="preserve"> </w:t>
      </w:r>
      <w:r>
        <w:t>видах</w:t>
      </w:r>
      <w:r>
        <w:rPr>
          <w:spacing w:val="20"/>
        </w:rPr>
        <w:t xml:space="preserve"> </w:t>
      </w:r>
      <w:r>
        <w:t>деятельности</w:t>
      </w:r>
      <w:r>
        <w:rPr>
          <w:spacing w:val="20"/>
        </w:rPr>
        <w:t xml:space="preserve"> </w:t>
      </w:r>
      <w:r>
        <w:rPr>
          <w:spacing w:val="-10"/>
        </w:rPr>
        <w:t>и</w:t>
      </w:r>
    </w:p>
    <w:p w:rsidR="00A847A3" w:rsidRDefault="00681ABA">
      <w:pPr>
        <w:pStyle w:val="a3"/>
        <w:spacing w:before="67"/>
        <w:ind w:firstLine="0"/>
        <w:jc w:val="left"/>
      </w:pPr>
      <w:r>
        <w:rPr>
          <w:spacing w:val="-2"/>
        </w:rPr>
        <w:t>быту;</w:t>
      </w:r>
    </w:p>
    <w:p w:rsidR="00A847A3" w:rsidRDefault="00681ABA">
      <w:pPr>
        <w:pStyle w:val="a3"/>
        <w:tabs>
          <w:tab w:val="left" w:pos="3684"/>
          <w:tab w:val="left" w:pos="4005"/>
          <w:tab w:val="left" w:pos="5341"/>
          <w:tab w:val="left" w:pos="5684"/>
          <w:tab w:val="left" w:pos="7314"/>
          <w:tab w:val="left" w:pos="7640"/>
          <w:tab w:val="left" w:pos="8587"/>
          <w:tab w:val="left" w:pos="10031"/>
        </w:tabs>
        <w:spacing w:before="70"/>
        <w:ind w:left="2106" w:firstLine="0"/>
        <w:jc w:val="left"/>
      </w:pPr>
      <w:r>
        <w:rPr>
          <w:spacing w:val="-2"/>
        </w:rPr>
        <w:t>сотрудничать</w:t>
      </w:r>
      <w:r>
        <w:tab/>
      </w:r>
      <w:r>
        <w:rPr>
          <w:spacing w:val="-10"/>
        </w:rPr>
        <w:t>с</w:t>
      </w:r>
      <w:r>
        <w:tab/>
      </w:r>
      <w:r>
        <w:rPr>
          <w:spacing w:val="-2"/>
        </w:rPr>
        <w:t>взрослыми</w:t>
      </w:r>
      <w:r>
        <w:tab/>
      </w:r>
      <w:r>
        <w:rPr>
          <w:spacing w:val="-10"/>
        </w:rPr>
        <w:t>и</w:t>
      </w:r>
      <w:r>
        <w:tab/>
      </w:r>
      <w:r>
        <w:rPr>
          <w:spacing w:val="-2"/>
        </w:rPr>
        <w:t>сверстниками</w:t>
      </w:r>
      <w:r>
        <w:tab/>
      </w:r>
      <w:r>
        <w:rPr>
          <w:spacing w:val="-10"/>
        </w:rPr>
        <w:t>в</w:t>
      </w:r>
      <w:r>
        <w:tab/>
      </w:r>
      <w:r>
        <w:rPr>
          <w:spacing w:val="-2"/>
        </w:rPr>
        <w:t>разных</w:t>
      </w:r>
      <w:r>
        <w:tab/>
      </w:r>
      <w:r>
        <w:rPr>
          <w:spacing w:val="-2"/>
        </w:rPr>
        <w:t>социальных</w:t>
      </w:r>
      <w:r>
        <w:tab/>
      </w:r>
      <w:r>
        <w:rPr>
          <w:spacing w:val="-2"/>
        </w:rPr>
        <w:t>ситуациях;</w:t>
      </w:r>
    </w:p>
    <w:p w:rsidR="00A847A3" w:rsidRDefault="00681ABA">
      <w:pPr>
        <w:pStyle w:val="a3"/>
        <w:spacing w:before="69" w:line="300" w:lineRule="auto"/>
        <w:ind w:left="2106" w:hanging="708"/>
        <w:jc w:val="left"/>
      </w:pPr>
      <w:r>
        <w:t>доброжелательно относиться, сопереживать, конструктивно взаимодействовать с людьми; договариваться</w:t>
      </w:r>
      <w:r>
        <w:rPr>
          <w:spacing w:val="40"/>
        </w:rPr>
        <w:t xml:space="preserve"> </w:t>
      </w:r>
      <w:r>
        <w:t>и</w:t>
      </w:r>
      <w:r>
        <w:rPr>
          <w:spacing w:val="40"/>
        </w:rPr>
        <w:t xml:space="preserve"> </w:t>
      </w:r>
      <w:r>
        <w:t>изменять</w:t>
      </w:r>
      <w:r>
        <w:rPr>
          <w:spacing w:val="40"/>
        </w:rPr>
        <w:t xml:space="preserve"> </w:t>
      </w:r>
      <w:r>
        <w:t>свое</w:t>
      </w:r>
      <w:r>
        <w:rPr>
          <w:spacing w:val="40"/>
        </w:rPr>
        <w:t xml:space="preserve"> </w:t>
      </w:r>
      <w:r>
        <w:t>поведение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объективным</w:t>
      </w:r>
      <w:r>
        <w:rPr>
          <w:spacing w:val="40"/>
        </w:rPr>
        <w:t xml:space="preserve"> </w:t>
      </w:r>
      <w:r>
        <w:t>мнением</w:t>
      </w:r>
    </w:p>
    <w:p w:rsidR="00A847A3" w:rsidRDefault="00681ABA">
      <w:pPr>
        <w:pStyle w:val="a3"/>
        <w:spacing w:line="275" w:lineRule="exact"/>
        <w:ind w:firstLine="0"/>
        <w:jc w:val="left"/>
      </w:pPr>
      <w:r>
        <w:t>большинства</w:t>
      </w:r>
      <w:r>
        <w:rPr>
          <w:spacing w:val="-12"/>
        </w:rPr>
        <w:t xml:space="preserve"> </w:t>
      </w:r>
      <w:r>
        <w:t>в</w:t>
      </w:r>
      <w:r>
        <w:rPr>
          <w:spacing w:val="-10"/>
        </w:rPr>
        <w:t xml:space="preserve"> </w:t>
      </w:r>
      <w:r>
        <w:t>конфликтных</w:t>
      </w:r>
      <w:r>
        <w:rPr>
          <w:spacing w:val="-7"/>
        </w:rPr>
        <w:t xml:space="preserve"> </w:t>
      </w:r>
      <w:r>
        <w:t>или</w:t>
      </w:r>
      <w:r>
        <w:rPr>
          <w:spacing w:val="-9"/>
        </w:rPr>
        <w:t xml:space="preserve"> </w:t>
      </w:r>
      <w:r>
        <w:t>иных</w:t>
      </w:r>
      <w:r>
        <w:rPr>
          <w:spacing w:val="-8"/>
        </w:rPr>
        <w:t xml:space="preserve"> </w:t>
      </w:r>
      <w:r>
        <w:t>ситуациях</w:t>
      </w:r>
      <w:r>
        <w:rPr>
          <w:spacing w:val="-8"/>
        </w:rPr>
        <w:t xml:space="preserve"> </w:t>
      </w:r>
      <w:r>
        <w:t>взаимодействия</w:t>
      </w:r>
      <w:r>
        <w:rPr>
          <w:spacing w:val="-9"/>
        </w:rPr>
        <w:t xml:space="preserve"> </w:t>
      </w:r>
      <w:r>
        <w:t>с</w:t>
      </w:r>
      <w:r>
        <w:rPr>
          <w:spacing w:val="-9"/>
        </w:rPr>
        <w:t xml:space="preserve"> </w:t>
      </w:r>
      <w:r>
        <w:rPr>
          <w:spacing w:val="-2"/>
        </w:rPr>
        <w:t>окружающими.</w:t>
      </w:r>
    </w:p>
    <w:p w:rsidR="00A847A3" w:rsidRDefault="00681ABA">
      <w:pPr>
        <w:spacing w:before="75"/>
        <w:ind w:left="2106"/>
        <w:rPr>
          <w:b/>
          <w:sz w:val="24"/>
        </w:rPr>
      </w:pPr>
      <w:r>
        <w:rPr>
          <w:b/>
          <w:sz w:val="24"/>
          <w:u w:val="single"/>
        </w:rPr>
        <w:t>Регулятивные</w:t>
      </w:r>
      <w:r>
        <w:rPr>
          <w:b/>
          <w:spacing w:val="-10"/>
          <w:sz w:val="24"/>
          <w:u w:val="single"/>
        </w:rPr>
        <w:t xml:space="preserve"> </w:t>
      </w:r>
      <w:r>
        <w:rPr>
          <w:b/>
          <w:sz w:val="24"/>
          <w:u w:val="single"/>
        </w:rPr>
        <w:t>учебные</w:t>
      </w:r>
      <w:r>
        <w:rPr>
          <w:b/>
          <w:spacing w:val="-9"/>
          <w:sz w:val="24"/>
          <w:u w:val="single"/>
        </w:rPr>
        <w:t xml:space="preserve"> </w:t>
      </w:r>
      <w:r>
        <w:rPr>
          <w:b/>
          <w:spacing w:val="-2"/>
          <w:sz w:val="24"/>
          <w:u w:val="single"/>
        </w:rPr>
        <w:t>действия:</w:t>
      </w:r>
    </w:p>
    <w:p w:rsidR="00A847A3" w:rsidRDefault="00681ABA">
      <w:pPr>
        <w:pStyle w:val="a3"/>
        <w:spacing w:before="65"/>
        <w:ind w:left="2106" w:firstLine="0"/>
        <w:jc w:val="left"/>
      </w:pPr>
      <w:r>
        <w:t>Регулятивные</w:t>
      </w:r>
      <w:r>
        <w:rPr>
          <w:spacing w:val="-6"/>
        </w:rPr>
        <w:t xml:space="preserve"> </w:t>
      </w:r>
      <w:r>
        <w:t>учебные</w:t>
      </w:r>
      <w:r>
        <w:rPr>
          <w:spacing w:val="-4"/>
        </w:rPr>
        <w:t xml:space="preserve"> </w:t>
      </w:r>
      <w:r>
        <w:t>действия</w:t>
      </w:r>
      <w:r>
        <w:rPr>
          <w:spacing w:val="-4"/>
        </w:rPr>
        <w:t xml:space="preserve"> </w:t>
      </w:r>
      <w:r>
        <w:t>включают</w:t>
      </w:r>
      <w:r>
        <w:rPr>
          <w:spacing w:val="-4"/>
        </w:rPr>
        <w:t xml:space="preserve"> </w:t>
      </w:r>
      <w:r>
        <w:t>следующие</w:t>
      </w:r>
      <w:r>
        <w:rPr>
          <w:spacing w:val="-1"/>
        </w:rPr>
        <w:t xml:space="preserve"> </w:t>
      </w:r>
      <w:r>
        <w:rPr>
          <w:spacing w:val="-2"/>
        </w:rPr>
        <w:t>умения:</w:t>
      </w:r>
    </w:p>
    <w:p w:rsidR="00A847A3" w:rsidRDefault="00681ABA">
      <w:pPr>
        <w:pStyle w:val="a3"/>
        <w:spacing w:before="69" w:line="297" w:lineRule="auto"/>
        <w:ind w:right="586"/>
      </w:pPr>
      <w:r>
        <w:t>адекватно соблюдать ритуалы школьного поведения (поднимать руку, вставать и выходить из-за парты и т. д.);</w:t>
      </w:r>
    </w:p>
    <w:p w:rsidR="00A847A3" w:rsidRDefault="00681ABA">
      <w:pPr>
        <w:pStyle w:val="a3"/>
        <w:spacing w:before="5" w:line="300" w:lineRule="auto"/>
        <w:ind w:right="576"/>
      </w:pPr>
      <w:r>
        <w:t>принимать цели и произвольно включаться в деятельность, следовать предложенному плану и работать в общем темпе;</w:t>
      </w:r>
    </w:p>
    <w:p w:rsidR="00A847A3" w:rsidRDefault="00681ABA">
      <w:pPr>
        <w:pStyle w:val="a3"/>
        <w:spacing w:before="2" w:line="297" w:lineRule="auto"/>
        <w:ind w:right="578"/>
      </w:pPr>
      <w:r>
        <w:t>активно участвовать в деятельности, контролировать и оценивать свои действия и действия одноклассников;</w:t>
      </w:r>
    </w:p>
    <w:p w:rsidR="00A847A3" w:rsidRDefault="00681ABA">
      <w:pPr>
        <w:pStyle w:val="a3"/>
        <w:spacing w:before="4" w:line="300" w:lineRule="auto"/>
        <w:ind w:right="577"/>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847A3" w:rsidRDefault="00681ABA">
      <w:pPr>
        <w:spacing w:before="4"/>
        <w:ind w:left="2106"/>
        <w:rPr>
          <w:b/>
          <w:sz w:val="24"/>
        </w:rPr>
      </w:pPr>
      <w:r>
        <w:rPr>
          <w:b/>
          <w:sz w:val="24"/>
          <w:u w:val="single"/>
        </w:rPr>
        <w:t>Познавательные</w:t>
      </w:r>
      <w:r>
        <w:rPr>
          <w:b/>
          <w:spacing w:val="-8"/>
          <w:sz w:val="24"/>
          <w:u w:val="single"/>
        </w:rPr>
        <w:t xml:space="preserve"> </w:t>
      </w:r>
      <w:r>
        <w:rPr>
          <w:b/>
          <w:sz w:val="24"/>
          <w:u w:val="single"/>
        </w:rPr>
        <w:t>учебные</w:t>
      </w:r>
      <w:r>
        <w:rPr>
          <w:b/>
          <w:spacing w:val="-7"/>
          <w:sz w:val="24"/>
          <w:u w:val="single"/>
        </w:rPr>
        <w:t xml:space="preserve"> </w:t>
      </w:r>
      <w:r>
        <w:rPr>
          <w:b/>
          <w:spacing w:val="-2"/>
          <w:sz w:val="24"/>
          <w:u w:val="single"/>
        </w:rPr>
        <w:t>действия</w:t>
      </w:r>
      <w:r>
        <w:rPr>
          <w:b/>
          <w:spacing w:val="-2"/>
          <w:sz w:val="24"/>
        </w:rPr>
        <w:t>:</w:t>
      </w:r>
    </w:p>
    <w:p w:rsidR="00A847A3" w:rsidRDefault="00681ABA">
      <w:pPr>
        <w:pStyle w:val="a3"/>
        <w:spacing w:before="65"/>
        <w:ind w:left="2106" w:firstLine="0"/>
        <w:jc w:val="left"/>
      </w:pPr>
      <w:r>
        <w:t>К</w:t>
      </w:r>
      <w:r>
        <w:rPr>
          <w:spacing w:val="-7"/>
        </w:rPr>
        <w:t xml:space="preserve"> </w:t>
      </w:r>
      <w:r>
        <w:t>познавательным</w:t>
      </w:r>
      <w:r>
        <w:rPr>
          <w:spacing w:val="-3"/>
        </w:rPr>
        <w:t xml:space="preserve"> </w:t>
      </w:r>
      <w:r>
        <w:t>учебным</w:t>
      </w:r>
      <w:r>
        <w:rPr>
          <w:spacing w:val="-6"/>
        </w:rPr>
        <w:t xml:space="preserve"> </w:t>
      </w:r>
      <w:r>
        <w:t>действиям</w:t>
      </w:r>
      <w:r>
        <w:rPr>
          <w:spacing w:val="-5"/>
        </w:rPr>
        <w:t xml:space="preserve"> </w:t>
      </w:r>
      <w:r>
        <w:t>относятся</w:t>
      </w:r>
      <w:r>
        <w:rPr>
          <w:spacing w:val="-4"/>
        </w:rPr>
        <w:t xml:space="preserve"> </w:t>
      </w:r>
      <w:r>
        <w:t>следующие</w:t>
      </w:r>
      <w:r>
        <w:rPr>
          <w:spacing w:val="-1"/>
        </w:rPr>
        <w:t xml:space="preserve"> </w:t>
      </w:r>
      <w:r>
        <w:rPr>
          <w:spacing w:val="-2"/>
        </w:rPr>
        <w:t>умения:</w:t>
      </w:r>
    </w:p>
    <w:p w:rsidR="00A847A3" w:rsidRDefault="00681ABA">
      <w:pPr>
        <w:pStyle w:val="a3"/>
        <w:tabs>
          <w:tab w:val="left" w:pos="3260"/>
          <w:tab w:val="left" w:pos="4548"/>
          <w:tab w:val="left" w:pos="6285"/>
          <w:tab w:val="left" w:pos="7155"/>
          <w:tab w:val="left" w:pos="7491"/>
          <w:tab w:val="left" w:pos="9254"/>
          <w:tab w:val="left" w:pos="10357"/>
        </w:tabs>
        <w:spacing w:before="70" w:line="297" w:lineRule="auto"/>
        <w:ind w:right="584"/>
        <w:jc w:val="left"/>
      </w:pPr>
      <w:r>
        <w:rPr>
          <w:spacing w:val="-2"/>
        </w:rPr>
        <w:t>выделять</w:t>
      </w:r>
      <w:r>
        <w:tab/>
      </w:r>
      <w:r>
        <w:rPr>
          <w:spacing w:val="-2"/>
        </w:rPr>
        <w:t>некоторые</w:t>
      </w:r>
      <w:r>
        <w:tab/>
      </w:r>
      <w:r>
        <w:rPr>
          <w:spacing w:val="-2"/>
        </w:rPr>
        <w:t>существенные,</w:t>
      </w:r>
      <w:r>
        <w:tab/>
      </w:r>
      <w:r>
        <w:rPr>
          <w:spacing w:val="-2"/>
        </w:rPr>
        <w:t>общие</w:t>
      </w:r>
      <w:r>
        <w:tab/>
      </w:r>
      <w:r>
        <w:rPr>
          <w:spacing w:val="-10"/>
        </w:rPr>
        <w:t>и</w:t>
      </w:r>
      <w:r>
        <w:tab/>
      </w:r>
      <w:r>
        <w:rPr>
          <w:spacing w:val="-2"/>
        </w:rPr>
        <w:t>отличительные</w:t>
      </w:r>
      <w:r>
        <w:tab/>
      </w:r>
      <w:r>
        <w:rPr>
          <w:spacing w:val="-2"/>
        </w:rPr>
        <w:t>свойства</w:t>
      </w:r>
      <w:r>
        <w:tab/>
      </w:r>
      <w:r>
        <w:rPr>
          <w:spacing w:val="-2"/>
        </w:rPr>
        <w:t xml:space="preserve">хорошо </w:t>
      </w:r>
      <w:r>
        <w:t>знакомых предметов;</w:t>
      </w:r>
    </w:p>
    <w:p w:rsidR="00A847A3" w:rsidRDefault="00681ABA">
      <w:pPr>
        <w:pStyle w:val="a3"/>
        <w:spacing w:before="4"/>
        <w:ind w:left="2106" w:firstLine="0"/>
        <w:jc w:val="left"/>
      </w:pPr>
      <w:r>
        <w:t>устанавливать</w:t>
      </w:r>
      <w:r>
        <w:rPr>
          <w:spacing w:val="-4"/>
        </w:rPr>
        <w:t xml:space="preserve"> </w:t>
      </w:r>
      <w:r>
        <w:t>видо-родовые</w:t>
      </w:r>
      <w:r>
        <w:rPr>
          <w:spacing w:val="-5"/>
        </w:rPr>
        <w:t xml:space="preserve"> </w:t>
      </w:r>
      <w:r>
        <w:t>отношения</w:t>
      </w:r>
      <w:r>
        <w:rPr>
          <w:spacing w:val="-4"/>
        </w:rPr>
        <w:t xml:space="preserve"> </w:t>
      </w:r>
      <w:r>
        <w:rPr>
          <w:spacing w:val="-2"/>
        </w:rPr>
        <w:t>предметов;</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ind w:right="586"/>
      </w:pPr>
      <w:r>
        <w:lastRenderedPageBreak/>
        <w:t>делать простейшие обобщения, сравнивать, классифицировать на наглядном</w:t>
      </w:r>
      <w:r>
        <w:rPr>
          <w:spacing w:val="80"/>
        </w:rPr>
        <w:t xml:space="preserve"> </w:t>
      </w:r>
      <w:r>
        <w:rPr>
          <w:spacing w:val="-2"/>
        </w:rPr>
        <w:t>материале;</w:t>
      </w:r>
    </w:p>
    <w:p w:rsidR="00A847A3" w:rsidRDefault="00681ABA">
      <w:pPr>
        <w:pStyle w:val="a3"/>
        <w:spacing w:line="300" w:lineRule="auto"/>
        <w:ind w:left="2106" w:right="3123" w:firstLine="0"/>
      </w:pPr>
      <w:r>
        <w:t>пользоваться</w:t>
      </w:r>
      <w:r>
        <w:rPr>
          <w:spacing w:val="-9"/>
        </w:rPr>
        <w:t xml:space="preserve"> </w:t>
      </w:r>
      <w:r>
        <w:t>знаками,</w:t>
      </w:r>
      <w:r>
        <w:rPr>
          <w:spacing w:val="-12"/>
        </w:rPr>
        <w:t xml:space="preserve"> </w:t>
      </w:r>
      <w:r>
        <w:t>символами,</w:t>
      </w:r>
      <w:r>
        <w:rPr>
          <w:spacing w:val="-9"/>
        </w:rPr>
        <w:t xml:space="preserve"> </w:t>
      </w:r>
      <w:r>
        <w:t>предметами-заместителями; читать; писать; выполнять арифметические действия;</w:t>
      </w:r>
    </w:p>
    <w:p w:rsidR="00A847A3" w:rsidRDefault="00681ABA">
      <w:pPr>
        <w:pStyle w:val="a3"/>
        <w:spacing w:line="297" w:lineRule="auto"/>
        <w:ind w:right="584"/>
      </w:pPr>
      <w:r>
        <w:t xml:space="preserve">наблюдать под руководством взрослого за предметами и явлениями окружающей </w:t>
      </w:r>
      <w:r>
        <w:rPr>
          <w:spacing w:val="-2"/>
        </w:rPr>
        <w:t>действительности;</w:t>
      </w:r>
    </w:p>
    <w:p w:rsidR="00A847A3" w:rsidRDefault="00681ABA">
      <w:pPr>
        <w:pStyle w:val="a3"/>
        <w:spacing w:before="5" w:line="300" w:lineRule="auto"/>
        <w:ind w:right="587"/>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w:t>
      </w:r>
      <w:r>
        <w:rPr>
          <w:spacing w:val="40"/>
        </w:rPr>
        <w:t xml:space="preserve"> </w:t>
      </w:r>
      <w:r>
        <w:t>таблицу, предъявленных на бумажных и электронных и других носителях).</w:t>
      </w:r>
    </w:p>
    <w:p w:rsidR="00A847A3" w:rsidRDefault="00681ABA">
      <w:pPr>
        <w:pStyle w:val="1"/>
        <w:spacing w:before="4"/>
      </w:pPr>
      <w:r>
        <w:rPr>
          <w:spacing w:val="-11"/>
        </w:rPr>
        <w:t>V-</w:t>
      </w:r>
      <w:r>
        <w:rPr>
          <w:spacing w:val="-2"/>
        </w:rPr>
        <w:t>IXклассы</w:t>
      </w:r>
    </w:p>
    <w:p w:rsidR="00A847A3" w:rsidRDefault="00681ABA">
      <w:pPr>
        <w:spacing w:before="69"/>
        <w:ind w:left="2106"/>
        <w:rPr>
          <w:b/>
          <w:sz w:val="24"/>
        </w:rPr>
      </w:pPr>
      <w:r>
        <w:rPr>
          <w:b/>
          <w:sz w:val="24"/>
          <w:u w:val="single"/>
        </w:rPr>
        <w:t>Личностные</w:t>
      </w:r>
      <w:r>
        <w:rPr>
          <w:b/>
          <w:spacing w:val="-5"/>
          <w:sz w:val="24"/>
          <w:u w:val="single"/>
        </w:rPr>
        <w:t xml:space="preserve"> </w:t>
      </w:r>
      <w:r>
        <w:rPr>
          <w:b/>
          <w:sz w:val="24"/>
          <w:u w:val="single"/>
        </w:rPr>
        <w:t>учебные</w:t>
      </w:r>
      <w:r>
        <w:rPr>
          <w:b/>
          <w:spacing w:val="-2"/>
          <w:sz w:val="24"/>
          <w:u w:val="single"/>
        </w:rPr>
        <w:t xml:space="preserve"> действия:</w:t>
      </w:r>
    </w:p>
    <w:p w:rsidR="00A847A3" w:rsidRDefault="00681ABA">
      <w:pPr>
        <w:pStyle w:val="a3"/>
        <w:spacing w:before="66" w:line="300" w:lineRule="auto"/>
        <w:ind w:right="583"/>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w:t>
      </w:r>
      <w:r>
        <w:rPr>
          <w:spacing w:val="-1"/>
        </w:rPr>
        <w:t xml:space="preserve"> </w:t>
      </w:r>
      <w:r>
        <w:t>их деятельности; активно</w:t>
      </w:r>
      <w:r>
        <w:rPr>
          <w:spacing w:val="-1"/>
        </w:rPr>
        <w:t xml:space="preserve"> </w:t>
      </w:r>
      <w:r>
        <w:t>включаться</w:t>
      </w:r>
      <w:r>
        <w:rPr>
          <w:spacing w:val="-1"/>
        </w:rPr>
        <w:t xml:space="preserve"> </w:t>
      </w:r>
      <w:r>
        <w:t>в</w:t>
      </w:r>
      <w:r>
        <w:rPr>
          <w:spacing w:val="-1"/>
        </w:rPr>
        <w:t xml:space="preserve"> </w:t>
      </w:r>
      <w:r>
        <w:t>общеполезную социальную деятельность; бережно относиться к культурно-историческому наследию родного края и страны.</w:t>
      </w:r>
    </w:p>
    <w:p w:rsidR="00A847A3" w:rsidRDefault="00681ABA">
      <w:pPr>
        <w:spacing w:before="4"/>
        <w:ind w:left="2106"/>
        <w:rPr>
          <w:b/>
          <w:sz w:val="24"/>
        </w:rPr>
      </w:pPr>
      <w:r>
        <w:rPr>
          <w:b/>
          <w:spacing w:val="-2"/>
          <w:sz w:val="24"/>
          <w:u w:val="single"/>
        </w:rPr>
        <w:t>Коммуникативные</w:t>
      </w:r>
      <w:r>
        <w:rPr>
          <w:b/>
          <w:spacing w:val="2"/>
          <w:sz w:val="24"/>
          <w:u w:val="single"/>
        </w:rPr>
        <w:t xml:space="preserve"> </w:t>
      </w:r>
      <w:r>
        <w:rPr>
          <w:b/>
          <w:spacing w:val="-2"/>
          <w:sz w:val="24"/>
          <w:u w:val="single"/>
        </w:rPr>
        <w:t>учебные</w:t>
      </w:r>
      <w:r>
        <w:rPr>
          <w:b/>
          <w:spacing w:val="2"/>
          <w:sz w:val="24"/>
          <w:u w:val="single"/>
        </w:rPr>
        <w:t xml:space="preserve"> </w:t>
      </w:r>
      <w:r>
        <w:rPr>
          <w:b/>
          <w:spacing w:val="-2"/>
          <w:sz w:val="24"/>
          <w:u w:val="single"/>
        </w:rPr>
        <w:t>действия:</w:t>
      </w:r>
    </w:p>
    <w:p w:rsidR="00A847A3" w:rsidRDefault="00681ABA">
      <w:pPr>
        <w:pStyle w:val="a3"/>
        <w:spacing w:before="64" w:line="300" w:lineRule="auto"/>
        <w:ind w:right="587"/>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A847A3" w:rsidRDefault="00681ABA">
      <w:pPr>
        <w:spacing w:before="5"/>
        <w:ind w:left="2106"/>
        <w:rPr>
          <w:b/>
          <w:sz w:val="24"/>
        </w:rPr>
      </w:pPr>
      <w:r>
        <w:rPr>
          <w:b/>
          <w:sz w:val="24"/>
          <w:u w:val="single"/>
        </w:rPr>
        <w:t>Регулятивные</w:t>
      </w:r>
      <w:r>
        <w:rPr>
          <w:b/>
          <w:spacing w:val="-9"/>
          <w:sz w:val="24"/>
          <w:u w:val="single"/>
        </w:rPr>
        <w:t xml:space="preserve"> </w:t>
      </w:r>
      <w:r>
        <w:rPr>
          <w:b/>
          <w:sz w:val="24"/>
          <w:u w:val="single"/>
        </w:rPr>
        <w:t>учебные</w:t>
      </w:r>
      <w:r>
        <w:rPr>
          <w:b/>
          <w:spacing w:val="-8"/>
          <w:sz w:val="24"/>
          <w:u w:val="single"/>
        </w:rPr>
        <w:t xml:space="preserve"> </w:t>
      </w:r>
      <w:r>
        <w:rPr>
          <w:b/>
          <w:spacing w:val="-2"/>
          <w:sz w:val="24"/>
          <w:u w:val="single"/>
        </w:rPr>
        <w:t>действия:</w:t>
      </w:r>
    </w:p>
    <w:p w:rsidR="00A847A3" w:rsidRDefault="00681ABA">
      <w:pPr>
        <w:pStyle w:val="a3"/>
        <w:spacing w:before="64" w:line="300" w:lineRule="auto"/>
        <w:ind w:right="579"/>
      </w:pPr>
      <w: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w:t>
      </w:r>
      <w:r>
        <w:rPr>
          <w:spacing w:val="40"/>
        </w:rPr>
        <w:t xml:space="preserve"> </w:t>
      </w:r>
      <w:r>
        <w:t>деятельности; адекватно реагировать на внешний контроль и оценку, корректировать в соответствии с ней свою деятельность.</w:t>
      </w:r>
    </w:p>
    <w:p w:rsidR="00A847A3" w:rsidRDefault="00681ABA">
      <w:pPr>
        <w:spacing w:before="5"/>
        <w:ind w:left="2106"/>
        <w:rPr>
          <w:b/>
          <w:sz w:val="24"/>
        </w:rPr>
      </w:pPr>
      <w:r>
        <w:rPr>
          <w:b/>
          <w:sz w:val="24"/>
          <w:u w:val="single"/>
        </w:rPr>
        <w:t>Познавательные</w:t>
      </w:r>
      <w:r>
        <w:rPr>
          <w:b/>
          <w:spacing w:val="-10"/>
          <w:sz w:val="24"/>
          <w:u w:val="single"/>
        </w:rPr>
        <w:t xml:space="preserve"> </w:t>
      </w:r>
      <w:r>
        <w:rPr>
          <w:b/>
          <w:sz w:val="24"/>
          <w:u w:val="single"/>
        </w:rPr>
        <w:t>учебные</w:t>
      </w:r>
      <w:r>
        <w:rPr>
          <w:b/>
          <w:spacing w:val="-10"/>
          <w:sz w:val="24"/>
          <w:u w:val="single"/>
        </w:rPr>
        <w:t xml:space="preserve"> </w:t>
      </w:r>
      <w:r>
        <w:rPr>
          <w:b/>
          <w:spacing w:val="-2"/>
          <w:sz w:val="24"/>
          <w:u w:val="single"/>
        </w:rPr>
        <w:t>действия:</w:t>
      </w:r>
    </w:p>
    <w:p w:rsidR="00A847A3" w:rsidRDefault="00681ABA">
      <w:pPr>
        <w:pStyle w:val="a3"/>
        <w:spacing w:before="65" w:line="300" w:lineRule="auto"/>
        <w:ind w:right="583"/>
      </w:pPr>
      <w:r>
        <w:t>Дифференцированно</w:t>
      </w:r>
      <w:r>
        <w:rPr>
          <w:spacing w:val="-6"/>
        </w:rPr>
        <w:t xml:space="preserve"> </w:t>
      </w:r>
      <w:r>
        <w:t>воспринимать</w:t>
      </w:r>
      <w:r>
        <w:rPr>
          <w:spacing w:val="-5"/>
        </w:rPr>
        <w:t xml:space="preserve"> </w:t>
      </w:r>
      <w:r>
        <w:t>окружающий</w:t>
      </w:r>
      <w:r>
        <w:rPr>
          <w:spacing w:val="-6"/>
        </w:rPr>
        <w:t xml:space="preserve"> </w:t>
      </w:r>
      <w:r>
        <w:t>мир,</w:t>
      </w:r>
      <w:r>
        <w:rPr>
          <w:spacing w:val="-6"/>
        </w:rPr>
        <w:t xml:space="preserve"> </w:t>
      </w:r>
      <w:r>
        <w:t>его</w:t>
      </w:r>
      <w:r>
        <w:rPr>
          <w:spacing w:val="-6"/>
        </w:rPr>
        <w:t xml:space="preserve"> </w:t>
      </w:r>
      <w:r>
        <w:t xml:space="preserve">временно-пространственную </w:t>
      </w:r>
      <w:r>
        <w:rPr>
          <w:spacing w:val="-2"/>
        </w:rPr>
        <w:t>организацию;</w:t>
      </w:r>
    </w:p>
    <w:p w:rsidR="00A847A3" w:rsidRDefault="00681ABA">
      <w:pPr>
        <w:pStyle w:val="a3"/>
        <w:spacing w:line="300" w:lineRule="auto"/>
        <w:ind w:right="579"/>
      </w:pPr>
      <w:r>
        <w:t>использовать усвоенные логические операции (сравнение, анализ, синтез, обобщение, классификацию, установление</w:t>
      </w:r>
      <w:r>
        <w:rPr>
          <w:spacing w:val="-4"/>
        </w:rPr>
        <w:t xml:space="preserve"> </w:t>
      </w:r>
      <w:r>
        <w:t>аналогий,</w:t>
      </w:r>
      <w:r>
        <w:rPr>
          <w:spacing w:val="-3"/>
        </w:rPr>
        <w:t xml:space="preserve"> </w:t>
      </w:r>
      <w:r>
        <w:t>закономерностей,</w:t>
      </w:r>
      <w:r>
        <w:rPr>
          <w:spacing w:val="-3"/>
        </w:rPr>
        <w:t xml:space="preserve"> </w:t>
      </w:r>
      <w:r>
        <w:t>причинно-следственных</w:t>
      </w:r>
      <w:r>
        <w:rPr>
          <w:spacing w:val="-2"/>
        </w:rPr>
        <w:t xml:space="preserve"> </w:t>
      </w:r>
      <w:r>
        <w:t>связей)</w:t>
      </w:r>
      <w:r>
        <w:rPr>
          <w:spacing w:val="-4"/>
        </w:rPr>
        <w:t xml:space="preserve"> </w:t>
      </w:r>
      <w:r>
        <w:t>на наглядном, доступном вербальном материале, основе практической деятельности в соответствии с индивидуальными возможностями;</w:t>
      </w:r>
    </w:p>
    <w:p w:rsidR="00A847A3" w:rsidRDefault="00681ABA">
      <w:pPr>
        <w:pStyle w:val="a3"/>
        <w:spacing w:line="300" w:lineRule="auto"/>
        <w:ind w:right="582"/>
      </w:pPr>
      <w: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A847A3" w:rsidRDefault="00681ABA">
      <w:pPr>
        <w:pStyle w:val="1"/>
        <w:spacing w:before="6"/>
        <w:jc w:val="both"/>
      </w:pPr>
      <w:r>
        <w:t>Связи</w:t>
      </w:r>
      <w:r>
        <w:rPr>
          <w:spacing w:val="-6"/>
        </w:rPr>
        <w:t xml:space="preserve"> </w:t>
      </w:r>
      <w:r>
        <w:t>базовых</w:t>
      </w:r>
      <w:r>
        <w:rPr>
          <w:spacing w:val="-2"/>
        </w:rPr>
        <w:t xml:space="preserve"> </w:t>
      </w:r>
      <w:r>
        <w:t>учебных</w:t>
      </w:r>
      <w:r>
        <w:rPr>
          <w:spacing w:val="-3"/>
        </w:rPr>
        <w:t xml:space="preserve"> </w:t>
      </w:r>
      <w:r>
        <w:t>действий</w:t>
      </w:r>
      <w:r>
        <w:rPr>
          <w:spacing w:val="-2"/>
        </w:rPr>
        <w:t xml:space="preserve"> </w:t>
      </w:r>
      <w:r>
        <w:t>с</w:t>
      </w:r>
      <w:r>
        <w:rPr>
          <w:spacing w:val="-4"/>
        </w:rPr>
        <w:t xml:space="preserve"> </w:t>
      </w:r>
      <w:r>
        <w:t>содержанием</w:t>
      </w:r>
      <w:r>
        <w:rPr>
          <w:spacing w:val="-3"/>
        </w:rPr>
        <w:t xml:space="preserve"> </w:t>
      </w:r>
      <w:r>
        <w:t>учебных</w:t>
      </w:r>
      <w:r>
        <w:rPr>
          <w:spacing w:val="-2"/>
        </w:rPr>
        <w:t xml:space="preserve"> предметов</w:t>
      </w:r>
    </w:p>
    <w:p w:rsidR="00A847A3" w:rsidRDefault="00A847A3">
      <w:pPr>
        <w:jc w:val="both"/>
        <w:sectPr w:rsidR="00A847A3">
          <w:pgSz w:w="11920" w:h="16850"/>
          <w:pgMar w:top="980" w:right="160" w:bottom="1280" w:left="20" w:header="0" w:footer="981" w:gutter="0"/>
          <w:cols w:space="720"/>
        </w:sectPr>
      </w:pPr>
    </w:p>
    <w:p w:rsidR="00A847A3" w:rsidRDefault="00681ABA">
      <w:pPr>
        <w:pStyle w:val="a3"/>
        <w:spacing w:before="72" w:line="300" w:lineRule="auto"/>
        <w:ind w:right="583"/>
      </w:pPr>
      <w:r>
        <w:lastRenderedPageBreak/>
        <w:t>Следует учитывать, что практически все</w:t>
      </w:r>
      <w:r>
        <w:rPr>
          <w:spacing w:val="40"/>
        </w:rPr>
        <w:t xml:space="preserve"> </w:t>
      </w:r>
      <w:r>
        <w:t>БУД формируются в той или иной степени при изучении каждого предмета, поэтому отобраны и указаны те учебные предметы, которые в наибольшей мере отображают способствование формированию конкретного действия.</w:t>
      </w:r>
    </w:p>
    <w:p w:rsidR="00A847A3" w:rsidRDefault="00681ABA">
      <w:pPr>
        <w:pStyle w:val="1"/>
        <w:spacing w:before="4"/>
        <w:ind w:left="3124"/>
        <w:jc w:val="both"/>
      </w:pPr>
      <w:r>
        <w:t>Таблица</w:t>
      </w:r>
      <w:r>
        <w:rPr>
          <w:spacing w:val="-5"/>
        </w:rPr>
        <w:t xml:space="preserve"> </w:t>
      </w:r>
      <w:r>
        <w:t>№</w:t>
      </w:r>
      <w:r>
        <w:rPr>
          <w:spacing w:val="-4"/>
        </w:rPr>
        <w:t xml:space="preserve"> </w:t>
      </w:r>
      <w:r>
        <w:t>3</w:t>
      </w:r>
      <w:r>
        <w:rPr>
          <w:spacing w:val="-2"/>
        </w:rPr>
        <w:t xml:space="preserve"> </w:t>
      </w:r>
      <w:r>
        <w:t>Связи</w:t>
      </w:r>
      <w:r>
        <w:rPr>
          <w:spacing w:val="-4"/>
        </w:rPr>
        <w:t xml:space="preserve"> </w:t>
      </w:r>
      <w:r>
        <w:t>учебных</w:t>
      </w:r>
      <w:r>
        <w:rPr>
          <w:spacing w:val="-2"/>
        </w:rPr>
        <w:t xml:space="preserve"> </w:t>
      </w:r>
      <w:r>
        <w:t>действий</w:t>
      </w:r>
      <w:r>
        <w:rPr>
          <w:spacing w:val="-2"/>
        </w:rPr>
        <w:t xml:space="preserve"> </w:t>
      </w:r>
      <w:r>
        <w:t>с</w:t>
      </w:r>
      <w:r>
        <w:rPr>
          <w:spacing w:val="-4"/>
        </w:rPr>
        <w:t xml:space="preserve"> </w:t>
      </w:r>
      <w:r>
        <w:t>содержанием</w:t>
      </w:r>
      <w:r>
        <w:rPr>
          <w:spacing w:val="2"/>
        </w:rPr>
        <w:t xml:space="preserve"> </w:t>
      </w:r>
      <w:r>
        <w:t>учебных</w:t>
      </w:r>
      <w:r>
        <w:rPr>
          <w:spacing w:val="-2"/>
        </w:rPr>
        <w:t xml:space="preserve"> предметов</w:t>
      </w:r>
    </w:p>
    <w:p w:rsidR="00A847A3" w:rsidRDefault="00A847A3">
      <w:pPr>
        <w:pStyle w:val="a3"/>
        <w:spacing w:before="4"/>
        <w:ind w:left="0" w:firstLine="0"/>
        <w:jc w:val="left"/>
        <w:rPr>
          <w:b/>
          <w:sz w:val="6"/>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77"/>
        <w:gridCol w:w="2523"/>
        <w:gridCol w:w="2117"/>
        <w:gridCol w:w="2331"/>
        <w:gridCol w:w="1988"/>
      </w:tblGrid>
      <w:tr w:rsidR="00A847A3">
        <w:trPr>
          <w:trHeight w:val="1379"/>
        </w:trPr>
        <w:tc>
          <w:tcPr>
            <w:tcW w:w="2177" w:type="dxa"/>
          </w:tcPr>
          <w:p w:rsidR="00A847A3" w:rsidRDefault="00681ABA">
            <w:pPr>
              <w:pStyle w:val="TableParagraph"/>
              <w:spacing w:line="300" w:lineRule="auto"/>
              <w:ind w:right="548"/>
              <w:rPr>
                <w:b/>
                <w:sz w:val="24"/>
              </w:rPr>
            </w:pPr>
            <w:r>
              <w:rPr>
                <w:b/>
                <w:spacing w:val="-2"/>
                <w:sz w:val="24"/>
              </w:rPr>
              <w:t xml:space="preserve">Смысловые </w:t>
            </w:r>
            <w:r>
              <w:rPr>
                <w:b/>
                <w:sz w:val="24"/>
              </w:rPr>
              <w:t>акценты</w:t>
            </w:r>
            <w:r>
              <w:rPr>
                <w:b/>
                <w:spacing w:val="-15"/>
                <w:sz w:val="24"/>
              </w:rPr>
              <w:t xml:space="preserve"> </w:t>
            </w:r>
            <w:r>
              <w:rPr>
                <w:b/>
                <w:sz w:val="24"/>
              </w:rPr>
              <w:t>БУД</w:t>
            </w:r>
          </w:p>
        </w:tc>
        <w:tc>
          <w:tcPr>
            <w:tcW w:w="2523" w:type="dxa"/>
          </w:tcPr>
          <w:p w:rsidR="00A847A3" w:rsidRDefault="00681ABA">
            <w:pPr>
              <w:pStyle w:val="TableParagraph"/>
              <w:tabs>
                <w:tab w:val="left" w:pos="1801"/>
              </w:tabs>
              <w:spacing w:line="300" w:lineRule="auto"/>
              <w:ind w:left="108" w:right="97"/>
              <w:rPr>
                <w:b/>
                <w:sz w:val="24"/>
              </w:rPr>
            </w:pPr>
            <w:r>
              <w:rPr>
                <w:b/>
                <w:spacing w:val="-2"/>
                <w:sz w:val="24"/>
              </w:rPr>
              <w:t>Русский</w:t>
            </w:r>
            <w:r>
              <w:rPr>
                <w:b/>
                <w:sz w:val="24"/>
              </w:rPr>
              <w:tab/>
            </w:r>
            <w:r>
              <w:rPr>
                <w:b/>
                <w:spacing w:val="-4"/>
                <w:sz w:val="24"/>
              </w:rPr>
              <w:t xml:space="preserve">язык, </w:t>
            </w:r>
            <w:r>
              <w:rPr>
                <w:b/>
                <w:spacing w:val="-2"/>
                <w:sz w:val="24"/>
              </w:rPr>
              <w:t>чтение</w:t>
            </w:r>
          </w:p>
        </w:tc>
        <w:tc>
          <w:tcPr>
            <w:tcW w:w="2117" w:type="dxa"/>
          </w:tcPr>
          <w:p w:rsidR="00A847A3" w:rsidRDefault="00681ABA">
            <w:pPr>
              <w:pStyle w:val="TableParagraph"/>
              <w:tabs>
                <w:tab w:val="left" w:pos="1570"/>
                <w:tab w:val="left" w:pos="1870"/>
              </w:tabs>
              <w:spacing w:line="300" w:lineRule="auto"/>
              <w:ind w:left="108" w:right="95"/>
              <w:rPr>
                <w:b/>
                <w:sz w:val="24"/>
              </w:rPr>
            </w:pPr>
            <w:r>
              <w:rPr>
                <w:b/>
                <w:spacing w:val="-2"/>
                <w:sz w:val="24"/>
              </w:rPr>
              <w:t>История, география,</w:t>
            </w:r>
            <w:r>
              <w:rPr>
                <w:b/>
                <w:sz w:val="24"/>
              </w:rPr>
              <w:tab/>
            </w:r>
            <w:r>
              <w:rPr>
                <w:b/>
                <w:spacing w:val="-4"/>
                <w:sz w:val="24"/>
              </w:rPr>
              <w:t xml:space="preserve">мир </w:t>
            </w:r>
            <w:r>
              <w:rPr>
                <w:b/>
                <w:spacing w:val="-2"/>
                <w:sz w:val="24"/>
              </w:rPr>
              <w:t>природы</w:t>
            </w:r>
            <w:r>
              <w:rPr>
                <w:b/>
                <w:sz w:val="24"/>
              </w:rPr>
              <w:tab/>
            </w:r>
            <w:r>
              <w:rPr>
                <w:b/>
                <w:sz w:val="24"/>
              </w:rPr>
              <w:tab/>
            </w:r>
            <w:r>
              <w:rPr>
                <w:b/>
                <w:spacing w:val="-10"/>
                <w:sz w:val="24"/>
              </w:rPr>
              <w:t>и</w:t>
            </w:r>
          </w:p>
          <w:p w:rsidR="00A847A3" w:rsidRDefault="00681ABA">
            <w:pPr>
              <w:pStyle w:val="TableParagraph"/>
              <w:spacing w:line="275" w:lineRule="exact"/>
              <w:ind w:left="108"/>
              <w:rPr>
                <w:b/>
                <w:sz w:val="24"/>
              </w:rPr>
            </w:pPr>
            <w:r>
              <w:rPr>
                <w:b/>
                <w:spacing w:val="-2"/>
                <w:sz w:val="24"/>
              </w:rPr>
              <w:t>человека</w:t>
            </w:r>
          </w:p>
        </w:tc>
        <w:tc>
          <w:tcPr>
            <w:tcW w:w="2331" w:type="dxa"/>
          </w:tcPr>
          <w:p w:rsidR="00A847A3" w:rsidRDefault="00681ABA">
            <w:pPr>
              <w:pStyle w:val="TableParagraph"/>
              <w:spacing w:line="273" w:lineRule="exact"/>
              <w:ind w:left="105"/>
              <w:rPr>
                <w:b/>
                <w:sz w:val="24"/>
              </w:rPr>
            </w:pPr>
            <w:r>
              <w:rPr>
                <w:b/>
                <w:spacing w:val="-2"/>
                <w:sz w:val="24"/>
              </w:rPr>
              <w:t>математика</w:t>
            </w:r>
          </w:p>
        </w:tc>
        <w:tc>
          <w:tcPr>
            <w:tcW w:w="1988" w:type="dxa"/>
          </w:tcPr>
          <w:p w:rsidR="00A847A3" w:rsidRDefault="00681ABA">
            <w:pPr>
              <w:pStyle w:val="TableParagraph"/>
              <w:tabs>
                <w:tab w:val="left" w:pos="1014"/>
              </w:tabs>
              <w:spacing w:line="300" w:lineRule="auto"/>
              <w:ind w:left="108" w:right="96"/>
              <w:rPr>
                <w:b/>
                <w:sz w:val="24"/>
              </w:rPr>
            </w:pPr>
            <w:r>
              <w:rPr>
                <w:b/>
                <w:spacing w:val="-2"/>
                <w:sz w:val="24"/>
              </w:rPr>
              <w:t xml:space="preserve">Профильный </w:t>
            </w:r>
            <w:r>
              <w:rPr>
                <w:b/>
                <w:spacing w:val="-4"/>
                <w:sz w:val="24"/>
              </w:rPr>
              <w:t>труд</w:t>
            </w:r>
            <w:r>
              <w:rPr>
                <w:b/>
                <w:sz w:val="24"/>
              </w:rPr>
              <w:tab/>
            </w:r>
            <w:r>
              <w:rPr>
                <w:b/>
                <w:spacing w:val="-2"/>
                <w:sz w:val="24"/>
              </w:rPr>
              <w:t xml:space="preserve">(ручной </w:t>
            </w:r>
            <w:r>
              <w:rPr>
                <w:b/>
                <w:spacing w:val="-4"/>
                <w:sz w:val="24"/>
              </w:rPr>
              <w:t>труд)</w:t>
            </w:r>
          </w:p>
        </w:tc>
      </w:tr>
      <w:tr w:rsidR="00A847A3">
        <w:trPr>
          <w:trHeight w:val="688"/>
        </w:trPr>
        <w:tc>
          <w:tcPr>
            <w:tcW w:w="11136" w:type="dxa"/>
            <w:gridSpan w:val="5"/>
          </w:tcPr>
          <w:p w:rsidR="00A847A3" w:rsidRDefault="00681ABA">
            <w:pPr>
              <w:pStyle w:val="TableParagraph"/>
              <w:spacing w:line="273" w:lineRule="exact"/>
              <w:ind w:left="815"/>
              <w:rPr>
                <w:b/>
                <w:sz w:val="24"/>
              </w:rPr>
            </w:pPr>
            <w:r>
              <w:rPr>
                <w:b/>
                <w:sz w:val="24"/>
              </w:rPr>
              <w:t>I</w:t>
            </w:r>
            <w:r>
              <w:rPr>
                <w:b/>
                <w:spacing w:val="-1"/>
                <w:sz w:val="24"/>
              </w:rPr>
              <w:t xml:space="preserve"> </w:t>
            </w:r>
            <w:r>
              <w:rPr>
                <w:b/>
                <w:sz w:val="24"/>
              </w:rPr>
              <w:t>(I</w:t>
            </w:r>
            <w:r>
              <w:rPr>
                <w:b/>
                <w:sz w:val="24"/>
                <w:vertAlign w:val="superscript"/>
              </w:rPr>
              <w:t>1</w:t>
            </w:r>
            <w:r>
              <w:rPr>
                <w:b/>
                <w:sz w:val="24"/>
              </w:rPr>
              <w:t>)-IV</w:t>
            </w:r>
            <w:r>
              <w:rPr>
                <w:b/>
                <w:spacing w:val="-2"/>
                <w:sz w:val="24"/>
              </w:rPr>
              <w:t xml:space="preserve"> классы</w:t>
            </w:r>
          </w:p>
        </w:tc>
      </w:tr>
      <w:tr w:rsidR="00A847A3">
        <w:trPr>
          <w:trHeight w:val="309"/>
        </w:trPr>
        <w:tc>
          <w:tcPr>
            <w:tcW w:w="2177" w:type="dxa"/>
            <w:tcBorders>
              <w:bottom w:val="nil"/>
            </w:tcBorders>
          </w:tcPr>
          <w:p w:rsidR="00A847A3" w:rsidRDefault="00681ABA">
            <w:pPr>
              <w:pStyle w:val="TableParagraph"/>
              <w:spacing w:line="270" w:lineRule="exact"/>
              <w:rPr>
                <w:sz w:val="24"/>
              </w:rPr>
            </w:pPr>
            <w:r>
              <w:rPr>
                <w:spacing w:val="-2"/>
                <w:sz w:val="24"/>
              </w:rPr>
              <w:t>Личностные</w:t>
            </w:r>
          </w:p>
        </w:tc>
        <w:tc>
          <w:tcPr>
            <w:tcW w:w="2523" w:type="dxa"/>
            <w:tcBorders>
              <w:bottom w:val="nil"/>
            </w:tcBorders>
          </w:tcPr>
          <w:p w:rsidR="00A847A3" w:rsidRDefault="00681ABA">
            <w:pPr>
              <w:pStyle w:val="TableParagraph"/>
              <w:tabs>
                <w:tab w:val="left" w:pos="1669"/>
              </w:tabs>
              <w:spacing w:line="270" w:lineRule="exact"/>
              <w:ind w:left="108"/>
              <w:rPr>
                <w:sz w:val="24"/>
              </w:rPr>
            </w:pPr>
            <w:r>
              <w:rPr>
                <w:spacing w:val="-2"/>
                <w:sz w:val="24"/>
              </w:rPr>
              <w:t>Развитие</w:t>
            </w:r>
            <w:r>
              <w:rPr>
                <w:sz w:val="24"/>
              </w:rPr>
              <w:tab/>
            </w:r>
            <w:r>
              <w:rPr>
                <w:spacing w:val="-2"/>
                <w:sz w:val="24"/>
              </w:rPr>
              <w:t>умения</w:t>
            </w:r>
          </w:p>
        </w:tc>
        <w:tc>
          <w:tcPr>
            <w:tcW w:w="2117" w:type="dxa"/>
            <w:tcBorders>
              <w:bottom w:val="nil"/>
            </w:tcBorders>
          </w:tcPr>
          <w:p w:rsidR="00A847A3" w:rsidRDefault="00681ABA">
            <w:pPr>
              <w:pStyle w:val="TableParagraph"/>
              <w:spacing w:line="270" w:lineRule="exact"/>
              <w:ind w:left="108"/>
              <w:rPr>
                <w:sz w:val="24"/>
              </w:rPr>
            </w:pPr>
            <w:r>
              <w:rPr>
                <w:spacing w:val="-2"/>
                <w:sz w:val="24"/>
              </w:rPr>
              <w:t>Положительное</w:t>
            </w:r>
          </w:p>
        </w:tc>
        <w:tc>
          <w:tcPr>
            <w:tcW w:w="2331" w:type="dxa"/>
            <w:tcBorders>
              <w:bottom w:val="nil"/>
            </w:tcBorders>
          </w:tcPr>
          <w:p w:rsidR="00A847A3" w:rsidRDefault="00681ABA">
            <w:pPr>
              <w:pStyle w:val="TableParagraph"/>
              <w:spacing w:line="270" w:lineRule="exact"/>
              <w:ind w:left="105"/>
              <w:rPr>
                <w:sz w:val="24"/>
              </w:rPr>
            </w:pPr>
            <w:r>
              <w:rPr>
                <w:spacing w:val="-2"/>
                <w:sz w:val="24"/>
              </w:rPr>
              <w:t>Формирование</w:t>
            </w:r>
          </w:p>
        </w:tc>
        <w:tc>
          <w:tcPr>
            <w:tcW w:w="1988" w:type="dxa"/>
            <w:tcBorders>
              <w:bottom w:val="nil"/>
            </w:tcBorders>
          </w:tcPr>
          <w:p w:rsidR="00A847A3" w:rsidRDefault="00681ABA">
            <w:pPr>
              <w:pStyle w:val="TableParagraph"/>
              <w:spacing w:line="270" w:lineRule="exact"/>
              <w:ind w:left="108"/>
              <w:rPr>
                <w:sz w:val="24"/>
              </w:rPr>
            </w:pPr>
            <w:r>
              <w:rPr>
                <w:spacing w:val="-2"/>
                <w:sz w:val="24"/>
              </w:rPr>
              <w:t>Формирование</w:t>
            </w: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коммуникативно</w:t>
            </w:r>
          </w:p>
        </w:tc>
        <w:tc>
          <w:tcPr>
            <w:tcW w:w="2117" w:type="dxa"/>
            <w:tcBorders>
              <w:top w:val="nil"/>
              <w:bottom w:val="nil"/>
            </w:tcBorders>
          </w:tcPr>
          <w:p w:rsidR="00A847A3" w:rsidRDefault="00681ABA">
            <w:pPr>
              <w:pStyle w:val="TableParagraph"/>
              <w:tabs>
                <w:tab w:val="left" w:pos="1892"/>
              </w:tabs>
              <w:spacing w:before="29"/>
              <w:ind w:left="108"/>
              <w:rPr>
                <w:sz w:val="24"/>
              </w:rPr>
            </w:pPr>
            <w:r>
              <w:rPr>
                <w:spacing w:val="-2"/>
                <w:sz w:val="24"/>
              </w:rPr>
              <w:t>отношение</w:t>
            </w:r>
            <w:r>
              <w:rPr>
                <w:sz w:val="24"/>
              </w:rPr>
              <w:tab/>
            </w:r>
            <w:r>
              <w:rPr>
                <w:spacing w:val="-10"/>
                <w:sz w:val="24"/>
              </w:rPr>
              <w:t>к</w:t>
            </w:r>
          </w:p>
        </w:tc>
        <w:tc>
          <w:tcPr>
            <w:tcW w:w="2331" w:type="dxa"/>
            <w:tcBorders>
              <w:top w:val="nil"/>
              <w:bottom w:val="nil"/>
            </w:tcBorders>
          </w:tcPr>
          <w:p w:rsidR="00A847A3" w:rsidRDefault="00681ABA">
            <w:pPr>
              <w:pStyle w:val="TableParagraph"/>
              <w:spacing w:before="29"/>
              <w:ind w:left="105"/>
              <w:rPr>
                <w:sz w:val="24"/>
              </w:rPr>
            </w:pPr>
            <w:r>
              <w:rPr>
                <w:spacing w:val="-2"/>
                <w:sz w:val="24"/>
              </w:rPr>
              <w:t>целеустремленности</w:t>
            </w:r>
          </w:p>
        </w:tc>
        <w:tc>
          <w:tcPr>
            <w:tcW w:w="1988" w:type="dxa"/>
            <w:tcBorders>
              <w:top w:val="nil"/>
              <w:bottom w:val="nil"/>
            </w:tcBorders>
          </w:tcPr>
          <w:p w:rsidR="00A847A3" w:rsidRDefault="00681ABA">
            <w:pPr>
              <w:pStyle w:val="TableParagraph"/>
              <w:tabs>
                <w:tab w:val="left" w:pos="1763"/>
              </w:tabs>
              <w:spacing w:before="29"/>
              <w:ind w:left="108"/>
              <w:rPr>
                <w:sz w:val="24"/>
              </w:rPr>
            </w:pPr>
            <w:r>
              <w:rPr>
                <w:spacing w:val="-2"/>
                <w:sz w:val="24"/>
              </w:rPr>
              <w:t>интереса</w:t>
            </w:r>
            <w:r>
              <w:rPr>
                <w:sz w:val="24"/>
              </w:rPr>
              <w:tab/>
            </w:r>
            <w:r>
              <w:rPr>
                <w:spacing w:val="-10"/>
                <w:sz w:val="24"/>
              </w:rPr>
              <w:t>к</w:t>
            </w: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оправдано</w:t>
            </w:r>
          </w:p>
        </w:tc>
        <w:tc>
          <w:tcPr>
            <w:tcW w:w="2117" w:type="dxa"/>
            <w:tcBorders>
              <w:top w:val="nil"/>
              <w:bottom w:val="nil"/>
            </w:tcBorders>
          </w:tcPr>
          <w:p w:rsidR="00A847A3" w:rsidRDefault="00681ABA">
            <w:pPr>
              <w:pStyle w:val="TableParagraph"/>
              <w:spacing w:before="29"/>
              <w:ind w:left="108"/>
              <w:rPr>
                <w:sz w:val="24"/>
              </w:rPr>
            </w:pPr>
            <w:r>
              <w:rPr>
                <w:spacing w:val="-2"/>
                <w:sz w:val="24"/>
              </w:rPr>
              <w:t>окружающей</w:t>
            </w:r>
          </w:p>
        </w:tc>
        <w:tc>
          <w:tcPr>
            <w:tcW w:w="2331" w:type="dxa"/>
            <w:tcBorders>
              <w:top w:val="nil"/>
              <w:bottom w:val="nil"/>
            </w:tcBorders>
          </w:tcPr>
          <w:p w:rsidR="00A847A3" w:rsidRDefault="00681ABA">
            <w:pPr>
              <w:pStyle w:val="TableParagraph"/>
              <w:tabs>
                <w:tab w:val="left" w:pos="477"/>
                <w:tab w:val="left" w:pos="2108"/>
              </w:tabs>
              <w:spacing w:before="29"/>
              <w:ind w:left="105"/>
              <w:rPr>
                <w:sz w:val="24"/>
              </w:rPr>
            </w:pPr>
            <w:r>
              <w:rPr>
                <w:spacing w:val="-10"/>
                <w:sz w:val="24"/>
              </w:rPr>
              <w:t>и</w:t>
            </w:r>
            <w:r>
              <w:rPr>
                <w:sz w:val="24"/>
              </w:rPr>
              <w:tab/>
            </w:r>
            <w:r>
              <w:rPr>
                <w:spacing w:val="-2"/>
                <w:sz w:val="24"/>
              </w:rPr>
              <w:t>терпеливости</w:t>
            </w:r>
            <w:r>
              <w:rPr>
                <w:sz w:val="24"/>
              </w:rPr>
              <w:tab/>
            </w:r>
            <w:r>
              <w:rPr>
                <w:spacing w:val="-10"/>
                <w:sz w:val="24"/>
              </w:rPr>
              <w:t>в</w:t>
            </w:r>
          </w:p>
        </w:tc>
        <w:tc>
          <w:tcPr>
            <w:tcW w:w="1988" w:type="dxa"/>
            <w:tcBorders>
              <w:top w:val="nil"/>
              <w:bottom w:val="nil"/>
            </w:tcBorders>
          </w:tcPr>
          <w:p w:rsidR="00A847A3" w:rsidRDefault="00681ABA">
            <w:pPr>
              <w:pStyle w:val="TableParagraph"/>
              <w:spacing w:before="29"/>
              <w:ind w:left="108"/>
              <w:rPr>
                <w:sz w:val="24"/>
              </w:rPr>
            </w:pPr>
            <w:r>
              <w:rPr>
                <w:spacing w:val="-2"/>
                <w:sz w:val="24"/>
              </w:rPr>
              <w:t>различным</w:t>
            </w: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777"/>
              </w:tabs>
              <w:spacing w:before="29"/>
              <w:ind w:left="108"/>
              <w:rPr>
                <w:sz w:val="24"/>
              </w:rPr>
            </w:pPr>
            <w:r>
              <w:rPr>
                <w:spacing w:val="-2"/>
                <w:sz w:val="24"/>
              </w:rPr>
              <w:t>пользоваться</w:t>
            </w:r>
            <w:r>
              <w:rPr>
                <w:sz w:val="24"/>
              </w:rPr>
              <w:tab/>
            </w:r>
            <w:r>
              <w:rPr>
                <w:spacing w:val="-2"/>
                <w:sz w:val="24"/>
              </w:rPr>
              <w:t>речью</w:t>
            </w:r>
          </w:p>
        </w:tc>
        <w:tc>
          <w:tcPr>
            <w:tcW w:w="2117" w:type="dxa"/>
            <w:tcBorders>
              <w:top w:val="nil"/>
              <w:bottom w:val="nil"/>
            </w:tcBorders>
          </w:tcPr>
          <w:p w:rsidR="00A847A3" w:rsidRDefault="00681ABA">
            <w:pPr>
              <w:pStyle w:val="TableParagraph"/>
              <w:spacing w:before="29"/>
              <w:ind w:left="108"/>
              <w:rPr>
                <w:sz w:val="24"/>
              </w:rPr>
            </w:pPr>
            <w:r>
              <w:rPr>
                <w:spacing w:val="-2"/>
                <w:sz w:val="24"/>
              </w:rPr>
              <w:t>действительности,</w:t>
            </w:r>
          </w:p>
        </w:tc>
        <w:tc>
          <w:tcPr>
            <w:tcW w:w="2331" w:type="dxa"/>
            <w:tcBorders>
              <w:top w:val="nil"/>
              <w:bottom w:val="nil"/>
            </w:tcBorders>
          </w:tcPr>
          <w:p w:rsidR="00A847A3" w:rsidRDefault="00681ABA">
            <w:pPr>
              <w:pStyle w:val="TableParagraph"/>
              <w:spacing w:before="29"/>
              <w:ind w:left="105"/>
              <w:rPr>
                <w:sz w:val="24"/>
              </w:rPr>
            </w:pPr>
            <w:r>
              <w:rPr>
                <w:spacing w:val="-2"/>
                <w:sz w:val="24"/>
              </w:rPr>
              <w:t>достижении</w:t>
            </w:r>
          </w:p>
        </w:tc>
        <w:tc>
          <w:tcPr>
            <w:tcW w:w="1988" w:type="dxa"/>
            <w:tcBorders>
              <w:top w:val="nil"/>
              <w:bottom w:val="nil"/>
            </w:tcBorders>
          </w:tcPr>
          <w:p w:rsidR="00A847A3" w:rsidRDefault="00681ABA">
            <w:pPr>
              <w:pStyle w:val="TableParagraph"/>
              <w:tabs>
                <w:tab w:val="left" w:pos="1245"/>
              </w:tabs>
              <w:spacing w:before="29"/>
              <w:ind w:left="108"/>
              <w:rPr>
                <w:sz w:val="24"/>
              </w:rPr>
            </w:pPr>
            <w:r>
              <w:rPr>
                <w:spacing w:val="-2"/>
                <w:sz w:val="24"/>
              </w:rPr>
              <w:t>видам</w:t>
            </w:r>
            <w:r>
              <w:rPr>
                <w:sz w:val="24"/>
              </w:rPr>
              <w:tab/>
            </w:r>
            <w:r>
              <w:rPr>
                <w:spacing w:val="-2"/>
                <w:sz w:val="24"/>
              </w:rPr>
              <w:t>труда,</w:t>
            </w: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362"/>
              </w:tabs>
              <w:spacing w:before="28"/>
              <w:ind w:left="108"/>
              <w:rPr>
                <w:sz w:val="24"/>
              </w:rPr>
            </w:pPr>
            <w:r>
              <w:rPr>
                <w:spacing w:val="-5"/>
                <w:sz w:val="24"/>
              </w:rPr>
              <w:t>как</w:t>
            </w:r>
            <w:r>
              <w:rPr>
                <w:sz w:val="24"/>
              </w:rPr>
              <w:tab/>
            </w:r>
            <w:r>
              <w:rPr>
                <w:spacing w:val="-2"/>
                <w:sz w:val="24"/>
              </w:rPr>
              <w:t>средством</w:t>
            </w:r>
          </w:p>
        </w:tc>
        <w:tc>
          <w:tcPr>
            <w:tcW w:w="2117" w:type="dxa"/>
            <w:tcBorders>
              <w:top w:val="nil"/>
              <w:bottom w:val="nil"/>
            </w:tcBorders>
          </w:tcPr>
          <w:p w:rsidR="00A847A3" w:rsidRDefault="00681ABA">
            <w:pPr>
              <w:pStyle w:val="TableParagraph"/>
              <w:tabs>
                <w:tab w:val="left" w:pos="1892"/>
              </w:tabs>
              <w:spacing w:before="28"/>
              <w:ind w:left="108"/>
              <w:rPr>
                <w:sz w:val="24"/>
              </w:rPr>
            </w:pPr>
            <w:r>
              <w:rPr>
                <w:spacing w:val="-2"/>
                <w:sz w:val="24"/>
              </w:rPr>
              <w:t>готовность</w:t>
            </w:r>
            <w:r>
              <w:rPr>
                <w:sz w:val="24"/>
              </w:rPr>
              <w:tab/>
            </w:r>
            <w:r>
              <w:rPr>
                <w:spacing w:val="-10"/>
                <w:sz w:val="24"/>
              </w:rPr>
              <w:t>к</w:t>
            </w:r>
          </w:p>
        </w:tc>
        <w:tc>
          <w:tcPr>
            <w:tcW w:w="2331" w:type="dxa"/>
            <w:tcBorders>
              <w:top w:val="nil"/>
              <w:bottom w:val="nil"/>
            </w:tcBorders>
          </w:tcPr>
          <w:p w:rsidR="00A847A3" w:rsidRDefault="00681ABA">
            <w:pPr>
              <w:pStyle w:val="TableParagraph"/>
              <w:spacing w:before="28"/>
              <w:ind w:left="105"/>
              <w:rPr>
                <w:sz w:val="24"/>
              </w:rPr>
            </w:pPr>
            <w:r>
              <w:rPr>
                <w:sz w:val="24"/>
              </w:rPr>
              <w:t>решаемых</w:t>
            </w:r>
            <w:r>
              <w:rPr>
                <w:spacing w:val="-3"/>
                <w:sz w:val="24"/>
              </w:rPr>
              <w:t xml:space="preserve"> </w:t>
            </w:r>
            <w:r>
              <w:rPr>
                <w:spacing w:val="-4"/>
                <w:sz w:val="24"/>
              </w:rPr>
              <w:t>задач</w:t>
            </w:r>
          </w:p>
        </w:tc>
        <w:tc>
          <w:tcPr>
            <w:tcW w:w="1988" w:type="dxa"/>
            <w:tcBorders>
              <w:top w:val="nil"/>
              <w:bottom w:val="nil"/>
            </w:tcBorders>
          </w:tcPr>
          <w:p w:rsidR="00A847A3" w:rsidRDefault="00681ABA">
            <w:pPr>
              <w:pStyle w:val="TableParagraph"/>
              <w:spacing w:before="28"/>
              <w:ind w:left="108"/>
              <w:rPr>
                <w:sz w:val="24"/>
              </w:rPr>
            </w:pPr>
            <w:r>
              <w:rPr>
                <w:spacing w:val="-2"/>
                <w:sz w:val="24"/>
              </w:rPr>
              <w:t>формирование</w:t>
            </w: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z w:val="24"/>
              </w:rPr>
              <w:t>общения,</w:t>
            </w:r>
            <w:r>
              <w:rPr>
                <w:spacing w:val="15"/>
                <w:sz w:val="24"/>
              </w:rPr>
              <w:t xml:space="preserve"> </w:t>
            </w:r>
            <w:r>
              <w:rPr>
                <w:spacing w:val="-2"/>
                <w:sz w:val="24"/>
              </w:rPr>
              <w:t>обеспечивая</w:t>
            </w:r>
          </w:p>
        </w:tc>
        <w:tc>
          <w:tcPr>
            <w:tcW w:w="2117" w:type="dxa"/>
            <w:tcBorders>
              <w:top w:val="nil"/>
              <w:bottom w:val="nil"/>
            </w:tcBorders>
          </w:tcPr>
          <w:p w:rsidR="00A847A3" w:rsidRDefault="00681ABA">
            <w:pPr>
              <w:pStyle w:val="TableParagraph"/>
              <w:spacing w:before="29"/>
              <w:ind w:left="108"/>
              <w:rPr>
                <w:sz w:val="24"/>
              </w:rPr>
            </w:pPr>
            <w:r>
              <w:rPr>
                <w:spacing w:val="-2"/>
                <w:sz w:val="24"/>
              </w:rPr>
              <w:t>организации</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681ABA">
            <w:pPr>
              <w:pStyle w:val="TableParagraph"/>
              <w:spacing w:before="29"/>
              <w:ind w:left="108"/>
              <w:rPr>
                <w:sz w:val="24"/>
              </w:rPr>
            </w:pPr>
            <w:r>
              <w:rPr>
                <w:spacing w:val="-4"/>
                <w:sz w:val="24"/>
              </w:rPr>
              <w:t>основ</w:t>
            </w: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z w:val="24"/>
              </w:rPr>
              <w:t>для</w:t>
            </w:r>
            <w:r>
              <w:rPr>
                <w:spacing w:val="70"/>
                <w:w w:val="150"/>
                <w:sz w:val="24"/>
              </w:rPr>
              <w:t xml:space="preserve"> </w:t>
            </w:r>
            <w:r>
              <w:rPr>
                <w:sz w:val="24"/>
              </w:rPr>
              <w:t>реализации</w:t>
            </w:r>
            <w:r>
              <w:rPr>
                <w:spacing w:val="74"/>
                <w:w w:val="150"/>
                <w:sz w:val="24"/>
              </w:rPr>
              <w:t xml:space="preserve"> </w:t>
            </w:r>
            <w:r>
              <w:rPr>
                <w:spacing w:val="-4"/>
                <w:sz w:val="24"/>
              </w:rPr>
              <w:t>этой</w:t>
            </w:r>
          </w:p>
        </w:tc>
        <w:tc>
          <w:tcPr>
            <w:tcW w:w="2117" w:type="dxa"/>
            <w:tcBorders>
              <w:top w:val="nil"/>
              <w:bottom w:val="nil"/>
            </w:tcBorders>
          </w:tcPr>
          <w:p w:rsidR="00A847A3" w:rsidRDefault="00681ABA">
            <w:pPr>
              <w:pStyle w:val="TableParagraph"/>
              <w:spacing w:before="29"/>
              <w:ind w:left="108"/>
              <w:rPr>
                <w:sz w:val="24"/>
              </w:rPr>
            </w:pPr>
            <w:r>
              <w:rPr>
                <w:sz w:val="24"/>
              </w:rPr>
              <w:t>взаимодействия</w:t>
            </w:r>
            <w:r>
              <w:rPr>
                <w:spacing w:val="63"/>
                <w:w w:val="150"/>
                <w:sz w:val="24"/>
              </w:rPr>
              <w:t xml:space="preserve"> </w:t>
            </w:r>
            <w:r>
              <w:rPr>
                <w:spacing w:val="-10"/>
                <w:sz w:val="24"/>
              </w:rPr>
              <w:t>с</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681ABA">
            <w:pPr>
              <w:pStyle w:val="TableParagraph"/>
              <w:spacing w:before="29"/>
              <w:ind w:left="108"/>
              <w:rPr>
                <w:sz w:val="24"/>
              </w:rPr>
            </w:pPr>
            <w:r>
              <w:rPr>
                <w:spacing w:val="-2"/>
                <w:sz w:val="24"/>
              </w:rPr>
              <w:t>адекватной</w:t>
            </w: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523"/>
              </w:tabs>
              <w:spacing w:before="29"/>
              <w:ind w:left="108"/>
              <w:rPr>
                <w:sz w:val="24"/>
              </w:rPr>
            </w:pPr>
            <w:r>
              <w:rPr>
                <w:spacing w:val="-2"/>
                <w:sz w:val="24"/>
              </w:rPr>
              <w:t>задачи</w:t>
            </w:r>
            <w:r>
              <w:rPr>
                <w:sz w:val="24"/>
              </w:rPr>
              <w:tab/>
            </w:r>
            <w:r>
              <w:rPr>
                <w:spacing w:val="-2"/>
                <w:sz w:val="24"/>
              </w:rPr>
              <w:t>четкость</w:t>
            </w:r>
          </w:p>
        </w:tc>
        <w:tc>
          <w:tcPr>
            <w:tcW w:w="2117" w:type="dxa"/>
            <w:tcBorders>
              <w:top w:val="nil"/>
              <w:bottom w:val="nil"/>
            </w:tcBorders>
          </w:tcPr>
          <w:p w:rsidR="00A847A3" w:rsidRDefault="00681ABA">
            <w:pPr>
              <w:pStyle w:val="TableParagraph"/>
              <w:tabs>
                <w:tab w:val="left" w:pos="1881"/>
              </w:tabs>
              <w:spacing w:before="29"/>
              <w:ind w:left="108"/>
              <w:rPr>
                <w:sz w:val="24"/>
              </w:rPr>
            </w:pPr>
            <w:r>
              <w:rPr>
                <w:spacing w:val="-5"/>
                <w:sz w:val="24"/>
              </w:rPr>
              <w:t>ней</w:t>
            </w:r>
            <w:r>
              <w:rPr>
                <w:sz w:val="24"/>
              </w:rPr>
              <w:tab/>
            </w:r>
            <w:r>
              <w:rPr>
                <w:spacing w:val="-10"/>
                <w:sz w:val="24"/>
              </w:rPr>
              <w:t>и</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681ABA">
            <w:pPr>
              <w:pStyle w:val="TableParagraph"/>
              <w:spacing w:before="29"/>
              <w:ind w:left="108"/>
              <w:rPr>
                <w:sz w:val="24"/>
              </w:rPr>
            </w:pPr>
            <w:r>
              <w:rPr>
                <w:spacing w:val="-2"/>
                <w:sz w:val="24"/>
              </w:rPr>
              <w:t>оценки</w:t>
            </w: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8"/>
              <w:ind w:left="108"/>
              <w:rPr>
                <w:sz w:val="24"/>
              </w:rPr>
            </w:pPr>
            <w:r>
              <w:rPr>
                <w:spacing w:val="-2"/>
                <w:sz w:val="24"/>
              </w:rPr>
              <w:t>произносительных</w:t>
            </w:r>
          </w:p>
        </w:tc>
        <w:tc>
          <w:tcPr>
            <w:tcW w:w="2117" w:type="dxa"/>
            <w:tcBorders>
              <w:top w:val="nil"/>
              <w:bottom w:val="nil"/>
            </w:tcBorders>
          </w:tcPr>
          <w:p w:rsidR="00A847A3" w:rsidRDefault="00681ABA">
            <w:pPr>
              <w:pStyle w:val="TableParagraph"/>
              <w:spacing w:before="28"/>
              <w:ind w:left="108"/>
              <w:rPr>
                <w:sz w:val="24"/>
              </w:rPr>
            </w:pPr>
            <w:r>
              <w:rPr>
                <w:spacing w:val="-2"/>
                <w:sz w:val="24"/>
              </w:rPr>
              <w:t>эстетическому</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681ABA">
            <w:pPr>
              <w:pStyle w:val="TableParagraph"/>
              <w:spacing w:before="28"/>
              <w:ind w:left="108"/>
              <w:rPr>
                <w:sz w:val="24"/>
              </w:rPr>
            </w:pPr>
            <w:r>
              <w:rPr>
                <w:spacing w:val="-2"/>
                <w:sz w:val="24"/>
              </w:rPr>
              <w:t>результатов</w:t>
            </w: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навыков,</w:t>
            </w:r>
          </w:p>
        </w:tc>
        <w:tc>
          <w:tcPr>
            <w:tcW w:w="2117" w:type="dxa"/>
            <w:tcBorders>
              <w:top w:val="nil"/>
              <w:bottom w:val="nil"/>
            </w:tcBorders>
          </w:tcPr>
          <w:p w:rsidR="00A847A3" w:rsidRDefault="00681ABA">
            <w:pPr>
              <w:pStyle w:val="TableParagraph"/>
              <w:spacing w:before="29"/>
              <w:ind w:left="108"/>
              <w:rPr>
                <w:sz w:val="24"/>
              </w:rPr>
            </w:pPr>
            <w:r>
              <w:rPr>
                <w:spacing w:val="-2"/>
                <w:sz w:val="24"/>
              </w:rPr>
              <w:t>восприятию;</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681ABA">
            <w:pPr>
              <w:pStyle w:val="TableParagraph"/>
              <w:spacing w:before="29"/>
              <w:ind w:left="108"/>
              <w:rPr>
                <w:sz w:val="24"/>
              </w:rPr>
            </w:pPr>
            <w:r>
              <w:rPr>
                <w:sz w:val="24"/>
              </w:rPr>
              <w:t>своего</w:t>
            </w:r>
            <w:r>
              <w:rPr>
                <w:spacing w:val="55"/>
                <w:sz w:val="24"/>
              </w:rPr>
              <w:t xml:space="preserve"> </w:t>
            </w:r>
            <w:r>
              <w:rPr>
                <w:sz w:val="24"/>
              </w:rPr>
              <w:t>и</w:t>
            </w:r>
            <w:r>
              <w:rPr>
                <w:spacing w:val="57"/>
                <w:sz w:val="24"/>
              </w:rPr>
              <w:t xml:space="preserve"> </w:t>
            </w:r>
            <w:r>
              <w:rPr>
                <w:spacing w:val="-2"/>
                <w:sz w:val="24"/>
              </w:rPr>
              <w:t>чужого</w:t>
            </w: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необходимый</w:t>
            </w:r>
          </w:p>
        </w:tc>
        <w:tc>
          <w:tcPr>
            <w:tcW w:w="2117" w:type="dxa"/>
            <w:tcBorders>
              <w:top w:val="nil"/>
              <w:bottom w:val="nil"/>
            </w:tcBorders>
          </w:tcPr>
          <w:p w:rsidR="00A847A3" w:rsidRDefault="00681ABA">
            <w:pPr>
              <w:pStyle w:val="TableParagraph"/>
              <w:spacing w:before="29"/>
              <w:ind w:left="108"/>
              <w:rPr>
                <w:sz w:val="24"/>
              </w:rPr>
            </w:pPr>
            <w:r>
              <w:rPr>
                <w:spacing w:val="-2"/>
                <w:sz w:val="24"/>
              </w:rPr>
              <w:t>целостный,</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681ABA">
            <w:pPr>
              <w:pStyle w:val="TableParagraph"/>
              <w:spacing w:before="29"/>
              <w:ind w:left="108"/>
              <w:rPr>
                <w:sz w:val="24"/>
              </w:rPr>
            </w:pPr>
            <w:r>
              <w:rPr>
                <w:spacing w:val="-4"/>
                <w:sz w:val="24"/>
              </w:rPr>
              <w:t>труда</w:t>
            </w: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497"/>
              </w:tabs>
              <w:spacing w:before="30"/>
              <w:ind w:left="108"/>
              <w:rPr>
                <w:sz w:val="24"/>
              </w:rPr>
            </w:pPr>
            <w:r>
              <w:rPr>
                <w:spacing w:val="-2"/>
                <w:sz w:val="24"/>
              </w:rPr>
              <w:t>словарь,</w:t>
            </w:r>
            <w:r>
              <w:rPr>
                <w:sz w:val="24"/>
              </w:rPr>
              <w:tab/>
            </w:r>
            <w:r>
              <w:rPr>
                <w:spacing w:val="-2"/>
                <w:sz w:val="24"/>
              </w:rPr>
              <w:t>точность</w:t>
            </w:r>
          </w:p>
        </w:tc>
        <w:tc>
          <w:tcPr>
            <w:tcW w:w="2117" w:type="dxa"/>
            <w:tcBorders>
              <w:top w:val="nil"/>
              <w:bottom w:val="nil"/>
            </w:tcBorders>
          </w:tcPr>
          <w:p w:rsidR="00A847A3" w:rsidRDefault="00681ABA">
            <w:pPr>
              <w:pStyle w:val="TableParagraph"/>
              <w:tabs>
                <w:tab w:val="left" w:pos="1891"/>
              </w:tabs>
              <w:spacing w:before="30"/>
              <w:ind w:left="108"/>
              <w:rPr>
                <w:sz w:val="24"/>
              </w:rPr>
            </w:pPr>
            <w:r>
              <w:rPr>
                <w:spacing w:val="-2"/>
                <w:sz w:val="24"/>
              </w:rPr>
              <w:t>социально</w:t>
            </w:r>
            <w:r>
              <w:rPr>
                <w:sz w:val="24"/>
              </w:rPr>
              <w:tab/>
            </w:r>
            <w:r>
              <w:rPr>
                <w:spacing w:val="-10"/>
                <w:sz w:val="24"/>
              </w:rPr>
              <w:t>–</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8"/>
              <w:ind w:left="108"/>
              <w:rPr>
                <w:sz w:val="24"/>
              </w:rPr>
            </w:pPr>
            <w:r>
              <w:rPr>
                <w:spacing w:val="-2"/>
                <w:sz w:val="24"/>
              </w:rPr>
              <w:t>произносительных</w:t>
            </w:r>
          </w:p>
        </w:tc>
        <w:tc>
          <w:tcPr>
            <w:tcW w:w="2117" w:type="dxa"/>
            <w:tcBorders>
              <w:top w:val="nil"/>
              <w:bottom w:val="nil"/>
            </w:tcBorders>
          </w:tcPr>
          <w:p w:rsidR="00A847A3" w:rsidRDefault="00681ABA">
            <w:pPr>
              <w:pStyle w:val="TableParagraph"/>
              <w:spacing w:before="28"/>
              <w:ind w:left="108"/>
              <w:rPr>
                <w:sz w:val="24"/>
              </w:rPr>
            </w:pPr>
            <w:r>
              <w:rPr>
                <w:spacing w:val="-2"/>
                <w:sz w:val="24"/>
              </w:rPr>
              <w:t>ориентированный</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предложений,</w:t>
            </w:r>
          </w:p>
        </w:tc>
        <w:tc>
          <w:tcPr>
            <w:tcW w:w="2117" w:type="dxa"/>
            <w:tcBorders>
              <w:top w:val="nil"/>
              <w:bottom w:val="nil"/>
            </w:tcBorders>
          </w:tcPr>
          <w:p w:rsidR="00A847A3" w:rsidRDefault="00681ABA">
            <w:pPr>
              <w:pStyle w:val="TableParagraph"/>
              <w:spacing w:before="29"/>
              <w:ind w:left="108"/>
              <w:rPr>
                <w:sz w:val="24"/>
              </w:rPr>
            </w:pPr>
            <w:r>
              <w:rPr>
                <w:sz w:val="24"/>
              </w:rPr>
              <w:t>взгляд</w:t>
            </w:r>
            <w:r>
              <w:rPr>
                <w:spacing w:val="72"/>
                <w:w w:val="150"/>
                <w:sz w:val="24"/>
              </w:rPr>
              <w:t xml:space="preserve"> </w:t>
            </w:r>
            <w:r>
              <w:rPr>
                <w:sz w:val="24"/>
              </w:rPr>
              <w:t>на</w:t>
            </w:r>
            <w:r>
              <w:rPr>
                <w:spacing w:val="72"/>
                <w:w w:val="150"/>
                <w:sz w:val="24"/>
              </w:rPr>
              <w:t xml:space="preserve"> </w:t>
            </w:r>
            <w:r>
              <w:rPr>
                <w:sz w:val="24"/>
              </w:rPr>
              <w:t>мир</w:t>
            </w:r>
            <w:r>
              <w:rPr>
                <w:spacing w:val="72"/>
                <w:w w:val="150"/>
                <w:sz w:val="24"/>
              </w:rPr>
              <w:t xml:space="preserve"> </w:t>
            </w:r>
            <w:r>
              <w:rPr>
                <w:spacing w:val="-10"/>
                <w:sz w:val="24"/>
              </w:rPr>
              <w:t>в</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619"/>
              </w:tabs>
              <w:spacing w:before="29"/>
              <w:ind w:left="108"/>
              <w:rPr>
                <w:sz w:val="24"/>
              </w:rPr>
            </w:pPr>
            <w:r>
              <w:rPr>
                <w:spacing w:val="-2"/>
                <w:sz w:val="24"/>
              </w:rPr>
              <w:t>связного</w:t>
            </w:r>
            <w:r>
              <w:rPr>
                <w:sz w:val="24"/>
              </w:rPr>
              <w:tab/>
            </w:r>
            <w:r>
              <w:rPr>
                <w:spacing w:val="-2"/>
                <w:sz w:val="24"/>
              </w:rPr>
              <w:t>устного</w:t>
            </w:r>
          </w:p>
        </w:tc>
        <w:tc>
          <w:tcPr>
            <w:tcW w:w="2117" w:type="dxa"/>
            <w:tcBorders>
              <w:top w:val="nil"/>
              <w:bottom w:val="nil"/>
            </w:tcBorders>
          </w:tcPr>
          <w:p w:rsidR="00A847A3" w:rsidRDefault="00681ABA">
            <w:pPr>
              <w:pStyle w:val="TableParagraph"/>
              <w:tabs>
                <w:tab w:val="left" w:pos="1682"/>
              </w:tabs>
              <w:spacing w:before="29"/>
              <w:ind w:left="108"/>
              <w:rPr>
                <w:sz w:val="24"/>
              </w:rPr>
            </w:pPr>
            <w:r>
              <w:rPr>
                <w:spacing w:val="-2"/>
                <w:sz w:val="24"/>
              </w:rPr>
              <w:t>единстве</w:t>
            </w:r>
            <w:r>
              <w:rPr>
                <w:sz w:val="24"/>
              </w:rPr>
              <w:tab/>
            </w:r>
            <w:r>
              <w:rPr>
                <w:spacing w:val="-5"/>
                <w:sz w:val="24"/>
              </w:rPr>
              <w:t>его</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высказывания.</w:t>
            </w:r>
          </w:p>
        </w:tc>
        <w:tc>
          <w:tcPr>
            <w:tcW w:w="2117" w:type="dxa"/>
            <w:tcBorders>
              <w:top w:val="nil"/>
              <w:bottom w:val="nil"/>
            </w:tcBorders>
          </w:tcPr>
          <w:p w:rsidR="00A847A3" w:rsidRDefault="00681ABA">
            <w:pPr>
              <w:pStyle w:val="TableParagraph"/>
              <w:tabs>
                <w:tab w:val="left" w:pos="1880"/>
              </w:tabs>
              <w:spacing w:before="29"/>
              <w:ind w:left="108"/>
              <w:rPr>
                <w:sz w:val="24"/>
              </w:rPr>
            </w:pPr>
            <w:r>
              <w:rPr>
                <w:spacing w:val="-2"/>
                <w:sz w:val="24"/>
              </w:rPr>
              <w:t>природной</w:t>
            </w:r>
            <w:r>
              <w:rPr>
                <w:sz w:val="24"/>
              </w:rPr>
              <w:tab/>
            </w:r>
            <w:r>
              <w:rPr>
                <w:spacing w:val="-10"/>
                <w:sz w:val="24"/>
              </w:rPr>
              <w:t>и</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697"/>
              </w:tabs>
              <w:spacing w:before="28"/>
              <w:ind w:left="108"/>
              <w:rPr>
                <w:sz w:val="24"/>
              </w:rPr>
            </w:pPr>
            <w:r>
              <w:rPr>
                <w:spacing w:val="-2"/>
                <w:sz w:val="24"/>
              </w:rPr>
              <w:t>Усвоение</w:t>
            </w:r>
            <w:r>
              <w:rPr>
                <w:sz w:val="24"/>
              </w:rPr>
              <w:tab/>
            </w:r>
            <w:r>
              <w:rPr>
                <w:spacing w:val="-2"/>
                <w:sz w:val="24"/>
              </w:rPr>
              <w:t>правил</w:t>
            </w:r>
          </w:p>
        </w:tc>
        <w:tc>
          <w:tcPr>
            <w:tcW w:w="2117" w:type="dxa"/>
            <w:tcBorders>
              <w:top w:val="nil"/>
              <w:bottom w:val="nil"/>
            </w:tcBorders>
          </w:tcPr>
          <w:p w:rsidR="00A847A3" w:rsidRDefault="00681ABA">
            <w:pPr>
              <w:pStyle w:val="TableParagraph"/>
              <w:spacing w:before="28"/>
              <w:ind w:left="108"/>
              <w:rPr>
                <w:sz w:val="24"/>
              </w:rPr>
            </w:pPr>
            <w:r>
              <w:rPr>
                <w:spacing w:val="-2"/>
                <w:sz w:val="24"/>
              </w:rPr>
              <w:t>социальной</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376"/>
                <w:tab w:val="left" w:pos="2283"/>
              </w:tabs>
              <w:spacing w:before="29"/>
              <w:ind w:left="108"/>
              <w:rPr>
                <w:sz w:val="24"/>
              </w:rPr>
            </w:pPr>
            <w:r>
              <w:rPr>
                <w:spacing w:val="-2"/>
                <w:sz w:val="24"/>
              </w:rPr>
              <w:t>строения</w:t>
            </w:r>
            <w:r>
              <w:rPr>
                <w:sz w:val="24"/>
              </w:rPr>
              <w:tab/>
            </w:r>
            <w:r>
              <w:rPr>
                <w:spacing w:val="-2"/>
                <w:sz w:val="24"/>
              </w:rPr>
              <w:t>слова</w:t>
            </w:r>
            <w:r>
              <w:rPr>
                <w:sz w:val="24"/>
              </w:rPr>
              <w:tab/>
            </w:r>
            <w:r>
              <w:rPr>
                <w:spacing w:val="-10"/>
                <w:sz w:val="24"/>
              </w:rPr>
              <w:t>и</w:t>
            </w:r>
          </w:p>
        </w:tc>
        <w:tc>
          <w:tcPr>
            <w:tcW w:w="2117" w:type="dxa"/>
            <w:tcBorders>
              <w:top w:val="nil"/>
              <w:bottom w:val="nil"/>
            </w:tcBorders>
          </w:tcPr>
          <w:p w:rsidR="00A847A3" w:rsidRDefault="00681ABA">
            <w:pPr>
              <w:pStyle w:val="TableParagraph"/>
              <w:spacing w:before="29"/>
              <w:ind w:left="108"/>
              <w:rPr>
                <w:sz w:val="24"/>
              </w:rPr>
            </w:pPr>
            <w:r>
              <w:rPr>
                <w:spacing w:val="-2"/>
                <w:sz w:val="24"/>
              </w:rPr>
              <w:t>частей</w:t>
            </w: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предложения,</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705"/>
              </w:tabs>
              <w:spacing w:before="29"/>
              <w:ind w:left="108"/>
              <w:rPr>
                <w:sz w:val="24"/>
              </w:rPr>
            </w:pPr>
            <w:r>
              <w:rPr>
                <w:spacing w:val="-2"/>
                <w:sz w:val="24"/>
              </w:rPr>
              <w:t>графической</w:t>
            </w:r>
            <w:r>
              <w:rPr>
                <w:sz w:val="24"/>
              </w:rPr>
              <w:tab/>
            </w:r>
            <w:r>
              <w:rPr>
                <w:spacing w:val="-2"/>
                <w:sz w:val="24"/>
              </w:rPr>
              <w:t>формы</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040"/>
              </w:tabs>
              <w:spacing w:before="28"/>
              <w:ind w:left="108"/>
              <w:rPr>
                <w:sz w:val="24"/>
              </w:rPr>
            </w:pPr>
            <w:r>
              <w:rPr>
                <w:spacing w:val="-4"/>
                <w:sz w:val="24"/>
              </w:rPr>
              <w:t>букв</w:t>
            </w:r>
            <w:r>
              <w:rPr>
                <w:sz w:val="24"/>
              </w:rPr>
              <w:tab/>
            </w:r>
            <w:r>
              <w:rPr>
                <w:spacing w:val="-2"/>
                <w:sz w:val="24"/>
              </w:rPr>
              <w:t>обеспечивает</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251"/>
                <w:tab w:val="left" w:pos="2297"/>
              </w:tabs>
              <w:spacing w:before="30"/>
              <w:ind w:left="108"/>
              <w:rPr>
                <w:sz w:val="24"/>
              </w:rPr>
            </w:pPr>
            <w:r>
              <w:rPr>
                <w:spacing w:val="-2"/>
                <w:sz w:val="24"/>
              </w:rPr>
              <w:t>развитие</w:t>
            </w:r>
            <w:r>
              <w:rPr>
                <w:sz w:val="24"/>
              </w:rPr>
              <w:tab/>
            </w:r>
            <w:r>
              <w:rPr>
                <w:spacing w:val="-2"/>
                <w:sz w:val="24"/>
              </w:rPr>
              <w:t>знаково</w:t>
            </w:r>
            <w:r>
              <w:rPr>
                <w:sz w:val="24"/>
              </w:rPr>
              <w:tab/>
            </w:r>
            <w:r>
              <w:rPr>
                <w:spacing w:val="-10"/>
                <w:sz w:val="24"/>
              </w:rPr>
              <w:t>–</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символических</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z w:val="24"/>
              </w:rPr>
              <w:t>действий</w:t>
            </w:r>
            <w:r>
              <w:rPr>
                <w:spacing w:val="5"/>
                <w:sz w:val="24"/>
              </w:rPr>
              <w:t xml:space="preserve"> </w:t>
            </w:r>
            <w:r>
              <w:rPr>
                <w:sz w:val="24"/>
              </w:rPr>
              <w:t>–</w:t>
            </w:r>
            <w:r>
              <w:rPr>
                <w:spacing w:val="1"/>
                <w:sz w:val="24"/>
              </w:rPr>
              <w:t xml:space="preserve"> </w:t>
            </w:r>
            <w:r>
              <w:rPr>
                <w:spacing w:val="-2"/>
                <w:sz w:val="24"/>
              </w:rPr>
              <w:t>замещения</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861"/>
              </w:tabs>
              <w:spacing w:before="28"/>
              <w:ind w:left="108"/>
              <w:rPr>
                <w:sz w:val="24"/>
              </w:rPr>
            </w:pPr>
            <w:r>
              <w:rPr>
                <w:spacing w:val="-2"/>
                <w:sz w:val="24"/>
              </w:rPr>
              <w:t>(например,</w:t>
            </w:r>
            <w:r>
              <w:rPr>
                <w:sz w:val="24"/>
              </w:rPr>
              <w:tab/>
            </w:r>
            <w:r>
              <w:rPr>
                <w:spacing w:val="-4"/>
                <w:sz w:val="24"/>
              </w:rPr>
              <w:t>звука</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буквой),</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pacing w:val="-2"/>
                <w:sz w:val="24"/>
              </w:rPr>
              <w:t>моделирования</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4"/>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648"/>
              </w:tabs>
              <w:spacing w:before="28"/>
              <w:ind w:left="108"/>
              <w:rPr>
                <w:sz w:val="24"/>
              </w:rPr>
            </w:pPr>
            <w:r>
              <w:rPr>
                <w:spacing w:val="-2"/>
                <w:sz w:val="24"/>
              </w:rPr>
              <w:t>(например,</w:t>
            </w:r>
            <w:r>
              <w:rPr>
                <w:sz w:val="24"/>
              </w:rPr>
              <w:tab/>
            </w:r>
            <w:r>
              <w:rPr>
                <w:spacing w:val="-2"/>
                <w:sz w:val="24"/>
              </w:rPr>
              <w:t>состава</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tabs>
                <w:tab w:val="left" w:pos="1800"/>
              </w:tabs>
              <w:spacing w:before="29"/>
              <w:ind w:left="108"/>
              <w:rPr>
                <w:sz w:val="24"/>
              </w:rPr>
            </w:pPr>
            <w:r>
              <w:rPr>
                <w:spacing w:val="-2"/>
                <w:sz w:val="24"/>
              </w:rPr>
              <w:t>слова</w:t>
            </w:r>
            <w:r>
              <w:rPr>
                <w:sz w:val="24"/>
              </w:rPr>
              <w:tab/>
            </w:r>
            <w:r>
              <w:rPr>
                <w:spacing w:val="-4"/>
                <w:sz w:val="24"/>
              </w:rPr>
              <w:t>путем</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45"/>
        </w:trPr>
        <w:tc>
          <w:tcPr>
            <w:tcW w:w="2177" w:type="dxa"/>
            <w:tcBorders>
              <w:top w:val="nil"/>
              <w:bottom w:val="nil"/>
            </w:tcBorders>
          </w:tcPr>
          <w:p w:rsidR="00A847A3" w:rsidRDefault="00A847A3">
            <w:pPr>
              <w:pStyle w:val="TableParagraph"/>
              <w:ind w:left="0"/>
              <w:rPr>
                <w:sz w:val="24"/>
              </w:rPr>
            </w:pPr>
          </w:p>
        </w:tc>
        <w:tc>
          <w:tcPr>
            <w:tcW w:w="2523" w:type="dxa"/>
            <w:tcBorders>
              <w:top w:val="nil"/>
              <w:bottom w:val="nil"/>
            </w:tcBorders>
          </w:tcPr>
          <w:p w:rsidR="00A847A3" w:rsidRDefault="00681ABA">
            <w:pPr>
              <w:pStyle w:val="TableParagraph"/>
              <w:spacing w:before="29"/>
              <w:ind w:left="108"/>
              <w:rPr>
                <w:sz w:val="24"/>
              </w:rPr>
            </w:pPr>
            <w:r>
              <w:rPr>
                <w:sz w:val="24"/>
              </w:rPr>
              <w:t>составления</w:t>
            </w:r>
            <w:r>
              <w:rPr>
                <w:spacing w:val="36"/>
                <w:sz w:val="24"/>
              </w:rPr>
              <w:t xml:space="preserve"> </w:t>
            </w:r>
            <w:r>
              <w:rPr>
                <w:sz w:val="24"/>
              </w:rPr>
              <w:t>схемы)</w:t>
            </w:r>
            <w:r>
              <w:rPr>
                <w:spacing w:val="36"/>
                <w:sz w:val="24"/>
              </w:rPr>
              <w:t xml:space="preserve"> </w:t>
            </w:r>
            <w:r>
              <w:rPr>
                <w:spacing w:val="-10"/>
                <w:sz w:val="24"/>
              </w:rPr>
              <w:t>и</w:t>
            </w:r>
          </w:p>
        </w:tc>
        <w:tc>
          <w:tcPr>
            <w:tcW w:w="2117" w:type="dxa"/>
            <w:tcBorders>
              <w:top w:val="nil"/>
              <w:bottom w:val="nil"/>
            </w:tcBorders>
          </w:tcPr>
          <w:p w:rsidR="00A847A3" w:rsidRDefault="00A847A3">
            <w:pPr>
              <w:pStyle w:val="TableParagraph"/>
              <w:ind w:left="0"/>
              <w:rPr>
                <w:sz w:val="24"/>
              </w:rPr>
            </w:pPr>
          </w:p>
        </w:tc>
        <w:tc>
          <w:tcPr>
            <w:tcW w:w="2331" w:type="dxa"/>
            <w:tcBorders>
              <w:top w:val="nil"/>
              <w:bottom w:val="nil"/>
            </w:tcBorders>
          </w:tcPr>
          <w:p w:rsidR="00A847A3" w:rsidRDefault="00A847A3">
            <w:pPr>
              <w:pStyle w:val="TableParagraph"/>
              <w:ind w:left="0"/>
              <w:rPr>
                <w:sz w:val="24"/>
              </w:rPr>
            </w:pPr>
          </w:p>
        </w:tc>
        <w:tc>
          <w:tcPr>
            <w:tcW w:w="1988" w:type="dxa"/>
            <w:tcBorders>
              <w:top w:val="nil"/>
              <w:bottom w:val="nil"/>
            </w:tcBorders>
          </w:tcPr>
          <w:p w:rsidR="00A847A3" w:rsidRDefault="00A847A3">
            <w:pPr>
              <w:pStyle w:val="TableParagraph"/>
              <w:ind w:left="0"/>
              <w:rPr>
                <w:sz w:val="24"/>
              </w:rPr>
            </w:pPr>
          </w:p>
        </w:tc>
      </w:tr>
      <w:tr w:rsidR="00A847A3">
        <w:trPr>
          <w:trHeight w:val="383"/>
        </w:trPr>
        <w:tc>
          <w:tcPr>
            <w:tcW w:w="2177" w:type="dxa"/>
            <w:tcBorders>
              <w:top w:val="nil"/>
            </w:tcBorders>
          </w:tcPr>
          <w:p w:rsidR="00A847A3" w:rsidRDefault="00A847A3">
            <w:pPr>
              <w:pStyle w:val="TableParagraph"/>
              <w:ind w:left="0"/>
              <w:rPr>
                <w:sz w:val="24"/>
              </w:rPr>
            </w:pPr>
          </w:p>
        </w:tc>
        <w:tc>
          <w:tcPr>
            <w:tcW w:w="2523" w:type="dxa"/>
            <w:tcBorders>
              <w:top w:val="nil"/>
            </w:tcBorders>
          </w:tcPr>
          <w:p w:rsidR="00A847A3" w:rsidRDefault="00681ABA">
            <w:pPr>
              <w:pStyle w:val="TableParagraph"/>
              <w:spacing w:before="30"/>
              <w:ind w:left="108"/>
              <w:rPr>
                <w:sz w:val="24"/>
              </w:rPr>
            </w:pPr>
            <w:r>
              <w:rPr>
                <w:spacing w:val="-2"/>
                <w:sz w:val="24"/>
              </w:rPr>
              <w:t>преобразования</w:t>
            </w:r>
          </w:p>
        </w:tc>
        <w:tc>
          <w:tcPr>
            <w:tcW w:w="2117" w:type="dxa"/>
            <w:tcBorders>
              <w:top w:val="nil"/>
            </w:tcBorders>
          </w:tcPr>
          <w:p w:rsidR="00A847A3" w:rsidRDefault="00A847A3">
            <w:pPr>
              <w:pStyle w:val="TableParagraph"/>
              <w:ind w:left="0"/>
              <w:rPr>
                <w:sz w:val="24"/>
              </w:rPr>
            </w:pPr>
          </w:p>
        </w:tc>
        <w:tc>
          <w:tcPr>
            <w:tcW w:w="2331" w:type="dxa"/>
            <w:tcBorders>
              <w:top w:val="nil"/>
            </w:tcBorders>
          </w:tcPr>
          <w:p w:rsidR="00A847A3" w:rsidRDefault="00A847A3">
            <w:pPr>
              <w:pStyle w:val="TableParagraph"/>
              <w:ind w:left="0"/>
              <w:rPr>
                <w:sz w:val="24"/>
              </w:rPr>
            </w:pPr>
          </w:p>
        </w:tc>
        <w:tc>
          <w:tcPr>
            <w:tcW w:w="1988" w:type="dxa"/>
            <w:tcBorders>
              <w:top w:val="nil"/>
            </w:tcBorders>
          </w:tcPr>
          <w:p w:rsidR="00A847A3" w:rsidRDefault="00A847A3">
            <w:pPr>
              <w:pStyle w:val="TableParagraph"/>
              <w:ind w:left="0"/>
              <w:rPr>
                <w:sz w:val="24"/>
              </w:rPr>
            </w:pPr>
          </w:p>
        </w:tc>
      </w:tr>
    </w:tbl>
    <w:p w:rsidR="00A847A3" w:rsidRDefault="00A847A3">
      <w:pPr>
        <w:rPr>
          <w:sz w:val="24"/>
        </w:rPr>
        <w:sectPr w:rsidR="00A847A3">
          <w:pgSz w:w="11920" w:h="16850"/>
          <w:pgMar w:top="980" w:right="160" w:bottom="1280" w:left="20" w:header="0" w:footer="981"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77"/>
        <w:gridCol w:w="2523"/>
        <w:gridCol w:w="2117"/>
        <w:gridCol w:w="2331"/>
        <w:gridCol w:w="1988"/>
      </w:tblGrid>
      <w:tr w:rsidR="00A847A3">
        <w:trPr>
          <w:trHeight w:val="2068"/>
        </w:trPr>
        <w:tc>
          <w:tcPr>
            <w:tcW w:w="2177" w:type="dxa"/>
          </w:tcPr>
          <w:p w:rsidR="00A847A3" w:rsidRDefault="00A847A3">
            <w:pPr>
              <w:pStyle w:val="TableParagraph"/>
              <w:ind w:left="0"/>
            </w:pPr>
          </w:p>
        </w:tc>
        <w:tc>
          <w:tcPr>
            <w:tcW w:w="2523" w:type="dxa"/>
          </w:tcPr>
          <w:p w:rsidR="00A847A3" w:rsidRDefault="00681ABA">
            <w:pPr>
              <w:pStyle w:val="TableParagraph"/>
              <w:spacing w:line="300" w:lineRule="auto"/>
              <w:ind w:left="108" w:right="97"/>
              <w:rPr>
                <w:sz w:val="24"/>
              </w:rPr>
            </w:pPr>
            <w:r>
              <w:rPr>
                <w:spacing w:val="-2"/>
                <w:sz w:val="24"/>
              </w:rPr>
              <w:t>модели (видоизменения</w:t>
            </w:r>
          </w:p>
          <w:p w:rsidR="00A847A3" w:rsidRDefault="00681ABA">
            <w:pPr>
              <w:pStyle w:val="TableParagraph"/>
              <w:spacing w:line="300" w:lineRule="auto"/>
              <w:ind w:left="108" w:right="95"/>
              <w:jc w:val="both"/>
              <w:rPr>
                <w:sz w:val="24"/>
              </w:rPr>
            </w:pPr>
            <w:r>
              <w:rPr>
                <w:sz w:val="24"/>
              </w:rPr>
              <w:t>слова).</w:t>
            </w:r>
            <w:r>
              <w:rPr>
                <w:spacing w:val="-15"/>
                <w:sz w:val="24"/>
              </w:rPr>
              <w:t xml:space="preserve"> </w:t>
            </w:r>
            <w:r>
              <w:rPr>
                <w:sz w:val="24"/>
              </w:rPr>
              <w:t>Формирование основ осознанного отношения к</w:t>
            </w:r>
          </w:p>
          <w:p w:rsidR="00A847A3" w:rsidRDefault="00681ABA">
            <w:pPr>
              <w:pStyle w:val="TableParagraph"/>
              <w:ind w:left="108"/>
              <w:jc w:val="both"/>
              <w:rPr>
                <w:sz w:val="24"/>
              </w:rPr>
            </w:pPr>
            <w:r>
              <w:rPr>
                <w:sz w:val="24"/>
              </w:rPr>
              <w:t>языку,</w:t>
            </w:r>
            <w:r>
              <w:rPr>
                <w:spacing w:val="-4"/>
                <w:sz w:val="24"/>
              </w:rPr>
              <w:t xml:space="preserve"> </w:t>
            </w:r>
            <w:r>
              <w:rPr>
                <w:spacing w:val="-2"/>
                <w:sz w:val="24"/>
              </w:rPr>
              <w:t>чтению.</w:t>
            </w:r>
          </w:p>
        </w:tc>
        <w:tc>
          <w:tcPr>
            <w:tcW w:w="2117" w:type="dxa"/>
          </w:tcPr>
          <w:p w:rsidR="00A847A3" w:rsidRDefault="00A847A3">
            <w:pPr>
              <w:pStyle w:val="TableParagraph"/>
              <w:ind w:left="0"/>
            </w:pPr>
          </w:p>
        </w:tc>
        <w:tc>
          <w:tcPr>
            <w:tcW w:w="2331" w:type="dxa"/>
          </w:tcPr>
          <w:p w:rsidR="00A847A3" w:rsidRDefault="00A847A3">
            <w:pPr>
              <w:pStyle w:val="TableParagraph"/>
              <w:ind w:left="0"/>
            </w:pPr>
          </w:p>
        </w:tc>
        <w:tc>
          <w:tcPr>
            <w:tcW w:w="1988" w:type="dxa"/>
          </w:tcPr>
          <w:p w:rsidR="00A847A3" w:rsidRDefault="00A847A3">
            <w:pPr>
              <w:pStyle w:val="TableParagraph"/>
              <w:ind w:left="0"/>
            </w:pPr>
          </w:p>
        </w:tc>
      </w:tr>
      <w:tr w:rsidR="00A847A3">
        <w:trPr>
          <w:trHeight w:val="3175"/>
        </w:trPr>
        <w:tc>
          <w:tcPr>
            <w:tcW w:w="2177" w:type="dxa"/>
          </w:tcPr>
          <w:p w:rsidR="00A847A3" w:rsidRDefault="00681ABA">
            <w:pPr>
              <w:pStyle w:val="TableParagraph"/>
              <w:spacing w:line="247" w:lineRule="exact"/>
            </w:pPr>
            <w:r>
              <w:rPr>
                <w:spacing w:val="-2"/>
              </w:rPr>
              <w:t>Коммуникативные</w:t>
            </w:r>
          </w:p>
        </w:tc>
        <w:tc>
          <w:tcPr>
            <w:tcW w:w="8959" w:type="dxa"/>
            <w:gridSpan w:val="4"/>
          </w:tcPr>
          <w:p w:rsidR="00A847A3" w:rsidRDefault="00681ABA">
            <w:pPr>
              <w:pStyle w:val="TableParagraph"/>
              <w:numPr>
                <w:ilvl w:val="0"/>
                <w:numId w:val="17"/>
              </w:numPr>
              <w:tabs>
                <w:tab w:val="left" w:pos="828"/>
              </w:tabs>
              <w:spacing w:line="295" w:lineRule="auto"/>
              <w:ind w:right="93"/>
              <w:jc w:val="both"/>
              <w:rPr>
                <w:sz w:val="24"/>
              </w:rPr>
            </w:pPr>
            <w:r>
              <w:rPr>
                <w:sz w:val="24"/>
              </w:rPr>
              <w:t>вступать в контакт и работать в коллективе (учитель – ученик, ученик – ученик, ученик – класс, учитель – класс);</w:t>
            </w:r>
          </w:p>
          <w:p w:rsidR="00A847A3" w:rsidRDefault="00681ABA">
            <w:pPr>
              <w:pStyle w:val="TableParagraph"/>
              <w:numPr>
                <w:ilvl w:val="0"/>
                <w:numId w:val="17"/>
              </w:numPr>
              <w:tabs>
                <w:tab w:val="left" w:pos="828"/>
              </w:tabs>
              <w:spacing w:line="295" w:lineRule="auto"/>
              <w:ind w:right="100"/>
              <w:jc w:val="both"/>
              <w:rPr>
                <w:sz w:val="24"/>
              </w:rPr>
            </w:pPr>
            <w:r>
              <w:rPr>
                <w:sz w:val="24"/>
              </w:rPr>
              <w:t>использовать принятые ритуалы социального взаимодействия с одноклассниками и учитель;</w:t>
            </w:r>
          </w:p>
          <w:p w:rsidR="00A847A3" w:rsidRDefault="00681ABA">
            <w:pPr>
              <w:pStyle w:val="TableParagraph"/>
              <w:numPr>
                <w:ilvl w:val="0"/>
                <w:numId w:val="17"/>
              </w:numPr>
              <w:tabs>
                <w:tab w:val="left" w:pos="827"/>
              </w:tabs>
              <w:spacing w:before="5"/>
              <w:ind w:left="827" w:hanging="359"/>
              <w:jc w:val="both"/>
              <w:rPr>
                <w:sz w:val="24"/>
              </w:rPr>
            </w:pPr>
            <w:r>
              <w:rPr>
                <w:sz w:val="24"/>
              </w:rPr>
              <w:t>сотрудничать</w:t>
            </w:r>
            <w:r>
              <w:rPr>
                <w:spacing w:val="-8"/>
                <w:sz w:val="24"/>
              </w:rPr>
              <w:t xml:space="preserve"> </w:t>
            </w:r>
            <w:r>
              <w:rPr>
                <w:sz w:val="24"/>
              </w:rPr>
              <w:t>со</w:t>
            </w:r>
            <w:r>
              <w:rPr>
                <w:spacing w:val="-6"/>
                <w:sz w:val="24"/>
              </w:rPr>
              <w:t xml:space="preserve"> </w:t>
            </w:r>
            <w:r>
              <w:rPr>
                <w:sz w:val="24"/>
              </w:rPr>
              <w:t>взрослыми</w:t>
            </w:r>
            <w:r>
              <w:rPr>
                <w:spacing w:val="-6"/>
                <w:sz w:val="24"/>
              </w:rPr>
              <w:t xml:space="preserve"> </w:t>
            </w:r>
            <w:r>
              <w:rPr>
                <w:sz w:val="24"/>
              </w:rPr>
              <w:t>и</w:t>
            </w:r>
            <w:r>
              <w:rPr>
                <w:spacing w:val="-6"/>
                <w:sz w:val="24"/>
              </w:rPr>
              <w:t xml:space="preserve"> </w:t>
            </w:r>
            <w:r>
              <w:rPr>
                <w:sz w:val="24"/>
              </w:rPr>
              <w:t>сверстниками</w:t>
            </w:r>
            <w:r>
              <w:rPr>
                <w:spacing w:val="-7"/>
                <w:sz w:val="24"/>
              </w:rPr>
              <w:t xml:space="preserve"> </w:t>
            </w:r>
            <w:r>
              <w:rPr>
                <w:sz w:val="24"/>
              </w:rPr>
              <w:t>в</w:t>
            </w:r>
            <w:r>
              <w:rPr>
                <w:spacing w:val="-5"/>
                <w:sz w:val="24"/>
              </w:rPr>
              <w:t xml:space="preserve"> </w:t>
            </w:r>
            <w:r>
              <w:rPr>
                <w:sz w:val="24"/>
              </w:rPr>
              <w:t>разных</w:t>
            </w:r>
            <w:r>
              <w:rPr>
                <w:spacing w:val="-5"/>
                <w:sz w:val="24"/>
              </w:rPr>
              <w:t xml:space="preserve"> </w:t>
            </w:r>
            <w:r>
              <w:rPr>
                <w:sz w:val="24"/>
              </w:rPr>
              <w:t>социальных</w:t>
            </w:r>
            <w:r>
              <w:rPr>
                <w:spacing w:val="-5"/>
                <w:sz w:val="24"/>
              </w:rPr>
              <w:t xml:space="preserve"> </w:t>
            </w:r>
            <w:r>
              <w:rPr>
                <w:spacing w:val="-2"/>
                <w:sz w:val="24"/>
              </w:rPr>
              <w:t>ситуациях;</w:t>
            </w:r>
          </w:p>
          <w:p w:rsidR="00A847A3" w:rsidRDefault="00681ABA">
            <w:pPr>
              <w:pStyle w:val="TableParagraph"/>
              <w:numPr>
                <w:ilvl w:val="0"/>
                <w:numId w:val="17"/>
              </w:numPr>
              <w:tabs>
                <w:tab w:val="left" w:pos="828"/>
              </w:tabs>
              <w:spacing w:before="69" w:line="297" w:lineRule="auto"/>
              <w:ind w:right="99"/>
              <w:jc w:val="both"/>
              <w:rPr>
                <w:sz w:val="24"/>
              </w:rPr>
            </w:pPr>
            <w:r>
              <w:rPr>
                <w:sz w:val="24"/>
              </w:rPr>
              <w:t xml:space="preserve">договариваться и изменять свое поведение в соответствии с объективным мнением большинства в конфликтных или иных ситуациях взаимодействия с </w:t>
            </w:r>
            <w:r>
              <w:rPr>
                <w:spacing w:val="-2"/>
                <w:sz w:val="24"/>
              </w:rPr>
              <w:t>окружающими.</w:t>
            </w:r>
          </w:p>
        </w:tc>
      </w:tr>
      <w:tr w:rsidR="00A847A3">
        <w:trPr>
          <w:trHeight w:val="3518"/>
        </w:trPr>
        <w:tc>
          <w:tcPr>
            <w:tcW w:w="2177" w:type="dxa"/>
          </w:tcPr>
          <w:p w:rsidR="00A847A3" w:rsidRDefault="00681ABA">
            <w:pPr>
              <w:pStyle w:val="TableParagraph"/>
              <w:spacing w:line="268" w:lineRule="exact"/>
              <w:rPr>
                <w:sz w:val="24"/>
              </w:rPr>
            </w:pPr>
            <w:r>
              <w:rPr>
                <w:spacing w:val="-2"/>
                <w:sz w:val="24"/>
              </w:rPr>
              <w:t>Регулятивные</w:t>
            </w:r>
          </w:p>
        </w:tc>
        <w:tc>
          <w:tcPr>
            <w:tcW w:w="8959" w:type="dxa"/>
            <w:gridSpan w:val="4"/>
          </w:tcPr>
          <w:p w:rsidR="00A847A3" w:rsidRDefault="00681ABA">
            <w:pPr>
              <w:pStyle w:val="TableParagraph"/>
              <w:numPr>
                <w:ilvl w:val="0"/>
                <w:numId w:val="18"/>
              </w:numPr>
              <w:tabs>
                <w:tab w:val="left" w:pos="828"/>
              </w:tabs>
              <w:spacing w:line="295" w:lineRule="auto"/>
              <w:ind w:right="105"/>
              <w:jc w:val="both"/>
              <w:rPr>
                <w:sz w:val="24"/>
              </w:rPr>
            </w:pPr>
            <w:r>
              <w:rPr>
                <w:sz w:val="24"/>
              </w:rPr>
              <w:t>адекватно соблюдать ритуалы школьного поведения (поднимать руку, вставать и выходить из-за парты и т.д);</w:t>
            </w:r>
          </w:p>
          <w:p w:rsidR="00A847A3" w:rsidRDefault="00681ABA">
            <w:pPr>
              <w:pStyle w:val="TableParagraph"/>
              <w:numPr>
                <w:ilvl w:val="0"/>
                <w:numId w:val="18"/>
              </w:numPr>
              <w:tabs>
                <w:tab w:val="left" w:pos="828"/>
              </w:tabs>
              <w:spacing w:line="295" w:lineRule="auto"/>
              <w:ind w:right="105"/>
              <w:jc w:val="both"/>
              <w:rPr>
                <w:sz w:val="24"/>
              </w:rPr>
            </w:pPr>
            <w:r>
              <w:rPr>
                <w:sz w:val="24"/>
              </w:rPr>
              <w:t>принимать цели и произвольно включаться в деятельонсть, следовать предложенному плану и работать в общем темпе;</w:t>
            </w:r>
          </w:p>
          <w:p w:rsidR="00A847A3" w:rsidRDefault="00681ABA">
            <w:pPr>
              <w:pStyle w:val="TableParagraph"/>
              <w:numPr>
                <w:ilvl w:val="0"/>
                <w:numId w:val="18"/>
              </w:numPr>
              <w:tabs>
                <w:tab w:val="left" w:pos="828"/>
              </w:tabs>
              <w:spacing w:before="2" w:line="297" w:lineRule="auto"/>
              <w:ind w:right="98"/>
              <w:jc w:val="both"/>
              <w:rPr>
                <w:sz w:val="24"/>
              </w:rPr>
            </w:pPr>
            <w:r>
              <w:rPr>
                <w:sz w:val="24"/>
              </w:rPr>
              <w:t>активно участвовать в деятельности, контролировать и оценивать свои действия и действия одноклассников;</w:t>
            </w:r>
          </w:p>
          <w:p w:rsidR="00A847A3" w:rsidRDefault="00681ABA">
            <w:pPr>
              <w:pStyle w:val="TableParagraph"/>
              <w:numPr>
                <w:ilvl w:val="0"/>
                <w:numId w:val="18"/>
              </w:numPr>
              <w:tabs>
                <w:tab w:val="left" w:pos="828"/>
              </w:tabs>
              <w:spacing w:before="2" w:line="297" w:lineRule="auto"/>
              <w:ind w:right="98"/>
              <w:jc w:val="both"/>
              <w:rPr>
                <w:sz w:val="24"/>
              </w:rPr>
            </w:pPr>
            <w:r>
              <w:rPr>
                <w:sz w:val="24"/>
              </w:rPr>
              <w:t>соотносить свои действия и их результаты с заданными образцами, принимать оценку деятельности, оценивать ее с учетом предложенных критериев,</w:t>
            </w:r>
            <w:r>
              <w:rPr>
                <w:spacing w:val="40"/>
                <w:sz w:val="24"/>
              </w:rPr>
              <w:t xml:space="preserve">  </w:t>
            </w:r>
            <w:r>
              <w:rPr>
                <w:sz w:val="24"/>
              </w:rPr>
              <w:t>корректировать</w:t>
            </w:r>
            <w:r>
              <w:rPr>
                <w:spacing w:val="40"/>
                <w:sz w:val="24"/>
              </w:rPr>
              <w:t xml:space="preserve">  </w:t>
            </w:r>
            <w:r>
              <w:rPr>
                <w:sz w:val="24"/>
              </w:rPr>
              <w:t>свою</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выявленных</w:t>
            </w:r>
          </w:p>
          <w:p w:rsidR="00A847A3" w:rsidRDefault="00681ABA">
            <w:pPr>
              <w:pStyle w:val="TableParagraph"/>
              <w:spacing w:before="3"/>
              <w:ind w:left="828"/>
              <w:rPr>
                <w:sz w:val="24"/>
              </w:rPr>
            </w:pPr>
            <w:r>
              <w:rPr>
                <w:spacing w:val="-2"/>
                <w:sz w:val="24"/>
              </w:rPr>
              <w:t>недочетов.</w:t>
            </w:r>
          </w:p>
        </w:tc>
      </w:tr>
      <w:tr w:rsidR="00A847A3">
        <w:trPr>
          <w:trHeight w:val="307"/>
        </w:trPr>
        <w:tc>
          <w:tcPr>
            <w:tcW w:w="2177" w:type="dxa"/>
            <w:tcBorders>
              <w:bottom w:val="nil"/>
            </w:tcBorders>
          </w:tcPr>
          <w:p w:rsidR="00A847A3" w:rsidRDefault="00681ABA">
            <w:pPr>
              <w:pStyle w:val="TableParagraph"/>
              <w:spacing w:line="268" w:lineRule="exact"/>
              <w:rPr>
                <w:sz w:val="24"/>
              </w:rPr>
            </w:pPr>
            <w:r>
              <w:rPr>
                <w:spacing w:val="-2"/>
                <w:sz w:val="24"/>
              </w:rPr>
              <w:t>Познавательные</w:t>
            </w:r>
          </w:p>
        </w:tc>
        <w:tc>
          <w:tcPr>
            <w:tcW w:w="2523" w:type="dxa"/>
            <w:tcBorders>
              <w:bottom w:val="nil"/>
            </w:tcBorders>
          </w:tcPr>
          <w:p w:rsidR="00A847A3" w:rsidRDefault="00681ABA">
            <w:pPr>
              <w:pStyle w:val="TableParagraph"/>
              <w:tabs>
                <w:tab w:val="left" w:pos="1669"/>
              </w:tabs>
              <w:spacing w:line="268" w:lineRule="exact"/>
              <w:ind w:left="108"/>
              <w:rPr>
                <w:sz w:val="24"/>
              </w:rPr>
            </w:pPr>
            <w:r>
              <w:rPr>
                <w:spacing w:val="-2"/>
                <w:sz w:val="24"/>
              </w:rPr>
              <w:t>Учится</w:t>
            </w:r>
            <w:r>
              <w:rPr>
                <w:sz w:val="24"/>
              </w:rPr>
              <w:tab/>
            </w:r>
            <w:r>
              <w:rPr>
                <w:spacing w:val="-2"/>
                <w:sz w:val="24"/>
              </w:rPr>
              <w:t>писать,</w:t>
            </w:r>
          </w:p>
        </w:tc>
        <w:tc>
          <w:tcPr>
            <w:tcW w:w="2117" w:type="dxa"/>
            <w:tcBorders>
              <w:bottom w:val="nil"/>
            </w:tcBorders>
          </w:tcPr>
          <w:p w:rsidR="00A847A3" w:rsidRDefault="00681ABA">
            <w:pPr>
              <w:pStyle w:val="TableParagraph"/>
              <w:tabs>
                <w:tab w:val="left" w:pos="1060"/>
              </w:tabs>
              <w:spacing w:line="268" w:lineRule="exact"/>
              <w:ind w:left="108"/>
              <w:rPr>
                <w:sz w:val="24"/>
              </w:rPr>
            </w:pPr>
            <w:r>
              <w:rPr>
                <w:spacing w:val="-2"/>
                <w:sz w:val="24"/>
              </w:rPr>
              <w:t>Учится</w:t>
            </w:r>
            <w:r>
              <w:rPr>
                <w:sz w:val="24"/>
              </w:rPr>
              <w:tab/>
            </w:r>
            <w:r>
              <w:rPr>
                <w:spacing w:val="-2"/>
                <w:sz w:val="24"/>
              </w:rPr>
              <w:t>выделять</w:t>
            </w:r>
          </w:p>
        </w:tc>
        <w:tc>
          <w:tcPr>
            <w:tcW w:w="2331" w:type="dxa"/>
            <w:tcBorders>
              <w:bottom w:val="nil"/>
            </w:tcBorders>
          </w:tcPr>
          <w:p w:rsidR="00A847A3" w:rsidRDefault="00681ABA">
            <w:pPr>
              <w:pStyle w:val="TableParagraph"/>
              <w:spacing w:line="268" w:lineRule="exact"/>
              <w:ind w:left="105"/>
              <w:rPr>
                <w:sz w:val="24"/>
              </w:rPr>
            </w:pPr>
            <w:r>
              <w:rPr>
                <w:spacing w:val="-2"/>
                <w:sz w:val="24"/>
              </w:rPr>
              <w:t>Формирование</w:t>
            </w:r>
          </w:p>
        </w:tc>
        <w:tc>
          <w:tcPr>
            <w:tcW w:w="1988" w:type="dxa"/>
            <w:tcBorders>
              <w:bottom w:val="nil"/>
            </w:tcBorders>
          </w:tcPr>
          <w:p w:rsidR="00A847A3" w:rsidRDefault="00681ABA">
            <w:pPr>
              <w:pStyle w:val="TableParagraph"/>
              <w:spacing w:line="268" w:lineRule="exact"/>
              <w:ind w:left="108"/>
              <w:rPr>
                <w:sz w:val="24"/>
              </w:rPr>
            </w:pPr>
            <w:r>
              <w:rPr>
                <w:spacing w:val="-2"/>
                <w:sz w:val="24"/>
              </w:rPr>
              <w:t>Учиться</w:t>
            </w: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tabs>
                <w:tab w:val="left" w:pos="1129"/>
                <w:tab w:val="left" w:pos="2309"/>
              </w:tabs>
              <w:spacing w:before="29"/>
              <w:ind w:left="108"/>
              <w:rPr>
                <w:sz w:val="24"/>
              </w:rPr>
            </w:pPr>
            <w:r>
              <w:rPr>
                <w:spacing w:val="-2"/>
                <w:sz w:val="24"/>
              </w:rPr>
              <w:t>читать,</w:t>
            </w:r>
            <w:r>
              <w:rPr>
                <w:sz w:val="24"/>
              </w:rPr>
              <w:tab/>
            </w:r>
            <w:r>
              <w:rPr>
                <w:spacing w:val="-2"/>
                <w:sz w:val="24"/>
              </w:rPr>
              <w:t>работать</w:t>
            </w:r>
            <w:r>
              <w:rPr>
                <w:sz w:val="24"/>
              </w:rPr>
              <w:tab/>
            </w:r>
            <w:r>
              <w:rPr>
                <w:spacing w:val="-10"/>
                <w:sz w:val="24"/>
              </w:rPr>
              <w:t>с</w:t>
            </w:r>
          </w:p>
        </w:tc>
        <w:tc>
          <w:tcPr>
            <w:tcW w:w="2117" w:type="dxa"/>
            <w:tcBorders>
              <w:top w:val="nil"/>
              <w:bottom w:val="nil"/>
            </w:tcBorders>
          </w:tcPr>
          <w:p w:rsidR="00A847A3" w:rsidRDefault="00681ABA">
            <w:pPr>
              <w:pStyle w:val="TableParagraph"/>
              <w:spacing w:before="29"/>
              <w:ind w:left="108"/>
              <w:rPr>
                <w:sz w:val="24"/>
              </w:rPr>
            </w:pPr>
            <w:r>
              <w:rPr>
                <w:spacing w:val="-2"/>
                <w:sz w:val="24"/>
              </w:rPr>
              <w:t>некоторые</w:t>
            </w:r>
          </w:p>
        </w:tc>
        <w:tc>
          <w:tcPr>
            <w:tcW w:w="2331" w:type="dxa"/>
            <w:tcBorders>
              <w:top w:val="nil"/>
              <w:bottom w:val="nil"/>
            </w:tcBorders>
          </w:tcPr>
          <w:p w:rsidR="00A847A3" w:rsidRDefault="00681ABA">
            <w:pPr>
              <w:pStyle w:val="TableParagraph"/>
              <w:tabs>
                <w:tab w:val="left" w:pos="1550"/>
              </w:tabs>
              <w:spacing w:before="29"/>
              <w:ind w:left="105"/>
              <w:rPr>
                <w:sz w:val="24"/>
              </w:rPr>
            </w:pPr>
            <w:r>
              <w:rPr>
                <w:spacing w:val="-2"/>
                <w:sz w:val="24"/>
              </w:rPr>
              <w:t>навыков</w:t>
            </w:r>
            <w:r>
              <w:rPr>
                <w:sz w:val="24"/>
              </w:rPr>
              <w:tab/>
            </w:r>
            <w:r>
              <w:rPr>
                <w:spacing w:val="-2"/>
                <w:sz w:val="24"/>
              </w:rPr>
              <w:t>делать</w:t>
            </w:r>
          </w:p>
        </w:tc>
        <w:tc>
          <w:tcPr>
            <w:tcW w:w="1988" w:type="dxa"/>
            <w:tcBorders>
              <w:top w:val="nil"/>
              <w:bottom w:val="nil"/>
            </w:tcBorders>
          </w:tcPr>
          <w:p w:rsidR="00A847A3" w:rsidRDefault="00681ABA">
            <w:pPr>
              <w:pStyle w:val="TableParagraph"/>
              <w:tabs>
                <w:tab w:val="left" w:pos="1631"/>
              </w:tabs>
              <w:spacing w:before="29"/>
              <w:ind w:left="108"/>
              <w:rPr>
                <w:sz w:val="24"/>
              </w:rPr>
            </w:pPr>
            <w:r>
              <w:rPr>
                <w:spacing w:val="-2"/>
                <w:sz w:val="24"/>
              </w:rPr>
              <w:t>работать</w:t>
            </w:r>
            <w:r>
              <w:rPr>
                <w:sz w:val="24"/>
              </w:rPr>
              <w:tab/>
            </w:r>
            <w:r>
              <w:rPr>
                <w:spacing w:val="-5"/>
                <w:sz w:val="24"/>
              </w:rPr>
              <w:t>по</w:t>
            </w: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tabs>
                <w:tab w:val="left" w:pos="2165"/>
              </w:tabs>
              <w:spacing w:before="29"/>
              <w:ind w:left="108"/>
              <w:rPr>
                <w:sz w:val="24"/>
              </w:rPr>
            </w:pPr>
            <w:r>
              <w:rPr>
                <w:spacing w:val="-2"/>
                <w:sz w:val="24"/>
              </w:rPr>
              <w:t>несложной</w:t>
            </w:r>
            <w:r>
              <w:rPr>
                <w:sz w:val="24"/>
              </w:rPr>
              <w:tab/>
            </w:r>
            <w:r>
              <w:rPr>
                <w:spacing w:val="-5"/>
                <w:sz w:val="24"/>
              </w:rPr>
              <w:t>по</w:t>
            </w:r>
          </w:p>
        </w:tc>
        <w:tc>
          <w:tcPr>
            <w:tcW w:w="2117" w:type="dxa"/>
            <w:tcBorders>
              <w:top w:val="nil"/>
              <w:bottom w:val="nil"/>
            </w:tcBorders>
          </w:tcPr>
          <w:p w:rsidR="00A847A3" w:rsidRDefault="00681ABA">
            <w:pPr>
              <w:pStyle w:val="TableParagraph"/>
              <w:spacing w:before="29"/>
              <w:ind w:left="108"/>
              <w:rPr>
                <w:sz w:val="24"/>
              </w:rPr>
            </w:pPr>
            <w:r>
              <w:rPr>
                <w:spacing w:val="-2"/>
                <w:sz w:val="24"/>
              </w:rPr>
              <w:t>существенные,</w:t>
            </w:r>
          </w:p>
        </w:tc>
        <w:tc>
          <w:tcPr>
            <w:tcW w:w="2331" w:type="dxa"/>
            <w:tcBorders>
              <w:top w:val="nil"/>
              <w:bottom w:val="nil"/>
            </w:tcBorders>
          </w:tcPr>
          <w:p w:rsidR="00A847A3" w:rsidRDefault="00681ABA">
            <w:pPr>
              <w:pStyle w:val="TableParagraph"/>
              <w:spacing w:before="29"/>
              <w:ind w:left="105"/>
              <w:rPr>
                <w:sz w:val="24"/>
              </w:rPr>
            </w:pPr>
            <w:r>
              <w:rPr>
                <w:spacing w:val="-2"/>
                <w:sz w:val="24"/>
              </w:rPr>
              <w:t>простейшие</w:t>
            </w:r>
          </w:p>
        </w:tc>
        <w:tc>
          <w:tcPr>
            <w:tcW w:w="1988" w:type="dxa"/>
            <w:tcBorders>
              <w:top w:val="nil"/>
              <w:bottom w:val="nil"/>
            </w:tcBorders>
          </w:tcPr>
          <w:p w:rsidR="00A847A3" w:rsidRDefault="00681ABA">
            <w:pPr>
              <w:pStyle w:val="TableParagraph"/>
              <w:tabs>
                <w:tab w:val="left" w:pos="1629"/>
              </w:tabs>
              <w:spacing w:before="29"/>
              <w:ind w:left="108"/>
              <w:rPr>
                <w:sz w:val="24"/>
              </w:rPr>
            </w:pPr>
            <w:r>
              <w:rPr>
                <w:spacing w:val="-2"/>
                <w:sz w:val="24"/>
              </w:rPr>
              <w:t>плану,</w:t>
            </w:r>
            <w:r>
              <w:rPr>
                <w:sz w:val="24"/>
              </w:rPr>
              <w:tab/>
            </w:r>
            <w:r>
              <w:rPr>
                <w:spacing w:val="-5"/>
                <w:sz w:val="24"/>
              </w:rPr>
              <w:t>по</w:t>
            </w: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tabs>
                <w:tab w:val="left" w:pos="2283"/>
              </w:tabs>
              <w:spacing w:before="28"/>
              <w:ind w:left="108"/>
              <w:rPr>
                <w:sz w:val="24"/>
              </w:rPr>
            </w:pPr>
            <w:r>
              <w:rPr>
                <w:spacing w:val="-2"/>
                <w:sz w:val="24"/>
              </w:rPr>
              <w:t>содержанию</w:t>
            </w:r>
            <w:r>
              <w:rPr>
                <w:sz w:val="24"/>
              </w:rPr>
              <w:tab/>
            </w:r>
            <w:r>
              <w:rPr>
                <w:spacing w:val="-10"/>
                <w:sz w:val="24"/>
              </w:rPr>
              <w:t>и</w:t>
            </w:r>
          </w:p>
        </w:tc>
        <w:tc>
          <w:tcPr>
            <w:tcW w:w="2117" w:type="dxa"/>
            <w:tcBorders>
              <w:top w:val="nil"/>
              <w:bottom w:val="nil"/>
            </w:tcBorders>
          </w:tcPr>
          <w:p w:rsidR="00A847A3" w:rsidRDefault="00681ABA">
            <w:pPr>
              <w:pStyle w:val="TableParagraph"/>
              <w:tabs>
                <w:tab w:val="left" w:pos="1878"/>
              </w:tabs>
              <w:spacing w:before="28"/>
              <w:ind w:left="108"/>
              <w:rPr>
                <w:sz w:val="24"/>
              </w:rPr>
            </w:pPr>
            <w:r>
              <w:rPr>
                <w:spacing w:val="-2"/>
                <w:sz w:val="24"/>
              </w:rPr>
              <w:t>общие</w:t>
            </w:r>
            <w:r>
              <w:rPr>
                <w:sz w:val="24"/>
              </w:rPr>
              <w:tab/>
            </w:r>
            <w:r>
              <w:rPr>
                <w:spacing w:val="-10"/>
                <w:sz w:val="24"/>
              </w:rPr>
              <w:t>и</w:t>
            </w:r>
          </w:p>
        </w:tc>
        <w:tc>
          <w:tcPr>
            <w:tcW w:w="2331" w:type="dxa"/>
            <w:tcBorders>
              <w:top w:val="nil"/>
              <w:bottom w:val="nil"/>
            </w:tcBorders>
          </w:tcPr>
          <w:p w:rsidR="00A847A3" w:rsidRDefault="00681ABA">
            <w:pPr>
              <w:pStyle w:val="TableParagraph"/>
              <w:spacing w:before="28"/>
              <w:ind w:left="105"/>
              <w:rPr>
                <w:sz w:val="24"/>
              </w:rPr>
            </w:pPr>
            <w:r>
              <w:rPr>
                <w:spacing w:val="-2"/>
                <w:sz w:val="24"/>
              </w:rPr>
              <w:t>обобщения,</w:t>
            </w:r>
          </w:p>
        </w:tc>
        <w:tc>
          <w:tcPr>
            <w:tcW w:w="1988" w:type="dxa"/>
            <w:tcBorders>
              <w:top w:val="nil"/>
              <w:bottom w:val="nil"/>
            </w:tcBorders>
          </w:tcPr>
          <w:p w:rsidR="00A847A3" w:rsidRDefault="00681ABA">
            <w:pPr>
              <w:pStyle w:val="TableParagraph"/>
              <w:spacing w:before="28"/>
              <w:ind w:left="108"/>
              <w:rPr>
                <w:sz w:val="24"/>
              </w:rPr>
            </w:pPr>
            <w:r>
              <w:rPr>
                <w:spacing w:val="-2"/>
                <w:sz w:val="24"/>
              </w:rPr>
              <w:t>простейшим</w:t>
            </w: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9"/>
              <w:ind w:left="108"/>
              <w:rPr>
                <w:sz w:val="24"/>
              </w:rPr>
            </w:pPr>
            <w:r>
              <w:rPr>
                <w:spacing w:val="-2"/>
                <w:sz w:val="24"/>
              </w:rPr>
              <w:t>структуре</w:t>
            </w:r>
          </w:p>
        </w:tc>
        <w:tc>
          <w:tcPr>
            <w:tcW w:w="2117" w:type="dxa"/>
            <w:tcBorders>
              <w:top w:val="nil"/>
              <w:bottom w:val="nil"/>
            </w:tcBorders>
          </w:tcPr>
          <w:p w:rsidR="00A847A3" w:rsidRDefault="00681ABA">
            <w:pPr>
              <w:pStyle w:val="TableParagraph"/>
              <w:spacing w:before="29"/>
              <w:ind w:left="108"/>
              <w:rPr>
                <w:sz w:val="24"/>
              </w:rPr>
            </w:pPr>
            <w:r>
              <w:rPr>
                <w:spacing w:val="-2"/>
                <w:sz w:val="24"/>
              </w:rPr>
              <w:t>отличительные</w:t>
            </w:r>
          </w:p>
        </w:tc>
        <w:tc>
          <w:tcPr>
            <w:tcW w:w="2331" w:type="dxa"/>
            <w:tcBorders>
              <w:top w:val="nil"/>
              <w:bottom w:val="nil"/>
            </w:tcBorders>
          </w:tcPr>
          <w:p w:rsidR="00A847A3" w:rsidRDefault="00681ABA">
            <w:pPr>
              <w:pStyle w:val="TableParagraph"/>
              <w:spacing w:before="29"/>
              <w:ind w:left="105"/>
              <w:rPr>
                <w:sz w:val="24"/>
              </w:rPr>
            </w:pPr>
            <w:r>
              <w:rPr>
                <w:spacing w:val="-2"/>
                <w:sz w:val="24"/>
              </w:rPr>
              <w:t>сравнивать,</w:t>
            </w:r>
          </w:p>
        </w:tc>
        <w:tc>
          <w:tcPr>
            <w:tcW w:w="1988" w:type="dxa"/>
            <w:tcBorders>
              <w:top w:val="nil"/>
              <w:bottom w:val="nil"/>
            </w:tcBorders>
          </w:tcPr>
          <w:p w:rsidR="00A847A3" w:rsidRDefault="00681ABA">
            <w:pPr>
              <w:pStyle w:val="TableParagraph"/>
              <w:spacing w:before="29"/>
              <w:ind w:left="108"/>
              <w:rPr>
                <w:sz w:val="24"/>
              </w:rPr>
            </w:pPr>
            <w:r>
              <w:rPr>
                <w:spacing w:val="-2"/>
                <w:sz w:val="24"/>
              </w:rPr>
              <w:t>инструкционным</w:t>
            </w: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30"/>
              <w:ind w:left="108"/>
              <w:rPr>
                <w:sz w:val="24"/>
              </w:rPr>
            </w:pPr>
            <w:r>
              <w:rPr>
                <w:spacing w:val="-2"/>
                <w:sz w:val="24"/>
              </w:rPr>
              <w:t>информацией</w:t>
            </w:r>
          </w:p>
        </w:tc>
        <w:tc>
          <w:tcPr>
            <w:tcW w:w="2117" w:type="dxa"/>
            <w:tcBorders>
              <w:top w:val="nil"/>
              <w:bottom w:val="nil"/>
            </w:tcBorders>
          </w:tcPr>
          <w:p w:rsidR="00A847A3" w:rsidRDefault="00681ABA">
            <w:pPr>
              <w:pStyle w:val="TableParagraph"/>
              <w:tabs>
                <w:tab w:val="left" w:pos="1221"/>
              </w:tabs>
              <w:spacing w:before="30"/>
              <w:ind w:left="108"/>
              <w:rPr>
                <w:sz w:val="24"/>
              </w:rPr>
            </w:pPr>
            <w:r>
              <w:rPr>
                <w:spacing w:val="-2"/>
                <w:sz w:val="24"/>
              </w:rPr>
              <w:t>свойства</w:t>
            </w:r>
            <w:r>
              <w:rPr>
                <w:sz w:val="24"/>
              </w:rPr>
              <w:tab/>
            </w:r>
            <w:r>
              <w:rPr>
                <w:spacing w:val="-2"/>
                <w:sz w:val="24"/>
              </w:rPr>
              <w:t>хорошо</w:t>
            </w:r>
          </w:p>
        </w:tc>
        <w:tc>
          <w:tcPr>
            <w:tcW w:w="2331" w:type="dxa"/>
            <w:tcBorders>
              <w:top w:val="nil"/>
              <w:bottom w:val="nil"/>
            </w:tcBorders>
          </w:tcPr>
          <w:p w:rsidR="00A847A3" w:rsidRDefault="00681ABA">
            <w:pPr>
              <w:pStyle w:val="TableParagraph"/>
              <w:spacing w:before="30"/>
              <w:ind w:left="105"/>
              <w:rPr>
                <w:sz w:val="24"/>
              </w:rPr>
            </w:pPr>
            <w:r>
              <w:rPr>
                <w:spacing w:val="-2"/>
                <w:sz w:val="24"/>
              </w:rPr>
              <w:t>классифицировать</w:t>
            </w:r>
          </w:p>
        </w:tc>
        <w:tc>
          <w:tcPr>
            <w:tcW w:w="1988" w:type="dxa"/>
            <w:tcBorders>
              <w:top w:val="nil"/>
              <w:bottom w:val="nil"/>
            </w:tcBorders>
          </w:tcPr>
          <w:p w:rsidR="00A847A3" w:rsidRDefault="00681ABA">
            <w:pPr>
              <w:pStyle w:val="TableParagraph"/>
              <w:spacing w:before="30"/>
              <w:ind w:left="108"/>
              <w:rPr>
                <w:sz w:val="24"/>
              </w:rPr>
            </w:pPr>
            <w:r>
              <w:rPr>
                <w:spacing w:val="-2"/>
                <w:sz w:val="24"/>
              </w:rPr>
              <w:t>картам</w:t>
            </w: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tabs>
                <w:tab w:val="left" w:pos="1921"/>
              </w:tabs>
              <w:spacing w:before="29"/>
              <w:ind w:left="108"/>
              <w:rPr>
                <w:sz w:val="24"/>
              </w:rPr>
            </w:pPr>
            <w:r>
              <w:rPr>
                <w:spacing w:val="-2"/>
                <w:sz w:val="24"/>
              </w:rPr>
              <w:t>(понимать</w:t>
            </w:r>
            <w:r>
              <w:rPr>
                <w:sz w:val="24"/>
              </w:rPr>
              <w:tab/>
            </w:r>
            <w:r>
              <w:rPr>
                <w:spacing w:val="-2"/>
                <w:sz w:val="24"/>
              </w:rPr>
              <w:t>текс,</w:t>
            </w:r>
          </w:p>
        </w:tc>
        <w:tc>
          <w:tcPr>
            <w:tcW w:w="2117" w:type="dxa"/>
            <w:tcBorders>
              <w:top w:val="nil"/>
              <w:bottom w:val="nil"/>
            </w:tcBorders>
          </w:tcPr>
          <w:p w:rsidR="00A847A3" w:rsidRDefault="00681ABA">
            <w:pPr>
              <w:pStyle w:val="TableParagraph"/>
              <w:spacing w:before="29"/>
              <w:ind w:left="108"/>
              <w:rPr>
                <w:sz w:val="24"/>
              </w:rPr>
            </w:pPr>
            <w:r>
              <w:rPr>
                <w:spacing w:val="-2"/>
                <w:sz w:val="24"/>
              </w:rPr>
              <w:t>знакомых</w:t>
            </w:r>
          </w:p>
        </w:tc>
        <w:tc>
          <w:tcPr>
            <w:tcW w:w="2331" w:type="dxa"/>
            <w:tcBorders>
              <w:top w:val="nil"/>
              <w:bottom w:val="nil"/>
            </w:tcBorders>
          </w:tcPr>
          <w:p w:rsidR="00A847A3" w:rsidRDefault="00681ABA">
            <w:pPr>
              <w:pStyle w:val="TableParagraph"/>
              <w:tabs>
                <w:tab w:val="left" w:pos="1134"/>
              </w:tabs>
              <w:spacing w:before="29"/>
              <w:ind w:left="105"/>
              <w:rPr>
                <w:sz w:val="24"/>
              </w:rPr>
            </w:pPr>
            <w:r>
              <w:rPr>
                <w:spacing w:val="-5"/>
                <w:sz w:val="24"/>
              </w:rPr>
              <w:t>на</w:t>
            </w:r>
            <w:r>
              <w:rPr>
                <w:sz w:val="24"/>
              </w:rPr>
              <w:tab/>
            </w:r>
            <w:r>
              <w:rPr>
                <w:spacing w:val="-2"/>
                <w:sz w:val="24"/>
              </w:rPr>
              <w:t>наглядном</w:t>
            </w:r>
          </w:p>
        </w:tc>
        <w:tc>
          <w:tcPr>
            <w:tcW w:w="1988" w:type="dxa"/>
            <w:tcBorders>
              <w:top w:val="nil"/>
              <w:bottom w:val="nil"/>
            </w:tcBorders>
          </w:tcPr>
          <w:p w:rsidR="00A847A3" w:rsidRDefault="00A847A3">
            <w:pPr>
              <w:pStyle w:val="TableParagraph"/>
              <w:ind w:left="0"/>
            </w:pP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8"/>
              <w:ind w:left="108"/>
              <w:rPr>
                <w:sz w:val="24"/>
              </w:rPr>
            </w:pPr>
            <w:r>
              <w:rPr>
                <w:sz w:val="24"/>
              </w:rPr>
              <w:t>устное</w:t>
            </w:r>
            <w:r>
              <w:rPr>
                <w:spacing w:val="52"/>
                <w:sz w:val="24"/>
              </w:rPr>
              <w:t xml:space="preserve"> </w:t>
            </w:r>
            <w:r>
              <w:rPr>
                <w:spacing w:val="-2"/>
                <w:sz w:val="24"/>
              </w:rPr>
              <w:t>высказывание,</w:t>
            </w:r>
          </w:p>
        </w:tc>
        <w:tc>
          <w:tcPr>
            <w:tcW w:w="2117" w:type="dxa"/>
            <w:tcBorders>
              <w:top w:val="nil"/>
              <w:bottom w:val="nil"/>
            </w:tcBorders>
          </w:tcPr>
          <w:p w:rsidR="00A847A3" w:rsidRDefault="00681ABA">
            <w:pPr>
              <w:pStyle w:val="TableParagraph"/>
              <w:spacing w:before="28"/>
              <w:ind w:left="108"/>
              <w:rPr>
                <w:sz w:val="24"/>
              </w:rPr>
            </w:pPr>
            <w:r>
              <w:rPr>
                <w:spacing w:val="-2"/>
                <w:sz w:val="24"/>
              </w:rPr>
              <w:t>предметов,</w:t>
            </w:r>
          </w:p>
        </w:tc>
        <w:tc>
          <w:tcPr>
            <w:tcW w:w="2331" w:type="dxa"/>
            <w:tcBorders>
              <w:top w:val="nil"/>
              <w:bottom w:val="nil"/>
            </w:tcBorders>
          </w:tcPr>
          <w:p w:rsidR="00A847A3" w:rsidRDefault="00681ABA">
            <w:pPr>
              <w:pStyle w:val="TableParagraph"/>
              <w:spacing w:before="28"/>
              <w:ind w:left="105"/>
              <w:rPr>
                <w:sz w:val="24"/>
              </w:rPr>
            </w:pPr>
            <w:r>
              <w:rPr>
                <w:sz w:val="24"/>
              </w:rPr>
              <w:t>счетном</w:t>
            </w:r>
            <w:r>
              <w:rPr>
                <w:spacing w:val="71"/>
                <w:w w:val="150"/>
                <w:sz w:val="24"/>
              </w:rPr>
              <w:t xml:space="preserve"> </w:t>
            </w:r>
            <w:r>
              <w:rPr>
                <w:spacing w:val="-2"/>
                <w:sz w:val="24"/>
              </w:rPr>
              <w:t>материале,</w:t>
            </w:r>
          </w:p>
        </w:tc>
        <w:tc>
          <w:tcPr>
            <w:tcW w:w="1988" w:type="dxa"/>
            <w:tcBorders>
              <w:top w:val="nil"/>
              <w:bottom w:val="nil"/>
            </w:tcBorders>
          </w:tcPr>
          <w:p w:rsidR="00A847A3" w:rsidRDefault="00A847A3">
            <w:pPr>
              <w:pStyle w:val="TableParagraph"/>
              <w:ind w:left="0"/>
            </w:pP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9"/>
              <w:ind w:left="108"/>
              <w:rPr>
                <w:sz w:val="24"/>
              </w:rPr>
            </w:pPr>
            <w:r>
              <w:rPr>
                <w:spacing w:val="-2"/>
                <w:sz w:val="24"/>
              </w:rPr>
              <w:t>элементарное</w:t>
            </w:r>
          </w:p>
        </w:tc>
        <w:tc>
          <w:tcPr>
            <w:tcW w:w="2117" w:type="dxa"/>
            <w:tcBorders>
              <w:top w:val="nil"/>
              <w:bottom w:val="nil"/>
            </w:tcBorders>
          </w:tcPr>
          <w:p w:rsidR="00A847A3" w:rsidRDefault="00681ABA">
            <w:pPr>
              <w:pStyle w:val="TableParagraph"/>
              <w:spacing w:before="29"/>
              <w:ind w:left="108"/>
              <w:rPr>
                <w:sz w:val="24"/>
              </w:rPr>
            </w:pPr>
            <w:r>
              <w:rPr>
                <w:spacing w:val="-2"/>
                <w:sz w:val="24"/>
              </w:rPr>
              <w:t>устанавливать</w:t>
            </w:r>
          </w:p>
        </w:tc>
        <w:tc>
          <w:tcPr>
            <w:tcW w:w="2331" w:type="dxa"/>
            <w:tcBorders>
              <w:top w:val="nil"/>
              <w:bottom w:val="nil"/>
            </w:tcBorders>
          </w:tcPr>
          <w:p w:rsidR="00A847A3" w:rsidRDefault="00681ABA">
            <w:pPr>
              <w:pStyle w:val="TableParagraph"/>
              <w:spacing w:before="29"/>
              <w:ind w:left="105"/>
              <w:rPr>
                <w:sz w:val="24"/>
              </w:rPr>
            </w:pPr>
            <w:r>
              <w:rPr>
                <w:spacing w:val="-2"/>
                <w:sz w:val="24"/>
              </w:rPr>
              <w:t>выполнять</w:t>
            </w:r>
          </w:p>
        </w:tc>
        <w:tc>
          <w:tcPr>
            <w:tcW w:w="1988" w:type="dxa"/>
            <w:tcBorders>
              <w:top w:val="nil"/>
              <w:bottom w:val="nil"/>
            </w:tcBorders>
          </w:tcPr>
          <w:p w:rsidR="00A847A3" w:rsidRDefault="00A847A3">
            <w:pPr>
              <w:pStyle w:val="TableParagraph"/>
              <w:ind w:left="0"/>
            </w:pP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9"/>
              <w:ind w:left="108"/>
              <w:rPr>
                <w:sz w:val="24"/>
              </w:rPr>
            </w:pPr>
            <w:r>
              <w:rPr>
                <w:spacing w:val="-2"/>
                <w:sz w:val="24"/>
              </w:rPr>
              <w:t>схематическое</w:t>
            </w:r>
          </w:p>
        </w:tc>
        <w:tc>
          <w:tcPr>
            <w:tcW w:w="2117" w:type="dxa"/>
            <w:tcBorders>
              <w:top w:val="nil"/>
              <w:bottom w:val="nil"/>
            </w:tcBorders>
          </w:tcPr>
          <w:p w:rsidR="00A847A3" w:rsidRDefault="00681ABA">
            <w:pPr>
              <w:pStyle w:val="TableParagraph"/>
              <w:tabs>
                <w:tab w:val="left" w:pos="809"/>
                <w:tab w:val="left" w:pos="1145"/>
              </w:tabs>
              <w:spacing w:before="29"/>
              <w:ind w:left="108"/>
              <w:rPr>
                <w:sz w:val="24"/>
              </w:rPr>
            </w:pPr>
            <w:r>
              <w:rPr>
                <w:spacing w:val="-4"/>
                <w:sz w:val="24"/>
              </w:rPr>
              <w:t>видо</w:t>
            </w:r>
            <w:r>
              <w:rPr>
                <w:sz w:val="24"/>
              </w:rPr>
              <w:tab/>
            </w:r>
            <w:r>
              <w:rPr>
                <w:spacing w:val="-10"/>
                <w:sz w:val="24"/>
              </w:rPr>
              <w:t>–</w:t>
            </w:r>
            <w:r>
              <w:rPr>
                <w:sz w:val="24"/>
              </w:rPr>
              <w:tab/>
            </w:r>
            <w:r>
              <w:rPr>
                <w:spacing w:val="-2"/>
                <w:sz w:val="24"/>
              </w:rPr>
              <w:t>родовые</w:t>
            </w:r>
          </w:p>
        </w:tc>
        <w:tc>
          <w:tcPr>
            <w:tcW w:w="2331" w:type="dxa"/>
            <w:tcBorders>
              <w:top w:val="nil"/>
              <w:bottom w:val="nil"/>
            </w:tcBorders>
          </w:tcPr>
          <w:p w:rsidR="00A847A3" w:rsidRDefault="00681ABA">
            <w:pPr>
              <w:pStyle w:val="TableParagraph"/>
              <w:spacing w:before="29"/>
              <w:ind w:left="105"/>
              <w:rPr>
                <w:sz w:val="24"/>
              </w:rPr>
            </w:pPr>
            <w:r>
              <w:rPr>
                <w:spacing w:val="-2"/>
                <w:sz w:val="24"/>
              </w:rPr>
              <w:t>арифметические</w:t>
            </w:r>
          </w:p>
        </w:tc>
        <w:tc>
          <w:tcPr>
            <w:tcW w:w="1988" w:type="dxa"/>
            <w:tcBorders>
              <w:top w:val="nil"/>
              <w:bottom w:val="nil"/>
            </w:tcBorders>
          </w:tcPr>
          <w:p w:rsidR="00A847A3" w:rsidRDefault="00A847A3">
            <w:pPr>
              <w:pStyle w:val="TableParagraph"/>
              <w:ind w:left="0"/>
            </w:pP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9"/>
              <w:ind w:left="108"/>
              <w:rPr>
                <w:sz w:val="24"/>
              </w:rPr>
            </w:pPr>
            <w:r>
              <w:rPr>
                <w:spacing w:val="-2"/>
                <w:sz w:val="24"/>
              </w:rPr>
              <w:t>изображение,</w:t>
            </w:r>
          </w:p>
        </w:tc>
        <w:tc>
          <w:tcPr>
            <w:tcW w:w="2117" w:type="dxa"/>
            <w:tcBorders>
              <w:top w:val="nil"/>
              <w:bottom w:val="nil"/>
            </w:tcBorders>
          </w:tcPr>
          <w:p w:rsidR="00A847A3" w:rsidRDefault="00681ABA">
            <w:pPr>
              <w:pStyle w:val="TableParagraph"/>
              <w:spacing w:before="29"/>
              <w:ind w:left="108"/>
              <w:rPr>
                <w:sz w:val="24"/>
              </w:rPr>
            </w:pPr>
            <w:r>
              <w:rPr>
                <w:spacing w:val="-2"/>
                <w:sz w:val="24"/>
              </w:rPr>
              <w:t>отношения</w:t>
            </w:r>
          </w:p>
        </w:tc>
        <w:tc>
          <w:tcPr>
            <w:tcW w:w="2331" w:type="dxa"/>
            <w:tcBorders>
              <w:top w:val="nil"/>
              <w:bottom w:val="nil"/>
            </w:tcBorders>
          </w:tcPr>
          <w:p w:rsidR="00A847A3" w:rsidRDefault="00681ABA">
            <w:pPr>
              <w:pStyle w:val="TableParagraph"/>
              <w:spacing w:before="29"/>
              <w:ind w:left="105"/>
              <w:rPr>
                <w:sz w:val="24"/>
              </w:rPr>
            </w:pPr>
            <w:r>
              <w:rPr>
                <w:spacing w:val="-2"/>
                <w:sz w:val="24"/>
              </w:rPr>
              <w:t>действия,</w:t>
            </w:r>
          </w:p>
        </w:tc>
        <w:tc>
          <w:tcPr>
            <w:tcW w:w="1988" w:type="dxa"/>
            <w:tcBorders>
              <w:top w:val="nil"/>
              <w:bottom w:val="nil"/>
            </w:tcBorders>
          </w:tcPr>
          <w:p w:rsidR="00A847A3" w:rsidRDefault="00A847A3">
            <w:pPr>
              <w:pStyle w:val="TableParagraph"/>
              <w:ind w:left="0"/>
            </w:pP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8"/>
              <w:ind w:left="108"/>
              <w:rPr>
                <w:sz w:val="24"/>
              </w:rPr>
            </w:pPr>
            <w:r>
              <w:rPr>
                <w:spacing w:val="-2"/>
                <w:sz w:val="24"/>
              </w:rPr>
              <w:t>таблицу,</w:t>
            </w:r>
          </w:p>
        </w:tc>
        <w:tc>
          <w:tcPr>
            <w:tcW w:w="2117" w:type="dxa"/>
            <w:tcBorders>
              <w:top w:val="nil"/>
              <w:bottom w:val="nil"/>
            </w:tcBorders>
          </w:tcPr>
          <w:p w:rsidR="00A847A3" w:rsidRDefault="00681ABA">
            <w:pPr>
              <w:pStyle w:val="TableParagraph"/>
              <w:spacing w:before="28"/>
              <w:ind w:left="108"/>
              <w:rPr>
                <w:sz w:val="24"/>
              </w:rPr>
            </w:pPr>
            <w:r>
              <w:rPr>
                <w:spacing w:val="-2"/>
                <w:sz w:val="24"/>
              </w:rPr>
              <w:t>предметов,</w:t>
            </w:r>
          </w:p>
        </w:tc>
        <w:tc>
          <w:tcPr>
            <w:tcW w:w="2331" w:type="dxa"/>
            <w:tcBorders>
              <w:top w:val="nil"/>
              <w:bottom w:val="nil"/>
            </w:tcBorders>
          </w:tcPr>
          <w:p w:rsidR="00A847A3" w:rsidRDefault="00681ABA">
            <w:pPr>
              <w:pStyle w:val="TableParagraph"/>
              <w:spacing w:before="28"/>
              <w:ind w:left="105"/>
              <w:rPr>
                <w:sz w:val="24"/>
              </w:rPr>
            </w:pPr>
            <w:r>
              <w:rPr>
                <w:spacing w:val="-2"/>
                <w:sz w:val="24"/>
              </w:rPr>
              <w:t>пользоваться</w:t>
            </w:r>
          </w:p>
        </w:tc>
        <w:tc>
          <w:tcPr>
            <w:tcW w:w="1988" w:type="dxa"/>
            <w:tcBorders>
              <w:top w:val="nil"/>
              <w:bottom w:val="nil"/>
            </w:tcBorders>
          </w:tcPr>
          <w:p w:rsidR="00A847A3" w:rsidRDefault="00A847A3">
            <w:pPr>
              <w:pStyle w:val="TableParagraph"/>
              <w:ind w:left="0"/>
            </w:pP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tabs>
                <w:tab w:val="left" w:pos="2180"/>
              </w:tabs>
              <w:spacing w:before="29"/>
              <w:ind w:left="108"/>
              <w:rPr>
                <w:sz w:val="24"/>
              </w:rPr>
            </w:pPr>
            <w:r>
              <w:rPr>
                <w:spacing w:val="-2"/>
                <w:sz w:val="24"/>
              </w:rPr>
              <w:t>предъявленных</w:t>
            </w:r>
            <w:r>
              <w:rPr>
                <w:sz w:val="24"/>
              </w:rPr>
              <w:tab/>
            </w:r>
            <w:r>
              <w:rPr>
                <w:spacing w:val="-5"/>
                <w:sz w:val="24"/>
              </w:rPr>
              <w:t>на</w:t>
            </w:r>
          </w:p>
        </w:tc>
        <w:tc>
          <w:tcPr>
            <w:tcW w:w="2117" w:type="dxa"/>
            <w:tcBorders>
              <w:top w:val="nil"/>
              <w:bottom w:val="nil"/>
            </w:tcBorders>
          </w:tcPr>
          <w:p w:rsidR="00A847A3" w:rsidRDefault="00681ABA">
            <w:pPr>
              <w:pStyle w:val="TableParagraph"/>
              <w:tabs>
                <w:tab w:val="left" w:pos="1638"/>
              </w:tabs>
              <w:spacing w:before="29"/>
              <w:ind w:left="108"/>
              <w:rPr>
                <w:sz w:val="24"/>
              </w:rPr>
            </w:pPr>
            <w:r>
              <w:rPr>
                <w:spacing w:val="-2"/>
                <w:sz w:val="24"/>
              </w:rPr>
              <w:t>наблюдать</w:t>
            </w:r>
            <w:r>
              <w:rPr>
                <w:sz w:val="24"/>
              </w:rPr>
              <w:tab/>
            </w:r>
            <w:r>
              <w:rPr>
                <w:spacing w:val="-5"/>
                <w:sz w:val="24"/>
              </w:rPr>
              <w:t>под</w:t>
            </w:r>
          </w:p>
        </w:tc>
        <w:tc>
          <w:tcPr>
            <w:tcW w:w="2331" w:type="dxa"/>
            <w:tcBorders>
              <w:top w:val="nil"/>
              <w:bottom w:val="nil"/>
            </w:tcBorders>
          </w:tcPr>
          <w:p w:rsidR="00A847A3" w:rsidRDefault="00681ABA">
            <w:pPr>
              <w:pStyle w:val="TableParagraph"/>
              <w:tabs>
                <w:tab w:val="left" w:pos="2103"/>
              </w:tabs>
              <w:spacing w:before="29"/>
              <w:ind w:left="105"/>
              <w:rPr>
                <w:sz w:val="24"/>
              </w:rPr>
            </w:pPr>
            <w:r>
              <w:rPr>
                <w:spacing w:val="-2"/>
                <w:sz w:val="24"/>
              </w:rPr>
              <w:t>знаками</w:t>
            </w:r>
            <w:r>
              <w:rPr>
                <w:sz w:val="24"/>
              </w:rPr>
              <w:tab/>
            </w:r>
            <w:r>
              <w:rPr>
                <w:spacing w:val="-10"/>
                <w:sz w:val="24"/>
              </w:rPr>
              <w:t>–</w:t>
            </w:r>
          </w:p>
        </w:tc>
        <w:tc>
          <w:tcPr>
            <w:tcW w:w="1988" w:type="dxa"/>
            <w:tcBorders>
              <w:top w:val="nil"/>
              <w:bottom w:val="nil"/>
            </w:tcBorders>
          </w:tcPr>
          <w:p w:rsidR="00A847A3" w:rsidRDefault="00A847A3">
            <w:pPr>
              <w:pStyle w:val="TableParagraph"/>
              <w:ind w:left="0"/>
            </w:pPr>
          </w:p>
        </w:tc>
      </w:tr>
      <w:tr w:rsidR="00A847A3">
        <w:trPr>
          <w:trHeight w:val="345"/>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tabs>
                <w:tab w:val="left" w:pos="2286"/>
              </w:tabs>
              <w:spacing w:before="29"/>
              <w:ind w:left="108"/>
              <w:rPr>
                <w:sz w:val="24"/>
              </w:rPr>
            </w:pPr>
            <w:r>
              <w:rPr>
                <w:spacing w:val="-2"/>
                <w:sz w:val="24"/>
              </w:rPr>
              <w:t>бумажных</w:t>
            </w:r>
            <w:r>
              <w:rPr>
                <w:sz w:val="24"/>
              </w:rPr>
              <w:tab/>
            </w:r>
            <w:r>
              <w:rPr>
                <w:spacing w:val="-10"/>
                <w:sz w:val="24"/>
              </w:rPr>
              <w:t>и</w:t>
            </w:r>
          </w:p>
        </w:tc>
        <w:tc>
          <w:tcPr>
            <w:tcW w:w="2117" w:type="dxa"/>
            <w:tcBorders>
              <w:top w:val="nil"/>
              <w:bottom w:val="nil"/>
            </w:tcBorders>
          </w:tcPr>
          <w:p w:rsidR="00A847A3" w:rsidRDefault="00681ABA">
            <w:pPr>
              <w:pStyle w:val="TableParagraph"/>
              <w:spacing w:before="29"/>
              <w:ind w:left="108"/>
              <w:rPr>
                <w:sz w:val="24"/>
              </w:rPr>
            </w:pPr>
            <w:r>
              <w:rPr>
                <w:spacing w:val="-2"/>
                <w:sz w:val="24"/>
              </w:rPr>
              <w:t>руководством</w:t>
            </w:r>
          </w:p>
        </w:tc>
        <w:tc>
          <w:tcPr>
            <w:tcW w:w="2331" w:type="dxa"/>
            <w:tcBorders>
              <w:top w:val="nil"/>
              <w:bottom w:val="nil"/>
            </w:tcBorders>
          </w:tcPr>
          <w:p w:rsidR="00A847A3" w:rsidRDefault="00681ABA">
            <w:pPr>
              <w:pStyle w:val="TableParagraph"/>
              <w:spacing w:before="29"/>
              <w:ind w:left="105"/>
              <w:rPr>
                <w:sz w:val="24"/>
              </w:rPr>
            </w:pPr>
            <w:r>
              <w:rPr>
                <w:spacing w:val="-2"/>
                <w:sz w:val="24"/>
              </w:rPr>
              <w:t>символами.</w:t>
            </w:r>
          </w:p>
        </w:tc>
        <w:tc>
          <w:tcPr>
            <w:tcW w:w="1988" w:type="dxa"/>
            <w:tcBorders>
              <w:top w:val="nil"/>
              <w:bottom w:val="nil"/>
            </w:tcBorders>
          </w:tcPr>
          <w:p w:rsidR="00A847A3" w:rsidRDefault="00A847A3">
            <w:pPr>
              <w:pStyle w:val="TableParagraph"/>
              <w:ind w:left="0"/>
            </w:pPr>
          </w:p>
        </w:tc>
      </w:tr>
      <w:tr w:rsidR="00A847A3">
        <w:trPr>
          <w:trHeight w:val="344"/>
        </w:trPr>
        <w:tc>
          <w:tcPr>
            <w:tcW w:w="2177" w:type="dxa"/>
            <w:tcBorders>
              <w:top w:val="nil"/>
              <w:bottom w:val="nil"/>
            </w:tcBorders>
          </w:tcPr>
          <w:p w:rsidR="00A847A3" w:rsidRDefault="00A847A3">
            <w:pPr>
              <w:pStyle w:val="TableParagraph"/>
              <w:ind w:left="0"/>
            </w:pPr>
          </w:p>
        </w:tc>
        <w:tc>
          <w:tcPr>
            <w:tcW w:w="2523" w:type="dxa"/>
            <w:tcBorders>
              <w:top w:val="nil"/>
              <w:bottom w:val="nil"/>
            </w:tcBorders>
          </w:tcPr>
          <w:p w:rsidR="00A847A3" w:rsidRDefault="00681ABA">
            <w:pPr>
              <w:pStyle w:val="TableParagraph"/>
              <w:spacing w:before="29"/>
              <w:ind w:left="108"/>
              <w:rPr>
                <w:sz w:val="24"/>
              </w:rPr>
            </w:pPr>
            <w:r>
              <w:rPr>
                <w:spacing w:val="-2"/>
                <w:sz w:val="24"/>
              </w:rPr>
              <w:t>электронных</w:t>
            </w:r>
          </w:p>
        </w:tc>
        <w:tc>
          <w:tcPr>
            <w:tcW w:w="2117" w:type="dxa"/>
            <w:tcBorders>
              <w:top w:val="nil"/>
              <w:bottom w:val="nil"/>
            </w:tcBorders>
          </w:tcPr>
          <w:p w:rsidR="00A847A3" w:rsidRDefault="00681ABA">
            <w:pPr>
              <w:pStyle w:val="TableParagraph"/>
              <w:tabs>
                <w:tab w:val="left" w:pos="1806"/>
              </w:tabs>
              <w:spacing w:before="29"/>
              <w:ind w:left="108"/>
              <w:rPr>
                <w:sz w:val="24"/>
              </w:rPr>
            </w:pPr>
            <w:r>
              <w:rPr>
                <w:spacing w:val="-2"/>
                <w:sz w:val="24"/>
              </w:rPr>
              <w:t>взрослого</w:t>
            </w:r>
            <w:r>
              <w:rPr>
                <w:sz w:val="24"/>
              </w:rPr>
              <w:tab/>
            </w:r>
            <w:r>
              <w:rPr>
                <w:spacing w:val="-5"/>
                <w:sz w:val="24"/>
              </w:rPr>
              <w:t>за</w:t>
            </w:r>
          </w:p>
        </w:tc>
        <w:tc>
          <w:tcPr>
            <w:tcW w:w="2331" w:type="dxa"/>
            <w:tcBorders>
              <w:top w:val="nil"/>
              <w:bottom w:val="nil"/>
            </w:tcBorders>
          </w:tcPr>
          <w:p w:rsidR="00A847A3" w:rsidRDefault="00A847A3">
            <w:pPr>
              <w:pStyle w:val="TableParagraph"/>
              <w:ind w:left="0"/>
            </w:pPr>
          </w:p>
        </w:tc>
        <w:tc>
          <w:tcPr>
            <w:tcW w:w="1988" w:type="dxa"/>
            <w:tcBorders>
              <w:top w:val="nil"/>
              <w:bottom w:val="nil"/>
            </w:tcBorders>
          </w:tcPr>
          <w:p w:rsidR="00A847A3" w:rsidRDefault="00A847A3">
            <w:pPr>
              <w:pStyle w:val="TableParagraph"/>
              <w:ind w:left="0"/>
            </w:pPr>
          </w:p>
        </w:tc>
      </w:tr>
      <w:tr w:rsidR="00A847A3">
        <w:trPr>
          <w:trHeight w:val="382"/>
        </w:trPr>
        <w:tc>
          <w:tcPr>
            <w:tcW w:w="2177" w:type="dxa"/>
            <w:tcBorders>
              <w:top w:val="nil"/>
            </w:tcBorders>
          </w:tcPr>
          <w:p w:rsidR="00A847A3" w:rsidRDefault="00A847A3">
            <w:pPr>
              <w:pStyle w:val="TableParagraph"/>
              <w:ind w:left="0"/>
            </w:pPr>
          </w:p>
        </w:tc>
        <w:tc>
          <w:tcPr>
            <w:tcW w:w="2523" w:type="dxa"/>
            <w:tcBorders>
              <w:top w:val="nil"/>
            </w:tcBorders>
          </w:tcPr>
          <w:p w:rsidR="00A847A3" w:rsidRDefault="00681ABA">
            <w:pPr>
              <w:pStyle w:val="TableParagraph"/>
              <w:spacing w:before="28"/>
              <w:ind w:left="108"/>
              <w:rPr>
                <w:sz w:val="24"/>
              </w:rPr>
            </w:pPr>
            <w:r>
              <w:rPr>
                <w:spacing w:val="-2"/>
                <w:sz w:val="24"/>
              </w:rPr>
              <w:t>носителях)</w:t>
            </w:r>
          </w:p>
        </w:tc>
        <w:tc>
          <w:tcPr>
            <w:tcW w:w="2117" w:type="dxa"/>
            <w:tcBorders>
              <w:top w:val="nil"/>
            </w:tcBorders>
          </w:tcPr>
          <w:p w:rsidR="00A847A3" w:rsidRDefault="00681ABA">
            <w:pPr>
              <w:pStyle w:val="TableParagraph"/>
              <w:tabs>
                <w:tab w:val="left" w:pos="1875"/>
              </w:tabs>
              <w:spacing w:before="28"/>
              <w:ind w:left="108"/>
              <w:rPr>
                <w:sz w:val="24"/>
              </w:rPr>
            </w:pPr>
            <w:r>
              <w:rPr>
                <w:spacing w:val="-2"/>
                <w:sz w:val="24"/>
              </w:rPr>
              <w:t>предметами</w:t>
            </w:r>
            <w:r>
              <w:rPr>
                <w:sz w:val="24"/>
              </w:rPr>
              <w:tab/>
            </w:r>
            <w:r>
              <w:rPr>
                <w:spacing w:val="-10"/>
                <w:sz w:val="24"/>
              </w:rPr>
              <w:t>и</w:t>
            </w:r>
          </w:p>
        </w:tc>
        <w:tc>
          <w:tcPr>
            <w:tcW w:w="2331" w:type="dxa"/>
            <w:tcBorders>
              <w:top w:val="nil"/>
            </w:tcBorders>
          </w:tcPr>
          <w:p w:rsidR="00A847A3" w:rsidRDefault="00A847A3">
            <w:pPr>
              <w:pStyle w:val="TableParagraph"/>
              <w:ind w:left="0"/>
            </w:pPr>
          </w:p>
        </w:tc>
        <w:tc>
          <w:tcPr>
            <w:tcW w:w="1988" w:type="dxa"/>
            <w:tcBorders>
              <w:top w:val="nil"/>
            </w:tcBorders>
          </w:tcPr>
          <w:p w:rsidR="00A847A3" w:rsidRDefault="00A847A3">
            <w:pPr>
              <w:pStyle w:val="TableParagraph"/>
              <w:ind w:left="0"/>
            </w:pPr>
          </w:p>
        </w:tc>
      </w:tr>
    </w:tbl>
    <w:p w:rsidR="00A847A3" w:rsidRDefault="00A847A3">
      <w:pPr>
        <w:sectPr w:rsidR="00A847A3">
          <w:type w:val="continuous"/>
          <w:pgSz w:w="11920" w:h="16850"/>
          <w:pgMar w:top="1040" w:right="160" w:bottom="1280" w:left="20" w:header="0" w:footer="981"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77"/>
        <w:gridCol w:w="2523"/>
        <w:gridCol w:w="2117"/>
        <w:gridCol w:w="2331"/>
        <w:gridCol w:w="1988"/>
      </w:tblGrid>
      <w:tr w:rsidR="00A847A3">
        <w:trPr>
          <w:trHeight w:val="1034"/>
        </w:trPr>
        <w:tc>
          <w:tcPr>
            <w:tcW w:w="2177" w:type="dxa"/>
          </w:tcPr>
          <w:p w:rsidR="00A847A3" w:rsidRDefault="00A847A3">
            <w:pPr>
              <w:pStyle w:val="TableParagraph"/>
              <w:ind w:left="0"/>
              <w:rPr>
                <w:sz w:val="24"/>
              </w:rPr>
            </w:pPr>
          </w:p>
        </w:tc>
        <w:tc>
          <w:tcPr>
            <w:tcW w:w="2523" w:type="dxa"/>
          </w:tcPr>
          <w:p w:rsidR="00A847A3" w:rsidRDefault="00A847A3">
            <w:pPr>
              <w:pStyle w:val="TableParagraph"/>
              <w:ind w:left="0"/>
              <w:rPr>
                <w:sz w:val="24"/>
              </w:rPr>
            </w:pPr>
          </w:p>
        </w:tc>
        <w:tc>
          <w:tcPr>
            <w:tcW w:w="2117" w:type="dxa"/>
          </w:tcPr>
          <w:p w:rsidR="00A847A3" w:rsidRDefault="00681ABA">
            <w:pPr>
              <w:pStyle w:val="TableParagraph"/>
              <w:spacing w:line="268" w:lineRule="exact"/>
              <w:ind w:left="108"/>
              <w:rPr>
                <w:sz w:val="24"/>
              </w:rPr>
            </w:pPr>
            <w:r>
              <w:rPr>
                <w:spacing w:val="-2"/>
                <w:sz w:val="24"/>
              </w:rPr>
              <w:t>явлениями</w:t>
            </w:r>
          </w:p>
          <w:p w:rsidR="00A847A3" w:rsidRDefault="00681ABA">
            <w:pPr>
              <w:pStyle w:val="TableParagraph"/>
              <w:spacing w:before="70"/>
              <w:ind w:left="108"/>
              <w:rPr>
                <w:sz w:val="24"/>
              </w:rPr>
            </w:pPr>
            <w:r>
              <w:rPr>
                <w:spacing w:val="-2"/>
                <w:sz w:val="24"/>
              </w:rPr>
              <w:t>окружающей</w:t>
            </w:r>
          </w:p>
          <w:p w:rsidR="00A847A3" w:rsidRDefault="00681ABA">
            <w:pPr>
              <w:pStyle w:val="TableParagraph"/>
              <w:spacing w:before="67"/>
              <w:ind w:left="108"/>
              <w:rPr>
                <w:sz w:val="24"/>
              </w:rPr>
            </w:pPr>
            <w:r>
              <w:rPr>
                <w:spacing w:val="-2"/>
                <w:sz w:val="24"/>
              </w:rPr>
              <w:t>действительности</w:t>
            </w:r>
          </w:p>
        </w:tc>
        <w:tc>
          <w:tcPr>
            <w:tcW w:w="2331" w:type="dxa"/>
          </w:tcPr>
          <w:p w:rsidR="00A847A3" w:rsidRDefault="00A847A3">
            <w:pPr>
              <w:pStyle w:val="TableParagraph"/>
              <w:ind w:left="0"/>
              <w:rPr>
                <w:sz w:val="24"/>
              </w:rPr>
            </w:pPr>
          </w:p>
        </w:tc>
        <w:tc>
          <w:tcPr>
            <w:tcW w:w="1988" w:type="dxa"/>
          </w:tcPr>
          <w:p w:rsidR="00A847A3" w:rsidRDefault="00A847A3">
            <w:pPr>
              <w:pStyle w:val="TableParagraph"/>
              <w:ind w:left="0"/>
              <w:rPr>
                <w:sz w:val="24"/>
              </w:rPr>
            </w:pPr>
          </w:p>
        </w:tc>
      </w:tr>
      <w:tr w:rsidR="00A847A3">
        <w:trPr>
          <w:trHeight w:val="345"/>
        </w:trPr>
        <w:tc>
          <w:tcPr>
            <w:tcW w:w="11136" w:type="dxa"/>
            <w:gridSpan w:val="5"/>
          </w:tcPr>
          <w:p w:rsidR="00A847A3" w:rsidRDefault="00681ABA">
            <w:pPr>
              <w:pStyle w:val="TableParagraph"/>
              <w:spacing w:line="273" w:lineRule="exact"/>
              <w:rPr>
                <w:b/>
                <w:sz w:val="24"/>
              </w:rPr>
            </w:pPr>
            <w:r>
              <w:rPr>
                <w:b/>
                <w:sz w:val="24"/>
              </w:rPr>
              <w:t>V</w:t>
            </w:r>
            <w:r>
              <w:rPr>
                <w:b/>
                <w:spacing w:val="-1"/>
                <w:sz w:val="24"/>
              </w:rPr>
              <w:t xml:space="preserve"> </w:t>
            </w:r>
            <w:r>
              <w:rPr>
                <w:b/>
                <w:sz w:val="24"/>
              </w:rPr>
              <w:t>– IX</w:t>
            </w:r>
            <w:r>
              <w:rPr>
                <w:b/>
                <w:spacing w:val="-1"/>
                <w:sz w:val="24"/>
              </w:rPr>
              <w:t xml:space="preserve"> </w:t>
            </w:r>
            <w:r>
              <w:rPr>
                <w:b/>
                <w:spacing w:val="-2"/>
                <w:sz w:val="24"/>
              </w:rPr>
              <w:t>классы</w:t>
            </w:r>
          </w:p>
        </w:tc>
      </w:tr>
      <w:tr w:rsidR="00A847A3">
        <w:trPr>
          <w:trHeight w:val="5520"/>
        </w:trPr>
        <w:tc>
          <w:tcPr>
            <w:tcW w:w="2177" w:type="dxa"/>
          </w:tcPr>
          <w:p w:rsidR="00A847A3" w:rsidRDefault="00681ABA">
            <w:pPr>
              <w:pStyle w:val="TableParagraph"/>
              <w:spacing w:line="268" w:lineRule="exact"/>
              <w:rPr>
                <w:sz w:val="24"/>
              </w:rPr>
            </w:pPr>
            <w:r>
              <w:rPr>
                <w:spacing w:val="-2"/>
                <w:sz w:val="24"/>
              </w:rPr>
              <w:t>Личностные</w:t>
            </w:r>
          </w:p>
        </w:tc>
        <w:tc>
          <w:tcPr>
            <w:tcW w:w="2523" w:type="dxa"/>
          </w:tcPr>
          <w:p w:rsidR="00A847A3" w:rsidRDefault="00681ABA">
            <w:pPr>
              <w:pStyle w:val="TableParagraph"/>
              <w:spacing w:line="300" w:lineRule="auto"/>
              <w:ind w:left="108" w:right="97"/>
              <w:rPr>
                <w:sz w:val="24"/>
              </w:rPr>
            </w:pPr>
            <w:r>
              <w:rPr>
                <w:spacing w:val="-2"/>
                <w:sz w:val="24"/>
              </w:rPr>
              <w:t>Адекватный эмоциональный</w:t>
            </w:r>
          </w:p>
          <w:p w:rsidR="00A847A3" w:rsidRDefault="00681ABA">
            <w:pPr>
              <w:pStyle w:val="TableParagraph"/>
              <w:tabs>
                <w:tab w:val="left" w:pos="2181"/>
              </w:tabs>
              <w:ind w:left="108"/>
              <w:rPr>
                <w:sz w:val="24"/>
              </w:rPr>
            </w:pPr>
            <w:r>
              <w:rPr>
                <w:spacing w:val="-2"/>
                <w:sz w:val="24"/>
              </w:rPr>
              <w:t>отклик</w:t>
            </w:r>
            <w:r>
              <w:rPr>
                <w:sz w:val="24"/>
              </w:rPr>
              <w:tab/>
            </w:r>
            <w:r>
              <w:rPr>
                <w:spacing w:val="-5"/>
                <w:sz w:val="24"/>
              </w:rPr>
              <w:t>на</w:t>
            </w:r>
          </w:p>
          <w:p w:rsidR="00A847A3" w:rsidRDefault="00681ABA">
            <w:pPr>
              <w:pStyle w:val="TableParagraph"/>
              <w:spacing w:before="60"/>
              <w:ind w:left="108"/>
              <w:rPr>
                <w:sz w:val="24"/>
              </w:rPr>
            </w:pPr>
            <w:r>
              <w:rPr>
                <w:spacing w:val="-2"/>
                <w:sz w:val="24"/>
              </w:rPr>
              <w:t>произведения</w:t>
            </w:r>
          </w:p>
          <w:p w:rsidR="00A847A3" w:rsidRDefault="00681ABA">
            <w:pPr>
              <w:pStyle w:val="TableParagraph"/>
              <w:tabs>
                <w:tab w:val="left" w:pos="2285"/>
              </w:tabs>
              <w:spacing w:before="70" w:line="300" w:lineRule="auto"/>
              <w:ind w:left="108" w:right="96"/>
              <w:jc w:val="both"/>
              <w:rPr>
                <w:sz w:val="24"/>
              </w:rPr>
            </w:pPr>
            <w:r>
              <w:rPr>
                <w:sz w:val="24"/>
              </w:rPr>
              <w:t xml:space="preserve">литературы, музыки, живописи и др. </w:t>
            </w:r>
            <w:r>
              <w:rPr>
                <w:spacing w:val="-2"/>
                <w:sz w:val="24"/>
              </w:rPr>
              <w:t>Воспитание</w:t>
            </w:r>
            <w:r>
              <w:rPr>
                <w:sz w:val="24"/>
              </w:rPr>
              <w:tab/>
            </w:r>
            <w:r>
              <w:rPr>
                <w:spacing w:val="-10"/>
                <w:sz w:val="24"/>
              </w:rPr>
              <w:t xml:space="preserve">и </w:t>
            </w:r>
            <w:r>
              <w:rPr>
                <w:spacing w:val="-2"/>
                <w:sz w:val="24"/>
              </w:rPr>
              <w:t>осмысление</w:t>
            </w:r>
          </w:p>
          <w:p w:rsidR="00A847A3" w:rsidRDefault="00681ABA">
            <w:pPr>
              <w:pStyle w:val="TableParagraph"/>
              <w:tabs>
                <w:tab w:val="left" w:pos="2181"/>
              </w:tabs>
              <w:spacing w:line="300" w:lineRule="auto"/>
              <w:ind w:left="108" w:right="94"/>
              <w:jc w:val="both"/>
              <w:rPr>
                <w:sz w:val="24"/>
              </w:rPr>
            </w:pPr>
            <w:r>
              <w:rPr>
                <w:sz w:val="24"/>
              </w:rPr>
              <w:t>нравственных</w:t>
            </w:r>
            <w:r>
              <w:rPr>
                <w:spacing w:val="-2"/>
                <w:sz w:val="24"/>
              </w:rPr>
              <w:t xml:space="preserve"> </w:t>
            </w:r>
            <w:r>
              <w:rPr>
                <w:sz w:val="24"/>
              </w:rPr>
              <w:t xml:space="preserve">качеств </w:t>
            </w:r>
            <w:r>
              <w:rPr>
                <w:spacing w:val="-2"/>
                <w:sz w:val="24"/>
              </w:rPr>
              <w:t>личности</w:t>
            </w:r>
            <w:r>
              <w:rPr>
                <w:sz w:val="24"/>
              </w:rPr>
              <w:tab/>
            </w:r>
            <w:r>
              <w:rPr>
                <w:spacing w:val="-6"/>
                <w:sz w:val="24"/>
              </w:rPr>
              <w:t xml:space="preserve">на </w:t>
            </w:r>
            <w:r>
              <w:rPr>
                <w:spacing w:val="-2"/>
                <w:sz w:val="24"/>
              </w:rPr>
              <w:t>изучаемом</w:t>
            </w:r>
          </w:p>
          <w:p w:rsidR="00A847A3" w:rsidRDefault="00681ABA">
            <w:pPr>
              <w:pStyle w:val="TableParagraph"/>
              <w:spacing w:line="300" w:lineRule="auto"/>
              <w:ind w:left="108" w:right="171"/>
              <w:rPr>
                <w:sz w:val="24"/>
              </w:rPr>
            </w:pPr>
            <w:r>
              <w:rPr>
                <w:spacing w:val="-2"/>
                <w:sz w:val="24"/>
              </w:rPr>
              <w:t>предметном материале</w:t>
            </w:r>
          </w:p>
        </w:tc>
        <w:tc>
          <w:tcPr>
            <w:tcW w:w="2117" w:type="dxa"/>
          </w:tcPr>
          <w:p w:rsidR="00A847A3" w:rsidRDefault="00681ABA">
            <w:pPr>
              <w:pStyle w:val="TableParagraph"/>
              <w:spacing w:line="268" w:lineRule="exact"/>
              <w:ind w:left="108"/>
              <w:rPr>
                <w:sz w:val="24"/>
              </w:rPr>
            </w:pPr>
            <w:r>
              <w:rPr>
                <w:spacing w:val="-2"/>
                <w:sz w:val="24"/>
              </w:rPr>
              <w:t>Испытание</w:t>
            </w:r>
          </w:p>
          <w:p w:rsidR="00A847A3" w:rsidRDefault="00681ABA">
            <w:pPr>
              <w:pStyle w:val="TableParagraph"/>
              <w:tabs>
                <w:tab w:val="left" w:pos="522"/>
                <w:tab w:val="left" w:pos="863"/>
                <w:tab w:val="left" w:pos="1254"/>
                <w:tab w:val="left" w:pos="1420"/>
                <w:tab w:val="left" w:pos="1877"/>
              </w:tabs>
              <w:spacing w:before="69" w:line="300" w:lineRule="auto"/>
              <w:ind w:left="108" w:right="97"/>
              <w:rPr>
                <w:sz w:val="24"/>
              </w:rPr>
            </w:pPr>
            <w:r>
              <w:rPr>
                <w:sz w:val="24"/>
              </w:rPr>
              <w:t>чувства</w:t>
            </w:r>
            <w:r>
              <w:rPr>
                <w:spacing w:val="80"/>
                <w:sz w:val="24"/>
              </w:rPr>
              <w:t xml:space="preserve"> </w:t>
            </w:r>
            <w:r>
              <w:rPr>
                <w:sz w:val="24"/>
              </w:rPr>
              <w:t xml:space="preserve">гордости </w:t>
            </w:r>
            <w:r>
              <w:rPr>
                <w:spacing w:val="-6"/>
                <w:sz w:val="24"/>
              </w:rPr>
              <w:t>за</w:t>
            </w:r>
            <w:r>
              <w:rPr>
                <w:sz w:val="24"/>
              </w:rPr>
              <w:tab/>
            </w:r>
            <w:r>
              <w:rPr>
                <w:spacing w:val="-4"/>
                <w:sz w:val="24"/>
              </w:rPr>
              <w:t>свою</w:t>
            </w:r>
            <w:r>
              <w:rPr>
                <w:sz w:val="24"/>
              </w:rPr>
              <w:tab/>
            </w:r>
            <w:r>
              <w:rPr>
                <w:spacing w:val="-2"/>
                <w:sz w:val="24"/>
              </w:rPr>
              <w:t xml:space="preserve">страну; </w:t>
            </w:r>
            <w:r>
              <w:rPr>
                <w:sz w:val="24"/>
              </w:rPr>
              <w:t>умение</w:t>
            </w:r>
            <w:r>
              <w:rPr>
                <w:spacing w:val="39"/>
                <w:sz w:val="24"/>
              </w:rPr>
              <w:t xml:space="preserve"> </w:t>
            </w:r>
            <w:r>
              <w:rPr>
                <w:sz w:val="24"/>
              </w:rPr>
              <w:t xml:space="preserve">гордиться </w:t>
            </w:r>
            <w:r>
              <w:rPr>
                <w:spacing w:val="-2"/>
                <w:sz w:val="24"/>
              </w:rPr>
              <w:t>школьными успехами</w:t>
            </w:r>
            <w:r>
              <w:rPr>
                <w:sz w:val="24"/>
              </w:rPr>
              <w:tab/>
            </w:r>
            <w:r>
              <w:rPr>
                <w:sz w:val="24"/>
              </w:rPr>
              <w:tab/>
            </w:r>
            <w:r>
              <w:rPr>
                <w:sz w:val="24"/>
              </w:rPr>
              <w:tab/>
            </w:r>
            <w:r>
              <w:rPr>
                <w:spacing w:val="-10"/>
                <w:sz w:val="24"/>
              </w:rPr>
              <w:t xml:space="preserve">и </w:t>
            </w:r>
            <w:r>
              <w:rPr>
                <w:spacing w:val="-2"/>
                <w:sz w:val="24"/>
              </w:rPr>
              <w:t>достижениями</w:t>
            </w:r>
            <w:r>
              <w:rPr>
                <w:spacing w:val="80"/>
                <w:sz w:val="24"/>
              </w:rPr>
              <w:t xml:space="preserve"> </w:t>
            </w:r>
            <w:r>
              <w:rPr>
                <w:sz w:val="24"/>
              </w:rPr>
              <w:t>как</w:t>
            </w:r>
            <w:r>
              <w:rPr>
                <w:spacing w:val="-7"/>
                <w:sz w:val="24"/>
              </w:rPr>
              <w:t xml:space="preserve"> </w:t>
            </w:r>
            <w:r>
              <w:rPr>
                <w:sz w:val="24"/>
              </w:rPr>
              <w:t xml:space="preserve">собственными </w:t>
            </w:r>
            <w:r>
              <w:rPr>
                <w:spacing w:val="-4"/>
                <w:sz w:val="24"/>
              </w:rPr>
              <w:t>так</w:t>
            </w:r>
            <w:r>
              <w:rPr>
                <w:sz w:val="24"/>
              </w:rPr>
              <w:tab/>
            </w:r>
            <w:r>
              <w:rPr>
                <w:sz w:val="24"/>
              </w:rPr>
              <w:tab/>
            </w:r>
            <w:r>
              <w:rPr>
                <w:spacing w:val="-10"/>
                <w:sz w:val="24"/>
              </w:rPr>
              <w:t>и</w:t>
            </w:r>
            <w:r>
              <w:rPr>
                <w:sz w:val="24"/>
              </w:rPr>
              <w:tab/>
            </w:r>
            <w:r>
              <w:rPr>
                <w:sz w:val="24"/>
              </w:rPr>
              <w:tab/>
            </w:r>
            <w:r>
              <w:rPr>
                <w:spacing w:val="-4"/>
                <w:sz w:val="24"/>
              </w:rPr>
              <w:t xml:space="preserve">своих </w:t>
            </w:r>
            <w:r>
              <w:rPr>
                <w:spacing w:val="-2"/>
                <w:sz w:val="24"/>
              </w:rPr>
              <w:t>товарищей,</w:t>
            </w:r>
          </w:p>
          <w:p w:rsidR="00A847A3" w:rsidRDefault="00681ABA">
            <w:pPr>
              <w:pStyle w:val="TableParagraph"/>
              <w:spacing w:line="275" w:lineRule="exact"/>
              <w:ind w:left="108"/>
              <w:rPr>
                <w:sz w:val="24"/>
              </w:rPr>
            </w:pPr>
            <w:r>
              <w:rPr>
                <w:spacing w:val="-2"/>
                <w:sz w:val="24"/>
              </w:rPr>
              <w:t>бережное</w:t>
            </w:r>
          </w:p>
          <w:p w:rsidR="00A847A3" w:rsidRDefault="00681ABA">
            <w:pPr>
              <w:pStyle w:val="TableParagraph"/>
              <w:tabs>
                <w:tab w:val="left" w:pos="1892"/>
              </w:tabs>
              <w:spacing w:before="70"/>
              <w:ind w:left="108"/>
              <w:rPr>
                <w:sz w:val="24"/>
              </w:rPr>
            </w:pPr>
            <w:r>
              <w:rPr>
                <w:spacing w:val="-2"/>
                <w:sz w:val="24"/>
              </w:rPr>
              <w:t>отношение</w:t>
            </w:r>
            <w:r>
              <w:rPr>
                <w:sz w:val="24"/>
              </w:rPr>
              <w:tab/>
            </w:r>
            <w:r>
              <w:rPr>
                <w:spacing w:val="-10"/>
                <w:sz w:val="24"/>
              </w:rPr>
              <w:t>к</w:t>
            </w:r>
          </w:p>
          <w:p w:rsidR="00A847A3" w:rsidRDefault="00681ABA">
            <w:pPr>
              <w:pStyle w:val="TableParagraph"/>
              <w:tabs>
                <w:tab w:val="left" w:pos="1886"/>
              </w:tabs>
              <w:spacing w:before="70" w:line="300" w:lineRule="auto"/>
              <w:ind w:left="108" w:right="95"/>
              <w:rPr>
                <w:sz w:val="24"/>
              </w:rPr>
            </w:pPr>
            <w:r>
              <w:rPr>
                <w:spacing w:val="-2"/>
                <w:sz w:val="24"/>
              </w:rPr>
              <w:t>культурно</w:t>
            </w:r>
            <w:r>
              <w:rPr>
                <w:sz w:val="24"/>
              </w:rPr>
              <w:tab/>
            </w:r>
            <w:r>
              <w:rPr>
                <w:spacing w:val="-10"/>
                <w:sz w:val="24"/>
              </w:rPr>
              <w:t xml:space="preserve">– </w:t>
            </w:r>
            <w:r>
              <w:rPr>
                <w:spacing w:val="-2"/>
                <w:sz w:val="24"/>
              </w:rPr>
              <w:t xml:space="preserve">историческому </w:t>
            </w:r>
            <w:r>
              <w:rPr>
                <w:sz w:val="24"/>
              </w:rPr>
              <w:t>наследию</w:t>
            </w:r>
            <w:r>
              <w:rPr>
                <w:spacing w:val="-12"/>
                <w:sz w:val="24"/>
              </w:rPr>
              <w:t xml:space="preserve"> </w:t>
            </w:r>
            <w:r>
              <w:rPr>
                <w:sz w:val="24"/>
              </w:rPr>
              <w:t>родного</w:t>
            </w:r>
          </w:p>
          <w:p w:rsidR="00A847A3" w:rsidRDefault="00681ABA">
            <w:pPr>
              <w:pStyle w:val="TableParagraph"/>
              <w:spacing w:line="275" w:lineRule="exact"/>
              <w:ind w:left="108"/>
              <w:rPr>
                <w:sz w:val="24"/>
              </w:rPr>
            </w:pPr>
            <w:r>
              <w:rPr>
                <w:sz w:val="24"/>
              </w:rPr>
              <w:t>края</w:t>
            </w:r>
            <w:r>
              <w:rPr>
                <w:spacing w:val="-1"/>
                <w:sz w:val="24"/>
              </w:rPr>
              <w:t xml:space="preserve"> </w:t>
            </w:r>
            <w:r>
              <w:rPr>
                <w:sz w:val="24"/>
              </w:rPr>
              <w:t xml:space="preserve">и </w:t>
            </w:r>
            <w:r>
              <w:rPr>
                <w:spacing w:val="-2"/>
                <w:sz w:val="24"/>
              </w:rPr>
              <w:t>страны</w:t>
            </w:r>
          </w:p>
        </w:tc>
        <w:tc>
          <w:tcPr>
            <w:tcW w:w="2331" w:type="dxa"/>
          </w:tcPr>
          <w:p w:rsidR="00A847A3" w:rsidRDefault="00681ABA">
            <w:pPr>
              <w:pStyle w:val="TableParagraph"/>
              <w:spacing w:line="300" w:lineRule="auto"/>
              <w:ind w:left="105"/>
              <w:rPr>
                <w:sz w:val="24"/>
              </w:rPr>
            </w:pPr>
            <w:r>
              <w:rPr>
                <w:spacing w:val="-2"/>
                <w:sz w:val="24"/>
              </w:rPr>
              <w:t>Формирование навыков</w:t>
            </w:r>
          </w:p>
          <w:p w:rsidR="00A847A3" w:rsidRDefault="00681ABA">
            <w:pPr>
              <w:pStyle w:val="TableParagraph"/>
              <w:spacing w:line="297" w:lineRule="auto"/>
              <w:ind w:left="105"/>
              <w:rPr>
                <w:sz w:val="24"/>
              </w:rPr>
            </w:pPr>
            <w:r>
              <w:rPr>
                <w:spacing w:val="-2"/>
                <w:sz w:val="24"/>
              </w:rPr>
              <w:t>целенаправленной алгоритмичной</w:t>
            </w:r>
          </w:p>
          <w:p w:rsidR="00A847A3" w:rsidRDefault="00681ABA">
            <w:pPr>
              <w:pStyle w:val="TableParagraph"/>
              <w:ind w:left="105"/>
              <w:rPr>
                <w:sz w:val="24"/>
              </w:rPr>
            </w:pPr>
            <w:r>
              <w:rPr>
                <w:spacing w:val="-2"/>
                <w:sz w:val="24"/>
              </w:rPr>
              <w:t>деятельности</w:t>
            </w:r>
          </w:p>
        </w:tc>
        <w:tc>
          <w:tcPr>
            <w:tcW w:w="1988" w:type="dxa"/>
          </w:tcPr>
          <w:p w:rsidR="00A847A3" w:rsidRDefault="00681ABA">
            <w:pPr>
              <w:pStyle w:val="TableParagraph"/>
              <w:spacing w:line="300" w:lineRule="auto"/>
              <w:ind w:left="108" w:right="96"/>
              <w:rPr>
                <w:sz w:val="24"/>
              </w:rPr>
            </w:pPr>
            <w:r>
              <w:rPr>
                <w:sz w:val="24"/>
              </w:rPr>
              <w:t>Уважительное</w:t>
            </w:r>
            <w:r>
              <w:rPr>
                <w:spacing w:val="65"/>
                <w:sz w:val="24"/>
              </w:rPr>
              <w:t xml:space="preserve"> </w:t>
            </w:r>
            <w:r>
              <w:rPr>
                <w:sz w:val="24"/>
              </w:rPr>
              <w:t xml:space="preserve">и </w:t>
            </w:r>
            <w:r>
              <w:rPr>
                <w:spacing w:val="-2"/>
                <w:sz w:val="24"/>
              </w:rPr>
              <w:t>бережное</w:t>
            </w:r>
          </w:p>
          <w:p w:rsidR="00A847A3" w:rsidRDefault="00681ABA">
            <w:pPr>
              <w:pStyle w:val="TableParagraph"/>
              <w:tabs>
                <w:tab w:val="left" w:pos="1629"/>
                <w:tab w:val="left" w:pos="1763"/>
              </w:tabs>
              <w:spacing w:line="300" w:lineRule="auto"/>
              <w:ind w:left="108" w:right="94"/>
              <w:rPr>
                <w:sz w:val="24"/>
              </w:rPr>
            </w:pPr>
            <w:r>
              <w:rPr>
                <w:spacing w:val="-2"/>
                <w:sz w:val="24"/>
              </w:rPr>
              <w:t>отношение</w:t>
            </w:r>
            <w:r>
              <w:rPr>
                <w:sz w:val="24"/>
              </w:rPr>
              <w:tab/>
            </w:r>
            <w:r>
              <w:rPr>
                <w:sz w:val="24"/>
              </w:rPr>
              <w:tab/>
            </w:r>
            <w:r>
              <w:rPr>
                <w:spacing w:val="-10"/>
                <w:sz w:val="24"/>
              </w:rPr>
              <w:t xml:space="preserve">к </w:t>
            </w:r>
            <w:r>
              <w:rPr>
                <w:sz w:val="24"/>
              </w:rPr>
              <w:t>людям</w:t>
            </w:r>
            <w:r>
              <w:rPr>
                <w:spacing w:val="80"/>
                <w:sz w:val="24"/>
              </w:rPr>
              <w:t xml:space="preserve"> </w:t>
            </w:r>
            <w:r>
              <w:rPr>
                <w:sz w:val="24"/>
              </w:rPr>
              <w:t>труда</w:t>
            </w:r>
            <w:r>
              <w:rPr>
                <w:spacing w:val="80"/>
                <w:sz w:val="24"/>
              </w:rPr>
              <w:t xml:space="preserve"> </w:t>
            </w:r>
            <w:r>
              <w:rPr>
                <w:sz w:val="24"/>
              </w:rPr>
              <w:t xml:space="preserve">и </w:t>
            </w:r>
            <w:r>
              <w:rPr>
                <w:spacing w:val="-2"/>
                <w:sz w:val="24"/>
              </w:rPr>
              <w:t>результатам</w:t>
            </w:r>
            <w:r>
              <w:rPr>
                <w:sz w:val="24"/>
              </w:rPr>
              <w:tab/>
            </w:r>
            <w:r>
              <w:rPr>
                <w:spacing w:val="-6"/>
                <w:sz w:val="24"/>
              </w:rPr>
              <w:t xml:space="preserve">их </w:t>
            </w:r>
            <w:r>
              <w:rPr>
                <w:spacing w:val="-2"/>
                <w:sz w:val="24"/>
              </w:rPr>
              <w:t>деятельности активное включение</w:t>
            </w:r>
            <w:r>
              <w:rPr>
                <w:sz w:val="24"/>
              </w:rPr>
              <w:tab/>
            </w:r>
            <w:r>
              <w:rPr>
                <w:sz w:val="24"/>
              </w:rPr>
              <w:tab/>
            </w:r>
            <w:r>
              <w:rPr>
                <w:spacing w:val="-57"/>
                <w:sz w:val="24"/>
              </w:rPr>
              <w:t xml:space="preserve"> </w:t>
            </w:r>
            <w:r>
              <w:rPr>
                <w:spacing w:val="-8"/>
                <w:sz w:val="24"/>
              </w:rPr>
              <w:t xml:space="preserve">в </w:t>
            </w:r>
            <w:r>
              <w:rPr>
                <w:spacing w:val="-2"/>
                <w:sz w:val="24"/>
              </w:rPr>
              <w:t>общеполезную социальную</w:t>
            </w:r>
          </w:p>
          <w:p w:rsidR="00A847A3" w:rsidRDefault="00681ABA">
            <w:pPr>
              <w:pStyle w:val="TableParagraph"/>
              <w:spacing w:line="274" w:lineRule="exact"/>
              <w:ind w:left="108"/>
              <w:rPr>
                <w:sz w:val="24"/>
              </w:rPr>
            </w:pPr>
            <w:r>
              <w:rPr>
                <w:spacing w:val="-2"/>
                <w:sz w:val="24"/>
              </w:rPr>
              <w:t>деятельность</w:t>
            </w:r>
          </w:p>
        </w:tc>
      </w:tr>
      <w:tr w:rsidR="00A847A3">
        <w:trPr>
          <w:trHeight w:val="2484"/>
        </w:trPr>
        <w:tc>
          <w:tcPr>
            <w:tcW w:w="2177" w:type="dxa"/>
          </w:tcPr>
          <w:p w:rsidR="00A847A3" w:rsidRDefault="00681ABA">
            <w:pPr>
              <w:pStyle w:val="TableParagraph"/>
              <w:spacing w:line="268" w:lineRule="exact"/>
              <w:rPr>
                <w:sz w:val="24"/>
              </w:rPr>
            </w:pPr>
            <w:r>
              <w:rPr>
                <w:spacing w:val="-2"/>
                <w:sz w:val="24"/>
              </w:rPr>
              <w:t>коммуникативные</w:t>
            </w:r>
          </w:p>
        </w:tc>
        <w:tc>
          <w:tcPr>
            <w:tcW w:w="8959" w:type="dxa"/>
            <w:gridSpan w:val="4"/>
          </w:tcPr>
          <w:p w:rsidR="00A847A3" w:rsidRDefault="00681ABA">
            <w:pPr>
              <w:pStyle w:val="TableParagraph"/>
              <w:numPr>
                <w:ilvl w:val="0"/>
                <w:numId w:val="19"/>
              </w:numPr>
              <w:tabs>
                <w:tab w:val="left" w:pos="828"/>
                <w:tab w:val="left" w:pos="2844"/>
                <w:tab w:val="left" w:pos="4803"/>
                <w:tab w:val="left" w:pos="7798"/>
              </w:tabs>
              <w:spacing w:line="297" w:lineRule="auto"/>
              <w:ind w:right="104"/>
              <w:rPr>
                <w:sz w:val="24"/>
              </w:rPr>
            </w:pPr>
            <w:r>
              <w:rPr>
                <w:sz w:val="24"/>
              </w:rPr>
              <w:t>умение</w:t>
            </w:r>
            <w:r>
              <w:rPr>
                <w:spacing w:val="80"/>
                <w:sz w:val="24"/>
              </w:rPr>
              <w:t xml:space="preserve"> </w:t>
            </w:r>
            <w:r>
              <w:rPr>
                <w:sz w:val="24"/>
              </w:rPr>
              <w:t>вступать</w:t>
            </w:r>
            <w:r>
              <w:rPr>
                <w:sz w:val="24"/>
              </w:rPr>
              <w:tab/>
              <w:t>и</w:t>
            </w:r>
            <w:r>
              <w:rPr>
                <w:spacing w:val="80"/>
                <w:sz w:val="24"/>
              </w:rPr>
              <w:t xml:space="preserve"> </w:t>
            </w:r>
            <w:r>
              <w:rPr>
                <w:sz w:val="24"/>
              </w:rPr>
              <w:t>поддерживать</w:t>
            </w:r>
            <w:r>
              <w:rPr>
                <w:sz w:val="24"/>
              </w:rPr>
              <w:tab/>
              <w:t>коммуникацию</w:t>
            </w:r>
            <w:r>
              <w:rPr>
                <w:spacing w:val="80"/>
                <w:sz w:val="24"/>
              </w:rPr>
              <w:t xml:space="preserve"> </w:t>
            </w:r>
            <w:r>
              <w:rPr>
                <w:sz w:val="24"/>
              </w:rPr>
              <w:t>в</w:t>
            </w:r>
            <w:r>
              <w:rPr>
                <w:spacing w:val="80"/>
                <w:sz w:val="24"/>
              </w:rPr>
              <w:t xml:space="preserve"> </w:t>
            </w:r>
            <w:r>
              <w:rPr>
                <w:sz w:val="24"/>
              </w:rPr>
              <w:t>разных</w:t>
            </w:r>
            <w:r>
              <w:rPr>
                <w:sz w:val="24"/>
              </w:rPr>
              <w:tab/>
            </w:r>
            <w:r>
              <w:rPr>
                <w:spacing w:val="-2"/>
                <w:sz w:val="24"/>
              </w:rPr>
              <w:t xml:space="preserve">ситуациях </w:t>
            </w:r>
            <w:r>
              <w:rPr>
                <w:sz w:val="24"/>
              </w:rPr>
              <w:t>социального взаимодействия (учебных, трудовых, бытовых и др.);</w:t>
            </w:r>
          </w:p>
          <w:p w:rsidR="00A847A3" w:rsidRDefault="00681ABA">
            <w:pPr>
              <w:pStyle w:val="TableParagraph"/>
              <w:numPr>
                <w:ilvl w:val="0"/>
                <w:numId w:val="19"/>
              </w:numPr>
              <w:tabs>
                <w:tab w:val="left" w:pos="887"/>
              </w:tabs>
              <w:ind w:left="887" w:hanging="419"/>
              <w:rPr>
                <w:sz w:val="24"/>
              </w:rPr>
            </w:pPr>
            <w:r>
              <w:rPr>
                <w:sz w:val="24"/>
              </w:rPr>
              <w:t>слушать</w:t>
            </w:r>
            <w:r>
              <w:rPr>
                <w:spacing w:val="-9"/>
                <w:sz w:val="24"/>
              </w:rPr>
              <w:t xml:space="preserve"> </w:t>
            </w:r>
            <w:r>
              <w:rPr>
                <w:sz w:val="24"/>
              </w:rPr>
              <w:t>собеседника,</w:t>
            </w:r>
            <w:r>
              <w:rPr>
                <w:spacing w:val="-9"/>
                <w:sz w:val="24"/>
              </w:rPr>
              <w:t xml:space="preserve"> </w:t>
            </w:r>
            <w:r>
              <w:rPr>
                <w:sz w:val="24"/>
              </w:rPr>
              <w:t>вступать</w:t>
            </w:r>
            <w:r>
              <w:rPr>
                <w:spacing w:val="-8"/>
                <w:sz w:val="24"/>
              </w:rPr>
              <w:t xml:space="preserve"> </w:t>
            </w:r>
            <w:r>
              <w:rPr>
                <w:sz w:val="24"/>
              </w:rPr>
              <w:t>в</w:t>
            </w:r>
            <w:r>
              <w:rPr>
                <w:spacing w:val="-9"/>
                <w:sz w:val="24"/>
              </w:rPr>
              <w:t xml:space="preserve"> </w:t>
            </w:r>
            <w:r>
              <w:rPr>
                <w:sz w:val="24"/>
              </w:rPr>
              <w:t>диалог</w:t>
            </w:r>
            <w:r>
              <w:rPr>
                <w:spacing w:val="-10"/>
                <w:sz w:val="24"/>
              </w:rPr>
              <w:t xml:space="preserve"> </w:t>
            </w:r>
            <w:r>
              <w:rPr>
                <w:sz w:val="24"/>
              </w:rPr>
              <w:t>и</w:t>
            </w:r>
            <w:r>
              <w:rPr>
                <w:spacing w:val="-8"/>
                <w:sz w:val="24"/>
              </w:rPr>
              <w:t xml:space="preserve"> </w:t>
            </w:r>
            <w:r>
              <w:rPr>
                <w:sz w:val="24"/>
              </w:rPr>
              <w:t>поддерживать</w:t>
            </w:r>
            <w:r>
              <w:rPr>
                <w:spacing w:val="-8"/>
                <w:sz w:val="24"/>
              </w:rPr>
              <w:t xml:space="preserve"> </w:t>
            </w:r>
            <w:r>
              <w:rPr>
                <w:spacing w:val="-4"/>
                <w:sz w:val="24"/>
              </w:rPr>
              <w:t>его;</w:t>
            </w:r>
          </w:p>
          <w:p w:rsidR="00A847A3" w:rsidRDefault="00681ABA">
            <w:pPr>
              <w:pStyle w:val="TableParagraph"/>
              <w:numPr>
                <w:ilvl w:val="0"/>
                <w:numId w:val="19"/>
              </w:numPr>
              <w:tabs>
                <w:tab w:val="left" w:pos="828"/>
                <w:tab w:val="left" w:pos="887"/>
              </w:tabs>
              <w:spacing w:before="61" w:line="295" w:lineRule="auto"/>
              <w:ind w:right="103"/>
              <w:rPr>
                <w:sz w:val="24"/>
              </w:rPr>
            </w:pPr>
            <w:r>
              <w:rPr>
                <w:sz w:val="24"/>
              </w:rPr>
              <w:tab/>
              <w:t>использовать</w:t>
            </w:r>
            <w:r>
              <w:rPr>
                <w:spacing w:val="-8"/>
                <w:sz w:val="24"/>
              </w:rPr>
              <w:t xml:space="preserve"> </w:t>
            </w:r>
            <w:r>
              <w:rPr>
                <w:sz w:val="24"/>
              </w:rPr>
              <w:t>разные</w:t>
            </w:r>
            <w:r>
              <w:rPr>
                <w:spacing w:val="-10"/>
                <w:sz w:val="24"/>
              </w:rPr>
              <w:t xml:space="preserve"> </w:t>
            </w:r>
            <w:r>
              <w:rPr>
                <w:sz w:val="24"/>
              </w:rPr>
              <w:t>виды</w:t>
            </w:r>
            <w:r>
              <w:rPr>
                <w:spacing w:val="-9"/>
                <w:sz w:val="24"/>
              </w:rPr>
              <w:t xml:space="preserve"> </w:t>
            </w:r>
            <w:r>
              <w:rPr>
                <w:sz w:val="24"/>
              </w:rPr>
              <w:t>делового</w:t>
            </w:r>
            <w:r>
              <w:rPr>
                <w:spacing w:val="-9"/>
                <w:sz w:val="24"/>
              </w:rPr>
              <w:t xml:space="preserve"> </w:t>
            </w:r>
            <w:r>
              <w:rPr>
                <w:sz w:val="24"/>
              </w:rPr>
              <w:t>письма</w:t>
            </w:r>
            <w:r>
              <w:rPr>
                <w:spacing w:val="-10"/>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жизненно</w:t>
            </w:r>
            <w:r>
              <w:rPr>
                <w:spacing w:val="-9"/>
                <w:sz w:val="24"/>
              </w:rPr>
              <w:t xml:space="preserve"> </w:t>
            </w:r>
            <w:r>
              <w:rPr>
                <w:sz w:val="24"/>
              </w:rPr>
              <w:t xml:space="preserve">значимых </w:t>
            </w:r>
            <w:r>
              <w:rPr>
                <w:spacing w:val="-2"/>
                <w:sz w:val="24"/>
              </w:rPr>
              <w:t>задач;</w:t>
            </w:r>
          </w:p>
          <w:p w:rsidR="00A847A3" w:rsidRDefault="00681ABA">
            <w:pPr>
              <w:pStyle w:val="TableParagraph"/>
              <w:numPr>
                <w:ilvl w:val="0"/>
                <w:numId w:val="19"/>
              </w:numPr>
              <w:tabs>
                <w:tab w:val="left" w:pos="887"/>
              </w:tabs>
              <w:spacing w:before="4"/>
              <w:ind w:left="887" w:hanging="419"/>
              <w:rPr>
                <w:sz w:val="24"/>
              </w:rPr>
            </w:pPr>
            <w:r>
              <w:rPr>
                <w:sz w:val="24"/>
              </w:rPr>
              <w:t>использовать</w:t>
            </w:r>
            <w:r>
              <w:rPr>
                <w:spacing w:val="31"/>
                <w:sz w:val="24"/>
              </w:rPr>
              <w:t xml:space="preserve"> </w:t>
            </w:r>
            <w:r>
              <w:rPr>
                <w:sz w:val="24"/>
              </w:rPr>
              <w:t>доступные</w:t>
            </w:r>
            <w:r>
              <w:rPr>
                <w:spacing w:val="31"/>
                <w:sz w:val="24"/>
              </w:rPr>
              <w:t xml:space="preserve"> </w:t>
            </w:r>
            <w:r>
              <w:rPr>
                <w:sz w:val="24"/>
              </w:rPr>
              <w:t>источники</w:t>
            </w:r>
            <w:r>
              <w:rPr>
                <w:spacing w:val="31"/>
                <w:sz w:val="24"/>
              </w:rPr>
              <w:t xml:space="preserve"> </w:t>
            </w:r>
            <w:r>
              <w:rPr>
                <w:sz w:val="24"/>
              </w:rPr>
              <w:t>и</w:t>
            </w:r>
            <w:r>
              <w:rPr>
                <w:spacing w:val="32"/>
                <w:sz w:val="24"/>
              </w:rPr>
              <w:t xml:space="preserve"> </w:t>
            </w:r>
            <w:r>
              <w:rPr>
                <w:sz w:val="24"/>
              </w:rPr>
              <w:t>средства</w:t>
            </w:r>
            <w:r>
              <w:rPr>
                <w:spacing w:val="31"/>
                <w:sz w:val="24"/>
              </w:rPr>
              <w:t xml:space="preserve"> </w:t>
            </w:r>
            <w:r>
              <w:rPr>
                <w:sz w:val="24"/>
              </w:rPr>
              <w:t>получения</w:t>
            </w:r>
            <w:r>
              <w:rPr>
                <w:spacing w:val="31"/>
                <w:sz w:val="24"/>
              </w:rPr>
              <w:t xml:space="preserve"> </w:t>
            </w:r>
            <w:r>
              <w:rPr>
                <w:sz w:val="24"/>
              </w:rPr>
              <w:t>информации</w:t>
            </w:r>
            <w:r>
              <w:rPr>
                <w:spacing w:val="32"/>
                <w:sz w:val="24"/>
              </w:rPr>
              <w:t xml:space="preserve"> </w:t>
            </w:r>
            <w:r>
              <w:rPr>
                <w:spacing w:val="-5"/>
                <w:sz w:val="24"/>
              </w:rPr>
              <w:t>для</w:t>
            </w:r>
          </w:p>
          <w:p w:rsidR="00A847A3" w:rsidRDefault="00681ABA">
            <w:pPr>
              <w:pStyle w:val="TableParagraph"/>
              <w:spacing w:before="69"/>
              <w:ind w:left="828"/>
              <w:rPr>
                <w:sz w:val="24"/>
              </w:rPr>
            </w:pPr>
            <w:r>
              <w:rPr>
                <w:sz w:val="24"/>
              </w:rPr>
              <w:t>решения</w:t>
            </w:r>
            <w:r>
              <w:rPr>
                <w:spacing w:val="-17"/>
                <w:sz w:val="24"/>
              </w:rPr>
              <w:t xml:space="preserve"> </w:t>
            </w:r>
            <w:r>
              <w:rPr>
                <w:sz w:val="24"/>
              </w:rPr>
              <w:t>коммуникативных</w:t>
            </w:r>
            <w:r>
              <w:rPr>
                <w:spacing w:val="-15"/>
                <w:sz w:val="24"/>
              </w:rPr>
              <w:t xml:space="preserve"> </w:t>
            </w:r>
            <w:r>
              <w:rPr>
                <w:sz w:val="24"/>
              </w:rPr>
              <w:t>и</w:t>
            </w:r>
            <w:r>
              <w:rPr>
                <w:spacing w:val="-15"/>
                <w:sz w:val="24"/>
              </w:rPr>
              <w:t xml:space="preserve"> </w:t>
            </w:r>
            <w:r>
              <w:rPr>
                <w:sz w:val="24"/>
              </w:rPr>
              <w:t>познавательных</w:t>
            </w:r>
            <w:r>
              <w:rPr>
                <w:spacing w:val="-13"/>
                <w:sz w:val="24"/>
              </w:rPr>
              <w:t xml:space="preserve"> </w:t>
            </w:r>
            <w:r>
              <w:rPr>
                <w:spacing w:val="-2"/>
                <w:sz w:val="24"/>
              </w:rPr>
              <w:t>задач</w:t>
            </w:r>
          </w:p>
        </w:tc>
      </w:tr>
      <w:tr w:rsidR="00A847A3">
        <w:trPr>
          <w:trHeight w:val="3535"/>
        </w:trPr>
        <w:tc>
          <w:tcPr>
            <w:tcW w:w="2177" w:type="dxa"/>
          </w:tcPr>
          <w:p w:rsidR="00A847A3" w:rsidRDefault="00681ABA">
            <w:pPr>
              <w:pStyle w:val="TableParagraph"/>
              <w:spacing w:line="268" w:lineRule="exact"/>
              <w:rPr>
                <w:sz w:val="24"/>
              </w:rPr>
            </w:pPr>
            <w:r>
              <w:rPr>
                <w:spacing w:val="-2"/>
                <w:sz w:val="24"/>
              </w:rPr>
              <w:t>регулятивные</w:t>
            </w:r>
          </w:p>
        </w:tc>
        <w:tc>
          <w:tcPr>
            <w:tcW w:w="8959" w:type="dxa"/>
            <w:gridSpan w:val="4"/>
          </w:tcPr>
          <w:p w:rsidR="00A847A3" w:rsidRDefault="00681ABA">
            <w:pPr>
              <w:pStyle w:val="TableParagraph"/>
              <w:numPr>
                <w:ilvl w:val="0"/>
                <w:numId w:val="20"/>
              </w:numPr>
              <w:tabs>
                <w:tab w:val="left" w:pos="828"/>
              </w:tabs>
              <w:spacing w:line="297" w:lineRule="auto"/>
              <w:ind w:right="100"/>
              <w:jc w:val="both"/>
              <w:rPr>
                <w:sz w:val="24"/>
              </w:rPr>
            </w:pPr>
            <w:r>
              <w:rPr>
                <w:sz w:val="24"/>
              </w:rPr>
              <w:t xml:space="preserve">умение принимать и сохранять цели и задачи решения типовых учебных и практических задач, осуществлять коллективный поиск средств их </w:t>
            </w:r>
            <w:r>
              <w:rPr>
                <w:spacing w:val="-2"/>
                <w:sz w:val="24"/>
              </w:rPr>
              <w:t>осуществления;</w:t>
            </w:r>
          </w:p>
          <w:p w:rsidR="00A847A3" w:rsidRDefault="00681ABA">
            <w:pPr>
              <w:pStyle w:val="TableParagraph"/>
              <w:numPr>
                <w:ilvl w:val="0"/>
                <w:numId w:val="20"/>
              </w:numPr>
              <w:tabs>
                <w:tab w:val="left" w:pos="828"/>
              </w:tabs>
              <w:spacing w:line="295" w:lineRule="auto"/>
              <w:ind w:right="103"/>
              <w:jc w:val="both"/>
              <w:rPr>
                <w:sz w:val="24"/>
              </w:rPr>
            </w:pPr>
            <w:r>
              <w:rPr>
                <w:sz w:val="24"/>
              </w:rPr>
              <w:t>осознанно действовать на основе разных видов инструкций для решения практических и учебных задач;</w:t>
            </w:r>
          </w:p>
          <w:p w:rsidR="00A847A3" w:rsidRDefault="00681ABA">
            <w:pPr>
              <w:pStyle w:val="TableParagraph"/>
              <w:numPr>
                <w:ilvl w:val="0"/>
                <w:numId w:val="20"/>
              </w:numPr>
              <w:tabs>
                <w:tab w:val="left" w:pos="827"/>
              </w:tabs>
              <w:spacing w:before="1"/>
              <w:ind w:left="827" w:hanging="359"/>
              <w:jc w:val="both"/>
              <w:rPr>
                <w:sz w:val="24"/>
              </w:rPr>
            </w:pPr>
            <w:r>
              <w:rPr>
                <w:sz w:val="24"/>
              </w:rPr>
              <w:t>осуществлять</w:t>
            </w:r>
            <w:r>
              <w:rPr>
                <w:spacing w:val="-8"/>
                <w:sz w:val="24"/>
              </w:rPr>
              <w:t xml:space="preserve"> </w:t>
            </w:r>
            <w:r>
              <w:rPr>
                <w:sz w:val="24"/>
              </w:rPr>
              <w:t>взаимный</w:t>
            </w:r>
            <w:r>
              <w:rPr>
                <w:spacing w:val="-5"/>
                <w:sz w:val="24"/>
              </w:rPr>
              <w:t xml:space="preserve"> </w:t>
            </w:r>
            <w:r>
              <w:rPr>
                <w:sz w:val="24"/>
              </w:rPr>
              <w:t>контроль</w:t>
            </w:r>
            <w:r>
              <w:rPr>
                <w:spacing w:val="-5"/>
                <w:sz w:val="24"/>
              </w:rPr>
              <w:t xml:space="preserve"> </w:t>
            </w:r>
            <w:r>
              <w:rPr>
                <w:sz w:val="24"/>
              </w:rPr>
              <w:t>в</w:t>
            </w:r>
            <w:r>
              <w:rPr>
                <w:spacing w:val="-6"/>
                <w:sz w:val="24"/>
              </w:rPr>
              <w:t xml:space="preserve"> </w:t>
            </w:r>
            <w:r>
              <w:rPr>
                <w:sz w:val="24"/>
              </w:rPr>
              <w:t>совместной</w:t>
            </w:r>
            <w:r>
              <w:rPr>
                <w:spacing w:val="-5"/>
                <w:sz w:val="24"/>
              </w:rPr>
              <w:t xml:space="preserve"> </w:t>
            </w:r>
            <w:r>
              <w:rPr>
                <w:spacing w:val="-2"/>
                <w:sz w:val="24"/>
              </w:rPr>
              <w:t>деятельности;</w:t>
            </w:r>
          </w:p>
          <w:p w:rsidR="00A847A3" w:rsidRDefault="00681ABA">
            <w:pPr>
              <w:pStyle w:val="TableParagraph"/>
              <w:numPr>
                <w:ilvl w:val="0"/>
                <w:numId w:val="20"/>
              </w:numPr>
              <w:tabs>
                <w:tab w:val="left" w:pos="828"/>
              </w:tabs>
              <w:spacing w:before="68" w:line="295" w:lineRule="auto"/>
              <w:ind w:right="105"/>
              <w:jc w:val="both"/>
              <w:rPr>
                <w:sz w:val="24"/>
              </w:rPr>
            </w:pPr>
            <w:r>
              <w:rPr>
                <w:sz w:val="24"/>
              </w:rPr>
              <w:t xml:space="preserve">обладать готовностью к осуществлению самоконтроля в процессе </w:t>
            </w:r>
            <w:r>
              <w:rPr>
                <w:spacing w:val="-2"/>
                <w:sz w:val="24"/>
              </w:rPr>
              <w:t>деятельности;</w:t>
            </w:r>
          </w:p>
          <w:p w:rsidR="00A847A3" w:rsidRDefault="00681ABA">
            <w:pPr>
              <w:pStyle w:val="TableParagraph"/>
              <w:numPr>
                <w:ilvl w:val="0"/>
                <w:numId w:val="20"/>
              </w:numPr>
              <w:tabs>
                <w:tab w:val="left" w:pos="827"/>
              </w:tabs>
              <w:spacing w:before="7"/>
              <w:ind w:left="827" w:hanging="359"/>
              <w:jc w:val="both"/>
              <w:rPr>
                <w:sz w:val="24"/>
              </w:rPr>
            </w:pPr>
            <w:r>
              <w:rPr>
                <w:sz w:val="24"/>
              </w:rPr>
              <w:t>адекватно</w:t>
            </w:r>
            <w:r>
              <w:rPr>
                <w:spacing w:val="61"/>
                <w:sz w:val="24"/>
              </w:rPr>
              <w:t xml:space="preserve"> </w:t>
            </w:r>
            <w:r>
              <w:rPr>
                <w:sz w:val="24"/>
              </w:rPr>
              <w:t>реагировать</w:t>
            </w:r>
            <w:r>
              <w:rPr>
                <w:spacing w:val="65"/>
                <w:sz w:val="24"/>
              </w:rPr>
              <w:t xml:space="preserve"> </w:t>
            </w:r>
            <w:r>
              <w:rPr>
                <w:sz w:val="24"/>
              </w:rPr>
              <w:t>на</w:t>
            </w:r>
            <w:r>
              <w:rPr>
                <w:spacing w:val="64"/>
                <w:sz w:val="24"/>
              </w:rPr>
              <w:t xml:space="preserve"> </w:t>
            </w:r>
            <w:r>
              <w:rPr>
                <w:sz w:val="24"/>
              </w:rPr>
              <w:t>внешний</w:t>
            </w:r>
            <w:r>
              <w:rPr>
                <w:spacing w:val="64"/>
                <w:sz w:val="24"/>
              </w:rPr>
              <w:t xml:space="preserve"> </w:t>
            </w:r>
            <w:r>
              <w:rPr>
                <w:sz w:val="24"/>
              </w:rPr>
              <w:t>контроль</w:t>
            </w:r>
            <w:r>
              <w:rPr>
                <w:spacing w:val="65"/>
                <w:sz w:val="24"/>
              </w:rPr>
              <w:t xml:space="preserve"> </w:t>
            </w:r>
            <w:r>
              <w:rPr>
                <w:sz w:val="24"/>
              </w:rPr>
              <w:t>и</w:t>
            </w:r>
            <w:r>
              <w:rPr>
                <w:spacing w:val="64"/>
                <w:sz w:val="24"/>
              </w:rPr>
              <w:t xml:space="preserve"> </w:t>
            </w:r>
            <w:r>
              <w:rPr>
                <w:sz w:val="24"/>
              </w:rPr>
              <w:t>оценку,</w:t>
            </w:r>
            <w:r>
              <w:rPr>
                <w:spacing w:val="66"/>
                <w:sz w:val="24"/>
              </w:rPr>
              <w:t xml:space="preserve"> </w:t>
            </w:r>
            <w:r>
              <w:rPr>
                <w:sz w:val="24"/>
              </w:rPr>
              <w:t>корректировать</w:t>
            </w:r>
            <w:r>
              <w:rPr>
                <w:spacing w:val="66"/>
                <w:sz w:val="24"/>
              </w:rPr>
              <w:t xml:space="preserve"> </w:t>
            </w:r>
            <w:r>
              <w:rPr>
                <w:spacing w:val="-10"/>
                <w:sz w:val="24"/>
              </w:rPr>
              <w:t>в</w:t>
            </w:r>
          </w:p>
          <w:p w:rsidR="00A847A3" w:rsidRDefault="00681ABA">
            <w:pPr>
              <w:pStyle w:val="TableParagraph"/>
              <w:spacing w:before="69"/>
              <w:ind w:left="828"/>
              <w:jc w:val="both"/>
              <w:rPr>
                <w:sz w:val="24"/>
              </w:rPr>
            </w:pPr>
            <w:r>
              <w:rPr>
                <w:sz w:val="24"/>
              </w:rPr>
              <w:t>соответствии</w:t>
            </w:r>
            <w:r>
              <w:rPr>
                <w:spacing w:val="-4"/>
                <w:sz w:val="24"/>
              </w:rPr>
              <w:t xml:space="preserve"> </w:t>
            </w:r>
            <w:r>
              <w:rPr>
                <w:sz w:val="24"/>
              </w:rPr>
              <w:t>с</w:t>
            </w:r>
            <w:r>
              <w:rPr>
                <w:spacing w:val="-3"/>
                <w:sz w:val="24"/>
              </w:rPr>
              <w:t xml:space="preserve"> </w:t>
            </w:r>
            <w:r>
              <w:rPr>
                <w:sz w:val="24"/>
              </w:rPr>
              <w:t>ней</w:t>
            </w:r>
            <w:r>
              <w:rPr>
                <w:spacing w:val="-3"/>
                <w:sz w:val="24"/>
              </w:rPr>
              <w:t xml:space="preserve"> </w:t>
            </w:r>
            <w:r>
              <w:rPr>
                <w:sz w:val="24"/>
              </w:rPr>
              <w:t>свою</w:t>
            </w:r>
            <w:r>
              <w:rPr>
                <w:spacing w:val="-3"/>
                <w:sz w:val="24"/>
              </w:rPr>
              <w:t xml:space="preserve"> </w:t>
            </w:r>
            <w:r>
              <w:rPr>
                <w:spacing w:val="-2"/>
                <w:sz w:val="24"/>
              </w:rPr>
              <w:t>деятельность</w:t>
            </w:r>
          </w:p>
        </w:tc>
      </w:tr>
      <w:tr w:rsidR="00A847A3">
        <w:trPr>
          <w:trHeight w:val="1415"/>
        </w:trPr>
        <w:tc>
          <w:tcPr>
            <w:tcW w:w="2177" w:type="dxa"/>
          </w:tcPr>
          <w:p w:rsidR="00A847A3" w:rsidRDefault="00681ABA">
            <w:pPr>
              <w:pStyle w:val="TableParagraph"/>
              <w:spacing w:line="270" w:lineRule="exact"/>
              <w:rPr>
                <w:sz w:val="24"/>
              </w:rPr>
            </w:pPr>
            <w:r>
              <w:rPr>
                <w:spacing w:val="-2"/>
                <w:sz w:val="24"/>
              </w:rPr>
              <w:t>познавательные</w:t>
            </w:r>
          </w:p>
        </w:tc>
        <w:tc>
          <w:tcPr>
            <w:tcW w:w="8959" w:type="dxa"/>
            <w:gridSpan w:val="4"/>
          </w:tcPr>
          <w:p w:rsidR="00A847A3" w:rsidRDefault="00681ABA">
            <w:pPr>
              <w:pStyle w:val="TableParagraph"/>
              <w:numPr>
                <w:ilvl w:val="0"/>
                <w:numId w:val="21"/>
              </w:numPr>
              <w:tabs>
                <w:tab w:val="left" w:pos="828"/>
                <w:tab w:val="left" w:pos="3144"/>
                <w:tab w:val="left" w:pos="4789"/>
                <w:tab w:val="left" w:pos="6357"/>
                <w:tab w:val="left" w:pos="7021"/>
                <w:tab w:val="left" w:pos="7544"/>
                <w:tab w:val="left" w:pos="8730"/>
              </w:tabs>
              <w:spacing w:line="295" w:lineRule="auto"/>
              <w:ind w:right="96"/>
              <w:rPr>
                <w:sz w:val="24"/>
              </w:rPr>
            </w:pPr>
            <w:r>
              <w:rPr>
                <w:spacing w:val="-2"/>
                <w:sz w:val="24"/>
              </w:rPr>
              <w:t>дифференцированно</w:t>
            </w:r>
            <w:r>
              <w:rPr>
                <w:sz w:val="24"/>
              </w:rPr>
              <w:tab/>
            </w:r>
            <w:r>
              <w:rPr>
                <w:spacing w:val="-2"/>
                <w:sz w:val="24"/>
              </w:rPr>
              <w:t>воспринимать</w:t>
            </w:r>
            <w:r>
              <w:rPr>
                <w:sz w:val="24"/>
              </w:rPr>
              <w:tab/>
            </w:r>
            <w:r>
              <w:rPr>
                <w:spacing w:val="-2"/>
                <w:sz w:val="24"/>
              </w:rPr>
              <w:t>окружающий</w:t>
            </w:r>
            <w:r>
              <w:rPr>
                <w:sz w:val="24"/>
              </w:rPr>
              <w:tab/>
            </w:r>
            <w:r>
              <w:rPr>
                <w:spacing w:val="-4"/>
                <w:sz w:val="24"/>
              </w:rPr>
              <w:t>мир,</w:t>
            </w:r>
            <w:r>
              <w:rPr>
                <w:sz w:val="24"/>
              </w:rPr>
              <w:tab/>
            </w:r>
            <w:r>
              <w:rPr>
                <w:spacing w:val="-4"/>
                <w:sz w:val="24"/>
              </w:rPr>
              <w:t>его</w:t>
            </w:r>
            <w:r>
              <w:rPr>
                <w:sz w:val="24"/>
              </w:rPr>
              <w:tab/>
            </w:r>
            <w:r>
              <w:rPr>
                <w:spacing w:val="-2"/>
                <w:sz w:val="24"/>
              </w:rPr>
              <w:t>временно</w:t>
            </w:r>
            <w:r>
              <w:rPr>
                <w:sz w:val="24"/>
              </w:rPr>
              <w:tab/>
            </w:r>
            <w:r>
              <w:rPr>
                <w:spacing w:val="-10"/>
                <w:sz w:val="24"/>
              </w:rPr>
              <w:t xml:space="preserve">– </w:t>
            </w:r>
            <w:r>
              <w:rPr>
                <w:sz w:val="24"/>
              </w:rPr>
              <w:t>пространственную организацию;</w:t>
            </w:r>
          </w:p>
          <w:p w:rsidR="00A847A3" w:rsidRDefault="00681ABA">
            <w:pPr>
              <w:pStyle w:val="TableParagraph"/>
              <w:numPr>
                <w:ilvl w:val="0"/>
                <w:numId w:val="21"/>
              </w:numPr>
              <w:tabs>
                <w:tab w:val="left" w:pos="827"/>
              </w:tabs>
              <w:ind w:left="827" w:hanging="359"/>
              <w:rPr>
                <w:sz w:val="24"/>
              </w:rPr>
            </w:pPr>
            <w:r>
              <w:rPr>
                <w:sz w:val="24"/>
              </w:rPr>
              <w:t>использовать</w:t>
            </w:r>
            <w:r>
              <w:rPr>
                <w:spacing w:val="66"/>
                <w:sz w:val="24"/>
              </w:rPr>
              <w:t xml:space="preserve"> </w:t>
            </w:r>
            <w:r>
              <w:rPr>
                <w:sz w:val="24"/>
              </w:rPr>
              <w:t>усвоенные</w:t>
            </w:r>
            <w:r>
              <w:rPr>
                <w:spacing w:val="64"/>
                <w:sz w:val="24"/>
              </w:rPr>
              <w:t xml:space="preserve"> </w:t>
            </w:r>
            <w:r>
              <w:rPr>
                <w:sz w:val="24"/>
              </w:rPr>
              <w:t>логические</w:t>
            </w:r>
            <w:r>
              <w:rPr>
                <w:spacing w:val="64"/>
                <w:sz w:val="24"/>
              </w:rPr>
              <w:t xml:space="preserve"> </w:t>
            </w:r>
            <w:r>
              <w:rPr>
                <w:sz w:val="24"/>
              </w:rPr>
              <w:t>операции</w:t>
            </w:r>
            <w:r>
              <w:rPr>
                <w:spacing w:val="66"/>
                <w:sz w:val="24"/>
              </w:rPr>
              <w:t xml:space="preserve"> </w:t>
            </w:r>
            <w:r>
              <w:rPr>
                <w:sz w:val="24"/>
              </w:rPr>
              <w:t>(сравнение,</w:t>
            </w:r>
            <w:r>
              <w:rPr>
                <w:spacing w:val="65"/>
                <w:sz w:val="24"/>
              </w:rPr>
              <w:t xml:space="preserve"> </w:t>
            </w:r>
            <w:r>
              <w:rPr>
                <w:sz w:val="24"/>
              </w:rPr>
              <w:t>анализ,</w:t>
            </w:r>
            <w:r>
              <w:rPr>
                <w:spacing w:val="64"/>
                <w:sz w:val="24"/>
              </w:rPr>
              <w:t xml:space="preserve"> </w:t>
            </w:r>
            <w:r>
              <w:rPr>
                <w:spacing w:val="-2"/>
                <w:sz w:val="24"/>
              </w:rPr>
              <w:t>синтез,</w:t>
            </w:r>
          </w:p>
          <w:p w:rsidR="00A847A3" w:rsidRDefault="00681ABA">
            <w:pPr>
              <w:pStyle w:val="TableParagraph"/>
              <w:tabs>
                <w:tab w:val="left" w:pos="2262"/>
                <w:tab w:val="left" w:pos="4186"/>
                <w:tab w:val="left" w:pos="5805"/>
                <w:tab w:val="left" w:pos="7039"/>
              </w:tabs>
              <w:spacing w:before="67"/>
              <w:ind w:left="828"/>
              <w:rPr>
                <w:sz w:val="24"/>
              </w:rPr>
            </w:pPr>
            <w:r>
              <w:rPr>
                <w:spacing w:val="-2"/>
                <w:sz w:val="24"/>
              </w:rPr>
              <w:t>обобщение,</w:t>
            </w:r>
            <w:r>
              <w:rPr>
                <w:sz w:val="24"/>
              </w:rPr>
              <w:tab/>
            </w:r>
            <w:r>
              <w:rPr>
                <w:spacing w:val="-2"/>
                <w:sz w:val="24"/>
              </w:rPr>
              <w:t>классификацию,</w:t>
            </w:r>
            <w:r>
              <w:rPr>
                <w:sz w:val="24"/>
              </w:rPr>
              <w:tab/>
            </w:r>
            <w:r>
              <w:rPr>
                <w:spacing w:val="-2"/>
                <w:sz w:val="24"/>
              </w:rPr>
              <w:t>установление</w:t>
            </w:r>
            <w:r>
              <w:rPr>
                <w:sz w:val="24"/>
              </w:rPr>
              <w:tab/>
            </w:r>
            <w:r>
              <w:rPr>
                <w:spacing w:val="-2"/>
                <w:sz w:val="24"/>
              </w:rPr>
              <w:t>аналогий,</w:t>
            </w:r>
            <w:r>
              <w:rPr>
                <w:sz w:val="24"/>
              </w:rPr>
              <w:tab/>
            </w:r>
            <w:r>
              <w:rPr>
                <w:spacing w:val="-2"/>
                <w:sz w:val="24"/>
              </w:rPr>
              <w:t>закономерностей,</w:t>
            </w:r>
          </w:p>
        </w:tc>
      </w:tr>
    </w:tbl>
    <w:p w:rsidR="00A847A3" w:rsidRDefault="00A847A3">
      <w:pPr>
        <w:rPr>
          <w:sz w:val="24"/>
        </w:rPr>
        <w:sectPr w:rsidR="00A847A3">
          <w:type w:val="continuous"/>
          <w:pgSz w:w="11920" w:h="16850"/>
          <w:pgMar w:top="1040" w:right="160" w:bottom="1280" w:left="20" w:header="0" w:footer="981" w:gutter="0"/>
          <w:cols w:space="720"/>
        </w:sectPr>
      </w:pPr>
    </w:p>
    <w:p w:rsidR="00A847A3" w:rsidRDefault="00A07AA9">
      <w:pPr>
        <w:pStyle w:val="a3"/>
        <w:ind w:left="116" w:firstLine="0"/>
        <w:jc w:val="left"/>
        <w:rPr>
          <w:sz w:val="20"/>
        </w:rPr>
      </w:pPr>
      <w:r>
        <w:rPr>
          <w:sz w:val="20"/>
        </w:rPr>
      </w:r>
      <w:r>
        <w:rPr>
          <w:sz w:val="20"/>
        </w:rPr>
        <w:pict>
          <v:group id="Group 10" o:spid="_x0000_s1037" style="width:108.9pt;height:122.55pt;mso-position-horizontal-relative:char;mso-position-vertical-relative:line" coordsize="138,155638">
            <v:shape id="Graphic 11" o:spid="_x0000_s1038" style="position:absolute;width:138;height:155" coordsize="1383030,1556385" o:spt="100" o:gfxdata="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bPk6ugAAANsA&#10;AAAPAAAAAAAAAAEAIAAAACIAAABkcnMvZG93bnJldi54bWxQSwECFAAUAAAACACHTuJAMy8FnjsA&#10;AAA5AAAAEAAAAAAAAAABACAAAAAJAQAAZHJzL3NoYXBleG1sLnhtbFBLBQYAAAAABgAGAFsBAACz&#10;AwAAAAA=&#10;" adj="0,,0" path="m1382509,l6096,,,,,6096,,1550162r,6096l6096,1556258r1376413,l1382509,1550162r-1376413,l6096,6096r1376413,l1382509,xe" fillcolor="black" stroked="f">
              <v:stroke joinstyle="round"/>
              <v:formulas/>
              <v:path o:connecttype="segments"/>
              <v:textbox inset="0,0,0,0"/>
            </v:shape>
            <w10:anchorlock/>
          </v:group>
        </w:pict>
      </w:r>
    </w:p>
    <w:p w:rsidR="00A847A3" w:rsidRDefault="00A847A3">
      <w:pPr>
        <w:pStyle w:val="a3"/>
        <w:spacing w:before="27"/>
        <w:ind w:left="0" w:firstLine="0"/>
        <w:jc w:val="left"/>
        <w:rPr>
          <w:b/>
        </w:rPr>
      </w:pPr>
    </w:p>
    <w:p w:rsidR="00A847A3" w:rsidRDefault="00A07AA9">
      <w:pPr>
        <w:pStyle w:val="a3"/>
        <w:spacing w:line="300" w:lineRule="auto"/>
        <w:ind w:right="581"/>
      </w:pPr>
      <w:r>
        <w:pict>
          <v:shape id="Textbox 12" o:spid="_x0000_s1036" type="#_x0000_t202" style="position:absolute;left:0;text-align:left;margin-left:115.9pt;margin-top:-139.15pt;width:447.95pt;height:122.1pt;z-index:251653120;mso-position-horizontal-relative:page" o:gfxdata="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pK+ItsA&#10;AAANAQAADwAAAAAAAAABACAAAAAiAAAAZHJzL2Rvd25yZXYueG1sUEsBAhQAFAAAAAgAh07iQHPb&#10;5DPjAQAA2gMAAA4AAAAAAAAAAQAgAAAAKgEAAGRycy9lMm9Eb2MueG1sUEsFBgAAAAAGAAYAWQEA&#10;AH8FAAAAAA==&#10;" filled="f" strokeweight=".16931mm">
            <v:stroke joinstyle="round"/>
            <v:textbox inset="0,0,0,0">
              <w:txbxContent>
                <w:p w:rsidR="00A847A3" w:rsidRDefault="00681ABA">
                  <w:pPr>
                    <w:pStyle w:val="a3"/>
                    <w:spacing w:line="300" w:lineRule="auto"/>
                    <w:ind w:left="823" w:right="101" w:firstLine="0"/>
                  </w:pPr>
                  <w:r>
                    <w:t>причинно – 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A847A3" w:rsidRDefault="00681ABA">
                  <w:pPr>
                    <w:pStyle w:val="a3"/>
                    <w:numPr>
                      <w:ilvl w:val="0"/>
                      <w:numId w:val="22"/>
                    </w:numPr>
                    <w:tabs>
                      <w:tab w:val="left" w:pos="823"/>
                    </w:tabs>
                    <w:spacing w:line="297" w:lineRule="auto"/>
                    <w:ind w:right="102"/>
                  </w:pPr>
                  <w:r>
                    <w:t>использовать в жизни и деятельности некоторые межпредметные знания, отражающие</w:t>
                  </w:r>
                  <w:r>
                    <w:rPr>
                      <w:spacing w:val="-3"/>
                    </w:rPr>
                    <w:t xml:space="preserve"> </w:t>
                  </w:r>
                  <w:r>
                    <w:t>несложные,</w:t>
                  </w:r>
                  <w:r>
                    <w:rPr>
                      <w:spacing w:val="-2"/>
                    </w:rPr>
                    <w:t xml:space="preserve"> </w:t>
                  </w:r>
                  <w:r>
                    <w:t>доступные</w:t>
                  </w:r>
                  <w:r>
                    <w:rPr>
                      <w:spacing w:val="-4"/>
                    </w:rPr>
                    <w:t xml:space="preserve"> </w:t>
                  </w:r>
                  <w:r>
                    <w:t>существенные</w:t>
                  </w:r>
                  <w:r>
                    <w:rPr>
                      <w:spacing w:val="-4"/>
                    </w:rPr>
                    <w:t xml:space="preserve"> </w:t>
                  </w:r>
                  <w:r>
                    <w:t>связи</w:t>
                  </w:r>
                  <w:r>
                    <w:rPr>
                      <w:spacing w:val="-1"/>
                    </w:rPr>
                    <w:t xml:space="preserve"> </w:t>
                  </w:r>
                  <w:r>
                    <w:t>и</w:t>
                  </w:r>
                  <w:r>
                    <w:rPr>
                      <w:spacing w:val="-1"/>
                    </w:rPr>
                    <w:t xml:space="preserve"> </w:t>
                  </w:r>
                  <w:r>
                    <w:t>отношения</w:t>
                  </w:r>
                  <w:r>
                    <w:rPr>
                      <w:spacing w:val="-2"/>
                    </w:rPr>
                    <w:t xml:space="preserve"> </w:t>
                  </w:r>
                  <w:r>
                    <w:t>между объектами и процессами.</w:t>
                  </w:r>
                </w:p>
              </w:txbxContent>
            </v:textbox>
            <w10:wrap anchorx="page"/>
          </v:shape>
        </w:pict>
      </w:r>
      <w:r w:rsidR="00681ABA">
        <w:t>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w:t>
      </w:r>
      <w:r w:rsidR="00681ABA">
        <w:rPr>
          <w:spacing w:val="40"/>
        </w:rPr>
        <w:t xml:space="preserve"> </w:t>
      </w:r>
      <w:r w:rsidR="00681ABA">
        <w:t>следующую систему оценки:</w:t>
      </w:r>
    </w:p>
    <w:p w:rsidR="00A847A3" w:rsidRDefault="00681ABA">
      <w:pPr>
        <w:pStyle w:val="a5"/>
        <w:numPr>
          <w:ilvl w:val="0"/>
          <w:numId w:val="23"/>
        </w:numPr>
        <w:tabs>
          <w:tab w:val="left" w:pos="2402"/>
        </w:tabs>
        <w:spacing w:before="1" w:line="300" w:lineRule="auto"/>
        <w:ind w:right="589" w:firstLine="707"/>
        <w:jc w:val="both"/>
        <w:rPr>
          <w:sz w:val="24"/>
        </w:rPr>
      </w:pPr>
      <w:r>
        <w:rPr>
          <w:sz w:val="24"/>
        </w:rPr>
        <w:t>баллов ― действие отсутствует, обучающийся не понимает его смысла, не включается в процесс выполнения вместе с учителем;</w:t>
      </w:r>
    </w:p>
    <w:p w:rsidR="00A847A3" w:rsidRDefault="00681ABA">
      <w:pPr>
        <w:pStyle w:val="a5"/>
        <w:numPr>
          <w:ilvl w:val="0"/>
          <w:numId w:val="23"/>
        </w:numPr>
        <w:tabs>
          <w:tab w:val="left" w:pos="2332"/>
        </w:tabs>
        <w:spacing w:before="1" w:line="300" w:lineRule="auto"/>
        <w:ind w:right="582" w:firstLine="707"/>
        <w:jc w:val="both"/>
        <w:rPr>
          <w:sz w:val="24"/>
        </w:rPr>
      </w:pPr>
      <w:r>
        <w:rPr>
          <w:sz w:val="24"/>
        </w:rP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w:t>
      </w:r>
      <w:r>
        <w:rPr>
          <w:spacing w:val="-2"/>
          <w:sz w:val="24"/>
        </w:rPr>
        <w:t>помощи;</w:t>
      </w:r>
    </w:p>
    <w:p w:rsidR="00A847A3" w:rsidRDefault="00681ABA">
      <w:pPr>
        <w:pStyle w:val="a5"/>
        <w:numPr>
          <w:ilvl w:val="0"/>
          <w:numId w:val="23"/>
        </w:numPr>
        <w:tabs>
          <w:tab w:val="left" w:pos="2318"/>
        </w:tabs>
        <w:spacing w:line="297" w:lineRule="auto"/>
        <w:ind w:right="588" w:firstLine="707"/>
        <w:jc w:val="both"/>
        <w:rPr>
          <w:sz w:val="24"/>
        </w:rPr>
      </w:pPr>
      <w:r>
        <w:rPr>
          <w:sz w:val="24"/>
        </w:rPr>
        <w:t>балла ― преимущественно выполняет действие по указанию учителя, в отдельных ситуациях способен выполнить его самостоятельно;</w:t>
      </w:r>
    </w:p>
    <w:p w:rsidR="00A847A3" w:rsidRDefault="00681ABA">
      <w:pPr>
        <w:pStyle w:val="a5"/>
        <w:numPr>
          <w:ilvl w:val="0"/>
          <w:numId w:val="23"/>
        </w:numPr>
        <w:tabs>
          <w:tab w:val="left" w:pos="2318"/>
        </w:tabs>
        <w:spacing w:before="4" w:line="300" w:lineRule="auto"/>
        <w:ind w:right="585" w:firstLine="707"/>
        <w:jc w:val="both"/>
        <w:rPr>
          <w:sz w:val="24"/>
        </w:rPr>
      </w:pPr>
      <w:r>
        <w:rPr>
          <w:sz w:val="24"/>
        </w:rP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A847A3" w:rsidRDefault="00681ABA">
      <w:pPr>
        <w:pStyle w:val="a5"/>
        <w:numPr>
          <w:ilvl w:val="0"/>
          <w:numId w:val="23"/>
        </w:numPr>
        <w:tabs>
          <w:tab w:val="left" w:pos="2289"/>
        </w:tabs>
        <w:spacing w:before="2" w:line="297" w:lineRule="auto"/>
        <w:ind w:right="588" w:firstLine="707"/>
        <w:jc w:val="both"/>
        <w:rPr>
          <w:sz w:val="24"/>
        </w:rPr>
      </w:pPr>
      <w:r>
        <w:rPr>
          <w:sz w:val="24"/>
        </w:rPr>
        <w:t>балла ― способен самостоятельно применять действие, но</w:t>
      </w:r>
      <w:r>
        <w:rPr>
          <w:spacing w:val="-2"/>
          <w:sz w:val="24"/>
        </w:rPr>
        <w:t xml:space="preserve"> </w:t>
      </w:r>
      <w:r>
        <w:rPr>
          <w:sz w:val="24"/>
        </w:rPr>
        <w:t>иногда</w:t>
      </w:r>
      <w:r>
        <w:rPr>
          <w:spacing w:val="-1"/>
          <w:sz w:val="24"/>
        </w:rPr>
        <w:t xml:space="preserve"> </w:t>
      </w:r>
      <w:r>
        <w:rPr>
          <w:sz w:val="24"/>
        </w:rPr>
        <w:t>допускает ошибки, которые исправляет по замечанию учителя;</w:t>
      </w:r>
    </w:p>
    <w:p w:rsidR="00A847A3" w:rsidRDefault="00681ABA">
      <w:pPr>
        <w:pStyle w:val="a5"/>
        <w:numPr>
          <w:ilvl w:val="0"/>
          <w:numId w:val="23"/>
        </w:numPr>
        <w:tabs>
          <w:tab w:val="left" w:pos="2286"/>
        </w:tabs>
        <w:spacing w:before="4"/>
        <w:ind w:left="2286" w:hanging="180"/>
        <w:jc w:val="both"/>
        <w:rPr>
          <w:sz w:val="24"/>
        </w:rPr>
      </w:pPr>
      <w:r>
        <w:rPr>
          <w:sz w:val="24"/>
        </w:rPr>
        <w:t>баллов</w:t>
      </w:r>
      <w:r>
        <w:rPr>
          <w:spacing w:val="-6"/>
          <w:sz w:val="24"/>
        </w:rPr>
        <w:t xml:space="preserve"> </w:t>
      </w:r>
      <w:r>
        <w:rPr>
          <w:sz w:val="24"/>
        </w:rPr>
        <w:t>―</w:t>
      </w:r>
      <w:r>
        <w:rPr>
          <w:spacing w:val="-3"/>
          <w:sz w:val="24"/>
        </w:rPr>
        <w:t xml:space="preserve"> </w:t>
      </w:r>
      <w:r>
        <w:rPr>
          <w:sz w:val="24"/>
        </w:rPr>
        <w:t>самостоятельно</w:t>
      </w:r>
      <w:r>
        <w:rPr>
          <w:spacing w:val="-2"/>
          <w:sz w:val="24"/>
        </w:rPr>
        <w:t xml:space="preserve"> </w:t>
      </w:r>
      <w:r>
        <w:rPr>
          <w:sz w:val="24"/>
        </w:rPr>
        <w:t>применяет</w:t>
      </w:r>
      <w:r>
        <w:rPr>
          <w:spacing w:val="-3"/>
          <w:sz w:val="24"/>
        </w:rPr>
        <w:t xml:space="preserve"> </w:t>
      </w:r>
      <w:r>
        <w:rPr>
          <w:sz w:val="24"/>
        </w:rPr>
        <w:t>действие</w:t>
      </w:r>
      <w:r>
        <w:rPr>
          <w:spacing w:val="-3"/>
          <w:sz w:val="24"/>
        </w:rPr>
        <w:t xml:space="preserve"> </w:t>
      </w:r>
      <w:r>
        <w:rPr>
          <w:sz w:val="24"/>
        </w:rPr>
        <w:t>в</w:t>
      </w:r>
      <w:r>
        <w:rPr>
          <w:spacing w:val="-4"/>
          <w:sz w:val="24"/>
        </w:rPr>
        <w:t xml:space="preserve"> </w:t>
      </w:r>
      <w:r>
        <w:rPr>
          <w:sz w:val="24"/>
        </w:rPr>
        <w:t>любой</w:t>
      </w:r>
      <w:r>
        <w:rPr>
          <w:spacing w:val="-2"/>
          <w:sz w:val="24"/>
        </w:rPr>
        <w:t xml:space="preserve"> ситуации.</w:t>
      </w:r>
    </w:p>
    <w:p w:rsidR="00A847A3" w:rsidRDefault="00681ABA">
      <w:pPr>
        <w:pStyle w:val="a3"/>
        <w:spacing w:before="70" w:line="300" w:lineRule="auto"/>
        <w:ind w:right="581"/>
      </w:pPr>
      <w: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 </w:t>
      </w:r>
      <w:r>
        <w:rPr>
          <w:spacing w:val="-4"/>
        </w:rPr>
        <w:t>ния.</w:t>
      </w:r>
    </w:p>
    <w:p w:rsidR="00A847A3" w:rsidRDefault="00A847A3">
      <w:pPr>
        <w:spacing w:line="300" w:lineRule="auto"/>
        <w:sectPr w:rsidR="00A847A3">
          <w:pgSz w:w="11920" w:h="16850"/>
          <w:pgMar w:top="1060" w:right="160" w:bottom="1280" w:left="20" w:header="0" w:footer="981" w:gutter="0"/>
          <w:cols w:space="720"/>
        </w:sectPr>
      </w:pPr>
    </w:p>
    <w:p w:rsidR="00A847A3" w:rsidRDefault="00681ABA">
      <w:pPr>
        <w:pStyle w:val="a5"/>
        <w:numPr>
          <w:ilvl w:val="1"/>
          <w:numId w:val="9"/>
        </w:numPr>
        <w:tabs>
          <w:tab w:val="left" w:pos="2526"/>
        </w:tabs>
        <w:spacing w:before="76"/>
        <w:jc w:val="left"/>
        <w:rPr>
          <w:b/>
          <w:sz w:val="24"/>
        </w:rPr>
      </w:pPr>
      <w:r>
        <w:rPr>
          <w:b/>
          <w:sz w:val="24"/>
        </w:rPr>
        <w:lastRenderedPageBreak/>
        <w:t>Программы</w:t>
      </w:r>
      <w:r>
        <w:rPr>
          <w:b/>
          <w:spacing w:val="-12"/>
          <w:sz w:val="24"/>
        </w:rPr>
        <w:t xml:space="preserve"> </w:t>
      </w:r>
      <w:r>
        <w:rPr>
          <w:b/>
          <w:sz w:val="24"/>
        </w:rPr>
        <w:t>учебных</w:t>
      </w:r>
      <w:r>
        <w:rPr>
          <w:b/>
          <w:spacing w:val="-9"/>
          <w:sz w:val="24"/>
        </w:rPr>
        <w:t xml:space="preserve"> </w:t>
      </w:r>
      <w:r>
        <w:rPr>
          <w:b/>
          <w:sz w:val="24"/>
        </w:rPr>
        <w:t>предметов,</w:t>
      </w:r>
      <w:r>
        <w:rPr>
          <w:b/>
          <w:spacing w:val="-9"/>
          <w:sz w:val="24"/>
        </w:rPr>
        <w:t xml:space="preserve"> </w:t>
      </w:r>
      <w:r>
        <w:rPr>
          <w:b/>
          <w:sz w:val="24"/>
        </w:rPr>
        <w:t>курсов</w:t>
      </w:r>
      <w:r>
        <w:rPr>
          <w:b/>
          <w:spacing w:val="-12"/>
          <w:sz w:val="24"/>
        </w:rPr>
        <w:t xml:space="preserve"> </w:t>
      </w:r>
      <w:r>
        <w:rPr>
          <w:b/>
          <w:sz w:val="24"/>
        </w:rPr>
        <w:t>коррекционно-развивающей</w:t>
      </w:r>
      <w:r>
        <w:rPr>
          <w:b/>
          <w:spacing w:val="-8"/>
          <w:sz w:val="24"/>
        </w:rPr>
        <w:t xml:space="preserve"> </w:t>
      </w:r>
      <w:r>
        <w:rPr>
          <w:b/>
          <w:spacing w:val="-2"/>
          <w:sz w:val="24"/>
        </w:rPr>
        <w:t>области</w:t>
      </w:r>
    </w:p>
    <w:p w:rsidR="00A847A3" w:rsidRDefault="00681ABA">
      <w:pPr>
        <w:spacing w:before="68"/>
        <w:ind w:left="1398"/>
        <w:rPr>
          <w:b/>
          <w:sz w:val="24"/>
        </w:rPr>
      </w:pPr>
      <w:r>
        <w:rPr>
          <w:b/>
          <w:sz w:val="24"/>
        </w:rPr>
        <w:t>I-IV</w:t>
      </w:r>
      <w:r>
        <w:rPr>
          <w:b/>
          <w:spacing w:val="-7"/>
          <w:sz w:val="24"/>
        </w:rPr>
        <w:t xml:space="preserve"> </w:t>
      </w:r>
      <w:r>
        <w:rPr>
          <w:b/>
          <w:spacing w:val="-2"/>
          <w:sz w:val="24"/>
        </w:rPr>
        <w:t>классы</w:t>
      </w:r>
    </w:p>
    <w:p w:rsidR="00A847A3" w:rsidRDefault="00A847A3">
      <w:pPr>
        <w:pStyle w:val="a3"/>
        <w:spacing w:before="139"/>
        <w:ind w:left="0" w:firstLine="0"/>
        <w:jc w:val="left"/>
        <w:rPr>
          <w:b/>
        </w:rPr>
      </w:pPr>
    </w:p>
    <w:p w:rsidR="00A847A3" w:rsidRDefault="00681ABA">
      <w:pPr>
        <w:ind w:left="2106"/>
        <w:rPr>
          <w:b/>
          <w:sz w:val="24"/>
        </w:rPr>
      </w:pPr>
      <w:r>
        <w:rPr>
          <w:b/>
          <w:sz w:val="24"/>
        </w:rPr>
        <w:t>Русский</w:t>
      </w:r>
      <w:r>
        <w:rPr>
          <w:b/>
          <w:spacing w:val="-5"/>
          <w:sz w:val="24"/>
        </w:rPr>
        <w:t xml:space="preserve"> </w:t>
      </w:r>
      <w:r>
        <w:rPr>
          <w:b/>
          <w:spacing w:val="-4"/>
          <w:sz w:val="24"/>
        </w:rPr>
        <w:t>язык</w:t>
      </w:r>
    </w:p>
    <w:p w:rsidR="00A847A3" w:rsidRDefault="00681ABA">
      <w:pPr>
        <w:spacing w:before="70"/>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2" w:line="300" w:lineRule="auto"/>
        <w:ind w:right="584"/>
      </w:pPr>
      <w:r>
        <w:t>Обучение русскому языку в дополнительном первом классе (I</w:t>
      </w:r>
      <w:r>
        <w:rPr>
          <w:vertAlign w:val="superscript"/>
        </w:rPr>
        <w:t>1</w:t>
      </w:r>
      <w:r>
        <w:t>) I–IV классах предусматривает</w:t>
      </w:r>
      <w:r>
        <w:rPr>
          <w:spacing w:val="80"/>
          <w:w w:val="150"/>
        </w:rPr>
        <w:t xml:space="preserve"> </w:t>
      </w:r>
      <w:r>
        <w:t>включение</w:t>
      </w:r>
      <w:r>
        <w:rPr>
          <w:spacing w:val="80"/>
          <w:w w:val="150"/>
        </w:rPr>
        <w:t xml:space="preserve"> </w:t>
      </w:r>
      <w:r>
        <w:t>в</w:t>
      </w:r>
      <w:r>
        <w:rPr>
          <w:spacing w:val="80"/>
          <w:w w:val="150"/>
        </w:rPr>
        <w:t xml:space="preserve"> </w:t>
      </w:r>
      <w:r>
        <w:t>примерную</w:t>
      </w:r>
      <w:r>
        <w:rPr>
          <w:spacing w:val="40"/>
        </w:rPr>
        <w:t xml:space="preserve">  </w:t>
      </w:r>
      <w:r>
        <w:t>учебную</w:t>
      </w:r>
      <w:r>
        <w:rPr>
          <w:spacing w:val="80"/>
          <w:w w:val="150"/>
        </w:rPr>
        <w:t xml:space="preserve"> </w:t>
      </w:r>
      <w:r>
        <w:t>программу</w:t>
      </w:r>
      <w:r>
        <w:rPr>
          <w:spacing w:val="80"/>
          <w:w w:val="150"/>
        </w:rPr>
        <w:t xml:space="preserve"> </w:t>
      </w:r>
      <w:r>
        <w:t>следующих</w:t>
      </w:r>
      <w:r>
        <w:rPr>
          <w:spacing w:val="39"/>
        </w:rPr>
        <w:t xml:space="preserve">  </w:t>
      </w:r>
      <w:r>
        <w:t>разделов:</w:t>
      </w:r>
    </w:p>
    <w:p w:rsidR="00A847A3" w:rsidRDefault="00681ABA">
      <w:pPr>
        <w:pStyle w:val="1"/>
        <w:spacing w:before="6" w:line="300" w:lineRule="auto"/>
        <w:ind w:left="1398" w:right="580"/>
        <w:jc w:val="both"/>
      </w:pPr>
      <w:r>
        <w:t xml:space="preserve">«Подготовка к усвоению грамоты», «Обучение грамоте», «Практические грамматические упражнения и развитие речи», «Чтение и развитие речи», «Речевая </w:t>
      </w:r>
      <w:r>
        <w:rPr>
          <w:spacing w:val="-2"/>
        </w:rPr>
        <w:t>практика».</w:t>
      </w:r>
    </w:p>
    <w:p w:rsidR="00A847A3" w:rsidRDefault="00681ABA">
      <w:pPr>
        <w:pStyle w:val="a3"/>
        <w:spacing w:line="300" w:lineRule="auto"/>
        <w:ind w:right="588"/>
      </w:pPr>
      <w:r>
        <w:t>В младших классах изучение всех предметов, входящих в структуру русского языка, призвано решить следующие задачи:</w:t>
      </w:r>
    </w:p>
    <w:p w:rsidR="00A847A3" w:rsidRDefault="00681ABA">
      <w:pPr>
        <w:pStyle w:val="a5"/>
        <w:numPr>
          <w:ilvl w:val="0"/>
          <w:numId w:val="24"/>
        </w:numPr>
        <w:tabs>
          <w:tab w:val="left" w:pos="2405"/>
        </w:tabs>
        <w:spacing w:line="297" w:lineRule="auto"/>
        <w:ind w:right="582" w:firstLine="707"/>
        <w:rPr>
          <w:sz w:val="24"/>
        </w:rPr>
      </w:pPr>
      <w:r>
        <w:rPr>
          <w:sz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A847A3" w:rsidRDefault="00681ABA">
      <w:pPr>
        <w:pStyle w:val="a5"/>
        <w:numPr>
          <w:ilvl w:val="0"/>
          <w:numId w:val="24"/>
        </w:numPr>
        <w:tabs>
          <w:tab w:val="left" w:pos="2405"/>
        </w:tabs>
        <w:spacing w:before="1" w:line="300" w:lineRule="auto"/>
        <w:ind w:right="581" w:firstLine="707"/>
        <w:rPr>
          <w:sz w:val="24"/>
        </w:rPr>
      </w:pPr>
      <w:r>
        <w:rPr>
          <w:sz w:val="24"/>
        </w:rPr>
        <w:t>Формирование первоначальных «до грамматических» понятий и развитие коммуникативно-речевых навыков;</w:t>
      </w:r>
    </w:p>
    <w:p w:rsidR="00A847A3" w:rsidRDefault="00681ABA">
      <w:pPr>
        <w:pStyle w:val="a5"/>
        <w:numPr>
          <w:ilvl w:val="0"/>
          <w:numId w:val="24"/>
        </w:numPr>
        <w:tabs>
          <w:tab w:val="left" w:pos="2405"/>
        </w:tabs>
        <w:spacing w:line="300" w:lineRule="auto"/>
        <w:ind w:right="582" w:firstLine="707"/>
        <w:rPr>
          <w:sz w:val="24"/>
        </w:rPr>
      </w:pPr>
      <w:r>
        <w:rPr>
          <w:sz w:val="24"/>
        </w:rPr>
        <w:t>Овладение различными доступными средствами устной и письменной коммуникации для решения практико-ориентированных задач;</w:t>
      </w:r>
    </w:p>
    <w:p w:rsidR="00A847A3" w:rsidRDefault="00681ABA">
      <w:pPr>
        <w:pStyle w:val="a5"/>
        <w:numPr>
          <w:ilvl w:val="0"/>
          <w:numId w:val="24"/>
        </w:numPr>
        <w:tabs>
          <w:tab w:val="left" w:pos="2406"/>
        </w:tabs>
        <w:ind w:left="2406"/>
        <w:rPr>
          <w:sz w:val="24"/>
        </w:rPr>
      </w:pPr>
      <w:r>
        <w:rPr>
          <w:sz w:val="24"/>
        </w:rPr>
        <w:t>Коррекция</w:t>
      </w:r>
      <w:r>
        <w:rPr>
          <w:spacing w:val="-6"/>
          <w:sz w:val="24"/>
        </w:rPr>
        <w:t xml:space="preserve"> </w:t>
      </w:r>
      <w:r>
        <w:rPr>
          <w:sz w:val="24"/>
        </w:rPr>
        <w:t>недостатков</w:t>
      </w:r>
      <w:r>
        <w:rPr>
          <w:spacing w:val="-4"/>
          <w:sz w:val="24"/>
        </w:rPr>
        <w:t xml:space="preserve"> </w:t>
      </w:r>
      <w:r>
        <w:rPr>
          <w:sz w:val="24"/>
        </w:rPr>
        <w:t>речевой</w:t>
      </w:r>
      <w:r>
        <w:rPr>
          <w:spacing w:val="-2"/>
          <w:sz w:val="24"/>
        </w:rPr>
        <w:t xml:space="preserve"> </w:t>
      </w:r>
      <w:r>
        <w:rPr>
          <w:sz w:val="24"/>
        </w:rPr>
        <w:t>и</w:t>
      </w:r>
      <w:r>
        <w:rPr>
          <w:spacing w:val="-3"/>
          <w:sz w:val="24"/>
        </w:rPr>
        <w:t xml:space="preserve"> </w:t>
      </w:r>
      <w:r>
        <w:rPr>
          <w:sz w:val="24"/>
        </w:rPr>
        <w:t>мыслительной</w:t>
      </w:r>
      <w:r>
        <w:rPr>
          <w:spacing w:val="-4"/>
          <w:sz w:val="24"/>
        </w:rPr>
        <w:t xml:space="preserve"> </w:t>
      </w:r>
      <w:r>
        <w:rPr>
          <w:spacing w:val="-2"/>
          <w:sz w:val="24"/>
        </w:rPr>
        <w:t>деятельности;</w:t>
      </w:r>
    </w:p>
    <w:p w:rsidR="00A847A3" w:rsidRDefault="00681ABA">
      <w:pPr>
        <w:pStyle w:val="a5"/>
        <w:numPr>
          <w:ilvl w:val="0"/>
          <w:numId w:val="24"/>
        </w:numPr>
        <w:tabs>
          <w:tab w:val="left" w:pos="2405"/>
        </w:tabs>
        <w:spacing w:before="70" w:line="297" w:lineRule="auto"/>
        <w:ind w:right="584" w:firstLine="707"/>
        <w:rPr>
          <w:sz w:val="24"/>
        </w:rPr>
      </w:pPr>
      <w:r>
        <w:rPr>
          <w:sz w:val="24"/>
        </w:rPr>
        <w:t>Формирование основ навыка полноценного чтения художественных текстов доступных для понимания по структуре и содержанию;</w:t>
      </w:r>
    </w:p>
    <w:p w:rsidR="00A847A3" w:rsidRDefault="00681ABA">
      <w:pPr>
        <w:pStyle w:val="a5"/>
        <w:numPr>
          <w:ilvl w:val="0"/>
          <w:numId w:val="24"/>
        </w:numPr>
        <w:tabs>
          <w:tab w:val="left" w:pos="2406"/>
        </w:tabs>
        <w:spacing w:before="5"/>
        <w:ind w:left="2406"/>
        <w:rPr>
          <w:sz w:val="24"/>
        </w:rPr>
      </w:pPr>
      <w:r>
        <w:rPr>
          <w:sz w:val="24"/>
        </w:rPr>
        <w:t>Развитие</w:t>
      </w:r>
      <w:r>
        <w:rPr>
          <w:spacing w:val="-5"/>
          <w:sz w:val="24"/>
        </w:rPr>
        <w:t xml:space="preserve"> </w:t>
      </w:r>
      <w:r>
        <w:rPr>
          <w:sz w:val="24"/>
        </w:rPr>
        <w:t>навыков</w:t>
      </w:r>
      <w:r>
        <w:rPr>
          <w:spacing w:val="-4"/>
          <w:sz w:val="24"/>
        </w:rPr>
        <w:t xml:space="preserve"> </w:t>
      </w:r>
      <w:r>
        <w:rPr>
          <w:sz w:val="24"/>
        </w:rPr>
        <w:t>устной</w:t>
      </w:r>
      <w:r>
        <w:rPr>
          <w:spacing w:val="-5"/>
          <w:sz w:val="24"/>
        </w:rPr>
        <w:t xml:space="preserve"> </w:t>
      </w:r>
      <w:r>
        <w:rPr>
          <w:spacing w:val="-2"/>
          <w:sz w:val="24"/>
        </w:rPr>
        <w:t>коммуникации;</w:t>
      </w:r>
    </w:p>
    <w:p w:rsidR="00A847A3" w:rsidRDefault="00681ABA">
      <w:pPr>
        <w:pStyle w:val="a5"/>
        <w:numPr>
          <w:ilvl w:val="0"/>
          <w:numId w:val="24"/>
        </w:numPr>
        <w:tabs>
          <w:tab w:val="left" w:pos="2406"/>
        </w:tabs>
        <w:spacing w:before="69"/>
        <w:ind w:left="2406"/>
        <w:rPr>
          <w:sz w:val="24"/>
        </w:rPr>
      </w:pPr>
      <w:r>
        <w:rPr>
          <w:sz w:val="24"/>
        </w:rPr>
        <w:t>Формирование</w:t>
      </w:r>
      <w:r>
        <w:rPr>
          <w:spacing w:val="-8"/>
          <w:sz w:val="24"/>
        </w:rPr>
        <w:t xml:space="preserve"> </w:t>
      </w:r>
      <w:r>
        <w:rPr>
          <w:sz w:val="24"/>
        </w:rPr>
        <w:t>положительных</w:t>
      </w:r>
      <w:r>
        <w:rPr>
          <w:spacing w:val="-5"/>
          <w:sz w:val="24"/>
        </w:rPr>
        <w:t xml:space="preserve"> </w:t>
      </w:r>
      <w:r>
        <w:rPr>
          <w:sz w:val="24"/>
        </w:rPr>
        <w:t>нравственных</w:t>
      </w:r>
      <w:r>
        <w:rPr>
          <w:spacing w:val="-3"/>
          <w:sz w:val="24"/>
        </w:rPr>
        <w:t xml:space="preserve"> </w:t>
      </w:r>
      <w:r>
        <w:rPr>
          <w:sz w:val="24"/>
        </w:rPr>
        <w:t>качеств</w:t>
      </w:r>
      <w:r>
        <w:rPr>
          <w:spacing w:val="-5"/>
          <w:sz w:val="24"/>
        </w:rPr>
        <w:t xml:space="preserve"> </w:t>
      </w:r>
      <w:r>
        <w:rPr>
          <w:sz w:val="24"/>
        </w:rPr>
        <w:t>и</w:t>
      </w:r>
      <w:r>
        <w:rPr>
          <w:spacing w:val="-3"/>
          <w:sz w:val="24"/>
        </w:rPr>
        <w:t xml:space="preserve"> </w:t>
      </w:r>
      <w:r>
        <w:rPr>
          <w:sz w:val="24"/>
        </w:rPr>
        <w:t>свойств</w:t>
      </w:r>
      <w:r>
        <w:rPr>
          <w:spacing w:val="-5"/>
          <w:sz w:val="24"/>
        </w:rPr>
        <w:t xml:space="preserve"> </w:t>
      </w:r>
      <w:r>
        <w:rPr>
          <w:spacing w:val="-2"/>
          <w:sz w:val="24"/>
        </w:rPr>
        <w:t>личности.</w:t>
      </w:r>
    </w:p>
    <w:p w:rsidR="00A847A3" w:rsidRDefault="00681ABA">
      <w:pPr>
        <w:spacing w:before="70" w:line="300" w:lineRule="auto"/>
        <w:ind w:left="1398" w:right="581" w:firstLine="707"/>
        <w:jc w:val="both"/>
        <w:rPr>
          <w:sz w:val="24"/>
        </w:rPr>
      </w:pPr>
      <w:r>
        <w:rPr>
          <w:b/>
          <w:sz w:val="24"/>
        </w:rPr>
        <w:t xml:space="preserve">Подготовка к усвоению грамоты. </w:t>
      </w:r>
      <w:r>
        <w:rPr>
          <w:i/>
          <w:sz w:val="24"/>
        </w:rPr>
        <w:t xml:space="preserve">Подготовка к усвоению первоначальных навыков чтения. </w:t>
      </w:r>
      <w:r>
        <w:rPr>
          <w:sz w:val="24"/>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w:t>
      </w:r>
      <w:r>
        <w:rPr>
          <w:spacing w:val="26"/>
          <w:sz w:val="24"/>
        </w:rPr>
        <w:t xml:space="preserve"> </w:t>
      </w:r>
      <w:r>
        <w:rPr>
          <w:sz w:val="24"/>
        </w:rPr>
        <w:t>понятий:</w:t>
      </w:r>
      <w:r>
        <w:rPr>
          <w:spacing w:val="27"/>
          <w:sz w:val="24"/>
        </w:rPr>
        <w:t xml:space="preserve"> </w:t>
      </w:r>
      <w:r>
        <w:rPr>
          <w:sz w:val="24"/>
        </w:rPr>
        <w:t>«слово»,</w:t>
      </w:r>
      <w:r>
        <w:rPr>
          <w:spacing w:val="31"/>
          <w:sz w:val="24"/>
        </w:rPr>
        <w:t xml:space="preserve"> </w:t>
      </w:r>
      <w:r>
        <w:rPr>
          <w:sz w:val="24"/>
        </w:rPr>
        <w:t>«предложение»,</w:t>
      </w:r>
      <w:r>
        <w:rPr>
          <w:spacing w:val="29"/>
          <w:sz w:val="24"/>
        </w:rPr>
        <w:t xml:space="preserve"> </w:t>
      </w:r>
      <w:r>
        <w:rPr>
          <w:sz w:val="24"/>
        </w:rPr>
        <w:t>часть</w:t>
      </w:r>
      <w:r>
        <w:rPr>
          <w:spacing w:val="28"/>
          <w:sz w:val="24"/>
        </w:rPr>
        <w:t xml:space="preserve"> </w:t>
      </w:r>
      <w:r>
        <w:rPr>
          <w:sz w:val="24"/>
        </w:rPr>
        <w:t>слова</w:t>
      </w:r>
      <w:r>
        <w:rPr>
          <w:spacing w:val="25"/>
          <w:sz w:val="24"/>
        </w:rPr>
        <w:t xml:space="preserve"> </w:t>
      </w:r>
      <w:r>
        <w:rPr>
          <w:sz w:val="24"/>
        </w:rPr>
        <w:t>−</w:t>
      </w:r>
      <w:r>
        <w:rPr>
          <w:spacing w:val="30"/>
          <w:sz w:val="24"/>
        </w:rPr>
        <w:t xml:space="preserve"> </w:t>
      </w:r>
      <w:r>
        <w:rPr>
          <w:sz w:val="24"/>
        </w:rPr>
        <w:t>«слог»</w:t>
      </w:r>
      <w:r>
        <w:rPr>
          <w:spacing w:val="22"/>
          <w:sz w:val="24"/>
        </w:rPr>
        <w:t xml:space="preserve"> </w:t>
      </w:r>
      <w:r>
        <w:rPr>
          <w:sz w:val="24"/>
        </w:rPr>
        <w:t>(без</w:t>
      </w:r>
      <w:r>
        <w:rPr>
          <w:spacing w:val="27"/>
          <w:sz w:val="24"/>
        </w:rPr>
        <w:t xml:space="preserve"> </w:t>
      </w:r>
      <w:r>
        <w:rPr>
          <w:sz w:val="24"/>
        </w:rPr>
        <w:t>называния</w:t>
      </w:r>
      <w:r>
        <w:rPr>
          <w:spacing w:val="24"/>
          <w:sz w:val="24"/>
        </w:rPr>
        <w:t xml:space="preserve"> </w:t>
      </w:r>
      <w:r>
        <w:rPr>
          <w:sz w:val="24"/>
        </w:rPr>
        <w:t>термина),</w:t>
      </w:r>
    </w:p>
    <w:p w:rsidR="00A847A3" w:rsidRDefault="00681ABA">
      <w:pPr>
        <w:pStyle w:val="a3"/>
        <w:spacing w:line="297" w:lineRule="auto"/>
        <w:ind w:right="584" w:firstLine="0"/>
      </w:pPr>
      <w:r>
        <w:t>«звуки гласные и согласные». Деление слов на части. Выделение на слух некоторых звуков. Определение наличия/отсутствия звука в слове на слух.</w:t>
      </w:r>
    </w:p>
    <w:p w:rsidR="00A847A3" w:rsidRDefault="00681ABA">
      <w:pPr>
        <w:pStyle w:val="a3"/>
        <w:spacing w:before="5" w:line="300" w:lineRule="auto"/>
        <w:ind w:right="577"/>
      </w:pPr>
      <w:r>
        <w:rPr>
          <w:i/>
        </w:rPr>
        <w:t>Подготовка к усвоению первоначальных навыков письма</w:t>
      </w:r>
      <w:r>
        <w:t>.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w:t>
      </w:r>
      <w:r>
        <w:rPr>
          <w:spacing w:val="40"/>
        </w:rPr>
        <w:t xml:space="preserve"> </w:t>
      </w:r>
      <w:r>
        <w:t>к усвоению навыков письма.</w:t>
      </w:r>
    </w:p>
    <w:p w:rsidR="00A847A3" w:rsidRDefault="00681ABA">
      <w:pPr>
        <w:pStyle w:val="a3"/>
        <w:spacing w:line="300" w:lineRule="auto"/>
        <w:ind w:right="580"/>
      </w:pPr>
      <w:r>
        <w:rPr>
          <w:i/>
        </w:rPr>
        <w:t>Речевое развитие</w:t>
      </w:r>
      <w: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A847A3" w:rsidRDefault="00681ABA">
      <w:pPr>
        <w:pStyle w:val="a3"/>
        <w:spacing w:before="1" w:line="300" w:lineRule="auto"/>
        <w:ind w:right="580"/>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Обучение</w:t>
      </w:r>
      <w:r>
        <w:rPr>
          <w:spacing w:val="-3"/>
        </w:rPr>
        <w:t xml:space="preserve"> </w:t>
      </w:r>
      <w:r>
        <w:rPr>
          <w:spacing w:val="-2"/>
        </w:rPr>
        <w:t>грамоте</w:t>
      </w:r>
    </w:p>
    <w:p w:rsidR="00A847A3" w:rsidRDefault="00681ABA">
      <w:pPr>
        <w:spacing w:before="63"/>
        <w:ind w:left="2106"/>
        <w:jc w:val="both"/>
        <w:rPr>
          <w:sz w:val="24"/>
        </w:rPr>
      </w:pPr>
      <w:r>
        <w:rPr>
          <w:i/>
          <w:sz w:val="24"/>
        </w:rPr>
        <w:t>Формирование</w:t>
      </w:r>
      <w:r>
        <w:rPr>
          <w:i/>
          <w:spacing w:val="-3"/>
          <w:sz w:val="24"/>
        </w:rPr>
        <w:t xml:space="preserve"> </w:t>
      </w:r>
      <w:r>
        <w:rPr>
          <w:i/>
          <w:sz w:val="24"/>
        </w:rPr>
        <w:t>элементарных</w:t>
      </w:r>
      <w:r>
        <w:rPr>
          <w:i/>
          <w:spacing w:val="-4"/>
          <w:sz w:val="24"/>
        </w:rPr>
        <w:t xml:space="preserve"> </w:t>
      </w:r>
      <w:r>
        <w:rPr>
          <w:i/>
          <w:sz w:val="24"/>
        </w:rPr>
        <w:t>навыков</w:t>
      </w:r>
      <w:r>
        <w:rPr>
          <w:i/>
          <w:spacing w:val="-3"/>
          <w:sz w:val="24"/>
        </w:rPr>
        <w:t xml:space="preserve"> </w:t>
      </w:r>
      <w:r>
        <w:rPr>
          <w:i/>
          <w:spacing w:val="-2"/>
          <w:sz w:val="24"/>
        </w:rPr>
        <w:t>чтения</w:t>
      </w:r>
      <w:r>
        <w:rPr>
          <w:spacing w:val="-2"/>
          <w:sz w:val="24"/>
        </w:rPr>
        <w:t>.</w:t>
      </w:r>
    </w:p>
    <w:p w:rsidR="00A847A3" w:rsidRDefault="00681ABA">
      <w:pPr>
        <w:pStyle w:val="a3"/>
        <w:spacing w:before="70" w:line="300" w:lineRule="auto"/>
        <w:ind w:right="578"/>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A847A3" w:rsidRDefault="00681ABA">
      <w:pPr>
        <w:pStyle w:val="a3"/>
        <w:spacing w:line="275" w:lineRule="exact"/>
        <w:ind w:left="2106" w:firstLine="0"/>
      </w:pPr>
      <w:r>
        <w:t>Различение</w:t>
      </w:r>
      <w:r>
        <w:rPr>
          <w:spacing w:val="-6"/>
        </w:rPr>
        <w:t xml:space="preserve"> </w:t>
      </w:r>
      <w:r>
        <w:t>гласных</w:t>
      </w:r>
      <w:r>
        <w:rPr>
          <w:spacing w:val="-1"/>
        </w:rPr>
        <w:t xml:space="preserve"> </w:t>
      </w:r>
      <w:r>
        <w:t>и</w:t>
      </w:r>
      <w:r>
        <w:rPr>
          <w:spacing w:val="-2"/>
        </w:rPr>
        <w:t xml:space="preserve"> </w:t>
      </w:r>
      <w:r>
        <w:t>согласных</w:t>
      </w:r>
      <w:r>
        <w:rPr>
          <w:spacing w:val="-2"/>
        </w:rPr>
        <w:t xml:space="preserve"> </w:t>
      </w:r>
      <w:r>
        <w:t>звуков</w:t>
      </w:r>
      <w:r>
        <w:rPr>
          <w:spacing w:val="-4"/>
        </w:rPr>
        <w:t xml:space="preserve"> </w:t>
      </w:r>
      <w:r>
        <w:t>на</w:t>
      </w:r>
      <w:r>
        <w:rPr>
          <w:spacing w:val="-3"/>
        </w:rPr>
        <w:t xml:space="preserve"> </w:t>
      </w:r>
      <w:r>
        <w:t>слух</w:t>
      </w:r>
      <w:r>
        <w:rPr>
          <w:spacing w:val="-1"/>
        </w:rPr>
        <w:t xml:space="preserve"> </w:t>
      </w:r>
      <w:r>
        <w:t>и</w:t>
      </w:r>
      <w:r>
        <w:rPr>
          <w:spacing w:val="-2"/>
        </w:rPr>
        <w:t xml:space="preserve"> </w:t>
      </w:r>
      <w:r>
        <w:t>в</w:t>
      </w:r>
      <w:r>
        <w:rPr>
          <w:spacing w:val="-4"/>
        </w:rPr>
        <w:t xml:space="preserve"> </w:t>
      </w:r>
      <w:r>
        <w:t>собственном</w:t>
      </w:r>
      <w:r>
        <w:rPr>
          <w:spacing w:val="-3"/>
        </w:rPr>
        <w:t xml:space="preserve"> </w:t>
      </w:r>
      <w:r>
        <w:rPr>
          <w:spacing w:val="-2"/>
        </w:rPr>
        <w:t>произношении.</w:t>
      </w:r>
    </w:p>
    <w:p w:rsidR="00A847A3" w:rsidRDefault="00681ABA">
      <w:pPr>
        <w:pStyle w:val="a3"/>
        <w:spacing w:before="70" w:line="300" w:lineRule="auto"/>
        <w:ind w:right="592"/>
      </w:pPr>
      <w:r>
        <w:t>Обозначение звука буквой. Соотнесение и различение звука и буквы. Звукобуквенный анализ несложных по структуре слов.</w:t>
      </w:r>
    </w:p>
    <w:p w:rsidR="00A847A3" w:rsidRDefault="00681ABA">
      <w:pPr>
        <w:pStyle w:val="a3"/>
        <w:spacing w:before="1" w:line="300" w:lineRule="auto"/>
        <w:ind w:right="578"/>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A847A3" w:rsidRDefault="00681ABA">
      <w:pPr>
        <w:ind w:left="2106"/>
        <w:jc w:val="both"/>
        <w:rPr>
          <w:i/>
          <w:sz w:val="24"/>
        </w:rPr>
      </w:pPr>
      <w:r>
        <w:rPr>
          <w:i/>
          <w:sz w:val="24"/>
        </w:rPr>
        <w:t>Формирование</w:t>
      </w:r>
      <w:r>
        <w:rPr>
          <w:i/>
          <w:spacing w:val="-3"/>
          <w:sz w:val="24"/>
        </w:rPr>
        <w:t xml:space="preserve"> </w:t>
      </w:r>
      <w:r>
        <w:rPr>
          <w:i/>
          <w:sz w:val="24"/>
        </w:rPr>
        <w:t>элементарных</w:t>
      </w:r>
      <w:r>
        <w:rPr>
          <w:i/>
          <w:spacing w:val="-4"/>
          <w:sz w:val="24"/>
        </w:rPr>
        <w:t xml:space="preserve"> </w:t>
      </w:r>
      <w:r>
        <w:rPr>
          <w:i/>
          <w:sz w:val="24"/>
        </w:rPr>
        <w:t>навыков</w:t>
      </w:r>
      <w:r>
        <w:rPr>
          <w:i/>
          <w:spacing w:val="-3"/>
          <w:sz w:val="24"/>
        </w:rPr>
        <w:t xml:space="preserve"> </w:t>
      </w:r>
      <w:r>
        <w:rPr>
          <w:i/>
          <w:spacing w:val="-2"/>
          <w:sz w:val="24"/>
        </w:rPr>
        <w:t>письма.</w:t>
      </w:r>
    </w:p>
    <w:p w:rsidR="00A847A3" w:rsidRDefault="00681ABA">
      <w:pPr>
        <w:pStyle w:val="a3"/>
        <w:spacing w:before="67"/>
        <w:ind w:left="2106" w:firstLine="0"/>
      </w:pPr>
      <w:r>
        <w:t>Развитие</w:t>
      </w:r>
      <w:r>
        <w:rPr>
          <w:spacing w:val="64"/>
        </w:rPr>
        <w:t xml:space="preserve"> </w:t>
      </w:r>
      <w:r>
        <w:t>мелкой</w:t>
      </w:r>
      <w:r>
        <w:rPr>
          <w:spacing w:val="68"/>
        </w:rPr>
        <w:t xml:space="preserve"> </w:t>
      </w:r>
      <w:r>
        <w:t>моторики</w:t>
      </w:r>
      <w:r>
        <w:rPr>
          <w:spacing w:val="68"/>
        </w:rPr>
        <w:t xml:space="preserve"> </w:t>
      </w:r>
      <w:r>
        <w:t>пальцев</w:t>
      </w:r>
      <w:r>
        <w:rPr>
          <w:spacing w:val="68"/>
        </w:rPr>
        <w:t xml:space="preserve"> </w:t>
      </w:r>
      <w:r>
        <w:t>рук;</w:t>
      </w:r>
      <w:r>
        <w:rPr>
          <w:spacing w:val="68"/>
        </w:rPr>
        <w:t xml:space="preserve"> </w:t>
      </w:r>
      <w:r>
        <w:t>координации</w:t>
      </w:r>
      <w:r>
        <w:rPr>
          <w:spacing w:val="68"/>
        </w:rPr>
        <w:t xml:space="preserve"> </w:t>
      </w:r>
      <w:r>
        <w:t>и</w:t>
      </w:r>
      <w:r>
        <w:rPr>
          <w:spacing w:val="68"/>
        </w:rPr>
        <w:t xml:space="preserve"> </w:t>
      </w:r>
      <w:r>
        <w:t>точности</w:t>
      </w:r>
      <w:r>
        <w:rPr>
          <w:spacing w:val="75"/>
        </w:rPr>
        <w:t xml:space="preserve"> </w:t>
      </w:r>
      <w:r>
        <w:t>движения</w:t>
      </w:r>
      <w:r>
        <w:rPr>
          <w:spacing w:val="68"/>
        </w:rPr>
        <w:t xml:space="preserve"> </w:t>
      </w:r>
      <w:r>
        <w:rPr>
          <w:spacing w:val="-2"/>
        </w:rPr>
        <w:t>руки.</w:t>
      </w:r>
    </w:p>
    <w:p w:rsidR="00A847A3" w:rsidRDefault="00681ABA">
      <w:pPr>
        <w:pStyle w:val="a3"/>
        <w:spacing w:before="70"/>
        <w:ind w:firstLine="0"/>
        <w:rPr>
          <w:i/>
        </w:rPr>
      </w:pPr>
      <w:r>
        <w:t>Развитие</w:t>
      </w:r>
      <w:r>
        <w:rPr>
          <w:spacing w:val="-5"/>
        </w:rPr>
        <w:t xml:space="preserve"> </w:t>
      </w:r>
      <w:r>
        <w:t>умения</w:t>
      </w:r>
      <w:r>
        <w:rPr>
          <w:spacing w:val="-4"/>
        </w:rPr>
        <w:t xml:space="preserve"> </w:t>
      </w:r>
      <w:r>
        <w:t>ориентироваться</w:t>
      </w:r>
      <w:r>
        <w:rPr>
          <w:spacing w:val="-3"/>
        </w:rPr>
        <w:t xml:space="preserve"> </w:t>
      </w:r>
      <w:r>
        <w:t>на</w:t>
      </w:r>
      <w:r>
        <w:rPr>
          <w:spacing w:val="-5"/>
        </w:rPr>
        <w:t xml:space="preserve"> </w:t>
      </w:r>
      <w:r>
        <w:t>пространстве</w:t>
      </w:r>
      <w:r>
        <w:rPr>
          <w:spacing w:val="-4"/>
        </w:rPr>
        <w:t xml:space="preserve"> </w:t>
      </w:r>
      <w:r>
        <w:t>листа</w:t>
      </w:r>
      <w:r>
        <w:rPr>
          <w:spacing w:val="-4"/>
        </w:rPr>
        <w:t xml:space="preserve"> </w:t>
      </w:r>
      <w:r>
        <w:t>в</w:t>
      </w:r>
      <w:r>
        <w:rPr>
          <w:spacing w:val="-4"/>
        </w:rPr>
        <w:t xml:space="preserve"> </w:t>
      </w:r>
      <w:r>
        <w:t>тетради</w:t>
      </w:r>
      <w:r>
        <w:rPr>
          <w:spacing w:val="-3"/>
        </w:rPr>
        <w:t xml:space="preserve"> </w:t>
      </w:r>
      <w:r>
        <w:t>и</w:t>
      </w:r>
      <w:r>
        <w:rPr>
          <w:spacing w:val="-4"/>
        </w:rPr>
        <w:t xml:space="preserve"> </w:t>
      </w:r>
      <w:r>
        <w:t>классной</w:t>
      </w:r>
      <w:r>
        <w:rPr>
          <w:spacing w:val="-3"/>
        </w:rPr>
        <w:t xml:space="preserve"> </w:t>
      </w:r>
      <w:r>
        <w:rPr>
          <w:spacing w:val="-2"/>
        </w:rPr>
        <w:t>доски</w:t>
      </w:r>
      <w:r>
        <w:rPr>
          <w:i/>
          <w:spacing w:val="-2"/>
        </w:rPr>
        <w:t>.</w:t>
      </w:r>
    </w:p>
    <w:p w:rsidR="00A847A3" w:rsidRDefault="00681ABA">
      <w:pPr>
        <w:pStyle w:val="a3"/>
        <w:spacing w:before="69"/>
        <w:ind w:left="2106" w:firstLine="0"/>
      </w:pPr>
      <w:r>
        <w:t>Усвоение</w:t>
      </w:r>
      <w:r>
        <w:rPr>
          <w:spacing w:val="-7"/>
        </w:rPr>
        <w:t xml:space="preserve"> </w:t>
      </w:r>
      <w:r>
        <w:t>начертания</w:t>
      </w:r>
      <w:r>
        <w:rPr>
          <w:spacing w:val="-4"/>
        </w:rPr>
        <w:t xml:space="preserve"> </w:t>
      </w:r>
      <w:r>
        <w:t>рукописных</w:t>
      </w:r>
      <w:r>
        <w:rPr>
          <w:spacing w:val="-4"/>
        </w:rPr>
        <w:t xml:space="preserve"> </w:t>
      </w:r>
      <w:r>
        <w:t>заглавных</w:t>
      </w:r>
      <w:r>
        <w:rPr>
          <w:spacing w:val="-5"/>
        </w:rPr>
        <w:t xml:space="preserve"> </w:t>
      </w:r>
      <w:r>
        <w:t>и</w:t>
      </w:r>
      <w:r>
        <w:rPr>
          <w:spacing w:val="-6"/>
        </w:rPr>
        <w:t xml:space="preserve"> </w:t>
      </w:r>
      <w:r>
        <w:t>строчных</w:t>
      </w:r>
      <w:r>
        <w:rPr>
          <w:spacing w:val="-2"/>
        </w:rPr>
        <w:t xml:space="preserve"> букв.</w:t>
      </w:r>
    </w:p>
    <w:p w:rsidR="00A847A3" w:rsidRDefault="00681ABA">
      <w:pPr>
        <w:pStyle w:val="a3"/>
        <w:spacing w:before="70" w:line="300" w:lineRule="auto"/>
        <w:ind w:right="580"/>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A847A3" w:rsidRDefault="00681ABA">
      <w:pPr>
        <w:pStyle w:val="a3"/>
        <w:spacing w:line="300" w:lineRule="auto"/>
        <w:ind w:right="583"/>
      </w:pPr>
      <w:r>
        <w:t>Практическое</w:t>
      </w:r>
      <w:r>
        <w:rPr>
          <w:spacing w:val="-5"/>
        </w:rPr>
        <w:t xml:space="preserve"> </w:t>
      </w:r>
      <w:r>
        <w:t>усвоение</w:t>
      </w:r>
      <w:r>
        <w:rPr>
          <w:spacing w:val="-5"/>
        </w:rPr>
        <w:t xml:space="preserve"> </w:t>
      </w:r>
      <w:r>
        <w:t>некоторых</w:t>
      </w:r>
      <w:r>
        <w:rPr>
          <w:spacing w:val="-4"/>
        </w:rPr>
        <w:t xml:space="preserve"> </w:t>
      </w:r>
      <w:r>
        <w:t>грамматических</w:t>
      </w:r>
      <w:r>
        <w:rPr>
          <w:spacing w:val="-2"/>
        </w:rPr>
        <w:t xml:space="preserve"> </w:t>
      </w:r>
      <w:r>
        <w:t>умений</w:t>
      </w:r>
      <w:r>
        <w:rPr>
          <w:spacing w:val="-5"/>
        </w:rPr>
        <w:t xml:space="preserve"> </w:t>
      </w:r>
      <w:r>
        <w:t>и</w:t>
      </w:r>
      <w:r>
        <w:rPr>
          <w:spacing w:val="-5"/>
        </w:rPr>
        <w:t xml:space="preserve"> </w:t>
      </w:r>
      <w:r>
        <w:t>орфографических</w:t>
      </w:r>
      <w:r>
        <w:rPr>
          <w:spacing w:val="-6"/>
        </w:rPr>
        <w:t xml:space="preserve"> </w:t>
      </w:r>
      <w:r>
        <w:t>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w:t>
      </w:r>
    </w:p>
    <w:p w:rsidR="00A847A3" w:rsidRDefault="00681ABA">
      <w:pPr>
        <w:ind w:left="2106"/>
        <w:jc w:val="both"/>
        <w:rPr>
          <w:i/>
          <w:sz w:val="24"/>
        </w:rPr>
      </w:pPr>
      <w:r>
        <w:rPr>
          <w:i/>
          <w:sz w:val="24"/>
        </w:rPr>
        <w:t>Речевое</w:t>
      </w:r>
      <w:r>
        <w:rPr>
          <w:i/>
          <w:spacing w:val="-7"/>
          <w:sz w:val="24"/>
        </w:rPr>
        <w:t xml:space="preserve"> </w:t>
      </w:r>
      <w:r>
        <w:rPr>
          <w:i/>
          <w:spacing w:val="-2"/>
          <w:sz w:val="24"/>
        </w:rPr>
        <w:t>развитие.</w:t>
      </w:r>
    </w:p>
    <w:p w:rsidR="00A847A3" w:rsidRDefault="00681ABA">
      <w:pPr>
        <w:pStyle w:val="a3"/>
        <w:spacing w:before="69" w:line="300" w:lineRule="auto"/>
        <w:ind w:right="578"/>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 товительной работы); ответов на вопросы педагога и товарищей класса. Пересказ прослу- 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A847A3" w:rsidRDefault="00681ABA">
      <w:pPr>
        <w:pStyle w:val="1"/>
        <w:spacing w:before="5"/>
        <w:jc w:val="both"/>
      </w:pPr>
      <w:r>
        <w:t>Практические</w:t>
      </w:r>
      <w:r>
        <w:rPr>
          <w:spacing w:val="-6"/>
        </w:rPr>
        <w:t xml:space="preserve"> </w:t>
      </w:r>
      <w:r>
        <w:t>грамматические</w:t>
      </w:r>
      <w:r>
        <w:rPr>
          <w:spacing w:val="-6"/>
        </w:rPr>
        <w:t xml:space="preserve"> </w:t>
      </w:r>
      <w:r>
        <w:t>упражнения</w:t>
      </w:r>
      <w:r>
        <w:rPr>
          <w:spacing w:val="-4"/>
        </w:rPr>
        <w:t xml:space="preserve"> </w:t>
      </w:r>
      <w:r>
        <w:t>и</w:t>
      </w:r>
      <w:r>
        <w:rPr>
          <w:spacing w:val="-5"/>
        </w:rPr>
        <w:t xml:space="preserve"> </w:t>
      </w:r>
      <w:r>
        <w:t>развитие</w:t>
      </w:r>
      <w:r>
        <w:rPr>
          <w:spacing w:val="-5"/>
        </w:rPr>
        <w:t xml:space="preserve"> </w:t>
      </w:r>
      <w:r>
        <w:rPr>
          <w:spacing w:val="-4"/>
        </w:rPr>
        <w:t>речи</w:t>
      </w:r>
    </w:p>
    <w:p w:rsidR="00A847A3" w:rsidRDefault="00681ABA">
      <w:pPr>
        <w:pStyle w:val="a3"/>
        <w:spacing w:before="64" w:line="300" w:lineRule="auto"/>
        <w:ind w:right="577"/>
      </w:pPr>
      <w:r>
        <w:rPr>
          <w:b/>
        </w:rPr>
        <w:t xml:space="preserve">Фонетика. </w:t>
      </w:r>
      <w: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A847A3" w:rsidRDefault="00681ABA">
      <w:pPr>
        <w:ind w:left="2106"/>
        <w:jc w:val="both"/>
        <w:rPr>
          <w:sz w:val="24"/>
        </w:rPr>
      </w:pPr>
      <w:r>
        <w:rPr>
          <w:b/>
          <w:sz w:val="24"/>
        </w:rPr>
        <w:t>Графика.</w:t>
      </w:r>
      <w:r>
        <w:rPr>
          <w:b/>
          <w:spacing w:val="75"/>
          <w:sz w:val="24"/>
        </w:rPr>
        <w:t xml:space="preserve"> </w:t>
      </w:r>
      <w:r>
        <w:rPr>
          <w:sz w:val="24"/>
        </w:rPr>
        <w:t>Обозначение</w:t>
      </w:r>
      <w:r>
        <w:rPr>
          <w:spacing w:val="76"/>
          <w:sz w:val="24"/>
        </w:rPr>
        <w:t xml:space="preserve"> </w:t>
      </w:r>
      <w:r>
        <w:rPr>
          <w:sz w:val="24"/>
        </w:rPr>
        <w:t>мягкости</w:t>
      </w:r>
      <w:r>
        <w:rPr>
          <w:spacing w:val="78"/>
          <w:sz w:val="24"/>
        </w:rPr>
        <w:t xml:space="preserve"> </w:t>
      </w:r>
      <w:r>
        <w:rPr>
          <w:sz w:val="24"/>
        </w:rPr>
        <w:t>согласных</w:t>
      </w:r>
      <w:r>
        <w:rPr>
          <w:spacing w:val="76"/>
          <w:sz w:val="24"/>
        </w:rPr>
        <w:t xml:space="preserve"> </w:t>
      </w:r>
      <w:r>
        <w:rPr>
          <w:sz w:val="24"/>
        </w:rPr>
        <w:t>на</w:t>
      </w:r>
      <w:r>
        <w:rPr>
          <w:spacing w:val="75"/>
          <w:sz w:val="24"/>
        </w:rPr>
        <w:t xml:space="preserve"> </w:t>
      </w:r>
      <w:r>
        <w:rPr>
          <w:sz w:val="24"/>
        </w:rPr>
        <w:t>письме</w:t>
      </w:r>
      <w:r>
        <w:rPr>
          <w:spacing w:val="76"/>
          <w:sz w:val="24"/>
        </w:rPr>
        <w:t xml:space="preserve"> </w:t>
      </w:r>
      <w:r>
        <w:rPr>
          <w:sz w:val="24"/>
        </w:rPr>
        <w:t>буквами</w:t>
      </w:r>
      <w:r>
        <w:rPr>
          <w:spacing w:val="55"/>
          <w:w w:val="150"/>
          <w:sz w:val="24"/>
        </w:rPr>
        <w:t xml:space="preserve"> </w:t>
      </w:r>
      <w:r>
        <w:rPr>
          <w:b/>
          <w:sz w:val="24"/>
        </w:rPr>
        <w:t>ь,</w:t>
      </w:r>
      <w:r>
        <w:rPr>
          <w:b/>
          <w:spacing w:val="52"/>
          <w:w w:val="150"/>
          <w:sz w:val="24"/>
        </w:rPr>
        <w:t xml:space="preserve"> </w:t>
      </w:r>
      <w:r>
        <w:rPr>
          <w:b/>
          <w:sz w:val="24"/>
        </w:rPr>
        <w:t>е,</w:t>
      </w:r>
      <w:r>
        <w:rPr>
          <w:b/>
          <w:spacing w:val="50"/>
          <w:w w:val="150"/>
          <w:sz w:val="24"/>
        </w:rPr>
        <w:t xml:space="preserve"> </w:t>
      </w:r>
      <w:r>
        <w:rPr>
          <w:b/>
          <w:sz w:val="24"/>
        </w:rPr>
        <w:t>ё,</w:t>
      </w:r>
      <w:r>
        <w:rPr>
          <w:b/>
          <w:spacing w:val="53"/>
          <w:w w:val="150"/>
          <w:sz w:val="24"/>
        </w:rPr>
        <w:t xml:space="preserve"> </w:t>
      </w:r>
      <w:r>
        <w:rPr>
          <w:b/>
          <w:sz w:val="24"/>
        </w:rPr>
        <w:t>и,</w:t>
      </w:r>
      <w:r>
        <w:rPr>
          <w:b/>
          <w:spacing w:val="51"/>
          <w:w w:val="150"/>
          <w:sz w:val="24"/>
        </w:rPr>
        <w:t xml:space="preserve"> </w:t>
      </w:r>
      <w:r>
        <w:rPr>
          <w:b/>
          <w:sz w:val="24"/>
        </w:rPr>
        <w:t>ю,</w:t>
      </w:r>
      <w:r>
        <w:rPr>
          <w:b/>
          <w:spacing w:val="54"/>
          <w:w w:val="150"/>
          <w:sz w:val="24"/>
        </w:rPr>
        <w:t xml:space="preserve"> </w:t>
      </w:r>
      <w:r>
        <w:rPr>
          <w:b/>
          <w:spacing w:val="-5"/>
          <w:sz w:val="24"/>
        </w:rPr>
        <w:t>я</w:t>
      </w:r>
      <w:r>
        <w:rPr>
          <w:spacing w:val="-5"/>
          <w:sz w:val="24"/>
        </w:rPr>
        <w:t>.</w:t>
      </w:r>
    </w:p>
    <w:p w:rsidR="00A847A3" w:rsidRDefault="00681ABA">
      <w:pPr>
        <w:pStyle w:val="a3"/>
        <w:spacing w:before="70"/>
        <w:ind w:firstLine="0"/>
      </w:pPr>
      <w:r>
        <w:t>Разделительный</w:t>
      </w:r>
      <w:r>
        <w:rPr>
          <w:spacing w:val="-5"/>
        </w:rPr>
        <w:t xml:space="preserve"> </w:t>
      </w:r>
      <w:r>
        <w:rPr>
          <w:b/>
        </w:rPr>
        <w:t>ь</w:t>
      </w:r>
      <w:r>
        <w:t>.</w:t>
      </w:r>
      <w:r>
        <w:rPr>
          <w:spacing w:val="-3"/>
        </w:rPr>
        <w:t xml:space="preserve"> </w:t>
      </w:r>
      <w:r>
        <w:t>Слог.</w:t>
      </w:r>
      <w:r>
        <w:rPr>
          <w:spacing w:val="-3"/>
        </w:rPr>
        <w:t xml:space="preserve"> </w:t>
      </w:r>
      <w:r>
        <w:t>Перенос</w:t>
      </w:r>
      <w:r>
        <w:rPr>
          <w:spacing w:val="-3"/>
        </w:rPr>
        <w:t xml:space="preserve"> </w:t>
      </w:r>
      <w:r>
        <w:t>слов.</w:t>
      </w:r>
      <w:r>
        <w:rPr>
          <w:spacing w:val="-2"/>
        </w:rPr>
        <w:t xml:space="preserve"> Алфавит.</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ind w:right="585"/>
      </w:pPr>
      <w:r>
        <w:rPr>
          <w:b/>
        </w:rPr>
        <w:lastRenderedPageBreak/>
        <w:t xml:space="preserve">Слово. </w:t>
      </w:r>
      <w:r>
        <w:t xml:space="preserve">Слова, обозначающие </w:t>
      </w:r>
      <w:r>
        <w:rPr>
          <w:b/>
          <w:i/>
        </w:rPr>
        <w:t>название предметов</w:t>
      </w:r>
      <w: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A847A3" w:rsidRDefault="00681ABA">
      <w:pPr>
        <w:pStyle w:val="a3"/>
        <w:spacing w:line="297" w:lineRule="auto"/>
        <w:ind w:right="586"/>
      </w:pPr>
      <w:r>
        <w:t>Имена</w:t>
      </w:r>
      <w:r>
        <w:rPr>
          <w:spacing w:val="-3"/>
        </w:rPr>
        <w:t xml:space="preserve"> </w:t>
      </w:r>
      <w:r>
        <w:t>собственные.</w:t>
      </w:r>
      <w:r>
        <w:rPr>
          <w:spacing w:val="-2"/>
        </w:rPr>
        <w:t xml:space="preserve"> </w:t>
      </w:r>
      <w:r>
        <w:t>Большая</w:t>
      </w:r>
      <w:r>
        <w:rPr>
          <w:spacing w:val="-2"/>
        </w:rPr>
        <w:t xml:space="preserve"> </w:t>
      </w:r>
      <w:r>
        <w:t>буква</w:t>
      </w:r>
      <w:r>
        <w:rPr>
          <w:spacing w:val="-3"/>
        </w:rPr>
        <w:t xml:space="preserve"> </w:t>
      </w:r>
      <w:r>
        <w:t>в</w:t>
      </w:r>
      <w:r>
        <w:rPr>
          <w:spacing w:val="-3"/>
        </w:rPr>
        <w:t xml:space="preserve"> </w:t>
      </w:r>
      <w:r>
        <w:t>именах,</w:t>
      </w:r>
      <w:r>
        <w:rPr>
          <w:spacing w:val="-6"/>
        </w:rPr>
        <w:t xml:space="preserve"> </w:t>
      </w:r>
      <w:r>
        <w:t>фамилиях,</w:t>
      </w:r>
      <w:r>
        <w:rPr>
          <w:spacing w:val="-2"/>
        </w:rPr>
        <w:t xml:space="preserve"> </w:t>
      </w:r>
      <w:r>
        <w:t>отчествах,</w:t>
      </w:r>
      <w:r>
        <w:rPr>
          <w:spacing w:val="-4"/>
        </w:rPr>
        <w:t xml:space="preserve"> </w:t>
      </w:r>
      <w:r>
        <w:t>кличках</w:t>
      </w:r>
      <w:r>
        <w:rPr>
          <w:spacing w:val="-2"/>
        </w:rPr>
        <w:t xml:space="preserve"> </w:t>
      </w:r>
      <w:r>
        <w:t>животных, названиях городов, сёл и деревень, улиц, географических объектов.</w:t>
      </w:r>
    </w:p>
    <w:p w:rsidR="00A847A3" w:rsidRDefault="00681ABA">
      <w:pPr>
        <w:pStyle w:val="a3"/>
        <w:spacing w:before="5"/>
        <w:ind w:left="2106" w:firstLine="0"/>
      </w:pPr>
      <w:r>
        <w:t>Знакомство</w:t>
      </w:r>
      <w:r>
        <w:rPr>
          <w:spacing w:val="33"/>
        </w:rPr>
        <w:t xml:space="preserve"> </w:t>
      </w:r>
      <w:r>
        <w:t>с</w:t>
      </w:r>
      <w:r>
        <w:rPr>
          <w:spacing w:val="34"/>
        </w:rPr>
        <w:t xml:space="preserve"> </w:t>
      </w:r>
      <w:r>
        <w:t>антонимами</w:t>
      </w:r>
      <w:r>
        <w:rPr>
          <w:spacing w:val="36"/>
        </w:rPr>
        <w:t xml:space="preserve"> </w:t>
      </w:r>
      <w:r>
        <w:t>и</w:t>
      </w:r>
      <w:r>
        <w:rPr>
          <w:spacing w:val="37"/>
        </w:rPr>
        <w:t xml:space="preserve"> </w:t>
      </w:r>
      <w:r>
        <w:t>синонимами</w:t>
      </w:r>
      <w:r>
        <w:rPr>
          <w:spacing w:val="36"/>
        </w:rPr>
        <w:t xml:space="preserve"> </w:t>
      </w:r>
      <w:r>
        <w:t>без</w:t>
      </w:r>
      <w:r>
        <w:rPr>
          <w:spacing w:val="33"/>
        </w:rPr>
        <w:t xml:space="preserve"> </w:t>
      </w:r>
      <w:r>
        <w:t>называния</w:t>
      </w:r>
      <w:r>
        <w:rPr>
          <w:spacing w:val="36"/>
        </w:rPr>
        <w:t xml:space="preserve"> </w:t>
      </w:r>
      <w:r>
        <w:t>терминов</w:t>
      </w:r>
      <w:r>
        <w:rPr>
          <w:spacing w:val="34"/>
        </w:rPr>
        <w:t xml:space="preserve"> </w:t>
      </w:r>
      <w:r>
        <w:t>(«Слова-друзья»</w:t>
      </w:r>
      <w:r>
        <w:rPr>
          <w:spacing w:val="28"/>
        </w:rPr>
        <w:t xml:space="preserve"> </w:t>
      </w:r>
      <w:r>
        <w:rPr>
          <w:spacing w:val="-10"/>
        </w:rPr>
        <w:t>и</w:t>
      </w:r>
    </w:p>
    <w:p w:rsidR="00A847A3" w:rsidRDefault="00681ABA">
      <w:pPr>
        <w:pStyle w:val="a3"/>
        <w:spacing w:before="69"/>
        <w:ind w:firstLine="0"/>
        <w:jc w:val="left"/>
      </w:pPr>
      <w:r>
        <w:rPr>
          <w:spacing w:val="-2"/>
        </w:rPr>
        <w:t>«Слова-враги»).</w:t>
      </w:r>
    </w:p>
    <w:p w:rsidR="00A847A3" w:rsidRDefault="00681ABA">
      <w:pPr>
        <w:spacing w:before="70" w:line="300" w:lineRule="auto"/>
        <w:ind w:left="1398" w:right="581" w:firstLine="707"/>
        <w:jc w:val="both"/>
        <w:rPr>
          <w:sz w:val="24"/>
        </w:rPr>
      </w:pPr>
      <w:r>
        <w:rPr>
          <w:sz w:val="24"/>
        </w:rPr>
        <w:t xml:space="preserve">Слова, обозначающие </w:t>
      </w:r>
      <w:r>
        <w:rPr>
          <w:b/>
          <w:i/>
          <w:sz w:val="24"/>
        </w:rPr>
        <w:t>название действий</w:t>
      </w:r>
      <w:r>
        <w:rPr>
          <w:sz w:val="24"/>
        </w:rPr>
        <w:t>. Различение действия и его названия. Название</w:t>
      </w:r>
      <w:r>
        <w:rPr>
          <w:spacing w:val="-3"/>
          <w:sz w:val="24"/>
        </w:rPr>
        <w:t xml:space="preserve"> </w:t>
      </w:r>
      <w:r>
        <w:rPr>
          <w:sz w:val="24"/>
        </w:rPr>
        <w:t>действий</w:t>
      </w:r>
      <w:r>
        <w:rPr>
          <w:spacing w:val="80"/>
          <w:sz w:val="24"/>
        </w:rPr>
        <w:t xml:space="preserve"> </w:t>
      </w:r>
      <w:r>
        <w:rPr>
          <w:sz w:val="24"/>
        </w:rPr>
        <w:t xml:space="preserve">по вопросам </w:t>
      </w:r>
      <w:r>
        <w:rPr>
          <w:i/>
          <w:sz w:val="24"/>
        </w:rPr>
        <w:t xml:space="preserve">что делает? что делают? что делал? что будет делать? </w:t>
      </w:r>
      <w:r>
        <w:rPr>
          <w:sz w:val="24"/>
        </w:rPr>
        <w:t>Согласование слов-действий со словами-предметами.</w:t>
      </w:r>
    </w:p>
    <w:p w:rsidR="00A847A3" w:rsidRDefault="00681ABA">
      <w:pPr>
        <w:spacing w:line="300" w:lineRule="auto"/>
        <w:ind w:left="1398" w:right="579" w:firstLine="707"/>
        <w:jc w:val="both"/>
        <w:rPr>
          <w:sz w:val="24"/>
        </w:rPr>
      </w:pPr>
      <w:r>
        <w:rPr>
          <w:sz w:val="24"/>
        </w:rPr>
        <w:t xml:space="preserve">Слова, обозначающие </w:t>
      </w:r>
      <w:r>
        <w:rPr>
          <w:b/>
          <w:i/>
          <w:sz w:val="24"/>
        </w:rPr>
        <w:t>признак предмета</w:t>
      </w:r>
      <w:r>
        <w:rPr>
          <w:sz w:val="24"/>
        </w:rPr>
        <w:t>. Определение признака предмета по</w:t>
      </w:r>
      <w:r>
        <w:rPr>
          <w:spacing w:val="40"/>
          <w:sz w:val="24"/>
        </w:rPr>
        <w:t xml:space="preserve"> </w:t>
      </w:r>
      <w:r>
        <w:rPr>
          <w:sz w:val="24"/>
        </w:rPr>
        <w:t xml:space="preserve">вопросам </w:t>
      </w:r>
      <w:r>
        <w:rPr>
          <w:i/>
          <w:sz w:val="24"/>
        </w:rPr>
        <w:t xml:space="preserve">какой? какая? какое? какие? </w:t>
      </w:r>
      <w:r>
        <w:rPr>
          <w:sz w:val="24"/>
        </w:rPr>
        <w:t>Название признаков, обозначающих цвет, форму, величину, материал, вкус предмета.</w:t>
      </w:r>
    </w:p>
    <w:p w:rsidR="00A847A3" w:rsidRDefault="00681ABA">
      <w:pPr>
        <w:pStyle w:val="a3"/>
        <w:spacing w:line="275" w:lineRule="exact"/>
        <w:ind w:left="2106" w:firstLine="0"/>
      </w:pPr>
      <w:r>
        <w:t>Дифференциация</w:t>
      </w:r>
      <w:r>
        <w:rPr>
          <w:spacing w:val="-3"/>
        </w:rPr>
        <w:t xml:space="preserve"> </w:t>
      </w:r>
      <w:r>
        <w:t>слов,</w:t>
      </w:r>
      <w:r>
        <w:rPr>
          <w:spacing w:val="-3"/>
        </w:rPr>
        <w:t xml:space="preserve"> </w:t>
      </w:r>
      <w:r>
        <w:t>относящихся</w:t>
      </w:r>
      <w:r>
        <w:rPr>
          <w:spacing w:val="-2"/>
        </w:rPr>
        <w:t xml:space="preserve"> </w:t>
      </w:r>
      <w:r>
        <w:t>к</w:t>
      </w:r>
      <w:r>
        <w:rPr>
          <w:spacing w:val="-3"/>
        </w:rPr>
        <w:t xml:space="preserve"> </w:t>
      </w:r>
      <w:r>
        <w:t>разным</w:t>
      </w:r>
      <w:r>
        <w:rPr>
          <w:spacing w:val="-6"/>
        </w:rPr>
        <w:t xml:space="preserve"> </w:t>
      </w:r>
      <w:r>
        <w:rPr>
          <w:spacing w:val="-2"/>
        </w:rPr>
        <w:t>категориям.</w:t>
      </w:r>
    </w:p>
    <w:p w:rsidR="00A847A3" w:rsidRDefault="00681ABA">
      <w:pPr>
        <w:pStyle w:val="a3"/>
        <w:spacing w:before="69" w:line="300" w:lineRule="auto"/>
        <w:ind w:right="583"/>
      </w:pPr>
      <w:r>
        <w:rPr>
          <w:b/>
          <w:i/>
        </w:rPr>
        <w:t xml:space="preserve">Предлог. </w:t>
      </w:r>
      <w: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A847A3" w:rsidRDefault="00681ABA">
      <w:pPr>
        <w:pStyle w:val="a3"/>
        <w:spacing w:line="300" w:lineRule="auto"/>
        <w:ind w:right="584"/>
      </w:pPr>
      <w:r>
        <w:rPr>
          <w:b/>
        </w:rPr>
        <w:t xml:space="preserve">Имена собственные </w:t>
      </w:r>
      <w:r>
        <w:t>(имена и фамилии людей, клички животных, названия городов, сел, улиц, площадей).</w:t>
      </w:r>
    </w:p>
    <w:p w:rsidR="00A847A3" w:rsidRDefault="00681ABA">
      <w:pPr>
        <w:pStyle w:val="a3"/>
        <w:spacing w:line="300" w:lineRule="auto"/>
        <w:ind w:right="584"/>
      </w:pPr>
      <w:r>
        <w:rPr>
          <w:b/>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A847A3" w:rsidRDefault="00681ABA">
      <w:pPr>
        <w:pStyle w:val="a3"/>
        <w:spacing w:before="1" w:line="300" w:lineRule="auto"/>
        <w:ind w:right="582"/>
      </w:pPr>
      <w:r>
        <w:rPr>
          <w:b/>
        </w:rPr>
        <w:t>Родственные слова</w:t>
      </w:r>
      <w: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A847A3" w:rsidRDefault="00681ABA">
      <w:pPr>
        <w:pStyle w:val="a3"/>
        <w:spacing w:line="300" w:lineRule="auto"/>
        <w:ind w:right="584"/>
      </w:pPr>
      <w:r>
        <w:rPr>
          <w:b/>
        </w:rPr>
        <w:t xml:space="preserve">Предложение. </w:t>
      </w:r>
      <w: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w:t>
      </w:r>
      <w:r>
        <w:rPr>
          <w:spacing w:val="-2"/>
        </w:rPr>
        <w:t xml:space="preserve"> </w:t>
      </w:r>
      <w:r>
        <w:t>по</w:t>
      </w:r>
      <w:r>
        <w:rPr>
          <w:spacing w:val="-2"/>
        </w:rPr>
        <w:t xml:space="preserve"> </w:t>
      </w:r>
      <w:r>
        <w:t>теме,</w:t>
      </w:r>
      <w:r>
        <w:rPr>
          <w:spacing w:val="-2"/>
        </w:rPr>
        <w:t xml:space="preserve"> </w:t>
      </w:r>
      <w:r>
        <w:t>по</w:t>
      </w:r>
      <w:r>
        <w:rPr>
          <w:spacing w:val="-2"/>
        </w:rPr>
        <w:t xml:space="preserve"> </w:t>
      </w:r>
      <w:r>
        <w:t>опорным</w:t>
      </w:r>
      <w:r>
        <w:rPr>
          <w:spacing w:val="-4"/>
        </w:rPr>
        <w:t xml:space="preserve"> </w:t>
      </w:r>
      <w:r>
        <w:t>слова.</w:t>
      </w:r>
      <w:r>
        <w:rPr>
          <w:spacing w:val="-2"/>
        </w:rPr>
        <w:t xml:space="preserve"> </w:t>
      </w:r>
      <w:r>
        <w:t>Распространение</w:t>
      </w:r>
      <w:r>
        <w:rPr>
          <w:spacing w:val="-3"/>
        </w:rPr>
        <w:t xml:space="preserve"> </w:t>
      </w:r>
      <w:r>
        <w:t>предложений</w:t>
      </w:r>
      <w:r>
        <w:rPr>
          <w:spacing w:val="-2"/>
        </w:rPr>
        <w:t xml:space="preserve"> </w:t>
      </w:r>
      <w:r>
        <w:t>с</w:t>
      </w:r>
      <w:r>
        <w:rPr>
          <w:spacing w:val="-3"/>
        </w:rPr>
        <w:t xml:space="preserve"> </w:t>
      </w:r>
      <w:r>
        <w:t>опорой</w:t>
      </w:r>
      <w:r>
        <w:rPr>
          <w:spacing w:val="-2"/>
        </w:rPr>
        <w:t xml:space="preserve"> </w:t>
      </w:r>
      <w:r>
        <w:t>на</w:t>
      </w:r>
      <w:r>
        <w:rPr>
          <w:spacing w:val="-3"/>
        </w:rPr>
        <w:t xml:space="preserve"> </w:t>
      </w:r>
      <w:r>
        <w:t>предметную картинку или вопросы. Работа с деформированными предложениями. Работа с диалогами.</w:t>
      </w:r>
    </w:p>
    <w:p w:rsidR="00A847A3" w:rsidRDefault="00681ABA">
      <w:pPr>
        <w:pStyle w:val="a3"/>
        <w:spacing w:line="300" w:lineRule="auto"/>
        <w:ind w:right="577"/>
      </w:pPr>
      <w:r>
        <w:rPr>
          <w:b/>
        </w:rPr>
        <w:t xml:space="preserve">Развитие речи. </w:t>
      </w: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w:t>
      </w:r>
      <w:r>
        <w:rPr>
          <w:spacing w:val="40"/>
        </w:rPr>
        <w:t xml:space="preserve"> </w:t>
      </w:r>
      <w:r>
        <w:t>Коллективное составление небольших по объему изложений и сочинений (3-4 предложения) по плану, опорным словам и иллюстрации.</w:t>
      </w:r>
    </w:p>
    <w:p w:rsidR="00A847A3" w:rsidRDefault="00681ABA">
      <w:pPr>
        <w:pStyle w:val="1"/>
        <w:spacing w:before="5"/>
        <w:jc w:val="both"/>
      </w:pPr>
      <w:r>
        <w:t>Чтение</w:t>
      </w:r>
      <w:r>
        <w:rPr>
          <w:spacing w:val="-4"/>
        </w:rPr>
        <w:t xml:space="preserve"> </w:t>
      </w:r>
      <w:r>
        <w:t>и</w:t>
      </w:r>
      <w:r>
        <w:rPr>
          <w:spacing w:val="-2"/>
        </w:rPr>
        <w:t xml:space="preserve"> </w:t>
      </w:r>
      <w:r>
        <w:t>развитие</w:t>
      </w:r>
      <w:r>
        <w:rPr>
          <w:spacing w:val="-3"/>
        </w:rPr>
        <w:t xml:space="preserve"> </w:t>
      </w:r>
      <w:r>
        <w:rPr>
          <w:spacing w:val="-4"/>
        </w:rPr>
        <w:t>речи</w:t>
      </w:r>
    </w:p>
    <w:p w:rsidR="00A847A3" w:rsidRDefault="00681ABA">
      <w:pPr>
        <w:pStyle w:val="a3"/>
        <w:spacing w:before="65" w:line="300" w:lineRule="auto"/>
        <w:ind w:right="578"/>
      </w:pPr>
      <w:r>
        <w:rPr>
          <w:b/>
        </w:rPr>
        <w:t>Содержание чтения (круг чтения)</w:t>
      </w:r>
      <w:r>
        <w:t>. Произведения устного народного творчества (пословица, скороговорка, загадка,</w:t>
      </w:r>
      <w:r>
        <w:rPr>
          <w:spacing w:val="40"/>
        </w:rPr>
        <w:t xml:space="preserve"> </w:t>
      </w:r>
      <w:r>
        <w:t>потешка, закличка, песня, сказка, былина). Небольшие рассказы и стихотворения русских и зарубежных писателей о природе родного края, о жизни детей</w:t>
      </w:r>
      <w:r>
        <w:rPr>
          <w:spacing w:val="58"/>
        </w:rPr>
        <w:t xml:space="preserve"> </w:t>
      </w:r>
      <w:r>
        <w:t>и</w:t>
      </w:r>
      <w:r>
        <w:rPr>
          <w:spacing w:val="59"/>
        </w:rPr>
        <w:t xml:space="preserve"> </w:t>
      </w:r>
      <w:r>
        <w:t>взрослых,</w:t>
      </w:r>
      <w:r>
        <w:rPr>
          <w:spacing w:val="58"/>
        </w:rPr>
        <w:t xml:space="preserve"> </w:t>
      </w:r>
      <w:r>
        <w:t>о</w:t>
      </w:r>
      <w:r>
        <w:rPr>
          <w:spacing w:val="58"/>
        </w:rPr>
        <w:t xml:space="preserve"> </w:t>
      </w:r>
      <w:r>
        <w:t>труде,</w:t>
      </w:r>
      <w:r>
        <w:rPr>
          <w:spacing w:val="58"/>
        </w:rPr>
        <w:t xml:space="preserve"> </w:t>
      </w:r>
      <w:r>
        <w:t>о</w:t>
      </w:r>
      <w:r>
        <w:rPr>
          <w:spacing w:val="60"/>
        </w:rPr>
        <w:t xml:space="preserve"> </w:t>
      </w:r>
      <w:r>
        <w:t>народных</w:t>
      </w:r>
      <w:r>
        <w:rPr>
          <w:spacing w:val="59"/>
        </w:rPr>
        <w:t xml:space="preserve"> </w:t>
      </w:r>
      <w:r>
        <w:t>праздниках,</w:t>
      </w:r>
      <w:r>
        <w:rPr>
          <w:spacing w:val="58"/>
        </w:rPr>
        <w:t xml:space="preserve"> </w:t>
      </w:r>
      <w:r>
        <w:t>о</w:t>
      </w:r>
      <w:r>
        <w:rPr>
          <w:spacing w:val="58"/>
        </w:rPr>
        <w:t xml:space="preserve"> </w:t>
      </w:r>
      <w:r>
        <w:t>нравственных</w:t>
      </w:r>
      <w:r>
        <w:rPr>
          <w:spacing w:val="59"/>
        </w:rPr>
        <w:t xml:space="preserve"> </w:t>
      </w:r>
      <w:r>
        <w:t>и</w:t>
      </w:r>
      <w:r>
        <w:rPr>
          <w:spacing w:val="59"/>
        </w:rPr>
        <w:t xml:space="preserve"> </w:t>
      </w:r>
      <w:r>
        <w:t>этических</w:t>
      </w:r>
      <w:r>
        <w:rPr>
          <w:spacing w:val="60"/>
        </w:rPr>
        <w:t xml:space="preserve"> </w:t>
      </w:r>
      <w:r>
        <w:t>нормах</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0" w:firstLine="0"/>
      </w:pPr>
      <w:r>
        <w:lastRenderedPageBreak/>
        <w:t>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A847A3" w:rsidRDefault="00681ABA">
      <w:pPr>
        <w:pStyle w:val="a3"/>
        <w:spacing w:line="300" w:lineRule="auto"/>
        <w:ind w:right="582"/>
      </w:pPr>
      <w:r>
        <w:rPr>
          <w:b/>
        </w:rPr>
        <w:t>Примерная тематика произведений</w:t>
      </w:r>
      <w: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A847A3" w:rsidRDefault="00681ABA">
      <w:pPr>
        <w:pStyle w:val="a3"/>
        <w:spacing w:line="300" w:lineRule="auto"/>
        <w:ind w:right="584"/>
      </w:pPr>
      <w:r>
        <w:rPr>
          <w:b/>
        </w:rPr>
        <w:t>Жанровое разнообразие</w:t>
      </w:r>
      <w:r>
        <w:t>: сказки, рассказы, стихотворения, басни, пословицы, поговорки, загадки, считалки,</w:t>
      </w:r>
      <w:r>
        <w:rPr>
          <w:spacing w:val="40"/>
        </w:rPr>
        <w:t xml:space="preserve"> </w:t>
      </w:r>
      <w:r>
        <w:t>потешки.</w:t>
      </w:r>
    </w:p>
    <w:p w:rsidR="00A847A3" w:rsidRDefault="00681ABA">
      <w:pPr>
        <w:pStyle w:val="a3"/>
        <w:spacing w:line="300" w:lineRule="auto"/>
        <w:ind w:right="585"/>
      </w:pPr>
      <w:r>
        <w:rPr>
          <w:b/>
        </w:rPr>
        <w:t xml:space="preserve">Навык чтения: </w:t>
      </w:r>
      <w:r>
        <w:t>осознанное, правильное плавное чтение с переходом на чтение</w:t>
      </w:r>
      <w:r>
        <w:rPr>
          <w:spacing w:val="40"/>
        </w:rPr>
        <w:t xml:space="preserve"> </w:t>
      </w:r>
      <w:r>
        <w:t xml:space="preserve">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A847A3" w:rsidRDefault="00681ABA">
      <w:pPr>
        <w:pStyle w:val="a3"/>
        <w:spacing w:before="1" w:line="300" w:lineRule="auto"/>
        <w:ind w:right="581"/>
        <w:jc w:val="right"/>
      </w:pPr>
      <w:r>
        <w:rPr>
          <w:b/>
        </w:rPr>
        <w:t xml:space="preserve">Работа с текстом. </w:t>
      </w:r>
      <w:r>
        <w:t>Понимание слов и выражений, употребляемых в тексте. Различение простейших</w:t>
      </w:r>
      <w:r>
        <w:rPr>
          <w:spacing w:val="40"/>
        </w:rPr>
        <w:t xml:space="preserve"> </w:t>
      </w:r>
      <w:r>
        <w:t>случаев</w:t>
      </w:r>
      <w:r>
        <w:rPr>
          <w:spacing w:val="40"/>
        </w:rPr>
        <w:t xml:space="preserve"> </w:t>
      </w:r>
      <w:r>
        <w:t>многозначности</w:t>
      </w:r>
      <w:r>
        <w:rPr>
          <w:spacing w:val="40"/>
        </w:rPr>
        <w:t xml:space="preserve"> </w:t>
      </w:r>
      <w:r>
        <w:t>и</w:t>
      </w:r>
      <w:r>
        <w:rPr>
          <w:spacing w:val="40"/>
        </w:rPr>
        <w:t xml:space="preserve"> </w:t>
      </w:r>
      <w:r>
        <w:t>сравнений.</w:t>
      </w:r>
      <w:r>
        <w:rPr>
          <w:spacing w:val="40"/>
        </w:rPr>
        <w:t xml:space="preserve"> </w:t>
      </w:r>
      <w:r>
        <w:t>Деление</w:t>
      </w:r>
      <w:r>
        <w:rPr>
          <w:spacing w:val="40"/>
        </w:rPr>
        <w:t xml:space="preserve"> </w:t>
      </w:r>
      <w:r>
        <w:t>текста</w:t>
      </w:r>
      <w:r>
        <w:rPr>
          <w:spacing w:val="40"/>
        </w:rPr>
        <w:t xml:space="preserve"> </w:t>
      </w:r>
      <w:r>
        <w:t>на</w:t>
      </w:r>
      <w:r>
        <w:rPr>
          <w:spacing w:val="40"/>
        </w:rPr>
        <w:t xml:space="preserve"> </w:t>
      </w:r>
      <w:r>
        <w:t>части,</w:t>
      </w:r>
      <w:r>
        <w:rPr>
          <w:spacing w:val="40"/>
        </w:rPr>
        <w:t xml:space="preserve"> </w:t>
      </w:r>
      <w:r>
        <w:t>составление</w:t>
      </w:r>
      <w:r>
        <w:rPr>
          <w:spacing w:val="40"/>
        </w:rPr>
        <w:t xml:space="preserve"> </w:t>
      </w:r>
      <w:r>
        <w:t>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w:t>
      </w:r>
      <w:r>
        <w:rPr>
          <w:spacing w:val="-3"/>
        </w:rPr>
        <w:t xml:space="preserve"> </w:t>
      </w:r>
      <w:r>
        <w:t>и опорным словам.</w:t>
      </w:r>
    </w:p>
    <w:p w:rsidR="00A847A3" w:rsidRDefault="00681ABA">
      <w:pPr>
        <w:pStyle w:val="a3"/>
        <w:spacing w:line="300" w:lineRule="auto"/>
        <w:ind w:right="587"/>
      </w:pPr>
      <w:r>
        <w:rPr>
          <w:b/>
        </w:rPr>
        <w:t>Внеклассное чтение</w:t>
      </w:r>
      <w: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Речевая</w:t>
      </w:r>
      <w:r>
        <w:rPr>
          <w:spacing w:val="-4"/>
        </w:rPr>
        <w:t xml:space="preserve"> </w:t>
      </w:r>
      <w:r>
        <w:rPr>
          <w:spacing w:val="-2"/>
        </w:rPr>
        <w:t>практика</w:t>
      </w:r>
    </w:p>
    <w:p w:rsidR="00A847A3" w:rsidRDefault="00681ABA">
      <w:pPr>
        <w:pStyle w:val="a3"/>
        <w:spacing w:before="63" w:line="300" w:lineRule="auto"/>
        <w:ind w:right="586"/>
      </w:pPr>
      <w:r>
        <w:rPr>
          <w:b/>
        </w:rPr>
        <w:t xml:space="preserve">Аудирование и понимание речи. </w:t>
      </w:r>
      <w: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A847A3" w:rsidRDefault="00681ABA">
      <w:pPr>
        <w:pStyle w:val="a3"/>
        <w:spacing w:line="300" w:lineRule="auto"/>
        <w:ind w:right="587"/>
      </w:pPr>
      <w:r>
        <w:t xml:space="preserve">Соотнесение речи и изображения (выбор картинки, соответствующей слову, </w:t>
      </w:r>
      <w:r>
        <w:rPr>
          <w:spacing w:val="-2"/>
        </w:rPr>
        <w:t>предложению).</w:t>
      </w:r>
    </w:p>
    <w:p w:rsidR="00A847A3" w:rsidRDefault="00681ABA">
      <w:pPr>
        <w:pStyle w:val="a3"/>
        <w:spacing w:before="2" w:line="300" w:lineRule="auto"/>
        <w:ind w:right="587"/>
      </w:pPr>
      <w:r>
        <w:t xml:space="preserve">Повторение и воспроизведение по подобию, по памяти отдельных слогов, слов, </w:t>
      </w:r>
      <w:r>
        <w:rPr>
          <w:spacing w:val="-2"/>
        </w:rPr>
        <w:t>предложений.</w:t>
      </w:r>
    </w:p>
    <w:p w:rsidR="00A847A3" w:rsidRDefault="00681ABA">
      <w:pPr>
        <w:pStyle w:val="a3"/>
        <w:spacing w:line="300" w:lineRule="auto"/>
        <w:ind w:right="583"/>
      </w:pPr>
      <w:r>
        <w:t>Слушание небольших литературных произведений в изложении педагога и с аудио- носителей. Ответы на вопросы по прослушанному тексту, пересказ.</w:t>
      </w:r>
    </w:p>
    <w:p w:rsidR="00A847A3" w:rsidRDefault="00681ABA">
      <w:pPr>
        <w:pStyle w:val="a3"/>
        <w:spacing w:line="300" w:lineRule="auto"/>
        <w:ind w:right="581"/>
      </w:pPr>
      <w:r>
        <w:rPr>
          <w:b/>
        </w:rPr>
        <w:t xml:space="preserve">Дикция и выразительность речи. </w:t>
      </w:r>
      <w: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A847A3" w:rsidRDefault="00681ABA">
      <w:pPr>
        <w:pStyle w:val="a3"/>
        <w:spacing w:line="300" w:lineRule="auto"/>
        <w:ind w:right="585"/>
      </w:pPr>
      <w:r>
        <w:rPr>
          <w:b/>
        </w:rPr>
        <w:t xml:space="preserve">Общение и его значение в жизни. </w:t>
      </w:r>
      <w:r>
        <w:t>Речевое и неречевое общение. Правила речевого общения. Письменное общение (афиши, реклама, письма, открытки и др.). Условные знаки в общении людей.</w:t>
      </w:r>
    </w:p>
    <w:p w:rsidR="00A847A3" w:rsidRDefault="00681ABA">
      <w:pPr>
        <w:pStyle w:val="a3"/>
        <w:spacing w:line="300" w:lineRule="auto"/>
        <w:ind w:left="2106" w:right="3699" w:firstLine="0"/>
        <w:jc w:val="left"/>
      </w:pPr>
      <w:r>
        <w:t>Общение на расстоянии. Кино, телевидение, радио». Виртуальное</w:t>
      </w:r>
      <w:r>
        <w:rPr>
          <w:spacing w:val="-7"/>
        </w:rPr>
        <w:t xml:space="preserve"> </w:t>
      </w:r>
      <w:r>
        <w:t>общение.</w:t>
      </w:r>
      <w:r>
        <w:rPr>
          <w:spacing w:val="-6"/>
        </w:rPr>
        <w:t xml:space="preserve"> </w:t>
      </w:r>
      <w:r>
        <w:t>Общение</w:t>
      </w:r>
      <w:r>
        <w:rPr>
          <w:spacing w:val="-7"/>
        </w:rPr>
        <w:t xml:space="preserve"> </w:t>
      </w:r>
      <w:r>
        <w:t>в</w:t>
      </w:r>
      <w:r>
        <w:rPr>
          <w:spacing w:val="-7"/>
        </w:rPr>
        <w:t xml:space="preserve"> </w:t>
      </w:r>
      <w:r>
        <w:t>социальных</w:t>
      </w:r>
      <w:r>
        <w:rPr>
          <w:spacing w:val="-6"/>
        </w:rPr>
        <w:t xml:space="preserve"> </w:t>
      </w:r>
      <w:r>
        <w:t>сетях. Влияние речи на мысли, чувства, поступки людей.</w:t>
      </w:r>
    </w:p>
    <w:p w:rsidR="00A847A3" w:rsidRDefault="00681ABA">
      <w:pPr>
        <w:pStyle w:val="1"/>
        <w:spacing w:before="4"/>
      </w:pPr>
      <w:r>
        <w:t>Организация</w:t>
      </w:r>
      <w:r>
        <w:rPr>
          <w:spacing w:val="-14"/>
        </w:rPr>
        <w:t xml:space="preserve"> </w:t>
      </w:r>
      <w:r>
        <w:t>речевого</w:t>
      </w:r>
      <w:r>
        <w:rPr>
          <w:spacing w:val="-11"/>
        </w:rPr>
        <w:t xml:space="preserve"> </w:t>
      </w:r>
      <w:r>
        <w:rPr>
          <w:spacing w:val="-2"/>
        </w:rPr>
        <w:t>общения</w:t>
      </w:r>
    </w:p>
    <w:p w:rsidR="00A847A3" w:rsidRDefault="00681ABA">
      <w:pPr>
        <w:spacing w:before="65"/>
        <w:ind w:left="2106"/>
        <w:rPr>
          <w:i/>
          <w:sz w:val="24"/>
        </w:rPr>
      </w:pPr>
      <w:r>
        <w:rPr>
          <w:i/>
          <w:sz w:val="24"/>
        </w:rPr>
        <w:t>Базовые</w:t>
      </w:r>
      <w:r>
        <w:rPr>
          <w:i/>
          <w:spacing w:val="-15"/>
          <w:sz w:val="24"/>
        </w:rPr>
        <w:t xml:space="preserve"> </w:t>
      </w:r>
      <w:r>
        <w:rPr>
          <w:i/>
          <w:sz w:val="24"/>
        </w:rPr>
        <w:t>формулы</w:t>
      </w:r>
      <w:r>
        <w:rPr>
          <w:i/>
          <w:spacing w:val="-13"/>
          <w:sz w:val="24"/>
        </w:rPr>
        <w:t xml:space="preserve"> </w:t>
      </w:r>
      <w:r>
        <w:rPr>
          <w:i/>
          <w:sz w:val="24"/>
        </w:rPr>
        <w:t>речевого</w:t>
      </w:r>
      <w:r>
        <w:rPr>
          <w:i/>
          <w:spacing w:val="-13"/>
          <w:sz w:val="24"/>
        </w:rPr>
        <w:t xml:space="preserve"> </w:t>
      </w:r>
      <w:r>
        <w:rPr>
          <w:i/>
          <w:spacing w:val="-2"/>
          <w:sz w:val="24"/>
        </w:rPr>
        <w:t>общения</w:t>
      </w:r>
    </w:p>
    <w:p w:rsidR="00A847A3" w:rsidRDefault="00681ABA">
      <w:pPr>
        <w:pStyle w:val="a3"/>
        <w:spacing w:before="69" w:line="300" w:lineRule="auto"/>
        <w:ind w:right="584"/>
      </w:pPr>
      <w:r>
        <w:rPr>
          <w:u w:val="single"/>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w:t>
      </w:r>
      <w:r>
        <w:rPr>
          <w:spacing w:val="40"/>
        </w:rPr>
        <w:t xml:space="preserve"> </w:t>
      </w:r>
      <w:r>
        <w:t>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A847A3" w:rsidRDefault="00681ABA">
      <w:pPr>
        <w:pStyle w:val="a3"/>
        <w:spacing w:before="1" w:line="300" w:lineRule="auto"/>
        <w:ind w:right="579"/>
        <w:jc w:val="right"/>
      </w:pPr>
      <w:r>
        <w:rPr>
          <w:u w:val="single"/>
        </w:rPr>
        <w:t>Знакомство,</w:t>
      </w:r>
      <w:r>
        <w:rPr>
          <w:spacing w:val="40"/>
          <w:u w:val="single"/>
        </w:rPr>
        <w:t xml:space="preserve"> </w:t>
      </w:r>
      <w:r>
        <w:rPr>
          <w:u w:val="single"/>
        </w:rPr>
        <w:t>представление,</w:t>
      </w:r>
      <w:r>
        <w:rPr>
          <w:spacing w:val="40"/>
          <w:u w:val="single"/>
        </w:rPr>
        <w:t xml:space="preserve"> </w:t>
      </w:r>
      <w:r>
        <w:rPr>
          <w:u w:val="single"/>
        </w:rPr>
        <w:t>приветствие.</w:t>
      </w:r>
      <w:r>
        <w:rPr>
          <w:spacing w:val="80"/>
        </w:rPr>
        <w:t xml:space="preserve"> </w:t>
      </w:r>
      <w:r>
        <w:t>Формулы</w:t>
      </w:r>
      <w:r>
        <w:rPr>
          <w:spacing w:val="80"/>
        </w:rPr>
        <w:t xml:space="preserve"> </w:t>
      </w:r>
      <w:r>
        <w:t>«Давай</w:t>
      </w:r>
      <w:r>
        <w:rPr>
          <w:spacing w:val="79"/>
        </w:rPr>
        <w:t xml:space="preserve"> </w:t>
      </w:r>
      <w:r>
        <w:t>познакомимся»,</w:t>
      </w:r>
      <w:r>
        <w:rPr>
          <w:spacing w:val="80"/>
        </w:rPr>
        <w:t xml:space="preserve"> </w:t>
      </w:r>
      <w:r>
        <w:t>«Меня зовут …», «Меня зовут …, а тебя?». Формулы</w:t>
      </w:r>
      <w:r>
        <w:rPr>
          <w:spacing w:val="78"/>
        </w:rPr>
        <w:t xml:space="preserve"> </w:t>
      </w:r>
      <w:r>
        <w:t>«Это …», «Познакомься, пожалуйста, это …». Ответные</w:t>
      </w:r>
      <w:r>
        <w:rPr>
          <w:spacing w:val="-4"/>
        </w:rPr>
        <w:t xml:space="preserve"> </w:t>
      </w:r>
      <w:r>
        <w:t>реплики</w:t>
      </w:r>
      <w:r>
        <w:rPr>
          <w:spacing w:val="-2"/>
        </w:rPr>
        <w:t xml:space="preserve"> </w:t>
      </w:r>
      <w:r>
        <w:t>на</w:t>
      </w:r>
      <w:r>
        <w:rPr>
          <w:spacing w:val="-3"/>
        </w:rPr>
        <w:t xml:space="preserve"> </w:t>
      </w:r>
      <w:r>
        <w:t>приглашение</w:t>
      </w:r>
      <w:r>
        <w:rPr>
          <w:spacing w:val="-3"/>
        </w:rPr>
        <w:t xml:space="preserve"> </w:t>
      </w:r>
      <w:r>
        <w:t>познакомиться</w:t>
      </w:r>
      <w:r>
        <w:rPr>
          <w:spacing w:val="-2"/>
        </w:rPr>
        <w:t xml:space="preserve"> </w:t>
      </w:r>
      <w:r>
        <w:t>(«Очень</w:t>
      </w:r>
      <w:r>
        <w:rPr>
          <w:spacing w:val="-2"/>
        </w:rPr>
        <w:t xml:space="preserve"> </w:t>
      </w:r>
      <w:r>
        <w:t>приятно!», «Рад</w:t>
      </w:r>
      <w:r>
        <w:rPr>
          <w:spacing w:val="-2"/>
        </w:rPr>
        <w:t xml:space="preserve"> </w:t>
      </w:r>
      <w:r>
        <w:t xml:space="preserve">познакомиться!»). </w:t>
      </w:r>
      <w:r>
        <w:rPr>
          <w:u w:val="single"/>
        </w:rPr>
        <w:t>Приветствие и прощание.</w:t>
      </w:r>
      <w:r>
        <w:t xml:space="preserve"> Употребление различных формул приветствия и прощания в зависимости</w:t>
      </w:r>
      <w:r>
        <w:rPr>
          <w:spacing w:val="25"/>
        </w:rPr>
        <w:t xml:space="preserve"> </w:t>
      </w:r>
      <w:r>
        <w:t>от</w:t>
      </w:r>
      <w:r>
        <w:rPr>
          <w:spacing w:val="25"/>
        </w:rPr>
        <w:t xml:space="preserve"> </w:t>
      </w:r>
      <w:r>
        <w:t>адресата</w:t>
      </w:r>
      <w:r>
        <w:rPr>
          <w:spacing w:val="24"/>
        </w:rPr>
        <w:t xml:space="preserve"> </w:t>
      </w:r>
      <w:r>
        <w:t>(взрослый</w:t>
      </w:r>
      <w:r>
        <w:rPr>
          <w:spacing w:val="24"/>
        </w:rPr>
        <w:t xml:space="preserve"> </w:t>
      </w:r>
      <w:r>
        <w:t>или</w:t>
      </w:r>
      <w:r>
        <w:rPr>
          <w:spacing w:val="26"/>
        </w:rPr>
        <w:t xml:space="preserve"> </w:t>
      </w:r>
      <w:r>
        <w:t>сверстник).</w:t>
      </w:r>
      <w:r>
        <w:rPr>
          <w:spacing w:val="24"/>
        </w:rPr>
        <w:t xml:space="preserve"> </w:t>
      </w:r>
      <w:r>
        <w:t>Формулы</w:t>
      </w:r>
      <w:r>
        <w:rPr>
          <w:spacing w:val="28"/>
        </w:rPr>
        <w:t xml:space="preserve"> </w:t>
      </w:r>
      <w:r>
        <w:t>«здравствуй»,</w:t>
      </w:r>
      <w:r>
        <w:rPr>
          <w:spacing w:val="34"/>
        </w:rPr>
        <w:t xml:space="preserve"> </w:t>
      </w:r>
      <w:r>
        <w:rPr>
          <w:spacing w:val="-2"/>
        </w:rPr>
        <w:t>«здравствуйте»,</w:t>
      </w:r>
    </w:p>
    <w:p w:rsidR="00A847A3" w:rsidRDefault="00681ABA">
      <w:pPr>
        <w:pStyle w:val="a3"/>
        <w:spacing w:line="300" w:lineRule="auto"/>
        <w:ind w:right="577" w:firstLine="0"/>
      </w:pPr>
      <w:r>
        <w:t>«до свидания». Развертывание формул с помощью обращения по имени и отчеству. Жесты приветствия и прощания. Этикетные правила приветствия:</w:t>
      </w:r>
      <w:r>
        <w:rPr>
          <w:spacing w:val="40"/>
        </w:rPr>
        <w:t xml:space="preserve"> </w:t>
      </w:r>
      <w:r>
        <w:t>замедлить шаг или остановиться, посмотреть в глаза человеку.</w:t>
      </w:r>
    </w:p>
    <w:p w:rsidR="00A847A3" w:rsidRDefault="00681ABA">
      <w:pPr>
        <w:pStyle w:val="a3"/>
        <w:spacing w:before="1" w:line="300" w:lineRule="auto"/>
        <w:ind w:right="580"/>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90" w:firstLine="0"/>
      </w:pPr>
      <w:r>
        <w:lastRenderedPageBreak/>
        <w:t>Недопустимость дублирования этикетных формул, использованных невоспитанными взрослыми. Развертывание формул с помощью обращений.</w:t>
      </w:r>
    </w:p>
    <w:p w:rsidR="00A847A3" w:rsidRDefault="00681ABA">
      <w:pPr>
        <w:pStyle w:val="a3"/>
        <w:spacing w:line="300" w:lineRule="auto"/>
        <w:ind w:right="586"/>
      </w:pPr>
      <w:r>
        <w:t>Формулы, сопровождающие ситуации приветствия и прощания «Как дела?», «Как живешь?», «До завтра», «Всего хорошего» и др. Просьбы при прощании «Приходи(те) еще»,</w:t>
      </w:r>
    </w:p>
    <w:p w:rsidR="00A847A3" w:rsidRDefault="00681ABA">
      <w:pPr>
        <w:pStyle w:val="a3"/>
        <w:ind w:firstLine="0"/>
      </w:pPr>
      <w:r>
        <w:rPr>
          <w:spacing w:val="-2"/>
        </w:rPr>
        <w:t>«Заходи(те»,</w:t>
      </w:r>
      <w:r>
        <w:rPr>
          <w:spacing w:val="4"/>
        </w:rPr>
        <w:t xml:space="preserve"> </w:t>
      </w:r>
      <w:r>
        <w:rPr>
          <w:spacing w:val="-2"/>
        </w:rPr>
        <w:t>«Звони(те)».</w:t>
      </w:r>
    </w:p>
    <w:p w:rsidR="00A847A3" w:rsidRDefault="00681ABA">
      <w:pPr>
        <w:pStyle w:val="a3"/>
        <w:spacing w:before="67"/>
        <w:ind w:left="2106" w:firstLine="0"/>
      </w:pPr>
      <w:r>
        <w:rPr>
          <w:u w:val="single"/>
        </w:rPr>
        <w:t>Приглашение,</w:t>
      </w:r>
      <w:r>
        <w:rPr>
          <w:spacing w:val="-13"/>
          <w:u w:val="single"/>
        </w:rPr>
        <w:t xml:space="preserve"> </w:t>
      </w:r>
      <w:r>
        <w:rPr>
          <w:u w:val="single"/>
        </w:rPr>
        <w:t>предложение.</w:t>
      </w:r>
      <w:r>
        <w:rPr>
          <w:spacing w:val="-9"/>
        </w:rPr>
        <w:t xml:space="preserve"> </w:t>
      </w:r>
      <w:r>
        <w:t>Приглашение</w:t>
      </w:r>
      <w:r>
        <w:rPr>
          <w:spacing w:val="-11"/>
        </w:rPr>
        <w:t xml:space="preserve"> </w:t>
      </w:r>
      <w:r>
        <w:t>домой.</w:t>
      </w:r>
      <w:r>
        <w:rPr>
          <w:spacing w:val="-10"/>
        </w:rPr>
        <w:t xml:space="preserve"> </w:t>
      </w:r>
      <w:r>
        <w:t>Правила</w:t>
      </w:r>
      <w:r>
        <w:rPr>
          <w:spacing w:val="-12"/>
        </w:rPr>
        <w:t xml:space="preserve"> </w:t>
      </w:r>
      <w:r>
        <w:t>поведения</w:t>
      </w:r>
      <w:r>
        <w:rPr>
          <w:spacing w:val="-10"/>
        </w:rPr>
        <w:t xml:space="preserve"> </w:t>
      </w:r>
      <w:r>
        <w:t>в</w:t>
      </w:r>
      <w:r>
        <w:rPr>
          <w:spacing w:val="-11"/>
        </w:rPr>
        <w:t xml:space="preserve"> </w:t>
      </w:r>
      <w:r>
        <w:rPr>
          <w:spacing w:val="-2"/>
        </w:rPr>
        <w:t>гостях.</w:t>
      </w:r>
    </w:p>
    <w:p w:rsidR="00A847A3" w:rsidRDefault="00681ABA">
      <w:pPr>
        <w:pStyle w:val="a3"/>
        <w:spacing w:before="70"/>
        <w:ind w:left="2106" w:firstLine="0"/>
      </w:pPr>
      <w:r>
        <w:rPr>
          <w:u w:val="single"/>
        </w:rPr>
        <w:t>Поздравление,</w:t>
      </w:r>
      <w:r>
        <w:rPr>
          <w:spacing w:val="33"/>
          <w:u w:val="single"/>
        </w:rPr>
        <w:t xml:space="preserve"> </w:t>
      </w:r>
      <w:r>
        <w:rPr>
          <w:u w:val="single"/>
        </w:rPr>
        <w:t>пожелание.</w:t>
      </w:r>
      <w:r>
        <w:rPr>
          <w:spacing w:val="37"/>
        </w:rPr>
        <w:t xml:space="preserve"> </w:t>
      </w:r>
      <w:r>
        <w:t>Формулы</w:t>
      </w:r>
      <w:r>
        <w:rPr>
          <w:spacing w:val="39"/>
        </w:rPr>
        <w:t xml:space="preserve"> </w:t>
      </w:r>
      <w:r>
        <w:t>«Поздравляю</w:t>
      </w:r>
      <w:r>
        <w:rPr>
          <w:spacing w:val="36"/>
        </w:rPr>
        <w:t xml:space="preserve"> </w:t>
      </w:r>
      <w:r>
        <w:t>с</w:t>
      </w:r>
      <w:r>
        <w:rPr>
          <w:spacing w:val="35"/>
        </w:rPr>
        <w:t xml:space="preserve"> </w:t>
      </w:r>
      <w:r>
        <w:t>…»,</w:t>
      </w:r>
      <w:r>
        <w:rPr>
          <w:spacing w:val="40"/>
        </w:rPr>
        <w:t xml:space="preserve"> </w:t>
      </w:r>
      <w:r>
        <w:t>«Поздравляю</w:t>
      </w:r>
      <w:r>
        <w:rPr>
          <w:spacing w:val="36"/>
        </w:rPr>
        <w:t xml:space="preserve"> </w:t>
      </w:r>
      <w:r>
        <w:t>с</w:t>
      </w:r>
      <w:r>
        <w:rPr>
          <w:spacing w:val="35"/>
        </w:rPr>
        <w:t xml:space="preserve"> </w:t>
      </w:r>
      <w:r>
        <w:rPr>
          <w:spacing w:val="-2"/>
        </w:rPr>
        <w:t>праздником</w:t>
      </w:r>
    </w:p>
    <w:p w:rsidR="00A847A3" w:rsidRDefault="00681ABA">
      <w:pPr>
        <w:pStyle w:val="a3"/>
        <w:spacing w:before="70"/>
        <w:ind w:firstLine="0"/>
      </w:pPr>
      <w:r>
        <w:t>…»</w:t>
      </w:r>
      <w:r>
        <w:rPr>
          <w:spacing w:val="-12"/>
        </w:rPr>
        <w:t xml:space="preserve"> </w:t>
      </w:r>
      <w:r>
        <w:t>и</w:t>
      </w:r>
      <w:r>
        <w:rPr>
          <w:spacing w:val="-3"/>
        </w:rPr>
        <w:t xml:space="preserve"> </w:t>
      </w:r>
      <w:r>
        <w:t>их развертывание</w:t>
      </w:r>
      <w:r>
        <w:rPr>
          <w:spacing w:val="-6"/>
        </w:rPr>
        <w:t xml:space="preserve"> </w:t>
      </w:r>
      <w:r>
        <w:t>с</w:t>
      </w:r>
      <w:r>
        <w:rPr>
          <w:spacing w:val="-3"/>
        </w:rPr>
        <w:t xml:space="preserve"> </w:t>
      </w:r>
      <w:r>
        <w:t>помощью</w:t>
      </w:r>
      <w:r>
        <w:rPr>
          <w:spacing w:val="-3"/>
        </w:rPr>
        <w:t xml:space="preserve"> </w:t>
      </w:r>
      <w:r>
        <w:t>обращения</w:t>
      </w:r>
      <w:r>
        <w:rPr>
          <w:spacing w:val="-5"/>
        </w:rPr>
        <w:t xml:space="preserve"> </w:t>
      </w:r>
      <w:r>
        <w:t>по</w:t>
      </w:r>
      <w:r>
        <w:rPr>
          <w:spacing w:val="-2"/>
        </w:rPr>
        <w:t xml:space="preserve"> </w:t>
      </w:r>
      <w:r>
        <w:t>имени</w:t>
      </w:r>
      <w:r>
        <w:rPr>
          <w:spacing w:val="-4"/>
        </w:rPr>
        <w:t xml:space="preserve"> </w:t>
      </w:r>
      <w:r>
        <w:t>и</w:t>
      </w:r>
      <w:r>
        <w:rPr>
          <w:spacing w:val="-2"/>
        </w:rPr>
        <w:t xml:space="preserve"> отчеству.</w:t>
      </w:r>
    </w:p>
    <w:p w:rsidR="00A847A3" w:rsidRDefault="00681ABA">
      <w:pPr>
        <w:pStyle w:val="a3"/>
        <w:spacing w:before="69" w:line="300" w:lineRule="auto"/>
        <w:ind w:right="585"/>
      </w:pPr>
      <w:r>
        <w:t>Пожелания близким и малознакомым людям, сверстникам и старшим. Различия пожеланий в связи с разными</w:t>
      </w:r>
      <w:r>
        <w:rPr>
          <w:spacing w:val="-1"/>
        </w:rPr>
        <w:t xml:space="preserve"> </w:t>
      </w:r>
      <w:r>
        <w:t>праздниками.</w:t>
      </w:r>
      <w:r>
        <w:rPr>
          <w:spacing w:val="40"/>
        </w:rPr>
        <w:t xml:space="preserve"> </w:t>
      </w:r>
      <w:r>
        <w:t>Формулы «Желаю тебе …», «Желаю Вам …», «Я хочу пожелать …». Неречевые средства: улыбка, взгляд, доброжелательность тона.</w:t>
      </w:r>
    </w:p>
    <w:p w:rsidR="00A847A3" w:rsidRDefault="00681ABA">
      <w:pPr>
        <w:pStyle w:val="a3"/>
        <w:ind w:left="2106" w:firstLine="0"/>
      </w:pPr>
      <w:r>
        <w:t>Поздравительные</w:t>
      </w:r>
      <w:r>
        <w:rPr>
          <w:spacing w:val="-12"/>
        </w:rPr>
        <w:t xml:space="preserve"> </w:t>
      </w:r>
      <w:r>
        <w:rPr>
          <w:spacing w:val="-2"/>
        </w:rPr>
        <w:t>открытки.</w:t>
      </w:r>
    </w:p>
    <w:p w:rsidR="00A847A3" w:rsidRDefault="00681ABA">
      <w:pPr>
        <w:pStyle w:val="a3"/>
        <w:spacing w:before="70"/>
        <w:ind w:left="2106" w:firstLine="0"/>
      </w:pPr>
      <w:r>
        <w:t>Формулы,</w:t>
      </w:r>
      <w:r>
        <w:rPr>
          <w:spacing w:val="-7"/>
        </w:rPr>
        <w:t xml:space="preserve"> </w:t>
      </w:r>
      <w:r>
        <w:t>сопровождающие</w:t>
      </w:r>
      <w:r>
        <w:rPr>
          <w:spacing w:val="-8"/>
        </w:rPr>
        <w:t xml:space="preserve"> </w:t>
      </w:r>
      <w:r>
        <w:t>вручение</w:t>
      </w:r>
      <w:r>
        <w:rPr>
          <w:spacing w:val="-8"/>
        </w:rPr>
        <w:t xml:space="preserve"> </w:t>
      </w:r>
      <w:r>
        <w:t>подарка</w:t>
      </w:r>
      <w:r>
        <w:rPr>
          <w:spacing w:val="-3"/>
        </w:rPr>
        <w:t xml:space="preserve"> </w:t>
      </w:r>
      <w:r>
        <w:t>«Это</w:t>
      </w:r>
      <w:r>
        <w:rPr>
          <w:spacing w:val="-7"/>
        </w:rPr>
        <w:t xml:space="preserve"> </w:t>
      </w:r>
      <w:r>
        <w:t>Вам</w:t>
      </w:r>
      <w:r>
        <w:rPr>
          <w:spacing w:val="-8"/>
        </w:rPr>
        <w:t xml:space="preserve"> </w:t>
      </w:r>
      <w:r>
        <w:t>(тебе)»,</w:t>
      </w:r>
      <w:r>
        <w:rPr>
          <w:spacing w:val="-1"/>
        </w:rPr>
        <w:t xml:space="preserve"> </w:t>
      </w:r>
      <w:r>
        <w:t>«Я</w:t>
      </w:r>
      <w:r>
        <w:rPr>
          <w:spacing w:val="-5"/>
        </w:rPr>
        <w:t xml:space="preserve"> </w:t>
      </w:r>
      <w:r>
        <w:t>хочу</w:t>
      </w:r>
      <w:r>
        <w:rPr>
          <w:spacing w:val="-12"/>
        </w:rPr>
        <w:t xml:space="preserve"> </w:t>
      </w:r>
      <w:r>
        <w:t>подарить</w:t>
      </w:r>
      <w:r>
        <w:rPr>
          <w:spacing w:val="-6"/>
        </w:rPr>
        <w:t xml:space="preserve"> </w:t>
      </w:r>
      <w:r>
        <w:rPr>
          <w:spacing w:val="-4"/>
        </w:rPr>
        <w:t>тебе</w:t>
      </w:r>
    </w:p>
    <w:p w:rsidR="00A847A3" w:rsidRDefault="00681ABA">
      <w:pPr>
        <w:pStyle w:val="a3"/>
        <w:spacing w:before="67"/>
        <w:ind w:firstLine="0"/>
      </w:pPr>
      <w:r>
        <w:t>…»</w:t>
      </w:r>
      <w:r>
        <w:rPr>
          <w:spacing w:val="-12"/>
        </w:rPr>
        <w:t xml:space="preserve"> </w:t>
      </w:r>
      <w:r>
        <w:t>и</w:t>
      </w:r>
      <w:r>
        <w:rPr>
          <w:spacing w:val="-2"/>
        </w:rPr>
        <w:t xml:space="preserve"> </w:t>
      </w:r>
      <w:r>
        <w:t>др.</w:t>
      </w:r>
      <w:r>
        <w:rPr>
          <w:spacing w:val="-1"/>
        </w:rPr>
        <w:t xml:space="preserve"> </w:t>
      </w:r>
      <w:r>
        <w:t>Этикетные</w:t>
      </w:r>
      <w:r>
        <w:rPr>
          <w:spacing w:val="-4"/>
        </w:rPr>
        <w:t xml:space="preserve"> </w:t>
      </w:r>
      <w:r>
        <w:t>и</w:t>
      </w:r>
      <w:r>
        <w:rPr>
          <w:spacing w:val="-1"/>
        </w:rPr>
        <w:t xml:space="preserve"> </w:t>
      </w:r>
      <w:r>
        <w:t>эмоциональные</w:t>
      </w:r>
      <w:r>
        <w:rPr>
          <w:spacing w:val="-4"/>
        </w:rPr>
        <w:t xml:space="preserve"> </w:t>
      </w:r>
      <w:r>
        <w:t>реакции</w:t>
      </w:r>
      <w:r>
        <w:rPr>
          <w:spacing w:val="-4"/>
        </w:rPr>
        <w:t xml:space="preserve"> </w:t>
      </w:r>
      <w:r>
        <w:t>на</w:t>
      </w:r>
      <w:r>
        <w:rPr>
          <w:spacing w:val="-2"/>
        </w:rPr>
        <w:t xml:space="preserve"> </w:t>
      </w:r>
      <w:r>
        <w:t>поздравления</w:t>
      </w:r>
      <w:r>
        <w:rPr>
          <w:spacing w:val="-5"/>
        </w:rPr>
        <w:t xml:space="preserve"> </w:t>
      </w:r>
      <w:r>
        <w:t>и</w:t>
      </w:r>
      <w:r>
        <w:rPr>
          <w:spacing w:val="-1"/>
        </w:rPr>
        <w:t xml:space="preserve"> </w:t>
      </w:r>
      <w:r>
        <w:rPr>
          <w:spacing w:val="-2"/>
        </w:rPr>
        <w:t>подарки.</w:t>
      </w:r>
    </w:p>
    <w:p w:rsidR="00A847A3" w:rsidRDefault="00681ABA">
      <w:pPr>
        <w:pStyle w:val="a3"/>
        <w:spacing w:before="70"/>
        <w:ind w:left="2106" w:firstLine="0"/>
      </w:pPr>
      <w:r>
        <w:rPr>
          <w:u w:val="single"/>
        </w:rPr>
        <w:t>Одобрение,</w:t>
      </w:r>
      <w:r>
        <w:rPr>
          <w:spacing w:val="-8"/>
          <w:u w:val="single"/>
        </w:rPr>
        <w:t xml:space="preserve"> </w:t>
      </w:r>
      <w:r>
        <w:rPr>
          <w:u w:val="single"/>
        </w:rPr>
        <w:t>комплимент</w:t>
      </w:r>
      <w:r>
        <w:t>.</w:t>
      </w:r>
      <w:r>
        <w:rPr>
          <w:spacing w:val="-7"/>
        </w:rPr>
        <w:t xml:space="preserve"> </w:t>
      </w:r>
      <w:r>
        <w:t>Формулы</w:t>
      </w:r>
      <w:r>
        <w:rPr>
          <w:spacing w:val="-4"/>
        </w:rPr>
        <w:t xml:space="preserve"> </w:t>
      </w:r>
      <w:r>
        <w:t>«Мне</w:t>
      </w:r>
      <w:r>
        <w:rPr>
          <w:spacing w:val="-7"/>
        </w:rPr>
        <w:t xml:space="preserve"> </w:t>
      </w:r>
      <w:r>
        <w:t>очень</w:t>
      </w:r>
      <w:r>
        <w:rPr>
          <w:spacing w:val="-7"/>
        </w:rPr>
        <w:t xml:space="preserve"> </w:t>
      </w:r>
      <w:r>
        <w:t>нравится</w:t>
      </w:r>
      <w:r>
        <w:rPr>
          <w:spacing w:val="-8"/>
        </w:rPr>
        <w:t xml:space="preserve"> </w:t>
      </w:r>
      <w:r>
        <w:t>твой</w:t>
      </w:r>
      <w:r>
        <w:rPr>
          <w:spacing w:val="-7"/>
        </w:rPr>
        <w:t xml:space="preserve"> </w:t>
      </w:r>
      <w:r>
        <w:t>…»,</w:t>
      </w:r>
      <w:r>
        <w:rPr>
          <w:spacing w:val="-2"/>
        </w:rPr>
        <w:t xml:space="preserve"> </w:t>
      </w:r>
      <w:r>
        <w:t>«Как</w:t>
      </w:r>
      <w:r>
        <w:rPr>
          <w:spacing w:val="-8"/>
        </w:rPr>
        <w:t xml:space="preserve"> </w:t>
      </w:r>
      <w:r>
        <w:t>хорошо</w:t>
      </w:r>
      <w:r>
        <w:rPr>
          <w:spacing w:val="-7"/>
        </w:rPr>
        <w:t xml:space="preserve"> </w:t>
      </w:r>
      <w:r>
        <w:t>ты</w:t>
      </w:r>
      <w:r>
        <w:rPr>
          <w:spacing w:val="-7"/>
        </w:rPr>
        <w:t xml:space="preserve"> </w:t>
      </w:r>
      <w:r>
        <w:rPr>
          <w:spacing w:val="-5"/>
        </w:rPr>
        <w:t>…»,</w:t>
      </w:r>
    </w:p>
    <w:p w:rsidR="00A847A3" w:rsidRDefault="00681ABA">
      <w:pPr>
        <w:pStyle w:val="a3"/>
        <w:spacing w:before="69"/>
        <w:ind w:firstLine="0"/>
      </w:pPr>
      <w:r>
        <w:t>«Как</w:t>
      </w:r>
      <w:r>
        <w:rPr>
          <w:spacing w:val="-4"/>
        </w:rPr>
        <w:t xml:space="preserve"> </w:t>
      </w:r>
      <w:r>
        <w:t>красиво!»</w:t>
      </w:r>
      <w:r>
        <w:rPr>
          <w:spacing w:val="-8"/>
        </w:rPr>
        <w:t xml:space="preserve"> </w:t>
      </w:r>
      <w:r>
        <w:t>и</w:t>
      </w:r>
      <w:r>
        <w:rPr>
          <w:spacing w:val="-3"/>
        </w:rPr>
        <w:t xml:space="preserve"> </w:t>
      </w:r>
      <w:r>
        <w:rPr>
          <w:spacing w:val="-5"/>
        </w:rPr>
        <w:t>др.</w:t>
      </w:r>
    </w:p>
    <w:p w:rsidR="00A847A3" w:rsidRDefault="00681ABA">
      <w:pPr>
        <w:pStyle w:val="a3"/>
        <w:spacing w:before="68" w:line="300" w:lineRule="auto"/>
        <w:ind w:right="582"/>
      </w:pPr>
      <w:r>
        <w:rPr>
          <w:u w:val="single"/>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A847A3" w:rsidRDefault="00681ABA">
      <w:pPr>
        <w:pStyle w:val="a3"/>
        <w:spacing w:before="1" w:line="300" w:lineRule="auto"/>
        <w:ind w:right="583"/>
      </w:pPr>
      <w:r>
        <w:rPr>
          <w:u w:val="single"/>
        </w:rPr>
        <w:t>Просьба, совет.</w:t>
      </w:r>
      <w:r>
        <w:t xml:space="preserve"> Обращение с просьбой к учителю, соседу по парте</w:t>
      </w:r>
      <w:r>
        <w:rPr>
          <w:spacing w:val="40"/>
        </w:rPr>
        <w:t xml:space="preserve"> </w:t>
      </w:r>
      <w:r>
        <w:t>на уроке или на перемене. Обращение с просьбой к незнакомому человеку. Обращение с просьбой к сверстнику, к близким людям.</w:t>
      </w:r>
    </w:p>
    <w:p w:rsidR="00A847A3" w:rsidRDefault="00681ABA">
      <w:pPr>
        <w:pStyle w:val="a3"/>
        <w:spacing w:line="275" w:lineRule="exact"/>
        <w:ind w:left="2106" w:firstLine="0"/>
      </w:pPr>
      <w:r>
        <w:t>Развертывание</w:t>
      </w:r>
      <w:r>
        <w:rPr>
          <w:spacing w:val="27"/>
        </w:rPr>
        <w:t xml:space="preserve">  </w:t>
      </w:r>
      <w:r>
        <w:t>просьбы</w:t>
      </w:r>
      <w:r>
        <w:rPr>
          <w:spacing w:val="31"/>
        </w:rPr>
        <w:t xml:space="preserve">  </w:t>
      </w:r>
      <w:r>
        <w:t>с</w:t>
      </w:r>
      <w:r>
        <w:rPr>
          <w:spacing w:val="30"/>
        </w:rPr>
        <w:t xml:space="preserve">  </w:t>
      </w:r>
      <w:r>
        <w:t>помощью</w:t>
      </w:r>
      <w:r>
        <w:rPr>
          <w:spacing w:val="30"/>
        </w:rPr>
        <w:t xml:space="preserve">  </w:t>
      </w:r>
      <w:r>
        <w:t>мотивировки.</w:t>
      </w:r>
      <w:r>
        <w:rPr>
          <w:spacing w:val="31"/>
        </w:rPr>
        <w:t xml:space="preserve">  </w:t>
      </w:r>
      <w:r>
        <w:t>Формулы</w:t>
      </w:r>
      <w:r>
        <w:rPr>
          <w:spacing w:val="32"/>
        </w:rPr>
        <w:t xml:space="preserve">  </w:t>
      </w:r>
      <w:r>
        <w:t>«Пожалуйста,</w:t>
      </w:r>
      <w:r>
        <w:rPr>
          <w:spacing w:val="31"/>
        </w:rPr>
        <w:t xml:space="preserve">  </w:t>
      </w:r>
      <w:r>
        <w:rPr>
          <w:spacing w:val="-5"/>
        </w:rPr>
        <w:t>…»,</w:t>
      </w:r>
    </w:p>
    <w:p w:rsidR="00A847A3" w:rsidRDefault="00681ABA">
      <w:pPr>
        <w:pStyle w:val="a3"/>
        <w:spacing w:before="69"/>
        <w:ind w:firstLine="0"/>
      </w:pPr>
      <w:r>
        <w:t>«Можно</w:t>
      </w:r>
      <w:r>
        <w:rPr>
          <w:spacing w:val="-11"/>
        </w:rPr>
        <w:t xml:space="preserve"> </w:t>
      </w:r>
      <w:r>
        <w:t>…,</w:t>
      </w:r>
      <w:r>
        <w:rPr>
          <w:spacing w:val="-8"/>
        </w:rPr>
        <w:t xml:space="preserve"> </w:t>
      </w:r>
      <w:r>
        <w:t>пожалуйста!»,</w:t>
      </w:r>
      <w:r>
        <w:rPr>
          <w:spacing w:val="-3"/>
        </w:rPr>
        <w:t xml:space="preserve"> </w:t>
      </w:r>
      <w:r>
        <w:t>«Разрешите….»,</w:t>
      </w:r>
      <w:r>
        <w:rPr>
          <w:spacing w:val="-5"/>
        </w:rPr>
        <w:t xml:space="preserve"> </w:t>
      </w:r>
      <w:r>
        <w:t>«Можно</w:t>
      </w:r>
      <w:r>
        <w:rPr>
          <w:spacing w:val="-9"/>
        </w:rPr>
        <w:t xml:space="preserve"> </w:t>
      </w:r>
      <w:r>
        <w:t>мне</w:t>
      </w:r>
      <w:r>
        <w:rPr>
          <w:spacing w:val="-9"/>
        </w:rPr>
        <w:t xml:space="preserve"> </w:t>
      </w:r>
      <w:r>
        <w:t>…»,</w:t>
      </w:r>
      <w:r>
        <w:rPr>
          <w:spacing w:val="-5"/>
        </w:rPr>
        <w:t xml:space="preserve"> </w:t>
      </w:r>
      <w:r>
        <w:t>«Можно</w:t>
      </w:r>
      <w:r>
        <w:rPr>
          <w:spacing w:val="-8"/>
        </w:rPr>
        <w:t xml:space="preserve"> </w:t>
      </w:r>
      <w:r>
        <w:t>я</w:t>
      </w:r>
      <w:r>
        <w:rPr>
          <w:spacing w:val="-8"/>
        </w:rPr>
        <w:t xml:space="preserve"> </w:t>
      </w:r>
      <w:r>
        <w:rPr>
          <w:spacing w:val="-5"/>
        </w:rPr>
        <w:t>…».</w:t>
      </w:r>
    </w:p>
    <w:p w:rsidR="00A847A3" w:rsidRDefault="00681ABA">
      <w:pPr>
        <w:pStyle w:val="a3"/>
        <w:spacing w:before="70"/>
        <w:ind w:left="2106" w:firstLine="0"/>
      </w:pPr>
      <w:r>
        <w:t>Мотивировка</w:t>
      </w:r>
      <w:r>
        <w:rPr>
          <w:spacing w:val="-11"/>
        </w:rPr>
        <w:t xml:space="preserve"> </w:t>
      </w:r>
      <w:r>
        <w:t>отказа.</w:t>
      </w:r>
      <w:r>
        <w:rPr>
          <w:spacing w:val="-10"/>
        </w:rPr>
        <w:t xml:space="preserve"> </w:t>
      </w:r>
      <w:r>
        <w:t>Формулы</w:t>
      </w:r>
      <w:r>
        <w:rPr>
          <w:spacing w:val="-7"/>
        </w:rPr>
        <w:t xml:space="preserve"> </w:t>
      </w:r>
      <w:r>
        <w:t>«Извините,</w:t>
      </w:r>
      <w:r>
        <w:rPr>
          <w:spacing w:val="-10"/>
        </w:rPr>
        <w:t xml:space="preserve"> </w:t>
      </w:r>
      <w:r>
        <w:t>но</w:t>
      </w:r>
      <w:r>
        <w:rPr>
          <w:spacing w:val="-9"/>
        </w:rPr>
        <w:t xml:space="preserve"> </w:t>
      </w:r>
      <w:r>
        <w:rPr>
          <w:spacing w:val="-5"/>
        </w:rPr>
        <w:t>…».</w:t>
      </w:r>
    </w:p>
    <w:p w:rsidR="00A847A3" w:rsidRDefault="00681ABA">
      <w:pPr>
        <w:pStyle w:val="a3"/>
        <w:spacing w:before="70" w:line="300" w:lineRule="auto"/>
        <w:ind w:right="581"/>
      </w:pPr>
      <w:r>
        <w:rPr>
          <w:u w:val="single"/>
        </w:rPr>
        <w:t>Благодарность.</w:t>
      </w:r>
      <w:r>
        <w:t xml:space="preserve"> Формулы «спасибо», «большое спасибо», «пожалуйста».</w:t>
      </w:r>
      <w:r>
        <w:rPr>
          <w:spacing w:val="80"/>
        </w:rPr>
        <w:t xml:space="preserve"> </w:t>
      </w:r>
      <w:r>
        <w:t>Благодарность за поздравления и подарки («Спасибо … имя»), благодарность как ответная реакция</w:t>
      </w:r>
      <w:r>
        <w:rPr>
          <w:spacing w:val="-4"/>
        </w:rPr>
        <w:t xml:space="preserve"> </w:t>
      </w:r>
      <w:r>
        <w:t>на</w:t>
      </w:r>
      <w:r>
        <w:rPr>
          <w:spacing w:val="-5"/>
        </w:rPr>
        <w:t xml:space="preserve"> </w:t>
      </w:r>
      <w:r>
        <w:t>выполнение</w:t>
      </w:r>
      <w:r>
        <w:rPr>
          <w:spacing w:val="-8"/>
        </w:rPr>
        <w:t xml:space="preserve"> </w:t>
      </w:r>
      <w:r>
        <w:t>просьбы.</w:t>
      </w:r>
      <w:r>
        <w:rPr>
          <w:spacing w:val="-5"/>
        </w:rPr>
        <w:t xml:space="preserve"> </w:t>
      </w:r>
      <w:r>
        <w:t>Мотивировка</w:t>
      </w:r>
      <w:r>
        <w:rPr>
          <w:spacing w:val="-5"/>
        </w:rPr>
        <w:t xml:space="preserve"> </w:t>
      </w:r>
      <w:r>
        <w:t>благодарности.</w:t>
      </w:r>
      <w:r>
        <w:rPr>
          <w:spacing w:val="-4"/>
        </w:rPr>
        <w:t xml:space="preserve"> </w:t>
      </w:r>
      <w:r>
        <w:t>Формулы</w:t>
      </w:r>
      <w:r>
        <w:rPr>
          <w:spacing w:val="-1"/>
        </w:rPr>
        <w:t xml:space="preserve"> </w:t>
      </w:r>
      <w:r>
        <w:t>«Очень</w:t>
      </w:r>
      <w:r>
        <w:rPr>
          <w:spacing w:val="-4"/>
        </w:rPr>
        <w:t xml:space="preserve"> </w:t>
      </w:r>
      <w:r>
        <w:t>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A847A3" w:rsidRDefault="00681ABA">
      <w:pPr>
        <w:pStyle w:val="a3"/>
        <w:spacing w:line="300" w:lineRule="auto"/>
        <w:ind w:right="584"/>
      </w:pPr>
      <w:r>
        <w:rPr>
          <w:u w:val="single"/>
        </w:rPr>
        <w:t xml:space="preserve">Замечание, извинение. </w:t>
      </w:r>
      <w: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A847A3" w:rsidRDefault="00681ABA">
      <w:pPr>
        <w:pStyle w:val="a3"/>
        <w:spacing w:line="300" w:lineRule="auto"/>
        <w:ind w:right="584"/>
      </w:pPr>
      <w:r>
        <w:rPr>
          <w:u w:val="single"/>
        </w:rPr>
        <w:t>Сочувствие, утешение.</w:t>
      </w:r>
      <w:r>
        <w:t xml:space="preserve"> Сочувствие заболевшему сверстнику, взрослому. Слова поддержки, утешения.</w:t>
      </w:r>
    </w:p>
    <w:p w:rsidR="00A847A3" w:rsidRDefault="00681ABA">
      <w:pPr>
        <w:pStyle w:val="a3"/>
        <w:spacing w:line="275" w:lineRule="exact"/>
        <w:ind w:left="2106" w:firstLine="0"/>
      </w:pPr>
      <w:r>
        <w:rPr>
          <w:u w:val="single"/>
        </w:rPr>
        <w:t>Одобрение,</w:t>
      </w:r>
      <w:r>
        <w:rPr>
          <w:spacing w:val="56"/>
          <w:u w:val="single"/>
        </w:rPr>
        <w:t xml:space="preserve">  </w:t>
      </w:r>
      <w:r>
        <w:rPr>
          <w:u w:val="single"/>
        </w:rPr>
        <w:t>комплимент.</w:t>
      </w:r>
      <w:r>
        <w:rPr>
          <w:spacing w:val="57"/>
        </w:rPr>
        <w:t xml:space="preserve">  </w:t>
      </w:r>
      <w:r>
        <w:t>Одобрение</w:t>
      </w:r>
      <w:r>
        <w:rPr>
          <w:spacing w:val="56"/>
        </w:rPr>
        <w:t xml:space="preserve">  </w:t>
      </w:r>
      <w:r>
        <w:t>как</w:t>
      </w:r>
      <w:r>
        <w:rPr>
          <w:spacing w:val="56"/>
        </w:rPr>
        <w:t xml:space="preserve">  </w:t>
      </w:r>
      <w:r>
        <w:t>реакция</w:t>
      </w:r>
      <w:r>
        <w:rPr>
          <w:spacing w:val="55"/>
        </w:rPr>
        <w:t xml:space="preserve">  </w:t>
      </w:r>
      <w:r>
        <w:t>на</w:t>
      </w:r>
      <w:r>
        <w:rPr>
          <w:spacing w:val="56"/>
        </w:rPr>
        <w:t xml:space="preserve">  </w:t>
      </w:r>
      <w:r>
        <w:t>поздравления,</w:t>
      </w:r>
      <w:r>
        <w:rPr>
          <w:spacing w:val="56"/>
        </w:rPr>
        <w:t xml:space="preserve">  </w:t>
      </w:r>
      <w:r>
        <w:rPr>
          <w:spacing w:val="-2"/>
        </w:rPr>
        <w:t>подарки:</w:t>
      </w:r>
    </w:p>
    <w:p w:rsidR="00A847A3" w:rsidRDefault="00681ABA">
      <w:pPr>
        <w:pStyle w:val="a3"/>
        <w:spacing w:before="69"/>
        <w:ind w:firstLine="0"/>
      </w:pPr>
      <w:r>
        <w:rPr>
          <w:spacing w:val="-2"/>
        </w:rPr>
        <w:t>«Молодец!»,</w:t>
      </w:r>
      <w:r>
        <w:rPr>
          <w:spacing w:val="-1"/>
        </w:rPr>
        <w:t xml:space="preserve"> </w:t>
      </w:r>
      <w:r>
        <w:rPr>
          <w:spacing w:val="-2"/>
        </w:rPr>
        <w:t>«Умница!»,</w:t>
      </w:r>
      <w:r>
        <w:rPr>
          <w:spacing w:val="-1"/>
        </w:rPr>
        <w:t xml:space="preserve"> </w:t>
      </w:r>
      <w:r>
        <w:rPr>
          <w:spacing w:val="-2"/>
        </w:rPr>
        <w:t>«Как</w:t>
      </w:r>
      <w:r>
        <w:rPr>
          <w:spacing w:val="-5"/>
        </w:rPr>
        <w:t xml:space="preserve"> </w:t>
      </w:r>
      <w:r>
        <w:rPr>
          <w:spacing w:val="-2"/>
        </w:rPr>
        <w:t>красиво!»</w:t>
      </w:r>
    </w:p>
    <w:p w:rsidR="00A847A3" w:rsidRDefault="00681ABA">
      <w:pPr>
        <w:spacing w:before="70"/>
        <w:ind w:left="2106"/>
        <w:jc w:val="both"/>
        <w:rPr>
          <w:i/>
          <w:sz w:val="24"/>
        </w:rPr>
      </w:pPr>
      <w:r>
        <w:rPr>
          <w:i/>
          <w:sz w:val="24"/>
        </w:rPr>
        <w:t>Примерные</w:t>
      </w:r>
      <w:r>
        <w:rPr>
          <w:i/>
          <w:spacing w:val="-7"/>
          <w:sz w:val="24"/>
        </w:rPr>
        <w:t xml:space="preserve"> </w:t>
      </w:r>
      <w:r>
        <w:rPr>
          <w:i/>
          <w:sz w:val="24"/>
        </w:rPr>
        <w:t>темы</w:t>
      </w:r>
      <w:r>
        <w:rPr>
          <w:i/>
          <w:spacing w:val="-7"/>
          <w:sz w:val="24"/>
        </w:rPr>
        <w:t xml:space="preserve"> </w:t>
      </w:r>
      <w:r>
        <w:rPr>
          <w:i/>
          <w:sz w:val="24"/>
        </w:rPr>
        <w:t>речевых</w:t>
      </w:r>
      <w:r>
        <w:rPr>
          <w:i/>
          <w:spacing w:val="-6"/>
          <w:sz w:val="24"/>
        </w:rPr>
        <w:t xml:space="preserve"> </w:t>
      </w:r>
      <w:r>
        <w:rPr>
          <w:i/>
          <w:spacing w:val="-2"/>
          <w:sz w:val="24"/>
        </w:rPr>
        <w:t>ситуаций</w:t>
      </w:r>
    </w:p>
    <w:p w:rsidR="00A847A3" w:rsidRDefault="00A847A3">
      <w:pPr>
        <w:jc w:val="both"/>
        <w:rPr>
          <w:sz w:val="24"/>
        </w:rPr>
        <w:sectPr w:rsidR="00A847A3">
          <w:pgSz w:w="11920" w:h="16850"/>
          <w:pgMar w:top="980" w:right="160" w:bottom="1280" w:left="20" w:header="0" w:footer="981" w:gutter="0"/>
          <w:cols w:space="720"/>
        </w:sectPr>
      </w:pPr>
    </w:p>
    <w:p w:rsidR="00A847A3" w:rsidRDefault="00681ABA">
      <w:pPr>
        <w:pStyle w:val="a3"/>
        <w:spacing w:before="72"/>
        <w:ind w:left="2106" w:firstLine="0"/>
      </w:pPr>
      <w:r>
        <w:lastRenderedPageBreak/>
        <w:t>«Я</w:t>
      </w:r>
      <w:r>
        <w:rPr>
          <w:spacing w:val="-4"/>
        </w:rPr>
        <w:t xml:space="preserve"> </w:t>
      </w:r>
      <w:r>
        <w:t>–</w:t>
      </w:r>
      <w:r>
        <w:rPr>
          <w:spacing w:val="-5"/>
        </w:rPr>
        <w:t xml:space="preserve"> </w:t>
      </w:r>
      <w:r>
        <w:t>дома»</w:t>
      </w:r>
      <w:r>
        <w:rPr>
          <w:spacing w:val="-10"/>
        </w:rPr>
        <w:t xml:space="preserve"> </w:t>
      </w:r>
      <w:r>
        <w:t>(общение</w:t>
      </w:r>
      <w:r>
        <w:rPr>
          <w:spacing w:val="-6"/>
        </w:rPr>
        <w:t xml:space="preserve"> </w:t>
      </w:r>
      <w:r>
        <w:t>с</w:t>
      </w:r>
      <w:r>
        <w:rPr>
          <w:spacing w:val="-4"/>
        </w:rPr>
        <w:t xml:space="preserve"> </w:t>
      </w:r>
      <w:r>
        <w:t>близкими</w:t>
      </w:r>
      <w:r>
        <w:rPr>
          <w:spacing w:val="-4"/>
        </w:rPr>
        <w:t xml:space="preserve"> </w:t>
      </w:r>
      <w:r>
        <w:t>людьми,</w:t>
      </w:r>
      <w:r>
        <w:rPr>
          <w:spacing w:val="-5"/>
        </w:rPr>
        <w:t xml:space="preserve"> </w:t>
      </w:r>
      <w:r>
        <w:t>прием</w:t>
      </w:r>
      <w:r>
        <w:rPr>
          <w:spacing w:val="-5"/>
        </w:rPr>
        <w:t xml:space="preserve"> </w:t>
      </w:r>
      <w:r>
        <w:rPr>
          <w:spacing w:val="-2"/>
        </w:rPr>
        <w:t>гостей)</w:t>
      </w:r>
    </w:p>
    <w:p w:rsidR="00A847A3" w:rsidRDefault="00681ABA">
      <w:pPr>
        <w:pStyle w:val="a3"/>
        <w:spacing w:before="67" w:line="300" w:lineRule="auto"/>
        <w:ind w:right="587"/>
      </w:pPr>
      <w:r>
        <w:t>«Я и мои товарищи» (игры и общение со сверстниками, общение в школе, в секции, в творческой студии)</w:t>
      </w:r>
    </w:p>
    <w:p w:rsidR="00A847A3" w:rsidRDefault="00681ABA">
      <w:pPr>
        <w:pStyle w:val="a3"/>
        <w:spacing w:before="2" w:line="300" w:lineRule="auto"/>
        <w:ind w:right="591"/>
      </w:pPr>
      <w:r>
        <w:t>«Я за порогом дома» (покупка, поездка в транспорте, обращение за помощью (в т.ч. в экстренной ситуации), поведение в</w:t>
      </w:r>
      <w:r>
        <w:rPr>
          <w:spacing w:val="40"/>
        </w:rPr>
        <w:t xml:space="preserve"> </w:t>
      </w:r>
      <w:r>
        <w:t>общественных местах (кино, кафе и др.)</w:t>
      </w:r>
    </w:p>
    <w:p w:rsidR="00A847A3" w:rsidRDefault="00681ABA">
      <w:pPr>
        <w:pStyle w:val="a3"/>
        <w:spacing w:line="275" w:lineRule="exact"/>
        <w:ind w:left="2106" w:firstLine="0"/>
      </w:pPr>
      <w:r>
        <w:t>«Я</w:t>
      </w:r>
      <w:r>
        <w:rPr>
          <w:spacing w:val="-4"/>
        </w:rPr>
        <w:t xml:space="preserve"> </w:t>
      </w:r>
      <w:r>
        <w:t>в</w:t>
      </w:r>
      <w:r>
        <w:rPr>
          <w:spacing w:val="-5"/>
        </w:rPr>
        <w:t xml:space="preserve"> </w:t>
      </w:r>
      <w:r>
        <w:t>мире</w:t>
      </w:r>
      <w:r>
        <w:rPr>
          <w:spacing w:val="-4"/>
        </w:rPr>
        <w:t xml:space="preserve"> </w:t>
      </w:r>
      <w:r>
        <w:t>природы»</w:t>
      </w:r>
      <w:r>
        <w:rPr>
          <w:spacing w:val="-9"/>
        </w:rPr>
        <w:t xml:space="preserve"> </w:t>
      </w:r>
      <w:r>
        <w:t>(общение</w:t>
      </w:r>
      <w:r>
        <w:rPr>
          <w:spacing w:val="-5"/>
        </w:rPr>
        <w:t xml:space="preserve"> </w:t>
      </w:r>
      <w:r>
        <w:t>с</w:t>
      </w:r>
      <w:r>
        <w:rPr>
          <w:spacing w:val="-4"/>
        </w:rPr>
        <w:t xml:space="preserve"> </w:t>
      </w:r>
      <w:r>
        <w:t>животными,</w:t>
      </w:r>
      <w:r>
        <w:rPr>
          <w:spacing w:val="-4"/>
        </w:rPr>
        <w:t xml:space="preserve"> </w:t>
      </w:r>
      <w:r>
        <w:t>поведение</w:t>
      </w:r>
      <w:r>
        <w:rPr>
          <w:spacing w:val="-4"/>
        </w:rPr>
        <w:t xml:space="preserve"> </w:t>
      </w:r>
      <w:r>
        <w:t>в</w:t>
      </w:r>
      <w:r>
        <w:rPr>
          <w:spacing w:val="-5"/>
        </w:rPr>
        <w:t xml:space="preserve"> </w:t>
      </w:r>
      <w:r>
        <w:t>парке,</w:t>
      </w:r>
      <w:r>
        <w:rPr>
          <w:spacing w:val="-3"/>
        </w:rPr>
        <w:t xml:space="preserve"> </w:t>
      </w:r>
      <w:r>
        <w:t>в</w:t>
      </w:r>
      <w:r>
        <w:rPr>
          <w:spacing w:val="-4"/>
        </w:rPr>
        <w:t xml:space="preserve"> </w:t>
      </w:r>
      <w:r>
        <w:rPr>
          <w:spacing w:val="-2"/>
        </w:rPr>
        <w:t>лесу)</w:t>
      </w:r>
    </w:p>
    <w:p w:rsidR="00A847A3" w:rsidRDefault="00681ABA">
      <w:pPr>
        <w:pStyle w:val="a3"/>
        <w:spacing w:before="69" w:line="300" w:lineRule="auto"/>
        <w:ind w:right="585"/>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A847A3" w:rsidRDefault="00681ABA">
      <w:pPr>
        <w:spacing w:before="1"/>
        <w:ind w:left="2106"/>
        <w:rPr>
          <w:i/>
          <w:sz w:val="24"/>
        </w:rPr>
      </w:pPr>
      <w:r>
        <w:rPr>
          <w:i/>
          <w:sz w:val="24"/>
        </w:rPr>
        <w:t>Алгоритм</w:t>
      </w:r>
      <w:r>
        <w:rPr>
          <w:i/>
          <w:spacing w:val="-7"/>
          <w:sz w:val="24"/>
        </w:rPr>
        <w:t xml:space="preserve"> </w:t>
      </w:r>
      <w:r>
        <w:rPr>
          <w:i/>
          <w:sz w:val="24"/>
        </w:rPr>
        <w:t>работы</w:t>
      </w:r>
      <w:r>
        <w:rPr>
          <w:i/>
          <w:spacing w:val="-6"/>
          <w:sz w:val="24"/>
        </w:rPr>
        <w:t xml:space="preserve"> </w:t>
      </w:r>
      <w:r>
        <w:rPr>
          <w:i/>
          <w:sz w:val="24"/>
        </w:rPr>
        <w:t>над</w:t>
      </w:r>
      <w:r>
        <w:rPr>
          <w:i/>
          <w:spacing w:val="-8"/>
          <w:sz w:val="24"/>
        </w:rPr>
        <w:t xml:space="preserve"> </w:t>
      </w:r>
      <w:r>
        <w:rPr>
          <w:i/>
          <w:sz w:val="24"/>
        </w:rPr>
        <w:t>темой</w:t>
      </w:r>
      <w:r>
        <w:rPr>
          <w:i/>
          <w:spacing w:val="-5"/>
          <w:sz w:val="24"/>
        </w:rPr>
        <w:t xml:space="preserve"> </w:t>
      </w:r>
      <w:r>
        <w:rPr>
          <w:i/>
          <w:sz w:val="24"/>
        </w:rPr>
        <w:t>речевой</w:t>
      </w:r>
      <w:r>
        <w:rPr>
          <w:i/>
          <w:spacing w:val="-5"/>
          <w:sz w:val="24"/>
        </w:rPr>
        <w:t xml:space="preserve"> </w:t>
      </w:r>
      <w:r>
        <w:rPr>
          <w:i/>
          <w:spacing w:val="-2"/>
          <w:sz w:val="24"/>
        </w:rPr>
        <w:t>ситуации</w:t>
      </w:r>
    </w:p>
    <w:p w:rsidR="00A847A3" w:rsidRDefault="00681ABA">
      <w:pPr>
        <w:pStyle w:val="a3"/>
        <w:spacing w:before="70"/>
        <w:ind w:left="2106" w:firstLine="0"/>
        <w:jc w:val="left"/>
      </w:pPr>
      <w:r>
        <w:t>Выявление</w:t>
      </w:r>
      <w:r>
        <w:rPr>
          <w:spacing w:val="-8"/>
        </w:rPr>
        <w:t xml:space="preserve"> </w:t>
      </w:r>
      <w:r>
        <w:t>и</w:t>
      </w:r>
      <w:r>
        <w:rPr>
          <w:spacing w:val="-4"/>
        </w:rPr>
        <w:t xml:space="preserve"> </w:t>
      </w:r>
      <w:r>
        <w:t>расширение</w:t>
      </w:r>
      <w:r>
        <w:rPr>
          <w:spacing w:val="52"/>
        </w:rPr>
        <w:t xml:space="preserve"> </w:t>
      </w:r>
      <w:r>
        <w:t>представлений</w:t>
      </w:r>
      <w:r>
        <w:rPr>
          <w:spacing w:val="-6"/>
        </w:rPr>
        <w:t xml:space="preserve"> </w:t>
      </w:r>
      <w:r>
        <w:t>по</w:t>
      </w:r>
      <w:r>
        <w:rPr>
          <w:spacing w:val="-5"/>
        </w:rPr>
        <w:t xml:space="preserve"> </w:t>
      </w:r>
      <w:r>
        <w:t>теме</w:t>
      </w:r>
      <w:r>
        <w:rPr>
          <w:spacing w:val="-5"/>
        </w:rPr>
        <w:t xml:space="preserve"> </w:t>
      </w:r>
      <w:r>
        <w:t>речевой</w:t>
      </w:r>
      <w:r>
        <w:rPr>
          <w:spacing w:val="-4"/>
        </w:rPr>
        <w:t xml:space="preserve"> </w:t>
      </w:r>
      <w:r>
        <w:rPr>
          <w:spacing w:val="-2"/>
        </w:rPr>
        <w:t>ситуации.</w:t>
      </w:r>
    </w:p>
    <w:p w:rsidR="00A847A3" w:rsidRDefault="00681ABA">
      <w:pPr>
        <w:pStyle w:val="a3"/>
        <w:spacing w:before="67"/>
        <w:ind w:left="2106" w:firstLine="0"/>
        <w:jc w:val="left"/>
      </w:pPr>
      <w:r>
        <w:t>Актуализация,</w:t>
      </w:r>
      <w:r>
        <w:rPr>
          <w:spacing w:val="-7"/>
        </w:rPr>
        <w:t xml:space="preserve"> </w:t>
      </w:r>
      <w:r>
        <w:t>уточнение</w:t>
      </w:r>
      <w:r>
        <w:rPr>
          <w:spacing w:val="-8"/>
        </w:rPr>
        <w:t xml:space="preserve"> </w:t>
      </w:r>
      <w:r>
        <w:t>и</w:t>
      </w:r>
      <w:r>
        <w:rPr>
          <w:spacing w:val="-6"/>
        </w:rPr>
        <w:t xml:space="preserve"> </w:t>
      </w:r>
      <w:r>
        <w:t>расширение</w:t>
      </w:r>
      <w:r>
        <w:rPr>
          <w:spacing w:val="-8"/>
        </w:rPr>
        <w:t xml:space="preserve"> </w:t>
      </w:r>
      <w:r>
        <w:t>словарного</w:t>
      </w:r>
      <w:r>
        <w:rPr>
          <w:spacing w:val="-7"/>
        </w:rPr>
        <w:t xml:space="preserve"> </w:t>
      </w:r>
      <w:r>
        <w:t>запаса</w:t>
      </w:r>
      <w:r>
        <w:rPr>
          <w:spacing w:val="-7"/>
        </w:rPr>
        <w:t xml:space="preserve"> </w:t>
      </w:r>
      <w:r>
        <w:t>о</w:t>
      </w:r>
      <w:r>
        <w:rPr>
          <w:spacing w:val="-7"/>
        </w:rPr>
        <w:t xml:space="preserve"> </w:t>
      </w:r>
      <w:r>
        <w:t>теме</w:t>
      </w:r>
      <w:r>
        <w:rPr>
          <w:spacing w:val="-5"/>
        </w:rPr>
        <w:t xml:space="preserve"> </w:t>
      </w:r>
      <w:r>
        <w:rPr>
          <w:spacing w:val="-2"/>
        </w:rPr>
        <w:t>ситуации.</w:t>
      </w:r>
    </w:p>
    <w:p w:rsidR="00A847A3" w:rsidRDefault="00681ABA">
      <w:pPr>
        <w:pStyle w:val="a3"/>
        <w:tabs>
          <w:tab w:val="left" w:pos="3636"/>
          <w:tab w:val="left" w:pos="5228"/>
          <w:tab w:val="left" w:pos="5703"/>
          <w:tab w:val="left" w:pos="6397"/>
          <w:tab w:val="left" w:pos="7631"/>
          <w:tab w:val="left" w:pos="7969"/>
          <w:tab w:val="left" w:pos="8521"/>
          <w:tab w:val="left" w:pos="9452"/>
          <w:tab w:val="left" w:pos="9912"/>
          <w:tab w:val="left" w:pos="11011"/>
        </w:tabs>
        <w:spacing w:before="70" w:line="300" w:lineRule="auto"/>
        <w:ind w:right="589"/>
        <w:jc w:val="left"/>
      </w:pPr>
      <w:r>
        <w:rPr>
          <w:spacing w:val="-2"/>
        </w:rPr>
        <w:t>Составление</w:t>
      </w:r>
      <w:r>
        <w:tab/>
      </w:r>
      <w:r>
        <w:rPr>
          <w:spacing w:val="-2"/>
        </w:rPr>
        <w:t>предложений</w:t>
      </w:r>
      <w:r>
        <w:tab/>
      </w:r>
      <w:r>
        <w:rPr>
          <w:spacing w:val="-6"/>
        </w:rPr>
        <w:t>по</w:t>
      </w:r>
      <w:r>
        <w:tab/>
      </w:r>
      <w:r>
        <w:rPr>
          <w:spacing w:val="-4"/>
        </w:rPr>
        <w:t>теме</w:t>
      </w:r>
      <w:r>
        <w:tab/>
      </w:r>
      <w:r>
        <w:rPr>
          <w:spacing w:val="-2"/>
        </w:rPr>
        <w:t>ситуации,</w:t>
      </w:r>
      <w:r>
        <w:tab/>
      </w:r>
      <w:r>
        <w:rPr>
          <w:spacing w:val="-10"/>
        </w:rPr>
        <w:t>в</w:t>
      </w:r>
      <w:r>
        <w:tab/>
      </w:r>
      <w:r>
        <w:rPr>
          <w:spacing w:val="-4"/>
        </w:rPr>
        <w:t>т.ч.</w:t>
      </w:r>
      <w:r>
        <w:tab/>
      </w:r>
      <w:r>
        <w:rPr>
          <w:spacing w:val="-2"/>
        </w:rPr>
        <w:t>ответы</w:t>
      </w:r>
      <w:r>
        <w:tab/>
      </w:r>
      <w:r>
        <w:rPr>
          <w:spacing w:val="-6"/>
        </w:rPr>
        <w:t>на</w:t>
      </w:r>
      <w:r>
        <w:tab/>
      </w:r>
      <w:r>
        <w:rPr>
          <w:spacing w:val="-2"/>
        </w:rPr>
        <w:t>вопросы</w:t>
      </w:r>
      <w:r>
        <w:tab/>
      </w:r>
      <w:r>
        <w:rPr>
          <w:spacing w:val="-10"/>
        </w:rPr>
        <w:t xml:space="preserve">и </w:t>
      </w:r>
      <w:r>
        <w:t>формулирование вопросов учителю, одноклассникам.</w:t>
      </w:r>
    </w:p>
    <w:p w:rsidR="00A847A3" w:rsidRDefault="00681ABA">
      <w:pPr>
        <w:pStyle w:val="a3"/>
        <w:spacing w:line="275" w:lineRule="exact"/>
        <w:ind w:left="2106" w:firstLine="0"/>
        <w:jc w:val="left"/>
      </w:pPr>
      <w:r>
        <w:t>Конструирование</w:t>
      </w:r>
      <w:r>
        <w:rPr>
          <w:spacing w:val="-9"/>
        </w:rPr>
        <w:t xml:space="preserve"> </w:t>
      </w:r>
      <w:r>
        <w:t>диалогов,</w:t>
      </w:r>
      <w:r>
        <w:rPr>
          <w:spacing w:val="-4"/>
        </w:rPr>
        <w:t xml:space="preserve"> </w:t>
      </w:r>
      <w:r>
        <w:t>участие</w:t>
      </w:r>
      <w:r>
        <w:rPr>
          <w:spacing w:val="-6"/>
        </w:rPr>
        <w:t xml:space="preserve"> </w:t>
      </w:r>
      <w:r>
        <w:t>в</w:t>
      </w:r>
      <w:r>
        <w:rPr>
          <w:spacing w:val="-6"/>
        </w:rPr>
        <w:t xml:space="preserve"> </w:t>
      </w:r>
      <w:r>
        <w:t>диалогах</w:t>
      </w:r>
      <w:r>
        <w:rPr>
          <w:spacing w:val="-3"/>
        </w:rPr>
        <w:t xml:space="preserve"> </w:t>
      </w:r>
      <w:r>
        <w:t>по</w:t>
      </w:r>
      <w:r>
        <w:rPr>
          <w:spacing w:val="-5"/>
        </w:rPr>
        <w:t xml:space="preserve"> </w:t>
      </w:r>
      <w:r>
        <w:t>теме</w:t>
      </w:r>
      <w:r>
        <w:rPr>
          <w:spacing w:val="-6"/>
        </w:rPr>
        <w:t xml:space="preserve"> </w:t>
      </w:r>
      <w:r>
        <w:rPr>
          <w:spacing w:val="-2"/>
        </w:rPr>
        <w:t>ситуации.</w:t>
      </w:r>
    </w:p>
    <w:p w:rsidR="00A847A3" w:rsidRDefault="00681ABA">
      <w:pPr>
        <w:pStyle w:val="a3"/>
        <w:spacing w:before="70" w:line="300" w:lineRule="auto"/>
        <w:ind w:right="585"/>
        <w:jc w:val="left"/>
      </w:pPr>
      <w:r>
        <w:t>Выбор атрибутов к ролевой игре по теме речевой ситуации. Уточнение ролей, сюжета игры, его вариативности.</w:t>
      </w:r>
    </w:p>
    <w:p w:rsidR="00A847A3" w:rsidRDefault="00681ABA">
      <w:pPr>
        <w:pStyle w:val="a3"/>
        <w:spacing w:before="1"/>
        <w:ind w:left="2106" w:firstLine="0"/>
        <w:jc w:val="left"/>
      </w:pPr>
      <w:r>
        <w:rPr>
          <w:spacing w:val="-2"/>
        </w:rPr>
        <w:t>Моделирование</w:t>
      </w:r>
      <w:r>
        <w:rPr>
          <w:spacing w:val="2"/>
        </w:rPr>
        <w:t xml:space="preserve"> </w:t>
      </w:r>
      <w:r>
        <w:rPr>
          <w:spacing w:val="-2"/>
        </w:rPr>
        <w:t>речевой</w:t>
      </w:r>
      <w:r>
        <w:rPr>
          <w:spacing w:val="5"/>
        </w:rPr>
        <w:t xml:space="preserve"> </w:t>
      </w:r>
      <w:r>
        <w:rPr>
          <w:spacing w:val="-2"/>
        </w:rPr>
        <w:t>ситуации.</w:t>
      </w:r>
    </w:p>
    <w:p w:rsidR="00A847A3" w:rsidRDefault="00681ABA">
      <w:pPr>
        <w:pStyle w:val="a3"/>
        <w:spacing w:before="67" w:line="300" w:lineRule="auto"/>
        <w:ind w:right="585"/>
        <w:jc w:val="left"/>
      </w:pPr>
      <w:r>
        <w:t>Составление</w:t>
      </w:r>
      <w:r>
        <w:rPr>
          <w:spacing w:val="40"/>
        </w:rPr>
        <w:t xml:space="preserve"> </w:t>
      </w:r>
      <w:r>
        <w:t>устного</w:t>
      </w:r>
      <w:r>
        <w:rPr>
          <w:spacing w:val="40"/>
        </w:rPr>
        <w:t xml:space="preserve"> </w:t>
      </w:r>
      <w:r>
        <w:t>текста</w:t>
      </w:r>
      <w:r>
        <w:rPr>
          <w:spacing w:val="40"/>
        </w:rPr>
        <w:t xml:space="preserve"> </w:t>
      </w:r>
      <w:r>
        <w:t>(диалогического</w:t>
      </w:r>
      <w:r>
        <w:rPr>
          <w:spacing w:val="40"/>
        </w:rPr>
        <w:t xml:space="preserve"> </w:t>
      </w:r>
      <w:r>
        <w:t>или</w:t>
      </w:r>
      <w:r>
        <w:rPr>
          <w:spacing w:val="40"/>
        </w:rPr>
        <w:t xml:space="preserve"> </w:t>
      </w:r>
      <w:r>
        <w:t>несложного</w:t>
      </w:r>
      <w:r>
        <w:rPr>
          <w:spacing w:val="40"/>
        </w:rPr>
        <w:t xml:space="preserve"> </w:t>
      </w:r>
      <w:r>
        <w:t>монологического)</w:t>
      </w:r>
      <w:r>
        <w:rPr>
          <w:spacing w:val="40"/>
        </w:rPr>
        <w:t xml:space="preserve"> </w:t>
      </w:r>
      <w:r>
        <w:t>по теме ситуации.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60"/>
      </w:pPr>
      <w:r>
        <w:rPr>
          <w:spacing w:val="-2"/>
        </w:rPr>
        <w:lastRenderedPageBreak/>
        <w:t>Математика</w:t>
      </w:r>
    </w:p>
    <w:p w:rsidR="00A847A3" w:rsidRDefault="00681ABA">
      <w:pPr>
        <w:spacing w:before="70"/>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4" w:line="300" w:lineRule="auto"/>
        <w:ind w:right="585"/>
      </w:pPr>
      <w: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A847A3" w:rsidRDefault="00681ABA">
      <w:pPr>
        <w:pStyle w:val="a3"/>
        <w:spacing w:before="1"/>
        <w:ind w:left="2106" w:firstLine="0"/>
      </w:pPr>
      <w:r>
        <w:t>Исходя</w:t>
      </w:r>
      <w:r>
        <w:rPr>
          <w:spacing w:val="-5"/>
        </w:rPr>
        <w:t xml:space="preserve"> </w:t>
      </w:r>
      <w:r>
        <w:t>из</w:t>
      </w:r>
      <w:r>
        <w:rPr>
          <w:spacing w:val="-3"/>
        </w:rPr>
        <w:t xml:space="preserve"> </w:t>
      </w:r>
      <w:r>
        <w:t>основной</w:t>
      </w:r>
      <w:r>
        <w:rPr>
          <w:spacing w:val="-5"/>
        </w:rPr>
        <w:t xml:space="preserve"> </w:t>
      </w:r>
      <w:r>
        <w:t>цели, задачами</w:t>
      </w:r>
      <w:r>
        <w:rPr>
          <w:spacing w:val="-3"/>
        </w:rPr>
        <w:t xml:space="preserve"> </w:t>
      </w:r>
      <w:r>
        <w:t>обучения</w:t>
      </w:r>
      <w:r>
        <w:rPr>
          <w:spacing w:val="-3"/>
        </w:rPr>
        <w:t xml:space="preserve"> </w:t>
      </w:r>
      <w:r>
        <w:t>математике</w:t>
      </w:r>
      <w:r>
        <w:rPr>
          <w:spacing w:val="-3"/>
        </w:rPr>
        <w:t xml:space="preserve"> </w:t>
      </w:r>
      <w:r>
        <w:rPr>
          <w:spacing w:val="-2"/>
        </w:rPr>
        <w:t>являются:</w:t>
      </w:r>
    </w:p>
    <w:p w:rsidR="00A847A3" w:rsidRDefault="00681ABA">
      <w:pPr>
        <w:pStyle w:val="a5"/>
        <w:numPr>
          <w:ilvl w:val="0"/>
          <w:numId w:val="25"/>
        </w:numPr>
        <w:tabs>
          <w:tab w:val="left" w:pos="2416"/>
        </w:tabs>
        <w:spacing w:before="68" w:line="295" w:lineRule="auto"/>
        <w:ind w:right="581" w:firstLine="707"/>
        <w:rPr>
          <w:sz w:val="24"/>
        </w:rPr>
      </w:pPr>
      <w:r>
        <w:rPr>
          <w:sz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w:t>
      </w:r>
      <w:r>
        <w:rPr>
          <w:spacing w:val="40"/>
          <w:sz w:val="24"/>
        </w:rPr>
        <w:t xml:space="preserve"> </w:t>
      </w:r>
      <w:r>
        <w:rPr>
          <w:sz w:val="24"/>
        </w:rPr>
        <w:t xml:space="preserve">задач и развитие способности их использования при решении соответствующих возрасту </w:t>
      </w:r>
      <w:r>
        <w:rPr>
          <w:spacing w:val="-2"/>
          <w:sz w:val="24"/>
        </w:rPr>
        <w:t>задач;</w:t>
      </w:r>
    </w:p>
    <w:p w:rsidR="00A847A3" w:rsidRDefault="00681ABA">
      <w:pPr>
        <w:pStyle w:val="a5"/>
        <w:numPr>
          <w:ilvl w:val="0"/>
          <w:numId w:val="25"/>
        </w:numPr>
        <w:tabs>
          <w:tab w:val="left" w:pos="2416"/>
        </w:tabs>
        <w:spacing w:before="4" w:line="290" w:lineRule="auto"/>
        <w:ind w:right="587" w:firstLine="707"/>
        <w:rPr>
          <w:sz w:val="24"/>
        </w:rPr>
      </w:pPr>
      <w:r>
        <w:rPr>
          <w:sz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A847A3" w:rsidRDefault="00681ABA">
      <w:pPr>
        <w:pStyle w:val="a5"/>
        <w:numPr>
          <w:ilvl w:val="0"/>
          <w:numId w:val="25"/>
        </w:numPr>
        <w:tabs>
          <w:tab w:val="left" w:pos="2416"/>
        </w:tabs>
        <w:spacing w:before="9" w:line="292" w:lineRule="auto"/>
        <w:ind w:right="588" w:firstLine="707"/>
        <w:rPr>
          <w:sz w:val="24"/>
        </w:rPr>
      </w:pPr>
      <w:r>
        <w:rPr>
          <w:sz w:val="24"/>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w:t>
      </w:r>
      <w:r>
        <w:rPr>
          <w:spacing w:val="-2"/>
          <w:sz w:val="24"/>
        </w:rPr>
        <w:t>самоконтроль.</w:t>
      </w:r>
    </w:p>
    <w:p w:rsidR="00A847A3" w:rsidRDefault="00681ABA">
      <w:pPr>
        <w:pStyle w:val="1"/>
        <w:spacing w:before="9"/>
        <w:rPr>
          <w:b w:val="0"/>
        </w:rPr>
      </w:pPr>
      <w:r>
        <w:rPr>
          <w:spacing w:val="-2"/>
        </w:rPr>
        <w:t>Пропедевтика</w:t>
      </w:r>
      <w:r>
        <w:rPr>
          <w:b w:val="0"/>
          <w:spacing w:val="-2"/>
        </w:rPr>
        <w:t>.</w:t>
      </w:r>
    </w:p>
    <w:p w:rsidR="00A847A3" w:rsidRDefault="00681ABA">
      <w:pPr>
        <w:spacing w:before="70"/>
        <w:ind w:left="2106"/>
        <w:rPr>
          <w:i/>
          <w:sz w:val="24"/>
        </w:rPr>
      </w:pPr>
      <w:r>
        <w:rPr>
          <w:i/>
          <w:sz w:val="24"/>
        </w:rPr>
        <w:t>Свойства</w:t>
      </w:r>
      <w:r>
        <w:rPr>
          <w:i/>
          <w:spacing w:val="-10"/>
          <w:sz w:val="24"/>
        </w:rPr>
        <w:t xml:space="preserve"> </w:t>
      </w:r>
      <w:r>
        <w:rPr>
          <w:i/>
          <w:spacing w:val="-2"/>
          <w:sz w:val="24"/>
        </w:rPr>
        <w:t>предметов</w:t>
      </w:r>
    </w:p>
    <w:p w:rsidR="00A847A3" w:rsidRDefault="00681ABA">
      <w:pPr>
        <w:pStyle w:val="a3"/>
        <w:spacing w:before="67" w:line="300" w:lineRule="auto"/>
        <w:ind w:right="585"/>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A847A3" w:rsidRDefault="00681ABA">
      <w:pPr>
        <w:spacing w:before="1"/>
        <w:ind w:left="2106"/>
        <w:jc w:val="both"/>
        <w:rPr>
          <w:i/>
          <w:sz w:val="24"/>
        </w:rPr>
      </w:pPr>
      <w:r>
        <w:rPr>
          <w:i/>
          <w:sz w:val="24"/>
        </w:rPr>
        <w:t>Сравнение</w:t>
      </w:r>
      <w:r>
        <w:rPr>
          <w:i/>
          <w:spacing w:val="-5"/>
          <w:sz w:val="24"/>
        </w:rPr>
        <w:t xml:space="preserve"> </w:t>
      </w:r>
      <w:r>
        <w:rPr>
          <w:i/>
          <w:spacing w:val="-2"/>
          <w:sz w:val="24"/>
        </w:rPr>
        <w:t>предметов</w:t>
      </w:r>
    </w:p>
    <w:p w:rsidR="00A847A3" w:rsidRDefault="00681ABA">
      <w:pPr>
        <w:pStyle w:val="a3"/>
        <w:spacing w:before="70"/>
        <w:ind w:left="2106" w:firstLine="0"/>
      </w:pPr>
      <w:r>
        <w:t>Сравнение</w:t>
      </w:r>
      <w:r>
        <w:rPr>
          <w:spacing w:val="-8"/>
        </w:rPr>
        <w:t xml:space="preserve"> </w:t>
      </w:r>
      <w:r>
        <w:t>двух</w:t>
      </w:r>
      <w:r>
        <w:rPr>
          <w:spacing w:val="-5"/>
        </w:rPr>
        <w:t xml:space="preserve"> </w:t>
      </w:r>
      <w:r>
        <w:t>предметов,</w:t>
      </w:r>
      <w:r>
        <w:rPr>
          <w:spacing w:val="-6"/>
        </w:rPr>
        <w:t xml:space="preserve"> </w:t>
      </w:r>
      <w:r>
        <w:t>серии</w:t>
      </w:r>
      <w:r>
        <w:rPr>
          <w:spacing w:val="-6"/>
        </w:rPr>
        <w:t xml:space="preserve"> </w:t>
      </w:r>
      <w:r>
        <w:rPr>
          <w:spacing w:val="-2"/>
        </w:rPr>
        <w:t>предметов.</w:t>
      </w:r>
    </w:p>
    <w:p w:rsidR="00A847A3" w:rsidRDefault="00681ABA">
      <w:pPr>
        <w:pStyle w:val="a3"/>
        <w:spacing w:before="67" w:line="300" w:lineRule="auto"/>
        <w:ind w:right="585"/>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A847A3" w:rsidRDefault="00681ABA">
      <w:pPr>
        <w:pStyle w:val="a3"/>
        <w:spacing w:before="1" w:line="300" w:lineRule="auto"/>
        <w:ind w:right="584"/>
      </w:pPr>
      <w: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A847A3" w:rsidRDefault="00681ABA">
      <w:pPr>
        <w:pStyle w:val="a3"/>
        <w:spacing w:before="1" w:line="300" w:lineRule="auto"/>
        <w:ind w:right="579"/>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A847A3" w:rsidRDefault="00A847A3">
      <w:pPr>
        <w:spacing w:line="300" w:lineRule="auto"/>
        <w:sectPr w:rsidR="00A847A3">
          <w:pgSz w:w="11920" w:h="16850"/>
          <w:pgMar w:top="1340" w:right="160" w:bottom="1280" w:left="20" w:header="0" w:footer="981" w:gutter="0"/>
          <w:cols w:space="720"/>
        </w:sectPr>
      </w:pPr>
    </w:p>
    <w:p w:rsidR="00A847A3" w:rsidRDefault="00681ABA">
      <w:pPr>
        <w:spacing w:before="72"/>
        <w:ind w:left="2106"/>
        <w:jc w:val="both"/>
        <w:rPr>
          <w:i/>
          <w:sz w:val="24"/>
        </w:rPr>
      </w:pPr>
      <w:r>
        <w:rPr>
          <w:i/>
          <w:sz w:val="24"/>
        </w:rPr>
        <w:lastRenderedPageBreak/>
        <w:t>Сравнение</w:t>
      </w:r>
      <w:r>
        <w:rPr>
          <w:i/>
          <w:spacing w:val="-13"/>
          <w:sz w:val="24"/>
        </w:rPr>
        <w:t xml:space="preserve"> </w:t>
      </w:r>
      <w:r>
        <w:rPr>
          <w:i/>
          <w:sz w:val="24"/>
        </w:rPr>
        <w:t>предметных</w:t>
      </w:r>
      <w:r>
        <w:rPr>
          <w:i/>
          <w:spacing w:val="-14"/>
          <w:sz w:val="24"/>
        </w:rPr>
        <w:t xml:space="preserve"> </w:t>
      </w:r>
      <w:r>
        <w:rPr>
          <w:i/>
          <w:sz w:val="24"/>
        </w:rPr>
        <w:t>совокупностей</w:t>
      </w:r>
      <w:r>
        <w:rPr>
          <w:i/>
          <w:spacing w:val="-10"/>
          <w:sz w:val="24"/>
        </w:rPr>
        <w:t xml:space="preserve"> </w:t>
      </w:r>
      <w:r>
        <w:rPr>
          <w:i/>
          <w:sz w:val="24"/>
        </w:rPr>
        <w:t>по</w:t>
      </w:r>
      <w:r>
        <w:rPr>
          <w:i/>
          <w:spacing w:val="-10"/>
          <w:sz w:val="24"/>
        </w:rPr>
        <w:t xml:space="preserve"> </w:t>
      </w:r>
      <w:r>
        <w:rPr>
          <w:i/>
          <w:sz w:val="24"/>
        </w:rPr>
        <w:t>количеству</w:t>
      </w:r>
      <w:r>
        <w:rPr>
          <w:i/>
          <w:spacing w:val="-11"/>
          <w:sz w:val="24"/>
        </w:rPr>
        <w:t xml:space="preserve"> </w:t>
      </w:r>
      <w:r>
        <w:rPr>
          <w:i/>
          <w:sz w:val="24"/>
        </w:rPr>
        <w:t>предметов,</w:t>
      </w:r>
      <w:r>
        <w:rPr>
          <w:i/>
          <w:spacing w:val="-10"/>
          <w:sz w:val="24"/>
        </w:rPr>
        <w:t xml:space="preserve"> </w:t>
      </w:r>
      <w:r>
        <w:rPr>
          <w:i/>
          <w:sz w:val="24"/>
        </w:rPr>
        <w:t>их</w:t>
      </w:r>
      <w:r>
        <w:rPr>
          <w:i/>
          <w:spacing w:val="-11"/>
          <w:sz w:val="24"/>
        </w:rPr>
        <w:t xml:space="preserve"> </w:t>
      </w:r>
      <w:r>
        <w:rPr>
          <w:i/>
          <w:spacing w:val="-2"/>
          <w:sz w:val="24"/>
        </w:rPr>
        <w:t>составляющих</w:t>
      </w:r>
    </w:p>
    <w:p w:rsidR="00A847A3" w:rsidRDefault="00681ABA">
      <w:pPr>
        <w:pStyle w:val="a3"/>
        <w:spacing w:before="67" w:line="300" w:lineRule="auto"/>
        <w:ind w:right="588"/>
      </w:pPr>
      <w:r>
        <w:t>Сравнение</w:t>
      </w:r>
      <w:r>
        <w:rPr>
          <w:spacing w:val="-4"/>
        </w:rPr>
        <w:t xml:space="preserve"> </w:t>
      </w:r>
      <w:r>
        <w:t>двух-трех</w:t>
      </w:r>
      <w:r>
        <w:rPr>
          <w:spacing w:val="-2"/>
        </w:rPr>
        <w:t xml:space="preserve"> </w:t>
      </w:r>
      <w:r>
        <w:t>предметных</w:t>
      </w:r>
      <w:r>
        <w:rPr>
          <w:spacing w:val="-2"/>
        </w:rPr>
        <w:t xml:space="preserve"> </w:t>
      </w:r>
      <w:r>
        <w:t>совокупностей.</w:t>
      </w:r>
      <w:r>
        <w:rPr>
          <w:spacing w:val="-4"/>
        </w:rPr>
        <w:t xml:space="preserve"> </w:t>
      </w:r>
      <w:r>
        <w:t>Слова:</w:t>
      </w:r>
      <w:r>
        <w:rPr>
          <w:spacing w:val="-3"/>
        </w:rPr>
        <w:t xml:space="preserve"> </w:t>
      </w:r>
      <w:r>
        <w:t>сколько,</w:t>
      </w:r>
      <w:r>
        <w:rPr>
          <w:spacing w:val="-4"/>
        </w:rPr>
        <w:t xml:space="preserve"> </w:t>
      </w:r>
      <w:r>
        <w:t>много,</w:t>
      </w:r>
      <w:r>
        <w:rPr>
          <w:spacing w:val="-4"/>
        </w:rPr>
        <w:t xml:space="preserve"> </w:t>
      </w:r>
      <w:r>
        <w:t>мало,</w:t>
      </w:r>
      <w:r>
        <w:rPr>
          <w:spacing w:val="-3"/>
        </w:rPr>
        <w:t xml:space="preserve"> </w:t>
      </w:r>
      <w:r>
        <w:t>больше, меньше, столько же, равное, одинаковое количество, немного, несколько, один, ни одного.</w:t>
      </w:r>
    </w:p>
    <w:p w:rsidR="00A847A3" w:rsidRDefault="00681ABA">
      <w:pPr>
        <w:pStyle w:val="a3"/>
        <w:spacing w:before="2" w:line="300" w:lineRule="auto"/>
        <w:ind w:right="586"/>
      </w:pPr>
      <w:r>
        <w:t>Сравнение</w:t>
      </w:r>
      <w:r>
        <w:rPr>
          <w:spacing w:val="-8"/>
        </w:rPr>
        <w:t xml:space="preserve"> </w:t>
      </w:r>
      <w:r>
        <w:t>количества</w:t>
      </w:r>
      <w:r>
        <w:rPr>
          <w:spacing w:val="-6"/>
        </w:rPr>
        <w:t xml:space="preserve"> </w:t>
      </w:r>
      <w:r>
        <w:t>предметов</w:t>
      </w:r>
      <w:r>
        <w:rPr>
          <w:spacing w:val="-8"/>
        </w:rPr>
        <w:t xml:space="preserve"> </w:t>
      </w:r>
      <w:r>
        <w:t>одной</w:t>
      </w:r>
      <w:r>
        <w:rPr>
          <w:spacing w:val="-7"/>
        </w:rPr>
        <w:t xml:space="preserve"> </w:t>
      </w:r>
      <w:r>
        <w:t>совокупности</w:t>
      </w:r>
      <w:r>
        <w:rPr>
          <w:spacing w:val="-6"/>
        </w:rPr>
        <w:t xml:space="preserve"> </w:t>
      </w:r>
      <w:r>
        <w:t>до</w:t>
      </w:r>
      <w:r>
        <w:rPr>
          <w:spacing w:val="-7"/>
        </w:rPr>
        <w:t xml:space="preserve"> </w:t>
      </w:r>
      <w:r>
        <w:t>и</w:t>
      </w:r>
      <w:r>
        <w:rPr>
          <w:spacing w:val="-6"/>
        </w:rPr>
        <w:t xml:space="preserve"> </w:t>
      </w:r>
      <w:r>
        <w:t>после</w:t>
      </w:r>
      <w:r>
        <w:rPr>
          <w:spacing w:val="-6"/>
        </w:rPr>
        <w:t xml:space="preserve"> </w:t>
      </w:r>
      <w:r>
        <w:t>изменения</w:t>
      </w:r>
      <w:r>
        <w:rPr>
          <w:spacing w:val="-7"/>
        </w:rPr>
        <w:t xml:space="preserve"> </w:t>
      </w:r>
      <w:r>
        <w:t>количества предметов, ее составляющих.</w:t>
      </w:r>
    </w:p>
    <w:p w:rsidR="00A847A3" w:rsidRDefault="00681ABA">
      <w:pPr>
        <w:pStyle w:val="a3"/>
        <w:spacing w:line="300" w:lineRule="auto"/>
        <w:ind w:right="582"/>
      </w:pPr>
      <w:r>
        <w:t>Сравнение небольших предметных совокупностей путем установления взаимно однозначного соответствия между</w:t>
      </w:r>
      <w:r>
        <w:rPr>
          <w:spacing w:val="-1"/>
        </w:rPr>
        <w:t xml:space="preserve"> </w:t>
      </w:r>
      <w:r>
        <w:t>ними или их частями: больше, меньше, одинаковое, равное количество, столько же, сколько, лишние, недостающие предметы.</w:t>
      </w:r>
    </w:p>
    <w:p w:rsidR="00A847A3" w:rsidRDefault="00681ABA">
      <w:pPr>
        <w:ind w:left="2106"/>
        <w:jc w:val="both"/>
        <w:rPr>
          <w:i/>
          <w:sz w:val="24"/>
        </w:rPr>
      </w:pPr>
      <w:r>
        <w:rPr>
          <w:i/>
          <w:sz w:val="24"/>
        </w:rPr>
        <w:t>Сравнение</w:t>
      </w:r>
      <w:r>
        <w:rPr>
          <w:i/>
          <w:spacing w:val="-10"/>
          <w:sz w:val="24"/>
        </w:rPr>
        <w:t xml:space="preserve"> </w:t>
      </w:r>
      <w:r>
        <w:rPr>
          <w:i/>
          <w:sz w:val="24"/>
        </w:rPr>
        <w:t>объемов</w:t>
      </w:r>
      <w:r>
        <w:rPr>
          <w:i/>
          <w:spacing w:val="-10"/>
          <w:sz w:val="24"/>
        </w:rPr>
        <w:t xml:space="preserve"> </w:t>
      </w:r>
      <w:r>
        <w:rPr>
          <w:i/>
          <w:sz w:val="24"/>
        </w:rPr>
        <w:t>жидкостей,</w:t>
      </w:r>
      <w:r>
        <w:rPr>
          <w:i/>
          <w:spacing w:val="-9"/>
          <w:sz w:val="24"/>
        </w:rPr>
        <w:t xml:space="preserve"> </w:t>
      </w:r>
      <w:r>
        <w:rPr>
          <w:i/>
          <w:sz w:val="24"/>
        </w:rPr>
        <w:t>сыпучих</w:t>
      </w:r>
      <w:r>
        <w:rPr>
          <w:i/>
          <w:spacing w:val="-7"/>
          <w:sz w:val="24"/>
        </w:rPr>
        <w:t xml:space="preserve"> </w:t>
      </w:r>
      <w:r>
        <w:rPr>
          <w:i/>
          <w:spacing w:val="-2"/>
          <w:sz w:val="24"/>
        </w:rPr>
        <w:t>веществ</w:t>
      </w:r>
    </w:p>
    <w:p w:rsidR="00A847A3" w:rsidRDefault="00681ABA">
      <w:pPr>
        <w:pStyle w:val="a3"/>
        <w:spacing w:before="67" w:line="300" w:lineRule="auto"/>
        <w:ind w:right="585"/>
      </w:pPr>
      <w:r>
        <w:t>Сравнение объемов жидкостей, сыпучих веществ в одинаковых емкостях. Слова: больше, меньше, одинаково, равно, столько же.</w:t>
      </w:r>
    </w:p>
    <w:p w:rsidR="00A847A3" w:rsidRDefault="00681ABA">
      <w:pPr>
        <w:pStyle w:val="a3"/>
        <w:spacing w:before="2" w:line="300" w:lineRule="auto"/>
        <w:ind w:right="587"/>
      </w:pPr>
      <w:r>
        <w:t>Сравнение объемов жидкостей, сыпучего вещества в одной емкости до и после изменения объема.</w:t>
      </w:r>
    </w:p>
    <w:p w:rsidR="00A847A3" w:rsidRDefault="00681ABA">
      <w:pPr>
        <w:spacing w:line="275" w:lineRule="exact"/>
        <w:ind w:left="2106"/>
        <w:jc w:val="both"/>
        <w:rPr>
          <w:i/>
          <w:sz w:val="24"/>
        </w:rPr>
      </w:pPr>
      <w:r>
        <w:rPr>
          <w:i/>
          <w:sz w:val="24"/>
        </w:rPr>
        <w:t>Положение</w:t>
      </w:r>
      <w:r>
        <w:rPr>
          <w:i/>
          <w:spacing w:val="-8"/>
          <w:sz w:val="24"/>
        </w:rPr>
        <w:t xml:space="preserve"> </w:t>
      </w:r>
      <w:r>
        <w:rPr>
          <w:i/>
          <w:sz w:val="24"/>
        </w:rPr>
        <w:t>предметов</w:t>
      </w:r>
      <w:r>
        <w:rPr>
          <w:i/>
          <w:spacing w:val="-8"/>
          <w:sz w:val="24"/>
        </w:rPr>
        <w:t xml:space="preserve"> </w:t>
      </w:r>
      <w:r>
        <w:rPr>
          <w:i/>
          <w:sz w:val="24"/>
        </w:rPr>
        <w:t>в</w:t>
      </w:r>
      <w:r>
        <w:rPr>
          <w:i/>
          <w:spacing w:val="-8"/>
          <w:sz w:val="24"/>
        </w:rPr>
        <w:t xml:space="preserve"> </w:t>
      </w:r>
      <w:r>
        <w:rPr>
          <w:i/>
          <w:sz w:val="24"/>
        </w:rPr>
        <w:t>пространстве,</w:t>
      </w:r>
      <w:r>
        <w:rPr>
          <w:i/>
          <w:spacing w:val="-6"/>
          <w:sz w:val="24"/>
        </w:rPr>
        <w:t xml:space="preserve"> </w:t>
      </w:r>
      <w:r>
        <w:rPr>
          <w:i/>
          <w:sz w:val="24"/>
        </w:rPr>
        <w:t>на</w:t>
      </w:r>
      <w:r>
        <w:rPr>
          <w:i/>
          <w:spacing w:val="-6"/>
          <w:sz w:val="24"/>
        </w:rPr>
        <w:t xml:space="preserve"> </w:t>
      </w:r>
      <w:r>
        <w:rPr>
          <w:i/>
          <w:spacing w:val="-2"/>
          <w:sz w:val="24"/>
        </w:rPr>
        <w:t>плоскости</w:t>
      </w:r>
    </w:p>
    <w:p w:rsidR="00A847A3" w:rsidRDefault="00681ABA">
      <w:pPr>
        <w:pStyle w:val="a3"/>
        <w:spacing w:before="70" w:line="300" w:lineRule="auto"/>
        <w:ind w:right="585"/>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A847A3" w:rsidRDefault="00681ABA">
      <w:pPr>
        <w:pStyle w:val="a3"/>
        <w:spacing w:line="300" w:lineRule="auto"/>
        <w:ind w:right="581"/>
      </w:pPr>
      <w:r>
        <w:t>Ориентировка на листе бумаги: вверху, внизу, справа, слева, в середине (центре); верхний,</w:t>
      </w:r>
      <w:r>
        <w:rPr>
          <w:spacing w:val="-2"/>
        </w:rPr>
        <w:t xml:space="preserve"> </w:t>
      </w:r>
      <w:r>
        <w:t>нижний,</w:t>
      </w:r>
      <w:r>
        <w:rPr>
          <w:spacing w:val="-2"/>
        </w:rPr>
        <w:t xml:space="preserve"> </w:t>
      </w:r>
      <w:r>
        <w:t>правый, левый край листа; то же</w:t>
      </w:r>
      <w:r>
        <w:rPr>
          <w:spacing w:val="-1"/>
        </w:rPr>
        <w:t xml:space="preserve"> </w:t>
      </w:r>
      <w:r>
        <w:t>для сторон: верхняя, нижняя, правая, левая половина, верхний правый, левый, нижний правый, левый углы.</w:t>
      </w:r>
    </w:p>
    <w:p w:rsidR="00A847A3" w:rsidRDefault="00681ABA">
      <w:pPr>
        <w:ind w:left="2106"/>
        <w:jc w:val="both"/>
        <w:rPr>
          <w:i/>
          <w:sz w:val="24"/>
        </w:rPr>
      </w:pPr>
      <w:r>
        <w:rPr>
          <w:i/>
          <w:sz w:val="24"/>
        </w:rPr>
        <w:t>Единицы</w:t>
      </w:r>
      <w:r>
        <w:rPr>
          <w:i/>
          <w:spacing w:val="-4"/>
          <w:sz w:val="24"/>
        </w:rPr>
        <w:t xml:space="preserve"> </w:t>
      </w:r>
      <w:r>
        <w:rPr>
          <w:i/>
          <w:sz w:val="24"/>
        </w:rPr>
        <w:t>измерения</w:t>
      </w:r>
      <w:r>
        <w:rPr>
          <w:i/>
          <w:spacing w:val="-5"/>
          <w:sz w:val="24"/>
        </w:rPr>
        <w:t xml:space="preserve"> </w:t>
      </w:r>
      <w:r>
        <w:rPr>
          <w:i/>
          <w:sz w:val="24"/>
        </w:rPr>
        <w:t>и</w:t>
      </w:r>
      <w:r>
        <w:rPr>
          <w:i/>
          <w:spacing w:val="-4"/>
          <w:sz w:val="24"/>
        </w:rPr>
        <w:t xml:space="preserve"> </w:t>
      </w:r>
      <w:r>
        <w:rPr>
          <w:i/>
          <w:sz w:val="24"/>
        </w:rPr>
        <w:t>их</w:t>
      </w:r>
      <w:r>
        <w:rPr>
          <w:i/>
          <w:spacing w:val="-4"/>
          <w:sz w:val="24"/>
        </w:rPr>
        <w:t xml:space="preserve"> </w:t>
      </w:r>
      <w:r>
        <w:rPr>
          <w:i/>
          <w:spacing w:val="-2"/>
          <w:sz w:val="24"/>
        </w:rPr>
        <w:t>соотношения</w:t>
      </w:r>
    </w:p>
    <w:p w:rsidR="00A847A3" w:rsidRDefault="00681ABA">
      <w:pPr>
        <w:pStyle w:val="a3"/>
        <w:spacing w:before="70" w:line="300" w:lineRule="auto"/>
        <w:ind w:right="585"/>
      </w:pPr>
      <w:r>
        <w:t>Единица времени</w:t>
      </w:r>
      <w:r>
        <w:rPr>
          <w:spacing w:val="-2"/>
        </w:rPr>
        <w:t xml:space="preserve"> </w:t>
      </w:r>
      <w:r>
        <w:t>—</w:t>
      </w:r>
      <w:r>
        <w:rPr>
          <w:spacing w:val="-4"/>
        </w:rPr>
        <w:t xml:space="preserve"> </w:t>
      </w:r>
      <w:r>
        <w:t>сутки. Сутки: утро, день, вечер, ночь. Сегодня, завтра, вчера, на следующий день, рано, поздно, вовремя, давно, недавно, медленно, быстро.</w:t>
      </w:r>
    </w:p>
    <w:p w:rsidR="00A847A3" w:rsidRDefault="00681ABA">
      <w:pPr>
        <w:pStyle w:val="a3"/>
        <w:spacing w:line="275" w:lineRule="exact"/>
        <w:ind w:left="2106" w:firstLine="0"/>
      </w:pPr>
      <w:r>
        <w:t>Сравнение</w:t>
      </w:r>
      <w:r>
        <w:rPr>
          <w:spacing w:val="-11"/>
        </w:rPr>
        <w:t xml:space="preserve"> </w:t>
      </w:r>
      <w:r>
        <w:t>по</w:t>
      </w:r>
      <w:r>
        <w:rPr>
          <w:spacing w:val="-8"/>
        </w:rPr>
        <w:t xml:space="preserve"> </w:t>
      </w:r>
      <w:r>
        <w:t>возрасту:</w:t>
      </w:r>
      <w:r>
        <w:rPr>
          <w:spacing w:val="-6"/>
        </w:rPr>
        <w:t xml:space="preserve"> </w:t>
      </w:r>
      <w:r>
        <w:t>молодой,</w:t>
      </w:r>
      <w:r>
        <w:rPr>
          <w:spacing w:val="-7"/>
        </w:rPr>
        <w:t xml:space="preserve"> </w:t>
      </w:r>
      <w:r>
        <w:t>старый,</w:t>
      </w:r>
      <w:r>
        <w:rPr>
          <w:spacing w:val="-8"/>
        </w:rPr>
        <w:t xml:space="preserve"> </w:t>
      </w:r>
      <w:r>
        <w:t>моложе,</w:t>
      </w:r>
      <w:r>
        <w:rPr>
          <w:spacing w:val="-7"/>
        </w:rPr>
        <w:t xml:space="preserve"> </w:t>
      </w:r>
      <w:r>
        <w:rPr>
          <w:spacing w:val="-2"/>
        </w:rPr>
        <w:t>старше.</w:t>
      </w:r>
    </w:p>
    <w:p w:rsidR="00A847A3" w:rsidRDefault="00681ABA">
      <w:pPr>
        <w:spacing w:before="69"/>
        <w:ind w:left="2106"/>
        <w:jc w:val="both"/>
        <w:rPr>
          <w:i/>
          <w:sz w:val="24"/>
        </w:rPr>
      </w:pPr>
      <w:r>
        <w:rPr>
          <w:i/>
          <w:spacing w:val="-2"/>
          <w:sz w:val="24"/>
        </w:rPr>
        <w:t>Геометрический</w:t>
      </w:r>
      <w:r>
        <w:rPr>
          <w:i/>
          <w:spacing w:val="-1"/>
          <w:sz w:val="24"/>
        </w:rPr>
        <w:t xml:space="preserve"> </w:t>
      </w:r>
      <w:r>
        <w:rPr>
          <w:i/>
          <w:spacing w:val="-2"/>
          <w:sz w:val="24"/>
        </w:rPr>
        <w:t>материал</w:t>
      </w:r>
    </w:p>
    <w:p w:rsidR="00A847A3" w:rsidRDefault="00681ABA">
      <w:pPr>
        <w:pStyle w:val="a3"/>
        <w:spacing w:before="70"/>
        <w:ind w:left="2106" w:firstLine="0"/>
      </w:pPr>
      <w:r>
        <w:rPr>
          <w:spacing w:val="-2"/>
        </w:rPr>
        <w:t>Круг,</w:t>
      </w:r>
      <w:r>
        <w:rPr>
          <w:spacing w:val="-7"/>
        </w:rPr>
        <w:t xml:space="preserve"> </w:t>
      </w:r>
      <w:r>
        <w:rPr>
          <w:spacing w:val="-2"/>
        </w:rPr>
        <w:t>квадрат,</w:t>
      </w:r>
      <w:r>
        <w:rPr>
          <w:spacing w:val="-4"/>
        </w:rPr>
        <w:t xml:space="preserve"> </w:t>
      </w:r>
      <w:r>
        <w:rPr>
          <w:spacing w:val="-2"/>
        </w:rPr>
        <w:t>прямоугольник,</w:t>
      </w:r>
      <w:r>
        <w:rPr>
          <w:spacing w:val="-4"/>
        </w:rPr>
        <w:t xml:space="preserve"> </w:t>
      </w:r>
      <w:r>
        <w:rPr>
          <w:spacing w:val="-2"/>
        </w:rPr>
        <w:t>треугольник.</w:t>
      </w:r>
      <w:r>
        <w:rPr>
          <w:spacing w:val="-5"/>
        </w:rPr>
        <w:t xml:space="preserve"> </w:t>
      </w:r>
      <w:r>
        <w:rPr>
          <w:spacing w:val="-2"/>
        </w:rPr>
        <w:t>Шар,</w:t>
      </w:r>
      <w:r>
        <w:rPr>
          <w:spacing w:val="-4"/>
        </w:rPr>
        <w:t xml:space="preserve"> </w:t>
      </w:r>
      <w:r>
        <w:rPr>
          <w:spacing w:val="-2"/>
        </w:rPr>
        <w:t>куб,</w:t>
      </w:r>
      <w:r>
        <w:rPr>
          <w:spacing w:val="-4"/>
        </w:rPr>
        <w:t xml:space="preserve"> </w:t>
      </w:r>
      <w:r>
        <w:rPr>
          <w:spacing w:val="-2"/>
        </w:rPr>
        <w:t>брус.</w:t>
      </w:r>
    </w:p>
    <w:p w:rsidR="00A847A3" w:rsidRDefault="00681ABA">
      <w:pPr>
        <w:pStyle w:val="a3"/>
        <w:spacing w:before="69" w:line="300" w:lineRule="auto"/>
        <w:ind w:right="584"/>
      </w:pPr>
      <w:r>
        <w:rPr>
          <w:b/>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A847A3" w:rsidRDefault="00681ABA">
      <w:pPr>
        <w:pStyle w:val="a3"/>
        <w:spacing w:line="300" w:lineRule="auto"/>
        <w:ind w:right="580"/>
      </w:pPr>
      <w:r>
        <w:rPr>
          <w:b/>
        </w:rPr>
        <w:t>Единицы измерения</w:t>
      </w:r>
      <w:r>
        <w:rPr>
          <w:b/>
          <w:spacing w:val="-2"/>
        </w:rPr>
        <w:t xml:space="preserve"> </w:t>
      </w:r>
      <w:r>
        <w:rPr>
          <w:b/>
        </w:rPr>
        <w:t>и их соотношения</w:t>
      </w:r>
      <w:r>
        <w:t>.</w:t>
      </w:r>
      <w:r>
        <w:rPr>
          <w:spacing w:val="-3"/>
        </w:rPr>
        <w:t xml:space="preserve"> </w:t>
      </w:r>
      <w:r>
        <w:t>Величины</w:t>
      </w:r>
      <w:r>
        <w:rPr>
          <w:spacing w:val="-3"/>
        </w:rPr>
        <w:t xml:space="preserve"> </w:t>
      </w:r>
      <w:r>
        <w:t>и</w:t>
      </w:r>
      <w:r>
        <w:rPr>
          <w:spacing w:val="-3"/>
        </w:rPr>
        <w:t xml:space="preserve"> </w:t>
      </w:r>
      <w:r>
        <w:t>единицы</w:t>
      </w:r>
      <w:r>
        <w:rPr>
          <w:spacing w:val="-3"/>
        </w:rPr>
        <w:t xml:space="preserve"> </w:t>
      </w:r>
      <w:r>
        <w:t>их</w:t>
      </w:r>
      <w:r>
        <w:rPr>
          <w:spacing w:val="-4"/>
        </w:rPr>
        <w:t xml:space="preserve"> </w:t>
      </w:r>
      <w:r>
        <w:t>измерения.</w:t>
      </w:r>
      <w:r>
        <w:rPr>
          <w:spacing w:val="-3"/>
        </w:rPr>
        <w:t xml:space="preserve"> </w:t>
      </w:r>
      <w:r>
        <w:t xml:space="preserve">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w:t>
      </w:r>
      <w:r>
        <w:rPr>
          <w:spacing w:val="-2"/>
        </w:rPr>
        <w:t>величин.</w:t>
      </w:r>
    </w:p>
    <w:p w:rsidR="00A847A3" w:rsidRDefault="00681ABA">
      <w:pPr>
        <w:pStyle w:val="a3"/>
        <w:spacing w:line="300" w:lineRule="auto"/>
        <w:ind w:right="581"/>
      </w:pPr>
      <w:r>
        <w:rPr>
          <w:b/>
        </w:rPr>
        <w:t>Арифметические действия</w:t>
      </w:r>
      <w: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w:t>
      </w:r>
      <w:r>
        <w:rPr>
          <w:spacing w:val="40"/>
        </w:rPr>
        <w:t xml:space="preserve">  </w:t>
      </w:r>
      <w:r>
        <w:t>числового</w:t>
      </w:r>
      <w:r>
        <w:rPr>
          <w:spacing w:val="40"/>
        </w:rPr>
        <w:t xml:space="preserve">  </w:t>
      </w:r>
      <w:r>
        <w:t>выражения.</w:t>
      </w:r>
      <w:r>
        <w:rPr>
          <w:spacing w:val="40"/>
        </w:rPr>
        <w:t xml:space="preserve">  </w:t>
      </w:r>
      <w:r>
        <w:t>Использование</w:t>
      </w:r>
      <w:r>
        <w:rPr>
          <w:spacing w:val="40"/>
        </w:rPr>
        <w:t xml:space="preserve">  </w:t>
      </w:r>
      <w:r>
        <w:t>свойств</w:t>
      </w:r>
      <w:r>
        <w:rPr>
          <w:spacing w:val="40"/>
        </w:rPr>
        <w:t xml:space="preserve">  </w:t>
      </w:r>
      <w:r>
        <w:t>арифметических</w:t>
      </w:r>
      <w:r>
        <w:rPr>
          <w:spacing w:val="40"/>
        </w:rPr>
        <w:t xml:space="preserve">  </w:t>
      </w:r>
      <w:r>
        <w:t>действий</w:t>
      </w:r>
      <w:r>
        <w:rPr>
          <w:spacing w:val="40"/>
        </w:rPr>
        <w:t xml:space="preserve">  </w:t>
      </w:r>
      <w:r>
        <w:t>в</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9" w:firstLine="0"/>
      </w:pPr>
      <w:r>
        <w:lastRenderedPageBreak/>
        <w:t>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A847A3" w:rsidRDefault="00681ABA">
      <w:pPr>
        <w:pStyle w:val="a3"/>
        <w:spacing w:line="300" w:lineRule="auto"/>
        <w:ind w:right="576"/>
      </w:pPr>
      <w:r>
        <w:rPr>
          <w:b/>
        </w:rPr>
        <w:t>Арифметические задачи</w:t>
      </w:r>
      <w:r>
        <w:t>. Решение текстовых задач арифметическим способом. Про- стые арифметические задачи на нахождение суммы и разности (остатка). Простые ари- фметические задачи на увеличение (уменьшение) чисел на несколько единиц. Простые ари- фметические задачи на нахождение произведения, частного (деление на равные части, де- 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 ношения «больше на (в)…», «меньше на (в)…». Задачи на расчет стоимости (цена, количе- ство, общая стоимость товара). Составные арифметические задачи, решаемые в два действия.</w:t>
      </w:r>
    </w:p>
    <w:p w:rsidR="00A847A3" w:rsidRDefault="00681ABA">
      <w:pPr>
        <w:pStyle w:val="a3"/>
        <w:spacing w:line="300" w:lineRule="auto"/>
        <w:ind w:right="577"/>
      </w:pPr>
      <w:r>
        <w:rPr>
          <w:b/>
        </w:rPr>
        <w:t>Геометрический материал</w:t>
      </w:r>
      <w: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A847A3" w:rsidRDefault="00681ABA">
      <w:pPr>
        <w:pStyle w:val="a3"/>
        <w:spacing w:line="300" w:lineRule="auto"/>
        <w:ind w:right="579"/>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A847A3" w:rsidRDefault="00681ABA">
      <w:pPr>
        <w:pStyle w:val="a3"/>
        <w:spacing w:line="300" w:lineRule="auto"/>
        <w:ind w:right="587"/>
      </w:pPr>
      <w:r>
        <w:t>Измерение длины отрезка. Сложение и вычитание отрезков. Измерение отрезков ломаной и вычисление ее длины.</w:t>
      </w:r>
    </w:p>
    <w:p w:rsidR="00A847A3" w:rsidRDefault="00681ABA">
      <w:pPr>
        <w:pStyle w:val="a3"/>
        <w:spacing w:line="300" w:lineRule="auto"/>
        <w:ind w:right="582"/>
      </w:pPr>
      <w:r>
        <w:t xml:space="preserve">Взаимное положение на плоскости геометрических фигур (пересечение, точки </w:t>
      </w:r>
      <w:r>
        <w:rPr>
          <w:spacing w:val="-2"/>
        </w:rPr>
        <w:t>пересечения).</w:t>
      </w:r>
    </w:p>
    <w:p w:rsidR="00A847A3" w:rsidRDefault="00681ABA">
      <w:pPr>
        <w:pStyle w:val="a3"/>
        <w:ind w:left="2106" w:firstLine="0"/>
      </w:pPr>
      <w:r>
        <w:t>Геометрические</w:t>
      </w:r>
      <w:r>
        <w:rPr>
          <w:spacing w:val="-7"/>
        </w:rPr>
        <w:t xml:space="preserve"> </w:t>
      </w:r>
      <w:r>
        <w:t>формы</w:t>
      </w:r>
      <w:r>
        <w:rPr>
          <w:spacing w:val="-2"/>
        </w:rPr>
        <w:t xml:space="preserve"> </w:t>
      </w:r>
      <w:r>
        <w:t>в</w:t>
      </w:r>
      <w:r>
        <w:rPr>
          <w:spacing w:val="-4"/>
        </w:rPr>
        <w:t xml:space="preserve"> </w:t>
      </w:r>
      <w:r>
        <w:t>окружающем</w:t>
      </w:r>
      <w:r>
        <w:rPr>
          <w:spacing w:val="-4"/>
        </w:rPr>
        <w:t xml:space="preserve"> </w:t>
      </w:r>
      <w:r>
        <w:t>мире.</w:t>
      </w:r>
      <w:r>
        <w:rPr>
          <w:spacing w:val="-3"/>
        </w:rPr>
        <w:t xml:space="preserve"> </w:t>
      </w:r>
      <w:r>
        <w:t>Распознавание</w:t>
      </w:r>
      <w:r>
        <w:rPr>
          <w:spacing w:val="-4"/>
        </w:rPr>
        <w:t xml:space="preserve"> </w:t>
      </w:r>
      <w:r>
        <w:t>и</w:t>
      </w:r>
      <w:r>
        <w:rPr>
          <w:spacing w:val="-3"/>
        </w:rPr>
        <w:t xml:space="preserve"> </w:t>
      </w:r>
      <w:r>
        <w:t>называние:</w:t>
      </w:r>
      <w:r>
        <w:rPr>
          <w:spacing w:val="-3"/>
        </w:rPr>
        <w:t xml:space="preserve"> </w:t>
      </w:r>
      <w:r>
        <w:t>куб,</w:t>
      </w:r>
      <w:r>
        <w:rPr>
          <w:spacing w:val="-3"/>
        </w:rPr>
        <w:t xml:space="preserve"> </w:t>
      </w:r>
      <w:r>
        <w:rPr>
          <w:spacing w:val="-4"/>
        </w:rPr>
        <w:t>шар.</w:t>
      </w:r>
    </w:p>
    <w:p w:rsidR="00A847A3" w:rsidRDefault="00A847A3">
      <w:pPr>
        <w:sectPr w:rsidR="00A847A3">
          <w:pgSz w:w="11920" w:h="16850"/>
          <w:pgMar w:top="980" w:right="160" w:bottom="1280" w:left="20" w:header="0" w:footer="981" w:gutter="0"/>
          <w:cols w:space="720"/>
        </w:sectPr>
      </w:pPr>
    </w:p>
    <w:p w:rsidR="00A847A3" w:rsidRDefault="00681ABA">
      <w:pPr>
        <w:pStyle w:val="1"/>
        <w:spacing w:before="66"/>
      </w:pPr>
      <w:r>
        <w:lastRenderedPageBreak/>
        <w:t>Мир</w:t>
      </w:r>
      <w:r>
        <w:rPr>
          <w:spacing w:val="-2"/>
        </w:rPr>
        <w:t xml:space="preserve"> </w:t>
      </w:r>
      <w:r>
        <w:t>природы</w:t>
      </w:r>
      <w:r>
        <w:rPr>
          <w:spacing w:val="-3"/>
        </w:rPr>
        <w:t xml:space="preserve"> </w:t>
      </w:r>
      <w:r>
        <w:t>и</w:t>
      </w:r>
      <w:r>
        <w:rPr>
          <w:spacing w:val="-1"/>
        </w:rPr>
        <w:t xml:space="preserve"> </w:t>
      </w:r>
      <w:r>
        <w:rPr>
          <w:spacing w:val="-2"/>
        </w:rPr>
        <w:t>человека</w:t>
      </w:r>
    </w:p>
    <w:p w:rsidR="00A847A3" w:rsidRDefault="00681ABA">
      <w:pPr>
        <w:spacing w:before="69"/>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84"/>
      </w:pPr>
      <w:r>
        <w:rPr>
          <w:b/>
        </w:rPr>
        <w:t xml:space="preserve">Основная цель предмета </w:t>
      </w:r>
      <w: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A847A3" w:rsidRDefault="00681ABA">
      <w:pPr>
        <w:pStyle w:val="a3"/>
        <w:spacing w:line="300" w:lineRule="auto"/>
        <w:ind w:right="581"/>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A847A3" w:rsidRDefault="00681ABA">
      <w:pPr>
        <w:pStyle w:val="a3"/>
        <w:spacing w:line="300" w:lineRule="auto"/>
        <w:ind w:right="579"/>
      </w:pPr>
      <w:r>
        <w:t>Содержание дисциплины предусматривает знакомство с объектами и явлениями окружающего мира</w:t>
      </w:r>
      <w:r>
        <w:rPr>
          <w:spacing w:val="-1"/>
        </w:rPr>
        <w:t xml:space="preserve"> </w:t>
      </w:r>
      <w:r>
        <w:t>и дает возможность</w:t>
      </w:r>
      <w:r>
        <w:rPr>
          <w:spacing w:val="-1"/>
        </w:rPr>
        <w:t xml:space="preserve"> </w:t>
      </w:r>
      <w:r>
        <w:t>постепенно раскрывать</w:t>
      </w:r>
      <w:r>
        <w:rPr>
          <w:spacing w:val="-1"/>
        </w:rPr>
        <w:t xml:space="preserve"> </w:t>
      </w:r>
      <w:r>
        <w:t>причинно-следственные</w:t>
      </w:r>
      <w:r>
        <w:rPr>
          <w:spacing w:val="-1"/>
        </w:rPr>
        <w:t xml:space="preserve"> </w:t>
      </w:r>
      <w:r>
        <w:t>связи между природными явлениями и жизнью человека.</w:t>
      </w:r>
    </w:p>
    <w:p w:rsidR="00A847A3" w:rsidRDefault="00681ABA">
      <w:pPr>
        <w:pStyle w:val="a3"/>
        <w:spacing w:line="300" w:lineRule="auto"/>
        <w:ind w:right="582"/>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w:t>
      </w:r>
      <w:r>
        <w:rPr>
          <w:spacing w:val="-2"/>
        </w:rPr>
        <w:t>нарушениями).</w:t>
      </w:r>
    </w:p>
    <w:p w:rsidR="00A847A3" w:rsidRDefault="00681ABA">
      <w:pPr>
        <w:pStyle w:val="a3"/>
        <w:spacing w:line="300" w:lineRule="auto"/>
        <w:ind w:right="586"/>
      </w:pPr>
      <w:r>
        <w:t>Программа реализует современный взгляд на обучение естествоведческим дисциплинам, который выдвигает на первый план обеспечение:</w:t>
      </w:r>
    </w:p>
    <w:p w:rsidR="00A847A3" w:rsidRDefault="00681ABA">
      <w:pPr>
        <w:pStyle w:val="a5"/>
        <w:numPr>
          <w:ilvl w:val="0"/>
          <w:numId w:val="26"/>
        </w:numPr>
        <w:tabs>
          <w:tab w:val="left" w:pos="2406"/>
        </w:tabs>
        <w:spacing w:before="1"/>
        <w:ind w:left="2406"/>
        <w:rPr>
          <w:sz w:val="24"/>
        </w:rPr>
      </w:pPr>
      <w:r>
        <w:rPr>
          <w:sz w:val="24"/>
        </w:rPr>
        <w:t>полисенсорности</w:t>
      </w:r>
      <w:r>
        <w:rPr>
          <w:spacing w:val="-3"/>
          <w:sz w:val="24"/>
        </w:rPr>
        <w:t xml:space="preserve"> </w:t>
      </w:r>
      <w:r>
        <w:rPr>
          <w:sz w:val="24"/>
        </w:rPr>
        <w:t>восприятия</w:t>
      </w:r>
      <w:r>
        <w:rPr>
          <w:spacing w:val="-2"/>
          <w:sz w:val="24"/>
        </w:rPr>
        <w:t xml:space="preserve"> объектов;</w:t>
      </w:r>
    </w:p>
    <w:p w:rsidR="00A847A3" w:rsidRDefault="00681ABA">
      <w:pPr>
        <w:pStyle w:val="a5"/>
        <w:numPr>
          <w:ilvl w:val="0"/>
          <w:numId w:val="26"/>
        </w:numPr>
        <w:tabs>
          <w:tab w:val="left" w:pos="2405"/>
        </w:tabs>
        <w:spacing w:before="67" w:line="300" w:lineRule="auto"/>
        <w:ind w:right="579" w:firstLine="707"/>
        <w:rPr>
          <w:sz w:val="24"/>
        </w:rPr>
      </w:pPr>
      <w:r>
        <w:rPr>
          <w:sz w:val="24"/>
        </w:rPr>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w:t>
      </w:r>
      <w:r>
        <w:rPr>
          <w:spacing w:val="-2"/>
          <w:sz w:val="24"/>
        </w:rPr>
        <w:t>ситуациях;</w:t>
      </w:r>
    </w:p>
    <w:p w:rsidR="00A847A3" w:rsidRDefault="00681ABA">
      <w:pPr>
        <w:pStyle w:val="a5"/>
        <w:numPr>
          <w:ilvl w:val="0"/>
          <w:numId w:val="26"/>
        </w:numPr>
        <w:tabs>
          <w:tab w:val="left" w:pos="2405"/>
        </w:tabs>
        <w:spacing w:line="300" w:lineRule="auto"/>
        <w:ind w:right="580" w:firstLine="707"/>
        <w:rPr>
          <w:sz w:val="24"/>
        </w:rPr>
      </w:pPr>
      <w:r>
        <w:rPr>
          <w:sz w:val="24"/>
        </w:rPr>
        <w:t>накопления представлений об объектах и явлениях окружающего мира</w:t>
      </w:r>
      <w:r>
        <w:rPr>
          <w:spacing w:val="40"/>
          <w:sz w:val="24"/>
        </w:rPr>
        <w:t xml:space="preserve"> </w:t>
      </w:r>
      <w:r>
        <w:rPr>
          <w:sz w:val="24"/>
        </w:rPr>
        <w:t xml:space="preserve">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w:t>
      </w:r>
      <w:r>
        <w:rPr>
          <w:spacing w:val="-2"/>
          <w:sz w:val="24"/>
        </w:rPr>
        <w:t>т.п.;</w:t>
      </w:r>
    </w:p>
    <w:p w:rsidR="00A847A3" w:rsidRDefault="00681ABA">
      <w:pPr>
        <w:pStyle w:val="a5"/>
        <w:numPr>
          <w:ilvl w:val="0"/>
          <w:numId w:val="26"/>
        </w:numPr>
        <w:tabs>
          <w:tab w:val="left" w:pos="2405"/>
        </w:tabs>
        <w:spacing w:before="1" w:line="300" w:lineRule="auto"/>
        <w:ind w:right="590" w:firstLine="707"/>
        <w:rPr>
          <w:sz w:val="24"/>
        </w:rPr>
      </w:pPr>
      <w:r>
        <w:rPr>
          <w:sz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A847A3" w:rsidRDefault="00681ABA">
      <w:pPr>
        <w:pStyle w:val="a5"/>
        <w:numPr>
          <w:ilvl w:val="0"/>
          <w:numId w:val="26"/>
        </w:numPr>
        <w:tabs>
          <w:tab w:val="left" w:pos="2405"/>
        </w:tabs>
        <w:spacing w:line="300" w:lineRule="auto"/>
        <w:ind w:right="580" w:firstLine="707"/>
        <w:rPr>
          <w:sz w:val="24"/>
        </w:rPr>
      </w:pPr>
      <w:r>
        <w:rPr>
          <w:sz w:val="24"/>
        </w:rPr>
        <w:t>постепенного усложнения содержания предмета: расширение характеристик предмета познания, преемственность изучаемых тем.</w:t>
      </w:r>
    </w:p>
    <w:p w:rsidR="00A847A3" w:rsidRDefault="00681ABA">
      <w:pPr>
        <w:pStyle w:val="a3"/>
        <w:spacing w:before="1" w:line="300" w:lineRule="auto"/>
        <w:ind w:right="578"/>
      </w:pPr>
      <w:r>
        <w:t>Основное внимание при изучении курса «Мир природы и человека» уделено формированию</w:t>
      </w:r>
      <w:r>
        <w:rPr>
          <w:spacing w:val="40"/>
        </w:rPr>
        <w:t xml:space="preserve"> </w:t>
      </w:r>
      <w:r>
        <w:t>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A847A3" w:rsidRDefault="00681ABA">
      <w:pPr>
        <w:pStyle w:val="a3"/>
        <w:spacing w:line="275" w:lineRule="exact"/>
        <w:ind w:left="2106" w:firstLine="0"/>
      </w:pPr>
      <w:r>
        <w:t>Структура</w:t>
      </w:r>
      <w:r>
        <w:rPr>
          <w:spacing w:val="69"/>
          <w:w w:val="150"/>
        </w:rPr>
        <w:t xml:space="preserve"> </w:t>
      </w:r>
      <w:r>
        <w:t>курса</w:t>
      </w:r>
      <w:r>
        <w:rPr>
          <w:spacing w:val="71"/>
          <w:w w:val="150"/>
        </w:rPr>
        <w:t xml:space="preserve"> </w:t>
      </w:r>
      <w:r>
        <w:t>представлена</w:t>
      </w:r>
      <w:r>
        <w:rPr>
          <w:spacing w:val="71"/>
          <w:w w:val="150"/>
        </w:rPr>
        <w:t xml:space="preserve"> </w:t>
      </w:r>
      <w:r>
        <w:t>следующими</w:t>
      </w:r>
      <w:r>
        <w:rPr>
          <w:spacing w:val="74"/>
          <w:w w:val="150"/>
        </w:rPr>
        <w:t xml:space="preserve"> </w:t>
      </w:r>
      <w:r>
        <w:t>разделами:</w:t>
      </w:r>
      <w:r>
        <w:rPr>
          <w:spacing w:val="77"/>
          <w:w w:val="150"/>
        </w:rPr>
        <w:t xml:space="preserve"> </w:t>
      </w:r>
      <w:r>
        <w:t>«Сезонные</w:t>
      </w:r>
      <w:r>
        <w:rPr>
          <w:spacing w:val="70"/>
          <w:w w:val="150"/>
        </w:rPr>
        <w:t xml:space="preserve"> </w:t>
      </w:r>
      <w:r>
        <w:t>изменения»</w:t>
      </w:r>
      <w:r>
        <w:rPr>
          <w:spacing w:val="65"/>
          <w:w w:val="150"/>
        </w:rPr>
        <w:t xml:space="preserve"> </w:t>
      </w:r>
      <w:r>
        <w:rPr>
          <w:spacing w:val="-12"/>
        </w:rPr>
        <w:t>,</w:t>
      </w:r>
    </w:p>
    <w:p w:rsidR="00A847A3" w:rsidRDefault="00681ABA">
      <w:pPr>
        <w:pStyle w:val="a3"/>
        <w:spacing w:before="70"/>
        <w:ind w:firstLine="0"/>
      </w:pPr>
      <w:r>
        <w:t>«Неживая</w:t>
      </w:r>
      <w:r>
        <w:rPr>
          <w:spacing w:val="-10"/>
        </w:rPr>
        <w:t xml:space="preserve"> </w:t>
      </w:r>
      <w:r>
        <w:t>природа»,</w:t>
      </w:r>
      <w:r>
        <w:rPr>
          <w:spacing w:val="-4"/>
        </w:rPr>
        <w:t xml:space="preserve"> </w:t>
      </w:r>
      <w:r>
        <w:t>«Живая</w:t>
      </w:r>
      <w:r>
        <w:rPr>
          <w:spacing w:val="-7"/>
        </w:rPr>
        <w:t xml:space="preserve"> </w:t>
      </w:r>
      <w:r>
        <w:t>природа</w:t>
      </w:r>
      <w:r>
        <w:rPr>
          <w:spacing w:val="-8"/>
        </w:rPr>
        <w:t xml:space="preserve"> </w:t>
      </w:r>
      <w:r>
        <w:t>(в</w:t>
      </w:r>
      <w:r>
        <w:rPr>
          <w:spacing w:val="-9"/>
        </w:rPr>
        <w:t xml:space="preserve"> </w:t>
      </w:r>
      <w:r>
        <w:t>том</w:t>
      </w:r>
      <w:r>
        <w:rPr>
          <w:spacing w:val="-8"/>
        </w:rPr>
        <w:t xml:space="preserve"> </w:t>
      </w:r>
      <w:r>
        <w:t>числе</w:t>
      </w:r>
      <w:r>
        <w:rPr>
          <w:spacing w:val="-8"/>
        </w:rPr>
        <w:t xml:space="preserve"> </w:t>
      </w:r>
      <w:r>
        <w:t>человек)»,</w:t>
      </w:r>
      <w:r>
        <w:rPr>
          <w:spacing w:val="-2"/>
        </w:rPr>
        <w:t xml:space="preserve"> </w:t>
      </w:r>
      <w:r>
        <w:t>«Безопасное</w:t>
      </w:r>
      <w:r>
        <w:rPr>
          <w:spacing w:val="-8"/>
        </w:rPr>
        <w:t xml:space="preserve"> </w:t>
      </w:r>
      <w:r>
        <w:rPr>
          <w:spacing w:val="-2"/>
        </w:rPr>
        <w:t>поведение».</w:t>
      </w:r>
    </w:p>
    <w:p w:rsidR="00A847A3" w:rsidRDefault="00A847A3">
      <w:pPr>
        <w:sectPr w:rsidR="00A847A3">
          <w:pgSz w:w="11920" w:h="16850"/>
          <w:pgMar w:top="1680" w:right="160" w:bottom="1280" w:left="20" w:header="0" w:footer="981" w:gutter="0"/>
          <w:cols w:space="720"/>
        </w:sectPr>
      </w:pPr>
    </w:p>
    <w:p w:rsidR="00A847A3" w:rsidRDefault="00681ABA">
      <w:pPr>
        <w:pStyle w:val="a3"/>
        <w:spacing w:before="72" w:line="300" w:lineRule="auto"/>
        <w:ind w:right="583"/>
      </w:pPr>
      <w:r>
        <w:lastRenderedPageBreak/>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w:t>
      </w:r>
      <w:r>
        <w:rPr>
          <w:spacing w:val="40"/>
        </w:rPr>
        <w:t xml:space="preserve"> </w:t>
      </w:r>
      <w:r>
        <w:t xml:space="preserve">и накопления опыта первичного взаимодействия с изучаемыми объектами и </w:t>
      </w:r>
      <w:r>
        <w:rPr>
          <w:spacing w:val="-2"/>
        </w:rPr>
        <w:t>явлениями.</w:t>
      </w:r>
    </w:p>
    <w:p w:rsidR="00A847A3" w:rsidRDefault="00681ABA">
      <w:pPr>
        <w:spacing w:before="5"/>
        <w:ind w:left="2106"/>
        <w:rPr>
          <w:b/>
          <w:i/>
          <w:sz w:val="24"/>
        </w:rPr>
      </w:pPr>
      <w:r>
        <w:rPr>
          <w:b/>
          <w:i/>
          <w:sz w:val="24"/>
          <w:u w:val="single"/>
        </w:rPr>
        <w:t>Сезонные</w:t>
      </w:r>
      <w:r>
        <w:rPr>
          <w:b/>
          <w:i/>
          <w:spacing w:val="-10"/>
          <w:sz w:val="24"/>
          <w:u w:val="single"/>
        </w:rPr>
        <w:t xml:space="preserve"> </w:t>
      </w:r>
      <w:r>
        <w:rPr>
          <w:b/>
          <w:i/>
          <w:spacing w:val="-2"/>
          <w:sz w:val="24"/>
          <w:u w:val="single"/>
        </w:rPr>
        <w:t>изменения</w:t>
      </w:r>
    </w:p>
    <w:p w:rsidR="00A847A3" w:rsidRDefault="00681ABA">
      <w:pPr>
        <w:pStyle w:val="a3"/>
        <w:spacing w:before="62" w:line="300" w:lineRule="auto"/>
        <w:ind w:right="587"/>
      </w:pPr>
      <w:r>
        <w:rPr>
          <w:i/>
        </w:rPr>
        <w:t xml:space="preserve">Временные изменения. </w:t>
      </w:r>
      <w:r>
        <w:t>День, вечер, ночь, утро. Сутки, время суток. Время суток и солнце</w:t>
      </w:r>
      <w:r>
        <w:rPr>
          <w:spacing w:val="-1"/>
        </w:rPr>
        <w:t xml:space="preserve"> </w:t>
      </w:r>
      <w:r>
        <w:t>(по</w:t>
      </w:r>
      <w:r>
        <w:rPr>
          <w:spacing w:val="-1"/>
        </w:rPr>
        <w:t xml:space="preserve"> </w:t>
      </w:r>
      <w:r>
        <w:t>результатам наблюдений).</w:t>
      </w:r>
      <w:r>
        <w:rPr>
          <w:spacing w:val="-1"/>
        </w:rPr>
        <w:t xml:space="preserve"> </w:t>
      </w:r>
      <w:r>
        <w:t>Время</w:t>
      </w:r>
      <w:r>
        <w:rPr>
          <w:spacing w:val="-1"/>
        </w:rPr>
        <w:t xml:space="preserve"> </w:t>
      </w:r>
      <w:r>
        <w:t>суток</w:t>
      </w:r>
      <w:r>
        <w:rPr>
          <w:spacing w:val="-1"/>
        </w:rPr>
        <w:t xml:space="preserve"> </w:t>
      </w:r>
      <w:r>
        <w:t>на</w:t>
      </w:r>
      <w:r>
        <w:rPr>
          <w:spacing w:val="-1"/>
        </w:rPr>
        <w:t xml:space="preserve"> </w:t>
      </w:r>
      <w:r>
        <w:t>циферблате</w:t>
      </w:r>
      <w:r>
        <w:rPr>
          <w:spacing w:val="-1"/>
        </w:rPr>
        <w:t xml:space="preserve"> </w:t>
      </w:r>
      <w:r>
        <w:t>часов.</w:t>
      </w:r>
      <w:r>
        <w:rPr>
          <w:spacing w:val="40"/>
        </w:rPr>
        <w:t xml:space="preserve"> </w:t>
      </w:r>
      <w:r>
        <w:t>Дни</w:t>
      </w:r>
      <w:r>
        <w:rPr>
          <w:spacing w:val="-1"/>
        </w:rPr>
        <w:t xml:space="preserve"> </w:t>
      </w:r>
      <w:r>
        <w:t>недели,</w:t>
      </w:r>
      <w:r>
        <w:rPr>
          <w:spacing w:val="-1"/>
        </w:rPr>
        <w:t xml:space="preserve"> </w:t>
      </w:r>
      <w:r>
        <w:t>порядок следования, рабочие и выходные дни. Неделя и месяц.</w:t>
      </w:r>
    </w:p>
    <w:p w:rsidR="00A847A3" w:rsidRDefault="00681ABA">
      <w:pPr>
        <w:pStyle w:val="a3"/>
        <w:spacing w:before="2" w:line="300" w:lineRule="auto"/>
        <w:ind w:right="583"/>
      </w:pPr>
      <w:r>
        <w:rPr>
          <w:i/>
        </w:rPr>
        <w:t>Времена года</w:t>
      </w:r>
      <w:r>
        <w:t>: Осень. Зима.</w:t>
      </w:r>
      <w:r>
        <w:rPr>
          <w:spacing w:val="40"/>
        </w:rPr>
        <w:t xml:space="preserve"> </w:t>
      </w:r>
      <w:r>
        <w:t>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A847A3" w:rsidRDefault="00681ABA">
      <w:pPr>
        <w:pStyle w:val="a3"/>
        <w:spacing w:line="300" w:lineRule="auto"/>
        <w:ind w:right="578"/>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 нений в неживой и живой природе, жизни людей (в том числе и по результатам наблюдений).</w:t>
      </w:r>
    </w:p>
    <w:p w:rsidR="00A847A3" w:rsidRDefault="00681ABA">
      <w:pPr>
        <w:pStyle w:val="2"/>
        <w:spacing w:before="5"/>
      </w:pPr>
      <w:r>
        <w:t>Сезонные</w:t>
      </w:r>
      <w:r>
        <w:rPr>
          <w:spacing w:val="-9"/>
        </w:rPr>
        <w:t xml:space="preserve"> </w:t>
      </w:r>
      <w:r>
        <w:t>изменения</w:t>
      </w:r>
      <w:r>
        <w:rPr>
          <w:spacing w:val="-9"/>
        </w:rPr>
        <w:t xml:space="preserve"> </w:t>
      </w:r>
      <w:r>
        <w:t>в</w:t>
      </w:r>
      <w:r>
        <w:rPr>
          <w:spacing w:val="-10"/>
        </w:rPr>
        <w:t xml:space="preserve"> </w:t>
      </w:r>
      <w:r>
        <w:t>неживой</w:t>
      </w:r>
      <w:r>
        <w:rPr>
          <w:spacing w:val="-7"/>
        </w:rPr>
        <w:t xml:space="preserve"> </w:t>
      </w:r>
      <w:r>
        <w:rPr>
          <w:spacing w:val="-2"/>
        </w:rPr>
        <w:t>природе</w:t>
      </w:r>
    </w:p>
    <w:p w:rsidR="00A847A3" w:rsidRDefault="00681ABA">
      <w:pPr>
        <w:pStyle w:val="a3"/>
        <w:spacing w:before="63" w:line="300" w:lineRule="auto"/>
        <w:ind w:right="577" w:firstLine="767"/>
      </w:pPr>
      <w:r>
        <w:t>Изменения, происходящие в природе в разное время года, с постепенным нарастанием подробности</w:t>
      </w:r>
      <w:r>
        <w:rPr>
          <w:spacing w:val="-1"/>
        </w:rPr>
        <w:t xml:space="preserve"> </w:t>
      </w:r>
      <w:r>
        <w:t>описания</w:t>
      </w:r>
      <w:r>
        <w:rPr>
          <w:spacing w:val="-4"/>
        </w:rPr>
        <w:t xml:space="preserve"> </w:t>
      </w:r>
      <w:r>
        <w:t>качественных</w:t>
      </w:r>
      <w:r>
        <w:rPr>
          <w:spacing w:val="-1"/>
        </w:rPr>
        <w:t xml:space="preserve"> </w:t>
      </w:r>
      <w:r>
        <w:t>изменений:</w:t>
      </w:r>
      <w:r>
        <w:rPr>
          <w:spacing w:val="-2"/>
        </w:rPr>
        <w:t xml:space="preserve"> </w:t>
      </w:r>
      <w:r>
        <w:t>температура</w:t>
      </w:r>
      <w:r>
        <w:rPr>
          <w:spacing w:val="-1"/>
        </w:rPr>
        <w:t xml:space="preserve"> </w:t>
      </w:r>
      <w:r>
        <w:t>воздуха</w:t>
      </w:r>
      <w:r>
        <w:rPr>
          <w:spacing w:val="-1"/>
        </w:rPr>
        <w:t xml:space="preserve"> </w:t>
      </w:r>
      <w:r>
        <w:t>(тепло –</w:t>
      </w:r>
      <w:r>
        <w:rPr>
          <w:spacing w:val="-2"/>
        </w:rPr>
        <w:t xml:space="preserve"> </w:t>
      </w:r>
      <w:r>
        <w:t>холодно,</w:t>
      </w:r>
      <w:r>
        <w:rPr>
          <w:spacing w:val="-2"/>
        </w:rPr>
        <w:t xml:space="preserve"> </w:t>
      </w:r>
      <w:r>
        <w:t>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A847A3" w:rsidRDefault="00681ABA">
      <w:pPr>
        <w:pStyle w:val="a3"/>
        <w:spacing w:before="1"/>
        <w:ind w:left="2106" w:firstLine="0"/>
      </w:pPr>
      <w:r>
        <w:t>Солнце</w:t>
      </w:r>
      <w:r>
        <w:rPr>
          <w:spacing w:val="-7"/>
        </w:rPr>
        <w:t xml:space="preserve"> </w:t>
      </w:r>
      <w:r>
        <w:t>и</w:t>
      </w:r>
      <w:r>
        <w:rPr>
          <w:spacing w:val="-4"/>
        </w:rPr>
        <w:t xml:space="preserve"> </w:t>
      </w:r>
      <w:r>
        <w:t>изменения</w:t>
      </w:r>
      <w:r>
        <w:rPr>
          <w:spacing w:val="-4"/>
        </w:rPr>
        <w:t xml:space="preserve"> </w:t>
      </w:r>
      <w:r>
        <w:t>в</w:t>
      </w:r>
      <w:r>
        <w:rPr>
          <w:spacing w:val="-5"/>
        </w:rPr>
        <w:t xml:space="preserve"> </w:t>
      </w:r>
      <w:r>
        <w:t>неживой</w:t>
      </w:r>
      <w:r>
        <w:rPr>
          <w:spacing w:val="52"/>
        </w:rPr>
        <w:t xml:space="preserve"> </w:t>
      </w:r>
      <w:r>
        <w:t>и</w:t>
      </w:r>
      <w:r>
        <w:rPr>
          <w:spacing w:val="-4"/>
        </w:rPr>
        <w:t xml:space="preserve"> </w:t>
      </w:r>
      <w:r>
        <w:t>живой</w:t>
      </w:r>
      <w:r>
        <w:rPr>
          <w:spacing w:val="52"/>
        </w:rPr>
        <w:t xml:space="preserve"> </w:t>
      </w:r>
      <w:r>
        <w:t>природе.</w:t>
      </w:r>
      <w:r>
        <w:rPr>
          <w:spacing w:val="-4"/>
        </w:rPr>
        <w:t xml:space="preserve"> </w:t>
      </w:r>
      <w:r>
        <w:t>Долгота</w:t>
      </w:r>
      <w:r>
        <w:rPr>
          <w:spacing w:val="-5"/>
        </w:rPr>
        <w:t xml:space="preserve"> </w:t>
      </w:r>
      <w:r>
        <w:t>дня</w:t>
      </w:r>
      <w:r>
        <w:rPr>
          <w:spacing w:val="-4"/>
        </w:rPr>
        <w:t xml:space="preserve"> </w:t>
      </w:r>
      <w:r>
        <w:t>зимой</w:t>
      </w:r>
      <w:r>
        <w:rPr>
          <w:spacing w:val="-6"/>
        </w:rPr>
        <w:t xml:space="preserve"> </w:t>
      </w:r>
      <w:r>
        <w:t>и</w:t>
      </w:r>
      <w:r>
        <w:rPr>
          <w:spacing w:val="-3"/>
        </w:rPr>
        <w:t xml:space="preserve"> </w:t>
      </w:r>
      <w:r>
        <w:rPr>
          <w:spacing w:val="-2"/>
        </w:rPr>
        <w:t>летом.</w:t>
      </w:r>
    </w:p>
    <w:p w:rsidR="00A847A3" w:rsidRDefault="00681ABA">
      <w:pPr>
        <w:pStyle w:val="2"/>
        <w:spacing w:before="75"/>
      </w:pPr>
      <w:r>
        <w:t>Растения</w:t>
      </w:r>
      <w:r>
        <w:rPr>
          <w:spacing w:val="-8"/>
        </w:rPr>
        <w:t xml:space="preserve"> </w:t>
      </w:r>
      <w:r>
        <w:t>и</w:t>
      </w:r>
      <w:r>
        <w:rPr>
          <w:spacing w:val="-6"/>
        </w:rPr>
        <w:t xml:space="preserve"> </w:t>
      </w:r>
      <w:r>
        <w:t>животные</w:t>
      </w:r>
      <w:r>
        <w:rPr>
          <w:spacing w:val="-6"/>
        </w:rPr>
        <w:t xml:space="preserve"> </w:t>
      </w:r>
      <w:r>
        <w:t>в</w:t>
      </w:r>
      <w:r>
        <w:rPr>
          <w:spacing w:val="-6"/>
        </w:rPr>
        <w:t xml:space="preserve"> </w:t>
      </w:r>
      <w:r>
        <w:t>разное</w:t>
      </w:r>
      <w:r>
        <w:rPr>
          <w:spacing w:val="-6"/>
        </w:rPr>
        <w:t xml:space="preserve"> </w:t>
      </w:r>
      <w:r>
        <w:t>время</w:t>
      </w:r>
      <w:r>
        <w:rPr>
          <w:spacing w:val="-5"/>
        </w:rPr>
        <w:t xml:space="preserve"> </w:t>
      </w:r>
      <w:r>
        <w:rPr>
          <w:spacing w:val="-4"/>
        </w:rPr>
        <w:t>года</w:t>
      </w:r>
    </w:p>
    <w:p w:rsidR="00A847A3" w:rsidRDefault="00681ABA">
      <w:pPr>
        <w:pStyle w:val="a3"/>
        <w:spacing w:before="62" w:line="300" w:lineRule="auto"/>
        <w:ind w:right="586"/>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w:t>
      </w:r>
      <w:r>
        <w:rPr>
          <w:spacing w:val="-3"/>
        </w:rPr>
        <w:t xml:space="preserve"> </w:t>
      </w:r>
      <w:r>
        <w:t>летние</w:t>
      </w:r>
      <w:r>
        <w:rPr>
          <w:spacing w:val="-3"/>
        </w:rPr>
        <w:t xml:space="preserve"> </w:t>
      </w:r>
      <w:r>
        <w:t>и</w:t>
      </w:r>
      <w:r>
        <w:rPr>
          <w:spacing w:val="-2"/>
        </w:rPr>
        <w:t xml:space="preserve"> </w:t>
      </w:r>
      <w:r>
        <w:t>осенние</w:t>
      </w:r>
      <w:r>
        <w:rPr>
          <w:spacing w:val="-3"/>
        </w:rPr>
        <w:t xml:space="preserve"> </w:t>
      </w:r>
      <w:r>
        <w:t>растения.</w:t>
      </w:r>
      <w:r>
        <w:rPr>
          <w:spacing w:val="-3"/>
        </w:rPr>
        <w:t xml:space="preserve"> </w:t>
      </w:r>
      <w:r>
        <w:t>Увядание</w:t>
      </w:r>
      <w:r>
        <w:rPr>
          <w:spacing w:val="-3"/>
        </w:rPr>
        <w:t xml:space="preserve"> </w:t>
      </w:r>
      <w:r>
        <w:t>и</w:t>
      </w:r>
      <w:r>
        <w:rPr>
          <w:spacing w:val="-2"/>
        </w:rPr>
        <w:t xml:space="preserve"> </w:t>
      </w:r>
      <w:r>
        <w:t>появление</w:t>
      </w:r>
      <w:r>
        <w:rPr>
          <w:spacing w:val="-3"/>
        </w:rPr>
        <w:t xml:space="preserve"> </w:t>
      </w:r>
      <w:r>
        <w:t>растений.</w:t>
      </w:r>
      <w:r>
        <w:rPr>
          <w:spacing w:val="-3"/>
        </w:rPr>
        <w:t xml:space="preserve"> </w:t>
      </w:r>
      <w:r>
        <w:t>Подкормка</w:t>
      </w:r>
      <w:r>
        <w:rPr>
          <w:spacing w:val="-3"/>
        </w:rPr>
        <w:t xml:space="preserve"> </w:t>
      </w:r>
      <w:r>
        <w:t>птиц. Весенний сбор веток для гнездования птиц.</w:t>
      </w:r>
    </w:p>
    <w:p w:rsidR="00A847A3" w:rsidRDefault="00681ABA">
      <w:pPr>
        <w:pStyle w:val="a3"/>
        <w:spacing w:line="300" w:lineRule="auto"/>
        <w:ind w:right="589"/>
      </w:pPr>
      <w:r>
        <w:t>Сад, огород. Поле, лес в разное время года. Домашние и дикие животные в разное время года.</w:t>
      </w:r>
    </w:p>
    <w:p w:rsidR="00A847A3" w:rsidRDefault="00681ABA">
      <w:pPr>
        <w:pStyle w:val="2"/>
        <w:spacing w:before="6"/>
      </w:pPr>
      <w:r>
        <w:t>Одежда</w:t>
      </w:r>
      <w:r>
        <w:rPr>
          <w:spacing w:val="-4"/>
        </w:rPr>
        <w:t xml:space="preserve"> </w:t>
      </w:r>
      <w:r>
        <w:t>людей,</w:t>
      </w:r>
      <w:r>
        <w:rPr>
          <w:spacing w:val="-4"/>
        </w:rPr>
        <w:t xml:space="preserve"> </w:t>
      </w:r>
      <w:r>
        <w:t>игры</w:t>
      </w:r>
      <w:r>
        <w:rPr>
          <w:spacing w:val="-4"/>
        </w:rPr>
        <w:t xml:space="preserve"> </w:t>
      </w:r>
      <w:r>
        <w:t>детей,</w:t>
      </w:r>
      <w:r>
        <w:rPr>
          <w:spacing w:val="-6"/>
        </w:rPr>
        <w:t xml:space="preserve"> </w:t>
      </w:r>
      <w:r>
        <w:t>труд</w:t>
      </w:r>
      <w:r>
        <w:rPr>
          <w:spacing w:val="-3"/>
        </w:rPr>
        <w:t xml:space="preserve"> </w:t>
      </w:r>
      <w:r>
        <w:t>людей</w:t>
      </w:r>
      <w:r>
        <w:rPr>
          <w:spacing w:val="-6"/>
        </w:rPr>
        <w:t xml:space="preserve"> </w:t>
      </w:r>
      <w:r>
        <w:t>в</w:t>
      </w:r>
      <w:r>
        <w:rPr>
          <w:spacing w:val="-3"/>
        </w:rPr>
        <w:t xml:space="preserve"> </w:t>
      </w:r>
      <w:r>
        <w:t>разное</w:t>
      </w:r>
      <w:r>
        <w:rPr>
          <w:spacing w:val="-5"/>
        </w:rPr>
        <w:t xml:space="preserve"> </w:t>
      </w:r>
      <w:r>
        <w:t>время</w:t>
      </w:r>
      <w:r>
        <w:rPr>
          <w:spacing w:val="-5"/>
        </w:rPr>
        <w:t xml:space="preserve"> </w:t>
      </w:r>
      <w:r>
        <w:rPr>
          <w:spacing w:val="-4"/>
        </w:rPr>
        <w:t>года</w:t>
      </w:r>
    </w:p>
    <w:p w:rsidR="00A847A3" w:rsidRDefault="00681ABA">
      <w:pPr>
        <w:pStyle w:val="a3"/>
        <w:spacing w:before="66" w:line="297" w:lineRule="auto"/>
        <w:ind w:right="584"/>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A847A3" w:rsidRDefault="00681ABA">
      <w:pPr>
        <w:pStyle w:val="a3"/>
        <w:spacing w:before="4"/>
        <w:ind w:left="2106" w:firstLine="0"/>
      </w:pPr>
      <w:r>
        <w:t>Игры</w:t>
      </w:r>
      <w:r>
        <w:rPr>
          <w:spacing w:val="-3"/>
        </w:rPr>
        <w:t xml:space="preserve"> </w:t>
      </w:r>
      <w:r>
        <w:t>детей</w:t>
      </w:r>
      <w:r>
        <w:rPr>
          <w:spacing w:val="-1"/>
        </w:rPr>
        <w:t xml:space="preserve"> </w:t>
      </w:r>
      <w:r>
        <w:t>в</w:t>
      </w:r>
      <w:r>
        <w:rPr>
          <w:spacing w:val="-2"/>
        </w:rPr>
        <w:t xml:space="preserve"> </w:t>
      </w:r>
      <w:r>
        <w:t>разные</w:t>
      </w:r>
      <w:r>
        <w:rPr>
          <w:spacing w:val="-3"/>
        </w:rPr>
        <w:t xml:space="preserve"> </w:t>
      </w:r>
      <w:r>
        <w:t>сезоны</w:t>
      </w:r>
      <w:r>
        <w:rPr>
          <w:spacing w:val="-1"/>
        </w:rPr>
        <w:t xml:space="preserve"> </w:t>
      </w:r>
      <w:r>
        <w:rPr>
          <w:spacing w:val="-2"/>
        </w:rPr>
        <w:t>года.</w:t>
      </w:r>
    </w:p>
    <w:p w:rsidR="00A847A3" w:rsidRDefault="00681ABA">
      <w:pPr>
        <w:pStyle w:val="a3"/>
        <w:spacing w:before="70" w:line="300" w:lineRule="auto"/>
        <w:ind w:right="585"/>
      </w:pPr>
      <w:r>
        <w:t>Труд людей в сельской местности</w:t>
      </w:r>
      <w:r>
        <w:rPr>
          <w:spacing w:val="40"/>
        </w:rPr>
        <w:t xml:space="preserve"> </w:t>
      </w:r>
      <w:r>
        <w:t>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A847A3" w:rsidRDefault="00681ABA">
      <w:pPr>
        <w:spacing w:before="4"/>
        <w:ind w:left="2106"/>
        <w:rPr>
          <w:b/>
          <w:i/>
          <w:sz w:val="24"/>
        </w:rPr>
      </w:pPr>
      <w:r>
        <w:rPr>
          <w:b/>
          <w:i/>
          <w:sz w:val="24"/>
          <w:u w:val="single"/>
        </w:rPr>
        <w:t>Неживая</w:t>
      </w:r>
      <w:r>
        <w:rPr>
          <w:b/>
          <w:i/>
          <w:spacing w:val="-9"/>
          <w:sz w:val="24"/>
          <w:u w:val="single"/>
        </w:rPr>
        <w:t xml:space="preserve"> </w:t>
      </w:r>
      <w:r>
        <w:rPr>
          <w:b/>
          <w:i/>
          <w:spacing w:val="-2"/>
          <w:sz w:val="24"/>
          <w:u w:val="single"/>
        </w:rPr>
        <w:t>природа</w:t>
      </w:r>
    </w:p>
    <w:p w:rsidR="00A847A3" w:rsidRDefault="00681ABA">
      <w:pPr>
        <w:spacing w:before="65" w:line="300" w:lineRule="auto"/>
        <w:ind w:left="1398" w:right="580" w:firstLine="707"/>
        <w:jc w:val="both"/>
        <w:rPr>
          <w:sz w:val="24"/>
        </w:rPr>
      </w:pPr>
      <w:r>
        <w:rPr>
          <w:i/>
          <w:sz w:val="24"/>
        </w:rPr>
        <w:t>Солнце, облака, луна, звезды. Воздух. Земля: песок, глина, камни</w:t>
      </w:r>
      <w:r>
        <w:rPr>
          <w:sz w:val="24"/>
        </w:rPr>
        <w:t xml:space="preserve">. </w:t>
      </w:r>
      <w:r>
        <w:rPr>
          <w:i/>
          <w:sz w:val="24"/>
        </w:rPr>
        <w:t xml:space="preserve">Почва. Вода. </w:t>
      </w:r>
      <w:r>
        <w:rPr>
          <w:sz w:val="24"/>
        </w:rPr>
        <w:t>Узнавание и называние объектов неживой природы. Простейшие признаки объектов неживой природы</w:t>
      </w:r>
      <w:r>
        <w:rPr>
          <w:spacing w:val="80"/>
          <w:sz w:val="24"/>
        </w:rPr>
        <w:t xml:space="preserve">  </w:t>
      </w:r>
      <w:r>
        <w:rPr>
          <w:sz w:val="24"/>
        </w:rPr>
        <w:t>по</w:t>
      </w:r>
      <w:r>
        <w:rPr>
          <w:spacing w:val="80"/>
          <w:sz w:val="24"/>
        </w:rPr>
        <w:t xml:space="preserve"> </w:t>
      </w:r>
      <w:r>
        <w:rPr>
          <w:sz w:val="24"/>
        </w:rPr>
        <w:t>основным</w:t>
      </w:r>
      <w:r>
        <w:rPr>
          <w:spacing w:val="80"/>
          <w:sz w:val="24"/>
        </w:rPr>
        <w:t xml:space="preserve"> </w:t>
      </w:r>
      <w:r>
        <w:rPr>
          <w:sz w:val="24"/>
        </w:rPr>
        <w:t>параметрам:</w:t>
      </w:r>
      <w:r>
        <w:rPr>
          <w:spacing w:val="80"/>
          <w:sz w:val="24"/>
        </w:rPr>
        <w:t xml:space="preserve"> </w:t>
      </w:r>
      <w:r>
        <w:rPr>
          <w:sz w:val="24"/>
        </w:rPr>
        <w:t>внешний</w:t>
      </w:r>
      <w:r>
        <w:rPr>
          <w:spacing w:val="80"/>
          <w:sz w:val="24"/>
        </w:rPr>
        <w:t xml:space="preserve"> </w:t>
      </w:r>
      <w:r>
        <w:rPr>
          <w:sz w:val="24"/>
        </w:rPr>
        <w:t>вид,</w:t>
      </w:r>
      <w:r>
        <w:rPr>
          <w:spacing w:val="80"/>
          <w:sz w:val="24"/>
        </w:rPr>
        <w:t xml:space="preserve"> </w:t>
      </w:r>
      <w:r>
        <w:rPr>
          <w:sz w:val="24"/>
        </w:rPr>
        <w:t>наиболее</w:t>
      </w:r>
      <w:r>
        <w:rPr>
          <w:spacing w:val="80"/>
          <w:sz w:val="24"/>
        </w:rPr>
        <w:t xml:space="preserve"> </w:t>
      </w:r>
      <w:r>
        <w:rPr>
          <w:sz w:val="24"/>
        </w:rPr>
        <w:t>существенные</w:t>
      </w:r>
      <w:r>
        <w:rPr>
          <w:spacing w:val="80"/>
          <w:sz w:val="24"/>
        </w:rPr>
        <w:t xml:space="preserve"> </w:t>
      </w:r>
      <w:r>
        <w:rPr>
          <w:sz w:val="24"/>
        </w:rPr>
        <w:t>и</w:t>
      </w:r>
      <w:r>
        <w:rPr>
          <w:spacing w:val="80"/>
          <w:sz w:val="24"/>
        </w:rPr>
        <w:t xml:space="preserve"> </w:t>
      </w:r>
      <w:r>
        <w:rPr>
          <w:sz w:val="24"/>
        </w:rPr>
        <w:t>заметные</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firstLine="0"/>
        <w:jc w:val="left"/>
      </w:pPr>
      <w:r>
        <w:lastRenderedPageBreak/>
        <w:t>свойства (выделяемые при наблюдении ребенком), место в природе, значение. Элементарные сведения о Земле, как планете, и</w:t>
      </w:r>
      <w:r>
        <w:rPr>
          <w:spacing w:val="40"/>
        </w:rPr>
        <w:t xml:space="preserve"> </w:t>
      </w:r>
      <w:r>
        <w:t>Солнце – звезде, вокруг которой в космосе двигается Земля.</w:t>
      </w:r>
    </w:p>
    <w:p w:rsidR="00A847A3" w:rsidRDefault="00681ABA">
      <w:pPr>
        <w:pStyle w:val="2"/>
        <w:spacing w:line="300" w:lineRule="auto"/>
        <w:ind w:right="7719"/>
        <w:jc w:val="left"/>
      </w:pPr>
      <w:r>
        <w:rPr>
          <w:u w:val="single"/>
        </w:rPr>
        <w:t>Живая</w:t>
      </w:r>
      <w:r>
        <w:rPr>
          <w:spacing w:val="-15"/>
          <w:u w:val="single"/>
        </w:rPr>
        <w:t xml:space="preserve"> </w:t>
      </w:r>
      <w:r>
        <w:rPr>
          <w:u w:val="single"/>
        </w:rPr>
        <w:t>природа</w:t>
      </w:r>
      <w:r>
        <w:t xml:space="preserve"> </w:t>
      </w:r>
      <w:r>
        <w:rPr>
          <w:spacing w:val="-2"/>
        </w:rPr>
        <w:t>Растения</w:t>
      </w:r>
    </w:p>
    <w:p w:rsidR="00A847A3" w:rsidRDefault="00681ABA">
      <w:pPr>
        <w:pStyle w:val="a3"/>
        <w:spacing w:line="300" w:lineRule="auto"/>
        <w:ind w:right="583"/>
      </w:pPr>
      <w:r>
        <w:rPr>
          <w:i/>
        </w:rPr>
        <w:t xml:space="preserve">Растения культурные. </w:t>
      </w:r>
      <w: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A847A3" w:rsidRDefault="00681ABA">
      <w:pPr>
        <w:pStyle w:val="a3"/>
        <w:spacing w:line="300" w:lineRule="auto"/>
        <w:ind w:right="581"/>
      </w:pPr>
      <w:r>
        <w:rPr>
          <w:i/>
        </w:rPr>
        <w:t xml:space="preserve">Растения комнатные. </w:t>
      </w:r>
      <w:r>
        <w:t xml:space="preserve">Название. Внешнее строение (корень, стебель, лист). Уход. </w:t>
      </w:r>
      <w:r>
        <w:rPr>
          <w:i/>
        </w:rPr>
        <w:t xml:space="preserve">Растения дикорастущие. </w:t>
      </w:r>
      <w:r>
        <w:t>Деревья. Кустарники. Травянистые растения. Корень, стебель, лист, цветок,</w:t>
      </w:r>
      <w:r>
        <w:rPr>
          <w:spacing w:val="-3"/>
        </w:rPr>
        <w:t xml:space="preserve"> </w:t>
      </w:r>
      <w:r>
        <w:t>плод</w:t>
      </w:r>
      <w:r>
        <w:rPr>
          <w:spacing w:val="-4"/>
        </w:rPr>
        <w:t xml:space="preserve"> </w:t>
      </w:r>
      <w:r>
        <w:t>и</w:t>
      </w:r>
      <w:r>
        <w:rPr>
          <w:spacing w:val="-2"/>
        </w:rPr>
        <w:t xml:space="preserve"> </w:t>
      </w:r>
      <w:r>
        <w:t>семена.</w:t>
      </w:r>
      <w:r>
        <w:rPr>
          <w:spacing w:val="40"/>
        </w:rPr>
        <w:t xml:space="preserve"> </w:t>
      </w:r>
      <w:r>
        <w:t>Первичные</w:t>
      </w:r>
      <w:r>
        <w:rPr>
          <w:spacing w:val="-4"/>
        </w:rPr>
        <w:t xml:space="preserve"> </w:t>
      </w:r>
      <w:r>
        <w:t>представление</w:t>
      </w:r>
      <w:r>
        <w:rPr>
          <w:spacing w:val="-4"/>
        </w:rPr>
        <w:t xml:space="preserve"> </w:t>
      </w:r>
      <w:r>
        <w:t>о</w:t>
      </w:r>
      <w:r>
        <w:rPr>
          <w:spacing w:val="-3"/>
        </w:rPr>
        <w:t xml:space="preserve"> </w:t>
      </w:r>
      <w:r>
        <w:t>способах</w:t>
      </w:r>
      <w:r>
        <w:rPr>
          <w:spacing w:val="-1"/>
        </w:rPr>
        <w:t xml:space="preserve"> </w:t>
      </w:r>
      <w:r>
        <w:t>размножения.</w:t>
      </w:r>
      <w:r>
        <w:rPr>
          <w:spacing w:val="-3"/>
        </w:rPr>
        <w:t xml:space="preserve"> </w:t>
      </w:r>
      <w:r>
        <w:t>Развитие</w:t>
      </w:r>
      <w:r>
        <w:rPr>
          <w:spacing w:val="-4"/>
        </w:rPr>
        <w:t xml:space="preserve"> </w:t>
      </w:r>
      <w:r>
        <w:t>растение из семени на примере гороха или фасоли. Значение растений в природе. Охрана, использование человеком.</w:t>
      </w:r>
    </w:p>
    <w:p w:rsidR="00A847A3" w:rsidRDefault="00681ABA">
      <w:pPr>
        <w:pStyle w:val="2"/>
        <w:spacing w:before="2"/>
        <w:jc w:val="left"/>
      </w:pPr>
      <w:r>
        <w:rPr>
          <w:spacing w:val="-2"/>
        </w:rPr>
        <w:t>Грибы</w:t>
      </w:r>
    </w:p>
    <w:p w:rsidR="00A847A3" w:rsidRDefault="00681ABA">
      <w:pPr>
        <w:pStyle w:val="a3"/>
        <w:spacing w:before="62"/>
        <w:ind w:left="2106" w:firstLine="0"/>
        <w:jc w:val="left"/>
      </w:pPr>
      <w:r>
        <w:t>Шляпочные</w:t>
      </w:r>
      <w:r>
        <w:rPr>
          <w:spacing w:val="62"/>
          <w:w w:val="150"/>
        </w:rPr>
        <w:t xml:space="preserve"> </w:t>
      </w:r>
      <w:r>
        <w:t>грибы:</w:t>
      </w:r>
      <w:r>
        <w:rPr>
          <w:spacing w:val="64"/>
          <w:w w:val="150"/>
        </w:rPr>
        <w:t xml:space="preserve"> </w:t>
      </w:r>
      <w:r>
        <w:t>съедобные</w:t>
      </w:r>
      <w:r>
        <w:rPr>
          <w:spacing w:val="62"/>
          <w:w w:val="150"/>
        </w:rPr>
        <w:t xml:space="preserve"> </w:t>
      </w:r>
      <w:r>
        <w:t>и</w:t>
      </w:r>
      <w:r>
        <w:rPr>
          <w:spacing w:val="64"/>
          <w:w w:val="150"/>
        </w:rPr>
        <w:t xml:space="preserve"> </w:t>
      </w:r>
      <w:r>
        <w:t>не</w:t>
      </w:r>
      <w:r>
        <w:rPr>
          <w:spacing w:val="62"/>
          <w:w w:val="150"/>
        </w:rPr>
        <w:t xml:space="preserve"> </w:t>
      </w:r>
      <w:r>
        <w:t>съедобные.</w:t>
      </w:r>
      <w:r>
        <w:rPr>
          <w:spacing w:val="63"/>
          <w:w w:val="150"/>
        </w:rPr>
        <w:t xml:space="preserve"> </w:t>
      </w:r>
      <w:r>
        <w:t>Название.</w:t>
      </w:r>
      <w:r>
        <w:rPr>
          <w:spacing w:val="63"/>
          <w:w w:val="150"/>
        </w:rPr>
        <w:t xml:space="preserve"> </w:t>
      </w:r>
      <w:r>
        <w:t>Место</w:t>
      </w:r>
      <w:r>
        <w:rPr>
          <w:spacing w:val="64"/>
          <w:w w:val="150"/>
        </w:rPr>
        <w:t xml:space="preserve"> </w:t>
      </w:r>
      <w:r>
        <w:rPr>
          <w:spacing w:val="-2"/>
        </w:rPr>
        <w:t>произрастания.</w:t>
      </w:r>
    </w:p>
    <w:p w:rsidR="00A847A3" w:rsidRDefault="00681ABA">
      <w:pPr>
        <w:pStyle w:val="a3"/>
        <w:spacing w:before="70"/>
        <w:ind w:firstLine="0"/>
        <w:jc w:val="left"/>
      </w:pPr>
      <w:r>
        <w:t>Внешний</w:t>
      </w:r>
      <w:r>
        <w:rPr>
          <w:spacing w:val="-6"/>
        </w:rPr>
        <w:t xml:space="preserve"> </w:t>
      </w:r>
      <w:r>
        <w:t>вид.</w:t>
      </w:r>
      <w:r>
        <w:rPr>
          <w:spacing w:val="-4"/>
        </w:rPr>
        <w:t xml:space="preserve"> </w:t>
      </w:r>
      <w:r>
        <w:t>Значение</w:t>
      </w:r>
      <w:r>
        <w:rPr>
          <w:spacing w:val="-4"/>
        </w:rPr>
        <w:t xml:space="preserve"> </w:t>
      </w:r>
      <w:r>
        <w:t>в</w:t>
      </w:r>
      <w:r>
        <w:rPr>
          <w:spacing w:val="-4"/>
        </w:rPr>
        <w:t xml:space="preserve"> </w:t>
      </w:r>
      <w:r>
        <w:t>природе.</w:t>
      </w:r>
      <w:r>
        <w:rPr>
          <w:spacing w:val="-4"/>
        </w:rPr>
        <w:t xml:space="preserve"> </w:t>
      </w:r>
      <w:r>
        <w:t>Использование</w:t>
      </w:r>
      <w:r>
        <w:rPr>
          <w:spacing w:val="-4"/>
        </w:rPr>
        <w:t xml:space="preserve"> </w:t>
      </w:r>
      <w:r>
        <w:rPr>
          <w:spacing w:val="-2"/>
        </w:rPr>
        <w:t>человеком.</w:t>
      </w:r>
    </w:p>
    <w:p w:rsidR="00A847A3" w:rsidRDefault="00681ABA">
      <w:pPr>
        <w:pStyle w:val="2"/>
        <w:spacing w:before="74"/>
        <w:jc w:val="left"/>
      </w:pPr>
      <w:r>
        <w:rPr>
          <w:spacing w:val="-2"/>
        </w:rPr>
        <w:t>Животные</w:t>
      </w:r>
    </w:p>
    <w:p w:rsidR="00A847A3" w:rsidRDefault="00681ABA">
      <w:pPr>
        <w:pStyle w:val="a3"/>
        <w:spacing w:before="63" w:line="300" w:lineRule="auto"/>
        <w:ind w:right="586"/>
      </w:pPr>
      <w:r>
        <w:rPr>
          <w:i/>
        </w:rPr>
        <w:t>Животные</w:t>
      </w:r>
      <w:r>
        <w:rPr>
          <w:i/>
          <w:spacing w:val="-5"/>
        </w:rPr>
        <w:t xml:space="preserve"> </w:t>
      </w:r>
      <w:r>
        <w:rPr>
          <w:i/>
        </w:rPr>
        <w:t>домашние.</w:t>
      </w:r>
      <w:r>
        <w:rPr>
          <w:i/>
          <w:spacing w:val="-3"/>
        </w:rPr>
        <w:t xml:space="preserve"> </w:t>
      </w:r>
      <w:r>
        <w:t>Звери.</w:t>
      </w:r>
      <w:r>
        <w:rPr>
          <w:spacing w:val="-3"/>
        </w:rPr>
        <w:t xml:space="preserve"> </w:t>
      </w:r>
      <w:r>
        <w:t>Птицы.</w:t>
      </w:r>
      <w:r>
        <w:rPr>
          <w:spacing w:val="-4"/>
        </w:rPr>
        <w:t xml:space="preserve"> </w:t>
      </w:r>
      <w:r>
        <w:t>Названия.</w:t>
      </w:r>
      <w:r>
        <w:rPr>
          <w:spacing w:val="-4"/>
        </w:rPr>
        <w:t xml:space="preserve"> </w:t>
      </w:r>
      <w:r>
        <w:t>Внешнее</w:t>
      </w:r>
      <w:r>
        <w:rPr>
          <w:spacing w:val="-5"/>
        </w:rPr>
        <w:t xml:space="preserve"> </w:t>
      </w:r>
      <w:r>
        <w:t>строение:</w:t>
      </w:r>
      <w:r>
        <w:rPr>
          <w:spacing w:val="-3"/>
        </w:rPr>
        <w:t xml:space="preserve"> </w:t>
      </w:r>
      <w:r>
        <w:t>части</w:t>
      </w:r>
      <w:r>
        <w:rPr>
          <w:spacing w:val="-2"/>
        </w:rPr>
        <w:t xml:space="preserve"> </w:t>
      </w:r>
      <w:r>
        <w:t>тела.</w:t>
      </w:r>
      <w:r>
        <w:rPr>
          <w:spacing w:val="-4"/>
        </w:rPr>
        <w:t xml:space="preserve"> </w:t>
      </w:r>
      <w:r>
        <w:t>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A847A3" w:rsidRDefault="00681ABA">
      <w:pPr>
        <w:pStyle w:val="a3"/>
        <w:spacing w:before="2" w:line="300" w:lineRule="auto"/>
        <w:ind w:right="579"/>
      </w:pPr>
      <w:r>
        <w:rPr>
          <w:i/>
        </w:rPr>
        <w:t>Животные</w:t>
      </w:r>
      <w:r>
        <w:rPr>
          <w:i/>
          <w:spacing w:val="-3"/>
        </w:rPr>
        <w:t xml:space="preserve"> </w:t>
      </w:r>
      <w:r>
        <w:rPr>
          <w:i/>
        </w:rPr>
        <w:t>дикие.</w:t>
      </w:r>
      <w:r>
        <w:rPr>
          <w:i/>
          <w:spacing w:val="-1"/>
        </w:rPr>
        <w:t xml:space="preserve"> </w:t>
      </w:r>
      <w:r>
        <w:t>Звери.</w:t>
      </w:r>
      <w:r>
        <w:rPr>
          <w:spacing w:val="-1"/>
        </w:rPr>
        <w:t xml:space="preserve"> </w:t>
      </w:r>
      <w:r>
        <w:t>Птицы.</w:t>
      </w:r>
      <w:r>
        <w:rPr>
          <w:spacing w:val="-2"/>
        </w:rPr>
        <w:t xml:space="preserve"> </w:t>
      </w:r>
      <w:r>
        <w:t>Змеи.</w:t>
      </w:r>
      <w:r>
        <w:rPr>
          <w:spacing w:val="-2"/>
        </w:rPr>
        <w:t xml:space="preserve"> </w:t>
      </w:r>
      <w:r>
        <w:t>Лягушка.</w:t>
      </w:r>
      <w:r>
        <w:rPr>
          <w:spacing w:val="-1"/>
        </w:rPr>
        <w:t xml:space="preserve"> </w:t>
      </w:r>
      <w:r>
        <w:t>Рыбы.</w:t>
      </w:r>
      <w:r>
        <w:rPr>
          <w:spacing w:val="-3"/>
        </w:rPr>
        <w:t xml:space="preserve"> </w:t>
      </w:r>
      <w:r>
        <w:t>Насекомые.</w:t>
      </w:r>
      <w:r>
        <w:rPr>
          <w:spacing w:val="-1"/>
        </w:rPr>
        <w:t xml:space="preserve"> </w:t>
      </w:r>
      <w:r>
        <w:t>Названия.</w:t>
      </w:r>
      <w:r>
        <w:rPr>
          <w:spacing w:val="-1"/>
        </w:rPr>
        <w:t xml:space="preserve"> </w:t>
      </w:r>
      <w:r>
        <w:t>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w:t>
      </w:r>
      <w:r>
        <w:rPr>
          <w:spacing w:val="40"/>
        </w:rPr>
        <w:t xml:space="preserve"> </w:t>
      </w:r>
      <w:r>
        <w:t>и уединенности птиц на природе).</w:t>
      </w:r>
    </w:p>
    <w:p w:rsidR="00A847A3" w:rsidRDefault="00681ABA">
      <w:pPr>
        <w:pStyle w:val="a3"/>
        <w:spacing w:line="300" w:lineRule="auto"/>
        <w:ind w:right="581"/>
      </w:pPr>
      <w:r>
        <w:rPr>
          <w:i/>
        </w:rPr>
        <w:t xml:space="preserve">Охрана природы: </w:t>
      </w:r>
      <w: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A847A3" w:rsidRDefault="00681ABA">
      <w:pPr>
        <w:pStyle w:val="2"/>
        <w:spacing w:before="3"/>
        <w:jc w:val="left"/>
      </w:pPr>
      <w:r>
        <w:rPr>
          <w:spacing w:val="-2"/>
        </w:rPr>
        <w:t>Человек</w:t>
      </w:r>
    </w:p>
    <w:p w:rsidR="00A847A3" w:rsidRDefault="00681ABA">
      <w:pPr>
        <w:pStyle w:val="a3"/>
        <w:spacing w:before="65" w:line="300" w:lineRule="auto"/>
        <w:ind w:right="587"/>
      </w:pPr>
      <w:r>
        <w:t>Мальчик и девочка. Возрастные группы (малыш, школьник, молодой человек, взрослый, пожилой).</w:t>
      </w:r>
    </w:p>
    <w:p w:rsidR="00A847A3" w:rsidRDefault="00681ABA">
      <w:pPr>
        <w:pStyle w:val="a3"/>
        <w:spacing w:before="2" w:line="300" w:lineRule="auto"/>
        <w:ind w:right="576" w:firstLine="767"/>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A847A3" w:rsidRDefault="00681ABA">
      <w:pPr>
        <w:pStyle w:val="a3"/>
        <w:spacing w:line="300" w:lineRule="auto"/>
        <w:ind w:right="582"/>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w:t>
      </w:r>
      <w:r>
        <w:rPr>
          <w:spacing w:val="-2"/>
        </w:rPr>
        <w:t xml:space="preserve"> </w:t>
      </w:r>
      <w:r>
        <w:t>нос,</w:t>
      </w:r>
      <w:r>
        <w:rPr>
          <w:spacing w:val="-2"/>
        </w:rPr>
        <w:t xml:space="preserve"> </w:t>
      </w:r>
      <w:r>
        <w:t>язык,</w:t>
      </w:r>
      <w:r>
        <w:rPr>
          <w:spacing w:val="-2"/>
        </w:rPr>
        <w:t xml:space="preserve"> </w:t>
      </w:r>
      <w:r>
        <w:t>кожа).</w:t>
      </w:r>
      <w:r>
        <w:rPr>
          <w:spacing w:val="40"/>
        </w:rPr>
        <w:t xml:space="preserve"> </w:t>
      </w:r>
      <w:r>
        <w:t>Значение</w:t>
      </w:r>
      <w:r>
        <w:rPr>
          <w:spacing w:val="-3"/>
        </w:rPr>
        <w:t xml:space="preserve"> </w:t>
      </w:r>
      <w:r>
        <w:t>в</w:t>
      </w:r>
      <w:r>
        <w:rPr>
          <w:spacing w:val="-3"/>
        </w:rPr>
        <w:t xml:space="preserve"> </w:t>
      </w:r>
      <w:r>
        <w:t>жизни</w:t>
      </w:r>
      <w:r>
        <w:rPr>
          <w:spacing w:val="-2"/>
        </w:rPr>
        <w:t xml:space="preserve"> </w:t>
      </w:r>
      <w:r>
        <w:t>человека</w:t>
      </w:r>
      <w:r>
        <w:rPr>
          <w:spacing w:val="-3"/>
        </w:rPr>
        <w:t xml:space="preserve"> </w:t>
      </w:r>
      <w:r>
        <w:t>(ознакомление</w:t>
      </w:r>
      <w:r>
        <w:rPr>
          <w:spacing w:val="-3"/>
        </w:rPr>
        <w:t xml:space="preserve"> </w:t>
      </w:r>
      <w:r>
        <w:t>с</w:t>
      </w:r>
      <w:r>
        <w:rPr>
          <w:spacing w:val="-3"/>
        </w:rPr>
        <w:t xml:space="preserve"> </w:t>
      </w:r>
      <w:r>
        <w:t>жизнью</w:t>
      </w:r>
      <w:r>
        <w:rPr>
          <w:spacing w:val="-2"/>
        </w:rPr>
        <w:t xml:space="preserve"> </w:t>
      </w:r>
      <w:r>
        <w:t>вокруг,</w:t>
      </w:r>
      <w:r>
        <w:rPr>
          <w:spacing w:val="-2"/>
        </w:rPr>
        <w:t xml:space="preserve"> </w:t>
      </w:r>
      <w:r>
        <w:t>получение новых</w:t>
      </w:r>
      <w:r>
        <w:rPr>
          <w:spacing w:val="40"/>
        </w:rPr>
        <w:t xml:space="preserve"> </w:t>
      </w:r>
      <w:r>
        <w:t>впечатлений). Гигиена</w:t>
      </w:r>
      <w:r>
        <w:rPr>
          <w:spacing w:val="40"/>
        </w:rPr>
        <w:t xml:space="preserve"> </w:t>
      </w:r>
      <w:r>
        <w:t>органов чувств. Бережное отношение к себе, соблюдение правил охраны органов</w:t>
      </w:r>
      <w:r>
        <w:rPr>
          <w:spacing w:val="40"/>
        </w:rPr>
        <w:t xml:space="preserve"> </w:t>
      </w:r>
      <w:r>
        <w:t>чувств, соблюдение режима</w:t>
      </w:r>
      <w:r>
        <w:rPr>
          <w:spacing w:val="40"/>
        </w:rPr>
        <w:t xml:space="preserve"> </w:t>
      </w:r>
      <w:r>
        <w:t>работы и отдыха. Первичное ознакомление с внутренним строением тела человека (внутренние органы).</w:t>
      </w:r>
    </w:p>
    <w:p w:rsidR="00A847A3" w:rsidRDefault="00681ABA">
      <w:pPr>
        <w:pStyle w:val="a3"/>
        <w:spacing w:line="300" w:lineRule="auto"/>
        <w:ind w:right="584"/>
      </w:pPr>
      <w:r>
        <w:t>Здоровый образ жизни: гигиена жилища (проветривание, регулярная уборка), гигиена питания</w:t>
      </w:r>
      <w:r>
        <w:rPr>
          <w:spacing w:val="76"/>
          <w:w w:val="150"/>
        </w:rPr>
        <w:t xml:space="preserve"> </w:t>
      </w:r>
      <w:r>
        <w:t>(полноценное</w:t>
      </w:r>
      <w:r>
        <w:rPr>
          <w:spacing w:val="75"/>
          <w:w w:val="150"/>
        </w:rPr>
        <w:t xml:space="preserve"> </w:t>
      </w:r>
      <w:r>
        <w:t>и</w:t>
      </w:r>
      <w:r>
        <w:rPr>
          <w:spacing w:val="77"/>
          <w:w w:val="150"/>
        </w:rPr>
        <w:t xml:space="preserve"> </w:t>
      </w:r>
      <w:r>
        <w:t>регулярное</w:t>
      </w:r>
      <w:r>
        <w:rPr>
          <w:spacing w:val="75"/>
          <w:w w:val="150"/>
        </w:rPr>
        <w:t xml:space="preserve"> </w:t>
      </w:r>
      <w:r>
        <w:t>питание:</w:t>
      </w:r>
      <w:r>
        <w:rPr>
          <w:spacing w:val="76"/>
          <w:w w:val="150"/>
        </w:rPr>
        <w:t xml:space="preserve"> </w:t>
      </w:r>
      <w:r>
        <w:t>овощи,</w:t>
      </w:r>
      <w:r>
        <w:rPr>
          <w:spacing w:val="76"/>
          <w:w w:val="150"/>
        </w:rPr>
        <w:t xml:space="preserve"> </w:t>
      </w:r>
      <w:r>
        <w:t>фрукты,</w:t>
      </w:r>
      <w:r>
        <w:rPr>
          <w:spacing w:val="76"/>
          <w:w w:val="150"/>
        </w:rPr>
        <w:t xml:space="preserve"> </w:t>
      </w:r>
      <w:r>
        <w:t>ягоды,</w:t>
      </w:r>
      <w:r>
        <w:rPr>
          <w:spacing w:val="75"/>
          <w:w w:val="150"/>
        </w:rPr>
        <w:t xml:space="preserve"> </w:t>
      </w:r>
      <w:r>
        <w:t>хлеб,</w:t>
      </w:r>
      <w:r>
        <w:rPr>
          <w:spacing w:val="76"/>
          <w:w w:val="150"/>
        </w:rPr>
        <w:t xml:space="preserve"> </w:t>
      </w:r>
      <w:r>
        <w:t>молочные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90" w:firstLine="0"/>
      </w:pPr>
      <w:r>
        <w:lastRenderedPageBreak/>
        <w:t>продукты, мясо, рыба). Режим сна, работы. Личная гигиена (умывание, прием ванной), прогулки и занятия спортом .</w:t>
      </w:r>
    </w:p>
    <w:p w:rsidR="00A847A3" w:rsidRDefault="00681ABA">
      <w:pPr>
        <w:pStyle w:val="a3"/>
        <w:spacing w:line="300" w:lineRule="auto"/>
        <w:ind w:right="579"/>
      </w:pPr>
      <w: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w:t>
      </w:r>
      <w:r>
        <w:rPr>
          <w:spacing w:val="40"/>
        </w:rPr>
        <w:t xml:space="preserve"> </w:t>
      </w:r>
      <w:r>
        <w:t>Профессии людей ближайшего окружения ребенка</w:t>
      </w:r>
    </w:p>
    <w:p w:rsidR="00A847A3" w:rsidRDefault="00681ABA">
      <w:pPr>
        <w:pStyle w:val="a3"/>
        <w:spacing w:line="300" w:lineRule="auto"/>
        <w:ind w:right="583"/>
      </w:pPr>
      <w:r>
        <w:t>Магазины («овощи-фрукты», продуктовый, промтоварный (одежда, обувь, бытовая техника или др.), книжный). Зоопарк</w:t>
      </w:r>
      <w:r>
        <w:rPr>
          <w:spacing w:val="40"/>
        </w:rPr>
        <w:t xml:space="preserve"> </w:t>
      </w:r>
      <w:r>
        <w:t>или краеведческий музей. Почта. Больница. Поликлиника. Аптека. Назначение учреждения. Основные профессии людей, работающих</w:t>
      </w:r>
      <w:r>
        <w:rPr>
          <w:spacing w:val="40"/>
        </w:rPr>
        <w:t xml:space="preserve"> </w:t>
      </w:r>
      <w:r>
        <w:t>в учреждении. Правила поведения в магазине.</w:t>
      </w:r>
    </w:p>
    <w:p w:rsidR="00A847A3" w:rsidRDefault="00681ABA">
      <w:pPr>
        <w:pStyle w:val="a3"/>
        <w:spacing w:line="300" w:lineRule="auto"/>
        <w:ind w:right="579"/>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w:t>
      </w:r>
      <w:r>
        <w:rPr>
          <w:spacing w:val="40"/>
        </w:rPr>
        <w:t xml:space="preserve"> </w:t>
      </w:r>
      <w:r>
        <w:t xml:space="preserve">Транспорт междугородний. Вокзалы и аэропорты. Правила </w:t>
      </w:r>
      <w:r>
        <w:rPr>
          <w:spacing w:val="-2"/>
        </w:rPr>
        <w:t>поведения.</w:t>
      </w:r>
    </w:p>
    <w:p w:rsidR="00A847A3" w:rsidRDefault="00681ABA">
      <w:pPr>
        <w:pStyle w:val="a3"/>
        <w:spacing w:line="300" w:lineRule="auto"/>
        <w:ind w:right="579"/>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w:t>
      </w:r>
      <w:r>
        <w:rPr>
          <w:spacing w:val="40"/>
        </w:rPr>
        <w:t xml:space="preserve"> </w:t>
      </w:r>
      <w:r>
        <w:t>Деньги нашей страны. Получение и расходование денег.</w:t>
      </w:r>
    </w:p>
    <w:p w:rsidR="00A847A3" w:rsidRDefault="00681ABA">
      <w:pPr>
        <w:spacing w:before="5"/>
        <w:ind w:left="2106"/>
        <w:rPr>
          <w:b/>
          <w:sz w:val="24"/>
        </w:rPr>
      </w:pPr>
      <w:r>
        <w:rPr>
          <w:b/>
          <w:sz w:val="24"/>
          <w:u w:val="single"/>
        </w:rPr>
        <w:t xml:space="preserve">Безопасное </w:t>
      </w:r>
      <w:r>
        <w:rPr>
          <w:b/>
          <w:spacing w:val="-2"/>
          <w:sz w:val="24"/>
          <w:u w:val="single"/>
        </w:rPr>
        <w:t>поведение</w:t>
      </w:r>
    </w:p>
    <w:p w:rsidR="00A847A3" w:rsidRDefault="00681ABA">
      <w:pPr>
        <w:pStyle w:val="a3"/>
        <w:spacing w:before="65"/>
        <w:ind w:left="2106" w:firstLine="0"/>
        <w:jc w:val="left"/>
      </w:pPr>
      <w:r>
        <w:t>Предупреждение</w:t>
      </w:r>
      <w:r>
        <w:rPr>
          <w:spacing w:val="-6"/>
        </w:rPr>
        <w:t xml:space="preserve"> </w:t>
      </w:r>
      <w:r>
        <w:t>заболеваний</w:t>
      </w:r>
      <w:r>
        <w:rPr>
          <w:spacing w:val="-4"/>
        </w:rPr>
        <w:t xml:space="preserve"> </w:t>
      </w:r>
      <w:r>
        <w:t>и</w:t>
      </w:r>
      <w:r>
        <w:rPr>
          <w:spacing w:val="-4"/>
        </w:rPr>
        <w:t xml:space="preserve"> </w:t>
      </w:r>
      <w:r>
        <w:rPr>
          <w:spacing w:val="-2"/>
        </w:rPr>
        <w:t>травм.</w:t>
      </w:r>
    </w:p>
    <w:p w:rsidR="00A847A3" w:rsidRDefault="00681ABA">
      <w:pPr>
        <w:pStyle w:val="a3"/>
        <w:spacing w:before="67" w:line="300" w:lineRule="auto"/>
        <w:ind w:right="577"/>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A847A3" w:rsidRDefault="00681ABA">
      <w:pPr>
        <w:pStyle w:val="a3"/>
        <w:spacing w:before="2" w:line="300" w:lineRule="auto"/>
        <w:ind w:right="582"/>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A847A3" w:rsidRDefault="00681ABA">
      <w:pPr>
        <w:pStyle w:val="a3"/>
        <w:spacing w:line="275" w:lineRule="exact"/>
        <w:ind w:left="2106" w:firstLine="0"/>
      </w:pPr>
      <w:r>
        <w:t>Безопасное</w:t>
      </w:r>
      <w:r>
        <w:rPr>
          <w:spacing w:val="-4"/>
        </w:rPr>
        <w:t xml:space="preserve"> </w:t>
      </w:r>
      <w:r>
        <w:t>поведение</w:t>
      </w:r>
      <w:r>
        <w:rPr>
          <w:spacing w:val="-4"/>
        </w:rPr>
        <w:t xml:space="preserve"> </w:t>
      </w:r>
      <w:r>
        <w:t>в</w:t>
      </w:r>
      <w:r>
        <w:rPr>
          <w:spacing w:val="-2"/>
        </w:rPr>
        <w:t xml:space="preserve"> природе.</w:t>
      </w:r>
    </w:p>
    <w:p w:rsidR="00A847A3" w:rsidRDefault="00681ABA">
      <w:pPr>
        <w:pStyle w:val="a3"/>
        <w:spacing w:before="70" w:line="297" w:lineRule="auto"/>
        <w:ind w:right="587"/>
      </w:pPr>
      <w:r>
        <w:t>Правила поведения человека при контакте с домашним животным. Правила поведения человека с</w:t>
      </w:r>
      <w:r>
        <w:rPr>
          <w:spacing w:val="40"/>
        </w:rPr>
        <w:t xml:space="preserve"> </w:t>
      </w:r>
      <w:r>
        <w:t>диким животным</w:t>
      </w:r>
      <w:r>
        <w:rPr>
          <w:spacing w:val="40"/>
        </w:rPr>
        <w:t xml:space="preserve"> </w:t>
      </w:r>
      <w:r>
        <w:t>в зоопарке, в природе.</w:t>
      </w:r>
    </w:p>
    <w:p w:rsidR="00A847A3" w:rsidRDefault="00681ABA">
      <w:pPr>
        <w:pStyle w:val="a3"/>
        <w:spacing w:before="5" w:line="300" w:lineRule="auto"/>
        <w:ind w:right="584"/>
      </w:pPr>
      <w: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w:t>
      </w:r>
      <w:r>
        <w:rPr>
          <w:spacing w:val="-2"/>
        </w:rPr>
        <w:t>больного.</w:t>
      </w:r>
    </w:p>
    <w:p w:rsidR="00A847A3" w:rsidRDefault="00681ABA">
      <w:pPr>
        <w:pStyle w:val="a3"/>
        <w:spacing w:line="275" w:lineRule="exact"/>
        <w:ind w:left="2106" w:firstLine="0"/>
      </w:pPr>
      <w:r>
        <w:t>Правила</w:t>
      </w:r>
      <w:r>
        <w:rPr>
          <w:spacing w:val="-6"/>
        </w:rPr>
        <w:t xml:space="preserve"> </w:t>
      </w:r>
      <w:r>
        <w:t>поведения</w:t>
      </w:r>
      <w:r>
        <w:rPr>
          <w:spacing w:val="-3"/>
        </w:rPr>
        <w:t xml:space="preserve"> </w:t>
      </w:r>
      <w:r>
        <w:t>с</w:t>
      </w:r>
      <w:r>
        <w:rPr>
          <w:spacing w:val="-4"/>
        </w:rPr>
        <w:t xml:space="preserve"> </w:t>
      </w:r>
      <w:r>
        <w:t>незнакомыми</w:t>
      </w:r>
      <w:r>
        <w:rPr>
          <w:spacing w:val="-4"/>
        </w:rPr>
        <w:t xml:space="preserve"> </w:t>
      </w:r>
      <w:r>
        <w:t>людьми,</w:t>
      </w:r>
      <w:r>
        <w:rPr>
          <w:spacing w:val="-3"/>
        </w:rPr>
        <w:t xml:space="preserve"> </w:t>
      </w:r>
      <w:r>
        <w:t>в</w:t>
      </w:r>
      <w:r>
        <w:rPr>
          <w:spacing w:val="-4"/>
        </w:rPr>
        <w:t xml:space="preserve"> </w:t>
      </w:r>
      <w:r>
        <w:t>незнакомом</w:t>
      </w:r>
      <w:r>
        <w:rPr>
          <w:spacing w:val="-3"/>
        </w:rPr>
        <w:t xml:space="preserve"> </w:t>
      </w:r>
      <w:r>
        <w:rPr>
          <w:spacing w:val="-2"/>
        </w:rPr>
        <w:t>месте.</w:t>
      </w:r>
    </w:p>
    <w:p w:rsidR="00A847A3" w:rsidRDefault="00681ABA">
      <w:pPr>
        <w:pStyle w:val="a3"/>
        <w:spacing w:before="69" w:line="300" w:lineRule="auto"/>
        <w:ind w:right="584"/>
      </w:pPr>
      <w: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90"/>
      </w:pPr>
      <w:r>
        <w:lastRenderedPageBreak/>
        <w:t>Правила безопасного использование учебных принадлежностей, инструментов для практических работ и опытов,</w:t>
      </w:r>
      <w:r>
        <w:rPr>
          <w:spacing w:val="-1"/>
        </w:rPr>
        <w:t xml:space="preserve"> </w:t>
      </w:r>
      <w:r>
        <w:t>с</w:t>
      </w:r>
      <w:r>
        <w:rPr>
          <w:spacing w:val="-1"/>
        </w:rPr>
        <w:t xml:space="preserve"> </w:t>
      </w:r>
      <w:r>
        <w:t>инвентарем</w:t>
      </w:r>
      <w:r>
        <w:rPr>
          <w:spacing w:val="-1"/>
        </w:rPr>
        <w:t xml:space="preserve"> </w:t>
      </w:r>
      <w:r>
        <w:t>для уборки класса.</w:t>
      </w:r>
      <w:r>
        <w:rPr>
          <w:spacing w:val="40"/>
        </w:rPr>
        <w:t xml:space="preserve"> </w:t>
      </w:r>
      <w:r>
        <w:t>Правила</w:t>
      </w:r>
      <w:r>
        <w:rPr>
          <w:spacing w:val="-1"/>
        </w:rPr>
        <w:t xml:space="preserve"> </w:t>
      </w:r>
      <w:r>
        <w:t>обращения с горячей водой (в кране, в чайнике), электричеством, газом (на кухне).</w:t>
      </w:r>
    </w:p>
    <w:p w:rsidR="00A847A3" w:rsidRDefault="00681ABA">
      <w:pPr>
        <w:pStyle w:val="a3"/>
        <w:ind w:left="2106" w:firstLine="0"/>
      </w:pPr>
      <w:r>
        <w:t>Телефоны</w:t>
      </w:r>
      <w:r>
        <w:rPr>
          <w:spacing w:val="-5"/>
        </w:rPr>
        <w:t xml:space="preserve"> </w:t>
      </w:r>
      <w:r>
        <w:t>первой</w:t>
      </w:r>
      <w:r>
        <w:rPr>
          <w:spacing w:val="-2"/>
        </w:rPr>
        <w:t xml:space="preserve"> </w:t>
      </w:r>
      <w:r>
        <w:t>помощи.</w:t>
      </w:r>
      <w:r>
        <w:rPr>
          <w:spacing w:val="-2"/>
        </w:rPr>
        <w:t xml:space="preserve"> </w:t>
      </w:r>
      <w:r>
        <w:t>Звонок</w:t>
      </w:r>
      <w:r>
        <w:rPr>
          <w:spacing w:val="-4"/>
        </w:rPr>
        <w:t xml:space="preserve"> </w:t>
      </w:r>
      <w:r>
        <w:t>по</w:t>
      </w:r>
      <w:r>
        <w:rPr>
          <w:spacing w:val="-2"/>
        </w:rPr>
        <w:t xml:space="preserve"> </w:t>
      </w:r>
      <w:r>
        <w:t>телефону</w:t>
      </w:r>
      <w:r>
        <w:rPr>
          <w:spacing w:val="-5"/>
        </w:rPr>
        <w:t xml:space="preserve"> </w:t>
      </w:r>
      <w:r>
        <w:t>экстренных</w:t>
      </w:r>
      <w:r>
        <w:rPr>
          <w:spacing w:val="-1"/>
        </w:rPr>
        <w:t xml:space="preserve"> </w:t>
      </w:r>
      <w:r>
        <w:rPr>
          <w:spacing w:val="-2"/>
        </w:rPr>
        <w:t>служб..</w:t>
      </w:r>
    </w:p>
    <w:p w:rsidR="00A847A3" w:rsidRDefault="00A847A3">
      <w:pPr>
        <w:sectPr w:rsidR="00A847A3">
          <w:pgSz w:w="11920" w:h="16850"/>
          <w:pgMar w:top="980" w:right="160" w:bottom="1280" w:left="20" w:header="0" w:footer="981" w:gutter="0"/>
          <w:cols w:space="720"/>
        </w:sectPr>
      </w:pPr>
    </w:p>
    <w:p w:rsidR="00A847A3" w:rsidRDefault="00681ABA">
      <w:pPr>
        <w:spacing w:before="76"/>
        <w:ind w:left="2106"/>
        <w:rPr>
          <w:b/>
          <w:sz w:val="24"/>
        </w:rPr>
      </w:pPr>
      <w:r>
        <w:rPr>
          <w:b/>
          <w:spacing w:val="-2"/>
          <w:sz w:val="24"/>
        </w:rPr>
        <w:lastRenderedPageBreak/>
        <w:t>Музыка</w:t>
      </w:r>
    </w:p>
    <w:p w:rsidR="00A847A3" w:rsidRDefault="00681ABA">
      <w:pPr>
        <w:spacing w:before="68"/>
        <w:ind w:left="2106"/>
        <w:rPr>
          <w:b/>
          <w:sz w:val="24"/>
        </w:rPr>
      </w:pPr>
      <w:r>
        <w:rPr>
          <w:b/>
          <w:sz w:val="24"/>
        </w:rPr>
        <w:t>(дополнительный</w:t>
      </w:r>
      <w:r>
        <w:rPr>
          <w:b/>
          <w:spacing w:val="-6"/>
          <w:sz w:val="24"/>
        </w:rPr>
        <w:t xml:space="preserve"> </w:t>
      </w:r>
      <w:r>
        <w:rPr>
          <w:b/>
          <w:sz w:val="24"/>
        </w:rPr>
        <w:t>первый</w:t>
      </w:r>
      <w:r>
        <w:rPr>
          <w:b/>
          <w:spacing w:val="-4"/>
          <w:sz w:val="24"/>
        </w:rPr>
        <w:t xml:space="preserve"> </w:t>
      </w:r>
      <w:r>
        <w:rPr>
          <w:b/>
          <w:sz w:val="24"/>
        </w:rPr>
        <w:t>(I</w:t>
      </w:r>
      <w:r>
        <w:rPr>
          <w:b/>
          <w:sz w:val="24"/>
          <w:vertAlign w:val="superscript"/>
        </w:rPr>
        <w:t>1</w:t>
      </w:r>
      <w:r>
        <w:rPr>
          <w:b/>
          <w:sz w:val="24"/>
        </w:rPr>
        <w:t>)-V</w:t>
      </w:r>
      <w:r>
        <w:rPr>
          <w:b/>
          <w:spacing w:val="-4"/>
          <w:sz w:val="24"/>
        </w:rPr>
        <w:t xml:space="preserve"> </w:t>
      </w:r>
      <w:r>
        <w:rPr>
          <w:b/>
          <w:sz w:val="24"/>
        </w:rPr>
        <w:t>классы;</w:t>
      </w:r>
      <w:r>
        <w:rPr>
          <w:b/>
          <w:spacing w:val="-4"/>
          <w:sz w:val="24"/>
        </w:rPr>
        <w:t xml:space="preserve"> </w:t>
      </w:r>
      <w:r>
        <w:rPr>
          <w:b/>
          <w:sz w:val="24"/>
        </w:rPr>
        <w:t>I-V</w:t>
      </w:r>
      <w:r>
        <w:rPr>
          <w:b/>
          <w:spacing w:val="-3"/>
          <w:sz w:val="24"/>
        </w:rPr>
        <w:t xml:space="preserve"> </w:t>
      </w:r>
      <w:r>
        <w:rPr>
          <w:b/>
          <w:spacing w:val="-2"/>
          <w:sz w:val="24"/>
        </w:rPr>
        <w:t>классы)</w:t>
      </w:r>
    </w:p>
    <w:p w:rsidR="00A847A3" w:rsidRDefault="00681ABA">
      <w:pPr>
        <w:spacing w:before="70"/>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ind w:right="578"/>
      </w:pPr>
      <w: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A847A3" w:rsidRDefault="00681ABA">
      <w:pPr>
        <w:pStyle w:val="a3"/>
        <w:spacing w:line="300" w:lineRule="auto"/>
        <w:ind w:right="580"/>
      </w:pPr>
      <w:r>
        <w:rPr>
          <w:b/>
        </w:rPr>
        <w:t xml:space="preserve">Цель </w:t>
      </w:r>
      <w:r>
        <w:t>―</w:t>
      </w:r>
      <w:r>
        <w:rPr>
          <w:spacing w:val="-1"/>
        </w:rPr>
        <w:t xml:space="preserve"> </w:t>
      </w:r>
      <w:r>
        <w:t>приобщение</w:t>
      </w:r>
      <w:r>
        <w:rPr>
          <w:spacing w:val="-1"/>
        </w:rPr>
        <w:t xml:space="preserve"> </w:t>
      </w:r>
      <w:r>
        <w:t>к</w:t>
      </w:r>
      <w:r>
        <w:rPr>
          <w:spacing w:val="-4"/>
        </w:rPr>
        <w:t xml:space="preserve"> </w:t>
      </w:r>
      <w:r>
        <w:t>музыкальной культуре</w:t>
      </w:r>
      <w:r>
        <w:rPr>
          <w:spacing w:val="-1"/>
        </w:rPr>
        <w:t xml:space="preserve"> </w:t>
      </w:r>
      <w:r>
        <w:t>обучающихся</w:t>
      </w:r>
      <w:r>
        <w:rPr>
          <w:spacing w:val="-1"/>
        </w:rPr>
        <w:t xml:space="preserve"> </w:t>
      </w:r>
      <w:r>
        <w:t>с умственной</w:t>
      </w:r>
      <w:r>
        <w:rPr>
          <w:spacing w:val="-2"/>
        </w:rPr>
        <w:t xml:space="preserve"> </w:t>
      </w:r>
      <w:r>
        <w:t>отсталостью (интеллектуальными нарушениями) как к неотъемлемой части духовной культуры.</w:t>
      </w:r>
    </w:p>
    <w:p w:rsidR="00A847A3" w:rsidRDefault="00681ABA">
      <w:pPr>
        <w:pStyle w:val="a3"/>
        <w:spacing w:line="275" w:lineRule="exact"/>
        <w:ind w:left="2106" w:firstLine="0"/>
      </w:pPr>
      <w:r>
        <w:t>Задачи учебного</w:t>
      </w:r>
      <w:r>
        <w:rPr>
          <w:spacing w:val="-3"/>
        </w:rPr>
        <w:t xml:space="preserve"> </w:t>
      </w:r>
      <w:r>
        <w:t xml:space="preserve">предмета </w:t>
      </w:r>
      <w:r>
        <w:rPr>
          <w:spacing w:val="-2"/>
        </w:rPr>
        <w:t>«Музыка»:</w:t>
      </w:r>
    </w:p>
    <w:p w:rsidR="00A847A3" w:rsidRDefault="00681ABA">
      <w:pPr>
        <w:pStyle w:val="a5"/>
        <w:numPr>
          <w:ilvl w:val="0"/>
          <w:numId w:val="27"/>
        </w:numPr>
        <w:tabs>
          <w:tab w:val="left" w:pos="2405"/>
        </w:tabs>
        <w:spacing w:before="69" w:line="300" w:lineRule="auto"/>
        <w:ind w:right="580" w:firstLine="707"/>
        <w:rPr>
          <w:sz w:val="24"/>
        </w:rPr>
      </w:pPr>
      <w:r>
        <w:rPr>
          <w:sz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A847A3" w:rsidRDefault="00681ABA">
      <w:pPr>
        <w:pStyle w:val="a5"/>
        <w:numPr>
          <w:ilvl w:val="0"/>
          <w:numId w:val="27"/>
        </w:numPr>
        <w:tabs>
          <w:tab w:val="left" w:pos="2405"/>
        </w:tabs>
        <w:spacing w:line="300" w:lineRule="auto"/>
        <w:ind w:right="585" w:firstLine="707"/>
        <w:rPr>
          <w:sz w:val="24"/>
        </w:rPr>
      </w:pPr>
      <w:r>
        <w:rPr>
          <w:sz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A847A3" w:rsidRDefault="00681ABA">
      <w:pPr>
        <w:pStyle w:val="a5"/>
        <w:numPr>
          <w:ilvl w:val="0"/>
          <w:numId w:val="27"/>
        </w:numPr>
        <w:tabs>
          <w:tab w:val="left" w:pos="2405"/>
        </w:tabs>
        <w:spacing w:line="300" w:lineRule="auto"/>
        <w:ind w:right="580" w:firstLine="707"/>
        <w:rPr>
          <w:sz w:val="24"/>
        </w:rPr>
      </w:pPr>
      <w:r>
        <w:rPr>
          <w:sz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A847A3" w:rsidRDefault="00681ABA">
      <w:pPr>
        <w:pStyle w:val="a5"/>
        <w:numPr>
          <w:ilvl w:val="0"/>
          <w:numId w:val="27"/>
        </w:numPr>
        <w:tabs>
          <w:tab w:val="left" w:pos="2405"/>
        </w:tabs>
        <w:spacing w:before="2" w:line="297" w:lineRule="auto"/>
        <w:ind w:right="581" w:firstLine="707"/>
        <w:rPr>
          <w:sz w:val="24"/>
        </w:rPr>
      </w:pPr>
      <w:r>
        <w:rPr>
          <w:sz w:val="24"/>
        </w:rPr>
        <w:t>формирование простейших эстетических ориентиров и их использование в организации обыденной жизни и праздника.</w:t>
      </w:r>
    </w:p>
    <w:p w:rsidR="00A847A3" w:rsidRDefault="00681ABA">
      <w:pPr>
        <w:pStyle w:val="a5"/>
        <w:numPr>
          <w:ilvl w:val="0"/>
          <w:numId w:val="27"/>
        </w:numPr>
        <w:tabs>
          <w:tab w:val="left" w:pos="2405"/>
        </w:tabs>
        <w:spacing w:before="4" w:line="300" w:lineRule="auto"/>
        <w:ind w:right="588" w:firstLine="707"/>
        <w:rPr>
          <w:sz w:val="24"/>
        </w:rPr>
      </w:pPr>
      <w:r>
        <w:rPr>
          <w:sz w:val="24"/>
        </w:rPr>
        <w:t>развитие восприятия, в том числе восприятия музыки, мыслительных процессов, певческого голоса, творческих способностей обучающихся.</w:t>
      </w:r>
    </w:p>
    <w:p w:rsidR="00A847A3" w:rsidRDefault="00681ABA">
      <w:pPr>
        <w:pStyle w:val="a3"/>
        <w:spacing w:before="2" w:line="300" w:lineRule="auto"/>
        <w:ind w:right="583"/>
      </w:pPr>
      <w: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210"/>
        <w:ind w:left="0" w:firstLine="0"/>
        <w:jc w:val="left"/>
      </w:pPr>
    </w:p>
    <w:p w:rsidR="00A847A3" w:rsidRDefault="00681ABA">
      <w:pPr>
        <w:pStyle w:val="1"/>
        <w:spacing w:before="1"/>
        <w:jc w:val="both"/>
      </w:pPr>
      <w:r>
        <w:t>Содержание</w:t>
      </w:r>
      <w:r>
        <w:rPr>
          <w:spacing w:val="-8"/>
        </w:rPr>
        <w:t xml:space="preserve"> </w:t>
      </w:r>
      <w:r>
        <w:t>учебного</w:t>
      </w:r>
      <w:r>
        <w:rPr>
          <w:spacing w:val="-4"/>
        </w:rPr>
        <w:t xml:space="preserve"> </w:t>
      </w:r>
      <w:r>
        <w:rPr>
          <w:spacing w:val="-2"/>
        </w:rPr>
        <w:t>предмета</w:t>
      </w:r>
    </w:p>
    <w:p w:rsidR="00A847A3" w:rsidRDefault="00681ABA">
      <w:pPr>
        <w:pStyle w:val="a3"/>
        <w:spacing w:before="64" w:line="300" w:lineRule="auto"/>
        <w:ind w:right="578"/>
      </w:pPr>
      <w: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w:t>
      </w:r>
      <w:r>
        <w:rPr>
          <w:spacing w:val="40"/>
        </w:rPr>
        <w:t xml:space="preserve"> </w:t>
      </w:r>
      <w:r>
        <w:t>видами музыкальной деятельности: восприятие музыки, хоровое пение, элементы музы- кальной грамоты, игра на музыкальных инструментах детского оркестра. Содержание про- 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A847A3" w:rsidRDefault="00681ABA">
      <w:pPr>
        <w:pStyle w:val="1"/>
        <w:spacing w:before="5"/>
        <w:jc w:val="both"/>
      </w:pPr>
      <w:r>
        <w:t>Восприятие</w:t>
      </w:r>
      <w:r>
        <w:rPr>
          <w:spacing w:val="-4"/>
        </w:rPr>
        <w:t xml:space="preserve"> </w:t>
      </w:r>
      <w:r>
        <w:rPr>
          <w:spacing w:val="-2"/>
        </w:rPr>
        <w:t>музыки</w:t>
      </w:r>
    </w:p>
    <w:p w:rsidR="00A847A3" w:rsidRDefault="00A847A3">
      <w:pPr>
        <w:jc w:val="both"/>
        <w:sectPr w:rsidR="00A847A3">
          <w:pgSz w:w="11920" w:h="16850"/>
          <w:pgMar w:top="980" w:right="160" w:bottom="1280" w:left="20" w:header="0" w:footer="981" w:gutter="0"/>
          <w:cols w:space="720"/>
        </w:sectPr>
      </w:pPr>
    </w:p>
    <w:p w:rsidR="00A847A3" w:rsidRDefault="00681ABA">
      <w:pPr>
        <w:pStyle w:val="a3"/>
        <w:spacing w:before="72" w:line="300" w:lineRule="auto"/>
        <w:ind w:right="586"/>
      </w:pPr>
      <w:r>
        <w:rPr>
          <w:b/>
          <w:i/>
        </w:rPr>
        <w:lastRenderedPageBreak/>
        <w:t>Репертуар для слушания</w:t>
      </w:r>
      <w:r>
        <w:t>: произведения отечественной музыкальной культуры; музыка народная и композиторская; детская, классическая, современная.</w:t>
      </w:r>
    </w:p>
    <w:p w:rsidR="00A847A3" w:rsidRDefault="00681ABA">
      <w:pPr>
        <w:spacing w:line="300" w:lineRule="auto"/>
        <w:ind w:left="1398" w:right="585" w:firstLine="707"/>
        <w:jc w:val="both"/>
        <w:rPr>
          <w:sz w:val="24"/>
        </w:rPr>
      </w:pPr>
      <w:r>
        <w:rPr>
          <w:b/>
          <w:i/>
          <w:sz w:val="24"/>
        </w:rPr>
        <w:t>Примерная тематика произведений</w:t>
      </w:r>
      <w:r>
        <w:rPr>
          <w:sz w:val="24"/>
        </w:rPr>
        <w:t>: о природе, труде, профессиях, общественных явлениях, детстве, школьной жизни и т.д.</w:t>
      </w:r>
    </w:p>
    <w:p w:rsidR="00A847A3" w:rsidRDefault="00681ABA">
      <w:pPr>
        <w:ind w:left="2106"/>
        <w:jc w:val="both"/>
        <w:rPr>
          <w:sz w:val="24"/>
        </w:rPr>
      </w:pPr>
      <w:r>
        <w:rPr>
          <w:b/>
          <w:i/>
          <w:sz w:val="24"/>
        </w:rPr>
        <w:t>Жанровое</w:t>
      </w:r>
      <w:r>
        <w:rPr>
          <w:b/>
          <w:i/>
          <w:spacing w:val="-7"/>
          <w:sz w:val="24"/>
        </w:rPr>
        <w:t xml:space="preserve"> </w:t>
      </w:r>
      <w:r>
        <w:rPr>
          <w:b/>
          <w:i/>
          <w:sz w:val="24"/>
        </w:rPr>
        <w:t>разнообразие</w:t>
      </w:r>
      <w:r>
        <w:rPr>
          <w:sz w:val="24"/>
        </w:rPr>
        <w:t>:</w:t>
      </w:r>
      <w:r>
        <w:rPr>
          <w:spacing w:val="-3"/>
          <w:sz w:val="24"/>
        </w:rPr>
        <w:t xml:space="preserve"> </w:t>
      </w:r>
      <w:r>
        <w:rPr>
          <w:sz w:val="24"/>
        </w:rPr>
        <w:t>праздничная,</w:t>
      </w:r>
      <w:r>
        <w:rPr>
          <w:spacing w:val="-3"/>
          <w:sz w:val="24"/>
        </w:rPr>
        <w:t xml:space="preserve"> </w:t>
      </w:r>
      <w:r>
        <w:rPr>
          <w:sz w:val="24"/>
        </w:rPr>
        <w:t>маршевая,</w:t>
      </w:r>
      <w:r>
        <w:rPr>
          <w:spacing w:val="-4"/>
          <w:sz w:val="24"/>
        </w:rPr>
        <w:t xml:space="preserve"> </w:t>
      </w:r>
      <w:r>
        <w:rPr>
          <w:sz w:val="24"/>
        </w:rPr>
        <w:t>колыбельная</w:t>
      </w:r>
      <w:r>
        <w:rPr>
          <w:spacing w:val="-3"/>
          <w:sz w:val="24"/>
        </w:rPr>
        <w:t xml:space="preserve"> </w:t>
      </w:r>
      <w:r>
        <w:rPr>
          <w:sz w:val="24"/>
        </w:rPr>
        <w:t>песни</w:t>
      </w:r>
      <w:r>
        <w:rPr>
          <w:spacing w:val="-5"/>
          <w:sz w:val="24"/>
        </w:rPr>
        <w:t xml:space="preserve"> </w:t>
      </w:r>
      <w:r>
        <w:rPr>
          <w:sz w:val="24"/>
        </w:rPr>
        <w:t>и</w:t>
      </w:r>
      <w:r>
        <w:rPr>
          <w:spacing w:val="-3"/>
          <w:sz w:val="24"/>
        </w:rPr>
        <w:t xml:space="preserve"> </w:t>
      </w:r>
      <w:r>
        <w:rPr>
          <w:spacing w:val="-5"/>
          <w:sz w:val="24"/>
        </w:rPr>
        <w:t>пр.</w:t>
      </w:r>
    </w:p>
    <w:p w:rsidR="00A847A3" w:rsidRDefault="00681ABA">
      <w:pPr>
        <w:pStyle w:val="2"/>
        <w:spacing w:before="72"/>
      </w:pPr>
      <w:r>
        <w:t>Слушание</w:t>
      </w:r>
      <w:r>
        <w:rPr>
          <w:spacing w:val="-5"/>
        </w:rPr>
        <w:t xml:space="preserve"> </w:t>
      </w:r>
      <w:r>
        <w:rPr>
          <w:spacing w:val="-2"/>
        </w:rPr>
        <w:t>музыки:</w:t>
      </w:r>
    </w:p>
    <w:p w:rsidR="00A847A3" w:rsidRDefault="00681ABA">
      <w:pPr>
        <w:pStyle w:val="a5"/>
        <w:numPr>
          <w:ilvl w:val="0"/>
          <w:numId w:val="27"/>
        </w:numPr>
        <w:tabs>
          <w:tab w:val="left" w:pos="2405"/>
        </w:tabs>
        <w:spacing w:before="65" w:line="300" w:lineRule="auto"/>
        <w:ind w:right="581" w:firstLine="707"/>
        <w:rPr>
          <w:sz w:val="24"/>
        </w:rPr>
      </w:pPr>
      <w:r>
        <w:rPr>
          <w:sz w:val="24"/>
        </w:rPr>
        <w:t>овладение умением спокойно слушать музыку, адекватно реагировать на художественные образы, воплощенные в музыкальных произведениях; развитие</w:t>
      </w:r>
      <w:r>
        <w:rPr>
          <w:spacing w:val="40"/>
          <w:sz w:val="24"/>
        </w:rPr>
        <w:t xml:space="preserve"> </w:t>
      </w:r>
      <w:r>
        <w:rPr>
          <w:sz w:val="24"/>
        </w:rPr>
        <w:t xml:space="preserve">элементарных представлений о многообразии внутреннего содержания прослушиваемых </w:t>
      </w:r>
      <w:r>
        <w:rPr>
          <w:spacing w:val="-2"/>
          <w:sz w:val="24"/>
        </w:rPr>
        <w:t>произведений;</w:t>
      </w:r>
    </w:p>
    <w:p w:rsidR="00A847A3" w:rsidRDefault="00681ABA">
      <w:pPr>
        <w:pStyle w:val="a5"/>
        <w:numPr>
          <w:ilvl w:val="0"/>
          <w:numId w:val="27"/>
        </w:numPr>
        <w:tabs>
          <w:tab w:val="left" w:pos="2405"/>
        </w:tabs>
        <w:spacing w:line="300" w:lineRule="auto"/>
        <w:ind w:right="586" w:firstLine="707"/>
        <w:rPr>
          <w:sz w:val="24"/>
        </w:rPr>
      </w:pPr>
      <w:r>
        <w:rPr>
          <w:sz w:val="24"/>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A847A3" w:rsidRDefault="00681ABA">
      <w:pPr>
        <w:pStyle w:val="a5"/>
        <w:numPr>
          <w:ilvl w:val="0"/>
          <w:numId w:val="27"/>
        </w:numPr>
        <w:tabs>
          <w:tab w:val="left" w:pos="2405"/>
        </w:tabs>
        <w:spacing w:before="2" w:line="297" w:lineRule="auto"/>
        <w:ind w:right="587" w:firstLine="707"/>
        <w:rPr>
          <w:sz w:val="24"/>
        </w:rPr>
      </w:pPr>
      <w:r>
        <w:rPr>
          <w:sz w:val="24"/>
        </w:rPr>
        <w:t xml:space="preserve">развитие умения передавать словами внутреннее содержание музыкального </w:t>
      </w:r>
      <w:r>
        <w:rPr>
          <w:spacing w:val="-2"/>
          <w:sz w:val="24"/>
        </w:rPr>
        <w:t>произведения;</w:t>
      </w:r>
    </w:p>
    <w:p w:rsidR="00A847A3" w:rsidRDefault="00681ABA">
      <w:pPr>
        <w:pStyle w:val="a5"/>
        <w:numPr>
          <w:ilvl w:val="0"/>
          <w:numId w:val="27"/>
        </w:numPr>
        <w:tabs>
          <w:tab w:val="left" w:pos="2405"/>
        </w:tabs>
        <w:spacing w:before="4" w:line="300" w:lineRule="auto"/>
        <w:ind w:right="589" w:firstLine="707"/>
        <w:rPr>
          <w:sz w:val="24"/>
        </w:rPr>
      </w:pPr>
      <w:r>
        <w:rPr>
          <w:sz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A847A3" w:rsidRDefault="00681ABA">
      <w:pPr>
        <w:pStyle w:val="a5"/>
        <w:numPr>
          <w:ilvl w:val="0"/>
          <w:numId w:val="27"/>
        </w:numPr>
        <w:tabs>
          <w:tab w:val="left" w:pos="2405"/>
        </w:tabs>
        <w:spacing w:line="300" w:lineRule="auto"/>
        <w:ind w:right="585" w:firstLine="707"/>
        <w:rPr>
          <w:sz w:val="24"/>
        </w:rPr>
      </w:pPr>
      <w:r>
        <w:rPr>
          <w:sz w:val="24"/>
        </w:rPr>
        <w:t xml:space="preserve">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w:t>
      </w:r>
      <w:r>
        <w:rPr>
          <w:spacing w:val="-2"/>
          <w:sz w:val="24"/>
        </w:rPr>
        <w:t>произведении;</w:t>
      </w:r>
    </w:p>
    <w:p w:rsidR="00A847A3" w:rsidRDefault="00681ABA">
      <w:pPr>
        <w:pStyle w:val="a5"/>
        <w:numPr>
          <w:ilvl w:val="0"/>
          <w:numId w:val="27"/>
        </w:numPr>
        <w:tabs>
          <w:tab w:val="left" w:pos="2406"/>
        </w:tabs>
        <w:spacing w:before="1"/>
        <w:ind w:left="2406"/>
        <w:rPr>
          <w:sz w:val="24"/>
        </w:rPr>
      </w:pPr>
      <w:r>
        <w:rPr>
          <w:sz w:val="24"/>
        </w:rPr>
        <w:t>развитие</w:t>
      </w:r>
      <w:r>
        <w:rPr>
          <w:spacing w:val="-3"/>
          <w:sz w:val="24"/>
        </w:rPr>
        <w:t xml:space="preserve"> </w:t>
      </w:r>
      <w:r>
        <w:rPr>
          <w:sz w:val="24"/>
        </w:rPr>
        <w:t>умения</w:t>
      </w:r>
      <w:r>
        <w:rPr>
          <w:spacing w:val="-4"/>
          <w:sz w:val="24"/>
        </w:rPr>
        <w:t xml:space="preserve"> </w:t>
      </w:r>
      <w:r>
        <w:rPr>
          <w:sz w:val="24"/>
        </w:rPr>
        <w:t>различать</w:t>
      </w:r>
      <w:r>
        <w:rPr>
          <w:spacing w:val="-2"/>
          <w:sz w:val="24"/>
        </w:rPr>
        <w:t xml:space="preserve"> </w:t>
      </w:r>
      <w:r>
        <w:rPr>
          <w:sz w:val="24"/>
        </w:rPr>
        <w:t>части</w:t>
      </w:r>
      <w:r>
        <w:rPr>
          <w:spacing w:val="-3"/>
          <w:sz w:val="24"/>
        </w:rPr>
        <w:t xml:space="preserve"> </w:t>
      </w:r>
      <w:r>
        <w:rPr>
          <w:sz w:val="24"/>
        </w:rPr>
        <w:t>песни</w:t>
      </w:r>
      <w:r>
        <w:rPr>
          <w:spacing w:val="-4"/>
          <w:sz w:val="24"/>
        </w:rPr>
        <w:t xml:space="preserve"> </w:t>
      </w:r>
      <w:r>
        <w:rPr>
          <w:sz w:val="24"/>
        </w:rPr>
        <w:t>(запев,</w:t>
      </w:r>
      <w:r>
        <w:rPr>
          <w:spacing w:val="-3"/>
          <w:sz w:val="24"/>
        </w:rPr>
        <w:t xml:space="preserve"> </w:t>
      </w:r>
      <w:r>
        <w:rPr>
          <w:sz w:val="24"/>
        </w:rPr>
        <w:t>припев,</w:t>
      </w:r>
      <w:r>
        <w:rPr>
          <w:spacing w:val="-4"/>
          <w:sz w:val="24"/>
        </w:rPr>
        <w:t xml:space="preserve"> </w:t>
      </w:r>
      <w:r>
        <w:rPr>
          <w:sz w:val="24"/>
        </w:rPr>
        <w:t>проигрыш,</w:t>
      </w:r>
      <w:r>
        <w:rPr>
          <w:spacing w:val="-6"/>
          <w:sz w:val="24"/>
        </w:rPr>
        <w:t xml:space="preserve"> </w:t>
      </w:r>
      <w:r>
        <w:rPr>
          <w:spacing w:val="-2"/>
          <w:sz w:val="24"/>
        </w:rPr>
        <w:t>окончание);</w:t>
      </w:r>
    </w:p>
    <w:p w:rsidR="00A847A3" w:rsidRDefault="00681ABA">
      <w:pPr>
        <w:pStyle w:val="a5"/>
        <w:numPr>
          <w:ilvl w:val="0"/>
          <w:numId w:val="27"/>
        </w:numPr>
        <w:tabs>
          <w:tab w:val="left" w:pos="2405"/>
        </w:tabs>
        <w:spacing w:before="67" w:line="300" w:lineRule="auto"/>
        <w:ind w:right="587" w:firstLine="707"/>
        <w:rPr>
          <w:sz w:val="24"/>
        </w:rPr>
      </w:pPr>
      <w:r>
        <w:rPr>
          <w:sz w:val="24"/>
        </w:rPr>
        <w:t>ознакомление с пением соло и хором; формирование представлений о различных музыкальных коллективах (ансамбль, оркестр);</w:t>
      </w:r>
    </w:p>
    <w:p w:rsidR="00A847A3" w:rsidRDefault="00681ABA">
      <w:pPr>
        <w:pStyle w:val="a5"/>
        <w:numPr>
          <w:ilvl w:val="0"/>
          <w:numId w:val="27"/>
        </w:numPr>
        <w:tabs>
          <w:tab w:val="left" w:pos="2405"/>
        </w:tabs>
        <w:spacing w:before="2" w:line="300" w:lineRule="auto"/>
        <w:ind w:right="589" w:firstLine="707"/>
        <w:rPr>
          <w:sz w:val="24"/>
        </w:rPr>
      </w:pPr>
      <w:r>
        <w:rPr>
          <w:sz w:val="24"/>
        </w:rPr>
        <w:t>знакомство с музыкальными инструментами и их звучанием (фортепиано, барабан, скрипка и др.)</w:t>
      </w:r>
    </w:p>
    <w:p w:rsidR="00A847A3" w:rsidRDefault="00681ABA">
      <w:pPr>
        <w:pStyle w:val="1"/>
        <w:spacing w:before="4"/>
        <w:jc w:val="both"/>
      </w:pPr>
      <w:r>
        <w:t xml:space="preserve">Хоровое </w:t>
      </w:r>
      <w:r>
        <w:rPr>
          <w:spacing w:val="-2"/>
        </w:rPr>
        <w:t>пение.</w:t>
      </w:r>
    </w:p>
    <w:p w:rsidR="00A847A3" w:rsidRDefault="00681ABA">
      <w:pPr>
        <w:pStyle w:val="a3"/>
        <w:spacing w:before="64" w:line="300" w:lineRule="auto"/>
        <w:ind w:right="578"/>
      </w:pPr>
      <w:r>
        <w:rPr>
          <w:b/>
          <w:i/>
        </w:rPr>
        <w:t>Песенный репертуар</w:t>
      </w:r>
      <w: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A847A3" w:rsidRDefault="00681ABA">
      <w:pPr>
        <w:spacing w:before="1" w:line="300" w:lineRule="auto"/>
        <w:ind w:left="1398" w:right="585" w:firstLine="707"/>
        <w:jc w:val="both"/>
        <w:rPr>
          <w:sz w:val="24"/>
        </w:rPr>
      </w:pPr>
      <w:r>
        <w:rPr>
          <w:b/>
          <w:i/>
          <w:sz w:val="24"/>
        </w:rPr>
        <w:t>Примерная тематика произведений</w:t>
      </w:r>
      <w:r>
        <w:rPr>
          <w:sz w:val="24"/>
        </w:rPr>
        <w:t>: о природе, труде, профессиях, общественных явлениях, детстве, школьной жизни и т.д.</w:t>
      </w:r>
    </w:p>
    <w:p w:rsidR="00A847A3" w:rsidRDefault="00681ABA">
      <w:pPr>
        <w:spacing w:line="300" w:lineRule="auto"/>
        <w:ind w:left="1398" w:right="585" w:firstLine="707"/>
        <w:jc w:val="both"/>
        <w:rPr>
          <w:sz w:val="24"/>
        </w:rPr>
      </w:pPr>
      <w:r>
        <w:rPr>
          <w:b/>
          <w:i/>
          <w:sz w:val="24"/>
        </w:rPr>
        <w:t>Жанровое разнообразие</w:t>
      </w:r>
      <w:r>
        <w:rPr>
          <w:sz w:val="24"/>
        </w:rPr>
        <w:t>: игровые песни, песни-прибаутки, трудовые песни, колыбельные песни и пр.</w:t>
      </w:r>
    </w:p>
    <w:p w:rsidR="00A847A3" w:rsidRDefault="00681ABA">
      <w:pPr>
        <w:pStyle w:val="2"/>
        <w:spacing w:before="1"/>
        <w:rPr>
          <w:b w:val="0"/>
          <w:i w:val="0"/>
        </w:rPr>
      </w:pPr>
      <w:r>
        <w:t xml:space="preserve">Навык </w:t>
      </w:r>
      <w:r>
        <w:rPr>
          <w:spacing w:val="-2"/>
        </w:rPr>
        <w:t>пения</w:t>
      </w:r>
      <w:r>
        <w:rPr>
          <w:b w:val="0"/>
          <w:i w:val="0"/>
          <w:spacing w:val="-2"/>
        </w:rPr>
        <w:t>:</w:t>
      </w:r>
    </w:p>
    <w:p w:rsidR="00A847A3" w:rsidRDefault="00681ABA">
      <w:pPr>
        <w:pStyle w:val="a5"/>
        <w:numPr>
          <w:ilvl w:val="0"/>
          <w:numId w:val="27"/>
        </w:numPr>
        <w:tabs>
          <w:tab w:val="left" w:pos="2405"/>
        </w:tabs>
        <w:spacing w:before="67" w:line="300" w:lineRule="auto"/>
        <w:ind w:right="587" w:firstLine="707"/>
        <w:rPr>
          <w:sz w:val="24"/>
        </w:rPr>
      </w:pPr>
      <w:r>
        <w:rPr>
          <w:sz w:val="24"/>
        </w:rPr>
        <w:t xml:space="preserve">обучение певческой установке: </w:t>
      </w:r>
      <w:r>
        <w:rPr>
          <w:color w:val="333333"/>
          <w:sz w:val="24"/>
          <w:shd w:val="clear" w:color="auto" w:fill="FFFBF3"/>
        </w:rPr>
        <w:t>непринужденное, но подтянутое положение корпуса</w:t>
      </w:r>
      <w:r>
        <w:rPr>
          <w:color w:val="333333"/>
          <w:sz w:val="24"/>
        </w:rPr>
        <w:t xml:space="preserve"> </w:t>
      </w:r>
      <w:r>
        <w:rPr>
          <w:color w:val="333333"/>
          <w:sz w:val="24"/>
          <w:shd w:val="clear" w:color="auto" w:fill="FFFBF3"/>
        </w:rPr>
        <w:t>с расправленными спиной и плечами, прямое свободное положение головы, устойчивая опора</w:t>
      </w:r>
      <w:r>
        <w:rPr>
          <w:color w:val="333333"/>
          <w:sz w:val="24"/>
        </w:rPr>
        <w:t xml:space="preserve"> </w:t>
      </w:r>
      <w:r>
        <w:rPr>
          <w:color w:val="333333"/>
          <w:sz w:val="24"/>
          <w:shd w:val="clear" w:color="auto" w:fill="FFFBF3"/>
        </w:rPr>
        <w:t>на обе ноги, свободные руки;</w:t>
      </w:r>
    </w:p>
    <w:p w:rsidR="00A847A3" w:rsidRDefault="00681ABA">
      <w:pPr>
        <w:pStyle w:val="a5"/>
        <w:numPr>
          <w:ilvl w:val="0"/>
          <w:numId w:val="27"/>
        </w:numPr>
        <w:tabs>
          <w:tab w:val="left" w:pos="2405"/>
        </w:tabs>
        <w:spacing w:before="2" w:line="300" w:lineRule="auto"/>
        <w:ind w:right="580" w:firstLine="707"/>
        <w:rPr>
          <w:sz w:val="24"/>
        </w:rPr>
      </w:pPr>
      <w:r>
        <w:rPr>
          <w:color w:val="333333"/>
          <w:sz w:val="24"/>
          <w:shd w:val="clear" w:color="auto" w:fill="FFFBF3"/>
        </w:rPr>
        <w:t>работа над певческим дыханием: развитие умения бесшумного глубокого,</w:t>
      </w:r>
      <w:r>
        <w:rPr>
          <w:color w:val="333333"/>
          <w:sz w:val="24"/>
        </w:rPr>
        <w:t xml:space="preserve"> </w:t>
      </w:r>
      <w:r>
        <w:rPr>
          <w:color w:val="333333"/>
          <w:sz w:val="24"/>
          <w:shd w:val="clear" w:color="auto" w:fill="FFFBF3"/>
        </w:rPr>
        <w:t>одновременного вдоха, соответствующего характеру и темпу песни; формирование умения</w:t>
      </w:r>
      <w:r>
        <w:rPr>
          <w:color w:val="333333"/>
          <w:sz w:val="24"/>
        </w:rPr>
        <w:t xml:space="preserve"> </w:t>
      </w:r>
      <w:r>
        <w:rPr>
          <w:color w:val="333333"/>
          <w:sz w:val="24"/>
          <w:shd w:val="clear" w:color="auto" w:fill="FFFBF3"/>
        </w:rPr>
        <w:t>брать дыхание перед началом музыкальной фразы; отработка навыков экономного выдоха,</w:t>
      </w:r>
      <w:r>
        <w:rPr>
          <w:color w:val="333333"/>
          <w:sz w:val="24"/>
        </w:rPr>
        <w:t xml:space="preserve"> </w:t>
      </w:r>
      <w:r>
        <w:rPr>
          <w:color w:val="333333"/>
          <w:sz w:val="24"/>
          <w:shd w:val="clear" w:color="auto" w:fill="FFFBF3"/>
        </w:rPr>
        <w:t>удерживания дыхания на более длинных фразах; развитие умения быстрой, спокойной смены</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right="589" w:firstLine="0"/>
      </w:pPr>
      <w:r>
        <w:rPr>
          <w:color w:val="333333"/>
          <w:shd w:val="clear" w:color="auto" w:fill="FFFBF3"/>
        </w:rPr>
        <w:lastRenderedPageBreak/>
        <w:t>дыхания при исполнении песен, не имеющих пауз между фразами; развитие умения</w:t>
      </w:r>
      <w:r>
        <w:rPr>
          <w:color w:val="333333"/>
        </w:rPr>
        <w:t xml:space="preserve"> </w:t>
      </w:r>
      <w:r>
        <w:rPr>
          <w:color w:val="333333"/>
          <w:shd w:val="clear" w:color="auto" w:fill="FFFBF3"/>
        </w:rPr>
        <w:t>распределять дыхание при исполнении напевных песен с различными динамическими</w:t>
      </w:r>
      <w:r>
        <w:rPr>
          <w:color w:val="333333"/>
        </w:rPr>
        <w:t xml:space="preserve"> </w:t>
      </w:r>
      <w:r>
        <w:rPr>
          <w:color w:val="333333"/>
          <w:shd w:val="clear" w:color="auto" w:fill="FFFBF3"/>
        </w:rPr>
        <w:t>оттенками (при усилении и ослаблении дыхания);</w:t>
      </w:r>
    </w:p>
    <w:p w:rsidR="00A847A3" w:rsidRDefault="00681ABA">
      <w:pPr>
        <w:pStyle w:val="a5"/>
        <w:numPr>
          <w:ilvl w:val="0"/>
          <w:numId w:val="27"/>
        </w:numPr>
        <w:tabs>
          <w:tab w:val="left" w:pos="2406"/>
        </w:tabs>
        <w:ind w:left="2406"/>
        <w:rPr>
          <w:sz w:val="24"/>
        </w:rPr>
      </w:pPr>
      <w:r>
        <w:rPr>
          <w:color w:val="333333"/>
          <w:sz w:val="24"/>
          <w:shd w:val="clear" w:color="auto" w:fill="FFFBF3"/>
        </w:rPr>
        <w:t>пение</w:t>
      </w:r>
      <w:r>
        <w:rPr>
          <w:color w:val="333333"/>
          <w:spacing w:val="-3"/>
          <w:sz w:val="24"/>
          <w:shd w:val="clear" w:color="auto" w:fill="FFFBF3"/>
        </w:rPr>
        <w:t xml:space="preserve"> </w:t>
      </w:r>
      <w:r>
        <w:rPr>
          <w:color w:val="333333"/>
          <w:sz w:val="24"/>
          <w:shd w:val="clear" w:color="auto" w:fill="FFFBF3"/>
        </w:rPr>
        <w:t>коротких</w:t>
      </w:r>
      <w:r>
        <w:rPr>
          <w:color w:val="333333"/>
          <w:spacing w:val="57"/>
          <w:sz w:val="24"/>
          <w:shd w:val="clear" w:color="auto" w:fill="FFFBF3"/>
        </w:rPr>
        <w:t xml:space="preserve"> </w:t>
      </w:r>
      <w:r>
        <w:rPr>
          <w:color w:val="333333"/>
          <w:sz w:val="24"/>
          <w:shd w:val="clear" w:color="auto" w:fill="FFFBF3"/>
        </w:rPr>
        <w:t>попевок</w:t>
      </w:r>
      <w:r>
        <w:rPr>
          <w:color w:val="333333"/>
          <w:spacing w:val="-1"/>
          <w:sz w:val="24"/>
          <w:shd w:val="clear" w:color="auto" w:fill="FFFBF3"/>
        </w:rPr>
        <w:t xml:space="preserve"> </w:t>
      </w:r>
      <w:r>
        <w:rPr>
          <w:color w:val="333333"/>
          <w:sz w:val="24"/>
          <w:shd w:val="clear" w:color="auto" w:fill="FFFBF3"/>
        </w:rPr>
        <w:t>на</w:t>
      </w:r>
      <w:r>
        <w:rPr>
          <w:color w:val="333333"/>
          <w:spacing w:val="-3"/>
          <w:sz w:val="24"/>
          <w:shd w:val="clear" w:color="auto" w:fill="FFFBF3"/>
        </w:rPr>
        <w:t xml:space="preserve"> </w:t>
      </w:r>
      <w:r>
        <w:rPr>
          <w:color w:val="333333"/>
          <w:sz w:val="24"/>
          <w:shd w:val="clear" w:color="auto" w:fill="FFFBF3"/>
        </w:rPr>
        <w:t>одном</w:t>
      </w:r>
      <w:r>
        <w:rPr>
          <w:color w:val="333333"/>
          <w:spacing w:val="-2"/>
          <w:sz w:val="24"/>
          <w:shd w:val="clear" w:color="auto" w:fill="FFFBF3"/>
        </w:rPr>
        <w:t xml:space="preserve"> дыхании;</w:t>
      </w:r>
    </w:p>
    <w:p w:rsidR="00A847A3" w:rsidRDefault="00681ABA">
      <w:pPr>
        <w:pStyle w:val="a5"/>
        <w:numPr>
          <w:ilvl w:val="0"/>
          <w:numId w:val="27"/>
        </w:numPr>
        <w:tabs>
          <w:tab w:val="left" w:pos="2405"/>
        </w:tabs>
        <w:spacing w:before="69" w:line="300" w:lineRule="auto"/>
        <w:ind w:right="578" w:firstLine="707"/>
        <w:rPr>
          <w:sz w:val="24"/>
        </w:rPr>
      </w:pPr>
      <w:r>
        <w:rPr>
          <w:color w:val="333333"/>
          <w:sz w:val="24"/>
          <w:shd w:val="clear" w:color="auto" w:fill="FFFBF3"/>
        </w:rPr>
        <w:t>формирование устойчивого навыка естественного, ненапряженного звучания;</w:t>
      </w:r>
      <w:r>
        <w:rPr>
          <w:color w:val="333333"/>
          <w:sz w:val="24"/>
        </w:rPr>
        <w:t xml:space="preserve"> </w:t>
      </w:r>
      <w:r>
        <w:rPr>
          <w:color w:val="333333"/>
          <w:sz w:val="24"/>
          <w:shd w:val="clear" w:color="auto" w:fill="FFFBF3"/>
        </w:rPr>
        <w:t>развитие умения правильно формировать гласные и отчетливо произносить согласные звуки,</w:t>
      </w:r>
      <w:r>
        <w:rPr>
          <w:color w:val="333333"/>
          <w:sz w:val="24"/>
        </w:rPr>
        <w:t xml:space="preserve"> </w:t>
      </w:r>
      <w:r>
        <w:rPr>
          <w:color w:val="333333"/>
          <w:sz w:val="24"/>
          <w:shd w:val="clear" w:color="auto" w:fill="FFFBF3"/>
        </w:rPr>
        <w:t>интонационно выделять гласные звуки в зависимости от смысла текста песни; развитие</w:t>
      </w:r>
      <w:r>
        <w:rPr>
          <w:color w:val="333333"/>
          <w:sz w:val="24"/>
        </w:rPr>
        <w:t xml:space="preserve"> </w:t>
      </w:r>
      <w:r>
        <w:rPr>
          <w:color w:val="333333"/>
          <w:sz w:val="24"/>
          <w:shd w:val="clear" w:color="auto" w:fill="FFFBF3"/>
        </w:rPr>
        <w:t>умения правильно формировать гласные при пении двух звуков на один слог; развитие</w:t>
      </w:r>
      <w:r>
        <w:rPr>
          <w:color w:val="333333"/>
          <w:spacing w:val="80"/>
          <w:sz w:val="24"/>
        </w:rPr>
        <w:t xml:space="preserve"> </w:t>
      </w:r>
      <w:r>
        <w:rPr>
          <w:color w:val="333333"/>
          <w:sz w:val="24"/>
          <w:shd w:val="clear" w:color="auto" w:fill="FFFBF3"/>
        </w:rPr>
        <w:t>умения отчетливого произнесения текста в темпе исполняемого произведения;</w:t>
      </w:r>
    </w:p>
    <w:p w:rsidR="00A847A3" w:rsidRDefault="00681ABA">
      <w:pPr>
        <w:pStyle w:val="a5"/>
        <w:numPr>
          <w:ilvl w:val="0"/>
          <w:numId w:val="27"/>
        </w:numPr>
        <w:tabs>
          <w:tab w:val="left" w:pos="2405"/>
        </w:tabs>
        <w:spacing w:line="300" w:lineRule="auto"/>
        <w:ind w:right="578" w:firstLine="707"/>
        <w:rPr>
          <w:sz w:val="24"/>
        </w:rPr>
      </w:pPr>
      <w:r>
        <w:rPr>
          <w:color w:val="333333"/>
          <w:sz w:val="24"/>
          <w:shd w:val="clear" w:color="auto" w:fill="FFFBF3"/>
        </w:rPr>
        <w:t>развитие умения мягкого, напевного, легкого пения (работа над кантиленой -</w:t>
      </w:r>
      <w:r>
        <w:rPr>
          <w:color w:val="333333"/>
          <w:sz w:val="24"/>
        </w:rPr>
        <w:t xml:space="preserve"> </w:t>
      </w:r>
      <w:r>
        <w:rPr>
          <w:color w:val="242424"/>
          <w:sz w:val="24"/>
        </w:rPr>
        <w:t>способностью певческого голоса к напевному исполнению мелодии);</w:t>
      </w:r>
    </w:p>
    <w:p w:rsidR="00A847A3" w:rsidRDefault="00681ABA">
      <w:pPr>
        <w:pStyle w:val="a5"/>
        <w:numPr>
          <w:ilvl w:val="0"/>
          <w:numId w:val="27"/>
        </w:numPr>
        <w:tabs>
          <w:tab w:val="left" w:pos="2405"/>
        </w:tabs>
        <w:spacing w:line="300" w:lineRule="auto"/>
        <w:ind w:right="589" w:firstLine="707"/>
        <w:rPr>
          <w:sz w:val="24"/>
        </w:rPr>
      </w:pPr>
      <w:r>
        <w:rPr>
          <w:color w:val="333333"/>
          <w:sz w:val="24"/>
          <w:shd w:val="clear" w:color="auto" w:fill="FFFBF3"/>
        </w:rPr>
        <w:t>активизация внимания к единой правильной интонации; развитие точного</w:t>
      </w:r>
      <w:r>
        <w:rPr>
          <w:color w:val="333333"/>
          <w:sz w:val="24"/>
        </w:rPr>
        <w:t xml:space="preserve"> </w:t>
      </w:r>
      <w:r>
        <w:rPr>
          <w:color w:val="333333"/>
          <w:sz w:val="24"/>
          <w:shd w:val="clear" w:color="auto" w:fill="FFFBF3"/>
        </w:rPr>
        <w:t>интонирования мотива выученных песен в составе группы и индивидуально;</w:t>
      </w:r>
    </w:p>
    <w:p w:rsidR="00A847A3" w:rsidRDefault="00681ABA">
      <w:pPr>
        <w:pStyle w:val="a5"/>
        <w:numPr>
          <w:ilvl w:val="0"/>
          <w:numId w:val="27"/>
        </w:numPr>
        <w:tabs>
          <w:tab w:val="left" w:pos="2405"/>
        </w:tabs>
        <w:spacing w:line="300" w:lineRule="auto"/>
        <w:ind w:right="579" w:firstLine="707"/>
        <w:rPr>
          <w:sz w:val="24"/>
        </w:rPr>
      </w:pPr>
      <w:r>
        <w:rPr>
          <w:color w:val="333333"/>
          <w:sz w:val="24"/>
          <w:shd w:val="clear" w:color="auto" w:fill="FFFBF3"/>
        </w:rPr>
        <w:t>развитие умения четко выдерживать ритмический рисунок произведения без</w:t>
      </w:r>
      <w:r>
        <w:rPr>
          <w:color w:val="333333"/>
          <w:sz w:val="24"/>
        </w:rPr>
        <w:t xml:space="preserve"> </w:t>
      </w:r>
      <w:r>
        <w:rPr>
          <w:color w:val="333333"/>
          <w:sz w:val="24"/>
          <w:shd w:val="clear" w:color="auto" w:fill="FFFBF3"/>
        </w:rPr>
        <w:t>сопровождения учителя и инструмента (</w:t>
      </w:r>
      <w:r>
        <w:rPr>
          <w:i/>
          <w:color w:val="333333"/>
          <w:sz w:val="24"/>
          <w:shd w:val="clear" w:color="auto" w:fill="FFFBF3"/>
        </w:rPr>
        <w:t>а капелла</w:t>
      </w:r>
      <w:r>
        <w:rPr>
          <w:color w:val="333333"/>
          <w:sz w:val="24"/>
          <w:shd w:val="clear" w:color="auto" w:fill="FFFBF3"/>
        </w:rPr>
        <w:t>); работа над чистотой интонирования и</w:t>
      </w:r>
      <w:r>
        <w:rPr>
          <w:color w:val="333333"/>
          <w:sz w:val="24"/>
        </w:rPr>
        <w:t xml:space="preserve"> </w:t>
      </w:r>
      <w:r>
        <w:rPr>
          <w:color w:val="333333"/>
          <w:sz w:val="24"/>
          <w:shd w:val="clear" w:color="auto" w:fill="FFFBF3"/>
        </w:rPr>
        <w:t>выравнивание звучания на всем диапазоне;</w:t>
      </w:r>
    </w:p>
    <w:p w:rsidR="00A847A3" w:rsidRDefault="00681ABA">
      <w:pPr>
        <w:pStyle w:val="a5"/>
        <w:numPr>
          <w:ilvl w:val="0"/>
          <w:numId w:val="27"/>
        </w:numPr>
        <w:tabs>
          <w:tab w:val="left" w:pos="2405"/>
        </w:tabs>
        <w:spacing w:line="300" w:lineRule="auto"/>
        <w:ind w:right="583" w:firstLine="707"/>
        <w:rPr>
          <w:sz w:val="24"/>
        </w:rPr>
      </w:pPr>
      <w:r>
        <w:rPr>
          <w:color w:val="333333"/>
          <w:sz w:val="24"/>
          <w:shd w:val="clear" w:color="auto" w:fill="FFFBF3"/>
        </w:rPr>
        <w:t>развитие слухового внимания и чувства ритма в ходе специальных ритмических</w:t>
      </w:r>
      <w:r>
        <w:rPr>
          <w:color w:val="333333"/>
          <w:sz w:val="24"/>
        </w:rPr>
        <w:t xml:space="preserve"> </w:t>
      </w:r>
      <w:r>
        <w:rPr>
          <w:color w:val="333333"/>
          <w:sz w:val="24"/>
          <w:shd w:val="clear" w:color="auto" w:fill="FFFBF3"/>
        </w:rPr>
        <w:t>упражнений; развитие умения воспроизводить куплет хорошо знакомой песни путем</w:t>
      </w:r>
      <w:r>
        <w:rPr>
          <w:color w:val="333333"/>
          <w:sz w:val="24"/>
        </w:rPr>
        <w:t xml:space="preserve"> </w:t>
      </w:r>
      <w:r>
        <w:rPr>
          <w:color w:val="333333"/>
          <w:sz w:val="24"/>
          <w:shd w:val="clear" w:color="auto" w:fill="FFFBF3"/>
        </w:rPr>
        <w:t>беззвучной артикуляции в сопровождении инструмента;</w:t>
      </w:r>
    </w:p>
    <w:p w:rsidR="00A847A3" w:rsidRDefault="00681ABA">
      <w:pPr>
        <w:pStyle w:val="a5"/>
        <w:numPr>
          <w:ilvl w:val="0"/>
          <w:numId w:val="27"/>
        </w:numPr>
        <w:tabs>
          <w:tab w:val="left" w:pos="2405"/>
        </w:tabs>
        <w:spacing w:before="1" w:line="300" w:lineRule="auto"/>
        <w:ind w:right="586" w:firstLine="707"/>
        <w:rPr>
          <w:sz w:val="24"/>
        </w:rPr>
      </w:pPr>
      <w:r>
        <w:rPr>
          <w:color w:val="333333"/>
          <w:sz w:val="24"/>
          <w:shd w:val="clear" w:color="auto" w:fill="FFFBF3"/>
        </w:rPr>
        <w:t>дифференцирование звуков по высоте и направлению движения мелодии (звуки</w:t>
      </w:r>
      <w:r>
        <w:rPr>
          <w:color w:val="333333"/>
          <w:sz w:val="24"/>
        </w:rPr>
        <w:t xml:space="preserve"> </w:t>
      </w:r>
      <w:r>
        <w:rPr>
          <w:color w:val="333333"/>
          <w:sz w:val="24"/>
          <w:shd w:val="clear" w:color="auto" w:fill="FFFBF3"/>
        </w:rPr>
        <w:t>высокие, средние, низкие; восходящее, нисходящее движение мелодии, на одной высоте);</w:t>
      </w:r>
      <w:r>
        <w:rPr>
          <w:color w:val="333333"/>
          <w:sz w:val="24"/>
        </w:rPr>
        <w:t xml:space="preserve"> </w:t>
      </w:r>
      <w:r>
        <w:rPr>
          <w:color w:val="333333"/>
          <w:sz w:val="24"/>
          <w:shd w:val="clear" w:color="auto" w:fill="FFFBF3"/>
        </w:rPr>
        <w:t>развитие умения показа рукой направления мелодии (сверху вниз или снизу вверх); развитие</w:t>
      </w:r>
      <w:r>
        <w:rPr>
          <w:color w:val="333333"/>
          <w:sz w:val="24"/>
        </w:rPr>
        <w:t xml:space="preserve"> </w:t>
      </w:r>
      <w:r>
        <w:rPr>
          <w:color w:val="333333"/>
          <w:sz w:val="24"/>
          <w:shd w:val="clear" w:color="auto" w:fill="FFFBF3"/>
        </w:rPr>
        <w:t>умения определять сильную долю на слух;</w:t>
      </w:r>
    </w:p>
    <w:p w:rsidR="00A847A3" w:rsidRDefault="00681ABA">
      <w:pPr>
        <w:pStyle w:val="a5"/>
        <w:numPr>
          <w:ilvl w:val="0"/>
          <w:numId w:val="27"/>
        </w:numPr>
        <w:tabs>
          <w:tab w:val="left" w:pos="2405"/>
        </w:tabs>
        <w:spacing w:line="300" w:lineRule="auto"/>
        <w:ind w:right="582" w:firstLine="707"/>
        <w:rPr>
          <w:sz w:val="24"/>
        </w:rPr>
      </w:pPr>
      <w:r>
        <w:rPr>
          <w:color w:val="333333"/>
          <w:sz w:val="24"/>
          <w:shd w:val="clear" w:color="auto" w:fill="FFFBF3"/>
        </w:rPr>
        <w:t>развитие понимания содержания песни на основе характера ее мелодии (веселого,</w:t>
      </w:r>
      <w:r>
        <w:rPr>
          <w:color w:val="333333"/>
          <w:sz w:val="24"/>
        </w:rPr>
        <w:t xml:space="preserve"> </w:t>
      </w:r>
      <w:r>
        <w:rPr>
          <w:color w:val="333333"/>
          <w:sz w:val="24"/>
          <w:shd w:val="clear" w:color="auto" w:fill="FFFBF3"/>
        </w:rPr>
        <w:t>грустного, спокойного) и текста; выразительно-эмоциональное исполнение выученных песен</w:t>
      </w:r>
      <w:r>
        <w:rPr>
          <w:color w:val="333333"/>
          <w:spacing w:val="40"/>
          <w:sz w:val="24"/>
        </w:rPr>
        <w:t xml:space="preserve"> </w:t>
      </w:r>
      <w:r>
        <w:rPr>
          <w:color w:val="333333"/>
          <w:sz w:val="24"/>
          <w:shd w:val="clear" w:color="auto" w:fill="FFFBF3"/>
        </w:rPr>
        <w:t>с простейшими элементами динамических оттенков;</w:t>
      </w:r>
    </w:p>
    <w:p w:rsidR="00A847A3" w:rsidRDefault="00681ABA">
      <w:pPr>
        <w:pStyle w:val="a5"/>
        <w:numPr>
          <w:ilvl w:val="0"/>
          <w:numId w:val="27"/>
        </w:numPr>
        <w:tabs>
          <w:tab w:val="left" w:pos="2405"/>
        </w:tabs>
        <w:spacing w:line="300" w:lineRule="auto"/>
        <w:ind w:right="588" w:firstLine="707"/>
        <w:rPr>
          <w:sz w:val="24"/>
        </w:rPr>
      </w:pPr>
      <w:r>
        <w:rPr>
          <w:color w:val="333333"/>
          <w:sz w:val="24"/>
          <w:shd w:val="clear" w:color="auto" w:fill="FFFBF3"/>
        </w:rPr>
        <w:t>формирование понимания дирижерских жестов (внимание, вдох, начало и</w:t>
      </w:r>
      <w:r>
        <w:rPr>
          <w:color w:val="333333"/>
          <w:spacing w:val="40"/>
          <w:sz w:val="24"/>
        </w:rPr>
        <w:t xml:space="preserve"> </w:t>
      </w:r>
      <w:r>
        <w:rPr>
          <w:color w:val="333333"/>
          <w:sz w:val="24"/>
          <w:shd w:val="clear" w:color="auto" w:fill="FFFBF3"/>
        </w:rPr>
        <w:t>окончание пения);</w:t>
      </w:r>
    </w:p>
    <w:p w:rsidR="00A847A3" w:rsidRDefault="00681ABA">
      <w:pPr>
        <w:pStyle w:val="a5"/>
        <w:numPr>
          <w:ilvl w:val="0"/>
          <w:numId w:val="27"/>
        </w:numPr>
        <w:tabs>
          <w:tab w:val="left" w:pos="2405"/>
        </w:tabs>
        <w:spacing w:line="300" w:lineRule="auto"/>
        <w:ind w:right="587" w:firstLine="707"/>
        <w:rPr>
          <w:sz w:val="24"/>
        </w:rPr>
      </w:pPr>
      <w:r>
        <w:rPr>
          <w:color w:val="333333"/>
          <w:sz w:val="24"/>
          <w:shd w:val="clear" w:color="auto" w:fill="FFFBF3"/>
        </w:rPr>
        <w:t>развитие умения слышать вступление и правильно начинать пение вместе с</w:t>
      </w:r>
      <w:r>
        <w:rPr>
          <w:color w:val="333333"/>
          <w:sz w:val="24"/>
        </w:rPr>
        <w:t xml:space="preserve"> </w:t>
      </w:r>
      <w:r>
        <w:rPr>
          <w:color w:val="333333"/>
          <w:sz w:val="24"/>
          <w:shd w:val="clear" w:color="auto" w:fill="FFFBF3"/>
        </w:rPr>
        <w:t>педагогом и без него, прислушиваться к пению одноклассников; развитие пения в унисон;</w:t>
      </w:r>
      <w:r>
        <w:rPr>
          <w:color w:val="333333"/>
          <w:sz w:val="24"/>
        </w:rPr>
        <w:t xml:space="preserve"> </w:t>
      </w:r>
      <w:r>
        <w:rPr>
          <w:color w:val="333333"/>
          <w:sz w:val="24"/>
          <w:shd w:val="clear" w:color="auto" w:fill="FFFBF3"/>
        </w:rPr>
        <w:t>развитие устойчивости унисона; обучение пению выученных песен ритмично, выразительно с</w:t>
      </w:r>
      <w:r>
        <w:rPr>
          <w:color w:val="333333"/>
          <w:sz w:val="24"/>
        </w:rPr>
        <w:t xml:space="preserve"> </w:t>
      </w:r>
      <w:r>
        <w:rPr>
          <w:color w:val="333333"/>
          <w:sz w:val="24"/>
          <w:shd w:val="clear" w:color="auto" w:fill="FFFBF3"/>
        </w:rPr>
        <w:t>сохранением строя и ансамбля;</w:t>
      </w:r>
    </w:p>
    <w:p w:rsidR="00A847A3" w:rsidRDefault="00681ABA">
      <w:pPr>
        <w:pStyle w:val="a5"/>
        <w:numPr>
          <w:ilvl w:val="0"/>
          <w:numId w:val="27"/>
        </w:numPr>
        <w:tabs>
          <w:tab w:val="left" w:pos="2405"/>
        </w:tabs>
        <w:spacing w:line="300" w:lineRule="auto"/>
        <w:ind w:right="582" w:firstLine="707"/>
        <w:rPr>
          <w:sz w:val="24"/>
        </w:rPr>
      </w:pPr>
      <w:r>
        <w:rPr>
          <w:color w:val="333333"/>
          <w:sz w:val="24"/>
          <w:shd w:val="clear" w:color="auto" w:fill="FFFBF3"/>
        </w:rPr>
        <w:t>развитие умения использовать разнообразные музыкальные средства (темп,</w:t>
      </w:r>
      <w:r>
        <w:rPr>
          <w:color w:val="333333"/>
          <w:sz w:val="24"/>
        </w:rPr>
        <w:t xml:space="preserve"> </w:t>
      </w:r>
      <w:r>
        <w:rPr>
          <w:color w:val="333333"/>
          <w:sz w:val="24"/>
          <w:shd w:val="clear" w:color="auto" w:fill="FFFBF3"/>
        </w:rPr>
        <w:t>динамические оттенки) для работы над выразительностью исполнения песен;</w:t>
      </w:r>
    </w:p>
    <w:p w:rsidR="00A847A3" w:rsidRDefault="00681ABA">
      <w:pPr>
        <w:pStyle w:val="a5"/>
        <w:numPr>
          <w:ilvl w:val="0"/>
          <w:numId w:val="27"/>
        </w:numPr>
        <w:tabs>
          <w:tab w:val="left" w:pos="2406"/>
        </w:tabs>
        <w:ind w:left="2406"/>
        <w:rPr>
          <w:sz w:val="24"/>
        </w:rPr>
      </w:pPr>
      <w:r>
        <w:rPr>
          <w:color w:val="333333"/>
          <w:sz w:val="24"/>
          <w:shd w:val="clear" w:color="auto" w:fill="FFFBF3"/>
        </w:rPr>
        <w:t>пение</w:t>
      </w:r>
      <w:r>
        <w:rPr>
          <w:color w:val="333333"/>
          <w:spacing w:val="62"/>
          <w:w w:val="150"/>
          <w:sz w:val="24"/>
          <w:shd w:val="clear" w:color="auto" w:fill="FFFBF3"/>
        </w:rPr>
        <w:t xml:space="preserve"> </w:t>
      </w:r>
      <w:r>
        <w:rPr>
          <w:color w:val="333333"/>
          <w:sz w:val="24"/>
          <w:shd w:val="clear" w:color="auto" w:fill="FFFBF3"/>
        </w:rPr>
        <w:t>спокойное,</w:t>
      </w:r>
      <w:r>
        <w:rPr>
          <w:color w:val="333333"/>
          <w:spacing w:val="62"/>
          <w:w w:val="150"/>
          <w:sz w:val="24"/>
          <w:shd w:val="clear" w:color="auto" w:fill="FFFBF3"/>
        </w:rPr>
        <w:t xml:space="preserve"> </w:t>
      </w:r>
      <w:r>
        <w:rPr>
          <w:color w:val="333333"/>
          <w:sz w:val="24"/>
          <w:shd w:val="clear" w:color="auto" w:fill="FFFBF3"/>
        </w:rPr>
        <w:t>умеренное</w:t>
      </w:r>
      <w:r>
        <w:rPr>
          <w:color w:val="333333"/>
          <w:spacing w:val="64"/>
          <w:w w:val="150"/>
          <w:sz w:val="24"/>
          <w:shd w:val="clear" w:color="auto" w:fill="FFFBF3"/>
        </w:rPr>
        <w:t xml:space="preserve"> </w:t>
      </w:r>
      <w:r>
        <w:rPr>
          <w:color w:val="333333"/>
          <w:sz w:val="24"/>
          <w:shd w:val="clear" w:color="auto" w:fill="FFFBF3"/>
        </w:rPr>
        <w:t>по</w:t>
      </w:r>
      <w:r>
        <w:rPr>
          <w:color w:val="333333"/>
          <w:spacing w:val="65"/>
          <w:w w:val="150"/>
          <w:sz w:val="24"/>
          <w:shd w:val="clear" w:color="auto" w:fill="FFFBF3"/>
        </w:rPr>
        <w:t xml:space="preserve"> </w:t>
      </w:r>
      <w:r>
        <w:rPr>
          <w:color w:val="333333"/>
          <w:sz w:val="24"/>
          <w:shd w:val="clear" w:color="auto" w:fill="FFFBF3"/>
        </w:rPr>
        <w:t>темпу,</w:t>
      </w:r>
      <w:r>
        <w:rPr>
          <w:color w:val="333333"/>
          <w:spacing w:val="68"/>
          <w:w w:val="150"/>
          <w:sz w:val="24"/>
          <w:shd w:val="clear" w:color="auto" w:fill="FFFBF3"/>
        </w:rPr>
        <w:t xml:space="preserve"> </w:t>
      </w:r>
      <w:r>
        <w:rPr>
          <w:color w:val="333333"/>
          <w:sz w:val="24"/>
          <w:shd w:val="clear" w:color="auto" w:fill="FFFBF3"/>
        </w:rPr>
        <w:t>ненапряженное</w:t>
      </w:r>
      <w:r>
        <w:rPr>
          <w:color w:val="333333"/>
          <w:spacing w:val="61"/>
          <w:w w:val="150"/>
          <w:sz w:val="24"/>
          <w:shd w:val="clear" w:color="auto" w:fill="FFFBF3"/>
        </w:rPr>
        <w:t xml:space="preserve"> </w:t>
      </w:r>
      <w:r>
        <w:rPr>
          <w:color w:val="333333"/>
          <w:sz w:val="24"/>
          <w:shd w:val="clear" w:color="auto" w:fill="FFFBF3"/>
        </w:rPr>
        <w:t>и</w:t>
      </w:r>
      <w:r>
        <w:rPr>
          <w:color w:val="333333"/>
          <w:spacing w:val="63"/>
          <w:w w:val="150"/>
          <w:sz w:val="24"/>
          <w:shd w:val="clear" w:color="auto" w:fill="FFFBF3"/>
        </w:rPr>
        <w:t xml:space="preserve"> </w:t>
      </w:r>
      <w:r>
        <w:rPr>
          <w:color w:val="333333"/>
          <w:sz w:val="24"/>
          <w:shd w:val="clear" w:color="auto" w:fill="FFFBF3"/>
        </w:rPr>
        <w:t>плавное</w:t>
      </w:r>
      <w:r>
        <w:rPr>
          <w:color w:val="333333"/>
          <w:spacing w:val="64"/>
          <w:w w:val="150"/>
          <w:sz w:val="24"/>
          <w:shd w:val="clear" w:color="auto" w:fill="FFFBF3"/>
        </w:rPr>
        <w:t xml:space="preserve"> </w:t>
      </w:r>
      <w:r>
        <w:rPr>
          <w:color w:val="333333"/>
          <w:sz w:val="24"/>
          <w:shd w:val="clear" w:color="auto" w:fill="FFFBF3"/>
        </w:rPr>
        <w:t>в</w:t>
      </w:r>
      <w:r>
        <w:rPr>
          <w:color w:val="333333"/>
          <w:spacing w:val="65"/>
          <w:w w:val="150"/>
          <w:sz w:val="24"/>
          <w:shd w:val="clear" w:color="auto" w:fill="FFFBF3"/>
        </w:rPr>
        <w:t xml:space="preserve"> </w:t>
      </w:r>
      <w:r>
        <w:rPr>
          <w:color w:val="333333"/>
          <w:spacing w:val="-2"/>
          <w:sz w:val="24"/>
          <w:shd w:val="clear" w:color="auto" w:fill="FFFBF3"/>
        </w:rPr>
        <w:t>пределах</w:t>
      </w:r>
    </w:p>
    <w:p w:rsidR="00A847A3" w:rsidRDefault="00681ABA">
      <w:pPr>
        <w:pStyle w:val="a3"/>
        <w:spacing w:before="68"/>
        <w:ind w:firstLine="0"/>
      </w:pPr>
      <w:r>
        <w:rPr>
          <w:color w:val="333333"/>
          <w:shd w:val="clear" w:color="auto" w:fill="FFFBF3"/>
        </w:rPr>
        <w:t>mezzopiano</w:t>
      </w:r>
      <w:r>
        <w:rPr>
          <w:color w:val="333333"/>
          <w:spacing w:val="-2"/>
          <w:shd w:val="clear" w:color="auto" w:fill="FFFBF3"/>
        </w:rPr>
        <w:t xml:space="preserve"> </w:t>
      </w:r>
      <w:r>
        <w:rPr>
          <w:color w:val="333333"/>
          <w:shd w:val="clear" w:color="auto" w:fill="FFFBF3"/>
        </w:rPr>
        <w:t>(умеренно</w:t>
      </w:r>
      <w:r>
        <w:rPr>
          <w:color w:val="333333"/>
          <w:spacing w:val="-2"/>
          <w:shd w:val="clear" w:color="auto" w:fill="FFFBF3"/>
        </w:rPr>
        <w:t xml:space="preserve"> </w:t>
      </w:r>
      <w:r>
        <w:rPr>
          <w:color w:val="333333"/>
          <w:shd w:val="clear" w:color="auto" w:fill="FFFBF3"/>
        </w:rPr>
        <w:t>тихо)</w:t>
      </w:r>
      <w:r>
        <w:rPr>
          <w:color w:val="333333"/>
          <w:spacing w:val="-5"/>
          <w:shd w:val="clear" w:color="auto" w:fill="FFFBF3"/>
        </w:rPr>
        <w:t xml:space="preserve"> </w:t>
      </w:r>
      <w:r>
        <w:rPr>
          <w:color w:val="333333"/>
          <w:shd w:val="clear" w:color="auto" w:fill="FFFBF3"/>
        </w:rPr>
        <w:t>и</w:t>
      </w:r>
      <w:r>
        <w:rPr>
          <w:color w:val="333333"/>
          <w:spacing w:val="1"/>
          <w:shd w:val="clear" w:color="auto" w:fill="FFFBF3"/>
        </w:rPr>
        <w:t xml:space="preserve"> </w:t>
      </w:r>
      <w:r>
        <w:rPr>
          <w:color w:val="333333"/>
          <w:shd w:val="clear" w:color="auto" w:fill="FFFBF3"/>
        </w:rPr>
        <w:t>mezzoforte</w:t>
      </w:r>
      <w:r>
        <w:rPr>
          <w:color w:val="333333"/>
          <w:spacing w:val="-2"/>
          <w:shd w:val="clear" w:color="auto" w:fill="FFFBF3"/>
        </w:rPr>
        <w:t xml:space="preserve"> </w:t>
      </w:r>
      <w:r>
        <w:rPr>
          <w:color w:val="333333"/>
          <w:shd w:val="clear" w:color="auto" w:fill="FFFBF3"/>
        </w:rPr>
        <w:t>(умеренно</w:t>
      </w:r>
      <w:r>
        <w:rPr>
          <w:color w:val="333333"/>
          <w:spacing w:val="-1"/>
          <w:shd w:val="clear" w:color="auto" w:fill="FFFBF3"/>
        </w:rPr>
        <w:t xml:space="preserve"> </w:t>
      </w:r>
      <w:r>
        <w:rPr>
          <w:color w:val="333333"/>
          <w:spacing w:val="-2"/>
          <w:shd w:val="clear" w:color="auto" w:fill="FFFBF3"/>
        </w:rPr>
        <w:t>громко);</w:t>
      </w:r>
    </w:p>
    <w:p w:rsidR="00A847A3" w:rsidRDefault="00681ABA">
      <w:pPr>
        <w:pStyle w:val="a5"/>
        <w:numPr>
          <w:ilvl w:val="0"/>
          <w:numId w:val="27"/>
        </w:numPr>
        <w:tabs>
          <w:tab w:val="left" w:pos="2407"/>
        </w:tabs>
        <w:spacing w:before="69" w:line="300" w:lineRule="auto"/>
        <w:ind w:right="583" w:firstLine="707"/>
        <w:rPr>
          <w:i/>
          <w:sz w:val="24"/>
        </w:rPr>
      </w:pPr>
      <w:r>
        <w:rPr>
          <w:color w:val="333333"/>
          <w:sz w:val="24"/>
          <w:shd w:val="clear" w:color="auto" w:fill="FFFBF3"/>
        </w:rPr>
        <w:t xml:space="preserve">укрепление и постепенное расширение певческого диапазона </w:t>
      </w:r>
      <w:r>
        <w:rPr>
          <w:i/>
          <w:color w:val="333333"/>
          <w:sz w:val="24"/>
          <w:shd w:val="clear" w:color="auto" w:fill="FFFBF3"/>
        </w:rPr>
        <w:t>ми1 – ля1, ре1 – си1,</w:t>
      </w:r>
      <w:r>
        <w:rPr>
          <w:i/>
          <w:color w:val="333333"/>
          <w:sz w:val="24"/>
        </w:rPr>
        <w:t xml:space="preserve"> </w:t>
      </w:r>
      <w:r>
        <w:rPr>
          <w:i/>
          <w:color w:val="333333"/>
          <w:sz w:val="24"/>
          <w:shd w:val="clear" w:color="auto" w:fill="FFFBF3"/>
        </w:rPr>
        <w:t>до1 – до2.</w:t>
      </w:r>
    </w:p>
    <w:p w:rsidR="00A847A3" w:rsidRDefault="00681ABA">
      <w:pPr>
        <w:pStyle w:val="a5"/>
        <w:numPr>
          <w:ilvl w:val="0"/>
          <w:numId w:val="27"/>
        </w:numPr>
        <w:tabs>
          <w:tab w:val="left" w:pos="2406"/>
        </w:tabs>
        <w:spacing w:before="2"/>
        <w:ind w:left="2406"/>
        <w:rPr>
          <w:sz w:val="24"/>
        </w:rPr>
      </w:pPr>
      <w:r>
        <w:rPr>
          <w:color w:val="333333"/>
          <w:sz w:val="24"/>
          <w:shd w:val="clear" w:color="auto" w:fill="FFFBF3"/>
        </w:rPr>
        <w:t>получение</w:t>
      </w:r>
      <w:r>
        <w:rPr>
          <w:color w:val="333333"/>
          <w:spacing w:val="-6"/>
          <w:sz w:val="24"/>
          <w:shd w:val="clear" w:color="auto" w:fill="FFFBF3"/>
        </w:rPr>
        <w:t xml:space="preserve"> </w:t>
      </w:r>
      <w:r>
        <w:rPr>
          <w:color w:val="333333"/>
          <w:sz w:val="24"/>
          <w:shd w:val="clear" w:color="auto" w:fill="FFFBF3"/>
        </w:rPr>
        <w:t>эстетического</w:t>
      </w:r>
      <w:r>
        <w:rPr>
          <w:color w:val="333333"/>
          <w:spacing w:val="-3"/>
          <w:sz w:val="24"/>
          <w:shd w:val="clear" w:color="auto" w:fill="FFFBF3"/>
        </w:rPr>
        <w:t xml:space="preserve"> </w:t>
      </w:r>
      <w:r>
        <w:rPr>
          <w:color w:val="333333"/>
          <w:sz w:val="24"/>
          <w:shd w:val="clear" w:color="auto" w:fill="FFFBF3"/>
        </w:rPr>
        <w:t>наслаждения</w:t>
      </w:r>
      <w:r>
        <w:rPr>
          <w:color w:val="333333"/>
          <w:spacing w:val="-3"/>
          <w:sz w:val="24"/>
          <w:shd w:val="clear" w:color="auto" w:fill="FFFBF3"/>
        </w:rPr>
        <w:t xml:space="preserve"> </w:t>
      </w:r>
      <w:r>
        <w:rPr>
          <w:color w:val="333333"/>
          <w:sz w:val="24"/>
          <w:shd w:val="clear" w:color="auto" w:fill="FFFBF3"/>
        </w:rPr>
        <w:t>от</w:t>
      </w:r>
      <w:r>
        <w:rPr>
          <w:color w:val="333333"/>
          <w:spacing w:val="-3"/>
          <w:sz w:val="24"/>
          <w:shd w:val="clear" w:color="auto" w:fill="FFFBF3"/>
        </w:rPr>
        <w:t xml:space="preserve"> </w:t>
      </w:r>
      <w:r>
        <w:rPr>
          <w:color w:val="333333"/>
          <w:sz w:val="24"/>
          <w:shd w:val="clear" w:color="auto" w:fill="FFFBF3"/>
        </w:rPr>
        <w:t>собственного</w:t>
      </w:r>
      <w:r>
        <w:rPr>
          <w:color w:val="333333"/>
          <w:spacing w:val="-3"/>
          <w:sz w:val="24"/>
          <w:shd w:val="clear" w:color="auto" w:fill="FFFBF3"/>
        </w:rPr>
        <w:t xml:space="preserve"> </w:t>
      </w:r>
      <w:r>
        <w:rPr>
          <w:color w:val="333333"/>
          <w:spacing w:val="-2"/>
          <w:sz w:val="24"/>
          <w:shd w:val="clear" w:color="auto" w:fill="FFFBF3"/>
        </w:rPr>
        <w:t>пения.</w:t>
      </w:r>
    </w:p>
    <w:p w:rsidR="00A847A3" w:rsidRDefault="00A847A3">
      <w:pPr>
        <w:jc w:val="both"/>
        <w:rPr>
          <w:sz w:val="24"/>
        </w:rPr>
        <w:sectPr w:rsidR="00A847A3">
          <w:pgSz w:w="11920" w:h="16850"/>
          <w:pgMar w:top="980" w:right="160" w:bottom="1280" w:left="20" w:header="0" w:footer="981" w:gutter="0"/>
          <w:cols w:space="720"/>
        </w:sectPr>
      </w:pPr>
    </w:p>
    <w:p w:rsidR="00A847A3" w:rsidRDefault="00681ABA">
      <w:pPr>
        <w:pStyle w:val="1"/>
        <w:spacing w:before="76"/>
      </w:pPr>
      <w:r>
        <w:lastRenderedPageBreak/>
        <w:t>Элементы</w:t>
      </w:r>
      <w:r>
        <w:rPr>
          <w:spacing w:val="-5"/>
        </w:rPr>
        <w:t xml:space="preserve"> </w:t>
      </w:r>
      <w:r>
        <w:t>музыкальной</w:t>
      </w:r>
      <w:r>
        <w:rPr>
          <w:spacing w:val="-5"/>
        </w:rPr>
        <w:t xml:space="preserve"> </w:t>
      </w:r>
      <w:r>
        <w:rPr>
          <w:spacing w:val="-2"/>
        </w:rPr>
        <w:t>грамоты</w:t>
      </w:r>
    </w:p>
    <w:p w:rsidR="00A847A3" w:rsidRDefault="00681ABA">
      <w:pPr>
        <w:pStyle w:val="2"/>
        <w:spacing w:before="63"/>
        <w:jc w:val="left"/>
        <w:rPr>
          <w:b w:val="0"/>
          <w:i w:val="0"/>
        </w:rPr>
      </w:pPr>
      <w:r>
        <w:rPr>
          <w:spacing w:val="-2"/>
        </w:rPr>
        <w:t>Содержание</w:t>
      </w:r>
      <w:r>
        <w:rPr>
          <w:b w:val="0"/>
          <w:i w:val="0"/>
          <w:spacing w:val="-2"/>
        </w:rPr>
        <w:t>:</w:t>
      </w:r>
    </w:p>
    <w:p w:rsidR="00A847A3" w:rsidRDefault="00681ABA">
      <w:pPr>
        <w:pStyle w:val="a5"/>
        <w:numPr>
          <w:ilvl w:val="0"/>
          <w:numId w:val="27"/>
        </w:numPr>
        <w:tabs>
          <w:tab w:val="left" w:pos="2406"/>
        </w:tabs>
        <w:spacing w:before="70"/>
        <w:ind w:left="2406"/>
        <w:jc w:val="left"/>
        <w:rPr>
          <w:sz w:val="24"/>
        </w:rPr>
      </w:pPr>
      <w:r>
        <w:rPr>
          <w:sz w:val="24"/>
        </w:rPr>
        <w:t>ознакомление</w:t>
      </w:r>
      <w:r>
        <w:rPr>
          <w:spacing w:val="-7"/>
          <w:sz w:val="24"/>
        </w:rPr>
        <w:t xml:space="preserve"> </w:t>
      </w:r>
      <w:r>
        <w:rPr>
          <w:sz w:val="24"/>
        </w:rPr>
        <w:t>с</w:t>
      </w:r>
      <w:r>
        <w:rPr>
          <w:spacing w:val="-4"/>
          <w:sz w:val="24"/>
        </w:rPr>
        <w:t xml:space="preserve"> </w:t>
      </w:r>
      <w:r>
        <w:rPr>
          <w:sz w:val="24"/>
        </w:rPr>
        <w:t>высотой</w:t>
      </w:r>
      <w:r>
        <w:rPr>
          <w:spacing w:val="-2"/>
          <w:sz w:val="24"/>
        </w:rPr>
        <w:t xml:space="preserve"> </w:t>
      </w:r>
      <w:r>
        <w:rPr>
          <w:sz w:val="24"/>
        </w:rPr>
        <w:t>звука</w:t>
      </w:r>
      <w:r>
        <w:rPr>
          <w:spacing w:val="-5"/>
          <w:sz w:val="24"/>
        </w:rPr>
        <w:t xml:space="preserve"> </w:t>
      </w:r>
      <w:r>
        <w:rPr>
          <w:sz w:val="24"/>
        </w:rPr>
        <w:t>(высокие,</w:t>
      </w:r>
      <w:r>
        <w:rPr>
          <w:spacing w:val="-3"/>
          <w:sz w:val="24"/>
        </w:rPr>
        <w:t xml:space="preserve"> </w:t>
      </w:r>
      <w:r>
        <w:rPr>
          <w:sz w:val="24"/>
        </w:rPr>
        <w:t>средние,</w:t>
      </w:r>
      <w:r>
        <w:rPr>
          <w:spacing w:val="-3"/>
          <w:sz w:val="24"/>
        </w:rPr>
        <w:t xml:space="preserve"> </w:t>
      </w:r>
      <w:r>
        <w:rPr>
          <w:spacing w:val="-2"/>
          <w:sz w:val="24"/>
        </w:rPr>
        <w:t>низкие);</w:t>
      </w:r>
    </w:p>
    <w:p w:rsidR="00A847A3" w:rsidRDefault="00681ABA">
      <w:pPr>
        <w:pStyle w:val="a5"/>
        <w:numPr>
          <w:ilvl w:val="0"/>
          <w:numId w:val="27"/>
        </w:numPr>
        <w:tabs>
          <w:tab w:val="left" w:pos="2406"/>
        </w:tabs>
        <w:spacing w:before="70"/>
        <w:ind w:left="2406"/>
        <w:jc w:val="left"/>
        <w:rPr>
          <w:sz w:val="24"/>
        </w:rPr>
      </w:pPr>
      <w:r>
        <w:rPr>
          <w:sz w:val="24"/>
        </w:rPr>
        <w:t>ознакомление</w:t>
      </w:r>
      <w:r>
        <w:rPr>
          <w:spacing w:val="71"/>
          <w:sz w:val="24"/>
        </w:rPr>
        <w:t xml:space="preserve"> </w:t>
      </w:r>
      <w:r>
        <w:rPr>
          <w:sz w:val="24"/>
        </w:rPr>
        <w:t>с</w:t>
      </w:r>
      <w:r>
        <w:rPr>
          <w:spacing w:val="71"/>
          <w:sz w:val="24"/>
        </w:rPr>
        <w:t xml:space="preserve"> </w:t>
      </w:r>
      <w:r>
        <w:rPr>
          <w:sz w:val="24"/>
        </w:rPr>
        <w:t>динамическими</w:t>
      </w:r>
      <w:r>
        <w:rPr>
          <w:spacing w:val="75"/>
          <w:sz w:val="24"/>
        </w:rPr>
        <w:t xml:space="preserve"> </w:t>
      </w:r>
      <w:r>
        <w:rPr>
          <w:sz w:val="24"/>
        </w:rPr>
        <w:t>особенностями</w:t>
      </w:r>
      <w:r>
        <w:rPr>
          <w:spacing w:val="74"/>
          <w:sz w:val="24"/>
        </w:rPr>
        <w:t xml:space="preserve"> </w:t>
      </w:r>
      <w:r>
        <w:rPr>
          <w:sz w:val="24"/>
        </w:rPr>
        <w:t>музыки</w:t>
      </w:r>
      <w:r>
        <w:rPr>
          <w:spacing w:val="76"/>
          <w:sz w:val="24"/>
        </w:rPr>
        <w:t xml:space="preserve"> </w:t>
      </w:r>
      <w:r>
        <w:rPr>
          <w:sz w:val="24"/>
        </w:rPr>
        <w:t>(громкая</w:t>
      </w:r>
      <w:r>
        <w:rPr>
          <w:spacing w:val="52"/>
          <w:w w:val="150"/>
          <w:sz w:val="24"/>
        </w:rPr>
        <w:t xml:space="preserve"> </w:t>
      </w:r>
      <w:r>
        <w:rPr>
          <w:sz w:val="24"/>
        </w:rPr>
        <w:t>―</w:t>
      </w:r>
      <w:r>
        <w:rPr>
          <w:spacing w:val="-2"/>
          <w:sz w:val="24"/>
        </w:rPr>
        <w:t xml:space="preserve"> </w:t>
      </w:r>
      <w:r>
        <w:rPr>
          <w:color w:val="333333"/>
          <w:sz w:val="24"/>
          <w:shd w:val="clear" w:color="auto" w:fill="FFFBF3"/>
        </w:rPr>
        <w:t>forte</w:t>
      </w:r>
      <w:r>
        <w:rPr>
          <w:color w:val="000000"/>
          <w:sz w:val="24"/>
        </w:rPr>
        <w:t>,</w:t>
      </w:r>
      <w:r>
        <w:rPr>
          <w:color w:val="000000"/>
          <w:spacing w:val="74"/>
          <w:sz w:val="24"/>
        </w:rPr>
        <w:t xml:space="preserve"> </w:t>
      </w:r>
      <w:r>
        <w:rPr>
          <w:color w:val="000000"/>
          <w:spacing w:val="-2"/>
          <w:sz w:val="24"/>
        </w:rPr>
        <w:t>тихая</w:t>
      </w:r>
    </w:p>
    <w:p w:rsidR="00A847A3" w:rsidRDefault="00681ABA">
      <w:pPr>
        <w:pStyle w:val="a5"/>
        <w:numPr>
          <w:ilvl w:val="0"/>
          <w:numId w:val="27"/>
        </w:numPr>
        <w:tabs>
          <w:tab w:val="left" w:pos="1698"/>
        </w:tabs>
        <w:spacing w:before="69"/>
        <w:ind w:left="1698"/>
        <w:jc w:val="left"/>
        <w:rPr>
          <w:sz w:val="24"/>
        </w:rPr>
      </w:pPr>
      <w:r>
        <w:rPr>
          <w:color w:val="333333"/>
          <w:spacing w:val="-2"/>
          <w:sz w:val="24"/>
          <w:shd w:val="clear" w:color="auto" w:fill="FFFBF3"/>
        </w:rPr>
        <w:t>piano</w:t>
      </w:r>
      <w:r>
        <w:rPr>
          <w:color w:val="000000"/>
          <w:spacing w:val="-2"/>
          <w:sz w:val="24"/>
        </w:rPr>
        <w:t>);</w:t>
      </w:r>
    </w:p>
    <w:p w:rsidR="00A847A3" w:rsidRDefault="00681ABA">
      <w:pPr>
        <w:pStyle w:val="a5"/>
        <w:numPr>
          <w:ilvl w:val="1"/>
          <w:numId w:val="27"/>
        </w:numPr>
        <w:tabs>
          <w:tab w:val="left" w:pos="2406"/>
        </w:tabs>
        <w:spacing w:before="67"/>
        <w:ind w:left="2406"/>
        <w:jc w:val="left"/>
        <w:rPr>
          <w:sz w:val="24"/>
        </w:rPr>
      </w:pPr>
      <w:r>
        <w:rPr>
          <w:sz w:val="24"/>
        </w:rPr>
        <w:t>развитие</w:t>
      </w:r>
      <w:r>
        <w:rPr>
          <w:spacing w:val="-6"/>
          <w:sz w:val="24"/>
        </w:rPr>
        <w:t xml:space="preserve"> </w:t>
      </w:r>
      <w:r>
        <w:rPr>
          <w:sz w:val="24"/>
        </w:rPr>
        <w:t>умения</w:t>
      </w:r>
      <w:r>
        <w:rPr>
          <w:spacing w:val="-5"/>
          <w:sz w:val="24"/>
        </w:rPr>
        <w:t xml:space="preserve"> </w:t>
      </w:r>
      <w:r>
        <w:rPr>
          <w:sz w:val="24"/>
        </w:rPr>
        <w:t>различать</w:t>
      </w:r>
      <w:r>
        <w:rPr>
          <w:spacing w:val="-4"/>
          <w:sz w:val="24"/>
        </w:rPr>
        <w:t xml:space="preserve"> </w:t>
      </w:r>
      <w:r>
        <w:rPr>
          <w:sz w:val="24"/>
        </w:rPr>
        <w:t>звук</w:t>
      </w:r>
      <w:r>
        <w:rPr>
          <w:spacing w:val="-5"/>
          <w:sz w:val="24"/>
        </w:rPr>
        <w:t xml:space="preserve"> </w:t>
      </w:r>
      <w:r>
        <w:rPr>
          <w:sz w:val="24"/>
        </w:rPr>
        <w:t>по</w:t>
      </w:r>
      <w:r>
        <w:rPr>
          <w:spacing w:val="-5"/>
          <w:sz w:val="24"/>
        </w:rPr>
        <w:t xml:space="preserve"> </w:t>
      </w:r>
      <w:r>
        <w:rPr>
          <w:sz w:val="24"/>
        </w:rPr>
        <w:t>длительности</w:t>
      </w:r>
      <w:r>
        <w:rPr>
          <w:spacing w:val="-4"/>
          <w:sz w:val="24"/>
        </w:rPr>
        <w:t xml:space="preserve"> </w:t>
      </w:r>
      <w:r>
        <w:rPr>
          <w:sz w:val="24"/>
        </w:rPr>
        <w:t>(долгие,</w:t>
      </w:r>
      <w:r>
        <w:rPr>
          <w:spacing w:val="-4"/>
          <w:sz w:val="24"/>
        </w:rPr>
        <w:t xml:space="preserve"> </w:t>
      </w:r>
      <w:r>
        <w:rPr>
          <w:spacing w:val="-2"/>
          <w:sz w:val="24"/>
        </w:rPr>
        <w:t>короткие):</w:t>
      </w:r>
    </w:p>
    <w:p w:rsidR="00A847A3" w:rsidRDefault="00681ABA">
      <w:pPr>
        <w:pStyle w:val="a5"/>
        <w:numPr>
          <w:ilvl w:val="1"/>
          <w:numId w:val="27"/>
        </w:numPr>
        <w:tabs>
          <w:tab w:val="left" w:pos="2405"/>
          <w:tab w:val="left" w:pos="5174"/>
          <w:tab w:val="left" w:pos="5496"/>
          <w:tab w:val="left" w:pos="6426"/>
          <w:tab w:val="left" w:pos="7318"/>
          <w:tab w:val="left" w:pos="8371"/>
          <w:tab w:val="left" w:pos="9078"/>
          <w:tab w:val="left" w:pos="10545"/>
        </w:tabs>
        <w:spacing w:before="70" w:line="300" w:lineRule="auto"/>
        <w:ind w:right="588" w:firstLine="707"/>
        <w:jc w:val="left"/>
        <w:rPr>
          <w:sz w:val="24"/>
        </w:rPr>
      </w:pPr>
      <w:r>
        <w:rPr>
          <w:sz w:val="24"/>
        </w:rPr>
        <w:t>элементарные</w:t>
      </w:r>
      <w:r>
        <w:rPr>
          <w:spacing w:val="80"/>
          <w:sz w:val="24"/>
        </w:rPr>
        <w:t xml:space="preserve"> </w:t>
      </w:r>
      <w:r>
        <w:rPr>
          <w:sz w:val="24"/>
        </w:rPr>
        <w:t>сведения</w:t>
      </w:r>
      <w:r>
        <w:rPr>
          <w:sz w:val="24"/>
        </w:rPr>
        <w:tab/>
      </w:r>
      <w:r>
        <w:rPr>
          <w:spacing w:val="-10"/>
          <w:sz w:val="24"/>
        </w:rPr>
        <w:t>о</w:t>
      </w:r>
      <w:r>
        <w:rPr>
          <w:sz w:val="24"/>
        </w:rPr>
        <w:tab/>
      </w:r>
      <w:r>
        <w:rPr>
          <w:spacing w:val="-2"/>
          <w:sz w:val="24"/>
        </w:rPr>
        <w:t>нотной</w:t>
      </w:r>
      <w:r>
        <w:rPr>
          <w:sz w:val="24"/>
        </w:rPr>
        <w:tab/>
      </w:r>
      <w:r>
        <w:rPr>
          <w:spacing w:val="-2"/>
          <w:sz w:val="24"/>
        </w:rPr>
        <w:t>записи</w:t>
      </w:r>
      <w:r>
        <w:rPr>
          <w:sz w:val="24"/>
        </w:rPr>
        <w:tab/>
      </w:r>
      <w:r>
        <w:rPr>
          <w:spacing w:val="-2"/>
          <w:sz w:val="24"/>
        </w:rPr>
        <w:t>(нотный</w:t>
      </w:r>
      <w:r>
        <w:rPr>
          <w:sz w:val="24"/>
        </w:rPr>
        <w:tab/>
      </w:r>
      <w:r>
        <w:rPr>
          <w:spacing w:val="-2"/>
          <w:sz w:val="24"/>
        </w:rPr>
        <w:t>стан,</w:t>
      </w:r>
      <w:r>
        <w:rPr>
          <w:sz w:val="24"/>
        </w:rPr>
        <w:tab/>
      </w:r>
      <w:r>
        <w:rPr>
          <w:spacing w:val="-2"/>
          <w:sz w:val="24"/>
        </w:rPr>
        <w:t>скрипичный</w:t>
      </w:r>
      <w:r>
        <w:rPr>
          <w:sz w:val="24"/>
        </w:rPr>
        <w:tab/>
      </w:r>
      <w:r>
        <w:rPr>
          <w:spacing w:val="-2"/>
          <w:sz w:val="24"/>
        </w:rPr>
        <w:t xml:space="preserve">ключ, </w:t>
      </w:r>
      <w:r>
        <w:rPr>
          <w:sz w:val="24"/>
        </w:rPr>
        <w:t xml:space="preserve">добавочная линейка, графическое изображение нот, порядок нот в гамме </w:t>
      </w:r>
      <w:r>
        <w:rPr>
          <w:i/>
          <w:sz w:val="24"/>
        </w:rPr>
        <w:t>до мажор</w:t>
      </w:r>
      <w:r>
        <w:rPr>
          <w:sz w:val="24"/>
        </w:rPr>
        <w:t>).</w:t>
      </w:r>
    </w:p>
    <w:p w:rsidR="00A847A3" w:rsidRDefault="00681ABA">
      <w:pPr>
        <w:pStyle w:val="1"/>
        <w:spacing w:before="6"/>
      </w:pPr>
      <w:r>
        <w:t>Игра</w:t>
      </w:r>
      <w:r>
        <w:rPr>
          <w:spacing w:val="-3"/>
        </w:rPr>
        <w:t xml:space="preserve"> </w:t>
      </w:r>
      <w:r>
        <w:t>на</w:t>
      </w:r>
      <w:r>
        <w:rPr>
          <w:spacing w:val="-3"/>
        </w:rPr>
        <w:t xml:space="preserve"> </w:t>
      </w:r>
      <w:r>
        <w:t>музыкальных</w:t>
      </w:r>
      <w:r>
        <w:rPr>
          <w:spacing w:val="-3"/>
        </w:rPr>
        <w:t xml:space="preserve"> </w:t>
      </w:r>
      <w:r>
        <w:t>инструментах</w:t>
      </w:r>
      <w:r>
        <w:rPr>
          <w:spacing w:val="-6"/>
        </w:rPr>
        <w:t xml:space="preserve"> </w:t>
      </w:r>
      <w:r>
        <w:t>детского</w:t>
      </w:r>
      <w:r>
        <w:rPr>
          <w:spacing w:val="-2"/>
        </w:rPr>
        <w:t xml:space="preserve"> оркестра.</w:t>
      </w:r>
    </w:p>
    <w:p w:rsidR="00A847A3" w:rsidRDefault="00681ABA">
      <w:pPr>
        <w:spacing w:before="62" w:line="300" w:lineRule="auto"/>
        <w:ind w:left="1398" w:firstLine="707"/>
        <w:rPr>
          <w:sz w:val="24"/>
        </w:rPr>
      </w:pPr>
      <w:r>
        <w:rPr>
          <w:b/>
          <w:i/>
          <w:sz w:val="24"/>
        </w:rPr>
        <w:t>Репертуар для исполнения</w:t>
      </w:r>
      <w:r>
        <w:rPr>
          <w:sz w:val="24"/>
        </w:rPr>
        <w:t>: фольклорные произведения, произведения композиторов- классиков и современных авторов.</w:t>
      </w:r>
    </w:p>
    <w:p w:rsidR="00A847A3" w:rsidRDefault="00681ABA">
      <w:pPr>
        <w:spacing w:before="2"/>
        <w:ind w:left="2106"/>
        <w:rPr>
          <w:sz w:val="24"/>
        </w:rPr>
      </w:pPr>
      <w:r>
        <w:rPr>
          <w:b/>
          <w:i/>
          <w:sz w:val="24"/>
        </w:rPr>
        <w:t>Жанровое</w:t>
      </w:r>
      <w:r>
        <w:rPr>
          <w:b/>
          <w:i/>
          <w:spacing w:val="-6"/>
          <w:sz w:val="24"/>
        </w:rPr>
        <w:t xml:space="preserve"> </w:t>
      </w:r>
      <w:r>
        <w:rPr>
          <w:b/>
          <w:i/>
          <w:sz w:val="24"/>
        </w:rPr>
        <w:t>разнообразие:</w:t>
      </w:r>
      <w:r>
        <w:rPr>
          <w:b/>
          <w:i/>
          <w:spacing w:val="-4"/>
          <w:sz w:val="24"/>
        </w:rPr>
        <w:t xml:space="preserve"> </w:t>
      </w:r>
      <w:r>
        <w:rPr>
          <w:sz w:val="24"/>
        </w:rPr>
        <w:t>марш,</w:t>
      </w:r>
      <w:r>
        <w:rPr>
          <w:spacing w:val="-5"/>
          <w:sz w:val="24"/>
        </w:rPr>
        <w:t xml:space="preserve"> </w:t>
      </w:r>
      <w:r>
        <w:rPr>
          <w:sz w:val="24"/>
        </w:rPr>
        <w:t>полька,</w:t>
      </w:r>
      <w:r>
        <w:rPr>
          <w:spacing w:val="-4"/>
          <w:sz w:val="24"/>
        </w:rPr>
        <w:t xml:space="preserve"> вальс</w:t>
      </w:r>
    </w:p>
    <w:p w:rsidR="00A847A3" w:rsidRDefault="00681ABA">
      <w:pPr>
        <w:pStyle w:val="2"/>
        <w:spacing w:before="70"/>
        <w:jc w:val="left"/>
        <w:rPr>
          <w:b w:val="0"/>
          <w:i w:val="0"/>
        </w:rPr>
      </w:pPr>
      <w:r>
        <w:rPr>
          <w:spacing w:val="-2"/>
        </w:rPr>
        <w:t>Содержание</w:t>
      </w:r>
      <w:r>
        <w:rPr>
          <w:b w:val="0"/>
          <w:i w:val="0"/>
          <w:spacing w:val="-2"/>
        </w:rPr>
        <w:t>:</w:t>
      </w:r>
    </w:p>
    <w:p w:rsidR="00A847A3" w:rsidRDefault="00681ABA">
      <w:pPr>
        <w:pStyle w:val="a5"/>
        <w:numPr>
          <w:ilvl w:val="1"/>
          <w:numId w:val="27"/>
        </w:numPr>
        <w:tabs>
          <w:tab w:val="left" w:pos="2405"/>
        </w:tabs>
        <w:spacing w:before="67" w:line="300" w:lineRule="auto"/>
        <w:ind w:right="584" w:firstLine="707"/>
        <w:jc w:val="left"/>
        <w:rPr>
          <w:sz w:val="24"/>
        </w:rPr>
      </w:pPr>
      <w:r>
        <w:rPr>
          <w:sz w:val="24"/>
        </w:rPr>
        <w:t>обучение</w:t>
      </w:r>
      <w:r>
        <w:rPr>
          <w:spacing w:val="40"/>
          <w:sz w:val="24"/>
        </w:rPr>
        <w:t xml:space="preserve"> </w:t>
      </w:r>
      <w:r>
        <w:rPr>
          <w:sz w:val="24"/>
        </w:rPr>
        <w:t>игре</w:t>
      </w:r>
      <w:r>
        <w:rPr>
          <w:spacing w:val="40"/>
          <w:sz w:val="24"/>
        </w:rPr>
        <w:t xml:space="preserve"> </w:t>
      </w:r>
      <w:r>
        <w:rPr>
          <w:sz w:val="24"/>
        </w:rPr>
        <w:t>на</w:t>
      </w:r>
      <w:r>
        <w:rPr>
          <w:spacing w:val="40"/>
          <w:sz w:val="24"/>
        </w:rPr>
        <w:t xml:space="preserve"> </w:t>
      </w:r>
      <w:r>
        <w:rPr>
          <w:sz w:val="24"/>
        </w:rPr>
        <w:t>ударно-шумовых</w:t>
      </w:r>
      <w:r>
        <w:rPr>
          <w:spacing w:val="40"/>
          <w:sz w:val="24"/>
        </w:rPr>
        <w:t xml:space="preserve"> </w:t>
      </w:r>
      <w:r>
        <w:rPr>
          <w:sz w:val="24"/>
        </w:rPr>
        <w:t>инструментах</w:t>
      </w:r>
      <w:r>
        <w:rPr>
          <w:spacing w:val="40"/>
          <w:sz w:val="24"/>
        </w:rPr>
        <w:t xml:space="preserve"> </w:t>
      </w:r>
      <w:r>
        <w:rPr>
          <w:sz w:val="24"/>
        </w:rPr>
        <w:t>(маракасы,</w:t>
      </w:r>
      <w:r>
        <w:rPr>
          <w:spacing w:val="40"/>
          <w:sz w:val="24"/>
        </w:rPr>
        <w:t xml:space="preserve"> </w:t>
      </w:r>
      <w:r>
        <w:rPr>
          <w:sz w:val="24"/>
        </w:rPr>
        <w:t>бубен,</w:t>
      </w:r>
      <w:r>
        <w:rPr>
          <w:spacing w:val="40"/>
          <w:sz w:val="24"/>
        </w:rPr>
        <w:t xml:space="preserve"> </w:t>
      </w:r>
      <w:r>
        <w:rPr>
          <w:sz w:val="24"/>
        </w:rPr>
        <w:t>треугольник; металлофон; ложки и др.);</w:t>
      </w:r>
    </w:p>
    <w:p w:rsidR="00A847A3" w:rsidRDefault="00681ABA">
      <w:pPr>
        <w:pStyle w:val="a5"/>
        <w:numPr>
          <w:ilvl w:val="1"/>
          <w:numId w:val="27"/>
        </w:numPr>
        <w:tabs>
          <w:tab w:val="left" w:pos="2406"/>
        </w:tabs>
        <w:spacing w:before="1"/>
        <w:ind w:left="2406"/>
        <w:jc w:val="left"/>
        <w:rPr>
          <w:sz w:val="24"/>
        </w:rPr>
      </w:pPr>
      <w:r>
        <w:rPr>
          <w:sz w:val="24"/>
        </w:rPr>
        <w:t>обучение</w:t>
      </w:r>
      <w:r>
        <w:rPr>
          <w:spacing w:val="-7"/>
          <w:sz w:val="24"/>
        </w:rPr>
        <w:t xml:space="preserve"> </w:t>
      </w:r>
      <w:r>
        <w:rPr>
          <w:sz w:val="24"/>
        </w:rPr>
        <w:t>игре</w:t>
      </w:r>
      <w:r>
        <w:rPr>
          <w:spacing w:val="-4"/>
          <w:sz w:val="24"/>
        </w:rPr>
        <w:t xml:space="preserve"> </w:t>
      </w:r>
      <w:r>
        <w:rPr>
          <w:sz w:val="24"/>
        </w:rPr>
        <w:t>на</w:t>
      </w:r>
      <w:r>
        <w:rPr>
          <w:spacing w:val="-4"/>
          <w:sz w:val="24"/>
        </w:rPr>
        <w:t xml:space="preserve"> </w:t>
      </w:r>
      <w:r>
        <w:rPr>
          <w:sz w:val="24"/>
        </w:rPr>
        <w:t>балалайке</w:t>
      </w:r>
      <w:r>
        <w:rPr>
          <w:spacing w:val="-5"/>
          <w:sz w:val="24"/>
        </w:rPr>
        <w:t xml:space="preserve"> </w:t>
      </w:r>
      <w:r>
        <w:rPr>
          <w:sz w:val="24"/>
        </w:rPr>
        <w:t>или</w:t>
      </w:r>
      <w:r>
        <w:rPr>
          <w:spacing w:val="-2"/>
          <w:sz w:val="24"/>
        </w:rPr>
        <w:t xml:space="preserve"> </w:t>
      </w:r>
      <w:r>
        <w:rPr>
          <w:sz w:val="24"/>
        </w:rPr>
        <w:t>других</w:t>
      </w:r>
      <w:r>
        <w:rPr>
          <w:spacing w:val="-2"/>
          <w:sz w:val="24"/>
        </w:rPr>
        <w:t xml:space="preserve"> </w:t>
      </w:r>
      <w:r>
        <w:rPr>
          <w:sz w:val="24"/>
        </w:rPr>
        <w:t>доступных</w:t>
      </w:r>
      <w:r>
        <w:rPr>
          <w:spacing w:val="-2"/>
          <w:sz w:val="24"/>
        </w:rPr>
        <w:t xml:space="preserve"> </w:t>
      </w:r>
      <w:r>
        <w:rPr>
          <w:sz w:val="24"/>
        </w:rPr>
        <w:t>народных</w:t>
      </w:r>
      <w:r>
        <w:rPr>
          <w:spacing w:val="-1"/>
          <w:sz w:val="24"/>
        </w:rPr>
        <w:t xml:space="preserve"> </w:t>
      </w:r>
      <w:r>
        <w:rPr>
          <w:spacing w:val="-2"/>
          <w:sz w:val="24"/>
        </w:rPr>
        <w:t>инструментах;</w:t>
      </w:r>
    </w:p>
    <w:p w:rsidR="00A847A3" w:rsidRDefault="00681ABA">
      <w:pPr>
        <w:pStyle w:val="a5"/>
        <w:numPr>
          <w:ilvl w:val="1"/>
          <w:numId w:val="27"/>
        </w:numPr>
        <w:tabs>
          <w:tab w:val="left" w:pos="2406"/>
        </w:tabs>
        <w:spacing w:before="68"/>
        <w:ind w:left="2406"/>
        <w:jc w:val="left"/>
        <w:rPr>
          <w:sz w:val="24"/>
        </w:rPr>
      </w:pPr>
      <w:r>
        <w:rPr>
          <w:sz w:val="24"/>
        </w:rPr>
        <w:t>обучение</w:t>
      </w:r>
      <w:r>
        <w:rPr>
          <w:spacing w:val="-2"/>
          <w:sz w:val="24"/>
        </w:rPr>
        <w:t xml:space="preserve"> </w:t>
      </w:r>
      <w:r>
        <w:rPr>
          <w:sz w:val="24"/>
        </w:rPr>
        <w:t>игре</w:t>
      </w:r>
      <w:r>
        <w:rPr>
          <w:spacing w:val="-2"/>
          <w:sz w:val="24"/>
        </w:rPr>
        <w:t xml:space="preserve"> </w:t>
      </w:r>
      <w:r>
        <w:rPr>
          <w:sz w:val="24"/>
        </w:rPr>
        <w:t>на</w:t>
      </w:r>
      <w:r>
        <w:rPr>
          <w:spacing w:val="-2"/>
          <w:sz w:val="24"/>
        </w:rPr>
        <w:t xml:space="preserve"> фортепиано.</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1"/>
        <w:spacing w:before="76"/>
        <w:jc w:val="both"/>
      </w:pPr>
      <w:r>
        <w:lastRenderedPageBreak/>
        <w:t>Изобразительное</w:t>
      </w:r>
      <w:r>
        <w:rPr>
          <w:spacing w:val="-9"/>
        </w:rPr>
        <w:t xml:space="preserve"> </w:t>
      </w:r>
      <w:r>
        <w:rPr>
          <w:spacing w:val="-2"/>
        </w:rPr>
        <w:t>искусство</w:t>
      </w:r>
    </w:p>
    <w:p w:rsidR="00A847A3" w:rsidRDefault="00681ABA">
      <w:pPr>
        <w:spacing w:before="68" w:line="300" w:lineRule="auto"/>
        <w:ind w:left="5321" w:right="2225" w:hanging="1570"/>
        <w:jc w:val="both"/>
        <w:rPr>
          <w:b/>
          <w:sz w:val="24"/>
        </w:rPr>
      </w:pPr>
      <w:r>
        <w:rPr>
          <w:b/>
          <w:sz w:val="24"/>
        </w:rPr>
        <w:t>(дополнительный</w:t>
      </w:r>
      <w:r>
        <w:rPr>
          <w:b/>
          <w:spacing w:val="-8"/>
          <w:sz w:val="24"/>
        </w:rPr>
        <w:t xml:space="preserve"> </w:t>
      </w:r>
      <w:r>
        <w:rPr>
          <w:b/>
          <w:sz w:val="24"/>
        </w:rPr>
        <w:t>первый</w:t>
      </w:r>
      <w:r>
        <w:rPr>
          <w:b/>
          <w:spacing w:val="-7"/>
          <w:sz w:val="24"/>
        </w:rPr>
        <w:t xml:space="preserve"> </w:t>
      </w:r>
      <w:r>
        <w:rPr>
          <w:b/>
          <w:sz w:val="24"/>
        </w:rPr>
        <w:t>(I</w:t>
      </w:r>
      <w:r>
        <w:rPr>
          <w:b/>
          <w:sz w:val="24"/>
          <w:vertAlign w:val="superscript"/>
        </w:rPr>
        <w:t>1</w:t>
      </w:r>
      <w:r>
        <w:rPr>
          <w:b/>
          <w:sz w:val="24"/>
        </w:rPr>
        <w:t>)-V</w:t>
      </w:r>
      <w:r>
        <w:rPr>
          <w:b/>
          <w:spacing w:val="-7"/>
          <w:sz w:val="24"/>
        </w:rPr>
        <w:t xml:space="preserve"> </w:t>
      </w:r>
      <w:r>
        <w:rPr>
          <w:b/>
          <w:sz w:val="24"/>
        </w:rPr>
        <w:t>классы;</w:t>
      </w:r>
      <w:r>
        <w:rPr>
          <w:b/>
          <w:spacing w:val="-7"/>
          <w:sz w:val="24"/>
        </w:rPr>
        <w:t xml:space="preserve"> </w:t>
      </w:r>
      <w:r>
        <w:rPr>
          <w:b/>
          <w:sz w:val="24"/>
        </w:rPr>
        <w:t>I-V</w:t>
      </w:r>
      <w:r>
        <w:rPr>
          <w:b/>
          <w:spacing w:val="-5"/>
          <w:sz w:val="24"/>
        </w:rPr>
        <w:t xml:space="preserve"> </w:t>
      </w:r>
      <w:r>
        <w:rPr>
          <w:b/>
          <w:sz w:val="24"/>
        </w:rPr>
        <w:t>классы) Пояснительная записка</w:t>
      </w:r>
    </w:p>
    <w:p w:rsidR="00A847A3" w:rsidRDefault="00681ABA">
      <w:pPr>
        <w:pStyle w:val="a3"/>
        <w:spacing w:line="300" w:lineRule="auto"/>
        <w:ind w:right="581"/>
      </w:pPr>
      <w:r>
        <w:t xml:space="preserve">Основная </w:t>
      </w:r>
      <w:r>
        <w:rPr>
          <w:b/>
        </w:rPr>
        <w:t xml:space="preserve">цель </w:t>
      </w:r>
      <w:r>
        <w:t>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A847A3" w:rsidRDefault="00681ABA">
      <w:pPr>
        <w:pStyle w:val="1"/>
        <w:spacing w:before="3"/>
        <w:jc w:val="both"/>
      </w:pPr>
      <w:r>
        <w:t>Основные</w:t>
      </w:r>
      <w:r>
        <w:rPr>
          <w:spacing w:val="-6"/>
        </w:rPr>
        <w:t xml:space="preserve"> </w:t>
      </w:r>
      <w:r>
        <w:t>задачи</w:t>
      </w:r>
      <w:r>
        <w:rPr>
          <w:spacing w:val="-5"/>
        </w:rPr>
        <w:t xml:space="preserve"> </w:t>
      </w:r>
      <w:r>
        <w:t>изучения</w:t>
      </w:r>
      <w:r>
        <w:rPr>
          <w:spacing w:val="-3"/>
        </w:rPr>
        <w:t xml:space="preserve"> </w:t>
      </w:r>
      <w:r>
        <w:rPr>
          <w:spacing w:val="-2"/>
        </w:rPr>
        <w:t>предмета:</w:t>
      </w:r>
    </w:p>
    <w:p w:rsidR="00A847A3" w:rsidRDefault="00681ABA">
      <w:pPr>
        <w:pStyle w:val="a5"/>
        <w:numPr>
          <w:ilvl w:val="0"/>
          <w:numId w:val="28"/>
        </w:numPr>
        <w:tabs>
          <w:tab w:val="left" w:pos="2814"/>
        </w:tabs>
        <w:spacing w:before="62"/>
        <w:ind w:left="2814"/>
        <w:jc w:val="left"/>
        <w:rPr>
          <w:sz w:val="24"/>
        </w:rPr>
      </w:pPr>
      <w:r>
        <w:rPr>
          <w:sz w:val="24"/>
        </w:rPr>
        <w:t>Воспитание</w:t>
      </w:r>
      <w:r>
        <w:rPr>
          <w:spacing w:val="-5"/>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изобразительному</w:t>
      </w:r>
      <w:r>
        <w:rPr>
          <w:spacing w:val="-9"/>
          <w:sz w:val="24"/>
        </w:rPr>
        <w:t xml:space="preserve"> </w:t>
      </w:r>
      <w:r>
        <w:rPr>
          <w:spacing w:val="-2"/>
          <w:sz w:val="24"/>
        </w:rPr>
        <w:t>искусству.</w:t>
      </w:r>
    </w:p>
    <w:p w:rsidR="00A847A3" w:rsidRDefault="00681ABA">
      <w:pPr>
        <w:pStyle w:val="a5"/>
        <w:numPr>
          <w:ilvl w:val="0"/>
          <w:numId w:val="28"/>
        </w:numPr>
        <w:tabs>
          <w:tab w:val="left" w:pos="2814"/>
        </w:tabs>
        <w:spacing w:before="61"/>
        <w:ind w:left="2814"/>
        <w:jc w:val="left"/>
        <w:rPr>
          <w:sz w:val="24"/>
        </w:rPr>
      </w:pPr>
      <w:r>
        <w:rPr>
          <w:sz w:val="24"/>
        </w:rPr>
        <w:t>Раскрытие</w:t>
      </w:r>
      <w:r>
        <w:rPr>
          <w:spacing w:val="44"/>
          <w:sz w:val="24"/>
        </w:rPr>
        <w:t xml:space="preserve"> </w:t>
      </w:r>
      <w:r>
        <w:rPr>
          <w:sz w:val="24"/>
        </w:rPr>
        <w:t>значения</w:t>
      </w:r>
      <w:r>
        <w:rPr>
          <w:spacing w:val="-8"/>
          <w:sz w:val="24"/>
        </w:rPr>
        <w:t xml:space="preserve"> </w:t>
      </w:r>
      <w:r>
        <w:rPr>
          <w:sz w:val="24"/>
        </w:rPr>
        <w:t>изобразительного</w:t>
      </w:r>
      <w:r>
        <w:rPr>
          <w:spacing w:val="-9"/>
          <w:sz w:val="24"/>
        </w:rPr>
        <w:t xml:space="preserve"> </w:t>
      </w:r>
      <w:r>
        <w:rPr>
          <w:sz w:val="24"/>
        </w:rPr>
        <w:t>искусства</w:t>
      </w:r>
      <w:r>
        <w:rPr>
          <w:spacing w:val="-7"/>
          <w:sz w:val="24"/>
        </w:rPr>
        <w:t xml:space="preserve"> </w:t>
      </w:r>
      <w:r>
        <w:rPr>
          <w:sz w:val="24"/>
        </w:rPr>
        <w:t>в</w:t>
      </w:r>
      <w:r>
        <w:rPr>
          <w:spacing w:val="-7"/>
          <w:sz w:val="24"/>
        </w:rPr>
        <w:t xml:space="preserve"> </w:t>
      </w:r>
      <w:r>
        <w:rPr>
          <w:sz w:val="24"/>
        </w:rPr>
        <w:t>жизни</w:t>
      </w:r>
      <w:r>
        <w:rPr>
          <w:spacing w:val="-6"/>
          <w:sz w:val="24"/>
        </w:rPr>
        <w:t xml:space="preserve"> </w:t>
      </w:r>
      <w:r>
        <w:rPr>
          <w:spacing w:val="-2"/>
          <w:sz w:val="24"/>
        </w:rPr>
        <w:t>человека</w:t>
      </w:r>
    </w:p>
    <w:p w:rsidR="00A847A3" w:rsidRDefault="00681ABA">
      <w:pPr>
        <w:pStyle w:val="a5"/>
        <w:numPr>
          <w:ilvl w:val="0"/>
          <w:numId w:val="28"/>
        </w:numPr>
        <w:tabs>
          <w:tab w:val="left" w:pos="2814"/>
        </w:tabs>
        <w:spacing w:before="60" w:line="280" w:lineRule="auto"/>
        <w:ind w:right="587" w:firstLine="707"/>
        <w:jc w:val="left"/>
        <w:rPr>
          <w:sz w:val="24"/>
        </w:rPr>
      </w:pPr>
      <w:r>
        <w:rPr>
          <w:sz w:val="24"/>
        </w:rPr>
        <w:t>Воспитание в детях эстетического чувства и понимания красоты окружающего мира, художественного вкуса.</w:t>
      </w:r>
    </w:p>
    <w:p w:rsidR="00A847A3" w:rsidRDefault="00681ABA">
      <w:pPr>
        <w:pStyle w:val="a5"/>
        <w:numPr>
          <w:ilvl w:val="0"/>
          <w:numId w:val="28"/>
        </w:numPr>
        <w:tabs>
          <w:tab w:val="left" w:pos="2814"/>
        </w:tabs>
        <w:spacing w:before="22" w:line="280" w:lineRule="auto"/>
        <w:ind w:right="586" w:firstLine="707"/>
        <w:jc w:val="left"/>
        <w:rPr>
          <w:sz w:val="24"/>
        </w:rPr>
      </w:pPr>
      <w:r>
        <w:rPr>
          <w:sz w:val="24"/>
        </w:rPr>
        <w:t>Формирование</w:t>
      </w:r>
      <w:r>
        <w:rPr>
          <w:spacing w:val="80"/>
          <w:sz w:val="24"/>
        </w:rPr>
        <w:t xml:space="preserve"> </w:t>
      </w:r>
      <w:r>
        <w:rPr>
          <w:sz w:val="24"/>
        </w:rPr>
        <w:t>элементарных</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видах</w:t>
      </w:r>
      <w:r>
        <w:rPr>
          <w:spacing w:val="80"/>
          <w:sz w:val="24"/>
        </w:rPr>
        <w:t xml:space="preserve"> </w:t>
      </w:r>
      <w:r>
        <w:rPr>
          <w:sz w:val="24"/>
        </w:rPr>
        <w:t>и</w:t>
      </w:r>
      <w:r>
        <w:rPr>
          <w:spacing w:val="80"/>
          <w:sz w:val="24"/>
        </w:rPr>
        <w:t xml:space="preserve"> </w:t>
      </w:r>
      <w:r>
        <w:rPr>
          <w:sz w:val="24"/>
        </w:rPr>
        <w:t>жанрах</w:t>
      </w:r>
      <w:r>
        <w:rPr>
          <w:spacing w:val="80"/>
          <w:sz w:val="24"/>
        </w:rPr>
        <w:t xml:space="preserve"> </w:t>
      </w:r>
      <w:r>
        <w:rPr>
          <w:sz w:val="24"/>
        </w:rPr>
        <w:t>изобразительного искусства искусствах. Расширение художественно-эстетического кругозора;</w:t>
      </w:r>
    </w:p>
    <w:p w:rsidR="00A847A3" w:rsidRDefault="00681ABA">
      <w:pPr>
        <w:pStyle w:val="a5"/>
        <w:numPr>
          <w:ilvl w:val="0"/>
          <w:numId w:val="28"/>
        </w:numPr>
        <w:tabs>
          <w:tab w:val="left" w:pos="2814"/>
          <w:tab w:val="left" w:pos="3999"/>
          <w:tab w:val="left" w:pos="5943"/>
          <w:tab w:val="left" w:pos="7382"/>
          <w:tab w:val="left" w:pos="9070"/>
          <w:tab w:val="left" w:pos="10401"/>
        </w:tabs>
        <w:spacing w:before="22" w:line="283" w:lineRule="auto"/>
        <w:ind w:right="588" w:firstLine="707"/>
        <w:jc w:val="left"/>
        <w:rPr>
          <w:sz w:val="24"/>
        </w:rPr>
      </w:pPr>
      <w:r>
        <w:rPr>
          <w:spacing w:val="-2"/>
          <w:sz w:val="24"/>
        </w:rPr>
        <w:t>Развитие</w:t>
      </w:r>
      <w:r>
        <w:rPr>
          <w:sz w:val="24"/>
        </w:rPr>
        <w:tab/>
      </w:r>
      <w:r>
        <w:rPr>
          <w:spacing w:val="-2"/>
          <w:sz w:val="24"/>
        </w:rPr>
        <w:t>эмоционального</w:t>
      </w:r>
      <w:r>
        <w:rPr>
          <w:sz w:val="24"/>
        </w:rPr>
        <w:tab/>
      </w:r>
      <w:r>
        <w:rPr>
          <w:spacing w:val="-2"/>
          <w:sz w:val="24"/>
        </w:rPr>
        <w:t>восприятия</w:t>
      </w:r>
      <w:r>
        <w:rPr>
          <w:sz w:val="24"/>
        </w:rPr>
        <w:tab/>
      </w:r>
      <w:r>
        <w:rPr>
          <w:spacing w:val="-2"/>
          <w:sz w:val="24"/>
        </w:rPr>
        <w:t>произведений</w:t>
      </w:r>
      <w:r>
        <w:rPr>
          <w:sz w:val="24"/>
        </w:rPr>
        <w:tab/>
      </w:r>
      <w:r>
        <w:rPr>
          <w:spacing w:val="-2"/>
          <w:sz w:val="24"/>
        </w:rPr>
        <w:t>искусства,</w:t>
      </w:r>
      <w:r>
        <w:rPr>
          <w:sz w:val="24"/>
        </w:rPr>
        <w:tab/>
      </w:r>
      <w:r>
        <w:rPr>
          <w:spacing w:val="-2"/>
          <w:sz w:val="24"/>
        </w:rPr>
        <w:t xml:space="preserve">умения </w:t>
      </w:r>
      <w:r>
        <w:rPr>
          <w:sz w:val="24"/>
        </w:rPr>
        <w:t>анализировать их</w:t>
      </w:r>
      <w:r>
        <w:rPr>
          <w:spacing w:val="40"/>
          <w:sz w:val="24"/>
        </w:rPr>
        <w:t xml:space="preserve"> </w:t>
      </w:r>
      <w:r>
        <w:rPr>
          <w:sz w:val="24"/>
        </w:rPr>
        <w:t>содержание и формулировать своего мнения о них.</w:t>
      </w:r>
    </w:p>
    <w:p w:rsidR="00A847A3" w:rsidRDefault="00681ABA">
      <w:pPr>
        <w:pStyle w:val="a5"/>
        <w:numPr>
          <w:ilvl w:val="0"/>
          <w:numId w:val="28"/>
        </w:numPr>
        <w:tabs>
          <w:tab w:val="left" w:pos="2814"/>
        </w:tabs>
        <w:spacing w:before="19"/>
        <w:ind w:left="2814"/>
        <w:jc w:val="left"/>
        <w:rPr>
          <w:sz w:val="24"/>
        </w:rPr>
      </w:pPr>
      <w:r>
        <w:rPr>
          <w:sz w:val="24"/>
        </w:rPr>
        <w:t>Формирование</w:t>
      </w:r>
      <w:r>
        <w:rPr>
          <w:spacing w:val="-10"/>
          <w:sz w:val="24"/>
        </w:rPr>
        <w:t xml:space="preserve"> </w:t>
      </w:r>
      <w:r>
        <w:rPr>
          <w:sz w:val="24"/>
        </w:rPr>
        <w:t>знаний</w:t>
      </w:r>
      <w:r>
        <w:rPr>
          <w:spacing w:val="-9"/>
          <w:sz w:val="24"/>
        </w:rPr>
        <w:t xml:space="preserve"> </w:t>
      </w:r>
      <w:r>
        <w:rPr>
          <w:sz w:val="24"/>
        </w:rPr>
        <w:t>элементарных</w:t>
      </w:r>
      <w:r>
        <w:rPr>
          <w:spacing w:val="-6"/>
          <w:sz w:val="24"/>
        </w:rPr>
        <w:t xml:space="preserve"> </w:t>
      </w:r>
      <w:r>
        <w:rPr>
          <w:sz w:val="24"/>
        </w:rPr>
        <w:t>основ</w:t>
      </w:r>
      <w:r>
        <w:rPr>
          <w:spacing w:val="-8"/>
          <w:sz w:val="24"/>
        </w:rPr>
        <w:t xml:space="preserve"> </w:t>
      </w:r>
      <w:r>
        <w:rPr>
          <w:sz w:val="24"/>
        </w:rPr>
        <w:t>реалистического</w:t>
      </w:r>
      <w:r>
        <w:rPr>
          <w:spacing w:val="-6"/>
          <w:sz w:val="24"/>
        </w:rPr>
        <w:t xml:space="preserve"> </w:t>
      </w:r>
      <w:r>
        <w:rPr>
          <w:spacing w:val="-2"/>
          <w:sz w:val="24"/>
        </w:rPr>
        <w:t>рисунка.</w:t>
      </w:r>
    </w:p>
    <w:p w:rsidR="00A847A3" w:rsidRDefault="00681ABA">
      <w:pPr>
        <w:pStyle w:val="a5"/>
        <w:numPr>
          <w:ilvl w:val="0"/>
          <w:numId w:val="28"/>
        </w:numPr>
        <w:tabs>
          <w:tab w:val="left" w:pos="2812"/>
        </w:tabs>
        <w:spacing w:before="60" w:line="290" w:lineRule="auto"/>
        <w:ind w:right="586" w:firstLine="707"/>
        <w:rPr>
          <w:sz w:val="24"/>
        </w:rPr>
      </w:pPr>
      <w:r>
        <w:rPr>
          <w:sz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A847A3" w:rsidRDefault="00681ABA">
      <w:pPr>
        <w:pStyle w:val="a5"/>
        <w:numPr>
          <w:ilvl w:val="0"/>
          <w:numId w:val="28"/>
        </w:numPr>
        <w:tabs>
          <w:tab w:val="left" w:pos="2812"/>
        </w:tabs>
        <w:spacing w:before="9" w:line="280" w:lineRule="auto"/>
        <w:ind w:right="584" w:firstLine="707"/>
        <w:rPr>
          <w:sz w:val="24"/>
        </w:rPr>
      </w:pPr>
      <w:r>
        <w:rPr>
          <w:sz w:val="24"/>
        </w:rPr>
        <w:t>Обучение разным видам изобразительной деятельности (рисованию, аппликации, лепке).</w:t>
      </w:r>
    </w:p>
    <w:p w:rsidR="00A847A3" w:rsidRDefault="00681ABA">
      <w:pPr>
        <w:pStyle w:val="a5"/>
        <w:numPr>
          <w:ilvl w:val="0"/>
          <w:numId w:val="28"/>
        </w:numPr>
        <w:tabs>
          <w:tab w:val="left" w:pos="2812"/>
        </w:tabs>
        <w:spacing w:before="22" w:line="280" w:lineRule="auto"/>
        <w:ind w:right="588" w:firstLine="707"/>
        <w:rPr>
          <w:sz w:val="24"/>
        </w:rPr>
      </w:pPr>
      <w:r>
        <w:rPr>
          <w:sz w:val="24"/>
        </w:rPr>
        <w:t>Обучение правилам</w:t>
      </w:r>
      <w:r>
        <w:rPr>
          <w:spacing w:val="40"/>
          <w:sz w:val="24"/>
        </w:rPr>
        <w:t xml:space="preserve"> </w:t>
      </w:r>
      <w:r>
        <w:rPr>
          <w:sz w:val="24"/>
        </w:rPr>
        <w:t>и законам композиции, цветоведения, построения орнамента и др., применяемых в разных видах изобразительной деятельности.</w:t>
      </w:r>
    </w:p>
    <w:p w:rsidR="00A847A3" w:rsidRDefault="00681ABA">
      <w:pPr>
        <w:pStyle w:val="a5"/>
        <w:numPr>
          <w:ilvl w:val="0"/>
          <w:numId w:val="28"/>
        </w:numPr>
        <w:tabs>
          <w:tab w:val="left" w:pos="2812"/>
        </w:tabs>
        <w:spacing w:before="23" w:line="280" w:lineRule="auto"/>
        <w:ind w:right="586" w:firstLine="707"/>
        <w:rPr>
          <w:sz w:val="24"/>
        </w:rPr>
      </w:pPr>
      <w:r>
        <w:rPr>
          <w:sz w:val="24"/>
        </w:rPr>
        <w:t>Формирование</w:t>
      </w:r>
      <w:r>
        <w:rPr>
          <w:spacing w:val="-10"/>
          <w:sz w:val="24"/>
        </w:rPr>
        <w:t xml:space="preserve"> </w:t>
      </w:r>
      <w:r>
        <w:rPr>
          <w:sz w:val="24"/>
        </w:rPr>
        <w:t>умения</w:t>
      </w:r>
      <w:r>
        <w:rPr>
          <w:spacing w:val="-11"/>
          <w:sz w:val="24"/>
        </w:rPr>
        <w:t xml:space="preserve"> </w:t>
      </w:r>
      <w:r>
        <w:rPr>
          <w:sz w:val="24"/>
        </w:rPr>
        <w:t>создавать</w:t>
      </w:r>
      <w:r>
        <w:rPr>
          <w:spacing w:val="-10"/>
          <w:sz w:val="24"/>
        </w:rPr>
        <w:t xml:space="preserve"> </w:t>
      </w:r>
      <w:r>
        <w:rPr>
          <w:sz w:val="24"/>
        </w:rPr>
        <w:t>простейшие</w:t>
      </w:r>
      <w:r>
        <w:rPr>
          <w:spacing w:val="-12"/>
          <w:sz w:val="24"/>
        </w:rPr>
        <w:t xml:space="preserve"> </w:t>
      </w:r>
      <w:r>
        <w:rPr>
          <w:sz w:val="24"/>
        </w:rPr>
        <w:t>художественные</w:t>
      </w:r>
      <w:r>
        <w:rPr>
          <w:spacing w:val="-13"/>
          <w:sz w:val="24"/>
        </w:rPr>
        <w:t xml:space="preserve"> </w:t>
      </w:r>
      <w:r>
        <w:rPr>
          <w:sz w:val="24"/>
        </w:rPr>
        <w:t>образы</w:t>
      </w:r>
      <w:r>
        <w:rPr>
          <w:spacing w:val="-10"/>
          <w:sz w:val="24"/>
        </w:rPr>
        <w:t xml:space="preserve"> </w:t>
      </w:r>
      <w:r>
        <w:rPr>
          <w:sz w:val="24"/>
        </w:rPr>
        <w:t>с</w:t>
      </w:r>
      <w:r>
        <w:rPr>
          <w:spacing w:val="-12"/>
          <w:sz w:val="24"/>
        </w:rPr>
        <w:t xml:space="preserve"> </w:t>
      </w:r>
      <w:r>
        <w:rPr>
          <w:sz w:val="24"/>
        </w:rPr>
        <w:t>натуры</w:t>
      </w:r>
      <w:r>
        <w:rPr>
          <w:spacing w:val="-11"/>
          <w:sz w:val="24"/>
        </w:rPr>
        <w:t xml:space="preserve"> </w:t>
      </w:r>
      <w:r>
        <w:rPr>
          <w:sz w:val="24"/>
        </w:rPr>
        <w:t>и по образцу, по памяти, представлению и воображению.</w:t>
      </w:r>
    </w:p>
    <w:p w:rsidR="00A847A3" w:rsidRDefault="00681ABA">
      <w:pPr>
        <w:pStyle w:val="a5"/>
        <w:numPr>
          <w:ilvl w:val="0"/>
          <w:numId w:val="28"/>
        </w:numPr>
        <w:tabs>
          <w:tab w:val="left" w:pos="2813"/>
        </w:tabs>
        <w:spacing w:before="25"/>
        <w:ind w:left="2813" w:hanging="707"/>
        <w:rPr>
          <w:sz w:val="24"/>
        </w:rPr>
      </w:pPr>
      <w:r>
        <w:rPr>
          <w:sz w:val="24"/>
        </w:rPr>
        <w:t>Развитие</w:t>
      </w:r>
      <w:r>
        <w:rPr>
          <w:spacing w:val="-11"/>
          <w:sz w:val="24"/>
        </w:rPr>
        <w:t xml:space="preserve"> </w:t>
      </w:r>
      <w:r>
        <w:rPr>
          <w:sz w:val="24"/>
        </w:rPr>
        <w:t>умения</w:t>
      </w:r>
      <w:r>
        <w:rPr>
          <w:spacing w:val="-9"/>
          <w:sz w:val="24"/>
        </w:rPr>
        <w:t xml:space="preserve"> </w:t>
      </w:r>
      <w:r>
        <w:rPr>
          <w:sz w:val="24"/>
        </w:rPr>
        <w:t>выполнять</w:t>
      </w:r>
      <w:r>
        <w:rPr>
          <w:spacing w:val="-8"/>
          <w:sz w:val="24"/>
        </w:rPr>
        <w:t xml:space="preserve"> </w:t>
      </w:r>
      <w:r>
        <w:rPr>
          <w:sz w:val="24"/>
        </w:rPr>
        <w:t>тематические</w:t>
      </w:r>
      <w:r>
        <w:rPr>
          <w:spacing w:val="-10"/>
          <w:sz w:val="24"/>
        </w:rPr>
        <w:t xml:space="preserve"> </w:t>
      </w:r>
      <w:r>
        <w:rPr>
          <w:sz w:val="24"/>
        </w:rPr>
        <w:t>и</w:t>
      </w:r>
      <w:r>
        <w:rPr>
          <w:spacing w:val="-9"/>
          <w:sz w:val="24"/>
        </w:rPr>
        <w:t xml:space="preserve"> </w:t>
      </w:r>
      <w:r>
        <w:rPr>
          <w:sz w:val="24"/>
        </w:rPr>
        <w:t>декоративные</w:t>
      </w:r>
      <w:r>
        <w:rPr>
          <w:spacing w:val="-10"/>
          <w:sz w:val="24"/>
        </w:rPr>
        <w:t xml:space="preserve"> </w:t>
      </w:r>
      <w:r>
        <w:rPr>
          <w:spacing w:val="-2"/>
          <w:sz w:val="24"/>
        </w:rPr>
        <w:t>композиции.</w:t>
      </w:r>
    </w:p>
    <w:p w:rsidR="00A847A3" w:rsidRDefault="00681ABA">
      <w:pPr>
        <w:pStyle w:val="a5"/>
        <w:numPr>
          <w:ilvl w:val="0"/>
          <w:numId w:val="28"/>
        </w:numPr>
        <w:tabs>
          <w:tab w:val="left" w:pos="2812"/>
        </w:tabs>
        <w:spacing w:before="60" w:line="290" w:lineRule="auto"/>
        <w:ind w:right="586" w:firstLine="707"/>
        <w:rPr>
          <w:sz w:val="24"/>
        </w:rPr>
      </w:pPr>
      <w:r>
        <w:rPr>
          <w:sz w:val="24"/>
        </w:rPr>
        <w:t>Воспитание</w:t>
      </w:r>
      <w:r>
        <w:rPr>
          <w:spacing w:val="-2"/>
          <w:sz w:val="24"/>
        </w:rPr>
        <w:t xml:space="preserve"> </w:t>
      </w:r>
      <w:r>
        <w:rPr>
          <w:sz w:val="24"/>
        </w:rPr>
        <w:t>у</w:t>
      </w:r>
      <w:r>
        <w:rPr>
          <w:spacing w:val="-8"/>
          <w:sz w:val="24"/>
        </w:rPr>
        <w:t xml:space="preserve"> </w:t>
      </w:r>
      <w:r>
        <w:rPr>
          <w:sz w:val="24"/>
        </w:rPr>
        <w:t>учащихся</w:t>
      </w:r>
      <w:r>
        <w:rPr>
          <w:spacing w:val="-2"/>
          <w:sz w:val="24"/>
        </w:rPr>
        <w:t xml:space="preserve"> </w:t>
      </w:r>
      <w:r>
        <w:rPr>
          <w:sz w:val="24"/>
        </w:rPr>
        <w:t>умения</w:t>
      </w:r>
      <w:r>
        <w:rPr>
          <w:spacing w:val="-4"/>
          <w:sz w:val="24"/>
        </w:rPr>
        <w:t xml:space="preserve"> </w:t>
      </w:r>
      <w:r>
        <w:rPr>
          <w:sz w:val="24"/>
        </w:rPr>
        <w:t>согласованно</w:t>
      </w:r>
      <w:r>
        <w:rPr>
          <w:spacing w:val="-6"/>
          <w:sz w:val="24"/>
        </w:rPr>
        <w:t xml:space="preserve"> </w:t>
      </w:r>
      <w:r>
        <w:rPr>
          <w:sz w:val="24"/>
        </w:rPr>
        <w:t>и</w:t>
      </w:r>
      <w:r>
        <w:rPr>
          <w:spacing w:val="-3"/>
          <w:sz w:val="24"/>
        </w:rPr>
        <w:t xml:space="preserve"> </w:t>
      </w:r>
      <w:r>
        <w:rPr>
          <w:sz w:val="24"/>
        </w:rPr>
        <w:t>продуктивно</w:t>
      </w:r>
      <w:r>
        <w:rPr>
          <w:spacing w:val="-6"/>
          <w:sz w:val="24"/>
        </w:rPr>
        <w:t xml:space="preserve"> </w:t>
      </w:r>
      <w:r>
        <w:rPr>
          <w:sz w:val="24"/>
        </w:rPr>
        <w:t>работать</w:t>
      </w:r>
      <w:r>
        <w:rPr>
          <w:spacing w:val="-5"/>
          <w:sz w:val="24"/>
        </w:rPr>
        <w:t xml:space="preserve"> </w:t>
      </w:r>
      <w:r>
        <w:rPr>
          <w:sz w:val="24"/>
        </w:rPr>
        <w:t>в</w:t>
      </w:r>
      <w:r>
        <w:rPr>
          <w:spacing w:val="-4"/>
          <w:sz w:val="24"/>
        </w:rPr>
        <w:t xml:space="preserve"> </w:t>
      </w:r>
      <w:r>
        <w:rPr>
          <w:sz w:val="24"/>
        </w:rPr>
        <w:t>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A847A3" w:rsidRDefault="00681ABA">
      <w:pPr>
        <w:pStyle w:val="a3"/>
        <w:spacing w:before="9" w:line="297" w:lineRule="auto"/>
        <w:ind w:right="588"/>
      </w:pPr>
      <w:r>
        <w:t>Коррекция недостатков психического и физического развития обучающихся на уроках изобразительного искусства заключается в следующем:</w:t>
      </w:r>
    </w:p>
    <w:p w:rsidR="00A847A3" w:rsidRDefault="00681ABA">
      <w:pPr>
        <w:pStyle w:val="a5"/>
        <w:numPr>
          <w:ilvl w:val="1"/>
          <w:numId w:val="27"/>
        </w:numPr>
        <w:tabs>
          <w:tab w:val="left" w:pos="2405"/>
        </w:tabs>
        <w:spacing w:before="4" w:line="300" w:lineRule="auto"/>
        <w:ind w:right="586" w:firstLine="707"/>
        <w:rPr>
          <w:sz w:val="24"/>
        </w:rPr>
      </w:pPr>
      <w:r>
        <w:rPr>
          <w:sz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w:t>
      </w:r>
      <w:r>
        <w:rPr>
          <w:spacing w:val="65"/>
          <w:sz w:val="24"/>
        </w:rPr>
        <w:t xml:space="preserve"> </w:t>
      </w:r>
      <w:r>
        <w:rPr>
          <w:sz w:val="24"/>
        </w:rPr>
        <w:t>величины,</w:t>
      </w:r>
      <w:r>
        <w:rPr>
          <w:spacing w:val="65"/>
          <w:sz w:val="24"/>
        </w:rPr>
        <w:t xml:space="preserve"> </w:t>
      </w:r>
      <w:r>
        <w:rPr>
          <w:sz w:val="24"/>
        </w:rPr>
        <w:t>цвета</w:t>
      </w:r>
      <w:r>
        <w:rPr>
          <w:spacing w:val="64"/>
          <w:sz w:val="24"/>
        </w:rPr>
        <w:t xml:space="preserve"> </w:t>
      </w:r>
      <w:r>
        <w:rPr>
          <w:sz w:val="24"/>
        </w:rPr>
        <w:t>предметов,</w:t>
      </w:r>
      <w:r>
        <w:rPr>
          <w:spacing w:val="65"/>
          <w:sz w:val="24"/>
        </w:rPr>
        <w:t xml:space="preserve"> </w:t>
      </w:r>
      <w:r>
        <w:rPr>
          <w:sz w:val="24"/>
        </w:rPr>
        <w:t>их</w:t>
      </w:r>
      <w:r>
        <w:rPr>
          <w:spacing w:val="65"/>
          <w:sz w:val="24"/>
        </w:rPr>
        <w:t xml:space="preserve"> </w:t>
      </w:r>
      <w:r>
        <w:rPr>
          <w:sz w:val="24"/>
        </w:rPr>
        <w:t>положения</w:t>
      </w:r>
      <w:r>
        <w:rPr>
          <w:spacing w:val="63"/>
          <w:sz w:val="24"/>
        </w:rPr>
        <w:t xml:space="preserve"> </w:t>
      </w:r>
      <w:r>
        <w:rPr>
          <w:sz w:val="24"/>
        </w:rPr>
        <w:t>в</w:t>
      </w:r>
      <w:r>
        <w:rPr>
          <w:spacing w:val="65"/>
          <w:sz w:val="24"/>
        </w:rPr>
        <w:t xml:space="preserve"> </w:t>
      </w:r>
      <w:r>
        <w:rPr>
          <w:sz w:val="24"/>
        </w:rPr>
        <w:t>пространстве,</w:t>
      </w:r>
      <w:r>
        <w:rPr>
          <w:spacing w:val="68"/>
          <w:sz w:val="24"/>
        </w:rPr>
        <w:t xml:space="preserve"> </w:t>
      </w:r>
      <w:r>
        <w:rPr>
          <w:sz w:val="24"/>
        </w:rPr>
        <w:t>умения</w:t>
      </w:r>
      <w:r>
        <w:rPr>
          <w:spacing w:val="65"/>
          <w:sz w:val="24"/>
        </w:rPr>
        <w:t xml:space="preserve"> </w:t>
      </w:r>
      <w:r>
        <w:rPr>
          <w:sz w:val="24"/>
        </w:rPr>
        <w:t>находить</w:t>
      </w:r>
      <w:r>
        <w:rPr>
          <w:spacing w:val="64"/>
          <w:sz w:val="24"/>
        </w:rPr>
        <w:t xml:space="preserve"> </w:t>
      </w:r>
      <w:r>
        <w:rPr>
          <w:sz w:val="24"/>
        </w:rPr>
        <w:t>в</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right="586" w:firstLine="0"/>
      </w:pPr>
      <w:r>
        <w:lastRenderedPageBreak/>
        <w:t xml:space="preserve">изображаемом объекте существенные признаки, устанавливать сходство и различие между </w:t>
      </w:r>
      <w:r>
        <w:rPr>
          <w:spacing w:val="-2"/>
        </w:rPr>
        <w:t>предметами;</w:t>
      </w:r>
    </w:p>
    <w:p w:rsidR="00A847A3" w:rsidRDefault="00681ABA">
      <w:pPr>
        <w:pStyle w:val="a5"/>
        <w:numPr>
          <w:ilvl w:val="1"/>
          <w:numId w:val="27"/>
        </w:numPr>
        <w:tabs>
          <w:tab w:val="left" w:pos="2405"/>
        </w:tabs>
        <w:spacing w:line="300" w:lineRule="auto"/>
        <w:ind w:right="587" w:firstLine="707"/>
        <w:rPr>
          <w:sz w:val="24"/>
        </w:rPr>
      </w:pPr>
      <w:r>
        <w:rPr>
          <w:sz w:val="24"/>
        </w:rPr>
        <w:t>развитии аналитических способностей, умений сравнивать, обобщать;</w:t>
      </w:r>
      <w:r>
        <w:rPr>
          <w:spacing w:val="40"/>
          <w:sz w:val="24"/>
        </w:rPr>
        <w:t xml:space="preserve"> </w:t>
      </w:r>
      <w:r>
        <w:rPr>
          <w:sz w:val="24"/>
        </w:rPr>
        <w:t xml:space="preserve">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w:t>
      </w:r>
      <w:r>
        <w:rPr>
          <w:spacing w:val="-2"/>
          <w:sz w:val="24"/>
        </w:rPr>
        <w:t>действия;</w:t>
      </w:r>
    </w:p>
    <w:p w:rsidR="00A847A3" w:rsidRDefault="00681ABA">
      <w:pPr>
        <w:pStyle w:val="a5"/>
        <w:numPr>
          <w:ilvl w:val="1"/>
          <w:numId w:val="27"/>
        </w:numPr>
        <w:tabs>
          <w:tab w:val="left" w:pos="2405"/>
        </w:tabs>
        <w:spacing w:line="300" w:lineRule="auto"/>
        <w:ind w:right="580" w:firstLine="707"/>
        <w:rPr>
          <w:sz w:val="24"/>
        </w:rPr>
      </w:pPr>
      <w:r>
        <w:rPr>
          <w:sz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A847A3" w:rsidRDefault="00681ABA">
      <w:pPr>
        <w:pStyle w:val="a5"/>
        <w:numPr>
          <w:ilvl w:val="1"/>
          <w:numId w:val="27"/>
        </w:numPr>
        <w:tabs>
          <w:tab w:val="left" w:pos="2405"/>
        </w:tabs>
        <w:spacing w:line="300" w:lineRule="auto"/>
        <w:ind w:right="585" w:firstLine="707"/>
        <w:rPr>
          <w:sz w:val="24"/>
        </w:rPr>
      </w:pPr>
      <w:r>
        <w:rPr>
          <w:sz w:val="24"/>
        </w:rPr>
        <w:t>развитие зрительной памяти, внимания, наблюдательности, образного мышления, представления и воображения.</w:t>
      </w:r>
    </w:p>
    <w:p w:rsidR="00A847A3" w:rsidRDefault="00681ABA">
      <w:pPr>
        <w:pStyle w:val="1"/>
        <w:spacing w:before="5"/>
        <w:jc w:val="both"/>
      </w:pPr>
      <w:r>
        <w:t>Примерное</w:t>
      </w:r>
      <w:r>
        <w:rPr>
          <w:spacing w:val="-6"/>
        </w:rPr>
        <w:t xml:space="preserve"> </w:t>
      </w:r>
      <w:r>
        <w:t>содержание</w:t>
      </w:r>
      <w:r>
        <w:rPr>
          <w:spacing w:val="-5"/>
        </w:rPr>
        <w:t xml:space="preserve"> </w:t>
      </w:r>
      <w:r>
        <w:rPr>
          <w:spacing w:val="-2"/>
        </w:rPr>
        <w:t>предмета</w:t>
      </w:r>
    </w:p>
    <w:p w:rsidR="00A847A3" w:rsidRDefault="00681ABA">
      <w:pPr>
        <w:pStyle w:val="a3"/>
        <w:spacing w:before="65" w:line="300" w:lineRule="auto"/>
        <w:ind w:right="583"/>
      </w:pPr>
      <w: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A847A3" w:rsidRDefault="00A847A3">
      <w:pPr>
        <w:pStyle w:val="a3"/>
        <w:spacing w:before="68"/>
        <w:ind w:left="0" w:firstLine="0"/>
        <w:jc w:val="left"/>
      </w:pPr>
    </w:p>
    <w:p w:rsidR="00A847A3" w:rsidRDefault="00681ABA">
      <w:pPr>
        <w:pStyle w:val="a3"/>
        <w:ind w:left="2106" w:firstLine="0"/>
      </w:pPr>
      <w:r>
        <w:t>Программой</w:t>
      </w:r>
      <w:r>
        <w:rPr>
          <w:spacing w:val="-7"/>
        </w:rPr>
        <w:t xml:space="preserve"> </w:t>
      </w:r>
      <w:r>
        <w:t>предусматриваются</w:t>
      </w:r>
      <w:r>
        <w:rPr>
          <w:spacing w:val="-4"/>
        </w:rPr>
        <w:t xml:space="preserve"> </w:t>
      </w:r>
      <w:r>
        <w:t>следующие</w:t>
      </w:r>
      <w:r>
        <w:rPr>
          <w:spacing w:val="-4"/>
        </w:rPr>
        <w:t xml:space="preserve"> </w:t>
      </w:r>
      <w:r>
        <w:t>виды</w:t>
      </w:r>
      <w:r>
        <w:rPr>
          <w:spacing w:val="-4"/>
        </w:rPr>
        <w:t xml:space="preserve"> </w:t>
      </w:r>
      <w:r>
        <w:rPr>
          <w:spacing w:val="-2"/>
        </w:rPr>
        <w:t>работы:</w:t>
      </w:r>
    </w:p>
    <w:p w:rsidR="00A847A3" w:rsidRDefault="00681ABA">
      <w:pPr>
        <w:pStyle w:val="a5"/>
        <w:numPr>
          <w:ilvl w:val="1"/>
          <w:numId w:val="27"/>
        </w:numPr>
        <w:tabs>
          <w:tab w:val="left" w:pos="2405"/>
        </w:tabs>
        <w:spacing w:before="70" w:line="300" w:lineRule="auto"/>
        <w:ind w:right="586" w:firstLine="707"/>
        <w:rPr>
          <w:sz w:val="24"/>
        </w:rPr>
      </w:pPr>
      <w:r>
        <w:rPr>
          <w:sz w:val="24"/>
        </w:rPr>
        <w:t xml:space="preserve">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w:t>
      </w:r>
      <w:r>
        <w:rPr>
          <w:spacing w:val="-2"/>
          <w:sz w:val="24"/>
        </w:rPr>
        <w:t>рисование.</w:t>
      </w:r>
    </w:p>
    <w:p w:rsidR="00A847A3" w:rsidRDefault="00681ABA">
      <w:pPr>
        <w:pStyle w:val="a5"/>
        <w:numPr>
          <w:ilvl w:val="1"/>
          <w:numId w:val="27"/>
        </w:numPr>
        <w:tabs>
          <w:tab w:val="left" w:pos="2405"/>
        </w:tabs>
        <w:spacing w:line="300" w:lineRule="auto"/>
        <w:ind w:right="582" w:firstLine="707"/>
        <w:rPr>
          <w:sz w:val="24"/>
        </w:rPr>
      </w:pPr>
      <w:r>
        <w:rPr>
          <w:sz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A847A3" w:rsidRDefault="00681ABA">
      <w:pPr>
        <w:pStyle w:val="a5"/>
        <w:numPr>
          <w:ilvl w:val="1"/>
          <w:numId w:val="27"/>
        </w:numPr>
        <w:tabs>
          <w:tab w:val="left" w:pos="2405"/>
        </w:tabs>
        <w:spacing w:line="300" w:lineRule="auto"/>
        <w:ind w:right="586" w:firstLine="707"/>
        <w:rPr>
          <w:sz w:val="24"/>
        </w:rPr>
      </w:pPr>
      <w:r>
        <w:rPr>
          <w:sz w:val="24"/>
        </w:rPr>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w:t>
      </w:r>
      <w:r>
        <w:rPr>
          <w:spacing w:val="-2"/>
          <w:sz w:val="24"/>
        </w:rPr>
        <w:t>аппликации;</w:t>
      </w:r>
    </w:p>
    <w:p w:rsidR="00A847A3" w:rsidRDefault="00681ABA">
      <w:pPr>
        <w:pStyle w:val="a5"/>
        <w:numPr>
          <w:ilvl w:val="1"/>
          <w:numId w:val="27"/>
        </w:numPr>
        <w:tabs>
          <w:tab w:val="left" w:pos="2405"/>
        </w:tabs>
        <w:spacing w:line="300" w:lineRule="auto"/>
        <w:ind w:right="578" w:firstLine="707"/>
        <w:rPr>
          <w:sz w:val="24"/>
        </w:rPr>
      </w:pPr>
      <w:r>
        <w:rPr>
          <w:sz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 прикладного искусства.</w:t>
      </w:r>
    </w:p>
    <w:p w:rsidR="00A847A3" w:rsidRDefault="00681ABA">
      <w:pPr>
        <w:pStyle w:val="a3"/>
        <w:ind w:left="2106" w:firstLine="0"/>
        <w:jc w:val="left"/>
      </w:pPr>
      <w:r>
        <w:rPr>
          <w:spacing w:val="-2"/>
        </w:rPr>
        <w:t>Введение</w:t>
      </w:r>
    </w:p>
    <w:p w:rsidR="00A847A3" w:rsidRDefault="00681ABA">
      <w:pPr>
        <w:pStyle w:val="a3"/>
        <w:spacing w:before="69" w:line="300" w:lineRule="auto"/>
        <w:ind w:right="587"/>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A847A3" w:rsidRDefault="00681ABA">
      <w:pPr>
        <w:ind w:left="2106"/>
        <w:jc w:val="both"/>
        <w:rPr>
          <w:i/>
          <w:sz w:val="24"/>
        </w:rPr>
      </w:pPr>
      <w:r>
        <w:rPr>
          <w:i/>
          <w:sz w:val="24"/>
        </w:rPr>
        <w:t>Подготовительный</w:t>
      </w:r>
      <w:r>
        <w:rPr>
          <w:i/>
          <w:spacing w:val="-6"/>
          <w:sz w:val="24"/>
        </w:rPr>
        <w:t xml:space="preserve"> </w:t>
      </w:r>
      <w:r>
        <w:rPr>
          <w:i/>
          <w:sz w:val="24"/>
        </w:rPr>
        <w:t>период</w:t>
      </w:r>
      <w:r>
        <w:rPr>
          <w:i/>
          <w:spacing w:val="-5"/>
          <w:sz w:val="24"/>
        </w:rPr>
        <w:t xml:space="preserve"> </w:t>
      </w:r>
      <w:r>
        <w:rPr>
          <w:i/>
          <w:spacing w:val="-2"/>
          <w:sz w:val="24"/>
        </w:rPr>
        <w:t>обучения</w:t>
      </w:r>
    </w:p>
    <w:p w:rsidR="00A847A3" w:rsidRDefault="00681ABA">
      <w:pPr>
        <w:pStyle w:val="a3"/>
        <w:spacing w:before="70" w:line="300" w:lineRule="auto"/>
        <w:ind w:right="582"/>
      </w:pPr>
      <w:r>
        <w:rPr>
          <w:i/>
        </w:rPr>
        <w:t xml:space="preserve">Формирование организационных умений: </w:t>
      </w:r>
      <w:r>
        <w:t>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4"/>
      </w:pPr>
      <w:r>
        <w:rPr>
          <w:i/>
        </w:rPr>
        <w:lastRenderedPageBreak/>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w:t>
      </w:r>
      <w:r>
        <w:rPr>
          <w:spacing w:val="40"/>
        </w:rPr>
        <w:t xml:space="preserve"> </w:t>
      </w:r>
      <w:r>
        <w:t>рисунке цветов спектра; ориентировка на плоскости листа бумаги.</w:t>
      </w:r>
    </w:p>
    <w:p w:rsidR="00A847A3" w:rsidRDefault="00681ABA">
      <w:pPr>
        <w:pStyle w:val="a3"/>
        <w:spacing w:line="300" w:lineRule="auto"/>
        <w:ind w:right="581"/>
      </w:pPr>
      <w:r>
        <w:rPr>
          <w:i/>
        </w:rPr>
        <w:t>Развитие моторики рук</w:t>
      </w:r>
      <w:r>
        <w:t>: формирование правильного удержания карандаша и</w:t>
      </w:r>
      <w:r>
        <w:rPr>
          <w:spacing w:val="80"/>
        </w:rPr>
        <w:t xml:space="preserve"> </w:t>
      </w:r>
      <w:r>
        <w:t>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A847A3" w:rsidRDefault="00681ABA">
      <w:pPr>
        <w:spacing w:line="297" w:lineRule="auto"/>
        <w:ind w:left="1398" w:right="580" w:firstLine="707"/>
        <w:jc w:val="both"/>
        <w:rPr>
          <w:sz w:val="24"/>
        </w:rPr>
      </w:pPr>
      <w:r>
        <w:rPr>
          <w:i/>
          <w:sz w:val="24"/>
        </w:rPr>
        <w:t xml:space="preserve">Обучение приемам работы в изобразительной деятельности </w:t>
      </w:r>
      <w:r>
        <w:rPr>
          <w:sz w:val="24"/>
        </w:rPr>
        <w:t>(лепке, выполнении аппликации, рисовании):</w:t>
      </w:r>
    </w:p>
    <w:p w:rsidR="00A847A3" w:rsidRDefault="00681ABA">
      <w:pPr>
        <w:pStyle w:val="a3"/>
        <w:spacing w:before="5"/>
        <w:ind w:left="2106" w:firstLine="0"/>
        <w:jc w:val="left"/>
      </w:pPr>
      <w:r>
        <w:rPr>
          <w:u w:val="single"/>
        </w:rPr>
        <w:t>Приемы</w:t>
      </w:r>
      <w:r>
        <w:rPr>
          <w:spacing w:val="-4"/>
          <w:u w:val="single"/>
        </w:rPr>
        <w:t xml:space="preserve"> </w:t>
      </w:r>
      <w:r>
        <w:rPr>
          <w:spacing w:val="-2"/>
          <w:u w:val="single"/>
        </w:rPr>
        <w:t>лепки:</w:t>
      </w:r>
    </w:p>
    <w:p w:rsidR="00A847A3" w:rsidRDefault="00681ABA">
      <w:pPr>
        <w:pStyle w:val="a5"/>
        <w:numPr>
          <w:ilvl w:val="1"/>
          <w:numId w:val="27"/>
        </w:numPr>
        <w:tabs>
          <w:tab w:val="left" w:pos="2406"/>
        </w:tabs>
        <w:spacing w:before="70"/>
        <w:ind w:left="2406"/>
        <w:jc w:val="left"/>
        <w:rPr>
          <w:sz w:val="24"/>
        </w:rPr>
      </w:pPr>
      <w:r>
        <w:rPr>
          <w:sz w:val="24"/>
        </w:rPr>
        <w:t>отщипывание</w:t>
      </w:r>
      <w:r>
        <w:rPr>
          <w:spacing w:val="-5"/>
          <w:sz w:val="24"/>
        </w:rPr>
        <w:t xml:space="preserve"> </w:t>
      </w:r>
      <w:r>
        <w:rPr>
          <w:sz w:val="24"/>
        </w:rPr>
        <w:t>кусков</w:t>
      </w:r>
      <w:r>
        <w:rPr>
          <w:spacing w:val="-3"/>
          <w:sz w:val="24"/>
        </w:rPr>
        <w:t xml:space="preserve"> </w:t>
      </w:r>
      <w:r>
        <w:rPr>
          <w:sz w:val="24"/>
        </w:rPr>
        <w:t>от</w:t>
      </w:r>
      <w:r>
        <w:rPr>
          <w:spacing w:val="-2"/>
          <w:sz w:val="24"/>
        </w:rPr>
        <w:t xml:space="preserve"> </w:t>
      </w:r>
      <w:r>
        <w:rPr>
          <w:sz w:val="24"/>
        </w:rPr>
        <w:t>целого</w:t>
      </w:r>
      <w:r>
        <w:rPr>
          <w:spacing w:val="-2"/>
          <w:sz w:val="24"/>
        </w:rPr>
        <w:t xml:space="preserve"> </w:t>
      </w:r>
      <w:r>
        <w:rPr>
          <w:sz w:val="24"/>
        </w:rPr>
        <w:t>куска</w:t>
      </w:r>
      <w:r>
        <w:rPr>
          <w:spacing w:val="-3"/>
          <w:sz w:val="24"/>
        </w:rPr>
        <w:t xml:space="preserve"> </w:t>
      </w:r>
      <w:r>
        <w:rPr>
          <w:sz w:val="24"/>
        </w:rPr>
        <w:t>пластилина</w:t>
      </w:r>
      <w:r>
        <w:rPr>
          <w:spacing w:val="-3"/>
          <w:sz w:val="24"/>
        </w:rPr>
        <w:t xml:space="preserve"> </w:t>
      </w:r>
      <w:r>
        <w:rPr>
          <w:sz w:val="24"/>
        </w:rPr>
        <w:t>и</w:t>
      </w:r>
      <w:r>
        <w:rPr>
          <w:spacing w:val="-2"/>
          <w:sz w:val="24"/>
        </w:rPr>
        <w:t xml:space="preserve"> разминание;</w:t>
      </w:r>
    </w:p>
    <w:p w:rsidR="00A847A3" w:rsidRDefault="00681ABA">
      <w:pPr>
        <w:pStyle w:val="a5"/>
        <w:numPr>
          <w:ilvl w:val="1"/>
          <w:numId w:val="27"/>
        </w:numPr>
        <w:tabs>
          <w:tab w:val="left" w:pos="2406"/>
        </w:tabs>
        <w:spacing w:before="69"/>
        <w:ind w:left="2406"/>
        <w:jc w:val="left"/>
        <w:rPr>
          <w:sz w:val="24"/>
        </w:rPr>
      </w:pPr>
      <w:r>
        <w:rPr>
          <w:sz w:val="24"/>
        </w:rPr>
        <w:t>размазывание</w:t>
      </w:r>
      <w:r>
        <w:rPr>
          <w:spacing w:val="-4"/>
          <w:sz w:val="24"/>
        </w:rPr>
        <w:t xml:space="preserve"> </w:t>
      </w:r>
      <w:r>
        <w:rPr>
          <w:sz w:val="24"/>
        </w:rPr>
        <w:t>по</w:t>
      </w:r>
      <w:r>
        <w:rPr>
          <w:spacing w:val="-3"/>
          <w:sz w:val="24"/>
        </w:rPr>
        <w:t xml:space="preserve"> </w:t>
      </w:r>
      <w:r>
        <w:rPr>
          <w:spacing w:val="-2"/>
          <w:sz w:val="24"/>
        </w:rPr>
        <w:t>картону;</w:t>
      </w:r>
    </w:p>
    <w:p w:rsidR="00A847A3" w:rsidRDefault="00681ABA">
      <w:pPr>
        <w:pStyle w:val="a5"/>
        <w:numPr>
          <w:ilvl w:val="1"/>
          <w:numId w:val="27"/>
        </w:numPr>
        <w:tabs>
          <w:tab w:val="left" w:pos="2406"/>
        </w:tabs>
        <w:spacing w:before="68"/>
        <w:ind w:left="2406"/>
        <w:jc w:val="left"/>
        <w:rPr>
          <w:sz w:val="24"/>
        </w:rPr>
      </w:pPr>
      <w:r>
        <w:rPr>
          <w:sz w:val="24"/>
        </w:rPr>
        <w:t>скатывание,</w:t>
      </w:r>
      <w:r>
        <w:rPr>
          <w:spacing w:val="-5"/>
          <w:sz w:val="24"/>
        </w:rPr>
        <w:t xml:space="preserve"> </w:t>
      </w:r>
      <w:r>
        <w:rPr>
          <w:sz w:val="24"/>
        </w:rPr>
        <w:t>раскатывание,</w:t>
      </w:r>
      <w:r>
        <w:rPr>
          <w:spacing w:val="-4"/>
          <w:sz w:val="24"/>
        </w:rPr>
        <w:t xml:space="preserve"> </w:t>
      </w:r>
      <w:r>
        <w:rPr>
          <w:spacing w:val="-2"/>
          <w:sz w:val="24"/>
        </w:rPr>
        <w:t>сплющивание;</w:t>
      </w:r>
    </w:p>
    <w:p w:rsidR="00A847A3" w:rsidRDefault="00681ABA">
      <w:pPr>
        <w:pStyle w:val="a5"/>
        <w:numPr>
          <w:ilvl w:val="1"/>
          <w:numId w:val="27"/>
        </w:numPr>
        <w:tabs>
          <w:tab w:val="left" w:pos="2406"/>
        </w:tabs>
        <w:spacing w:before="69"/>
        <w:ind w:left="2406"/>
        <w:jc w:val="left"/>
        <w:rPr>
          <w:sz w:val="24"/>
        </w:rPr>
      </w:pPr>
      <w:r>
        <w:rPr>
          <w:sz w:val="24"/>
        </w:rPr>
        <w:t>примазывание</w:t>
      </w:r>
      <w:r>
        <w:rPr>
          <w:spacing w:val="-7"/>
          <w:sz w:val="24"/>
        </w:rPr>
        <w:t xml:space="preserve"> </w:t>
      </w:r>
      <w:r>
        <w:rPr>
          <w:sz w:val="24"/>
        </w:rPr>
        <w:t>частей</w:t>
      </w:r>
      <w:r>
        <w:rPr>
          <w:spacing w:val="-4"/>
          <w:sz w:val="24"/>
        </w:rPr>
        <w:t xml:space="preserve"> </w:t>
      </w:r>
      <w:r>
        <w:rPr>
          <w:sz w:val="24"/>
        </w:rPr>
        <w:t>при</w:t>
      </w:r>
      <w:r>
        <w:rPr>
          <w:spacing w:val="-4"/>
          <w:sz w:val="24"/>
        </w:rPr>
        <w:t xml:space="preserve"> </w:t>
      </w:r>
      <w:r>
        <w:rPr>
          <w:sz w:val="24"/>
        </w:rPr>
        <w:t>составлении</w:t>
      </w:r>
      <w:r>
        <w:rPr>
          <w:spacing w:val="-6"/>
          <w:sz w:val="24"/>
        </w:rPr>
        <w:t xml:space="preserve"> </w:t>
      </w:r>
      <w:r>
        <w:rPr>
          <w:sz w:val="24"/>
        </w:rPr>
        <w:t>целого</w:t>
      </w:r>
      <w:r>
        <w:rPr>
          <w:spacing w:val="-4"/>
          <w:sz w:val="24"/>
        </w:rPr>
        <w:t xml:space="preserve"> </w:t>
      </w:r>
      <w:r>
        <w:rPr>
          <w:sz w:val="24"/>
        </w:rPr>
        <w:t>объемного</w:t>
      </w:r>
      <w:r>
        <w:rPr>
          <w:spacing w:val="-3"/>
          <w:sz w:val="24"/>
        </w:rPr>
        <w:t xml:space="preserve"> </w:t>
      </w:r>
      <w:r>
        <w:rPr>
          <w:spacing w:val="-2"/>
          <w:sz w:val="24"/>
        </w:rPr>
        <w:t>изображения.</w:t>
      </w:r>
    </w:p>
    <w:p w:rsidR="00A847A3" w:rsidRDefault="00681ABA">
      <w:pPr>
        <w:pStyle w:val="a3"/>
        <w:spacing w:before="70" w:line="297" w:lineRule="auto"/>
        <w:ind w:right="585"/>
        <w:jc w:val="left"/>
      </w:pPr>
      <w:r>
        <w:rPr>
          <w:u w:val="single"/>
        </w:rPr>
        <w:t>Приемы</w:t>
      </w:r>
      <w:r>
        <w:rPr>
          <w:spacing w:val="80"/>
          <w:u w:val="single"/>
        </w:rPr>
        <w:t xml:space="preserve"> </w:t>
      </w:r>
      <w:r>
        <w:rPr>
          <w:u w:val="single"/>
        </w:rPr>
        <w:t>работы</w:t>
      </w:r>
      <w:r>
        <w:rPr>
          <w:spacing w:val="80"/>
          <w:u w:val="single"/>
        </w:rPr>
        <w:t xml:space="preserve"> </w:t>
      </w:r>
      <w:r>
        <w:rPr>
          <w:u w:val="single"/>
        </w:rPr>
        <w:t>с</w:t>
      </w:r>
      <w:r>
        <w:rPr>
          <w:spacing w:val="80"/>
          <w:u w:val="single"/>
        </w:rPr>
        <w:t xml:space="preserve"> </w:t>
      </w:r>
      <w:r>
        <w:rPr>
          <w:u w:val="single"/>
        </w:rPr>
        <w:t>«подвижной</w:t>
      </w:r>
      <w:r>
        <w:rPr>
          <w:spacing w:val="80"/>
          <w:u w:val="single"/>
        </w:rPr>
        <w:t xml:space="preserve"> </w:t>
      </w:r>
      <w:r>
        <w:rPr>
          <w:u w:val="single"/>
        </w:rPr>
        <w:t>аппликацией»</w:t>
      </w:r>
      <w:r>
        <w:t>дляразвития</w:t>
      </w:r>
      <w:r>
        <w:rPr>
          <w:spacing w:val="80"/>
        </w:rPr>
        <w:t xml:space="preserve"> </w:t>
      </w:r>
      <w:r>
        <w:t>целостного</w:t>
      </w:r>
      <w:r>
        <w:rPr>
          <w:spacing w:val="80"/>
        </w:rPr>
        <w:t xml:space="preserve"> </w:t>
      </w:r>
      <w:r>
        <w:t>восприятия объекта при подготовке детей к рисованию:</w:t>
      </w:r>
    </w:p>
    <w:p w:rsidR="00A847A3" w:rsidRDefault="00681ABA">
      <w:pPr>
        <w:pStyle w:val="a5"/>
        <w:numPr>
          <w:ilvl w:val="1"/>
          <w:numId w:val="27"/>
        </w:numPr>
        <w:tabs>
          <w:tab w:val="left" w:pos="2406"/>
        </w:tabs>
        <w:spacing w:before="4"/>
        <w:ind w:left="2406"/>
        <w:jc w:val="left"/>
        <w:rPr>
          <w:sz w:val="24"/>
        </w:rPr>
      </w:pPr>
      <w:r>
        <w:rPr>
          <w:sz w:val="24"/>
        </w:rPr>
        <w:t>складывание</w:t>
      </w:r>
      <w:r>
        <w:rPr>
          <w:spacing w:val="-6"/>
          <w:sz w:val="24"/>
        </w:rPr>
        <w:t xml:space="preserve"> </w:t>
      </w:r>
      <w:r>
        <w:rPr>
          <w:sz w:val="24"/>
        </w:rPr>
        <w:t>целого</w:t>
      </w:r>
      <w:r>
        <w:rPr>
          <w:spacing w:val="-2"/>
          <w:sz w:val="24"/>
        </w:rPr>
        <w:t xml:space="preserve"> </w:t>
      </w:r>
      <w:r>
        <w:rPr>
          <w:sz w:val="24"/>
        </w:rPr>
        <w:t>изображения</w:t>
      </w:r>
      <w:r>
        <w:rPr>
          <w:spacing w:val="-5"/>
          <w:sz w:val="24"/>
        </w:rPr>
        <w:t xml:space="preserve"> </w:t>
      </w:r>
      <w:r>
        <w:rPr>
          <w:sz w:val="24"/>
        </w:rPr>
        <w:t>из</w:t>
      </w:r>
      <w:r>
        <w:rPr>
          <w:spacing w:val="-3"/>
          <w:sz w:val="24"/>
        </w:rPr>
        <w:t xml:space="preserve"> </w:t>
      </w:r>
      <w:r>
        <w:rPr>
          <w:sz w:val="24"/>
        </w:rPr>
        <w:t>его</w:t>
      </w:r>
      <w:r>
        <w:rPr>
          <w:spacing w:val="-2"/>
          <w:sz w:val="24"/>
        </w:rPr>
        <w:t xml:space="preserve"> </w:t>
      </w:r>
      <w:r>
        <w:rPr>
          <w:sz w:val="24"/>
        </w:rPr>
        <w:t>деталей</w:t>
      </w:r>
      <w:r>
        <w:rPr>
          <w:spacing w:val="-2"/>
          <w:sz w:val="24"/>
        </w:rPr>
        <w:t xml:space="preserve"> </w:t>
      </w:r>
      <w:r>
        <w:rPr>
          <w:sz w:val="24"/>
        </w:rPr>
        <w:t>без</w:t>
      </w:r>
      <w:r>
        <w:rPr>
          <w:spacing w:val="-3"/>
          <w:sz w:val="24"/>
        </w:rPr>
        <w:t xml:space="preserve"> </w:t>
      </w:r>
      <w:r>
        <w:rPr>
          <w:sz w:val="24"/>
        </w:rPr>
        <w:t>фиксации</w:t>
      </w:r>
      <w:r>
        <w:rPr>
          <w:spacing w:val="-2"/>
          <w:sz w:val="24"/>
        </w:rPr>
        <w:t xml:space="preserve"> </w:t>
      </w:r>
      <w:r>
        <w:rPr>
          <w:sz w:val="24"/>
        </w:rPr>
        <w:t>на</w:t>
      </w:r>
      <w:r>
        <w:rPr>
          <w:spacing w:val="-3"/>
          <w:sz w:val="24"/>
        </w:rPr>
        <w:t xml:space="preserve"> </w:t>
      </w:r>
      <w:r>
        <w:rPr>
          <w:sz w:val="24"/>
        </w:rPr>
        <w:t>плоскости</w:t>
      </w:r>
      <w:r>
        <w:rPr>
          <w:spacing w:val="-1"/>
          <w:sz w:val="24"/>
        </w:rPr>
        <w:t xml:space="preserve"> </w:t>
      </w:r>
      <w:r>
        <w:rPr>
          <w:spacing w:val="-2"/>
          <w:sz w:val="24"/>
        </w:rPr>
        <w:t>листа;</w:t>
      </w:r>
    </w:p>
    <w:p w:rsidR="00A847A3" w:rsidRDefault="00681ABA">
      <w:pPr>
        <w:pStyle w:val="a5"/>
        <w:numPr>
          <w:ilvl w:val="1"/>
          <w:numId w:val="27"/>
        </w:numPr>
        <w:tabs>
          <w:tab w:val="left" w:pos="2405"/>
          <w:tab w:val="left" w:pos="3874"/>
          <w:tab w:val="left" w:pos="5898"/>
          <w:tab w:val="left" w:pos="7445"/>
          <w:tab w:val="left" w:pos="8460"/>
          <w:tab w:val="left" w:pos="8781"/>
          <w:tab w:val="left" w:pos="10146"/>
        </w:tabs>
        <w:spacing w:before="70" w:line="300" w:lineRule="auto"/>
        <w:ind w:right="589" w:firstLine="707"/>
        <w:jc w:val="left"/>
        <w:rPr>
          <w:sz w:val="24"/>
        </w:rPr>
      </w:pPr>
      <w:r>
        <w:rPr>
          <w:spacing w:val="-2"/>
          <w:sz w:val="24"/>
        </w:rPr>
        <w:t>совмещение</w:t>
      </w:r>
      <w:r>
        <w:rPr>
          <w:sz w:val="24"/>
        </w:rPr>
        <w:tab/>
      </w:r>
      <w:r>
        <w:rPr>
          <w:spacing w:val="-2"/>
          <w:sz w:val="24"/>
        </w:rPr>
        <w:t>аппликационного</w:t>
      </w:r>
      <w:r>
        <w:rPr>
          <w:sz w:val="24"/>
        </w:rPr>
        <w:tab/>
      </w:r>
      <w:r>
        <w:rPr>
          <w:spacing w:val="-2"/>
          <w:sz w:val="24"/>
        </w:rPr>
        <w:t>изображения</w:t>
      </w:r>
      <w:r>
        <w:rPr>
          <w:sz w:val="24"/>
        </w:rPr>
        <w:tab/>
      </w:r>
      <w:r>
        <w:rPr>
          <w:spacing w:val="-2"/>
          <w:sz w:val="24"/>
        </w:rPr>
        <w:t>объекта</w:t>
      </w:r>
      <w:r>
        <w:rPr>
          <w:sz w:val="24"/>
        </w:rPr>
        <w:tab/>
      </w:r>
      <w:r>
        <w:rPr>
          <w:spacing w:val="-10"/>
          <w:sz w:val="24"/>
        </w:rPr>
        <w:t>с</w:t>
      </w:r>
      <w:r>
        <w:rPr>
          <w:sz w:val="24"/>
        </w:rPr>
        <w:tab/>
      </w:r>
      <w:r>
        <w:rPr>
          <w:spacing w:val="-2"/>
          <w:sz w:val="24"/>
        </w:rPr>
        <w:t>контурным</w:t>
      </w:r>
      <w:r>
        <w:rPr>
          <w:sz w:val="24"/>
        </w:rPr>
        <w:tab/>
      </w:r>
      <w:r>
        <w:rPr>
          <w:spacing w:val="-2"/>
          <w:sz w:val="24"/>
        </w:rPr>
        <w:t xml:space="preserve">рисунком </w:t>
      </w:r>
      <w:r>
        <w:rPr>
          <w:sz w:val="24"/>
        </w:rPr>
        <w:t>геометрической фигуры без фиксации на плоскости листа;</w:t>
      </w:r>
    </w:p>
    <w:p w:rsidR="00A847A3" w:rsidRDefault="00681ABA">
      <w:pPr>
        <w:pStyle w:val="a5"/>
        <w:numPr>
          <w:ilvl w:val="1"/>
          <w:numId w:val="27"/>
        </w:numPr>
        <w:tabs>
          <w:tab w:val="left" w:pos="2405"/>
        </w:tabs>
        <w:spacing w:line="300" w:lineRule="auto"/>
        <w:ind w:right="590" w:firstLine="707"/>
        <w:jc w:val="left"/>
        <w:rPr>
          <w:sz w:val="24"/>
        </w:rPr>
      </w:pPr>
      <w:r>
        <w:rPr>
          <w:sz w:val="24"/>
        </w:rPr>
        <w:t>расположение</w:t>
      </w:r>
      <w:r>
        <w:rPr>
          <w:spacing w:val="40"/>
          <w:sz w:val="24"/>
        </w:rPr>
        <w:t xml:space="preserve"> </w:t>
      </w:r>
      <w:r>
        <w:rPr>
          <w:sz w:val="24"/>
        </w:rPr>
        <w:t>деталей</w:t>
      </w:r>
      <w:r>
        <w:rPr>
          <w:spacing w:val="40"/>
          <w:sz w:val="24"/>
        </w:rPr>
        <w:t xml:space="preserve"> </w:t>
      </w:r>
      <w:r>
        <w:rPr>
          <w:sz w:val="24"/>
        </w:rPr>
        <w:t>предметных</w:t>
      </w:r>
      <w:r>
        <w:rPr>
          <w:spacing w:val="40"/>
          <w:sz w:val="24"/>
        </w:rPr>
        <w:t xml:space="preserve"> </w:t>
      </w:r>
      <w:r>
        <w:rPr>
          <w:sz w:val="24"/>
        </w:rPr>
        <w:t>изображений</w:t>
      </w:r>
      <w:r>
        <w:rPr>
          <w:spacing w:val="40"/>
          <w:sz w:val="24"/>
        </w:rPr>
        <w:t xml:space="preserve"> </w:t>
      </w:r>
      <w:r>
        <w:rPr>
          <w:sz w:val="24"/>
        </w:rPr>
        <w:t>или</w:t>
      </w:r>
      <w:r>
        <w:rPr>
          <w:spacing w:val="40"/>
          <w:sz w:val="24"/>
        </w:rPr>
        <w:t xml:space="preserve"> </w:t>
      </w:r>
      <w:r>
        <w:rPr>
          <w:sz w:val="24"/>
        </w:rPr>
        <w:t>силуэтов</w:t>
      </w:r>
      <w:r>
        <w:rPr>
          <w:spacing w:val="40"/>
          <w:sz w:val="24"/>
        </w:rPr>
        <w:t xml:space="preserve"> </w:t>
      </w:r>
      <w:r>
        <w:rPr>
          <w:sz w:val="24"/>
        </w:rPr>
        <w:t>на</w:t>
      </w:r>
      <w:r>
        <w:rPr>
          <w:spacing w:val="40"/>
          <w:sz w:val="24"/>
        </w:rPr>
        <w:t xml:space="preserve"> </w:t>
      </w:r>
      <w:r>
        <w:rPr>
          <w:sz w:val="24"/>
        </w:rPr>
        <w:t>листе</w:t>
      </w:r>
      <w:r>
        <w:rPr>
          <w:spacing w:val="40"/>
          <w:sz w:val="24"/>
        </w:rPr>
        <w:t xml:space="preserve"> </w:t>
      </w:r>
      <w:r>
        <w:rPr>
          <w:sz w:val="24"/>
        </w:rPr>
        <w:t>бумаги</w:t>
      </w:r>
      <w:r>
        <w:rPr>
          <w:spacing w:val="40"/>
          <w:sz w:val="24"/>
        </w:rPr>
        <w:t xml:space="preserve"> </w:t>
      </w:r>
      <w:r>
        <w:rPr>
          <w:sz w:val="24"/>
        </w:rPr>
        <w:t>в соответствующих пространственных положениях;</w:t>
      </w:r>
    </w:p>
    <w:p w:rsidR="00A847A3" w:rsidRDefault="00681ABA">
      <w:pPr>
        <w:pStyle w:val="a5"/>
        <w:numPr>
          <w:ilvl w:val="1"/>
          <w:numId w:val="27"/>
        </w:numPr>
        <w:tabs>
          <w:tab w:val="left" w:pos="2405"/>
        </w:tabs>
        <w:spacing w:line="300" w:lineRule="auto"/>
        <w:ind w:right="586" w:firstLine="707"/>
        <w:jc w:val="left"/>
        <w:rPr>
          <w:sz w:val="24"/>
        </w:rPr>
      </w:pPr>
      <w:r>
        <w:rPr>
          <w:sz w:val="24"/>
        </w:rPr>
        <w:t>составление</w:t>
      </w:r>
      <w:r>
        <w:rPr>
          <w:spacing w:val="80"/>
          <w:sz w:val="24"/>
        </w:rPr>
        <w:t xml:space="preserve"> </w:t>
      </w:r>
      <w:r>
        <w:rPr>
          <w:sz w:val="24"/>
        </w:rPr>
        <w:t>по</w:t>
      </w:r>
      <w:r>
        <w:rPr>
          <w:spacing w:val="80"/>
          <w:sz w:val="24"/>
        </w:rPr>
        <w:t xml:space="preserve"> </w:t>
      </w:r>
      <w:r>
        <w:rPr>
          <w:sz w:val="24"/>
        </w:rPr>
        <w:t>образцу</w:t>
      </w:r>
      <w:r>
        <w:rPr>
          <w:spacing w:val="76"/>
          <w:sz w:val="24"/>
        </w:rPr>
        <w:t xml:space="preserve"> </w:t>
      </w:r>
      <w:r>
        <w:rPr>
          <w:sz w:val="24"/>
        </w:rPr>
        <w:t>композиции</w:t>
      </w:r>
      <w:r>
        <w:rPr>
          <w:spacing w:val="80"/>
          <w:sz w:val="24"/>
        </w:rPr>
        <w:t xml:space="preserve"> </w:t>
      </w:r>
      <w:r>
        <w:rPr>
          <w:sz w:val="24"/>
        </w:rPr>
        <w:t>из</w:t>
      </w:r>
      <w:r>
        <w:rPr>
          <w:spacing w:val="80"/>
          <w:sz w:val="24"/>
        </w:rPr>
        <w:t xml:space="preserve"> </w:t>
      </w:r>
      <w:r>
        <w:rPr>
          <w:sz w:val="24"/>
        </w:rPr>
        <w:t>нескольких</w:t>
      </w:r>
      <w:r>
        <w:rPr>
          <w:spacing w:val="80"/>
          <w:sz w:val="24"/>
        </w:rPr>
        <w:t xml:space="preserve"> </w:t>
      </w:r>
      <w:r>
        <w:rPr>
          <w:sz w:val="24"/>
        </w:rPr>
        <w:t>объектов</w:t>
      </w:r>
      <w:r>
        <w:rPr>
          <w:spacing w:val="80"/>
          <w:sz w:val="24"/>
        </w:rPr>
        <w:t xml:space="preserve"> </w:t>
      </w:r>
      <w:r>
        <w:rPr>
          <w:sz w:val="24"/>
        </w:rPr>
        <w:t>без</w:t>
      </w:r>
      <w:r>
        <w:rPr>
          <w:spacing w:val="80"/>
          <w:sz w:val="24"/>
        </w:rPr>
        <w:t xml:space="preserve"> </w:t>
      </w:r>
      <w:r>
        <w:rPr>
          <w:sz w:val="24"/>
        </w:rPr>
        <w:t>фиксации</w:t>
      </w:r>
      <w:r>
        <w:rPr>
          <w:spacing w:val="80"/>
          <w:sz w:val="24"/>
        </w:rPr>
        <w:t xml:space="preserve"> </w:t>
      </w:r>
      <w:r>
        <w:rPr>
          <w:sz w:val="24"/>
        </w:rPr>
        <w:t>на плоскости листа.</w:t>
      </w:r>
    </w:p>
    <w:p w:rsidR="00A847A3" w:rsidRDefault="00681ABA">
      <w:pPr>
        <w:pStyle w:val="a3"/>
        <w:spacing w:line="275" w:lineRule="exact"/>
        <w:ind w:left="2106" w:firstLine="0"/>
        <w:jc w:val="left"/>
      </w:pPr>
      <w:r>
        <w:rPr>
          <w:u w:val="single"/>
        </w:rPr>
        <w:t>Приемы</w:t>
      </w:r>
      <w:r>
        <w:rPr>
          <w:spacing w:val="-5"/>
          <w:u w:val="single"/>
        </w:rPr>
        <w:t xml:space="preserve"> </w:t>
      </w:r>
      <w:r>
        <w:rPr>
          <w:u w:val="single"/>
        </w:rPr>
        <w:t>выполнения</w:t>
      </w:r>
      <w:r>
        <w:rPr>
          <w:spacing w:val="-5"/>
          <w:u w:val="single"/>
        </w:rPr>
        <w:t xml:space="preserve"> </w:t>
      </w:r>
      <w:r>
        <w:rPr>
          <w:u w:val="single"/>
        </w:rPr>
        <w:t>аппликации</w:t>
      </w:r>
      <w:r>
        <w:rPr>
          <w:spacing w:val="-4"/>
          <w:u w:val="single"/>
        </w:rPr>
        <w:t xml:space="preserve"> </w:t>
      </w:r>
      <w:r>
        <w:rPr>
          <w:u w:val="single"/>
        </w:rPr>
        <w:t>из</w:t>
      </w:r>
      <w:r>
        <w:rPr>
          <w:spacing w:val="-5"/>
          <w:u w:val="single"/>
        </w:rPr>
        <w:t xml:space="preserve"> </w:t>
      </w:r>
      <w:r>
        <w:rPr>
          <w:spacing w:val="-2"/>
          <w:u w:val="single"/>
        </w:rPr>
        <w:t>бумаги:</w:t>
      </w:r>
    </w:p>
    <w:p w:rsidR="00A847A3" w:rsidRDefault="00681ABA">
      <w:pPr>
        <w:pStyle w:val="a5"/>
        <w:numPr>
          <w:ilvl w:val="1"/>
          <w:numId w:val="27"/>
        </w:numPr>
        <w:tabs>
          <w:tab w:val="left" w:pos="2406"/>
        </w:tabs>
        <w:spacing w:before="70"/>
        <w:ind w:left="2406"/>
        <w:jc w:val="left"/>
        <w:rPr>
          <w:sz w:val="24"/>
        </w:rPr>
      </w:pPr>
      <w:r>
        <w:rPr>
          <w:sz w:val="24"/>
        </w:rPr>
        <w:t>приемы</w:t>
      </w:r>
      <w:r>
        <w:rPr>
          <w:spacing w:val="-3"/>
          <w:sz w:val="24"/>
        </w:rPr>
        <w:t xml:space="preserve"> </w:t>
      </w:r>
      <w:r>
        <w:rPr>
          <w:sz w:val="24"/>
        </w:rPr>
        <w:t>работы</w:t>
      </w:r>
      <w:r>
        <w:rPr>
          <w:spacing w:val="-2"/>
          <w:sz w:val="24"/>
        </w:rPr>
        <w:t xml:space="preserve"> ножницами;</w:t>
      </w:r>
    </w:p>
    <w:p w:rsidR="00A847A3" w:rsidRDefault="00681ABA">
      <w:pPr>
        <w:pStyle w:val="a5"/>
        <w:numPr>
          <w:ilvl w:val="1"/>
          <w:numId w:val="27"/>
        </w:numPr>
        <w:tabs>
          <w:tab w:val="left" w:pos="2405"/>
        </w:tabs>
        <w:spacing w:before="70" w:line="300" w:lineRule="auto"/>
        <w:ind w:right="588" w:firstLine="707"/>
        <w:rPr>
          <w:sz w:val="24"/>
        </w:rPr>
      </w:pPr>
      <w:r>
        <w:rPr>
          <w:sz w:val="24"/>
        </w:rPr>
        <w:t>раскладывание деталей аппликации на плоскости листа относительно друг друга в соответствии с пространственными отношениями: внизу, наверху, над,</w:t>
      </w:r>
      <w:r>
        <w:rPr>
          <w:spacing w:val="40"/>
          <w:sz w:val="24"/>
        </w:rPr>
        <w:t xml:space="preserve"> </w:t>
      </w:r>
      <w:r>
        <w:rPr>
          <w:sz w:val="24"/>
        </w:rPr>
        <w:t>под, справа от …, слева от …, посередине;</w:t>
      </w:r>
    </w:p>
    <w:p w:rsidR="00A847A3" w:rsidRDefault="00681ABA">
      <w:pPr>
        <w:pStyle w:val="a5"/>
        <w:numPr>
          <w:ilvl w:val="1"/>
          <w:numId w:val="27"/>
        </w:numPr>
        <w:tabs>
          <w:tab w:val="left" w:pos="2405"/>
        </w:tabs>
        <w:spacing w:line="300" w:lineRule="auto"/>
        <w:ind w:right="584" w:firstLine="707"/>
        <w:rPr>
          <w:sz w:val="24"/>
        </w:rPr>
      </w:pPr>
      <w:r>
        <w:rPr>
          <w:sz w:val="24"/>
        </w:rPr>
        <w:t>приемы соединения деталей аппликации с изобразительной поверхностью с помощью пластилина.</w:t>
      </w:r>
    </w:p>
    <w:p w:rsidR="00A847A3" w:rsidRDefault="00681ABA">
      <w:pPr>
        <w:pStyle w:val="a5"/>
        <w:numPr>
          <w:ilvl w:val="1"/>
          <w:numId w:val="27"/>
        </w:numPr>
        <w:tabs>
          <w:tab w:val="left" w:pos="2405"/>
        </w:tabs>
        <w:spacing w:before="1" w:line="297" w:lineRule="auto"/>
        <w:ind w:right="587" w:firstLine="707"/>
        <w:rPr>
          <w:sz w:val="24"/>
        </w:rPr>
      </w:pPr>
      <w:r>
        <w:rPr>
          <w:sz w:val="24"/>
        </w:rPr>
        <w:t>приемы наклеивания деталей аппликации на изобразительную поверхность с помощью клея.</w:t>
      </w:r>
    </w:p>
    <w:p w:rsidR="00A847A3" w:rsidRDefault="00681ABA">
      <w:pPr>
        <w:pStyle w:val="a3"/>
        <w:spacing w:before="4"/>
        <w:ind w:left="2106" w:firstLine="0"/>
        <w:jc w:val="left"/>
      </w:pPr>
      <w:r>
        <w:rPr>
          <w:u w:val="single"/>
        </w:rPr>
        <w:t>Приемы</w:t>
      </w:r>
      <w:r>
        <w:rPr>
          <w:spacing w:val="-6"/>
          <w:u w:val="single"/>
        </w:rPr>
        <w:t xml:space="preserve"> </w:t>
      </w:r>
      <w:r>
        <w:rPr>
          <w:u w:val="single"/>
        </w:rPr>
        <w:t>рисования</w:t>
      </w:r>
      <w:r>
        <w:rPr>
          <w:spacing w:val="-4"/>
          <w:u w:val="single"/>
        </w:rPr>
        <w:t xml:space="preserve"> </w:t>
      </w:r>
      <w:r>
        <w:rPr>
          <w:u w:val="single"/>
        </w:rPr>
        <w:t>твердыми</w:t>
      </w:r>
      <w:r>
        <w:rPr>
          <w:spacing w:val="-4"/>
          <w:u w:val="single"/>
        </w:rPr>
        <w:t xml:space="preserve"> </w:t>
      </w:r>
      <w:r>
        <w:rPr>
          <w:u w:val="single"/>
        </w:rPr>
        <w:t>материалами</w:t>
      </w:r>
      <w:r>
        <w:rPr>
          <w:spacing w:val="-4"/>
          <w:u w:val="single"/>
        </w:rPr>
        <w:t xml:space="preserve"> </w:t>
      </w:r>
      <w:r>
        <w:rPr>
          <w:u w:val="single"/>
        </w:rPr>
        <w:t>(карандашом,</w:t>
      </w:r>
      <w:r>
        <w:rPr>
          <w:spacing w:val="-4"/>
          <w:u w:val="single"/>
        </w:rPr>
        <w:t xml:space="preserve"> </w:t>
      </w:r>
      <w:r>
        <w:rPr>
          <w:u w:val="single"/>
        </w:rPr>
        <w:t>фломастером,</w:t>
      </w:r>
      <w:r>
        <w:rPr>
          <w:spacing w:val="-3"/>
          <w:u w:val="single"/>
        </w:rPr>
        <w:t xml:space="preserve"> </w:t>
      </w:r>
      <w:r>
        <w:rPr>
          <w:spacing w:val="-2"/>
          <w:u w:val="single"/>
        </w:rPr>
        <w:t>ручкой):</w:t>
      </w:r>
    </w:p>
    <w:p w:rsidR="00A847A3" w:rsidRDefault="00681ABA">
      <w:pPr>
        <w:pStyle w:val="a5"/>
        <w:numPr>
          <w:ilvl w:val="1"/>
          <w:numId w:val="27"/>
        </w:numPr>
        <w:tabs>
          <w:tab w:val="left" w:pos="2405"/>
        </w:tabs>
        <w:spacing w:before="70" w:line="297" w:lineRule="auto"/>
        <w:ind w:right="588" w:firstLine="707"/>
        <w:rPr>
          <w:sz w:val="24"/>
        </w:rPr>
      </w:pPr>
      <w:r>
        <w:rPr>
          <w:sz w:val="24"/>
        </w:rPr>
        <w:t>рисование с использованием точки (рисование точкой; рисование по заранее расставленным точкам предметов несложной формы по образцу).</w:t>
      </w:r>
    </w:p>
    <w:p w:rsidR="00A847A3" w:rsidRDefault="00681ABA">
      <w:pPr>
        <w:pStyle w:val="a5"/>
        <w:numPr>
          <w:ilvl w:val="1"/>
          <w:numId w:val="27"/>
        </w:numPr>
        <w:tabs>
          <w:tab w:val="left" w:pos="2405"/>
        </w:tabs>
        <w:spacing w:before="4" w:line="300" w:lineRule="auto"/>
        <w:ind w:right="581" w:firstLine="707"/>
        <w:rPr>
          <w:sz w:val="24"/>
        </w:rPr>
      </w:pPr>
      <w:r>
        <w:rPr>
          <w:sz w:val="24"/>
        </w:rPr>
        <w:t>рисование разнохарактерных линий (упражнения в рисовании по клеткам прямых вертикальных,</w:t>
      </w:r>
      <w:r>
        <w:rPr>
          <w:spacing w:val="-2"/>
          <w:sz w:val="24"/>
        </w:rPr>
        <w:t xml:space="preserve"> </w:t>
      </w:r>
      <w:r>
        <w:rPr>
          <w:sz w:val="24"/>
        </w:rPr>
        <w:t>горизонтальных,</w:t>
      </w:r>
      <w:r>
        <w:rPr>
          <w:spacing w:val="-2"/>
          <w:sz w:val="24"/>
        </w:rPr>
        <w:t xml:space="preserve"> </w:t>
      </w:r>
      <w:r>
        <w:rPr>
          <w:sz w:val="24"/>
        </w:rPr>
        <w:t>наклонных,</w:t>
      </w:r>
      <w:r>
        <w:rPr>
          <w:spacing w:val="-2"/>
          <w:sz w:val="24"/>
        </w:rPr>
        <w:t xml:space="preserve"> </w:t>
      </w:r>
      <w:r>
        <w:rPr>
          <w:sz w:val="24"/>
        </w:rPr>
        <w:t>зигзагообразных</w:t>
      </w:r>
      <w:r>
        <w:rPr>
          <w:spacing w:val="-1"/>
          <w:sz w:val="24"/>
        </w:rPr>
        <w:t xml:space="preserve"> </w:t>
      </w:r>
      <w:r>
        <w:rPr>
          <w:sz w:val="24"/>
        </w:rPr>
        <w:t>линий;</w:t>
      </w:r>
      <w:r>
        <w:rPr>
          <w:spacing w:val="-2"/>
          <w:sz w:val="24"/>
        </w:rPr>
        <w:t xml:space="preserve"> </w:t>
      </w:r>
      <w:r>
        <w:rPr>
          <w:sz w:val="24"/>
        </w:rPr>
        <w:t>рисование</w:t>
      </w:r>
      <w:r>
        <w:rPr>
          <w:spacing w:val="-3"/>
          <w:sz w:val="24"/>
        </w:rPr>
        <w:t xml:space="preserve"> </w:t>
      </w:r>
      <w:r>
        <w:rPr>
          <w:sz w:val="24"/>
        </w:rPr>
        <w:t>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5"/>
        <w:numPr>
          <w:ilvl w:val="1"/>
          <w:numId w:val="27"/>
        </w:numPr>
        <w:tabs>
          <w:tab w:val="left" w:pos="2405"/>
        </w:tabs>
        <w:spacing w:before="72" w:line="300" w:lineRule="auto"/>
        <w:ind w:right="579" w:firstLine="707"/>
        <w:rPr>
          <w:sz w:val="24"/>
        </w:rPr>
      </w:pPr>
      <w:r>
        <w:rPr>
          <w:sz w:val="24"/>
        </w:rPr>
        <w:lastRenderedPageBreak/>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w:t>
      </w:r>
      <w:r>
        <w:rPr>
          <w:spacing w:val="-2"/>
          <w:sz w:val="24"/>
        </w:rPr>
        <w:t>образцу);</w:t>
      </w:r>
    </w:p>
    <w:p w:rsidR="00A847A3" w:rsidRDefault="00681ABA">
      <w:pPr>
        <w:pStyle w:val="a5"/>
        <w:numPr>
          <w:ilvl w:val="1"/>
          <w:numId w:val="27"/>
        </w:numPr>
        <w:tabs>
          <w:tab w:val="left" w:pos="2405"/>
        </w:tabs>
        <w:spacing w:line="300" w:lineRule="auto"/>
        <w:ind w:right="584" w:firstLine="707"/>
        <w:rPr>
          <w:sz w:val="24"/>
        </w:rPr>
      </w:pPr>
      <w:r>
        <w:rPr>
          <w:sz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A847A3" w:rsidRDefault="00681ABA">
      <w:pPr>
        <w:pStyle w:val="a5"/>
        <w:numPr>
          <w:ilvl w:val="1"/>
          <w:numId w:val="27"/>
        </w:numPr>
        <w:tabs>
          <w:tab w:val="left" w:pos="2406"/>
        </w:tabs>
        <w:spacing w:line="300" w:lineRule="auto"/>
        <w:ind w:left="2106" w:right="1435" w:firstLine="0"/>
        <w:rPr>
          <w:sz w:val="24"/>
        </w:rPr>
      </w:pPr>
      <w:r>
        <w:rPr>
          <w:sz w:val="24"/>
        </w:rPr>
        <w:t>рисование</w:t>
      </w:r>
      <w:r>
        <w:rPr>
          <w:spacing w:val="-5"/>
          <w:sz w:val="24"/>
        </w:rPr>
        <w:t xml:space="preserve"> </w:t>
      </w:r>
      <w:r>
        <w:rPr>
          <w:sz w:val="24"/>
        </w:rPr>
        <w:t>карандашом</w:t>
      </w:r>
      <w:r>
        <w:rPr>
          <w:spacing w:val="-5"/>
          <w:sz w:val="24"/>
        </w:rPr>
        <w:t xml:space="preserve"> </w:t>
      </w:r>
      <w:r>
        <w:rPr>
          <w:sz w:val="24"/>
        </w:rPr>
        <w:t>линий</w:t>
      </w:r>
      <w:r>
        <w:rPr>
          <w:spacing w:val="-4"/>
          <w:sz w:val="24"/>
        </w:rPr>
        <w:t xml:space="preserve"> </w:t>
      </w:r>
      <w:r>
        <w:rPr>
          <w:sz w:val="24"/>
        </w:rPr>
        <w:t>и</w:t>
      </w:r>
      <w:r>
        <w:rPr>
          <w:spacing w:val="-6"/>
          <w:sz w:val="24"/>
        </w:rPr>
        <w:t xml:space="preserve"> </w:t>
      </w:r>
      <w:r>
        <w:rPr>
          <w:sz w:val="24"/>
        </w:rPr>
        <w:t>предметов</w:t>
      </w:r>
      <w:r>
        <w:rPr>
          <w:spacing w:val="-5"/>
          <w:sz w:val="24"/>
        </w:rPr>
        <w:t xml:space="preserve"> </w:t>
      </w:r>
      <w:r>
        <w:rPr>
          <w:sz w:val="24"/>
        </w:rPr>
        <w:t>несложной</w:t>
      </w:r>
      <w:r>
        <w:rPr>
          <w:spacing w:val="-4"/>
          <w:sz w:val="24"/>
        </w:rPr>
        <w:t xml:space="preserve"> </w:t>
      </w:r>
      <w:r>
        <w:rPr>
          <w:sz w:val="24"/>
        </w:rPr>
        <w:t>формы</w:t>
      </w:r>
      <w:r>
        <w:rPr>
          <w:spacing w:val="-4"/>
          <w:sz w:val="24"/>
        </w:rPr>
        <w:t xml:space="preserve"> </w:t>
      </w:r>
      <w:r>
        <w:rPr>
          <w:sz w:val="24"/>
        </w:rPr>
        <w:t>двумя</w:t>
      </w:r>
      <w:r>
        <w:rPr>
          <w:spacing w:val="-4"/>
          <w:sz w:val="24"/>
        </w:rPr>
        <w:t xml:space="preserve"> </w:t>
      </w:r>
      <w:r>
        <w:rPr>
          <w:sz w:val="24"/>
        </w:rPr>
        <w:t xml:space="preserve">руками. </w:t>
      </w:r>
      <w:r>
        <w:rPr>
          <w:sz w:val="24"/>
          <w:u w:val="single"/>
        </w:rPr>
        <w:t>Приемы работы красками</w:t>
      </w:r>
      <w:r>
        <w:rPr>
          <w:sz w:val="24"/>
        </w:rPr>
        <w:t>:</w:t>
      </w:r>
    </w:p>
    <w:p w:rsidR="00A847A3" w:rsidRDefault="00681ABA">
      <w:pPr>
        <w:pStyle w:val="a5"/>
        <w:numPr>
          <w:ilvl w:val="1"/>
          <w:numId w:val="27"/>
        </w:numPr>
        <w:tabs>
          <w:tab w:val="left" w:pos="2405"/>
        </w:tabs>
        <w:spacing w:line="300" w:lineRule="auto"/>
        <w:ind w:right="584" w:firstLine="707"/>
        <w:jc w:val="left"/>
        <w:rPr>
          <w:sz w:val="24"/>
        </w:rPr>
      </w:pPr>
      <w:r>
        <w:rPr>
          <w:i/>
          <w:sz w:val="24"/>
        </w:rPr>
        <w:t>приемы</w:t>
      </w:r>
      <w:r>
        <w:rPr>
          <w:i/>
          <w:spacing w:val="80"/>
          <w:sz w:val="24"/>
        </w:rPr>
        <w:t xml:space="preserve"> </w:t>
      </w:r>
      <w:r>
        <w:rPr>
          <w:i/>
          <w:sz w:val="24"/>
        </w:rPr>
        <w:t>рисования</w:t>
      </w:r>
      <w:r>
        <w:rPr>
          <w:i/>
          <w:spacing w:val="80"/>
          <w:sz w:val="24"/>
        </w:rPr>
        <w:t xml:space="preserve"> </w:t>
      </w:r>
      <w:r>
        <w:rPr>
          <w:i/>
          <w:sz w:val="24"/>
        </w:rPr>
        <w:t>руками</w:t>
      </w:r>
      <w:r>
        <w:rPr>
          <w:sz w:val="24"/>
        </w:rPr>
        <w:t>:</w:t>
      </w:r>
      <w:r>
        <w:rPr>
          <w:spacing w:val="80"/>
          <w:sz w:val="24"/>
        </w:rPr>
        <w:t xml:space="preserve"> </w:t>
      </w:r>
      <w:r>
        <w:rPr>
          <w:sz w:val="24"/>
        </w:rPr>
        <w:t>точечное</w:t>
      </w:r>
      <w:r>
        <w:rPr>
          <w:spacing w:val="80"/>
          <w:sz w:val="24"/>
        </w:rPr>
        <w:t xml:space="preserve"> </w:t>
      </w:r>
      <w:r>
        <w:rPr>
          <w:sz w:val="24"/>
        </w:rPr>
        <w:t>рисование</w:t>
      </w:r>
      <w:r>
        <w:rPr>
          <w:spacing w:val="80"/>
          <w:sz w:val="24"/>
        </w:rPr>
        <w:t xml:space="preserve"> </w:t>
      </w:r>
      <w:r>
        <w:rPr>
          <w:sz w:val="24"/>
        </w:rPr>
        <w:t>пальцами;</w:t>
      </w:r>
      <w:r>
        <w:rPr>
          <w:spacing w:val="80"/>
          <w:sz w:val="24"/>
        </w:rPr>
        <w:t xml:space="preserve"> </w:t>
      </w:r>
      <w:r>
        <w:rPr>
          <w:sz w:val="24"/>
        </w:rPr>
        <w:t>линейное</w:t>
      </w:r>
      <w:r>
        <w:rPr>
          <w:spacing w:val="80"/>
          <w:sz w:val="24"/>
        </w:rPr>
        <w:t xml:space="preserve"> </w:t>
      </w:r>
      <w:r>
        <w:rPr>
          <w:sz w:val="24"/>
        </w:rPr>
        <w:t>рисование пальцами; рисование ладонью, кулаком, ребром ладони;</w:t>
      </w:r>
    </w:p>
    <w:p w:rsidR="00A847A3" w:rsidRDefault="00681ABA">
      <w:pPr>
        <w:pStyle w:val="a5"/>
        <w:numPr>
          <w:ilvl w:val="1"/>
          <w:numId w:val="27"/>
        </w:numPr>
        <w:tabs>
          <w:tab w:val="left" w:pos="2405"/>
        </w:tabs>
        <w:spacing w:line="300" w:lineRule="auto"/>
        <w:ind w:right="584" w:firstLine="707"/>
        <w:jc w:val="left"/>
        <w:rPr>
          <w:sz w:val="24"/>
        </w:rPr>
      </w:pPr>
      <w:r>
        <w:rPr>
          <w:i/>
          <w:sz w:val="24"/>
        </w:rPr>
        <w:t>приемы</w:t>
      </w:r>
      <w:r>
        <w:rPr>
          <w:i/>
          <w:spacing w:val="40"/>
          <w:sz w:val="24"/>
        </w:rPr>
        <w:t xml:space="preserve"> </w:t>
      </w:r>
      <w:r>
        <w:rPr>
          <w:i/>
          <w:sz w:val="24"/>
        </w:rPr>
        <w:t>трафаретной</w:t>
      </w:r>
      <w:r>
        <w:rPr>
          <w:i/>
          <w:spacing w:val="40"/>
          <w:sz w:val="24"/>
        </w:rPr>
        <w:t xml:space="preserve"> </w:t>
      </w:r>
      <w:r>
        <w:rPr>
          <w:i/>
          <w:sz w:val="24"/>
        </w:rPr>
        <w:t>печати</w:t>
      </w:r>
      <w:r>
        <w:rPr>
          <w:sz w:val="24"/>
        </w:rPr>
        <w:t>:</w:t>
      </w:r>
      <w:r>
        <w:rPr>
          <w:spacing w:val="40"/>
          <w:sz w:val="24"/>
        </w:rPr>
        <w:t xml:space="preserve"> </w:t>
      </w:r>
      <w:r>
        <w:rPr>
          <w:sz w:val="24"/>
        </w:rPr>
        <w:t>печать</w:t>
      </w:r>
      <w:r>
        <w:rPr>
          <w:spacing w:val="40"/>
          <w:sz w:val="24"/>
        </w:rPr>
        <w:t xml:space="preserve"> </w:t>
      </w:r>
      <w:r>
        <w:rPr>
          <w:sz w:val="24"/>
        </w:rPr>
        <w:t>тампоном,</w:t>
      </w:r>
      <w:r>
        <w:rPr>
          <w:spacing w:val="40"/>
          <w:sz w:val="24"/>
        </w:rPr>
        <w:t xml:space="preserve"> </w:t>
      </w:r>
      <w:r>
        <w:rPr>
          <w:sz w:val="24"/>
        </w:rPr>
        <w:t>карандашной</w:t>
      </w:r>
      <w:r>
        <w:rPr>
          <w:spacing w:val="40"/>
          <w:sz w:val="24"/>
        </w:rPr>
        <w:t xml:space="preserve"> </w:t>
      </w:r>
      <w:r>
        <w:rPr>
          <w:sz w:val="24"/>
        </w:rPr>
        <w:t>резинкой,</w:t>
      </w:r>
      <w:r>
        <w:rPr>
          <w:spacing w:val="40"/>
          <w:sz w:val="24"/>
        </w:rPr>
        <w:t xml:space="preserve"> </w:t>
      </w:r>
      <w:r>
        <w:rPr>
          <w:sz w:val="24"/>
        </w:rPr>
        <w:t>смятой бумагой, трубочкой и т.п.;</w:t>
      </w:r>
    </w:p>
    <w:p w:rsidR="00A847A3" w:rsidRDefault="00681ABA">
      <w:pPr>
        <w:pStyle w:val="a3"/>
        <w:spacing w:line="300" w:lineRule="auto"/>
        <w:ind w:right="585"/>
        <w:jc w:val="left"/>
      </w:pPr>
      <w:r>
        <w:rPr>
          <w:i/>
        </w:rPr>
        <w:t>приемы</w:t>
      </w:r>
      <w:r>
        <w:rPr>
          <w:i/>
          <w:spacing w:val="40"/>
        </w:rPr>
        <w:t xml:space="preserve"> </w:t>
      </w:r>
      <w:r>
        <w:rPr>
          <w:i/>
        </w:rPr>
        <w:t>кистевого</w:t>
      </w:r>
      <w:r>
        <w:rPr>
          <w:i/>
          <w:spacing w:val="40"/>
        </w:rPr>
        <w:t xml:space="preserve"> </w:t>
      </w:r>
      <w:r>
        <w:rPr>
          <w:i/>
        </w:rPr>
        <w:t>письма</w:t>
      </w:r>
      <w:r>
        <w:t>:</w:t>
      </w:r>
      <w:r>
        <w:rPr>
          <w:spacing w:val="40"/>
        </w:rPr>
        <w:t xml:space="preserve"> </w:t>
      </w:r>
      <w:r>
        <w:t>примакивание</w:t>
      </w:r>
      <w:r>
        <w:rPr>
          <w:spacing w:val="40"/>
        </w:rPr>
        <w:t xml:space="preserve"> </w:t>
      </w:r>
      <w:r>
        <w:t>кистью;</w:t>
      </w:r>
      <w:r>
        <w:rPr>
          <w:spacing w:val="40"/>
        </w:rPr>
        <w:t xml:space="preserve"> </w:t>
      </w:r>
      <w:r>
        <w:t>наращивание</w:t>
      </w:r>
      <w:r>
        <w:rPr>
          <w:spacing w:val="40"/>
        </w:rPr>
        <w:t xml:space="preserve"> </w:t>
      </w:r>
      <w:r>
        <w:t>массы;</w:t>
      </w:r>
      <w:r>
        <w:rPr>
          <w:spacing w:val="40"/>
        </w:rPr>
        <w:t xml:space="preserve"> </w:t>
      </w:r>
      <w:r>
        <w:t>рисование</w:t>
      </w:r>
      <w:r>
        <w:rPr>
          <w:spacing w:val="80"/>
        </w:rPr>
        <w:t xml:space="preserve"> </w:t>
      </w:r>
      <w:r>
        <w:t>сухой кистью; рисование по мокрому листу и т.д.</w:t>
      </w:r>
    </w:p>
    <w:p w:rsidR="00A847A3" w:rsidRDefault="00681ABA">
      <w:pPr>
        <w:spacing w:line="275" w:lineRule="exact"/>
        <w:ind w:left="2106"/>
        <w:rPr>
          <w:sz w:val="24"/>
        </w:rPr>
      </w:pPr>
      <w:r>
        <w:rPr>
          <w:i/>
          <w:sz w:val="24"/>
        </w:rPr>
        <w:t>Обучение</w:t>
      </w:r>
      <w:r>
        <w:rPr>
          <w:i/>
          <w:spacing w:val="-4"/>
          <w:sz w:val="24"/>
        </w:rPr>
        <w:t xml:space="preserve"> </w:t>
      </w:r>
      <w:r>
        <w:rPr>
          <w:i/>
          <w:sz w:val="24"/>
        </w:rPr>
        <w:t>действиям</w:t>
      </w:r>
      <w:r>
        <w:rPr>
          <w:i/>
          <w:spacing w:val="-3"/>
          <w:sz w:val="24"/>
        </w:rPr>
        <w:t xml:space="preserve"> </w:t>
      </w:r>
      <w:r>
        <w:rPr>
          <w:i/>
          <w:sz w:val="24"/>
        </w:rPr>
        <w:t>с</w:t>
      </w:r>
      <w:r>
        <w:rPr>
          <w:i/>
          <w:spacing w:val="-1"/>
          <w:sz w:val="24"/>
        </w:rPr>
        <w:t xml:space="preserve"> </w:t>
      </w:r>
      <w:r>
        <w:rPr>
          <w:i/>
          <w:sz w:val="24"/>
        </w:rPr>
        <w:t>шаблонами</w:t>
      </w:r>
      <w:r>
        <w:rPr>
          <w:i/>
          <w:spacing w:val="-2"/>
          <w:sz w:val="24"/>
        </w:rPr>
        <w:t xml:space="preserve"> </w:t>
      </w:r>
      <w:r>
        <w:rPr>
          <w:i/>
          <w:sz w:val="24"/>
        </w:rPr>
        <w:t>и</w:t>
      </w:r>
      <w:r>
        <w:rPr>
          <w:i/>
          <w:spacing w:val="1"/>
          <w:sz w:val="24"/>
        </w:rPr>
        <w:t xml:space="preserve"> </w:t>
      </w:r>
      <w:r>
        <w:rPr>
          <w:i/>
          <w:spacing w:val="-2"/>
          <w:sz w:val="24"/>
        </w:rPr>
        <w:t>трафаретами</w:t>
      </w:r>
      <w:r>
        <w:rPr>
          <w:spacing w:val="-2"/>
          <w:sz w:val="24"/>
        </w:rPr>
        <w:t>:</w:t>
      </w:r>
    </w:p>
    <w:p w:rsidR="00A847A3" w:rsidRDefault="00681ABA">
      <w:pPr>
        <w:pStyle w:val="a5"/>
        <w:numPr>
          <w:ilvl w:val="1"/>
          <w:numId w:val="27"/>
        </w:numPr>
        <w:tabs>
          <w:tab w:val="left" w:pos="2406"/>
        </w:tabs>
        <w:spacing w:before="70"/>
        <w:ind w:left="2406"/>
        <w:jc w:val="left"/>
        <w:rPr>
          <w:sz w:val="24"/>
        </w:rPr>
      </w:pPr>
      <w:r>
        <w:rPr>
          <w:sz w:val="24"/>
        </w:rPr>
        <w:t>правила</w:t>
      </w:r>
      <w:r>
        <w:rPr>
          <w:spacing w:val="-3"/>
          <w:sz w:val="24"/>
        </w:rPr>
        <w:t xml:space="preserve"> </w:t>
      </w:r>
      <w:r>
        <w:rPr>
          <w:sz w:val="24"/>
        </w:rPr>
        <w:t>обведения</w:t>
      </w:r>
      <w:r>
        <w:rPr>
          <w:spacing w:val="-2"/>
          <w:sz w:val="24"/>
        </w:rPr>
        <w:t xml:space="preserve"> шаблонов;</w:t>
      </w:r>
    </w:p>
    <w:p w:rsidR="00A847A3" w:rsidRDefault="00681ABA">
      <w:pPr>
        <w:pStyle w:val="a5"/>
        <w:numPr>
          <w:ilvl w:val="1"/>
          <w:numId w:val="27"/>
        </w:numPr>
        <w:tabs>
          <w:tab w:val="left" w:pos="2405"/>
        </w:tabs>
        <w:spacing w:before="70" w:line="297" w:lineRule="auto"/>
        <w:ind w:right="587" w:firstLine="707"/>
        <w:jc w:val="left"/>
        <w:rPr>
          <w:sz w:val="24"/>
        </w:rPr>
      </w:pPr>
      <w:r>
        <w:rPr>
          <w:sz w:val="24"/>
        </w:rPr>
        <w:t>обведение шаблонов геометрических фигур, реальных предметов несложных форм, букв, цифр.</w:t>
      </w:r>
    </w:p>
    <w:p w:rsidR="00A847A3" w:rsidRDefault="00681ABA">
      <w:pPr>
        <w:spacing w:before="4"/>
        <w:ind w:left="2106"/>
        <w:rPr>
          <w:i/>
          <w:sz w:val="24"/>
        </w:rPr>
      </w:pPr>
      <w:r>
        <w:rPr>
          <w:i/>
          <w:sz w:val="24"/>
        </w:rPr>
        <w:t>Обучение</w:t>
      </w:r>
      <w:r>
        <w:rPr>
          <w:i/>
          <w:spacing w:val="-6"/>
          <w:sz w:val="24"/>
        </w:rPr>
        <w:t xml:space="preserve"> </w:t>
      </w:r>
      <w:r>
        <w:rPr>
          <w:i/>
          <w:sz w:val="24"/>
        </w:rPr>
        <w:t>композиционной</w:t>
      </w:r>
      <w:r>
        <w:rPr>
          <w:i/>
          <w:spacing w:val="-6"/>
          <w:sz w:val="24"/>
        </w:rPr>
        <w:t xml:space="preserve"> </w:t>
      </w:r>
      <w:r>
        <w:rPr>
          <w:i/>
          <w:spacing w:val="-2"/>
          <w:sz w:val="24"/>
        </w:rPr>
        <w:t>деятельности</w:t>
      </w:r>
    </w:p>
    <w:p w:rsidR="00A847A3" w:rsidRDefault="00681ABA">
      <w:pPr>
        <w:tabs>
          <w:tab w:val="left" w:pos="4217"/>
          <w:tab w:val="left" w:pos="5906"/>
          <w:tab w:val="left" w:pos="6227"/>
          <w:tab w:val="left" w:pos="7746"/>
          <w:tab w:val="left" w:pos="8617"/>
          <w:tab w:val="left" w:pos="10002"/>
        </w:tabs>
        <w:spacing w:before="70" w:line="300" w:lineRule="auto"/>
        <w:ind w:left="1398" w:right="587" w:firstLine="707"/>
        <w:rPr>
          <w:i/>
          <w:sz w:val="24"/>
        </w:rPr>
      </w:pPr>
      <w:r>
        <w:rPr>
          <w:i/>
          <w:sz w:val="24"/>
        </w:rPr>
        <w:t>Развитие</w:t>
      </w:r>
      <w:r>
        <w:rPr>
          <w:i/>
          <w:spacing w:val="80"/>
          <w:sz w:val="24"/>
        </w:rPr>
        <w:t xml:space="preserve"> </w:t>
      </w:r>
      <w:r>
        <w:rPr>
          <w:i/>
          <w:sz w:val="24"/>
        </w:rPr>
        <w:t>умений</w:t>
      </w:r>
      <w:r>
        <w:rPr>
          <w:i/>
          <w:sz w:val="24"/>
        </w:rPr>
        <w:tab/>
      </w:r>
      <w:r>
        <w:rPr>
          <w:i/>
          <w:spacing w:val="-2"/>
          <w:sz w:val="24"/>
        </w:rPr>
        <w:t>воспринимать</w:t>
      </w:r>
      <w:r>
        <w:rPr>
          <w:i/>
          <w:sz w:val="24"/>
        </w:rPr>
        <w:tab/>
      </w:r>
      <w:r>
        <w:rPr>
          <w:i/>
          <w:spacing w:val="-10"/>
          <w:sz w:val="24"/>
        </w:rPr>
        <w:t>и</w:t>
      </w:r>
      <w:r>
        <w:rPr>
          <w:i/>
          <w:sz w:val="24"/>
        </w:rPr>
        <w:tab/>
      </w:r>
      <w:r>
        <w:rPr>
          <w:i/>
          <w:spacing w:val="-2"/>
          <w:sz w:val="24"/>
        </w:rPr>
        <w:t>изображать</w:t>
      </w:r>
      <w:r>
        <w:rPr>
          <w:i/>
          <w:sz w:val="24"/>
        </w:rPr>
        <w:tab/>
      </w:r>
      <w:r>
        <w:rPr>
          <w:i/>
          <w:spacing w:val="-2"/>
          <w:sz w:val="24"/>
        </w:rPr>
        <w:t>форму</w:t>
      </w:r>
      <w:r>
        <w:rPr>
          <w:i/>
          <w:sz w:val="24"/>
        </w:rPr>
        <w:tab/>
      </w:r>
      <w:r>
        <w:rPr>
          <w:i/>
          <w:spacing w:val="-2"/>
          <w:sz w:val="24"/>
        </w:rPr>
        <w:t>предметов,</w:t>
      </w:r>
      <w:r>
        <w:rPr>
          <w:i/>
          <w:sz w:val="24"/>
        </w:rPr>
        <w:tab/>
      </w:r>
      <w:r>
        <w:rPr>
          <w:i/>
          <w:spacing w:val="-2"/>
          <w:sz w:val="24"/>
        </w:rPr>
        <w:t>пропорции, конструкцию</w:t>
      </w:r>
    </w:p>
    <w:p w:rsidR="00A847A3" w:rsidRDefault="00681ABA">
      <w:pPr>
        <w:pStyle w:val="a3"/>
        <w:spacing w:line="275" w:lineRule="exact"/>
        <w:ind w:left="2106" w:firstLine="0"/>
        <w:jc w:val="left"/>
      </w:pPr>
      <w:r>
        <w:t>Формирование</w:t>
      </w:r>
      <w:r>
        <w:rPr>
          <w:spacing w:val="26"/>
        </w:rPr>
        <w:t xml:space="preserve"> </w:t>
      </w:r>
      <w:r>
        <w:t>понятий:</w:t>
      </w:r>
      <w:r>
        <w:rPr>
          <w:spacing w:val="31"/>
        </w:rPr>
        <w:t xml:space="preserve"> </w:t>
      </w:r>
      <w:r>
        <w:t>«предмет»,</w:t>
      </w:r>
      <w:r>
        <w:rPr>
          <w:spacing w:val="32"/>
        </w:rPr>
        <w:t xml:space="preserve"> </w:t>
      </w:r>
      <w:r>
        <w:t>«форма»,</w:t>
      </w:r>
      <w:r>
        <w:rPr>
          <w:spacing w:val="32"/>
        </w:rPr>
        <w:t xml:space="preserve"> </w:t>
      </w:r>
      <w:r>
        <w:t>«фигура»,</w:t>
      </w:r>
      <w:r>
        <w:rPr>
          <w:spacing w:val="31"/>
        </w:rPr>
        <w:t xml:space="preserve"> </w:t>
      </w:r>
      <w:r>
        <w:t>«силуэт»,</w:t>
      </w:r>
      <w:r>
        <w:rPr>
          <w:spacing w:val="30"/>
        </w:rPr>
        <w:t xml:space="preserve"> </w:t>
      </w:r>
      <w:r>
        <w:t>«деталь»,</w:t>
      </w:r>
      <w:r>
        <w:rPr>
          <w:spacing w:val="34"/>
        </w:rPr>
        <w:t xml:space="preserve"> </w:t>
      </w:r>
      <w:r>
        <w:rPr>
          <w:spacing w:val="-2"/>
        </w:rPr>
        <w:t>«часть»,</w:t>
      </w:r>
    </w:p>
    <w:p w:rsidR="00A847A3" w:rsidRDefault="00681ABA">
      <w:pPr>
        <w:pStyle w:val="a3"/>
        <w:tabs>
          <w:tab w:val="left" w:pos="2722"/>
          <w:tab w:val="left" w:pos="3844"/>
          <w:tab w:val="left" w:pos="5469"/>
          <w:tab w:val="left" w:pos="7268"/>
          <w:tab w:val="left" w:pos="8224"/>
          <w:tab w:val="left" w:pos="9689"/>
        </w:tabs>
        <w:spacing w:before="70"/>
        <w:ind w:firstLine="0"/>
        <w:jc w:val="left"/>
      </w:pPr>
      <w:r>
        <w:rPr>
          <w:spacing w:val="-2"/>
        </w:rPr>
        <w:t>«элемент»,</w:t>
      </w:r>
      <w:r>
        <w:tab/>
      </w:r>
      <w:r>
        <w:rPr>
          <w:spacing w:val="-2"/>
        </w:rPr>
        <w:t>«объем»,</w:t>
      </w:r>
      <w:r>
        <w:tab/>
      </w:r>
      <w:r>
        <w:rPr>
          <w:spacing w:val="-2"/>
        </w:rPr>
        <w:t>«пропорции»,</w:t>
      </w:r>
      <w:r>
        <w:tab/>
      </w:r>
      <w:r>
        <w:rPr>
          <w:spacing w:val="-2"/>
        </w:rPr>
        <w:t>«конструкция»,</w:t>
      </w:r>
      <w:r>
        <w:tab/>
      </w:r>
      <w:r>
        <w:rPr>
          <w:spacing w:val="-2"/>
        </w:rPr>
        <w:t>«узор»,</w:t>
      </w:r>
      <w:r>
        <w:tab/>
      </w:r>
      <w:r>
        <w:rPr>
          <w:spacing w:val="-2"/>
        </w:rPr>
        <w:t>«орнамент»,</w:t>
      </w:r>
      <w:r>
        <w:tab/>
      </w:r>
      <w:r>
        <w:rPr>
          <w:spacing w:val="-2"/>
        </w:rPr>
        <w:t>«скульптура»,</w:t>
      </w:r>
    </w:p>
    <w:p w:rsidR="00A847A3" w:rsidRDefault="00681ABA">
      <w:pPr>
        <w:pStyle w:val="a3"/>
        <w:spacing w:before="69"/>
        <w:ind w:firstLine="0"/>
        <w:jc w:val="left"/>
      </w:pPr>
      <w:r>
        <w:t>«барельеф»,</w:t>
      </w:r>
      <w:r>
        <w:rPr>
          <w:spacing w:val="-3"/>
        </w:rPr>
        <w:t xml:space="preserve"> </w:t>
      </w:r>
      <w:r>
        <w:t>«симметрия»,</w:t>
      </w:r>
      <w:r>
        <w:rPr>
          <w:spacing w:val="-3"/>
        </w:rPr>
        <w:t xml:space="preserve"> </w:t>
      </w:r>
      <w:r>
        <w:t>«аппликация»</w:t>
      </w:r>
      <w:r>
        <w:rPr>
          <w:spacing w:val="-13"/>
        </w:rPr>
        <w:t xml:space="preserve"> </w:t>
      </w:r>
      <w:r>
        <w:t>и</w:t>
      </w:r>
      <w:r>
        <w:rPr>
          <w:spacing w:val="-6"/>
        </w:rPr>
        <w:t xml:space="preserve"> </w:t>
      </w:r>
      <w:r>
        <w:rPr>
          <w:spacing w:val="-4"/>
        </w:rPr>
        <w:t>т.п.</w:t>
      </w:r>
    </w:p>
    <w:p w:rsidR="00A847A3" w:rsidRDefault="00681ABA">
      <w:pPr>
        <w:pStyle w:val="a3"/>
        <w:spacing w:before="70" w:line="300" w:lineRule="auto"/>
        <w:ind w:right="579"/>
      </w:pPr>
      <w:r>
        <w:t>Разнообразие форм предметного мира.</w:t>
      </w:r>
      <w:r>
        <w:rPr>
          <w:spacing w:val="40"/>
        </w:rPr>
        <w:t xml:space="preserve"> </w:t>
      </w:r>
      <w:r>
        <w:t>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A847A3" w:rsidRDefault="00681ABA">
      <w:pPr>
        <w:pStyle w:val="a3"/>
        <w:spacing w:line="300" w:lineRule="auto"/>
        <w:ind w:right="585"/>
      </w:pPr>
      <w:r>
        <w:t>Обследование предметов, выделение их признаков и свойств, необходимых для передачи в рисунке, аппликации, лепке предмета.</w:t>
      </w:r>
    </w:p>
    <w:p w:rsidR="00A847A3" w:rsidRDefault="00681ABA">
      <w:pPr>
        <w:pStyle w:val="a3"/>
        <w:spacing w:line="300" w:lineRule="auto"/>
        <w:ind w:left="2106" w:right="1226" w:firstLine="0"/>
      </w:pPr>
      <w:r>
        <w:t>Соотнесение</w:t>
      </w:r>
      <w:r>
        <w:rPr>
          <w:spacing w:val="-5"/>
        </w:rPr>
        <w:t xml:space="preserve"> </w:t>
      </w:r>
      <w:r>
        <w:t>формы</w:t>
      </w:r>
      <w:r>
        <w:rPr>
          <w:spacing w:val="-4"/>
        </w:rPr>
        <w:t xml:space="preserve"> </w:t>
      </w:r>
      <w:r>
        <w:t>предметов</w:t>
      </w:r>
      <w:r>
        <w:rPr>
          <w:spacing w:val="-5"/>
        </w:rPr>
        <w:t xml:space="preserve"> </w:t>
      </w:r>
      <w:r>
        <w:t>с</w:t>
      </w:r>
      <w:r>
        <w:rPr>
          <w:spacing w:val="-5"/>
        </w:rPr>
        <w:t xml:space="preserve"> </w:t>
      </w:r>
      <w:r>
        <w:t>геометрическими</w:t>
      </w:r>
      <w:r>
        <w:rPr>
          <w:spacing w:val="-4"/>
        </w:rPr>
        <w:t xml:space="preserve"> </w:t>
      </w:r>
      <w:r>
        <w:t>фигурами</w:t>
      </w:r>
      <w:r>
        <w:rPr>
          <w:spacing w:val="-4"/>
        </w:rPr>
        <w:t xml:space="preserve"> </w:t>
      </w:r>
      <w:r>
        <w:t>(метод</w:t>
      </w:r>
      <w:r>
        <w:rPr>
          <w:spacing w:val="-4"/>
        </w:rPr>
        <w:t xml:space="preserve"> </w:t>
      </w:r>
      <w:r>
        <w:t>обобщения). Передача пропорций предметов. Строение тела человека, животных и др.</w:t>
      </w:r>
    </w:p>
    <w:p w:rsidR="00A847A3" w:rsidRDefault="00681ABA">
      <w:pPr>
        <w:pStyle w:val="a3"/>
        <w:ind w:left="2106" w:firstLine="0"/>
      </w:pPr>
      <w:r>
        <w:t>Передача</w:t>
      </w:r>
      <w:r>
        <w:rPr>
          <w:spacing w:val="-8"/>
        </w:rPr>
        <w:t xml:space="preserve"> </w:t>
      </w:r>
      <w:r>
        <w:t>движения</w:t>
      </w:r>
      <w:r>
        <w:rPr>
          <w:spacing w:val="-4"/>
        </w:rPr>
        <w:t xml:space="preserve"> </w:t>
      </w:r>
      <w:r>
        <w:t>различных</w:t>
      </w:r>
      <w:r>
        <w:rPr>
          <w:spacing w:val="-3"/>
        </w:rPr>
        <w:t xml:space="preserve"> </w:t>
      </w:r>
      <w:r>
        <w:t>одушевленных</w:t>
      </w:r>
      <w:r>
        <w:rPr>
          <w:spacing w:val="-5"/>
        </w:rPr>
        <w:t xml:space="preserve"> </w:t>
      </w:r>
      <w:r>
        <w:t>и</w:t>
      </w:r>
      <w:r>
        <w:rPr>
          <w:spacing w:val="-5"/>
        </w:rPr>
        <w:t xml:space="preserve"> </w:t>
      </w:r>
      <w:r>
        <w:t>неодушевленных</w:t>
      </w:r>
      <w:r>
        <w:rPr>
          <w:spacing w:val="-3"/>
        </w:rPr>
        <w:t xml:space="preserve"> </w:t>
      </w:r>
      <w:r>
        <w:rPr>
          <w:spacing w:val="-2"/>
        </w:rPr>
        <w:t>предметов.</w:t>
      </w:r>
    </w:p>
    <w:p w:rsidR="00A847A3" w:rsidRDefault="00681ABA">
      <w:pPr>
        <w:pStyle w:val="a3"/>
        <w:spacing w:before="70" w:line="300" w:lineRule="auto"/>
        <w:ind w:right="585"/>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w:t>
      </w:r>
      <w:r>
        <w:rPr>
          <w:spacing w:val="40"/>
        </w:rPr>
        <w:t xml:space="preserve"> </w:t>
      </w:r>
      <w:r>
        <w:t>рисование по опорным точкам, дорисовывание, обведение шаблонов, рисование по клеткам, самостоятельное рисование формы объекта и т.п.</w:t>
      </w:r>
    </w:p>
    <w:p w:rsidR="00A847A3" w:rsidRDefault="00681ABA">
      <w:pPr>
        <w:pStyle w:val="a3"/>
        <w:spacing w:line="300" w:lineRule="auto"/>
        <w:ind w:right="581"/>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8"/>
      </w:pPr>
      <w:r>
        <w:lastRenderedPageBreak/>
        <w:t>Практическое применение приемов и способов передачи графических образов в лепке, аппликации, рисунке.</w:t>
      </w:r>
    </w:p>
    <w:p w:rsidR="00A847A3" w:rsidRDefault="00681ABA">
      <w:pPr>
        <w:spacing w:line="300" w:lineRule="auto"/>
        <w:ind w:left="1398" w:right="585" w:firstLine="707"/>
        <w:jc w:val="both"/>
        <w:rPr>
          <w:i/>
          <w:sz w:val="24"/>
        </w:rPr>
      </w:pPr>
      <w:r>
        <w:rPr>
          <w:i/>
          <w:sz w:val="24"/>
        </w:rPr>
        <w:t>Развитие восприятия цвета предметов и формирование умения передавать его в рисунке с помощью красок</w:t>
      </w:r>
    </w:p>
    <w:p w:rsidR="00A847A3" w:rsidRDefault="00681ABA">
      <w:pPr>
        <w:pStyle w:val="a3"/>
        <w:ind w:left="2106" w:firstLine="0"/>
      </w:pPr>
      <w:r>
        <w:t>Понятия:</w:t>
      </w:r>
      <w:r>
        <w:rPr>
          <w:spacing w:val="-5"/>
        </w:rPr>
        <w:t xml:space="preserve"> </w:t>
      </w:r>
      <w:r>
        <w:t>«цвет»,</w:t>
      </w:r>
      <w:r>
        <w:rPr>
          <w:spacing w:val="-2"/>
        </w:rPr>
        <w:t xml:space="preserve"> </w:t>
      </w:r>
      <w:r>
        <w:t>«спектр»,</w:t>
      </w:r>
      <w:r>
        <w:rPr>
          <w:spacing w:val="-3"/>
        </w:rPr>
        <w:t xml:space="preserve"> </w:t>
      </w:r>
      <w:r>
        <w:t>«краски»,</w:t>
      </w:r>
      <w:r>
        <w:rPr>
          <w:spacing w:val="-4"/>
        </w:rPr>
        <w:t xml:space="preserve"> </w:t>
      </w:r>
      <w:r>
        <w:t>«акварель»,</w:t>
      </w:r>
      <w:r>
        <w:rPr>
          <w:spacing w:val="-3"/>
        </w:rPr>
        <w:t xml:space="preserve"> </w:t>
      </w:r>
      <w:r>
        <w:t>«гуашь»,</w:t>
      </w:r>
      <w:r>
        <w:rPr>
          <w:spacing w:val="-4"/>
        </w:rPr>
        <w:t xml:space="preserve"> </w:t>
      </w:r>
      <w:r>
        <w:t>«живопись»</w:t>
      </w:r>
      <w:r>
        <w:rPr>
          <w:spacing w:val="44"/>
        </w:rPr>
        <w:t xml:space="preserve"> </w:t>
      </w:r>
      <w:r>
        <w:t>и</w:t>
      </w:r>
      <w:r>
        <w:rPr>
          <w:spacing w:val="-7"/>
        </w:rPr>
        <w:t xml:space="preserve"> </w:t>
      </w:r>
      <w:r>
        <w:rPr>
          <w:spacing w:val="-4"/>
        </w:rPr>
        <w:t>т.д.</w:t>
      </w:r>
    </w:p>
    <w:p w:rsidR="00A847A3" w:rsidRDefault="00681ABA">
      <w:pPr>
        <w:pStyle w:val="a3"/>
        <w:spacing w:before="67" w:line="300" w:lineRule="auto"/>
        <w:ind w:right="579"/>
      </w:pPr>
      <w:r>
        <w:t>Цвета</w:t>
      </w:r>
      <w:r>
        <w:rPr>
          <w:spacing w:val="-1"/>
        </w:rPr>
        <w:t xml:space="preserve"> </w:t>
      </w:r>
      <w:r>
        <w:t>солнечного</w:t>
      </w:r>
      <w:r>
        <w:rPr>
          <w:spacing w:val="-3"/>
        </w:rPr>
        <w:t xml:space="preserve"> </w:t>
      </w:r>
      <w:r>
        <w:t>спектра</w:t>
      </w:r>
      <w:r>
        <w:rPr>
          <w:spacing w:val="-1"/>
        </w:rPr>
        <w:t xml:space="preserve"> </w:t>
      </w:r>
      <w:r>
        <w:t>(основные,</w:t>
      </w:r>
      <w:r>
        <w:rPr>
          <w:spacing w:val="-1"/>
        </w:rPr>
        <w:t xml:space="preserve"> </w:t>
      </w:r>
      <w:r>
        <w:t>составные,</w:t>
      </w:r>
      <w:r>
        <w:rPr>
          <w:spacing w:val="-1"/>
        </w:rPr>
        <w:t xml:space="preserve"> </w:t>
      </w:r>
      <w:r>
        <w:t>дополнительные). Теплые</w:t>
      </w:r>
      <w:r>
        <w:rPr>
          <w:spacing w:val="-2"/>
        </w:rPr>
        <w:t xml:space="preserve"> </w:t>
      </w:r>
      <w:r>
        <w:t>и</w:t>
      </w:r>
      <w:r>
        <w:rPr>
          <w:spacing w:val="-2"/>
        </w:rPr>
        <w:t xml:space="preserve"> </w:t>
      </w:r>
      <w:r>
        <w:t>холодные цвета. Смешение цветов. Практическое овладение основами цветоведения.</w:t>
      </w:r>
    </w:p>
    <w:p w:rsidR="00A847A3" w:rsidRDefault="00681ABA">
      <w:pPr>
        <w:pStyle w:val="a3"/>
        <w:spacing w:before="2"/>
        <w:ind w:left="2106" w:firstLine="0"/>
      </w:pPr>
      <w:r>
        <w:t>Различение</w:t>
      </w:r>
      <w:r>
        <w:rPr>
          <w:spacing w:val="-4"/>
        </w:rPr>
        <w:t xml:space="preserve"> </w:t>
      </w:r>
      <w:r>
        <w:t>и</w:t>
      </w:r>
      <w:r>
        <w:rPr>
          <w:spacing w:val="-2"/>
        </w:rPr>
        <w:t xml:space="preserve"> </w:t>
      </w:r>
      <w:r>
        <w:t>обозначением</w:t>
      </w:r>
      <w:r>
        <w:rPr>
          <w:spacing w:val="-4"/>
        </w:rPr>
        <w:t xml:space="preserve"> </w:t>
      </w:r>
      <w:r>
        <w:t>словом,</w:t>
      </w:r>
      <w:r>
        <w:rPr>
          <w:spacing w:val="-2"/>
        </w:rPr>
        <w:t xml:space="preserve"> </w:t>
      </w:r>
      <w:r>
        <w:t>некоторых ясно</w:t>
      </w:r>
      <w:r>
        <w:rPr>
          <w:spacing w:val="-3"/>
        </w:rPr>
        <w:t xml:space="preserve"> </w:t>
      </w:r>
      <w:r>
        <w:t>различимых</w:t>
      </w:r>
      <w:r>
        <w:rPr>
          <w:spacing w:val="-1"/>
        </w:rPr>
        <w:t xml:space="preserve"> </w:t>
      </w:r>
      <w:r>
        <w:t>оттенков</w:t>
      </w:r>
      <w:r>
        <w:rPr>
          <w:spacing w:val="-3"/>
        </w:rPr>
        <w:t xml:space="preserve"> </w:t>
      </w:r>
      <w:r>
        <w:rPr>
          <w:spacing w:val="-2"/>
        </w:rPr>
        <w:t>цветов.</w:t>
      </w:r>
    </w:p>
    <w:p w:rsidR="00A847A3" w:rsidRDefault="00681ABA">
      <w:pPr>
        <w:pStyle w:val="a3"/>
        <w:spacing w:before="69" w:line="300" w:lineRule="auto"/>
        <w:ind w:right="582"/>
      </w:pPr>
      <w:r>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w:t>
      </w:r>
      <w:r>
        <w:rPr>
          <w:spacing w:val="-2"/>
        </w:rPr>
        <w:t>т.д.).</w:t>
      </w:r>
    </w:p>
    <w:p w:rsidR="00A847A3" w:rsidRDefault="00681ABA">
      <w:pPr>
        <w:pStyle w:val="a3"/>
        <w:spacing w:line="300" w:lineRule="auto"/>
        <w:ind w:right="582"/>
      </w:pPr>
      <w:r>
        <w:t>Эмоциональное восприятие цвета. Передача с помощью цвета характера персонажа,</w:t>
      </w:r>
      <w:r>
        <w:rPr>
          <w:spacing w:val="40"/>
        </w:rPr>
        <w:t xml:space="preserve"> </w:t>
      </w:r>
      <w:r>
        <w:t>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w:t>
      </w:r>
      <w:r>
        <w:rPr>
          <w:spacing w:val="40"/>
        </w:rPr>
        <w:t xml:space="preserve"> </w:t>
      </w:r>
      <w:r>
        <w:t>создании сказочных образов: добрые, злые образы.</w:t>
      </w:r>
    </w:p>
    <w:p w:rsidR="00A847A3" w:rsidRDefault="00681ABA">
      <w:pPr>
        <w:pStyle w:val="a3"/>
        <w:spacing w:line="300" w:lineRule="auto"/>
        <w:ind w:right="585"/>
      </w:pPr>
      <w: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A847A3" w:rsidRDefault="00681ABA">
      <w:pPr>
        <w:pStyle w:val="a3"/>
        <w:spacing w:line="300" w:lineRule="auto"/>
        <w:ind w:right="582"/>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A847A3" w:rsidRDefault="00681ABA">
      <w:pPr>
        <w:spacing w:line="275" w:lineRule="exact"/>
        <w:ind w:left="2106"/>
        <w:jc w:val="both"/>
        <w:rPr>
          <w:i/>
          <w:sz w:val="24"/>
        </w:rPr>
      </w:pPr>
      <w:r>
        <w:rPr>
          <w:i/>
          <w:sz w:val="24"/>
        </w:rPr>
        <w:t>Обучение</w:t>
      </w:r>
      <w:r>
        <w:rPr>
          <w:i/>
          <w:spacing w:val="-5"/>
          <w:sz w:val="24"/>
        </w:rPr>
        <w:t xml:space="preserve"> </w:t>
      </w:r>
      <w:r>
        <w:rPr>
          <w:i/>
          <w:sz w:val="24"/>
        </w:rPr>
        <w:t>восприятию</w:t>
      </w:r>
      <w:r>
        <w:rPr>
          <w:i/>
          <w:spacing w:val="-4"/>
          <w:sz w:val="24"/>
        </w:rPr>
        <w:t xml:space="preserve"> </w:t>
      </w:r>
      <w:r>
        <w:rPr>
          <w:i/>
          <w:sz w:val="24"/>
        </w:rPr>
        <w:t>произведений</w:t>
      </w:r>
      <w:r>
        <w:rPr>
          <w:i/>
          <w:spacing w:val="-4"/>
          <w:sz w:val="24"/>
        </w:rPr>
        <w:t xml:space="preserve"> </w:t>
      </w:r>
      <w:r>
        <w:rPr>
          <w:i/>
          <w:spacing w:val="-2"/>
          <w:sz w:val="24"/>
        </w:rPr>
        <w:t>искусства</w:t>
      </w:r>
    </w:p>
    <w:p w:rsidR="00A847A3" w:rsidRDefault="00681ABA">
      <w:pPr>
        <w:pStyle w:val="a3"/>
        <w:spacing w:before="70"/>
        <w:ind w:left="2106" w:firstLine="0"/>
      </w:pPr>
      <w:r>
        <w:t>Примерные</w:t>
      </w:r>
      <w:r>
        <w:rPr>
          <w:spacing w:val="-5"/>
        </w:rPr>
        <w:t xml:space="preserve"> </w:t>
      </w:r>
      <w:r>
        <w:t>темы</w:t>
      </w:r>
      <w:r>
        <w:rPr>
          <w:spacing w:val="-3"/>
        </w:rPr>
        <w:t xml:space="preserve"> </w:t>
      </w:r>
      <w:r>
        <w:rPr>
          <w:spacing w:val="-2"/>
        </w:rPr>
        <w:t>бесед:</w:t>
      </w:r>
    </w:p>
    <w:p w:rsidR="00A847A3" w:rsidRDefault="00681ABA">
      <w:pPr>
        <w:pStyle w:val="a3"/>
        <w:spacing w:before="70" w:line="300" w:lineRule="auto"/>
        <w:ind w:right="589"/>
      </w:pPr>
      <w:r>
        <w:t>«Изобразительное искусство в повседневной жизни человека. Работа художников, скульпторов, мастеров народных промыслов, дизайнеров».</w:t>
      </w:r>
    </w:p>
    <w:p w:rsidR="00A847A3" w:rsidRDefault="00681ABA">
      <w:pPr>
        <w:pStyle w:val="a3"/>
        <w:spacing w:line="300" w:lineRule="auto"/>
        <w:ind w:right="581"/>
      </w:pPr>
      <w:r>
        <w:t>«Виды изобразительного искусства». Рисунок, живопись, скульптура, декоративно- прикладное искусства, архитектура, дизайн.</w:t>
      </w:r>
    </w:p>
    <w:p w:rsidR="00A847A3" w:rsidRDefault="00681ABA">
      <w:pPr>
        <w:pStyle w:val="a3"/>
        <w:spacing w:line="300" w:lineRule="auto"/>
        <w:ind w:right="579"/>
      </w:pPr>
      <w: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w:t>
      </w:r>
      <w:r>
        <w:rPr>
          <w:spacing w:val="-1"/>
        </w:rPr>
        <w:t xml:space="preserve"> </w:t>
      </w:r>
      <w:r>
        <w:t>Куинджи, А</w:t>
      </w:r>
      <w:r>
        <w:rPr>
          <w:spacing w:val="-1"/>
        </w:rPr>
        <w:t xml:space="preserve"> </w:t>
      </w:r>
      <w:r>
        <w:t>Саврасов, И</w:t>
      </w:r>
      <w:r>
        <w:rPr>
          <w:spacing w:val="-1"/>
        </w:rPr>
        <w:t xml:space="preserve"> </w:t>
      </w:r>
      <w:r>
        <w:t>.Остроухова,</w:t>
      </w:r>
      <w:r>
        <w:rPr>
          <w:spacing w:val="40"/>
        </w:rPr>
        <w:t xml:space="preserve"> </w:t>
      </w:r>
      <w:r>
        <w:t>А. Пластов, В. Поленов, И Левитан, К. Юон, М. Сарьян, П. Сезан, И. Шишкин</w:t>
      </w:r>
      <w:r>
        <w:rPr>
          <w:spacing w:val="40"/>
        </w:rPr>
        <w:t xml:space="preserve"> </w:t>
      </w:r>
      <w:r>
        <w:t>и т.д.</w:t>
      </w:r>
    </w:p>
    <w:p w:rsidR="00A847A3" w:rsidRDefault="00681ABA">
      <w:pPr>
        <w:pStyle w:val="a3"/>
        <w:spacing w:line="300" w:lineRule="auto"/>
        <w:ind w:right="581"/>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A847A3" w:rsidRDefault="00681ABA">
      <w:pPr>
        <w:pStyle w:val="a3"/>
        <w:spacing w:line="300" w:lineRule="auto"/>
        <w:ind w:right="580"/>
      </w:pPr>
      <w: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w:t>
      </w:r>
      <w:r>
        <w:rPr>
          <w:spacing w:val="39"/>
        </w:rPr>
        <w:t xml:space="preserve"> </w:t>
      </w:r>
      <w:r>
        <w:t>ветвей</w:t>
      </w:r>
      <w:r>
        <w:rPr>
          <w:spacing w:val="40"/>
        </w:rPr>
        <w:t xml:space="preserve"> </w:t>
      </w:r>
      <w:r>
        <w:t>деревьев,</w:t>
      </w:r>
      <w:r>
        <w:rPr>
          <w:spacing w:val="39"/>
        </w:rPr>
        <w:t xml:space="preserve"> </w:t>
      </w:r>
      <w:r>
        <w:t>морозные</w:t>
      </w:r>
      <w:r>
        <w:rPr>
          <w:spacing w:val="40"/>
        </w:rPr>
        <w:t xml:space="preserve"> </w:t>
      </w:r>
      <w:r>
        <w:t>узоры</w:t>
      </w:r>
      <w:r>
        <w:rPr>
          <w:spacing w:val="39"/>
        </w:rPr>
        <w:t xml:space="preserve"> </w:t>
      </w:r>
      <w:r>
        <w:t>на</w:t>
      </w:r>
      <w:r>
        <w:rPr>
          <w:spacing w:val="39"/>
        </w:rPr>
        <w:t xml:space="preserve"> </w:t>
      </w:r>
      <w:r>
        <w:t>стеклах).</w:t>
      </w:r>
      <w:r>
        <w:rPr>
          <w:spacing w:val="39"/>
        </w:rPr>
        <w:t xml:space="preserve"> </w:t>
      </w:r>
      <w:r>
        <w:t>Сказочные</w:t>
      </w:r>
      <w:r>
        <w:rPr>
          <w:spacing w:val="38"/>
        </w:rPr>
        <w:t xml:space="preserve"> </w:t>
      </w:r>
      <w:r>
        <w:t>образы</w:t>
      </w:r>
      <w:r>
        <w:rPr>
          <w:spacing w:val="39"/>
        </w:rPr>
        <w:t xml:space="preserve"> </w:t>
      </w:r>
      <w:r>
        <w:t>в</w:t>
      </w:r>
      <w:r>
        <w:rPr>
          <w:spacing w:val="39"/>
        </w:rPr>
        <w:t xml:space="preserve"> </w:t>
      </w:r>
      <w:r>
        <w:t>народной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9" w:firstLine="0"/>
      </w:pPr>
      <w:r>
        <w:lastRenderedPageBreak/>
        <w:t>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lastRenderedPageBreak/>
        <w:t>Физическая</w:t>
      </w:r>
      <w:r>
        <w:rPr>
          <w:spacing w:val="-4"/>
        </w:rPr>
        <w:t xml:space="preserve"> </w:t>
      </w:r>
      <w:r>
        <w:rPr>
          <w:spacing w:val="-2"/>
        </w:rPr>
        <w:t>культура</w:t>
      </w:r>
    </w:p>
    <w:p w:rsidR="00A847A3" w:rsidRDefault="00681ABA">
      <w:pPr>
        <w:spacing w:before="68"/>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77"/>
      </w:pPr>
      <w:r>
        <w:t>Физическая культура является составной частью образовательного процесса обучаю- щихся с умственной отсталостью (интеллектуальными нарушениями). Она решает образо- 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w:t>
      </w:r>
      <w:r>
        <w:rPr>
          <w:spacing w:val="40"/>
        </w:rPr>
        <w:t xml:space="preserve"> </w:t>
      </w:r>
      <w:r>
        <w:t>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A847A3" w:rsidRDefault="00681ABA">
      <w:pPr>
        <w:pStyle w:val="a3"/>
        <w:spacing w:line="300" w:lineRule="auto"/>
        <w:ind w:right="578"/>
      </w:pPr>
      <w:r>
        <w:rPr>
          <w:b/>
        </w:rPr>
        <w:t xml:space="preserve">Основная цель изучения данного предмета </w:t>
      </w:r>
      <w: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A847A3" w:rsidRDefault="00681ABA">
      <w:pPr>
        <w:pStyle w:val="1"/>
        <w:spacing w:before="6"/>
        <w:jc w:val="both"/>
      </w:pPr>
      <w:r>
        <w:t>Основные</w:t>
      </w:r>
      <w:r>
        <w:rPr>
          <w:spacing w:val="-6"/>
        </w:rPr>
        <w:t xml:space="preserve"> </w:t>
      </w:r>
      <w:r>
        <w:t>задачи</w:t>
      </w:r>
      <w:r>
        <w:rPr>
          <w:spacing w:val="-5"/>
        </w:rPr>
        <w:t xml:space="preserve"> </w:t>
      </w:r>
      <w:r>
        <w:t>изучения</w:t>
      </w:r>
      <w:r>
        <w:rPr>
          <w:spacing w:val="-3"/>
        </w:rPr>
        <w:t xml:space="preserve"> </w:t>
      </w:r>
      <w:r>
        <w:rPr>
          <w:spacing w:val="-2"/>
        </w:rPr>
        <w:t>предмета:</w:t>
      </w:r>
    </w:p>
    <w:p w:rsidR="00A847A3" w:rsidRDefault="00681ABA">
      <w:pPr>
        <w:pStyle w:val="a3"/>
        <w:spacing w:before="64" w:line="297" w:lineRule="auto"/>
        <w:ind w:right="587"/>
      </w:pPr>
      <w: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A847A3" w:rsidRDefault="00681ABA">
      <w:pPr>
        <w:pStyle w:val="a5"/>
        <w:numPr>
          <w:ilvl w:val="0"/>
          <w:numId w:val="29"/>
        </w:numPr>
        <w:tabs>
          <w:tab w:val="left" w:pos="2406"/>
        </w:tabs>
        <w:spacing w:before="5"/>
        <w:ind w:left="2406"/>
        <w:jc w:val="left"/>
        <w:rPr>
          <w:sz w:val="24"/>
        </w:rPr>
      </w:pPr>
      <w:r>
        <w:rPr>
          <w:sz w:val="24"/>
        </w:rPr>
        <w:t>коррекция</w:t>
      </w:r>
      <w:r>
        <w:rPr>
          <w:spacing w:val="-7"/>
          <w:sz w:val="24"/>
        </w:rPr>
        <w:t xml:space="preserve"> </w:t>
      </w:r>
      <w:r>
        <w:rPr>
          <w:sz w:val="24"/>
        </w:rPr>
        <w:t>нарушений</w:t>
      </w:r>
      <w:r>
        <w:rPr>
          <w:spacing w:val="-4"/>
          <w:sz w:val="24"/>
        </w:rPr>
        <w:t xml:space="preserve"> </w:t>
      </w:r>
      <w:r>
        <w:rPr>
          <w:sz w:val="24"/>
        </w:rPr>
        <w:t>физического</w:t>
      </w:r>
      <w:r>
        <w:rPr>
          <w:spacing w:val="-3"/>
          <w:sz w:val="24"/>
        </w:rPr>
        <w:t xml:space="preserve"> </w:t>
      </w:r>
      <w:r>
        <w:rPr>
          <w:spacing w:val="-2"/>
          <w:sz w:val="24"/>
        </w:rPr>
        <w:t>развития;</w:t>
      </w:r>
    </w:p>
    <w:p w:rsidR="00A847A3" w:rsidRDefault="00681ABA">
      <w:pPr>
        <w:pStyle w:val="a5"/>
        <w:numPr>
          <w:ilvl w:val="0"/>
          <w:numId w:val="29"/>
        </w:numPr>
        <w:tabs>
          <w:tab w:val="left" w:pos="2406"/>
        </w:tabs>
        <w:spacing w:before="69"/>
        <w:ind w:left="2406"/>
        <w:jc w:val="left"/>
        <w:rPr>
          <w:sz w:val="24"/>
        </w:rPr>
      </w:pPr>
      <w:r>
        <w:rPr>
          <w:sz w:val="24"/>
        </w:rPr>
        <w:t>формирование</w:t>
      </w:r>
      <w:r>
        <w:rPr>
          <w:spacing w:val="-7"/>
          <w:sz w:val="24"/>
        </w:rPr>
        <w:t xml:space="preserve"> </w:t>
      </w:r>
      <w:r>
        <w:rPr>
          <w:sz w:val="24"/>
        </w:rPr>
        <w:t>двигательных</w:t>
      </w:r>
      <w:r>
        <w:rPr>
          <w:spacing w:val="-2"/>
          <w:sz w:val="24"/>
        </w:rPr>
        <w:t xml:space="preserve"> </w:t>
      </w:r>
      <w:r>
        <w:rPr>
          <w:sz w:val="24"/>
        </w:rPr>
        <w:t>умений</w:t>
      </w:r>
      <w:r>
        <w:rPr>
          <w:spacing w:val="-5"/>
          <w:sz w:val="24"/>
        </w:rPr>
        <w:t xml:space="preserve"> </w:t>
      </w:r>
      <w:r>
        <w:rPr>
          <w:sz w:val="24"/>
        </w:rPr>
        <w:t>и</w:t>
      </w:r>
      <w:r>
        <w:rPr>
          <w:spacing w:val="-5"/>
          <w:sz w:val="24"/>
        </w:rPr>
        <w:t xml:space="preserve"> </w:t>
      </w:r>
      <w:r>
        <w:rPr>
          <w:spacing w:val="-2"/>
          <w:sz w:val="24"/>
        </w:rPr>
        <w:t>навыков;</w:t>
      </w:r>
    </w:p>
    <w:p w:rsidR="00A847A3" w:rsidRDefault="00681ABA">
      <w:pPr>
        <w:pStyle w:val="a5"/>
        <w:numPr>
          <w:ilvl w:val="0"/>
          <w:numId w:val="29"/>
        </w:numPr>
        <w:tabs>
          <w:tab w:val="left" w:pos="2406"/>
        </w:tabs>
        <w:spacing w:before="70"/>
        <w:ind w:left="2406"/>
        <w:jc w:val="left"/>
        <w:rPr>
          <w:sz w:val="24"/>
        </w:rPr>
      </w:pPr>
      <w:r>
        <w:rPr>
          <w:sz w:val="24"/>
        </w:rPr>
        <w:t>развитие</w:t>
      </w:r>
      <w:r>
        <w:rPr>
          <w:spacing w:val="-8"/>
          <w:sz w:val="24"/>
        </w:rPr>
        <w:t xml:space="preserve"> </w:t>
      </w:r>
      <w:r>
        <w:rPr>
          <w:sz w:val="24"/>
        </w:rPr>
        <w:t>двигательных</w:t>
      </w:r>
      <w:r>
        <w:rPr>
          <w:spacing w:val="-4"/>
          <w:sz w:val="24"/>
        </w:rPr>
        <w:t xml:space="preserve"> </w:t>
      </w:r>
      <w:r>
        <w:rPr>
          <w:sz w:val="24"/>
        </w:rPr>
        <w:t>способностей</w:t>
      </w:r>
      <w:r>
        <w:rPr>
          <w:spacing w:val="-5"/>
          <w:sz w:val="24"/>
        </w:rPr>
        <w:t xml:space="preserve"> </w:t>
      </w:r>
      <w:r>
        <w:rPr>
          <w:sz w:val="24"/>
        </w:rPr>
        <w:t>в</w:t>
      </w:r>
      <w:r>
        <w:rPr>
          <w:spacing w:val="-6"/>
          <w:sz w:val="24"/>
        </w:rPr>
        <w:t xml:space="preserve"> </w:t>
      </w:r>
      <w:r>
        <w:rPr>
          <w:sz w:val="24"/>
        </w:rPr>
        <w:t>процессе</w:t>
      </w:r>
      <w:r>
        <w:rPr>
          <w:spacing w:val="-5"/>
          <w:sz w:val="24"/>
        </w:rPr>
        <w:t xml:space="preserve"> </w:t>
      </w:r>
      <w:r>
        <w:rPr>
          <w:spacing w:val="-2"/>
          <w:sz w:val="24"/>
        </w:rPr>
        <w:t>обучения;</w:t>
      </w:r>
    </w:p>
    <w:p w:rsidR="00A847A3" w:rsidRDefault="00681ABA">
      <w:pPr>
        <w:pStyle w:val="a5"/>
        <w:numPr>
          <w:ilvl w:val="0"/>
          <w:numId w:val="29"/>
        </w:numPr>
        <w:tabs>
          <w:tab w:val="left" w:pos="2408"/>
        </w:tabs>
        <w:spacing w:before="67"/>
        <w:ind w:left="2408" w:hanging="302"/>
        <w:jc w:val="left"/>
        <w:rPr>
          <w:sz w:val="24"/>
        </w:rPr>
      </w:pPr>
      <w:r>
        <w:rPr>
          <w:sz w:val="24"/>
        </w:rPr>
        <w:t>укрепление</w:t>
      </w:r>
      <w:r>
        <w:rPr>
          <w:spacing w:val="-8"/>
          <w:sz w:val="24"/>
        </w:rPr>
        <w:t xml:space="preserve"> </w:t>
      </w:r>
      <w:r>
        <w:rPr>
          <w:sz w:val="24"/>
        </w:rPr>
        <w:t>здоровья</w:t>
      </w:r>
      <w:r>
        <w:rPr>
          <w:spacing w:val="-8"/>
          <w:sz w:val="24"/>
        </w:rPr>
        <w:t xml:space="preserve"> </w:t>
      </w:r>
      <w:r>
        <w:rPr>
          <w:sz w:val="24"/>
        </w:rPr>
        <w:t>и</w:t>
      </w:r>
      <w:r>
        <w:rPr>
          <w:spacing w:val="-5"/>
          <w:sz w:val="24"/>
        </w:rPr>
        <w:t xml:space="preserve"> </w:t>
      </w:r>
      <w:r>
        <w:rPr>
          <w:sz w:val="24"/>
        </w:rPr>
        <w:t>закаливание</w:t>
      </w:r>
      <w:r>
        <w:rPr>
          <w:spacing w:val="-3"/>
          <w:sz w:val="24"/>
        </w:rPr>
        <w:t xml:space="preserve"> </w:t>
      </w:r>
      <w:r>
        <w:rPr>
          <w:sz w:val="24"/>
        </w:rPr>
        <w:t>организма,</w:t>
      </w:r>
      <w:r>
        <w:rPr>
          <w:spacing w:val="-6"/>
          <w:sz w:val="24"/>
        </w:rPr>
        <w:t xml:space="preserve"> </w:t>
      </w:r>
      <w:r>
        <w:rPr>
          <w:sz w:val="24"/>
        </w:rPr>
        <w:t>формирование</w:t>
      </w:r>
      <w:r>
        <w:rPr>
          <w:spacing w:val="-5"/>
          <w:sz w:val="24"/>
        </w:rPr>
        <w:t xml:space="preserve"> </w:t>
      </w:r>
      <w:r>
        <w:rPr>
          <w:sz w:val="24"/>
        </w:rPr>
        <w:t>правильной</w:t>
      </w:r>
      <w:r>
        <w:rPr>
          <w:spacing w:val="-5"/>
          <w:sz w:val="24"/>
        </w:rPr>
        <w:t xml:space="preserve"> </w:t>
      </w:r>
      <w:r>
        <w:rPr>
          <w:spacing w:val="-2"/>
          <w:sz w:val="24"/>
        </w:rPr>
        <w:t>осанки;</w:t>
      </w:r>
    </w:p>
    <w:p w:rsidR="00A847A3" w:rsidRDefault="00681ABA">
      <w:pPr>
        <w:pStyle w:val="a5"/>
        <w:numPr>
          <w:ilvl w:val="0"/>
          <w:numId w:val="29"/>
        </w:numPr>
        <w:tabs>
          <w:tab w:val="left" w:pos="2405"/>
        </w:tabs>
        <w:spacing w:before="70" w:line="300" w:lineRule="auto"/>
        <w:ind w:right="585" w:firstLine="707"/>
        <w:jc w:val="left"/>
        <w:rPr>
          <w:sz w:val="24"/>
        </w:rPr>
      </w:pPr>
      <w:r>
        <w:rPr>
          <w:sz w:val="24"/>
        </w:rPr>
        <w:t>раскрытие</w:t>
      </w:r>
      <w:r>
        <w:rPr>
          <w:spacing w:val="80"/>
          <w:sz w:val="24"/>
        </w:rPr>
        <w:t xml:space="preserve"> </w:t>
      </w:r>
      <w:r>
        <w:rPr>
          <w:sz w:val="24"/>
        </w:rPr>
        <w:t>возможных</w:t>
      </w:r>
      <w:r>
        <w:rPr>
          <w:spacing w:val="80"/>
          <w:sz w:val="24"/>
        </w:rPr>
        <w:t xml:space="preserve"> </w:t>
      </w:r>
      <w:r>
        <w:rPr>
          <w:sz w:val="24"/>
        </w:rPr>
        <w:t>избирательных</w:t>
      </w:r>
      <w:r>
        <w:rPr>
          <w:spacing w:val="80"/>
          <w:sz w:val="24"/>
        </w:rPr>
        <w:t xml:space="preserve"> </w:t>
      </w:r>
      <w:r>
        <w:rPr>
          <w:sz w:val="24"/>
        </w:rPr>
        <w:t>способностей</w:t>
      </w:r>
      <w:r>
        <w:rPr>
          <w:spacing w:val="80"/>
          <w:sz w:val="24"/>
        </w:rPr>
        <w:t xml:space="preserve"> </w:t>
      </w:r>
      <w:r>
        <w:rPr>
          <w:sz w:val="24"/>
        </w:rPr>
        <w:t>и</w:t>
      </w:r>
      <w:r>
        <w:rPr>
          <w:spacing w:val="80"/>
          <w:sz w:val="24"/>
        </w:rPr>
        <w:t xml:space="preserve"> </w:t>
      </w:r>
      <w:r>
        <w:rPr>
          <w:sz w:val="24"/>
        </w:rPr>
        <w:t>интересов</w:t>
      </w:r>
      <w:r>
        <w:rPr>
          <w:spacing w:val="80"/>
          <w:sz w:val="24"/>
        </w:rPr>
        <w:t xml:space="preserve"> </w:t>
      </w:r>
      <w:r>
        <w:rPr>
          <w:sz w:val="24"/>
        </w:rPr>
        <w:t>ребенка</w:t>
      </w:r>
      <w:r>
        <w:rPr>
          <w:spacing w:val="80"/>
          <w:sz w:val="24"/>
        </w:rPr>
        <w:t xml:space="preserve"> </w:t>
      </w:r>
      <w:r>
        <w:rPr>
          <w:sz w:val="24"/>
        </w:rPr>
        <w:t>для освоения доступных видов спортивно-физкультурной деятельности;</w:t>
      </w:r>
    </w:p>
    <w:p w:rsidR="00A847A3" w:rsidRDefault="00681ABA">
      <w:pPr>
        <w:pStyle w:val="a5"/>
        <w:numPr>
          <w:ilvl w:val="0"/>
          <w:numId w:val="29"/>
        </w:numPr>
        <w:tabs>
          <w:tab w:val="left" w:pos="2405"/>
        </w:tabs>
        <w:spacing w:before="2" w:line="297" w:lineRule="auto"/>
        <w:ind w:right="591" w:firstLine="707"/>
        <w:jc w:val="left"/>
        <w:rPr>
          <w:sz w:val="24"/>
        </w:rPr>
      </w:pPr>
      <w:r>
        <w:rPr>
          <w:sz w:val="24"/>
        </w:rPr>
        <w:t>формирование</w:t>
      </w:r>
      <w:r>
        <w:rPr>
          <w:spacing w:val="37"/>
          <w:sz w:val="24"/>
        </w:rPr>
        <w:t xml:space="preserve"> </w:t>
      </w:r>
      <w:r>
        <w:rPr>
          <w:sz w:val="24"/>
        </w:rPr>
        <w:t>и</w:t>
      </w:r>
      <w:r>
        <w:rPr>
          <w:spacing w:val="38"/>
          <w:sz w:val="24"/>
        </w:rPr>
        <w:t xml:space="preserve"> </w:t>
      </w:r>
      <w:r>
        <w:rPr>
          <w:sz w:val="24"/>
        </w:rPr>
        <w:t>воспитание</w:t>
      </w:r>
      <w:r>
        <w:rPr>
          <w:spacing w:val="37"/>
          <w:sz w:val="24"/>
        </w:rPr>
        <w:t xml:space="preserve"> </w:t>
      </w:r>
      <w:r>
        <w:rPr>
          <w:sz w:val="24"/>
        </w:rPr>
        <w:t>гигиенических</w:t>
      </w:r>
      <w:r>
        <w:rPr>
          <w:spacing w:val="37"/>
          <w:sz w:val="24"/>
        </w:rPr>
        <w:t xml:space="preserve"> </w:t>
      </w:r>
      <w:r>
        <w:rPr>
          <w:sz w:val="24"/>
        </w:rPr>
        <w:t>навыков</w:t>
      </w:r>
      <w:r>
        <w:rPr>
          <w:spacing w:val="37"/>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 xml:space="preserve">физических </w:t>
      </w:r>
      <w:r>
        <w:rPr>
          <w:spacing w:val="-2"/>
          <w:sz w:val="24"/>
        </w:rPr>
        <w:t>упражнений;</w:t>
      </w:r>
    </w:p>
    <w:p w:rsidR="00A847A3" w:rsidRDefault="00681ABA">
      <w:pPr>
        <w:pStyle w:val="a5"/>
        <w:numPr>
          <w:ilvl w:val="0"/>
          <w:numId w:val="29"/>
        </w:numPr>
        <w:tabs>
          <w:tab w:val="left" w:pos="2405"/>
        </w:tabs>
        <w:spacing w:before="4" w:line="300" w:lineRule="auto"/>
        <w:ind w:right="590" w:firstLine="707"/>
        <w:jc w:val="left"/>
        <w:rPr>
          <w:color w:val="000009"/>
          <w:sz w:val="24"/>
        </w:rPr>
      </w:pPr>
      <w:r>
        <w:rPr>
          <w:color w:val="000009"/>
          <w:sz w:val="24"/>
        </w:rPr>
        <w:t>формирование установки на сохранение и укрепление здоровья, навыков здорового и безопасного образа жизни;</w:t>
      </w:r>
    </w:p>
    <w:p w:rsidR="00A847A3" w:rsidRDefault="00681ABA">
      <w:pPr>
        <w:pStyle w:val="a5"/>
        <w:numPr>
          <w:ilvl w:val="0"/>
          <w:numId w:val="29"/>
        </w:numPr>
        <w:tabs>
          <w:tab w:val="left" w:pos="2406"/>
        </w:tabs>
        <w:spacing w:before="1"/>
        <w:ind w:left="2406"/>
        <w:jc w:val="left"/>
        <w:rPr>
          <w:color w:val="000009"/>
          <w:sz w:val="24"/>
        </w:rPr>
      </w:pPr>
      <w:r>
        <w:rPr>
          <w:color w:val="000009"/>
          <w:sz w:val="24"/>
        </w:rPr>
        <w:t>поддержание</w:t>
      </w:r>
      <w:r>
        <w:rPr>
          <w:color w:val="000009"/>
          <w:spacing w:val="-9"/>
          <w:sz w:val="24"/>
        </w:rPr>
        <w:t xml:space="preserve"> </w:t>
      </w:r>
      <w:r>
        <w:rPr>
          <w:color w:val="000009"/>
          <w:sz w:val="24"/>
        </w:rPr>
        <w:t>устойчивой</w:t>
      </w:r>
      <w:r>
        <w:rPr>
          <w:color w:val="000009"/>
          <w:spacing w:val="-8"/>
          <w:sz w:val="24"/>
        </w:rPr>
        <w:t xml:space="preserve"> </w:t>
      </w:r>
      <w:r>
        <w:rPr>
          <w:color w:val="000009"/>
          <w:sz w:val="24"/>
        </w:rPr>
        <w:t>физической</w:t>
      </w:r>
      <w:r>
        <w:rPr>
          <w:color w:val="000009"/>
          <w:spacing w:val="-8"/>
          <w:sz w:val="24"/>
        </w:rPr>
        <w:t xml:space="preserve"> </w:t>
      </w:r>
      <w:r>
        <w:rPr>
          <w:color w:val="000009"/>
          <w:sz w:val="24"/>
        </w:rPr>
        <w:t>работоспособности</w:t>
      </w:r>
      <w:r>
        <w:rPr>
          <w:color w:val="000009"/>
          <w:spacing w:val="-7"/>
          <w:sz w:val="24"/>
        </w:rPr>
        <w:t xml:space="preserve"> </w:t>
      </w:r>
      <w:r>
        <w:rPr>
          <w:color w:val="000009"/>
          <w:sz w:val="24"/>
        </w:rPr>
        <w:t>на</w:t>
      </w:r>
      <w:r>
        <w:rPr>
          <w:color w:val="000009"/>
          <w:spacing w:val="-8"/>
          <w:sz w:val="24"/>
        </w:rPr>
        <w:t xml:space="preserve"> </w:t>
      </w:r>
      <w:r>
        <w:rPr>
          <w:color w:val="000009"/>
          <w:sz w:val="24"/>
        </w:rPr>
        <w:t>достигнутом</w:t>
      </w:r>
      <w:r>
        <w:rPr>
          <w:color w:val="000009"/>
          <w:spacing w:val="-5"/>
          <w:sz w:val="24"/>
        </w:rPr>
        <w:t xml:space="preserve"> </w:t>
      </w:r>
      <w:r>
        <w:rPr>
          <w:color w:val="000009"/>
          <w:spacing w:val="-2"/>
          <w:sz w:val="24"/>
        </w:rPr>
        <w:t>уровне;</w:t>
      </w:r>
    </w:p>
    <w:p w:rsidR="00A847A3" w:rsidRDefault="00681ABA">
      <w:pPr>
        <w:pStyle w:val="a5"/>
        <w:numPr>
          <w:ilvl w:val="0"/>
          <w:numId w:val="29"/>
        </w:numPr>
        <w:tabs>
          <w:tab w:val="left" w:pos="2405"/>
          <w:tab w:val="left" w:pos="9652"/>
        </w:tabs>
        <w:spacing w:before="67" w:line="300" w:lineRule="auto"/>
        <w:ind w:right="582" w:firstLine="707"/>
        <w:jc w:val="left"/>
        <w:rPr>
          <w:color w:val="000009"/>
          <w:sz w:val="24"/>
        </w:rPr>
      </w:pPr>
      <w:r>
        <w:rPr>
          <w:color w:val="000009"/>
          <w:sz w:val="24"/>
        </w:rPr>
        <w:t>формирование</w:t>
      </w:r>
      <w:r>
        <w:rPr>
          <w:color w:val="000009"/>
          <w:spacing w:val="40"/>
          <w:sz w:val="24"/>
        </w:rPr>
        <w:t xml:space="preserve"> </w:t>
      </w:r>
      <w:r>
        <w:rPr>
          <w:color w:val="000009"/>
          <w:sz w:val="24"/>
        </w:rPr>
        <w:t>познавательных</w:t>
      </w:r>
      <w:r>
        <w:rPr>
          <w:color w:val="000009"/>
          <w:spacing w:val="40"/>
          <w:sz w:val="24"/>
        </w:rPr>
        <w:t xml:space="preserve"> </w:t>
      </w:r>
      <w:r>
        <w:rPr>
          <w:color w:val="000009"/>
          <w:sz w:val="24"/>
        </w:rPr>
        <w:t>интересов,</w:t>
      </w:r>
      <w:r>
        <w:rPr>
          <w:color w:val="000009"/>
          <w:spacing w:val="40"/>
          <w:sz w:val="24"/>
        </w:rPr>
        <w:t xml:space="preserve"> </w:t>
      </w:r>
      <w:r>
        <w:rPr>
          <w:color w:val="000009"/>
          <w:sz w:val="24"/>
        </w:rPr>
        <w:t>сообщение</w:t>
      </w:r>
      <w:r>
        <w:rPr>
          <w:color w:val="000009"/>
          <w:spacing w:val="40"/>
          <w:sz w:val="24"/>
        </w:rPr>
        <w:t xml:space="preserve"> </w:t>
      </w:r>
      <w:r>
        <w:rPr>
          <w:color w:val="000009"/>
          <w:sz w:val="24"/>
        </w:rPr>
        <w:t>доступных</w:t>
      </w:r>
      <w:r>
        <w:rPr>
          <w:color w:val="000009"/>
          <w:sz w:val="24"/>
        </w:rPr>
        <w:tab/>
      </w:r>
      <w:r>
        <w:rPr>
          <w:color w:val="000009"/>
          <w:spacing w:val="-2"/>
          <w:sz w:val="24"/>
        </w:rPr>
        <w:t xml:space="preserve">теоретических </w:t>
      </w:r>
      <w:r>
        <w:rPr>
          <w:color w:val="000009"/>
          <w:sz w:val="24"/>
        </w:rPr>
        <w:t>сведений по физической культуре;</w:t>
      </w:r>
    </w:p>
    <w:p w:rsidR="00A847A3" w:rsidRDefault="00681ABA">
      <w:pPr>
        <w:pStyle w:val="a5"/>
        <w:numPr>
          <w:ilvl w:val="0"/>
          <w:numId w:val="29"/>
        </w:numPr>
        <w:tabs>
          <w:tab w:val="left" w:pos="2406"/>
        </w:tabs>
        <w:spacing w:before="2"/>
        <w:ind w:left="2406"/>
        <w:jc w:val="left"/>
        <w:rPr>
          <w:color w:val="000009"/>
          <w:sz w:val="24"/>
        </w:rPr>
      </w:pPr>
      <w:r>
        <w:rPr>
          <w:color w:val="000009"/>
          <w:sz w:val="24"/>
        </w:rPr>
        <w:t>воспитание</w:t>
      </w:r>
      <w:r>
        <w:rPr>
          <w:color w:val="000009"/>
          <w:spacing w:val="-5"/>
          <w:sz w:val="24"/>
        </w:rPr>
        <w:t xml:space="preserve"> </w:t>
      </w:r>
      <w:r>
        <w:rPr>
          <w:color w:val="000009"/>
          <w:sz w:val="24"/>
        </w:rPr>
        <w:t>устойчивого</w:t>
      </w:r>
      <w:r>
        <w:rPr>
          <w:color w:val="000009"/>
          <w:spacing w:val="-3"/>
          <w:sz w:val="24"/>
        </w:rPr>
        <w:t xml:space="preserve"> </w:t>
      </w:r>
      <w:r>
        <w:rPr>
          <w:color w:val="000009"/>
          <w:sz w:val="24"/>
        </w:rPr>
        <w:t>интереса</w:t>
      </w:r>
      <w:r>
        <w:rPr>
          <w:color w:val="000009"/>
          <w:spacing w:val="-4"/>
          <w:sz w:val="24"/>
        </w:rPr>
        <w:t xml:space="preserve"> </w:t>
      </w:r>
      <w:r>
        <w:rPr>
          <w:color w:val="000009"/>
          <w:sz w:val="24"/>
        </w:rPr>
        <w:t>к</w:t>
      </w:r>
      <w:r>
        <w:rPr>
          <w:color w:val="000009"/>
          <w:spacing w:val="-3"/>
          <w:sz w:val="24"/>
        </w:rPr>
        <w:t xml:space="preserve"> </w:t>
      </w:r>
      <w:r>
        <w:rPr>
          <w:color w:val="000009"/>
          <w:sz w:val="24"/>
        </w:rPr>
        <w:t>занятиям</w:t>
      </w:r>
      <w:r>
        <w:rPr>
          <w:color w:val="000009"/>
          <w:spacing w:val="-4"/>
          <w:sz w:val="24"/>
        </w:rPr>
        <w:t xml:space="preserve"> </w:t>
      </w:r>
      <w:r>
        <w:rPr>
          <w:color w:val="000009"/>
          <w:sz w:val="24"/>
        </w:rPr>
        <w:t xml:space="preserve">физическими </w:t>
      </w:r>
      <w:r>
        <w:rPr>
          <w:color w:val="000009"/>
          <w:spacing w:val="-2"/>
          <w:sz w:val="24"/>
        </w:rPr>
        <w:t>упражнениями;</w:t>
      </w:r>
    </w:p>
    <w:p w:rsidR="00A847A3" w:rsidRDefault="00681ABA">
      <w:pPr>
        <w:pStyle w:val="a5"/>
        <w:numPr>
          <w:ilvl w:val="0"/>
          <w:numId w:val="29"/>
        </w:numPr>
        <w:tabs>
          <w:tab w:val="left" w:pos="2405"/>
        </w:tabs>
        <w:spacing w:before="70" w:line="297" w:lineRule="auto"/>
        <w:ind w:right="582" w:firstLine="707"/>
        <w:jc w:val="left"/>
        <w:rPr>
          <w:color w:val="000009"/>
          <w:sz w:val="24"/>
        </w:rPr>
      </w:pPr>
      <w:r>
        <w:rPr>
          <w:color w:val="000009"/>
          <w:sz w:val="24"/>
        </w:rPr>
        <w:t>воспитание</w:t>
      </w:r>
      <w:r>
        <w:rPr>
          <w:color w:val="000009"/>
          <w:spacing w:val="40"/>
          <w:sz w:val="24"/>
        </w:rPr>
        <w:t xml:space="preserve"> </w:t>
      </w:r>
      <w:r>
        <w:rPr>
          <w:color w:val="000009"/>
          <w:sz w:val="24"/>
        </w:rPr>
        <w:t>нравственных,</w:t>
      </w:r>
      <w:r>
        <w:rPr>
          <w:color w:val="000009"/>
          <w:spacing w:val="40"/>
          <w:sz w:val="24"/>
        </w:rPr>
        <w:t xml:space="preserve"> </w:t>
      </w:r>
      <w:r>
        <w:rPr>
          <w:color w:val="000009"/>
          <w:sz w:val="24"/>
        </w:rPr>
        <w:t>морально-волевых</w:t>
      </w:r>
      <w:r>
        <w:rPr>
          <w:color w:val="000009"/>
          <w:spacing w:val="40"/>
          <w:sz w:val="24"/>
        </w:rPr>
        <w:t xml:space="preserve"> </w:t>
      </w:r>
      <w:r>
        <w:rPr>
          <w:color w:val="000009"/>
          <w:sz w:val="24"/>
        </w:rPr>
        <w:t>качеств</w:t>
      </w:r>
      <w:r>
        <w:rPr>
          <w:color w:val="000009"/>
          <w:spacing w:val="40"/>
          <w:sz w:val="24"/>
        </w:rPr>
        <w:t xml:space="preserve"> </w:t>
      </w:r>
      <w:r>
        <w:rPr>
          <w:color w:val="000009"/>
          <w:sz w:val="24"/>
        </w:rPr>
        <w:t>(настойчивости,</w:t>
      </w:r>
      <w:r>
        <w:rPr>
          <w:color w:val="000009"/>
          <w:spacing w:val="40"/>
          <w:sz w:val="24"/>
        </w:rPr>
        <w:t xml:space="preserve"> </w:t>
      </w:r>
      <w:r>
        <w:rPr>
          <w:color w:val="000009"/>
          <w:sz w:val="24"/>
        </w:rPr>
        <w:t>смелости), навыков культурного поведения;</w:t>
      </w:r>
    </w:p>
    <w:p w:rsidR="00A847A3" w:rsidRDefault="00681ABA">
      <w:pPr>
        <w:pStyle w:val="a3"/>
        <w:spacing w:before="4" w:line="300" w:lineRule="auto"/>
        <w:jc w:val="left"/>
      </w:pPr>
      <w:r>
        <w:rPr>
          <w:color w:val="000009"/>
        </w:rPr>
        <w:t>Коррекция</w:t>
      </w:r>
      <w:r>
        <w:rPr>
          <w:color w:val="000009"/>
          <w:spacing w:val="40"/>
        </w:rPr>
        <w:t xml:space="preserve"> </w:t>
      </w:r>
      <w:r>
        <w:rPr>
          <w:color w:val="000009"/>
        </w:rPr>
        <w:t>недостатков</w:t>
      </w:r>
      <w:r>
        <w:rPr>
          <w:color w:val="000009"/>
          <w:spacing w:val="40"/>
        </w:rPr>
        <w:t xml:space="preserve"> </w:t>
      </w:r>
      <w:r>
        <w:rPr>
          <w:color w:val="000009"/>
        </w:rPr>
        <w:t>психического</w:t>
      </w:r>
      <w:r>
        <w:rPr>
          <w:color w:val="000009"/>
          <w:spacing w:val="40"/>
        </w:rPr>
        <w:t xml:space="preserve"> </w:t>
      </w:r>
      <w:r>
        <w:rPr>
          <w:color w:val="000009"/>
        </w:rPr>
        <w:t>и</w:t>
      </w:r>
      <w:r>
        <w:rPr>
          <w:color w:val="000009"/>
          <w:spacing w:val="40"/>
        </w:rPr>
        <w:t xml:space="preserve"> </w:t>
      </w:r>
      <w:r>
        <w:rPr>
          <w:color w:val="000009"/>
        </w:rPr>
        <w:t>физического</w:t>
      </w:r>
      <w:r>
        <w:rPr>
          <w:color w:val="000009"/>
          <w:spacing w:val="40"/>
        </w:rPr>
        <w:t xml:space="preserve"> </w:t>
      </w:r>
      <w:r>
        <w:rPr>
          <w:color w:val="000009"/>
        </w:rPr>
        <w:t>развития</w:t>
      </w:r>
      <w:r>
        <w:rPr>
          <w:color w:val="000009"/>
          <w:spacing w:val="40"/>
        </w:rPr>
        <w:t xml:space="preserve"> </w:t>
      </w:r>
      <w:r>
        <w:rPr>
          <w:color w:val="000009"/>
        </w:rPr>
        <w:t>с</w:t>
      </w:r>
      <w:r>
        <w:rPr>
          <w:color w:val="000009"/>
          <w:spacing w:val="40"/>
        </w:rPr>
        <w:t xml:space="preserve"> </w:t>
      </w:r>
      <w:r>
        <w:rPr>
          <w:color w:val="000009"/>
        </w:rPr>
        <w:t>учетом</w:t>
      </w:r>
      <w:r>
        <w:rPr>
          <w:color w:val="000009"/>
          <w:spacing w:val="40"/>
        </w:rPr>
        <w:t xml:space="preserve"> </w:t>
      </w:r>
      <w:r>
        <w:rPr>
          <w:color w:val="000009"/>
        </w:rPr>
        <w:t>возрастных особенностей обучающихся, предусматривает:</w:t>
      </w:r>
    </w:p>
    <w:p w:rsidR="00A847A3" w:rsidRDefault="00681ABA">
      <w:pPr>
        <w:pStyle w:val="a5"/>
        <w:numPr>
          <w:ilvl w:val="0"/>
          <w:numId w:val="29"/>
        </w:numPr>
        <w:tabs>
          <w:tab w:val="left" w:pos="2406"/>
        </w:tabs>
        <w:spacing w:line="275" w:lineRule="exact"/>
        <w:ind w:left="2406"/>
        <w:jc w:val="left"/>
        <w:rPr>
          <w:sz w:val="24"/>
        </w:rPr>
      </w:pPr>
      <w:r>
        <w:rPr>
          <w:sz w:val="24"/>
        </w:rPr>
        <w:t>обогащение</w:t>
      </w:r>
      <w:r>
        <w:rPr>
          <w:spacing w:val="-6"/>
          <w:sz w:val="24"/>
        </w:rPr>
        <w:t xml:space="preserve"> </w:t>
      </w:r>
      <w:r>
        <w:rPr>
          <w:sz w:val="24"/>
        </w:rPr>
        <w:t>чувственного</w:t>
      </w:r>
      <w:r>
        <w:rPr>
          <w:spacing w:val="-2"/>
          <w:sz w:val="24"/>
        </w:rPr>
        <w:t xml:space="preserve"> опыта;</w:t>
      </w:r>
    </w:p>
    <w:p w:rsidR="00A847A3" w:rsidRDefault="00681ABA">
      <w:pPr>
        <w:pStyle w:val="a5"/>
        <w:numPr>
          <w:ilvl w:val="0"/>
          <w:numId w:val="29"/>
        </w:numPr>
        <w:tabs>
          <w:tab w:val="left" w:pos="2406"/>
        </w:tabs>
        <w:spacing w:before="70"/>
        <w:ind w:left="2406"/>
        <w:jc w:val="left"/>
        <w:rPr>
          <w:sz w:val="24"/>
        </w:rPr>
      </w:pPr>
      <w:r>
        <w:rPr>
          <w:sz w:val="24"/>
        </w:rPr>
        <w:t>коррекцию</w:t>
      </w:r>
      <w:r>
        <w:rPr>
          <w:spacing w:val="-5"/>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сенсомоторной</w:t>
      </w:r>
      <w:r>
        <w:rPr>
          <w:spacing w:val="-4"/>
          <w:sz w:val="24"/>
        </w:rPr>
        <w:t xml:space="preserve"> </w:t>
      </w:r>
      <w:r>
        <w:rPr>
          <w:spacing w:val="-2"/>
          <w:sz w:val="24"/>
        </w:rPr>
        <w:t>сферы;</w:t>
      </w:r>
    </w:p>
    <w:p w:rsidR="00A847A3" w:rsidRDefault="00681ABA">
      <w:pPr>
        <w:pStyle w:val="a5"/>
        <w:numPr>
          <w:ilvl w:val="0"/>
          <w:numId w:val="29"/>
        </w:numPr>
        <w:tabs>
          <w:tab w:val="left" w:pos="2405"/>
          <w:tab w:val="left" w:pos="4126"/>
          <w:tab w:val="left" w:pos="5205"/>
          <w:tab w:val="left" w:pos="6388"/>
          <w:tab w:val="left" w:pos="9183"/>
          <w:tab w:val="left" w:pos="9531"/>
        </w:tabs>
        <w:spacing w:before="70" w:line="300" w:lineRule="auto"/>
        <w:ind w:right="582" w:firstLine="707"/>
        <w:jc w:val="left"/>
        <w:rPr>
          <w:sz w:val="24"/>
        </w:rPr>
      </w:pPr>
      <w:r>
        <w:rPr>
          <w:spacing w:val="-2"/>
          <w:sz w:val="24"/>
        </w:rPr>
        <w:t>формирование</w:t>
      </w:r>
      <w:r>
        <w:rPr>
          <w:sz w:val="24"/>
        </w:rPr>
        <w:tab/>
      </w:r>
      <w:r>
        <w:rPr>
          <w:spacing w:val="-2"/>
          <w:sz w:val="24"/>
        </w:rPr>
        <w:t>навыков</w:t>
      </w:r>
      <w:r>
        <w:rPr>
          <w:sz w:val="24"/>
        </w:rPr>
        <w:tab/>
      </w:r>
      <w:r>
        <w:rPr>
          <w:spacing w:val="-2"/>
          <w:sz w:val="24"/>
        </w:rPr>
        <w:t>общения,</w:t>
      </w:r>
      <w:r>
        <w:rPr>
          <w:sz w:val="24"/>
        </w:rPr>
        <w:tab/>
      </w:r>
      <w:r>
        <w:rPr>
          <w:spacing w:val="-2"/>
          <w:sz w:val="24"/>
        </w:rPr>
        <w:t>предметно-практической</w:t>
      </w:r>
      <w:r>
        <w:rPr>
          <w:sz w:val="24"/>
        </w:rPr>
        <w:tab/>
      </w:r>
      <w:r>
        <w:rPr>
          <w:spacing w:val="-10"/>
          <w:sz w:val="24"/>
        </w:rPr>
        <w:t>и</w:t>
      </w:r>
      <w:r>
        <w:rPr>
          <w:sz w:val="24"/>
        </w:rPr>
        <w:tab/>
      </w:r>
      <w:r>
        <w:rPr>
          <w:spacing w:val="-2"/>
          <w:sz w:val="24"/>
        </w:rPr>
        <w:t>познавательной деятельности.</w:t>
      </w:r>
    </w:p>
    <w:p w:rsidR="00A847A3" w:rsidRDefault="00681ABA">
      <w:pPr>
        <w:pStyle w:val="a3"/>
        <w:spacing w:line="275" w:lineRule="exact"/>
        <w:ind w:left="0" w:right="584" w:firstLine="0"/>
        <w:jc w:val="right"/>
      </w:pPr>
      <w:r>
        <w:t>Содержание</w:t>
      </w:r>
      <w:r>
        <w:rPr>
          <w:spacing w:val="25"/>
        </w:rPr>
        <w:t xml:space="preserve"> </w:t>
      </w:r>
      <w:r>
        <w:t>программы</w:t>
      </w:r>
      <w:r>
        <w:rPr>
          <w:spacing w:val="27"/>
        </w:rPr>
        <w:t xml:space="preserve"> </w:t>
      </w:r>
      <w:r>
        <w:t>отражено</w:t>
      </w:r>
      <w:r>
        <w:rPr>
          <w:spacing w:val="27"/>
        </w:rPr>
        <w:t xml:space="preserve"> </w:t>
      </w:r>
      <w:r>
        <w:t>в</w:t>
      </w:r>
      <w:r>
        <w:rPr>
          <w:spacing w:val="29"/>
        </w:rPr>
        <w:t xml:space="preserve"> </w:t>
      </w:r>
      <w:r>
        <w:t>пяти</w:t>
      </w:r>
      <w:r>
        <w:rPr>
          <w:spacing w:val="30"/>
        </w:rPr>
        <w:t xml:space="preserve"> </w:t>
      </w:r>
      <w:r>
        <w:t>разделах:</w:t>
      </w:r>
      <w:r>
        <w:rPr>
          <w:spacing w:val="33"/>
        </w:rPr>
        <w:t xml:space="preserve"> </w:t>
      </w:r>
      <w:r>
        <w:t>«Знания</w:t>
      </w:r>
      <w:r>
        <w:rPr>
          <w:spacing w:val="27"/>
        </w:rPr>
        <w:t xml:space="preserve"> </w:t>
      </w:r>
      <w:r>
        <w:t>о</w:t>
      </w:r>
      <w:r>
        <w:rPr>
          <w:spacing w:val="27"/>
        </w:rPr>
        <w:t xml:space="preserve"> </w:t>
      </w:r>
      <w:r>
        <w:t>физической</w:t>
      </w:r>
      <w:r>
        <w:rPr>
          <w:spacing w:val="29"/>
        </w:rPr>
        <w:t xml:space="preserve"> </w:t>
      </w:r>
      <w:r>
        <w:rPr>
          <w:spacing w:val="-2"/>
        </w:rPr>
        <w:t>культуре»,</w:t>
      </w:r>
    </w:p>
    <w:p w:rsidR="00A847A3" w:rsidRDefault="00681ABA">
      <w:pPr>
        <w:pStyle w:val="a3"/>
        <w:spacing w:before="70"/>
        <w:ind w:left="0" w:right="581" w:firstLine="0"/>
        <w:jc w:val="right"/>
      </w:pPr>
      <w:r>
        <w:t>«Гимнастика»,</w:t>
      </w:r>
      <w:r>
        <w:rPr>
          <w:spacing w:val="-1"/>
        </w:rPr>
        <w:t xml:space="preserve"> </w:t>
      </w:r>
      <w:r>
        <w:t>«Легкая</w:t>
      </w:r>
      <w:r>
        <w:rPr>
          <w:spacing w:val="-2"/>
        </w:rPr>
        <w:t xml:space="preserve"> </w:t>
      </w:r>
      <w:r>
        <w:t>атлетика», «Лыжная</w:t>
      </w:r>
      <w:r>
        <w:rPr>
          <w:spacing w:val="-5"/>
        </w:rPr>
        <w:t xml:space="preserve"> </w:t>
      </w:r>
      <w:r>
        <w:t>и</w:t>
      </w:r>
      <w:r>
        <w:rPr>
          <w:spacing w:val="-6"/>
        </w:rPr>
        <w:t xml:space="preserve"> </w:t>
      </w:r>
      <w:r>
        <w:t>конькобежная</w:t>
      </w:r>
      <w:r>
        <w:rPr>
          <w:spacing w:val="-4"/>
        </w:rPr>
        <w:t xml:space="preserve"> </w:t>
      </w:r>
      <w:r>
        <w:t>подготовка», «Игры».</w:t>
      </w:r>
      <w:r>
        <w:rPr>
          <w:spacing w:val="-4"/>
        </w:rPr>
        <w:t xml:space="preserve"> </w:t>
      </w:r>
      <w:r>
        <w:t>Каждый</w:t>
      </w:r>
      <w:r>
        <w:rPr>
          <w:spacing w:val="-5"/>
        </w:rPr>
        <w:t xml:space="preserve"> из</w:t>
      </w:r>
    </w:p>
    <w:p w:rsidR="00A847A3" w:rsidRDefault="00A847A3">
      <w:pPr>
        <w:jc w:val="right"/>
        <w:sectPr w:rsidR="00A847A3">
          <w:pgSz w:w="11920" w:h="16850"/>
          <w:pgMar w:top="980" w:right="160" w:bottom="1280" w:left="20" w:header="0" w:footer="981" w:gutter="0"/>
          <w:cols w:space="720"/>
        </w:sectPr>
      </w:pPr>
    </w:p>
    <w:p w:rsidR="00A847A3" w:rsidRDefault="00681ABA">
      <w:pPr>
        <w:pStyle w:val="a3"/>
        <w:spacing w:before="72" w:line="300" w:lineRule="auto"/>
        <w:ind w:right="580" w:firstLine="0"/>
      </w:pPr>
      <w:r>
        <w:lastRenderedPageBreak/>
        <w:t>перечисленных разделов включает некоторые теоретические сведения и материал для практической подготовки обучающихся.</w:t>
      </w:r>
    </w:p>
    <w:p w:rsidR="00A847A3" w:rsidRDefault="00681ABA">
      <w:pPr>
        <w:pStyle w:val="a3"/>
        <w:spacing w:line="275" w:lineRule="exact"/>
        <w:ind w:left="2106" w:firstLine="0"/>
      </w:pPr>
      <w:r>
        <w:t>Программой</w:t>
      </w:r>
      <w:r>
        <w:rPr>
          <w:spacing w:val="-5"/>
        </w:rPr>
        <w:t xml:space="preserve"> </w:t>
      </w:r>
      <w:r>
        <w:t>предусмотрены</w:t>
      </w:r>
      <w:r>
        <w:rPr>
          <w:spacing w:val="-4"/>
        </w:rPr>
        <w:t xml:space="preserve"> </w:t>
      </w:r>
      <w:r>
        <w:t>следующие</w:t>
      </w:r>
      <w:r>
        <w:rPr>
          <w:spacing w:val="-3"/>
        </w:rPr>
        <w:t xml:space="preserve"> </w:t>
      </w:r>
      <w:r>
        <w:t>виды</w:t>
      </w:r>
      <w:r>
        <w:rPr>
          <w:spacing w:val="-4"/>
        </w:rPr>
        <w:t xml:space="preserve"> </w:t>
      </w:r>
      <w:r>
        <w:rPr>
          <w:spacing w:val="-2"/>
        </w:rPr>
        <w:t>работы:</w:t>
      </w:r>
    </w:p>
    <w:p w:rsidR="00A847A3" w:rsidRDefault="00681ABA">
      <w:pPr>
        <w:pStyle w:val="a5"/>
        <w:numPr>
          <w:ilvl w:val="0"/>
          <w:numId w:val="29"/>
        </w:numPr>
        <w:tabs>
          <w:tab w:val="left" w:pos="2405"/>
        </w:tabs>
        <w:spacing w:before="69" w:line="300" w:lineRule="auto"/>
        <w:ind w:right="590" w:firstLine="707"/>
        <w:rPr>
          <w:sz w:val="24"/>
        </w:rPr>
      </w:pPr>
      <w:r>
        <w:rPr>
          <w:sz w:val="24"/>
        </w:rPr>
        <w:t>беседы о содержании и значении физических упражнений для повышения качества здоровья и коррекции нарушенных функций;</w:t>
      </w:r>
    </w:p>
    <w:p w:rsidR="00A847A3" w:rsidRDefault="00681ABA">
      <w:pPr>
        <w:pStyle w:val="a5"/>
        <w:numPr>
          <w:ilvl w:val="0"/>
          <w:numId w:val="29"/>
        </w:numPr>
        <w:tabs>
          <w:tab w:val="left" w:pos="2406"/>
        </w:tabs>
        <w:spacing w:line="275" w:lineRule="exact"/>
        <w:ind w:left="2406"/>
        <w:rPr>
          <w:sz w:val="24"/>
        </w:rPr>
      </w:pPr>
      <w:r>
        <w:rPr>
          <w:sz w:val="24"/>
        </w:rPr>
        <w:t>выполнение</w:t>
      </w:r>
      <w:r>
        <w:rPr>
          <w:spacing w:val="-7"/>
          <w:sz w:val="24"/>
        </w:rPr>
        <w:t xml:space="preserve"> </w:t>
      </w:r>
      <w:r>
        <w:rPr>
          <w:sz w:val="24"/>
        </w:rPr>
        <w:t>физических</w:t>
      </w:r>
      <w:r>
        <w:rPr>
          <w:spacing w:val="1"/>
          <w:sz w:val="24"/>
        </w:rPr>
        <w:t xml:space="preserve"> </w:t>
      </w:r>
      <w:r>
        <w:rPr>
          <w:sz w:val="24"/>
        </w:rPr>
        <w:t>упражнений</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 xml:space="preserve">показа </w:t>
      </w:r>
      <w:r>
        <w:rPr>
          <w:spacing w:val="-2"/>
          <w:sz w:val="24"/>
        </w:rPr>
        <w:t>учителя;</w:t>
      </w:r>
    </w:p>
    <w:p w:rsidR="00A847A3" w:rsidRDefault="00681ABA">
      <w:pPr>
        <w:pStyle w:val="a5"/>
        <w:numPr>
          <w:ilvl w:val="0"/>
          <w:numId w:val="29"/>
        </w:numPr>
        <w:tabs>
          <w:tab w:val="left" w:pos="2405"/>
        </w:tabs>
        <w:spacing w:before="70" w:line="300" w:lineRule="auto"/>
        <w:ind w:right="586" w:firstLine="707"/>
        <w:rPr>
          <w:sz w:val="24"/>
        </w:rPr>
      </w:pPr>
      <w:r>
        <w:rPr>
          <w:sz w:val="24"/>
        </w:rPr>
        <w:t>выполнение физических упражнений без зрительного сопровождения, под словесную инструкцию учителя;</w:t>
      </w:r>
    </w:p>
    <w:p w:rsidR="00A847A3" w:rsidRDefault="00681ABA">
      <w:pPr>
        <w:pStyle w:val="a5"/>
        <w:numPr>
          <w:ilvl w:val="0"/>
          <w:numId w:val="29"/>
        </w:numPr>
        <w:tabs>
          <w:tab w:val="left" w:pos="2406"/>
        </w:tabs>
        <w:spacing w:before="1"/>
        <w:ind w:left="2406"/>
        <w:rPr>
          <w:sz w:val="24"/>
        </w:rPr>
      </w:pPr>
      <w:r>
        <w:rPr>
          <w:sz w:val="24"/>
        </w:rPr>
        <w:t>самостоятельное</w:t>
      </w:r>
      <w:r>
        <w:rPr>
          <w:spacing w:val="-6"/>
          <w:sz w:val="24"/>
        </w:rPr>
        <w:t xml:space="preserve"> </w:t>
      </w:r>
      <w:r>
        <w:rPr>
          <w:sz w:val="24"/>
        </w:rPr>
        <w:t>выполнение</w:t>
      </w:r>
      <w:r>
        <w:rPr>
          <w:spacing w:val="-4"/>
          <w:sz w:val="24"/>
        </w:rPr>
        <w:t xml:space="preserve"> </w:t>
      </w:r>
      <w:r>
        <w:rPr>
          <w:spacing w:val="-2"/>
          <w:sz w:val="24"/>
        </w:rPr>
        <w:t>упражнений;</w:t>
      </w:r>
    </w:p>
    <w:p w:rsidR="00A847A3" w:rsidRDefault="00681ABA">
      <w:pPr>
        <w:pStyle w:val="a5"/>
        <w:numPr>
          <w:ilvl w:val="0"/>
          <w:numId w:val="29"/>
        </w:numPr>
        <w:tabs>
          <w:tab w:val="left" w:pos="2406"/>
        </w:tabs>
        <w:spacing w:before="67"/>
        <w:ind w:left="2406"/>
        <w:rPr>
          <w:sz w:val="24"/>
        </w:rPr>
      </w:pPr>
      <w:r>
        <w:rPr>
          <w:sz w:val="24"/>
        </w:rPr>
        <w:t>занятия</w:t>
      </w:r>
      <w:r>
        <w:rPr>
          <w:spacing w:val="-4"/>
          <w:sz w:val="24"/>
        </w:rPr>
        <w:t xml:space="preserve"> </w:t>
      </w:r>
      <w:r>
        <w:rPr>
          <w:sz w:val="24"/>
        </w:rPr>
        <w:t>в</w:t>
      </w:r>
      <w:r>
        <w:rPr>
          <w:spacing w:val="-4"/>
          <w:sz w:val="24"/>
        </w:rPr>
        <w:t xml:space="preserve"> </w:t>
      </w:r>
      <w:r>
        <w:rPr>
          <w:sz w:val="24"/>
        </w:rPr>
        <w:t>тренирующем</w:t>
      </w:r>
      <w:r>
        <w:rPr>
          <w:spacing w:val="-4"/>
          <w:sz w:val="24"/>
        </w:rPr>
        <w:t xml:space="preserve"> </w:t>
      </w:r>
      <w:r>
        <w:rPr>
          <w:spacing w:val="-2"/>
          <w:sz w:val="24"/>
        </w:rPr>
        <w:t>режиме;</w:t>
      </w:r>
    </w:p>
    <w:p w:rsidR="00A847A3" w:rsidRDefault="00681ABA">
      <w:pPr>
        <w:pStyle w:val="a5"/>
        <w:numPr>
          <w:ilvl w:val="0"/>
          <w:numId w:val="29"/>
        </w:numPr>
        <w:tabs>
          <w:tab w:val="left" w:pos="2405"/>
        </w:tabs>
        <w:spacing w:before="70" w:line="300" w:lineRule="auto"/>
        <w:ind w:right="580" w:firstLine="707"/>
        <w:rPr>
          <w:sz w:val="24"/>
        </w:rPr>
      </w:pPr>
      <w:r>
        <w:rPr>
          <w:sz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A847A3" w:rsidRDefault="00681ABA">
      <w:pPr>
        <w:pStyle w:val="2"/>
        <w:spacing w:before="7"/>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847A3" w:rsidRDefault="00681ABA">
      <w:pPr>
        <w:pStyle w:val="a3"/>
        <w:spacing w:before="62" w:line="300" w:lineRule="auto"/>
        <w:ind w:right="579"/>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w:t>
      </w:r>
      <w:r>
        <w:rPr>
          <w:spacing w:val="40"/>
        </w:rPr>
        <w:t xml:space="preserve"> </w:t>
      </w:r>
      <w:r>
        <w:t>Понятия: физическая культура, физическое воспитание.</w:t>
      </w:r>
    </w:p>
    <w:p w:rsidR="00A847A3" w:rsidRDefault="00681ABA">
      <w:pPr>
        <w:pStyle w:val="2"/>
        <w:jc w:val="left"/>
      </w:pPr>
      <w:r>
        <w:rPr>
          <w:spacing w:val="-2"/>
        </w:rPr>
        <w:t>Гимнастика</w:t>
      </w:r>
    </w:p>
    <w:p w:rsidR="00A847A3" w:rsidRDefault="00681ABA">
      <w:pPr>
        <w:pStyle w:val="a3"/>
        <w:spacing w:before="66" w:line="300" w:lineRule="auto"/>
        <w:ind w:right="581"/>
      </w:pPr>
      <w:r>
        <w:rPr>
          <w:b/>
        </w:rPr>
        <w:t xml:space="preserve">Теоретические сведения. </w:t>
      </w:r>
      <w:r>
        <w:t>Одежда и обувь гимнаста.Элементарные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A847A3" w:rsidRDefault="00681ABA">
      <w:pPr>
        <w:pStyle w:val="1"/>
        <w:spacing w:before="5"/>
      </w:pPr>
      <w:r>
        <w:t>Практический</w:t>
      </w:r>
      <w:r>
        <w:rPr>
          <w:spacing w:val="-5"/>
        </w:rPr>
        <w:t xml:space="preserve"> </w:t>
      </w:r>
      <w:r>
        <w:rPr>
          <w:spacing w:val="-2"/>
        </w:rPr>
        <w:t>материал.</w:t>
      </w:r>
    </w:p>
    <w:p w:rsidR="00A847A3" w:rsidRDefault="00681ABA">
      <w:pPr>
        <w:spacing w:before="65"/>
        <w:ind w:left="2106"/>
        <w:rPr>
          <w:sz w:val="24"/>
        </w:rPr>
      </w:pPr>
      <w:r>
        <w:rPr>
          <w:i/>
          <w:sz w:val="24"/>
          <w:u w:val="single"/>
        </w:rPr>
        <w:t>Построения</w:t>
      </w:r>
      <w:r>
        <w:rPr>
          <w:i/>
          <w:spacing w:val="-4"/>
          <w:sz w:val="24"/>
          <w:u w:val="single"/>
        </w:rPr>
        <w:t xml:space="preserve"> </w:t>
      </w:r>
      <w:r>
        <w:rPr>
          <w:i/>
          <w:sz w:val="24"/>
          <w:u w:val="single"/>
        </w:rPr>
        <w:t>и</w:t>
      </w:r>
      <w:r>
        <w:rPr>
          <w:i/>
          <w:spacing w:val="-2"/>
          <w:sz w:val="24"/>
          <w:u w:val="single"/>
        </w:rPr>
        <w:t xml:space="preserve"> перестроения</w:t>
      </w:r>
      <w:r>
        <w:rPr>
          <w:spacing w:val="-2"/>
          <w:sz w:val="24"/>
        </w:rPr>
        <w:t>.</w:t>
      </w:r>
    </w:p>
    <w:p w:rsidR="00A847A3" w:rsidRDefault="00681ABA">
      <w:pPr>
        <w:spacing w:before="67"/>
        <w:ind w:left="2106"/>
        <w:rPr>
          <w:sz w:val="24"/>
        </w:rPr>
      </w:pPr>
      <w:r>
        <w:rPr>
          <w:i/>
          <w:sz w:val="24"/>
          <w:u w:val="single"/>
        </w:rPr>
        <w:t>Упражнения</w:t>
      </w:r>
      <w:r>
        <w:rPr>
          <w:i/>
          <w:spacing w:val="-8"/>
          <w:sz w:val="24"/>
          <w:u w:val="single"/>
        </w:rPr>
        <w:t xml:space="preserve"> </w:t>
      </w:r>
      <w:r>
        <w:rPr>
          <w:i/>
          <w:sz w:val="24"/>
          <w:u w:val="single"/>
        </w:rPr>
        <w:t>без</w:t>
      </w:r>
      <w:r>
        <w:rPr>
          <w:i/>
          <w:spacing w:val="-4"/>
          <w:sz w:val="24"/>
          <w:u w:val="single"/>
        </w:rPr>
        <w:t xml:space="preserve"> </w:t>
      </w:r>
      <w:r>
        <w:rPr>
          <w:i/>
          <w:sz w:val="24"/>
          <w:u w:val="single"/>
        </w:rPr>
        <w:t>предметов</w:t>
      </w:r>
      <w:r>
        <w:rPr>
          <w:i/>
          <w:spacing w:val="-4"/>
          <w:sz w:val="24"/>
          <w:u w:val="single"/>
        </w:rPr>
        <w:t xml:space="preserve"> </w:t>
      </w:r>
      <w:r>
        <w:rPr>
          <w:sz w:val="24"/>
        </w:rPr>
        <w:t>(</w:t>
      </w:r>
      <w:r>
        <w:rPr>
          <w:i/>
          <w:sz w:val="24"/>
        </w:rPr>
        <w:t>коррегирующие</w:t>
      </w:r>
      <w:r>
        <w:rPr>
          <w:i/>
          <w:spacing w:val="-4"/>
          <w:sz w:val="24"/>
        </w:rPr>
        <w:t xml:space="preserve"> </w:t>
      </w:r>
      <w:r>
        <w:rPr>
          <w:i/>
          <w:sz w:val="24"/>
        </w:rPr>
        <w:t>и</w:t>
      </w:r>
      <w:r>
        <w:rPr>
          <w:i/>
          <w:spacing w:val="-1"/>
          <w:sz w:val="24"/>
        </w:rPr>
        <w:t xml:space="preserve"> </w:t>
      </w:r>
      <w:r>
        <w:rPr>
          <w:i/>
          <w:sz w:val="24"/>
        </w:rPr>
        <w:t>общеразвивающие</w:t>
      </w:r>
      <w:r>
        <w:rPr>
          <w:i/>
          <w:spacing w:val="-2"/>
          <w:sz w:val="24"/>
        </w:rPr>
        <w:t xml:space="preserve"> упражнения</w:t>
      </w:r>
      <w:r>
        <w:rPr>
          <w:spacing w:val="-2"/>
          <w:sz w:val="24"/>
        </w:rPr>
        <w:t>):</w:t>
      </w:r>
    </w:p>
    <w:p w:rsidR="00A847A3" w:rsidRDefault="00681ABA">
      <w:pPr>
        <w:pStyle w:val="a3"/>
        <w:spacing w:before="70" w:line="300" w:lineRule="auto"/>
        <w:ind w:right="581"/>
      </w:pPr>
      <w: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A847A3" w:rsidRDefault="00681ABA">
      <w:pPr>
        <w:spacing w:before="1"/>
        <w:ind w:left="2106"/>
        <w:rPr>
          <w:sz w:val="24"/>
        </w:rPr>
      </w:pPr>
      <w:r>
        <w:rPr>
          <w:i/>
          <w:sz w:val="24"/>
          <w:u w:val="single"/>
        </w:rPr>
        <w:t>Упражнения</w:t>
      </w:r>
      <w:r>
        <w:rPr>
          <w:i/>
          <w:spacing w:val="-3"/>
          <w:sz w:val="24"/>
          <w:u w:val="single"/>
        </w:rPr>
        <w:t xml:space="preserve"> </w:t>
      </w:r>
      <w:r>
        <w:rPr>
          <w:i/>
          <w:sz w:val="24"/>
          <w:u w:val="single"/>
        </w:rPr>
        <w:t>с</w:t>
      </w:r>
      <w:r>
        <w:rPr>
          <w:i/>
          <w:spacing w:val="-1"/>
          <w:sz w:val="24"/>
          <w:u w:val="single"/>
        </w:rPr>
        <w:t xml:space="preserve"> </w:t>
      </w:r>
      <w:r>
        <w:rPr>
          <w:i/>
          <w:spacing w:val="-2"/>
          <w:sz w:val="24"/>
          <w:u w:val="single"/>
        </w:rPr>
        <w:t>предметами</w:t>
      </w:r>
      <w:r>
        <w:rPr>
          <w:spacing w:val="-2"/>
          <w:sz w:val="24"/>
          <w:u w:val="single"/>
        </w:rPr>
        <w:t>:</w:t>
      </w:r>
    </w:p>
    <w:p w:rsidR="00A847A3" w:rsidRDefault="00681ABA">
      <w:pPr>
        <w:pStyle w:val="a3"/>
        <w:spacing w:before="69" w:line="300" w:lineRule="auto"/>
        <w:ind w:right="578"/>
      </w:pPr>
      <w: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Pr>
          <w:b/>
        </w:rPr>
        <w:t xml:space="preserve">; </w:t>
      </w:r>
      <w:r>
        <w:t>переноска грузов и передача предметов</w:t>
      </w:r>
      <w:r>
        <w:rPr>
          <w:b/>
        </w:rPr>
        <w:t xml:space="preserve">; </w:t>
      </w:r>
      <w:r>
        <w:t>прыжки.</w:t>
      </w:r>
    </w:p>
    <w:p w:rsidR="00A847A3" w:rsidRDefault="00681ABA">
      <w:pPr>
        <w:pStyle w:val="2"/>
        <w:spacing w:before="5"/>
      </w:pPr>
      <w:r>
        <w:t>Легкая</w:t>
      </w:r>
      <w:r>
        <w:rPr>
          <w:spacing w:val="-2"/>
        </w:rPr>
        <w:t xml:space="preserve"> атлетика</w:t>
      </w:r>
    </w:p>
    <w:p w:rsidR="00A847A3" w:rsidRDefault="00681ABA">
      <w:pPr>
        <w:pStyle w:val="a3"/>
        <w:spacing w:before="63" w:line="300" w:lineRule="auto"/>
        <w:ind w:right="579"/>
      </w:pPr>
      <w:r>
        <w:rPr>
          <w:b/>
        </w:rPr>
        <w:t>Теоретические сведения</w:t>
      </w:r>
      <w:r>
        <w:t>. Элементарные понятия о ходьбе, беге, прыжках и метаниях. Правила</w:t>
      </w:r>
      <w:r>
        <w:rPr>
          <w:spacing w:val="-3"/>
        </w:rPr>
        <w:t xml:space="preserve"> </w:t>
      </w:r>
      <w:r>
        <w:t>поведения</w:t>
      </w:r>
      <w:r>
        <w:rPr>
          <w:spacing w:val="-2"/>
        </w:rPr>
        <w:t xml:space="preserve"> </w:t>
      </w:r>
      <w:r>
        <w:t>на</w:t>
      </w:r>
      <w:r>
        <w:rPr>
          <w:spacing w:val="-3"/>
        </w:rPr>
        <w:t xml:space="preserve"> </w:t>
      </w:r>
      <w:r>
        <w:t>уроках легкой</w:t>
      </w:r>
      <w:r>
        <w:rPr>
          <w:spacing w:val="-2"/>
        </w:rPr>
        <w:t xml:space="preserve"> </w:t>
      </w:r>
      <w:r>
        <w:t>атлетики.</w:t>
      </w:r>
      <w:r>
        <w:rPr>
          <w:spacing w:val="-2"/>
        </w:rPr>
        <w:t xml:space="preserve"> </w:t>
      </w:r>
      <w:r>
        <w:t>Понятие</w:t>
      </w:r>
      <w:r>
        <w:rPr>
          <w:spacing w:val="-3"/>
        </w:rPr>
        <w:t xml:space="preserve"> </w:t>
      </w:r>
      <w:r>
        <w:t>о</w:t>
      </w:r>
      <w:r>
        <w:rPr>
          <w:spacing w:val="-2"/>
        </w:rPr>
        <w:t xml:space="preserve"> </w:t>
      </w:r>
      <w:r>
        <w:t>начале</w:t>
      </w:r>
      <w:r>
        <w:rPr>
          <w:spacing w:val="-3"/>
        </w:rPr>
        <w:t xml:space="preserve"> </w:t>
      </w:r>
      <w:r>
        <w:t>ходьбы</w:t>
      </w:r>
      <w:r>
        <w:rPr>
          <w:spacing w:val="-2"/>
        </w:rPr>
        <w:t xml:space="preserve"> </w:t>
      </w:r>
      <w:r>
        <w:t>и</w:t>
      </w:r>
      <w:r>
        <w:rPr>
          <w:spacing w:val="-2"/>
        </w:rPr>
        <w:t xml:space="preserve"> </w:t>
      </w:r>
      <w:r>
        <w:t>бега;</w:t>
      </w:r>
      <w:r>
        <w:rPr>
          <w:spacing w:val="-2"/>
        </w:rPr>
        <w:t xml:space="preserve"> </w:t>
      </w:r>
      <w:r>
        <w:t>ознакомление учащихся</w:t>
      </w:r>
      <w:r>
        <w:rPr>
          <w:spacing w:val="77"/>
          <w:w w:val="150"/>
        </w:rPr>
        <w:t xml:space="preserve"> </w:t>
      </w:r>
      <w:r>
        <w:t>с</w:t>
      </w:r>
      <w:r>
        <w:rPr>
          <w:spacing w:val="76"/>
          <w:w w:val="150"/>
        </w:rPr>
        <w:t xml:space="preserve"> </w:t>
      </w:r>
      <w:r>
        <w:t>правилами</w:t>
      </w:r>
      <w:r>
        <w:rPr>
          <w:spacing w:val="78"/>
          <w:w w:val="150"/>
        </w:rPr>
        <w:t xml:space="preserve"> </w:t>
      </w:r>
      <w:r>
        <w:t>дыхания</w:t>
      </w:r>
      <w:r>
        <w:rPr>
          <w:spacing w:val="78"/>
          <w:w w:val="150"/>
        </w:rPr>
        <w:t xml:space="preserve"> </w:t>
      </w:r>
      <w:r>
        <w:t>во</w:t>
      </w:r>
      <w:r>
        <w:rPr>
          <w:spacing w:val="76"/>
          <w:w w:val="150"/>
        </w:rPr>
        <w:t xml:space="preserve"> </w:t>
      </w:r>
      <w:r>
        <w:t>время</w:t>
      </w:r>
      <w:r>
        <w:rPr>
          <w:spacing w:val="77"/>
          <w:w w:val="150"/>
        </w:rPr>
        <w:t xml:space="preserve"> </w:t>
      </w:r>
      <w:r>
        <w:t>ходьбы</w:t>
      </w:r>
      <w:r>
        <w:rPr>
          <w:spacing w:val="76"/>
          <w:w w:val="150"/>
        </w:rPr>
        <w:t xml:space="preserve"> </w:t>
      </w:r>
      <w:r>
        <w:t>и</w:t>
      </w:r>
      <w:r>
        <w:rPr>
          <w:spacing w:val="75"/>
          <w:w w:val="150"/>
        </w:rPr>
        <w:t xml:space="preserve"> </w:t>
      </w:r>
      <w:r>
        <w:t>бега.</w:t>
      </w:r>
      <w:r>
        <w:rPr>
          <w:spacing w:val="77"/>
          <w:w w:val="150"/>
        </w:rPr>
        <w:t xml:space="preserve"> </w:t>
      </w:r>
      <w:r>
        <w:t>Ознакомление</w:t>
      </w:r>
      <w:r>
        <w:rPr>
          <w:spacing w:val="78"/>
          <w:w w:val="150"/>
        </w:rPr>
        <w:t xml:space="preserve"> </w:t>
      </w:r>
      <w:r>
        <w:t>учащихся</w:t>
      </w:r>
      <w:r>
        <w:rPr>
          <w:spacing w:val="77"/>
          <w:w w:val="150"/>
        </w:rPr>
        <w:t xml:space="preserve"> </w:t>
      </w:r>
      <w:r>
        <w:t>с</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7" w:firstLine="0"/>
      </w:pPr>
      <w:r>
        <w:lastRenderedPageBreak/>
        <w:t>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A847A3" w:rsidRDefault="00681ABA">
      <w:pPr>
        <w:pStyle w:val="1"/>
        <w:spacing w:before="4"/>
        <w:jc w:val="both"/>
      </w:pPr>
      <w:r>
        <w:t>Практический</w:t>
      </w:r>
      <w:r>
        <w:rPr>
          <w:spacing w:val="-5"/>
        </w:rPr>
        <w:t xml:space="preserve"> </w:t>
      </w:r>
      <w:r>
        <w:rPr>
          <w:spacing w:val="-2"/>
        </w:rPr>
        <w:t>материал:</w:t>
      </w:r>
    </w:p>
    <w:p w:rsidR="00A847A3" w:rsidRDefault="00681ABA">
      <w:pPr>
        <w:pStyle w:val="a3"/>
        <w:spacing w:before="65" w:line="300" w:lineRule="auto"/>
        <w:ind w:right="572"/>
      </w:pPr>
      <w:r>
        <w:rPr>
          <w:i/>
        </w:rPr>
        <w:t>Ходьба</w:t>
      </w:r>
      <w:r>
        <w:t>.</w:t>
      </w:r>
      <w:r>
        <w:rPr>
          <w:spacing w:val="-15"/>
        </w:rPr>
        <w:t xml:space="preserve"> </w:t>
      </w:r>
      <w:r>
        <w:t>Ходьба</w:t>
      </w:r>
      <w:r>
        <w:rPr>
          <w:spacing w:val="-15"/>
        </w:rPr>
        <w:t xml:space="preserve"> </w:t>
      </w:r>
      <w:r>
        <w:t>парами</w:t>
      </w:r>
      <w:r>
        <w:rPr>
          <w:spacing w:val="-15"/>
        </w:rPr>
        <w:t xml:space="preserve"> </w:t>
      </w:r>
      <w:r>
        <w:t>по</w:t>
      </w:r>
      <w:r>
        <w:rPr>
          <w:spacing w:val="-15"/>
        </w:rPr>
        <w:t xml:space="preserve"> </w:t>
      </w:r>
      <w:r>
        <w:t>кругу,</w:t>
      </w:r>
      <w:r>
        <w:rPr>
          <w:spacing w:val="-15"/>
        </w:rPr>
        <w:t xml:space="preserve"> </w:t>
      </w:r>
      <w:r>
        <w:t>взявшись</w:t>
      </w:r>
      <w:r>
        <w:rPr>
          <w:spacing w:val="-15"/>
        </w:rPr>
        <w:t xml:space="preserve"> </w:t>
      </w:r>
      <w:r>
        <w:t>за</w:t>
      </w:r>
      <w:r>
        <w:rPr>
          <w:spacing w:val="-15"/>
        </w:rPr>
        <w:t xml:space="preserve"> </w:t>
      </w:r>
      <w:r>
        <w:t>руки.</w:t>
      </w:r>
      <w:r>
        <w:rPr>
          <w:spacing w:val="-15"/>
        </w:rPr>
        <w:t xml:space="preserve"> </w:t>
      </w:r>
      <w:r>
        <w:t>Обычная</w:t>
      </w:r>
      <w:r>
        <w:rPr>
          <w:spacing w:val="-15"/>
        </w:rPr>
        <w:t xml:space="preserve"> </w:t>
      </w:r>
      <w:r>
        <w:t>ходьба</w:t>
      </w:r>
      <w:r>
        <w:rPr>
          <w:spacing w:val="-15"/>
        </w:rPr>
        <w:t xml:space="preserve"> </w:t>
      </w:r>
      <w:r>
        <w:t>в</w:t>
      </w:r>
      <w:r>
        <w:rPr>
          <w:spacing w:val="-15"/>
        </w:rPr>
        <w:t xml:space="preserve"> </w:t>
      </w:r>
      <w:r>
        <w:t>умеренном</w:t>
      </w:r>
      <w:r>
        <w:rPr>
          <w:spacing w:val="-15"/>
        </w:rPr>
        <w:t xml:space="preserve"> </w:t>
      </w:r>
      <w:r>
        <w:t>темпе</w:t>
      </w:r>
      <w:r>
        <w:rPr>
          <w:spacing w:val="-15"/>
        </w:rPr>
        <w:t xml:space="preserve"> </w:t>
      </w:r>
      <w:r>
        <w:t xml:space="preserve">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w:t>
      </w:r>
      <w:r>
        <w:rPr>
          <w:spacing w:val="-2"/>
        </w:rPr>
        <w:t>Ходьба</w:t>
      </w:r>
      <w:r>
        <w:rPr>
          <w:spacing w:val="-7"/>
        </w:rPr>
        <w:t xml:space="preserve"> </w:t>
      </w:r>
      <w:r>
        <w:rPr>
          <w:spacing w:val="-2"/>
        </w:rPr>
        <w:t>в</w:t>
      </w:r>
      <w:r>
        <w:rPr>
          <w:spacing w:val="-9"/>
        </w:rPr>
        <w:t xml:space="preserve"> </w:t>
      </w:r>
      <w:r>
        <w:rPr>
          <w:spacing w:val="-2"/>
        </w:rPr>
        <w:t>чередовании</w:t>
      </w:r>
      <w:r>
        <w:rPr>
          <w:spacing w:val="-6"/>
        </w:rPr>
        <w:t xml:space="preserve"> </w:t>
      </w:r>
      <w:r>
        <w:rPr>
          <w:spacing w:val="-2"/>
        </w:rPr>
        <w:t>с</w:t>
      </w:r>
      <w:r>
        <w:rPr>
          <w:spacing w:val="-10"/>
        </w:rPr>
        <w:t xml:space="preserve"> </w:t>
      </w:r>
      <w:r>
        <w:rPr>
          <w:spacing w:val="-2"/>
        </w:rPr>
        <w:t>бегом.</w:t>
      </w:r>
      <w:r>
        <w:rPr>
          <w:spacing w:val="-6"/>
        </w:rPr>
        <w:t xml:space="preserve"> </w:t>
      </w:r>
      <w:r>
        <w:rPr>
          <w:spacing w:val="-2"/>
        </w:rPr>
        <w:t>Ходьба</w:t>
      </w:r>
      <w:r>
        <w:rPr>
          <w:spacing w:val="-11"/>
        </w:rPr>
        <w:t xml:space="preserve"> </w:t>
      </w:r>
      <w:r>
        <w:rPr>
          <w:spacing w:val="-2"/>
        </w:rPr>
        <w:t>с</w:t>
      </w:r>
      <w:r>
        <w:rPr>
          <w:spacing w:val="-11"/>
        </w:rPr>
        <w:t xml:space="preserve"> </w:t>
      </w:r>
      <w:r>
        <w:rPr>
          <w:spacing w:val="-2"/>
        </w:rPr>
        <w:t>изменением</w:t>
      </w:r>
      <w:r>
        <w:rPr>
          <w:spacing w:val="-11"/>
        </w:rPr>
        <w:t xml:space="preserve"> </w:t>
      </w:r>
      <w:r>
        <w:rPr>
          <w:spacing w:val="-2"/>
        </w:rPr>
        <w:t>скорости.</w:t>
      </w:r>
      <w:r>
        <w:rPr>
          <w:spacing w:val="-10"/>
        </w:rPr>
        <w:t xml:space="preserve"> </w:t>
      </w:r>
      <w:r>
        <w:rPr>
          <w:spacing w:val="-2"/>
        </w:rPr>
        <w:t>Ходьба</w:t>
      </w:r>
      <w:r>
        <w:rPr>
          <w:spacing w:val="-13"/>
        </w:rPr>
        <w:t xml:space="preserve"> </w:t>
      </w:r>
      <w:r>
        <w:rPr>
          <w:spacing w:val="-2"/>
        </w:rPr>
        <w:t>с</w:t>
      </w:r>
      <w:r>
        <w:rPr>
          <w:spacing w:val="-11"/>
        </w:rPr>
        <w:t xml:space="preserve"> </w:t>
      </w:r>
      <w:r>
        <w:rPr>
          <w:spacing w:val="-2"/>
        </w:rPr>
        <w:t>различным</w:t>
      </w:r>
      <w:r>
        <w:rPr>
          <w:spacing w:val="-13"/>
        </w:rPr>
        <w:t xml:space="preserve"> </w:t>
      </w:r>
      <w:r>
        <w:rPr>
          <w:spacing w:val="-2"/>
        </w:rPr>
        <w:t xml:space="preserve">положением </w:t>
      </w:r>
      <w:r>
        <w:rPr>
          <w:spacing w:val="-4"/>
        </w:rPr>
        <w:t>рук:</w:t>
      </w:r>
      <w:r>
        <w:rPr>
          <w:spacing w:val="-7"/>
        </w:rPr>
        <w:t xml:space="preserve"> </w:t>
      </w:r>
      <w:r>
        <w:rPr>
          <w:spacing w:val="-4"/>
        </w:rPr>
        <w:t>на</w:t>
      </w:r>
      <w:r>
        <w:rPr>
          <w:spacing w:val="-9"/>
        </w:rPr>
        <w:t xml:space="preserve"> </w:t>
      </w:r>
      <w:r>
        <w:rPr>
          <w:spacing w:val="-4"/>
        </w:rPr>
        <w:t>пояс,</w:t>
      </w:r>
      <w:r>
        <w:rPr>
          <w:spacing w:val="-8"/>
        </w:rPr>
        <w:t xml:space="preserve"> </w:t>
      </w:r>
      <w:r>
        <w:rPr>
          <w:spacing w:val="-4"/>
        </w:rPr>
        <w:t>к</w:t>
      </w:r>
      <w:r>
        <w:rPr>
          <w:spacing w:val="-7"/>
        </w:rPr>
        <w:t xml:space="preserve"> </w:t>
      </w:r>
      <w:r>
        <w:rPr>
          <w:spacing w:val="-4"/>
        </w:rPr>
        <w:t>плечам,</w:t>
      </w:r>
      <w:r>
        <w:rPr>
          <w:spacing w:val="-8"/>
        </w:rPr>
        <w:t xml:space="preserve"> </w:t>
      </w:r>
      <w:r>
        <w:rPr>
          <w:spacing w:val="-4"/>
        </w:rPr>
        <w:t>перед</w:t>
      </w:r>
      <w:r>
        <w:rPr>
          <w:spacing w:val="-7"/>
        </w:rPr>
        <w:t xml:space="preserve"> </w:t>
      </w:r>
      <w:r>
        <w:rPr>
          <w:spacing w:val="-4"/>
        </w:rPr>
        <w:t>грудью,</w:t>
      </w:r>
      <w:r>
        <w:rPr>
          <w:spacing w:val="-8"/>
        </w:rPr>
        <w:t xml:space="preserve"> </w:t>
      </w:r>
      <w:r>
        <w:rPr>
          <w:spacing w:val="-4"/>
        </w:rPr>
        <w:t>за</w:t>
      </w:r>
      <w:r>
        <w:rPr>
          <w:spacing w:val="-9"/>
        </w:rPr>
        <w:t xml:space="preserve"> </w:t>
      </w:r>
      <w:r>
        <w:rPr>
          <w:spacing w:val="-4"/>
        </w:rPr>
        <w:t>голову. Ходьба</w:t>
      </w:r>
      <w:r>
        <w:rPr>
          <w:spacing w:val="-9"/>
        </w:rPr>
        <w:t xml:space="preserve"> </w:t>
      </w:r>
      <w:r>
        <w:rPr>
          <w:spacing w:val="-4"/>
        </w:rPr>
        <w:t>с</w:t>
      </w:r>
      <w:r>
        <w:rPr>
          <w:spacing w:val="-9"/>
        </w:rPr>
        <w:t xml:space="preserve"> </w:t>
      </w:r>
      <w:r>
        <w:rPr>
          <w:spacing w:val="-4"/>
        </w:rPr>
        <w:t>изменением</w:t>
      </w:r>
      <w:r>
        <w:rPr>
          <w:spacing w:val="-8"/>
        </w:rPr>
        <w:t xml:space="preserve"> </w:t>
      </w:r>
      <w:r>
        <w:rPr>
          <w:spacing w:val="-4"/>
        </w:rPr>
        <w:t>направлений</w:t>
      </w:r>
      <w:r>
        <w:rPr>
          <w:spacing w:val="-7"/>
        </w:rPr>
        <w:t xml:space="preserve"> </w:t>
      </w:r>
      <w:r>
        <w:rPr>
          <w:spacing w:val="-4"/>
        </w:rPr>
        <w:t>по</w:t>
      </w:r>
      <w:r>
        <w:rPr>
          <w:spacing w:val="-5"/>
        </w:rPr>
        <w:t xml:space="preserve"> </w:t>
      </w:r>
      <w:r>
        <w:rPr>
          <w:spacing w:val="-4"/>
        </w:rPr>
        <w:t xml:space="preserve">ориентирам </w:t>
      </w:r>
      <w:r>
        <w:t>и командам учителя. Ходьба с перешагиванием через большие мячи с высоким подниманием бедра.</w:t>
      </w:r>
      <w:r>
        <w:rPr>
          <w:spacing w:val="-6"/>
        </w:rPr>
        <w:t xml:space="preserve"> </w:t>
      </w:r>
      <w:r>
        <w:t>Ходьба</w:t>
      </w:r>
      <w:r>
        <w:rPr>
          <w:spacing w:val="-6"/>
        </w:rPr>
        <w:t xml:space="preserve"> </w:t>
      </w:r>
      <w:r>
        <w:t>в</w:t>
      </w:r>
      <w:r>
        <w:rPr>
          <w:spacing w:val="-5"/>
        </w:rPr>
        <w:t xml:space="preserve"> </w:t>
      </w:r>
      <w:r>
        <w:t>медленном,</w:t>
      </w:r>
      <w:r>
        <w:rPr>
          <w:spacing w:val="-3"/>
        </w:rPr>
        <w:t xml:space="preserve"> </w:t>
      </w:r>
      <w:r>
        <w:t>среднем</w:t>
      </w:r>
      <w:r>
        <w:rPr>
          <w:spacing w:val="-7"/>
        </w:rPr>
        <w:t xml:space="preserve"> </w:t>
      </w:r>
      <w:r>
        <w:t>и</w:t>
      </w:r>
      <w:r>
        <w:rPr>
          <w:spacing w:val="-4"/>
        </w:rPr>
        <w:t xml:space="preserve"> </w:t>
      </w:r>
      <w:r>
        <w:t>быстром</w:t>
      </w:r>
      <w:r>
        <w:rPr>
          <w:spacing w:val="-7"/>
        </w:rPr>
        <w:t xml:space="preserve"> </w:t>
      </w:r>
      <w:r>
        <w:t>темпе.</w:t>
      </w:r>
      <w:r>
        <w:rPr>
          <w:spacing w:val="-5"/>
        </w:rPr>
        <w:t xml:space="preserve"> </w:t>
      </w:r>
      <w:r>
        <w:t>Ходьба с</w:t>
      </w:r>
      <w:r>
        <w:rPr>
          <w:spacing w:val="-13"/>
        </w:rPr>
        <w:t xml:space="preserve"> </w:t>
      </w:r>
      <w:r>
        <w:t>выполнением</w:t>
      </w:r>
      <w:r>
        <w:rPr>
          <w:spacing w:val="-12"/>
        </w:rPr>
        <w:t xml:space="preserve"> </w:t>
      </w:r>
      <w:r>
        <w:t>упражнений</w:t>
      </w:r>
      <w:r>
        <w:rPr>
          <w:spacing w:val="-12"/>
        </w:rPr>
        <w:t xml:space="preserve"> </w:t>
      </w:r>
      <w:r>
        <w:t xml:space="preserve">для </w:t>
      </w:r>
      <w:r>
        <w:rPr>
          <w:spacing w:val="-2"/>
        </w:rPr>
        <w:t>рук</w:t>
      </w:r>
      <w:r>
        <w:rPr>
          <w:spacing w:val="-15"/>
        </w:rPr>
        <w:t xml:space="preserve"> </w:t>
      </w:r>
      <w:r>
        <w:rPr>
          <w:spacing w:val="-2"/>
        </w:rPr>
        <w:t>в</w:t>
      </w:r>
      <w:r>
        <w:rPr>
          <w:spacing w:val="-13"/>
        </w:rPr>
        <w:t xml:space="preserve"> </w:t>
      </w:r>
      <w:r>
        <w:rPr>
          <w:spacing w:val="-2"/>
        </w:rPr>
        <w:t>чередовании</w:t>
      </w:r>
      <w:r>
        <w:rPr>
          <w:spacing w:val="-13"/>
        </w:rPr>
        <w:t xml:space="preserve"> </w:t>
      </w:r>
      <w:r>
        <w:rPr>
          <w:spacing w:val="-2"/>
        </w:rPr>
        <w:t>с</w:t>
      </w:r>
      <w:r>
        <w:rPr>
          <w:spacing w:val="-13"/>
        </w:rPr>
        <w:t xml:space="preserve"> </w:t>
      </w:r>
      <w:r>
        <w:rPr>
          <w:spacing w:val="-2"/>
        </w:rPr>
        <w:t>другими</w:t>
      </w:r>
      <w:r>
        <w:rPr>
          <w:spacing w:val="-13"/>
        </w:rPr>
        <w:t xml:space="preserve"> </w:t>
      </w:r>
      <w:r>
        <w:rPr>
          <w:spacing w:val="-2"/>
        </w:rPr>
        <w:t>движениями;</w:t>
      </w:r>
      <w:r>
        <w:rPr>
          <w:spacing w:val="-13"/>
        </w:rPr>
        <w:t xml:space="preserve"> </w:t>
      </w:r>
      <w:r>
        <w:rPr>
          <w:spacing w:val="-2"/>
        </w:rPr>
        <w:t>со</w:t>
      </w:r>
      <w:r>
        <w:rPr>
          <w:spacing w:val="-13"/>
        </w:rPr>
        <w:t xml:space="preserve"> </w:t>
      </w:r>
      <w:r>
        <w:rPr>
          <w:spacing w:val="-2"/>
        </w:rPr>
        <w:t>сменой</w:t>
      </w:r>
      <w:r>
        <w:rPr>
          <w:spacing w:val="-13"/>
        </w:rPr>
        <w:t xml:space="preserve"> </w:t>
      </w:r>
      <w:r>
        <w:rPr>
          <w:spacing w:val="-2"/>
        </w:rPr>
        <w:t>положений</w:t>
      </w:r>
      <w:r>
        <w:rPr>
          <w:spacing w:val="-13"/>
        </w:rPr>
        <w:t xml:space="preserve"> </w:t>
      </w:r>
      <w:r>
        <w:rPr>
          <w:spacing w:val="-2"/>
        </w:rPr>
        <w:t>рук:</w:t>
      </w:r>
      <w:r>
        <w:rPr>
          <w:spacing w:val="-13"/>
        </w:rPr>
        <w:t xml:space="preserve"> </w:t>
      </w:r>
      <w:r>
        <w:rPr>
          <w:spacing w:val="-2"/>
        </w:rPr>
        <w:t>вперед,</w:t>
      </w:r>
      <w:r>
        <w:rPr>
          <w:spacing w:val="-13"/>
        </w:rPr>
        <w:t xml:space="preserve"> </w:t>
      </w:r>
      <w:r>
        <w:rPr>
          <w:spacing w:val="-2"/>
        </w:rPr>
        <w:t>вверх,</w:t>
      </w:r>
      <w:r>
        <w:rPr>
          <w:spacing w:val="-13"/>
        </w:rPr>
        <w:t xml:space="preserve"> </w:t>
      </w:r>
      <w:r>
        <w:rPr>
          <w:spacing w:val="-2"/>
        </w:rPr>
        <w:t>с</w:t>
      </w:r>
      <w:r>
        <w:rPr>
          <w:spacing w:val="-13"/>
        </w:rPr>
        <w:t xml:space="preserve"> </w:t>
      </w:r>
      <w:r>
        <w:rPr>
          <w:spacing w:val="-2"/>
        </w:rPr>
        <w:t>хлопками</w:t>
      </w:r>
      <w:r>
        <w:rPr>
          <w:spacing w:val="-13"/>
        </w:rPr>
        <w:t xml:space="preserve"> </w:t>
      </w:r>
      <w:r>
        <w:rPr>
          <w:spacing w:val="-2"/>
        </w:rPr>
        <w:t xml:space="preserve">и </w:t>
      </w:r>
      <w:r>
        <w:t>т.</w:t>
      </w:r>
      <w:r>
        <w:rPr>
          <w:spacing w:val="-5"/>
        </w:rPr>
        <w:t xml:space="preserve"> </w:t>
      </w:r>
      <w:r>
        <w:t>д.</w:t>
      </w:r>
      <w:r>
        <w:rPr>
          <w:spacing w:val="-5"/>
        </w:rPr>
        <w:t xml:space="preserve"> </w:t>
      </w:r>
      <w:r>
        <w:t>Ходьба</w:t>
      </w:r>
      <w:r>
        <w:rPr>
          <w:spacing w:val="-9"/>
        </w:rPr>
        <w:t xml:space="preserve"> </w:t>
      </w:r>
      <w:r>
        <w:t>шеренгой с открытыми и с закрытыми глазами.</w:t>
      </w:r>
    </w:p>
    <w:p w:rsidR="00A847A3" w:rsidRDefault="00681ABA">
      <w:pPr>
        <w:pStyle w:val="a3"/>
        <w:spacing w:line="300" w:lineRule="auto"/>
        <w:ind w:right="571"/>
      </w:pPr>
      <w:r>
        <w:rPr>
          <w:i/>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w:t>
      </w:r>
      <w:r>
        <w:rPr>
          <w:spacing w:val="-2"/>
        </w:rPr>
        <w:t>ходьбы</w:t>
      </w:r>
      <w:r>
        <w:rPr>
          <w:spacing w:val="-9"/>
        </w:rPr>
        <w:t xml:space="preserve"> </w:t>
      </w:r>
      <w:r>
        <w:rPr>
          <w:spacing w:val="-2"/>
        </w:rPr>
        <w:t>на</w:t>
      </w:r>
      <w:r>
        <w:rPr>
          <w:spacing w:val="-7"/>
        </w:rPr>
        <w:t xml:space="preserve"> </w:t>
      </w:r>
      <w:r>
        <w:rPr>
          <w:spacing w:val="-2"/>
        </w:rPr>
        <w:t>расстоянии.</w:t>
      </w:r>
      <w:r>
        <w:rPr>
          <w:spacing w:val="-5"/>
        </w:rPr>
        <w:t xml:space="preserve"> </w:t>
      </w:r>
      <w:r>
        <w:rPr>
          <w:spacing w:val="-2"/>
        </w:rPr>
        <w:t>Бег</w:t>
      </w:r>
      <w:r>
        <w:rPr>
          <w:spacing w:val="-9"/>
        </w:rPr>
        <w:t xml:space="preserve"> </w:t>
      </w:r>
      <w:r>
        <w:rPr>
          <w:spacing w:val="-2"/>
        </w:rPr>
        <w:t>на</w:t>
      </w:r>
      <w:r>
        <w:rPr>
          <w:spacing w:val="-10"/>
        </w:rPr>
        <w:t xml:space="preserve"> </w:t>
      </w:r>
      <w:r>
        <w:rPr>
          <w:spacing w:val="-2"/>
        </w:rPr>
        <w:t>носках.</w:t>
      </w:r>
      <w:r>
        <w:rPr>
          <w:spacing w:val="-9"/>
        </w:rPr>
        <w:t xml:space="preserve"> </w:t>
      </w:r>
      <w:r>
        <w:rPr>
          <w:spacing w:val="-2"/>
        </w:rPr>
        <w:t>Бег</w:t>
      </w:r>
      <w:r>
        <w:rPr>
          <w:spacing w:val="-6"/>
        </w:rPr>
        <w:t xml:space="preserve"> </w:t>
      </w:r>
      <w:r>
        <w:rPr>
          <w:spacing w:val="-2"/>
        </w:rPr>
        <w:t>на</w:t>
      </w:r>
      <w:r>
        <w:rPr>
          <w:spacing w:val="-7"/>
        </w:rPr>
        <w:t xml:space="preserve"> </w:t>
      </w:r>
      <w:r>
        <w:rPr>
          <w:spacing w:val="-2"/>
        </w:rPr>
        <w:t>месте</w:t>
      </w:r>
      <w:r>
        <w:rPr>
          <w:spacing w:val="-5"/>
        </w:rPr>
        <w:t xml:space="preserve"> </w:t>
      </w:r>
      <w:r>
        <w:rPr>
          <w:spacing w:val="-2"/>
        </w:rPr>
        <w:t>с</w:t>
      </w:r>
      <w:r>
        <w:rPr>
          <w:spacing w:val="-10"/>
        </w:rPr>
        <w:t xml:space="preserve"> </w:t>
      </w:r>
      <w:r>
        <w:rPr>
          <w:spacing w:val="-2"/>
        </w:rPr>
        <w:t>высоким</w:t>
      </w:r>
      <w:r>
        <w:rPr>
          <w:spacing w:val="-7"/>
        </w:rPr>
        <w:t xml:space="preserve"> </w:t>
      </w:r>
      <w:r>
        <w:rPr>
          <w:spacing w:val="-2"/>
        </w:rPr>
        <w:t>подниманием</w:t>
      </w:r>
      <w:r>
        <w:rPr>
          <w:spacing w:val="-7"/>
        </w:rPr>
        <w:t xml:space="preserve"> </w:t>
      </w:r>
      <w:r>
        <w:rPr>
          <w:spacing w:val="-2"/>
        </w:rPr>
        <w:t>бедра.</w:t>
      </w:r>
      <w:r>
        <w:rPr>
          <w:spacing w:val="-4"/>
        </w:rPr>
        <w:t xml:space="preserve"> </w:t>
      </w:r>
      <w:r>
        <w:rPr>
          <w:spacing w:val="-2"/>
        </w:rPr>
        <w:t>Бег</w:t>
      </w:r>
      <w:r>
        <w:rPr>
          <w:spacing w:val="-9"/>
        </w:rPr>
        <w:t xml:space="preserve"> </w:t>
      </w:r>
      <w:r>
        <w:rPr>
          <w:spacing w:val="-2"/>
        </w:rPr>
        <w:t>с</w:t>
      </w:r>
      <w:r>
        <w:rPr>
          <w:spacing w:val="-7"/>
        </w:rPr>
        <w:t xml:space="preserve"> </w:t>
      </w:r>
      <w:r>
        <w:rPr>
          <w:spacing w:val="-2"/>
        </w:rPr>
        <w:t xml:space="preserve">высоким </w:t>
      </w:r>
      <w:r>
        <w:t>подниманием бедра и захлестыванием голени назад. Бег с преодолением простейших препятствий</w:t>
      </w:r>
      <w:r>
        <w:rPr>
          <w:spacing w:val="-5"/>
        </w:rPr>
        <w:t xml:space="preserve"> </w:t>
      </w:r>
      <w:r>
        <w:t>(канавки,</w:t>
      </w:r>
      <w:r>
        <w:rPr>
          <w:spacing w:val="-6"/>
        </w:rPr>
        <w:t xml:space="preserve"> </w:t>
      </w:r>
      <w:r>
        <w:t>подлезание</w:t>
      </w:r>
      <w:r>
        <w:rPr>
          <w:spacing w:val="-7"/>
        </w:rPr>
        <w:t xml:space="preserve"> </w:t>
      </w:r>
      <w:r>
        <w:t>под</w:t>
      </w:r>
      <w:r>
        <w:rPr>
          <w:spacing w:val="-2"/>
        </w:rPr>
        <w:t xml:space="preserve"> </w:t>
      </w:r>
      <w:r>
        <w:t>сетку,</w:t>
      </w:r>
      <w:r>
        <w:rPr>
          <w:spacing w:val="-11"/>
        </w:rPr>
        <w:t xml:space="preserve"> </w:t>
      </w:r>
      <w:r>
        <w:t>обегание</w:t>
      </w:r>
      <w:r>
        <w:rPr>
          <w:spacing w:val="-12"/>
        </w:rPr>
        <w:t xml:space="preserve"> </w:t>
      </w:r>
      <w:r>
        <w:t>стойки</w:t>
      </w:r>
      <w:r>
        <w:rPr>
          <w:spacing w:val="-11"/>
        </w:rPr>
        <w:t xml:space="preserve"> </w:t>
      </w:r>
      <w:r>
        <w:t>и</w:t>
      </w:r>
      <w:r>
        <w:rPr>
          <w:spacing w:val="-11"/>
        </w:rPr>
        <w:t xml:space="preserve"> </w:t>
      </w:r>
      <w:r>
        <w:t>т.</w:t>
      </w:r>
      <w:r>
        <w:rPr>
          <w:spacing w:val="-11"/>
        </w:rPr>
        <w:t xml:space="preserve"> </w:t>
      </w:r>
      <w:r>
        <w:t>д.).</w:t>
      </w:r>
      <w:r>
        <w:rPr>
          <w:spacing w:val="-11"/>
        </w:rPr>
        <w:t xml:space="preserve"> </w:t>
      </w:r>
      <w:r>
        <w:t>Быстрый</w:t>
      </w:r>
      <w:r>
        <w:rPr>
          <w:spacing w:val="-11"/>
        </w:rPr>
        <w:t xml:space="preserve"> </w:t>
      </w:r>
      <w:r>
        <w:t>бег</w:t>
      </w:r>
      <w:r>
        <w:rPr>
          <w:spacing w:val="-11"/>
        </w:rPr>
        <w:t xml:space="preserve"> </w:t>
      </w:r>
      <w:r>
        <w:t>на</w:t>
      </w:r>
      <w:r>
        <w:rPr>
          <w:spacing w:val="-12"/>
        </w:rPr>
        <w:t xml:space="preserve"> </w:t>
      </w:r>
      <w:r>
        <w:t>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w:t>
      </w:r>
      <w:r>
        <w:rPr>
          <w:spacing w:val="-15"/>
        </w:rPr>
        <w:t xml:space="preserve"> </w:t>
      </w:r>
      <w:r>
        <w:t>упражнения:</w:t>
      </w:r>
      <w:r>
        <w:rPr>
          <w:spacing w:val="-14"/>
        </w:rPr>
        <w:t xml:space="preserve"> </w:t>
      </w:r>
      <w:r>
        <w:t>бег</w:t>
      </w:r>
      <w:r>
        <w:rPr>
          <w:spacing w:val="-15"/>
        </w:rPr>
        <w:t xml:space="preserve"> </w:t>
      </w:r>
      <w:r>
        <w:t>с</w:t>
      </w:r>
      <w:r>
        <w:rPr>
          <w:spacing w:val="-15"/>
        </w:rPr>
        <w:t xml:space="preserve"> </w:t>
      </w:r>
      <w:r>
        <w:t>подниманием</w:t>
      </w:r>
      <w:r>
        <w:rPr>
          <w:spacing w:val="-15"/>
        </w:rPr>
        <w:t xml:space="preserve"> </w:t>
      </w:r>
      <w:r>
        <w:t>бедра,</w:t>
      </w:r>
      <w:r>
        <w:rPr>
          <w:spacing w:val="-15"/>
        </w:rPr>
        <w:t xml:space="preserve"> </w:t>
      </w:r>
      <w:r>
        <w:t>с</w:t>
      </w:r>
      <w:r>
        <w:rPr>
          <w:spacing w:val="-15"/>
        </w:rPr>
        <w:t xml:space="preserve"> </w:t>
      </w:r>
      <w:r>
        <w:t>захлестыванием</w:t>
      </w:r>
      <w:r>
        <w:rPr>
          <w:spacing w:val="-15"/>
        </w:rPr>
        <w:t xml:space="preserve"> </w:t>
      </w:r>
      <w:r>
        <w:t>голени</w:t>
      </w:r>
      <w:r>
        <w:rPr>
          <w:spacing w:val="-14"/>
        </w:rPr>
        <w:t xml:space="preserve"> </w:t>
      </w:r>
      <w:r>
        <w:t>назад,</w:t>
      </w:r>
      <w:r>
        <w:rPr>
          <w:spacing w:val="-14"/>
        </w:rPr>
        <w:t xml:space="preserve"> </w:t>
      </w:r>
      <w:r>
        <w:t>семенящий</w:t>
      </w:r>
      <w:r>
        <w:rPr>
          <w:spacing w:val="-14"/>
        </w:rPr>
        <w:t xml:space="preserve"> </w:t>
      </w:r>
      <w:r>
        <w:t>бег. Челночный бег.</w:t>
      </w:r>
    </w:p>
    <w:p w:rsidR="00A847A3" w:rsidRDefault="00681ABA">
      <w:pPr>
        <w:pStyle w:val="a3"/>
        <w:spacing w:line="300" w:lineRule="auto"/>
        <w:ind w:right="575"/>
      </w:pPr>
      <w:r>
        <w:rPr>
          <w:i/>
        </w:rPr>
        <w:t>Прыжки</w:t>
      </w:r>
      <w:r>
        <w:t>.</w:t>
      </w:r>
      <w:r>
        <w:rPr>
          <w:spacing w:val="-15"/>
        </w:rPr>
        <w:t xml:space="preserve"> </w:t>
      </w:r>
      <w:r>
        <w:t>Прыжки</w:t>
      </w:r>
      <w:r>
        <w:rPr>
          <w:spacing w:val="-15"/>
        </w:rPr>
        <w:t xml:space="preserve"> </w:t>
      </w:r>
      <w:r>
        <w:t>на</w:t>
      </w:r>
      <w:r>
        <w:rPr>
          <w:spacing w:val="-15"/>
        </w:rPr>
        <w:t xml:space="preserve"> </w:t>
      </w:r>
      <w:r>
        <w:t>двух</w:t>
      </w:r>
      <w:r>
        <w:rPr>
          <w:spacing w:val="-15"/>
        </w:rPr>
        <w:t xml:space="preserve"> </w:t>
      </w:r>
      <w:r>
        <w:t>ногах</w:t>
      </w:r>
      <w:r>
        <w:rPr>
          <w:spacing w:val="-15"/>
        </w:rPr>
        <w:t xml:space="preserve"> </w:t>
      </w:r>
      <w:r>
        <w:t>на</w:t>
      </w:r>
      <w:r>
        <w:rPr>
          <w:spacing w:val="-15"/>
        </w:rPr>
        <w:t xml:space="preserve"> </w:t>
      </w:r>
      <w:r>
        <w:t>месте</w:t>
      </w:r>
      <w:r>
        <w:rPr>
          <w:spacing w:val="-15"/>
        </w:rPr>
        <w:t xml:space="preserve"> </w:t>
      </w:r>
      <w:r>
        <w:t>и</w:t>
      </w:r>
      <w:r>
        <w:rPr>
          <w:spacing w:val="-15"/>
        </w:rPr>
        <w:t xml:space="preserve"> </w:t>
      </w:r>
      <w:r>
        <w:t>с</w:t>
      </w:r>
      <w:r>
        <w:rPr>
          <w:spacing w:val="-15"/>
        </w:rPr>
        <w:t xml:space="preserve"> </w:t>
      </w:r>
      <w:r>
        <w:t>продвижением</w:t>
      </w:r>
      <w:r>
        <w:rPr>
          <w:spacing w:val="-15"/>
        </w:rPr>
        <w:t xml:space="preserve"> </w:t>
      </w:r>
      <w:r>
        <w:t>вперед,</w:t>
      </w:r>
      <w:r>
        <w:rPr>
          <w:spacing w:val="-15"/>
        </w:rPr>
        <w:t xml:space="preserve"> </w:t>
      </w:r>
      <w:r>
        <w:t>назад,</w:t>
      </w:r>
      <w:r>
        <w:rPr>
          <w:spacing w:val="-15"/>
        </w:rPr>
        <w:t xml:space="preserve"> </w:t>
      </w:r>
      <w:r>
        <w:t>вправо,</w:t>
      </w:r>
      <w:r>
        <w:rPr>
          <w:spacing w:val="-15"/>
        </w:rPr>
        <w:t xml:space="preserve"> </w:t>
      </w:r>
      <w:r>
        <w:t>влево. Перепрыгивание через начерченную линию, шнур, набивной мяч. Прыжки с ноги на ногу на отрезках</w:t>
      </w:r>
      <w:r>
        <w:rPr>
          <w:spacing w:val="-15"/>
        </w:rPr>
        <w:t xml:space="preserve"> </w:t>
      </w:r>
      <w:r>
        <w:t>до.</w:t>
      </w:r>
      <w:r>
        <w:rPr>
          <w:spacing w:val="-15"/>
        </w:rPr>
        <w:t xml:space="preserve"> </w:t>
      </w:r>
      <w:r>
        <w:t>Подпрыгивание</w:t>
      </w:r>
      <w:r>
        <w:rPr>
          <w:spacing w:val="-15"/>
        </w:rPr>
        <w:t xml:space="preserve"> </w:t>
      </w:r>
      <w:r>
        <w:t>вверх</w:t>
      </w:r>
      <w:r>
        <w:rPr>
          <w:spacing w:val="-15"/>
        </w:rPr>
        <w:t xml:space="preserve"> </w:t>
      </w:r>
      <w:r>
        <w:t>на</w:t>
      </w:r>
      <w:r>
        <w:rPr>
          <w:spacing w:val="-15"/>
        </w:rPr>
        <w:t xml:space="preserve"> </w:t>
      </w:r>
      <w:r>
        <w:t>месте</w:t>
      </w:r>
      <w:r>
        <w:rPr>
          <w:spacing w:val="-15"/>
        </w:rPr>
        <w:t xml:space="preserve"> </w:t>
      </w:r>
      <w:r>
        <w:t>с</w:t>
      </w:r>
      <w:r>
        <w:rPr>
          <w:spacing w:val="-15"/>
        </w:rPr>
        <w:t xml:space="preserve"> </w:t>
      </w:r>
      <w:r>
        <w:t>захватом</w:t>
      </w:r>
      <w:r>
        <w:rPr>
          <w:spacing w:val="-15"/>
        </w:rPr>
        <w:t xml:space="preserve"> </w:t>
      </w:r>
      <w:r>
        <w:t>или</w:t>
      </w:r>
      <w:r>
        <w:rPr>
          <w:spacing w:val="-15"/>
        </w:rPr>
        <w:t xml:space="preserve"> </w:t>
      </w:r>
      <w:r>
        <w:t>касанием</w:t>
      </w:r>
      <w:r>
        <w:rPr>
          <w:spacing w:val="-15"/>
        </w:rPr>
        <w:t xml:space="preserve"> </w:t>
      </w:r>
      <w:r>
        <w:t>висящего</w:t>
      </w:r>
      <w:r>
        <w:rPr>
          <w:spacing w:val="-15"/>
        </w:rPr>
        <w:t xml:space="preserve"> </w:t>
      </w:r>
      <w:r>
        <w:t>предмета</w:t>
      </w:r>
      <w:r>
        <w:rPr>
          <w:spacing w:val="-15"/>
        </w:rPr>
        <w:t xml:space="preserve"> </w:t>
      </w:r>
      <w:r>
        <w:t>(мяча). Прыжки в длину</w:t>
      </w:r>
      <w:r>
        <w:rPr>
          <w:spacing w:val="-1"/>
        </w:rPr>
        <w:t xml:space="preserve"> </w:t>
      </w:r>
      <w:r>
        <w:t>с места. Прыжки на</w:t>
      </w:r>
      <w:r>
        <w:rPr>
          <w:spacing w:val="-2"/>
        </w:rPr>
        <w:t xml:space="preserve"> </w:t>
      </w:r>
      <w:r>
        <w:t>одной</w:t>
      </w:r>
      <w:r>
        <w:rPr>
          <w:spacing w:val="-2"/>
        </w:rPr>
        <w:t xml:space="preserve"> </w:t>
      </w:r>
      <w:r>
        <w:t>ноге</w:t>
      </w:r>
      <w:r>
        <w:rPr>
          <w:spacing w:val="-2"/>
        </w:rPr>
        <w:t xml:space="preserve"> </w:t>
      </w:r>
      <w:r>
        <w:t>на</w:t>
      </w:r>
      <w:r>
        <w:rPr>
          <w:spacing w:val="-2"/>
        </w:rPr>
        <w:t xml:space="preserve"> </w:t>
      </w:r>
      <w:r>
        <w:t>месте,</w:t>
      </w:r>
      <w:r>
        <w:rPr>
          <w:spacing w:val="-1"/>
        </w:rPr>
        <w:t xml:space="preserve"> </w:t>
      </w:r>
      <w:r>
        <w:t>с продвижением</w:t>
      </w:r>
      <w:r>
        <w:rPr>
          <w:spacing w:val="-1"/>
        </w:rPr>
        <w:t xml:space="preserve"> </w:t>
      </w:r>
      <w:r>
        <w:t>вперед, в стороны. Прыжки с высоты с мягким приземлением. Прыжки в длину и высоту с шага. Прыжки с небольшого</w:t>
      </w:r>
      <w:r>
        <w:rPr>
          <w:spacing w:val="-8"/>
        </w:rPr>
        <w:t xml:space="preserve"> </w:t>
      </w:r>
      <w:r>
        <w:t>разбега</w:t>
      </w:r>
      <w:r>
        <w:rPr>
          <w:spacing w:val="-8"/>
        </w:rPr>
        <w:t xml:space="preserve"> </w:t>
      </w:r>
      <w:r>
        <w:t>в</w:t>
      </w:r>
      <w:r>
        <w:rPr>
          <w:spacing w:val="-8"/>
        </w:rPr>
        <w:t xml:space="preserve"> </w:t>
      </w:r>
      <w:r>
        <w:t>длину.</w:t>
      </w:r>
      <w:r>
        <w:rPr>
          <w:spacing w:val="-4"/>
        </w:rPr>
        <w:t xml:space="preserve"> </w:t>
      </w:r>
      <w:r>
        <w:t>Прыжки</w:t>
      </w:r>
      <w:r>
        <w:rPr>
          <w:spacing w:val="-5"/>
        </w:rPr>
        <w:t xml:space="preserve"> </w:t>
      </w:r>
      <w:r>
        <w:t>с</w:t>
      </w:r>
      <w:r>
        <w:rPr>
          <w:spacing w:val="-7"/>
        </w:rPr>
        <w:t xml:space="preserve"> </w:t>
      </w:r>
      <w:r>
        <w:t>прямого</w:t>
      </w:r>
      <w:r>
        <w:rPr>
          <w:spacing w:val="-6"/>
        </w:rPr>
        <w:t xml:space="preserve"> </w:t>
      </w:r>
      <w:r>
        <w:t>разбега</w:t>
      </w:r>
      <w:r>
        <w:rPr>
          <w:spacing w:val="-5"/>
        </w:rPr>
        <w:t xml:space="preserve"> </w:t>
      </w:r>
      <w:r>
        <w:t>в</w:t>
      </w:r>
      <w:r>
        <w:rPr>
          <w:spacing w:val="-7"/>
        </w:rPr>
        <w:t xml:space="preserve"> </w:t>
      </w:r>
      <w:r>
        <w:t>длину.</w:t>
      </w:r>
      <w:r>
        <w:rPr>
          <w:spacing w:val="-2"/>
        </w:rPr>
        <w:t xml:space="preserve"> </w:t>
      </w:r>
      <w:r>
        <w:t>Прыжки</w:t>
      </w:r>
      <w:r>
        <w:rPr>
          <w:spacing w:val="-7"/>
        </w:rPr>
        <w:t xml:space="preserve"> </w:t>
      </w:r>
      <w:r>
        <w:t>в</w:t>
      </w:r>
      <w:r>
        <w:rPr>
          <w:spacing w:val="-10"/>
        </w:rPr>
        <w:t xml:space="preserve"> </w:t>
      </w:r>
      <w:r>
        <w:t>длину</w:t>
      </w:r>
      <w:r>
        <w:rPr>
          <w:spacing w:val="-14"/>
        </w:rPr>
        <w:t xml:space="preserve"> </w:t>
      </w:r>
      <w:r>
        <w:t>с</w:t>
      </w:r>
      <w:r>
        <w:rPr>
          <w:spacing w:val="-8"/>
        </w:rPr>
        <w:t xml:space="preserve"> </w:t>
      </w:r>
      <w:r>
        <w:t>разбега</w:t>
      </w:r>
      <w:r>
        <w:rPr>
          <w:spacing w:val="-8"/>
        </w:rPr>
        <w:t xml:space="preserve"> </w:t>
      </w:r>
      <w:r>
        <w:t xml:space="preserve">без </w:t>
      </w:r>
      <w:r>
        <w:rPr>
          <w:spacing w:val="-2"/>
        </w:rPr>
        <w:t>учета</w:t>
      </w:r>
      <w:r>
        <w:rPr>
          <w:spacing w:val="-13"/>
        </w:rPr>
        <w:t xml:space="preserve"> </w:t>
      </w:r>
      <w:r>
        <w:rPr>
          <w:spacing w:val="-2"/>
        </w:rPr>
        <w:t>места</w:t>
      </w:r>
      <w:r>
        <w:rPr>
          <w:spacing w:val="-13"/>
        </w:rPr>
        <w:t xml:space="preserve"> </w:t>
      </w:r>
      <w:r>
        <w:rPr>
          <w:spacing w:val="-2"/>
        </w:rPr>
        <w:t>отталкивания.</w:t>
      </w:r>
      <w:r>
        <w:rPr>
          <w:spacing w:val="-13"/>
        </w:rPr>
        <w:t xml:space="preserve"> </w:t>
      </w:r>
      <w:r>
        <w:rPr>
          <w:spacing w:val="-2"/>
        </w:rPr>
        <w:t>Прыжки</w:t>
      </w:r>
      <w:r>
        <w:rPr>
          <w:spacing w:val="-13"/>
        </w:rPr>
        <w:t xml:space="preserve"> </w:t>
      </w:r>
      <w:r>
        <w:rPr>
          <w:spacing w:val="-2"/>
        </w:rPr>
        <w:t>в</w:t>
      </w:r>
      <w:r>
        <w:rPr>
          <w:spacing w:val="-13"/>
        </w:rPr>
        <w:t xml:space="preserve"> </w:t>
      </w:r>
      <w:r>
        <w:rPr>
          <w:spacing w:val="-2"/>
        </w:rPr>
        <w:t>высоту</w:t>
      </w:r>
      <w:r>
        <w:rPr>
          <w:spacing w:val="-13"/>
        </w:rPr>
        <w:t xml:space="preserve"> </w:t>
      </w:r>
      <w:r>
        <w:rPr>
          <w:spacing w:val="-2"/>
        </w:rPr>
        <w:t>с</w:t>
      </w:r>
      <w:r>
        <w:rPr>
          <w:spacing w:val="-12"/>
        </w:rPr>
        <w:t xml:space="preserve"> </w:t>
      </w:r>
      <w:r>
        <w:rPr>
          <w:spacing w:val="-2"/>
        </w:rPr>
        <w:t>прямого</w:t>
      </w:r>
      <w:r>
        <w:rPr>
          <w:spacing w:val="-11"/>
        </w:rPr>
        <w:t xml:space="preserve"> </w:t>
      </w:r>
      <w:r>
        <w:rPr>
          <w:spacing w:val="-2"/>
        </w:rPr>
        <w:t>разбега</w:t>
      </w:r>
      <w:r>
        <w:rPr>
          <w:spacing w:val="-12"/>
        </w:rPr>
        <w:t xml:space="preserve"> </w:t>
      </w:r>
      <w:r>
        <w:rPr>
          <w:spacing w:val="-2"/>
        </w:rPr>
        <w:t>способом</w:t>
      </w:r>
      <w:r>
        <w:rPr>
          <w:spacing w:val="-8"/>
        </w:rPr>
        <w:t xml:space="preserve"> </w:t>
      </w:r>
      <w:r>
        <w:rPr>
          <w:spacing w:val="-2"/>
        </w:rPr>
        <w:t>«согнув</w:t>
      </w:r>
      <w:r>
        <w:rPr>
          <w:spacing w:val="-11"/>
        </w:rPr>
        <w:t xml:space="preserve"> </w:t>
      </w:r>
      <w:r>
        <w:rPr>
          <w:spacing w:val="-2"/>
        </w:rPr>
        <w:t>ноги».</w:t>
      </w:r>
      <w:r>
        <w:rPr>
          <w:spacing w:val="-11"/>
        </w:rPr>
        <w:t xml:space="preserve"> </w:t>
      </w:r>
      <w:r>
        <w:rPr>
          <w:spacing w:val="-2"/>
        </w:rPr>
        <w:t xml:space="preserve">Прыжки </w:t>
      </w:r>
      <w:r>
        <w:t>в высоту способом «перешагивание».</w:t>
      </w:r>
    </w:p>
    <w:p w:rsidR="00A847A3" w:rsidRDefault="00681ABA">
      <w:pPr>
        <w:pStyle w:val="a3"/>
        <w:spacing w:before="1" w:line="300" w:lineRule="auto"/>
        <w:ind w:right="576"/>
      </w:pPr>
      <w:r>
        <w:rPr>
          <w:i/>
        </w:rPr>
        <w:t>Метание</w:t>
      </w:r>
      <w:r>
        <w:t>.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w:t>
      </w:r>
      <w:r>
        <w:rPr>
          <w:spacing w:val="40"/>
        </w:rPr>
        <w:t xml:space="preserve"> </w:t>
      </w:r>
      <w:r>
        <w:t>из-за головы и снизу с места в стену. Броски</w:t>
      </w:r>
      <w:r>
        <w:rPr>
          <w:spacing w:val="40"/>
        </w:rPr>
        <w:t xml:space="preserve"> </w:t>
      </w:r>
      <w:r>
        <w:t>набивного</w:t>
      </w:r>
      <w:r>
        <w:rPr>
          <w:spacing w:val="-10"/>
        </w:rPr>
        <w:t xml:space="preserve"> </w:t>
      </w:r>
      <w:r>
        <w:t>мяча</w:t>
      </w:r>
      <w:r>
        <w:rPr>
          <w:spacing w:val="-11"/>
        </w:rPr>
        <w:t xml:space="preserve"> </w:t>
      </w:r>
      <w:r>
        <w:t>(1</w:t>
      </w:r>
      <w:r>
        <w:rPr>
          <w:spacing w:val="-10"/>
        </w:rPr>
        <w:t xml:space="preserve"> </w:t>
      </w:r>
      <w:r>
        <w:t>кг)</w:t>
      </w:r>
      <w:r>
        <w:rPr>
          <w:spacing w:val="-11"/>
        </w:rPr>
        <w:t xml:space="preserve"> </w:t>
      </w:r>
      <w:r>
        <w:t>сидя</w:t>
      </w:r>
      <w:r>
        <w:rPr>
          <w:spacing w:val="-12"/>
        </w:rPr>
        <w:t xml:space="preserve"> </w:t>
      </w:r>
      <w:r>
        <w:t>двумя</w:t>
      </w:r>
      <w:r>
        <w:rPr>
          <w:spacing w:val="-10"/>
        </w:rPr>
        <w:t xml:space="preserve"> </w:t>
      </w:r>
      <w:r>
        <w:t>руками</w:t>
      </w:r>
      <w:r>
        <w:rPr>
          <w:spacing w:val="-11"/>
        </w:rPr>
        <w:t xml:space="preserve"> </w:t>
      </w:r>
      <w:r>
        <w:t>из-за</w:t>
      </w:r>
      <w:r>
        <w:rPr>
          <w:spacing w:val="-11"/>
        </w:rPr>
        <w:t xml:space="preserve"> </w:t>
      </w:r>
      <w:r>
        <w:t>головы.</w:t>
      </w:r>
      <w:r>
        <w:rPr>
          <w:spacing w:val="-12"/>
        </w:rPr>
        <w:t xml:space="preserve"> </w:t>
      </w:r>
      <w:r>
        <w:t>Метание</w:t>
      </w:r>
      <w:r>
        <w:rPr>
          <w:spacing w:val="-11"/>
        </w:rPr>
        <w:t xml:space="preserve"> </w:t>
      </w:r>
      <w:r>
        <w:t>теннисного</w:t>
      </w:r>
      <w:r>
        <w:rPr>
          <w:spacing w:val="-10"/>
        </w:rPr>
        <w:t xml:space="preserve"> </w:t>
      </w:r>
      <w:r>
        <w:t>мяча</w:t>
      </w:r>
      <w:r>
        <w:rPr>
          <w:spacing w:val="-10"/>
        </w:rPr>
        <w:t xml:space="preserve"> </w:t>
      </w:r>
      <w:r>
        <w:t>с</w:t>
      </w:r>
      <w:r>
        <w:rPr>
          <w:spacing w:val="-11"/>
        </w:rPr>
        <w:t xml:space="preserve"> </w:t>
      </w:r>
      <w:r>
        <w:t>места</w:t>
      </w:r>
      <w:r>
        <w:rPr>
          <w:spacing w:val="-11"/>
        </w:rPr>
        <w:t xml:space="preserve"> </w:t>
      </w:r>
      <w:r>
        <w:t>одной рукой</w:t>
      </w:r>
      <w:r>
        <w:rPr>
          <w:spacing w:val="-9"/>
        </w:rPr>
        <w:t xml:space="preserve"> </w:t>
      </w:r>
      <w:r>
        <w:t>в</w:t>
      </w:r>
      <w:r>
        <w:rPr>
          <w:spacing w:val="-10"/>
        </w:rPr>
        <w:t xml:space="preserve"> </w:t>
      </w:r>
      <w:r>
        <w:t>стену</w:t>
      </w:r>
      <w:r>
        <w:rPr>
          <w:spacing w:val="-15"/>
        </w:rPr>
        <w:t xml:space="preserve"> </w:t>
      </w:r>
      <w:r>
        <w:t>и</w:t>
      </w:r>
      <w:r>
        <w:rPr>
          <w:spacing w:val="-5"/>
        </w:rPr>
        <w:t xml:space="preserve"> </w:t>
      </w:r>
      <w:r>
        <w:t>на</w:t>
      </w:r>
      <w:r>
        <w:rPr>
          <w:spacing w:val="-7"/>
        </w:rPr>
        <w:t xml:space="preserve"> </w:t>
      </w:r>
      <w:r>
        <w:t>дальность.</w:t>
      </w:r>
      <w:r>
        <w:rPr>
          <w:spacing w:val="-3"/>
        </w:rPr>
        <w:t xml:space="preserve"> </w:t>
      </w:r>
      <w:r>
        <w:t>Метание</w:t>
      </w:r>
      <w:r>
        <w:rPr>
          <w:spacing w:val="-8"/>
        </w:rPr>
        <w:t xml:space="preserve"> </w:t>
      </w:r>
      <w:r>
        <w:t>мяча</w:t>
      </w:r>
      <w:r>
        <w:rPr>
          <w:spacing w:val="-11"/>
        </w:rPr>
        <w:t xml:space="preserve"> </w:t>
      </w:r>
      <w:r>
        <w:t>с</w:t>
      </w:r>
      <w:r>
        <w:rPr>
          <w:spacing w:val="-11"/>
        </w:rPr>
        <w:t xml:space="preserve"> </w:t>
      </w:r>
      <w:r>
        <w:t>места</w:t>
      </w:r>
      <w:r>
        <w:rPr>
          <w:spacing w:val="-8"/>
        </w:rPr>
        <w:t xml:space="preserve"> </w:t>
      </w:r>
      <w:r>
        <w:t>в</w:t>
      </w:r>
      <w:r>
        <w:rPr>
          <w:spacing w:val="-10"/>
        </w:rPr>
        <w:t xml:space="preserve"> </w:t>
      </w:r>
      <w:r>
        <w:t>цель.</w:t>
      </w:r>
      <w:r>
        <w:rPr>
          <w:spacing w:val="-10"/>
        </w:rPr>
        <w:t xml:space="preserve"> </w:t>
      </w:r>
      <w:r>
        <w:t>Метание</w:t>
      </w:r>
      <w:r>
        <w:rPr>
          <w:spacing w:val="-11"/>
        </w:rPr>
        <w:t xml:space="preserve"> </w:t>
      </w:r>
      <w:r>
        <w:t>мячей</w:t>
      </w:r>
      <w:r>
        <w:rPr>
          <w:spacing w:val="-7"/>
        </w:rPr>
        <w:t xml:space="preserve"> </w:t>
      </w:r>
      <w:r>
        <w:t>с</w:t>
      </w:r>
      <w:r>
        <w:rPr>
          <w:spacing w:val="-11"/>
        </w:rPr>
        <w:t xml:space="preserve"> </w:t>
      </w:r>
      <w:r>
        <w:t>места</w:t>
      </w:r>
      <w:r>
        <w:rPr>
          <w:spacing w:val="-8"/>
        </w:rPr>
        <w:t xml:space="preserve"> </w:t>
      </w:r>
      <w:r>
        <w:t>в</w:t>
      </w:r>
      <w:r>
        <w:rPr>
          <w:spacing w:val="-13"/>
        </w:rPr>
        <w:t xml:space="preserve"> </w:t>
      </w:r>
      <w:r>
        <w:t>цель</w:t>
      </w:r>
      <w:r>
        <w:rPr>
          <w:spacing w:val="-7"/>
        </w:rPr>
        <w:t xml:space="preserve"> </w:t>
      </w:r>
      <w:r>
        <w:t>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A847A3" w:rsidRDefault="00681ABA">
      <w:pPr>
        <w:pStyle w:val="2"/>
        <w:spacing w:before="5"/>
        <w:jc w:val="left"/>
      </w:pPr>
      <w:r>
        <w:rPr>
          <w:spacing w:val="-4"/>
        </w:rPr>
        <w:t>Игры</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ind w:right="580"/>
      </w:pPr>
      <w:r>
        <w:rPr>
          <w:b/>
        </w:rPr>
        <w:lastRenderedPageBreak/>
        <w:t xml:space="preserve">Теоретические сведения. </w:t>
      </w:r>
      <w: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A847A3" w:rsidRDefault="00681ABA">
      <w:pPr>
        <w:ind w:left="2106"/>
        <w:rPr>
          <w:sz w:val="24"/>
        </w:rPr>
      </w:pPr>
      <w:r>
        <w:rPr>
          <w:b/>
          <w:sz w:val="24"/>
        </w:rPr>
        <w:t>Практический</w:t>
      </w:r>
      <w:r>
        <w:rPr>
          <w:b/>
          <w:spacing w:val="-6"/>
          <w:sz w:val="24"/>
        </w:rPr>
        <w:t xml:space="preserve"> </w:t>
      </w:r>
      <w:r>
        <w:rPr>
          <w:b/>
          <w:sz w:val="24"/>
        </w:rPr>
        <w:t>материал.</w:t>
      </w:r>
      <w:r>
        <w:rPr>
          <w:b/>
          <w:spacing w:val="-4"/>
          <w:sz w:val="24"/>
        </w:rPr>
        <w:t xml:space="preserve"> </w:t>
      </w:r>
      <w:r>
        <w:rPr>
          <w:i/>
          <w:sz w:val="24"/>
        </w:rPr>
        <w:t>Подвижные</w:t>
      </w:r>
      <w:r>
        <w:rPr>
          <w:i/>
          <w:spacing w:val="-6"/>
          <w:sz w:val="24"/>
        </w:rPr>
        <w:t xml:space="preserve"> </w:t>
      </w:r>
      <w:r>
        <w:rPr>
          <w:i/>
          <w:spacing w:val="-2"/>
          <w:sz w:val="24"/>
        </w:rPr>
        <w:t>игры</w:t>
      </w:r>
      <w:r>
        <w:rPr>
          <w:spacing w:val="-2"/>
          <w:sz w:val="24"/>
        </w:rPr>
        <w:t>:</w:t>
      </w:r>
    </w:p>
    <w:p w:rsidR="00A847A3" w:rsidRDefault="00681ABA">
      <w:pPr>
        <w:pStyle w:val="a3"/>
        <w:spacing w:before="67"/>
        <w:ind w:left="2106" w:firstLine="0"/>
        <w:jc w:val="left"/>
      </w:pPr>
      <w:r>
        <w:t>Коррекционные</w:t>
      </w:r>
      <w:r>
        <w:rPr>
          <w:spacing w:val="-6"/>
        </w:rPr>
        <w:t xml:space="preserve"> </w:t>
      </w:r>
      <w:r>
        <w:rPr>
          <w:spacing w:val="-2"/>
        </w:rPr>
        <w:t>игры;</w:t>
      </w:r>
    </w:p>
    <w:p w:rsidR="00A847A3" w:rsidRDefault="00681ABA">
      <w:pPr>
        <w:pStyle w:val="a3"/>
        <w:spacing w:before="70"/>
        <w:ind w:left="2106" w:firstLine="0"/>
        <w:jc w:val="left"/>
      </w:pPr>
      <w:r>
        <w:t>Игры</w:t>
      </w:r>
      <w:r>
        <w:rPr>
          <w:spacing w:val="-5"/>
        </w:rPr>
        <w:t xml:space="preserve"> </w:t>
      </w:r>
      <w:r>
        <w:t>с</w:t>
      </w:r>
      <w:r>
        <w:rPr>
          <w:spacing w:val="-3"/>
        </w:rPr>
        <w:t xml:space="preserve"> </w:t>
      </w:r>
      <w:r>
        <w:t>элементами</w:t>
      </w:r>
      <w:r>
        <w:rPr>
          <w:spacing w:val="-2"/>
        </w:rPr>
        <w:t xml:space="preserve"> </w:t>
      </w:r>
      <w:r>
        <w:t>общеразвивающих</w:t>
      </w:r>
      <w:r>
        <w:rPr>
          <w:spacing w:val="3"/>
        </w:rPr>
        <w:t xml:space="preserve"> </w:t>
      </w:r>
      <w:r>
        <w:rPr>
          <w:spacing w:val="-2"/>
        </w:rPr>
        <w:t>упражнений:</w:t>
      </w:r>
    </w:p>
    <w:p w:rsidR="00A847A3" w:rsidRDefault="00681ABA">
      <w:pPr>
        <w:pStyle w:val="a3"/>
        <w:spacing w:before="70"/>
        <w:ind w:left="2106" w:firstLine="0"/>
        <w:jc w:val="left"/>
      </w:pPr>
      <w:r>
        <w:t>игры</w:t>
      </w:r>
      <w:r>
        <w:rPr>
          <w:spacing w:val="9"/>
        </w:rPr>
        <w:t xml:space="preserve"> </w:t>
      </w:r>
      <w:r>
        <w:t>с</w:t>
      </w:r>
      <w:r>
        <w:rPr>
          <w:spacing w:val="8"/>
        </w:rPr>
        <w:t xml:space="preserve"> </w:t>
      </w:r>
      <w:r>
        <w:t>бегом;</w:t>
      </w:r>
      <w:r>
        <w:rPr>
          <w:spacing w:val="11"/>
        </w:rPr>
        <w:t xml:space="preserve"> </w:t>
      </w:r>
      <w:r>
        <w:t>прыжками;</w:t>
      </w:r>
      <w:r>
        <w:rPr>
          <w:spacing w:val="10"/>
        </w:rPr>
        <w:t xml:space="preserve"> </w:t>
      </w:r>
      <w:r>
        <w:t>лазанием;</w:t>
      </w:r>
      <w:r>
        <w:rPr>
          <w:spacing w:val="10"/>
        </w:rPr>
        <w:t xml:space="preserve"> </w:t>
      </w:r>
      <w:r>
        <w:t>метанием</w:t>
      </w:r>
      <w:r>
        <w:rPr>
          <w:spacing w:val="10"/>
        </w:rPr>
        <w:t xml:space="preserve"> </w:t>
      </w:r>
      <w:r>
        <w:t>и</w:t>
      </w:r>
      <w:r>
        <w:rPr>
          <w:spacing w:val="10"/>
        </w:rPr>
        <w:t xml:space="preserve"> </w:t>
      </w:r>
      <w:r>
        <w:t>ловлей</w:t>
      </w:r>
      <w:r>
        <w:rPr>
          <w:spacing w:val="11"/>
        </w:rPr>
        <w:t xml:space="preserve"> </w:t>
      </w:r>
      <w:r>
        <w:t>мяча</w:t>
      </w:r>
      <w:r>
        <w:rPr>
          <w:spacing w:val="8"/>
        </w:rPr>
        <w:t xml:space="preserve"> </w:t>
      </w:r>
      <w:r>
        <w:t>(в</w:t>
      </w:r>
      <w:r>
        <w:rPr>
          <w:spacing w:val="8"/>
        </w:rPr>
        <w:t xml:space="preserve"> </w:t>
      </w:r>
      <w:r>
        <w:t>том</w:t>
      </w:r>
      <w:r>
        <w:rPr>
          <w:spacing w:val="10"/>
        </w:rPr>
        <w:t xml:space="preserve"> </w:t>
      </w:r>
      <w:r>
        <w:t>числе</w:t>
      </w:r>
      <w:r>
        <w:rPr>
          <w:spacing w:val="9"/>
        </w:rPr>
        <w:t xml:space="preserve"> </w:t>
      </w:r>
      <w:r>
        <w:t>пионербол</w:t>
      </w:r>
      <w:r>
        <w:rPr>
          <w:spacing w:val="11"/>
        </w:rPr>
        <w:t xml:space="preserve"> </w:t>
      </w:r>
      <w:r>
        <w:rPr>
          <w:spacing w:val="-10"/>
        </w:rPr>
        <w:t>в</w:t>
      </w:r>
    </w:p>
    <w:p w:rsidR="00A847A3" w:rsidRDefault="00681ABA">
      <w:pPr>
        <w:pStyle w:val="a3"/>
        <w:spacing w:before="69"/>
        <w:ind w:firstLine="0"/>
        <w:jc w:val="left"/>
      </w:pPr>
      <w:r>
        <w:t>IV-м</w:t>
      </w:r>
      <w:r>
        <w:rPr>
          <w:spacing w:val="-7"/>
        </w:rPr>
        <w:t xml:space="preserve"> </w:t>
      </w:r>
      <w:r>
        <w:t>классе);</w:t>
      </w:r>
      <w:r>
        <w:rPr>
          <w:spacing w:val="-3"/>
        </w:rPr>
        <w:t xml:space="preserve"> </w:t>
      </w:r>
      <w:r>
        <w:t>построениями</w:t>
      </w:r>
      <w:r>
        <w:rPr>
          <w:spacing w:val="-4"/>
        </w:rPr>
        <w:t xml:space="preserve"> </w:t>
      </w:r>
      <w:r>
        <w:t>и</w:t>
      </w:r>
      <w:r>
        <w:rPr>
          <w:spacing w:val="-3"/>
        </w:rPr>
        <w:t xml:space="preserve"> </w:t>
      </w:r>
      <w:r>
        <w:t>перестроениями;</w:t>
      </w:r>
      <w:r>
        <w:rPr>
          <w:spacing w:val="-4"/>
        </w:rPr>
        <w:t xml:space="preserve"> </w:t>
      </w:r>
      <w:r>
        <w:t>бросанием,</w:t>
      </w:r>
      <w:r>
        <w:rPr>
          <w:spacing w:val="-3"/>
        </w:rPr>
        <w:t xml:space="preserve"> </w:t>
      </w:r>
      <w:r>
        <w:t>ловлей,</w:t>
      </w:r>
      <w:r>
        <w:rPr>
          <w:spacing w:val="-3"/>
        </w:rPr>
        <w:t xml:space="preserve"> </w:t>
      </w:r>
      <w:r>
        <w:rPr>
          <w:spacing w:val="-2"/>
        </w:rPr>
        <w:t>метанием.</w:t>
      </w:r>
    </w:p>
    <w:p w:rsidR="00A847A3" w:rsidRDefault="00A847A3">
      <w:pPr>
        <w:sectPr w:rsidR="00A847A3">
          <w:pgSz w:w="11920" w:h="16850"/>
          <w:pgMar w:top="980" w:right="160" w:bottom="1280" w:left="20" w:header="0" w:footer="981" w:gutter="0"/>
          <w:cols w:space="720"/>
        </w:sectPr>
      </w:pPr>
    </w:p>
    <w:p w:rsidR="00A847A3" w:rsidRDefault="00681ABA">
      <w:pPr>
        <w:pStyle w:val="1"/>
        <w:spacing w:before="76"/>
        <w:jc w:val="both"/>
      </w:pPr>
      <w:r>
        <w:lastRenderedPageBreak/>
        <w:t>Ручной</w:t>
      </w:r>
      <w:r>
        <w:rPr>
          <w:spacing w:val="-7"/>
        </w:rPr>
        <w:t xml:space="preserve"> </w:t>
      </w:r>
      <w:r>
        <w:rPr>
          <w:spacing w:val="-4"/>
        </w:rPr>
        <w:t>труд</w:t>
      </w:r>
    </w:p>
    <w:p w:rsidR="00A847A3" w:rsidRDefault="00681ABA">
      <w:pPr>
        <w:spacing w:before="68"/>
        <w:ind w:left="2106"/>
        <w:jc w:val="both"/>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ind w:right="587"/>
      </w:pPr>
      <w:r>
        <w:t>Труд – это основа любых культурных достижений, один из главных видов</w:t>
      </w:r>
      <w:r>
        <w:rPr>
          <w:spacing w:val="40"/>
        </w:rPr>
        <w:t xml:space="preserve"> </w:t>
      </w:r>
      <w:r>
        <w:t>деятельности в жизни человека.</w:t>
      </w:r>
    </w:p>
    <w:p w:rsidR="00A847A3" w:rsidRDefault="00681ABA">
      <w:pPr>
        <w:pStyle w:val="a3"/>
        <w:spacing w:before="1" w:line="300" w:lineRule="auto"/>
        <w:ind w:right="580"/>
      </w:pPr>
      <w: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A847A3" w:rsidRDefault="00681ABA">
      <w:pPr>
        <w:pStyle w:val="a3"/>
        <w:spacing w:line="300" w:lineRule="auto"/>
        <w:ind w:right="579"/>
      </w:pPr>
      <w:r>
        <w:rPr>
          <w:b/>
        </w:rPr>
        <w:t xml:space="preserve">Основная цель изучения данного предмета </w:t>
      </w:r>
      <w: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A847A3" w:rsidRDefault="00681ABA">
      <w:pPr>
        <w:pStyle w:val="1"/>
        <w:spacing w:before="4"/>
        <w:jc w:val="both"/>
      </w:pPr>
      <w:r>
        <w:t>Задачи</w:t>
      </w:r>
      <w:r>
        <w:rPr>
          <w:spacing w:val="-2"/>
        </w:rPr>
        <w:t xml:space="preserve"> </w:t>
      </w:r>
      <w:r>
        <w:t>изучения</w:t>
      </w:r>
      <w:r>
        <w:rPr>
          <w:spacing w:val="-1"/>
        </w:rPr>
        <w:t xml:space="preserve"> </w:t>
      </w:r>
      <w:r>
        <w:rPr>
          <w:spacing w:val="-2"/>
        </w:rPr>
        <w:t>предмета:</w:t>
      </w:r>
    </w:p>
    <w:p w:rsidR="00A847A3" w:rsidRDefault="00681ABA">
      <w:pPr>
        <w:pStyle w:val="a5"/>
        <w:numPr>
          <w:ilvl w:val="0"/>
          <w:numId w:val="30"/>
        </w:numPr>
        <w:tabs>
          <w:tab w:val="left" w:pos="2405"/>
        </w:tabs>
        <w:spacing w:before="65" w:line="300" w:lineRule="auto"/>
        <w:ind w:right="591" w:firstLine="707"/>
        <w:jc w:val="left"/>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материальной</w:t>
      </w:r>
      <w:r>
        <w:rPr>
          <w:spacing w:val="40"/>
          <w:sz w:val="24"/>
        </w:rPr>
        <w:t xml:space="preserve"> </w:t>
      </w:r>
      <w:r>
        <w:rPr>
          <w:sz w:val="24"/>
        </w:rPr>
        <w:t>культуре</w:t>
      </w:r>
      <w:r>
        <w:rPr>
          <w:spacing w:val="40"/>
          <w:sz w:val="24"/>
        </w:rPr>
        <w:t xml:space="preserve"> </w:t>
      </w:r>
      <w:r>
        <w:rPr>
          <w:sz w:val="24"/>
        </w:rPr>
        <w:t>как</w:t>
      </w:r>
      <w:r>
        <w:rPr>
          <w:spacing w:val="40"/>
          <w:sz w:val="24"/>
        </w:rPr>
        <w:t xml:space="preserve"> </w:t>
      </w:r>
      <w:r>
        <w:rPr>
          <w:sz w:val="24"/>
        </w:rPr>
        <w:t>продукте</w:t>
      </w:r>
      <w:r>
        <w:rPr>
          <w:spacing w:val="40"/>
          <w:sz w:val="24"/>
        </w:rPr>
        <w:t xml:space="preserve"> </w:t>
      </w:r>
      <w:r>
        <w:rPr>
          <w:sz w:val="24"/>
        </w:rPr>
        <w:t>творческой предметно-преобразующей деятельности человека.</w:t>
      </w:r>
    </w:p>
    <w:p w:rsidR="00A847A3" w:rsidRDefault="00681ABA">
      <w:pPr>
        <w:pStyle w:val="a5"/>
        <w:numPr>
          <w:ilvl w:val="0"/>
          <w:numId w:val="30"/>
        </w:numPr>
        <w:tabs>
          <w:tab w:val="left" w:pos="2405"/>
        </w:tabs>
        <w:spacing w:line="300" w:lineRule="auto"/>
        <w:ind w:right="587" w:firstLine="707"/>
        <w:jc w:val="left"/>
        <w:rPr>
          <w:sz w:val="24"/>
        </w:rPr>
      </w:pPr>
      <w:r>
        <w:rPr>
          <w:sz w:val="24"/>
        </w:rPr>
        <w:t>формирование представлений о гармоничном единстве природного и рукотворного мира и о месте в нём человека.</w:t>
      </w:r>
    </w:p>
    <w:p w:rsidR="00A847A3" w:rsidRDefault="00681ABA">
      <w:pPr>
        <w:pStyle w:val="a5"/>
        <w:numPr>
          <w:ilvl w:val="0"/>
          <w:numId w:val="30"/>
        </w:numPr>
        <w:tabs>
          <w:tab w:val="left" w:pos="2405"/>
        </w:tabs>
        <w:spacing w:line="300" w:lineRule="auto"/>
        <w:ind w:right="581" w:firstLine="707"/>
        <w:jc w:val="left"/>
        <w:rPr>
          <w:sz w:val="24"/>
        </w:rPr>
      </w:pPr>
      <w:r>
        <w:rPr>
          <w:sz w:val="24"/>
        </w:rPr>
        <w:t>расширение</w:t>
      </w:r>
      <w:r>
        <w:rPr>
          <w:spacing w:val="27"/>
          <w:sz w:val="24"/>
        </w:rPr>
        <w:t xml:space="preserve"> </w:t>
      </w:r>
      <w:r>
        <w:rPr>
          <w:sz w:val="24"/>
        </w:rPr>
        <w:t>культурного</w:t>
      </w:r>
      <w:r>
        <w:rPr>
          <w:spacing w:val="25"/>
          <w:sz w:val="24"/>
        </w:rPr>
        <w:t xml:space="preserve"> </w:t>
      </w:r>
      <w:r>
        <w:rPr>
          <w:sz w:val="24"/>
        </w:rPr>
        <w:t>кругозора,</w:t>
      </w:r>
      <w:r>
        <w:rPr>
          <w:spacing w:val="27"/>
          <w:sz w:val="24"/>
        </w:rPr>
        <w:t xml:space="preserve"> </w:t>
      </w:r>
      <w:r>
        <w:rPr>
          <w:sz w:val="24"/>
        </w:rPr>
        <w:t>обогащение</w:t>
      </w:r>
      <w:r>
        <w:rPr>
          <w:spacing w:val="27"/>
          <w:sz w:val="24"/>
        </w:rPr>
        <w:t xml:space="preserve"> </w:t>
      </w:r>
      <w:r>
        <w:rPr>
          <w:sz w:val="24"/>
        </w:rPr>
        <w:t>знаний</w:t>
      </w:r>
      <w:r>
        <w:rPr>
          <w:spacing w:val="28"/>
          <w:sz w:val="24"/>
        </w:rPr>
        <w:t xml:space="preserve"> </w:t>
      </w:r>
      <w:r>
        <w:rPr>
          <w:sz w:val="24"/>
        </w:rPr>
        <w:t>о</w:t>
      </w:r>
      <w:r>
        <w:rPr>
          <w:spacing w:val="25"/>
          <w:sz w:val="24"/>
        </w:rPr>
        <w:t xml:space="preserve"> </w:t>
      </w:r>
      <w:r>
        <w:rPr>
          <w:sz w:val="24"/>
        </w:rPr>
        <w:t>культурно-исторических традициях в мире вещей.</w:t>
      </w:r>
    </w:p>
    <w:p w:rsidR="00A847A3" w:rsidRDefault="00681ABA">
      <w:pPr>
        <w:pStyle w:val="a5"/>
        <w:numPr>
          <w:ilvl w:val="0"/>
          <w:numId w:val="30"/>
        </w:numPr>
        <w:tabs>
          <w:tab w:val="left" w:pos="2406"/>
        </w:tabs>
        <w:spacing w:line="275" w:lineRule="exact"/>
        <w:ind w:left="2406"/>
        <w:jc w:val="left"/>
        <w:rPr>
          <w:sz w:val="24"/>
        </w:rPr>
      </w:pPr>
      <w:r>
        <w:rPr>
          <w:sz w:val="24"/>
        </w:rPr>
        <w:t>расширение</w:t>
      </w:r>
      <w:r>
        <w:rPr>
          <w:spacing w:val="-9"/>
          <w:sz w:val="24"/>
        </w:rPr>
        <w:t xml:space="preserve"> </w:t>
      </w:r>
      <w:r>
        <w:rPr>
          <w:sz w:val="24"/>
        </w:rPr>
        <w:t>знаний</w:t>
      </w:r>
      <w:r>
        <w:rPr>
          <w:spacing w:val="-8"/>
          <w:sz w:val="24"/>
        </w:rPr>
        <w:t xml:space="preserve"> </w:t>
      </w:r>
      <w:r>
        <w:rPr>
          <w:sz w:val="24"/>
        </w:rPr>
        <w:t>о</w:t>
      </w:r>
      <w:r>
        <w:rPr>
          <w:spacing w:val="-5"/>
          <w:sz w:val="24"/>
        </w:rPr>
        <w:t xml:space="preserve"> </w:t>
      </w:r>
      <w:r>
        <w:rPr>
          <w:sz w:val="24"/>
        </w:rPr>
        <w:t>материалах</w:t>
      </w:r>
      <w:r>
        <w:rPr>
          <w:spacing w:val="-4"/>
          <w:sz w:val="24"/>
        </w:rPr>
        <w:t xml:space="preserve"> </w:t>
      </w:r>
      <w:r>
        <w:rPr>
          <w:sz w:val="24"/>
        </w:rPr>
        <w:t>и</w:t>
      </w:r>
      <w:r>
        <w:rPr>
          <w:spacing w:val="-6"/>
          <w:sz w:val="24"/>
        </w:rPr>
        <w:t xml:space="preserve"> </w:t>
      </w:r>
      <w:r>
        <w:rPr>
          <w:sz w:val="24"/>
        </w:rPr>
        <w:t>их</w:t>
      </w:r>
      <w:r>
        <w:rPr>
          <w:spacing w:val="-4"/>
          <w:sz w:val="24"/>
        </w:rPr>
        <w:t xml:space="preserve"> </w:t>
      </w:r>
      <w:r>
        <w:rPr>
          <w:sz w:val="24"/>
        </w:rPr>
        <w:t>свойствах,</w:t>
      </w:r>
      <w:r>
        <w:rPr>
          <w:spacing w:val="-2"/>
          <w:sz w:val="24"/>
        </w:rPr>
        <w:t xml:space="preserve"> </w:t>
      </w:r>
      <w:r>
        <w:rPr>
          <w:sz w:val="24"/>
        </w:rPr>
        <w:t>технологиях</w:t>
      </w:r>
      <w:r>
        <w:rPr>
          <w:spacing w:val="-6"/>
          <w:sz w:val="24"/>
        </w:rPr>
        <w:t xml:space="preserve"> </w:t>
      </w:r>
      <w:r>
        <w:rPr>
          <w:spacing w:val="-2"/>
          <w:sz w:val="24"/>
        </w:rPr>
        <w:t>использования.</w:t>
      </w:r>
    </w:p>
    <w:p w:rsidR="00A847A3" w:rsidRDefault="00681ABA">
      <w:pPr>
        <w:pStyle w:val="a5"/>
        <w:numPr>
          <w:ilvl w:val="0"/>
          <w:numId w:val="30"/>
        </w:numPr>
        <w:tabs>
          <w:tab w:val="left" w:pos="2405"/>
          <w:tab w:val="left" w:pos="4148"/>
          <w:tab w:val="left" w:pos="5807"/>
          <w:tab w:val="left" w:pos="6814"/>
          <w:tab w:val="left" w:pos="7190"/>
          <w:tab w:val="left" w:pos="8286"/>
          <w:tab w:val="left" w:pos="10044"/>
        </w:tabs>
        <w:spacing w:before="70" w:line="300" w:lineRule="auto"/>
        <w:ind w:right="588" w:firstLine="707"/>
        <w:jc w:val="left"/>
        <w:rPr>
          <w:sz w:val="24"/>
        </w:rPr>
      </w:pPr>
      <w:r>
        <w:rPr>
          <w:spacing w:val="-2"/>
          <w:sz w:val="24"/>
        </w:rPr>
        <w:t>формирование</w:t>
      </w:r>
      <w:r>
        <w:rPr>
          <w:sz w:val="24"/>
        </w:rPr>
        <w:tab/>
      </w:r>
      <w:r>
        <w:rPr>
          <w:spacing w:val="-2"/>
          <w:sz w:val="24"/>
        </w:rPr>
        <w:t>практических</w:t>
      </w:r>
      <w:r>
        <w:rPr>
          <w:sz w:val="24"/>
        </w:rPr>
        <w:tab/>
      </w:r>
      <w:r>
        <w:rPr>
          <w:spacing w:val="-2"/>
          <w:sz w:val="24"/>
        </w:rPr>
        <w:t>умений</w:t>
      </w:r>
      <w:r>
        <w:rPr>
          <w:sz w:val="24"/>
        </w:rPr>
        <w:tab/>
      </w:r>
      <w:r>
        <w:rPr>
          <w:spacing w:val="-10"/>
          <w:sz w:val="24"/>
        </w:rPr>
        <w:t>и</w:t>
      </w:r>
      <w:r>
        <w:rPr>
          <w:sz w:val="24"/>
        </w:rPr>
        <w:tab/>
      </w:r>
      <w:r>
        <w:rPr>
          <w:spacing w:val="-2"/>
          <w:sz w:val="24"/>
        </w:rPr>
        <w:t>навыков</w:t>
      </w:r>
      <w:r>
        <w:rPr>
          <w:sz w:val="24"/>
        </w:rPr>
        <w:tab/>
      </w:r>
      <w:r>
        <w:rPr>
          <w:spacing w:val="-2"/>
          <w:sz w:val="24"/>
        </w:rPr>
        <w:t>использования</w:t>
      </w:r>
      <w:r>
        <w:rPr>
          <w:sz w:val="24"/>
        </w:rPr>
        <w:tab/>
      </w:r>
      <w:r>
        <w:rPr>
          <w:spacing w:val="-2"/>
          <w:sz w:val="24"/>
        </w:rPr>
        <w:t xml:space="preserve">различных </w:t>
      </w:r>
      <w:r>
        <w:rPr>
          <w:sz w:val="24"/>
        </w:rPr>
        <w:t>материалов в предметно-преобразующей деятельности.</w:t>
      </w:r>
    </w:p>
    <w:p w:rsidR="00A847A3" w:rsidRDefault="00681ABA">
      <w:pPr>
        <w:pStyle w:val="a5"/>
        <w:numPr>
          <w:ilvl w:val="0"/>
          <w:numId w:val="30"/>
        </w:numPr>
        <w:tabs>
          <w:tab w:val="left" w:pos="2406"/>
        </w:tabs>
        <w:spacing w:before="1"/>
        <w:ind w:left="2406"/>
        <w:jc w:val="left"/>
        <w:rPr>
          <w:sz w:val="24"/>
        </w:rPr>
      </w:pPr>
      <w:r>
        <w:rPr>
          <w:sz w:val="24"/>
        </w:rPr>
        <w:t>формирование</w:t>
      </w:r>
      <w:r>
        <w:rPr>
          <w:spacing w:val="-6"/>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разнообразным</w:t>
      </w:r>
      <w:r>
        <w:rPr>
          <w:spacing w:val="-4"/>
          <w:sz w:val="24"/>
        </w:rPr>
        <w:t xml:space="preserve"> </w:t>
      </w:r>
      <w:r>
        <w:rPr>
          <w:sz w:val="24"/>
        </w:rPr>
        <w:t>видам</w:t>
      </w:r>
      <w:r>
        <w:rPr>
          <w:spacing w:val="-4"/>
          <w:sz w:val="24"/>
        </w:rPr>
        <w:t xml:space="preserve"> </w:t>
      </w:r>
      <w:r>
        <w:rPr>
          <w:spacing w:val="-2"/>
          <w:sz w:val="24"/>
        </w:rPr>
        <w:t>труда.</w:t>
      </w:r>
    </w:p>
    <w:p w:rsidR="00A847A3" w:rsidRDefault="00681ABA">
      <w:pPr>
        <w:pStyle w:val="a5"/>
        <w:numPr>
          <w:ilvl w:val="0"/>
          <w:numId w:val="30"/>
        </w:numPr>
        <w:tabs>
          <w:tab w:val="left" w:pos="2405"/>
        </w:tabs>
        <w:spacing w:before="67" w:line="300" w:lineRule="auto"/>
        <w:ind w:right="577" w:firstLine="707"/>
        <w:rPr>
          <w:sz w:val="24"/>
        </w:rPr>
      </w:pPr>
      <w:r>
        <w:rPr>
          <w:sz w:val="24"/>
        </w:rPr>
        <w:t>развитие познавательных психических процессов (восприятия, памяти,</w:t>
      </w:r>
      <w:r>
        <w:rPr>
          <w:spacing w:val="40"/>
          <w:sz w:val="24"/>
        </w:rPr>
        <w:t xml:space="preserve"> </w:t>
      </w:r>
      <w:r>
        <w:rPr>
          <w:sz w:val="24"/>
        </w:rPr>
        <w:t>воображения, мышления, речи).</w:t>
      </w:r>
    </w:p>
    <w:p w:rsidR="00A847A3" w:rsidRDefault="00681ABA">
      <w:pPr>
        <w:pStyle w:val="a5"/>
        <w:numPr>
          <w:ilvl w:val="0"/>
          <w:numId w:val="30"/>
        </w:numPr>
        <w:tabs>
          <w:tab w:val="left" w:pos="2405"/>
        </w:tabs>
        <w:spacing w:before="2" w:line="300" w:lineRule="auto"/>
        <w:ind w:right="587" w:firstLine="707"/>
        <w:rPr>
          <w:sz w:val="24"/>
        </w:rPr>
      </w:pPr>
      <w:r>
        <w:rPr>
          <w:sz w:val="24"/>
        </w:rPr>
        <w:t xml:space="preserve">развитие умственной деятельности (анализ, синтез, сравнение, классификация, </w:t>
      </w:r>
      <w:r>
        <w:rPr>
          <w:spacing w:val="-2"/>
          <w:sz w:val="24"/>
        </w:rPr>
        <w:t>обобщение).</w:t>
      </w:r>
    </w:p>
    <w:p w:rsidR="00A847A3" w:rsidRDefault="00681ABA">
      <w:pPr>
        <w:pStyle w:val="a5"/>
        <w:numPr>
          <w:ilvl w:val="0"/>
          <w:numId w:val="30"/>
        </w:numPr>
        <w:tabs>
          <w:tab w:val="left" w:pos="2405"/>
        </w:tabs>
        <w:spacing w:line="300" w:lineRule="auto"/>
        <w:ind w:right="584" w:firstLine="707"/>
        <w:rPr>
          <w:sz w:val="24"/>
        </w:rPr>
      </w:pPr>
      <w:r>
        <w:rPr>
          <w:sz w:val="24"/>
        </w:rPr>
        <w:t>развитие сенсомоторных процессов, руки, глазомера через формирование практических умений.</w:t>
      </w:r>
    </w:p>
    <w:p w:rsidR="00A847A3" w:rsidRDefault="00681ABA">
      <w:pPr>
        <w:pStyle w:val="a5"/>
        <w:numPr>
          <w:ilvl w:val="0"/>
          <w:numId w:val="30"/>
        </w:numPr>
        <w:tabs>
          <w:tab w:val="left" w:pos="2405"/>
        </w:tabs>
        <w:spacing w:line="300" w:lineRule="auto"/>
        <w:ind w:right="583" w:firstLine="707"/>
        <w:rPr>
          <w:sz w:val="24"/>
        </w:rPr>
      </w:pPr>
      <w:r>
        <w:rPr>
          <w:sz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A847A3" w:rsidRDefault="00681ABA">
      <w:pPr>
        <w:pStyle w:val="a5"/>
        <w:numPr>
          <w:ilvl w:val="0"/>
          <w:numId w:val="30"/>
        </w:numPr>
        <w:tabs>
          <w:tab w:val="left" w:pos="2405"/>
        </w:tabs>
        <w:spacing w:line="300" w:lineRule="auto"/>
        <w:ind w:right="586" w:firstLine="707"/>
        <w:rPr>
          <w:sz w:val="24"/>
        </w:rPr>
      </w:pPr>
      <w:r>
        <w:rPr>
          <w:sz w:val="24"/>
        </w:rPr>
        <w:t>формирование информационной грамотности, умения работать с различными источниками информации.</w:t>
      </w:r>
    </w:p>
    <w:p w:rsidR="00A847A3" w:rsidRDefault="00681ABA">
      <w:pPr>
        <w:pStyle w:val="a5"/>
        <w:numPr>
          <w:ilvl w:val="0"/>
          <w:numId w:val="30"/>
        </w:numPr>
        <w:tabs>
          <w:tab w:val="left" w:pos="2405"/>
        </w:tabs>
        <w:spacing w:line="300" w:lineRule="auto"/>
        <w:ind w:right="583" w:firstLine="707"/>
        <w:rPr>
          <w:sz w:val="24"/>
        </w:rPr>
      </w:pPr>
      <w:r>
        <w:rPr>
          <w:sz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A847A3" w:rsidRDefault="00681ABA">
      <w:pPr>
        <w:pStyle w:val="a3"/>
        <w:spacing w:before="1" w:line="297" w:lineRule="auto"/>
        <w:ind w:right="587"/>
      </w:pPr>
      <w:r>
        <w:t>Коррекция интеллектуальных и физических недостатков с учетом их возрастных особенностей, которая предусматривает:</w:t>
      </w:r>
    </w:p>
    <w:p w:rsidR="00A847A3" w:rsidRDefault="00681ABA">
      <w:pPr>
        <w:pStyle w:val="a5"/>
        <w:numPr>
          <w:ilvl w:val="0"/>
          <w:numId w:val="30"/>
        </w:numPr>
        <w:tabs>
          <w:tab w:val="left" w:pos="2405"/>
        </w:tabs>
        <w:spacing w:before="4" w:line="300" w:lineRule="auto"/>
        <w:ind w:right="586" w:firstLine="707"/>
        <w:rPr>
          <w:sz w:val="24"/>
        </w:rPr>
      </w:pPr>
      <w:r>
        <w:rPr>
          <w:sz w:val="24"/>
        </w:rPr>
        <w:t>коррекцию познавательной деятельности учащихся путем систематического и целенаправленного воспитания и совершенствования</w:t>
      </w:r>
      <w:r>
        <w:rPr>
          <w:spacing w:val="27"/>
          <w:sz w:val="24"/>
        </w:rPr>
        <w:t xml:space="preserve"> </w:t>
      </w:r>
      <w:r>
        <w:rPr>
          <w:sz w:val="24"/>
        </w:rPr>
        <w:t>у них правильного восприятия формы,</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right="578" w:firstLine="0"/>
      </w:pPr>
      <w:r>
        <w:lastRenderedPageBreak/>
        <w:t xml:space="preserve">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w:t>
      </w:r>
      <w:r>
        <w:rPr>
          <w:spacing w:val="-2"/>
        </w:rPr>
        <w:t>предметами;</w:t>
      </w:r>
    </w:p>
    <w:p w:rsidR="00A847A3" w:rsidRDefault="00681ABA">
      <w:pPr>
        <w:pStyle w:val="a5"/>
        <w:numPr>
          <w:ilvl w:val="0"/>
          <w:numId w:val="30"/>
        </w:numPr>
        <w:tabs>
          <w:tab w:val="left" w:pos="2405"/>
        </w:tabs>
        <w:spacing w:line="300" w:lineRule="auto"/>
        <w:ind w:right="576" w:firstLine="707"/>
        <w:rPr>
          <w:sz w:val="24"/>
        </w:rPr>
      </w:pPr>
      <w:r>
        <w:rPr>
          <w:sz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A847A3" w:rsidRDefault="00681ABA">
      <w:pPr>
        <w:pStyle w:val="a5"/>
        <w:numPr>
          <w:ilvl w:val="0"/>
          <w:numId w:val="30"/>
        </w:numPr>
        <w:tabs>
          <w:tab w:val="left" w:pos="2405"/>
        </w:tabs>
        <w:spacing w:line="300" w:lineRule="auto"/>
        <w:ind w:right="580" w:firstLine="707"/>
        <w:rPr>
          <w:sz w:val="24"/>
        </w:rPr>
      </w:pPr>
      <w:r>
        <w:rPr>
          <w:sz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A847A3" w:rsidRDefault="00681ABA">
      <w:pPr>
        <w:pStyle w:val="1"/>
        <w:spacing w:before="3"/>
        <w:jc w:val="both"/>
      </w:pPr>
      <w:r>
        <w:t>Работа</w:t>
      </w:r>
      <w:r>
        <w:rPr>
          <w:spacing w:val="-5"/>
        </w:rPr>
        <w:t xml:space="preserve"> </w:t>
      </w:r>
      <w:r>
        <w:t>с</w:t>
      </w:r>
      <w:r>
        <w:rPr>
          <w:spacing w:val="-6"/>
        </w:rPr>
        <w:t xml:space="preserve"> </w:t>
      </w:r>
      <w:r>
        <w:t>глиной</w:t>
      </w:r>
      <w:r>
        <w:rPr>
          <w:spacing w:val="-4"/>
        </w:rPr>
        <w:t xml:space="preserve"> </w:t>
      </w:r>
      <w:r>
        <w:t>и</w:t>
      </w:r>
      <w:r>
        <w:rPr>
          <w:spacing w:val="-4"/>
        </w:rPr>
        <w:t xml:space="preserve"> </w:t>
      </w:r>
      <w:r>
        <w:rPr>
          <w:spacing w:val="-2"/>
        </w:rPr>
        <w:t>пластилином</w:t>
      </w:r>
    </w:p>
    <w:p w:rsidR="00A847A3" w:rsidRDefault="00681ABA">
      <w:pPr>
        <w:pStyle w:val="a3"/>
        <w:spacing w:before="65"/>
        <w:ind w:left="2106" w:firstLine="0"/>
      </w:pPr>
      <w:r>
        <w:t>Элементарные</w:t>
      </w:r>
      <w:r>
        <w:rPr>
          <w:spacing w:val="3"/>
        </w:rPr>
        <w:t xml:space="preserve"> </w:t>
      </w:r>
      <w:r>
        <w:t>знания</w:t>
      </w:r>
      <w:r>
        <w:rPr>
          <w:spacing w:val="6"/>
        </w:rPr>
        <w:t xml:space="preserve"> </w:t>
      </w:r>
      <w:r>
        <w:t>о</w:t>
      </w:r>
      <w:r>
        <w:rPr>
          <w:spacing w:val="7"/>
        </w:rPr>
        <w:t xml:space="preserve"> </w:t>
      </w:r>
      <w:r>
        <w:t>глине</w:t>
      </w:r>
      <w:r>
        <w:rPr>
          <w:spacing w:val="6"/>
        </w:rPr>
        <w:t xml:space="preserve"> </w:t>
      </w:r>
      <w:r>
        <w:t>и</w:t>
      </w:r>
      <w:r>
        <w:rPr>
          <w:spacing w:val="8"/>
        </w:rPr>
        <w:t xml:space="preserve"> </w:t>
      </w:r>
      <w:r>
        <w:t>пластилине</w:t>
      </w:r>
      <w:r>
        <w:rPr>
          <w:spacing w:val="6"/>
        </w:rPr>
        <w:t xml:space="preserve"> </w:t>
      </w:r>
      <w:r>
        <w:t>(свойства</w:t>
      </w:r>
      <w:r>
        <w:rPr>
          <w:spacing w:val="7"/>
        </w:rPr>
        <w:t xml:space="preserve"> </w:t>
      </w:r>
      <w:r>
        <w:t>материалов,</w:t>
      </w:r>
      <w:r>
        <w:rPr>
          <w:spacing w:val="6"/>
        </w:rPr>
        <w:t xml:space="preserve"> </w:t>
      </w:r>
      <w:r>
        <w:t>цвет,</w:t>
      </w:r>
      <w:r>
        <w:rPr>
          <w:spacing w:val="9"/>
        </w:rPr>
        <w:t xml:space="preserve"> </w:t>
      </w:r>
      <w:r>
        <w:t>форма).</w:t>
      </w:r>
      <w:r>
        <w:rPr>
          <w:spacing w:val="8"/>
        </w:rPr>
        <w:t xml:space="preserve"> </w:t>
      </w:r>
      <w:r>
        <w:rPr>
          <w:spacing w:val="-2"/>
        </w:rPr>
        <w:t>Глина</w:t>
      </w:r>
    </w:p>
    <w:p w:rsidR="00A847A3" w:rsidRDefault="00681ABA">
      <w:pPr>
        <w:pStyle w:val="a3"/>
        <w:spacing w:before="70" w:line="300" w:lineRule="auto"/>
        <w:ind w:right="579" w:firstLine="0"/>
      </w:pPr>
      <w:r>
        <w:t xml:space="preserve">—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 xml:space="preserve">, </w:t>
      </w:r>
      <w:r>
        <w:rPr>
          <w:i/>
        </w:rPr>
        <w:t>пластическим, комбинированным</w:t>
      </w:r>
      <w: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w:t>
      </w:r>
    </w:p>
    <w:p w:rsidR="00A847A3" w:rsidRDefault="00681ABA">
      <w:pPr>
        <w:pStyle w:val="a3"/>
        <w:spacing w:before="1" w:line="300" w:lineRule="auto"/>
        <w:ind w:right="586" w:firstLine="0"/>
      </w:pPr>
      <w:r>
        <w:t>«примазывание»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A847A3" w:rsidRDefault="00681ABA">
      <w:pPr>
        <w:pStyle w:val="1"/>
        <w:spacing w:before="4"/>
        <w:jc w:val="both"/>
      </w:pPr>
      <w:r>
        <w:t>Работа</w:t>
      </w:r>
      <w:r>
        <w:rPr>
          <w:spacing w:val="-6"/>
        </w:rPr>
        <w:t xml:space="preserve"> </w:t>
      </w:r>
      <w:r>
        <w:t>с</w:t>
      </w:r>
      <w:r>
        <w:rPr>
          <w:spacing w:val="-7"/>
        </w:rPr>
        <w:t xml:space="preserve"> </w:t>
      </w:r>
      <w:r>
        <w:t>природными</w:t>
      </w:r>
      <w:r>
        <w:rPr>
          <w:spacing w:val="-7"/>
        </w:rPr>
        <w:t xml:space="preserve"> </w:t>
      </w:r>
      <w:r>
        <w:rPr>
          <w:spacing w:val="-2"/>
        </w:rPr>
        <w:t>материалами</w:t>
      </w:r>
    </w:p>
    <w:p w:rsidR="00A847A3" w:rsidRDefault="00681ABA">
      <w:pPr>
        <w:pStyle w:val="a3"/>
        <w:spacing w:before="65" w:line="300" w:lineRule="auto"/>
        <w:ind w:right="583"/>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w:t>
      </w:r>
      <w:r>
        <w:rPr>
          <w:spacing w:val="40"/>
        </w:rPr>
        <w:t xml:space="preserve"> </w:t>
      </w:r>
      <w:r>
        <w:t>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w:t>
      </w:r>
      <w:r>
        <w:rPr>
          <w:spacing w:val="40"/>
        </w:rPr>
        <w:t xml:space="preserve"> </w:t>
      </w:r>
      <w:r>
        <w:t>объемные</w:t>
      </w:r>
      <w:r>
        <w:rPr>
          <w:spacing w:val="-1"/>
        </w:rPr>
        <w:t xml:space="preserve"> </w:t>
      </w:r>
      <w:r>
        <w:t xml:space="preserve">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w:t>
      </w:r>
      <w:r>
        <w:rPr>
          <w:spacing w:val="-2"/>
        </w:rPr>
        <w:t>изделия).</w:t>
      </w:r>
    </w:p>
    <w:p w:rsidR="00A847A3" w:rsidRDefault="00681ABA">
      <w:pPr>
        <w:pStyle w:val="1"/>
        <w:spacing w:before="4"/>
        <w:jc w:val="both"/>
      </w:pPr>
      <w:r>
        <w:t>Работа</w:t>
      </w:r>
      <w:r>
        <w:rPr>
          <w:spacing w:val="-3"/>
        </w:rPr>
        <w:t xml:space="preserve"> </w:t>
      </w:r>
      <w:r>
        <w:t>с</w:t>
      </w:r>
      <w:r>
        <w:rPr>
          <w:spacing w:val="-3"/>
        </w:rPr>
        <w:t xml:space="preserve"> </w:t>
      </w:r>
      <w:r>
        <w:rPr>
          <w:spacing w:val="-2"/>
        </w:rPr>
        <w:t>бумагой</w:t>
      </w:r>
    </w:p>
    <w:p w:rsidR="00A847A3" w:rsidRDefault="00681ABA">
      <w:pPr>
        <w:pStyle w:val="a3"/>
        <w:spacing w:before="65" w:line="300" w:lineRule="auto"/>
        <w:ind w:right="584"/>
      </w:pPr>
      <w:r>
        <w:t>Элементарные</w:t>
      </w:r>
      <w:r>
        <w:rPr>
          <w:spacing w:val="-8"/>
        </w:rPr>
        <w:t xml:space="preserve"> </w:t>
      </w:r>
      <w:r>
        <w:t>сведения</w:t>
      </w:r>
      <w:r>
        <w:rPr>
          <w:spacing w:val="-6"/>
        </w:rPr>
        <w:t xml:space="preserve"> </w:t>
      </w:r>
      <w:r>
        <w:t>о</w:t>
      </w:r>
      <w:r>
        <w:rPr>
          <w:spacing w:val="-6"/>
        </w:rPr>
        <w:t xml:space="preserve"> </w:t>
      </w:r>
      <w:r>
        <w:t>бумаге</w:t>
      </w:r>
      <w:r>
        <w:rPr>
          <w:spacing w:val="-7"/>
        </w:rPr>
        <w:t xml:space="preserve"> </w:t>
      </w:r>
      <w:r>
        <w:t>(изделия</w:t>
      </w:r>
      <w:r>
        <w:rPr>
          <w:spacing w:val="-6"/>
        </w:rPr>
        <w:t xml:space="preserve"> </w:t>
      </w:r>
      <w:r>
        <w:t>из</w:t>
      </w:r>
      <w:r>
        <w:rPr>
          <w:spacing w:val="-5"/>
        </w:rPr>
        <w:t xml:space="preserve"> </w:t>
      </w:r>
      <w:r>
        <w:t>бумаги).</w:t>
      </w:r>
      <w:r>
        <w:rPr>
          <w:spacing w:val="-7"/>
        </w:rPr>
        <w:t xml:space="preserve"> </w:t>
      </w:r>
      <w:r>
        <w:t>Сорта</w:t>
      </w:r>
      <w:r>
        <w:rPr>
          <w:spacing w:val="-7"/>
        </w:rPr>
        <w:t xml:space="preserve"> </w:t>
      </w:r>
      <w:r>
        <w:t>и</w:t>
      </w:r>
      <w:r>
        <w:rPr>
          <w:spacing w:val="-5"/>
        </w:rPr>
        <w:t xml:space="preserve"> </w:t>
      </w:r>
      <w:r>
        <w:t>виды</w:t>
      </w:r>
      <w:r>
        <w:rPr>
          <w:spacing w:val="-7"/>
        </w:rPr>
        <w:t xml:space="preserve"> </w:t>
      </w:r>
      <w:r>
        <w:t>бумаги</w:t>
      </w:r>
      <w:r>
        <w:rPr>
          <w:spacing w:val="-5"/>
        </w:rPr>
        <w:t xml:space="preserve"> </w:t>
      </w:r>
      <w:r>
        <w:t>(бумага</w:t>
      </w:r>
      <w:r>
        <w:rPr>
          <w:spacing w:val="-7"/>
        </w:rPr>
        <w:t xml:space="preserve"> </w:t>
      </w:r>
      <w:r>
        <w:t>для письма,</w:t>
      </w:r>
      <w:r>
        <w:rPr>
          <w:spacing w:val="-10"/>
        </w:rPr>
        <w:t xml:space="preserve"> </w:t>
      </w:r>
      <w:r>
        <w:t>бумага</w:t>
      </w:r>
      <w:r>
        <w:rPr>
          <w:spacing w:val="-11"/>
        </w:rPr>
        <w:t xml:space="preserve"> </w:t>
      </w:r>
      <w:r>
        <w:t>для</w:t>
      </w:r>
      <w:r>
        <w:rPr>
          <w:spacing w:val="-10"/>
        </w:rPr>
        <w:t xml:space="preserve"> </w:t>
      </w:r>
      <w:r>
        <w:t>печати,</w:t>
      </w:r>
      <w:r>
        <w:rPr>
          <w:spacing w:val="-10"/>
        </w:rPr>
        <w:t xml:space="preserve"> </w:t>
      </w:r>
      <w:r>
        <w:t>рисовальная,</w:t>
      </w:r>
      <w:r>
        <w:rPr>
          <w:spacing w:val="-10"/>
        </w:rPr>
        <w:t xml:space="preserve"> </w:t>
      </w:r>
      <w:r>
        <w:t>впитывающая/гигиеническая,</w:t>
      </w:r>
      <w:r>
        <w:rPr>
          <w:spacing w:val="-10"/>
        </w:rPr>
        <w:t xml:space="preserve"> </w:t>
      </w:r>
      <w:r>
        <w:t>крашеная).</w:t>
      </w:r>
      <w:r>
        <w:rPr>
          <w:spacing w:val="-9"/>
        </w:rPr>
        <w:t xml:space="preserve"> </w:t>
      </w:r>
      <w:r>
        <w:t>Цвет,</w:t>
      </w:r>
      <w:r>
        <w:rPr>
          <w:spacing w:val="-9"/>
        </w:rPr>
        <w:t xml:space="preserve"> </w:t>
      </w:r>
      <w:r>
        <w:t>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A847A3" w:rsidRDefault="00681ABA">
      <w:pPr>
        <w:spacing w:before="1"/>
        <w:ind w:left="2106"/>
        <w:jc w:val="both"/>
        <w:rPr>
          <w:sz w:val="24"/>
        </w:rPr>
      </w:pPr>
      <w:r>
        <w:rPr>
          <w:b/>
          <w:i/>
          <w:spacing w:val="-2"/>
          <w:sz w:val="24"/>
        </w:rPr>
        <w:t>Разметка</w:t>
      </w:r>
      <w:r>
        <w:rPr>
          <w:b/>
          <w:i/>
          <w:spacing w:val="-3"/>
          <w:sz w:val="24"/>
        </w:rPr>
        <w:t xml:space="preserve"> </w:t>
      </w:r>
      <w:r>
        <w:rPr>
          <w:b/>
          <w:i/>
          <w:spacing w:val="-2"/>
          <w:sz w:val="24"/>
        </w:rPr>
        <w:t>бумаги.</w:t>
      </w:r>
      <w:r>
        <w:rPr>
          <w:b/>
          <w:i/>
          <w:sz w:val="24"/>
        </w:rPr>
        <w:t xml:space="preserve"> </w:t>
      </w:r>
      <w:r>
        <w:rPr>
          <w:spacing w:val="-2"/>
          <w:sz w:val="24"/>
        </w:rPr>
        <w:t>Экономная</w:t>
      </w:r>
      <w:r>
        <w:rPr>
          <w:spacing w:val="-1"/>
          <w:sz w:val="24"/>
        </w:rPr>
        <w:t xml:space="preserve"> </w:t>
      </w:r>
      <w:r>
        <w:rPr>
          <w:spacing w:val="-2"/>
          <w:sz w:val="24"/>
        </w:rPr>
        <w:t>разметка бумаги.</w:t>
      </w:r>
      <w:r>
        <w:rPr>
          <w:spacing w:val="1"/>
          <w:sz w:val="24"/>
        </w:rPr>
        <w:t xml:space="preserve"> </w:t>
      </w:r>
      <w:r>
        <w:rPr>
          <w:spacing w:val="-2"/>
          <w:sz w:val="24"/>
        </w:rPr>
        <w:t>Приемы</w:t>
      </w:r>
      <w:r>
        <w:rPr>
          <w:sz w:val="24"/>
        </w:rPr>
        <w:t xml:space="preserve"> </w:t>
      </w:r>
      <w:r>
        <w:rPr>
          <w:spacing w:val="-2"/>
          <w:sz w:val="24"/>
        </w:rPr>
        <w:t>разметки:</w:t>
      </w:r>
    </w:p>
    <w:p w:rsidR="00A847A3" w:rsidRDefault="00681ABA">
      <w:pPr>
        <w:pStyle w:val="a5"/>
        <w:numPr>
          <w:ilvl w:val="0"/>
          <w:numId w:val="31"/>
        </w:numPr>
        <w:tabs>
          <w:tab w:val="left" w:pos="2293"/>
        </w:tabs>
        <w:spacing w:before="67" w:line="300" w:lineRule="auto"/>
        <w:ind w:right="585" w:firstLine="707"/>
        <w:rPr>
          <w:sz w:val="24"/>
        </w:rPr>
      </w:pPr>
      <w:r>
        <w:rPr>
          <w:sz w:val="24"/>
        </w:rP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w:t>
      </w:r>
      <w:r>
        <w:rPr>
          <w:spacing w:val="-2"/>
          <w:sz w:val="24"/>
        </w:rPr>
        <w:t>конфигурации;</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5"/>
        <w:numPr>
          <w:ilvl w:val="0"/>
          <w:numId w:val="31"/>
        </w:numPr>
        <w:tabs>
          <w:tab w:val="left" w:pos="2294"/>
        </w:tabs>
        <w:spacing w:before="72"/>
        <w:ind w:left="2294" w:hanging="188"/>
        <w:rPr>
          <w:sz w:val="24"/>
        </w:rPr>
      </w:pPr>
      <w:r>
        <w:rPr>
          <w:sz w:val="24"/>
        </w:rPr>
        <w:lastRenderedPageBreak/>
        <w:t>разметка</w:t>
      </w:r>
      <w:r>
        <w:rPr>
          <w:spacing w:val="37"/>
          <w:sz w:val="24"/>
        </w:rPr>
        <w:t xml:space="preserve"> </w:t>
      </w:r>
      <w:r>
        <w:rPr>
          <w:sz w:val="24"/>
        </w:rPr>
        <w:t>с</w:t>
      </w:r>
      <w:r>
        <w:rPr>
          <w:spacing w:val="37"/>
          <w:sz w:val="24"/>
        </w:rPr>
        <w:t xml:space="preserve"> </w:t>
      </w:r>
      <w:r>
        <w:rPr>
          <w:sz w:val="24"/>
        </w:rPr>
        <w:t>помощью</w:t>
      </w:r>
      <w:r>
        <w:rPr>
          <w:spacing w:val="36"/>
          <w:sz w:val="24"/>
        </w:rPr>
        <w:t xml:space="preserve"> </w:t>
      </w:r>
      <w:r>
        <w:rPr>
          <w:sz w:val="24"/>
        </w:rPr>
        <w:t>чертежных</w:t>
      </w:r>
      <w:r>
        <w:rPr>
          <w:spacing w:val="37"/>
          <w:sz w:val="24"/>
        </w:rPr>
        <w:t xml:space="preserve"> </w:t>
      </w:r>
      <w:r>
        <w:rPr>
          <w:sz w:val="24"/>
        </w:rPr>
        <w:t>инструментов</w:t>
      </w:r>
      <w:r>
        <w:rPr>
          <w:spacing w:val="37"/>
          <w:sz w:val="24"/>
        </w:rPr>
        <w:t xml:space="preserve"> </w:t>
      </w:r>
      <w:r>
        <w:rPr>
          <w:sz w:val="24"/>
        </w:rPr>
        <w:t>(по</w:t>
      </w:r>
      <w:r>
        <w:rPr>
          <w:spacing w:val="38"/>
          <w:sz w:val="24"/>
        </w:rPr>
        <w:t xml:space="preserve"> </w:t>
      </w:r>
      <w:r>
        <w:rPr>
          <w:sz w:val="24"/>
        </w:rPr>
        <w:t>линейке,</w:t>
      </w:r>
      <w:r>
        <w:rPr>
          <w:spacing w:val="40"/>
          <w:sz w:val="24"/>
        </w:rPr>
        <w:t xml:space="preserve"> </w:t>
      </w:r>
      <w:r>
        <w:rPr>
          <w:sz w:val="24"/>
        </w:rPr>
        <w:t>угольнику,</w:t>
      </w:r>
      <w:r>
        <w:rPr>
          <w:spacing w:val="38"/>
          <w:sz w:val="24"/>
        </w:rPr>
        <w:t xml:space="preserve"> </w:t>
      </w:r>
      <w:r>
        <w:rPr>
          <w:spacing w:val="-2"/>
          <w:sz w:val="24"/>
        </w:rPr>
        <w:t>циркулем).</w:t>
      </w:r>
    </w:p>
    <w:p w:rsidR="00A847A3" w:rsidRDefault="00681ABA">
      <w:pPr>
        <w:pStyle w:val="a3"/>
        <w:spacing w:before="67"/>
        <w:ind w:firstLine="0"/>
      </w:pPr>
      <w:r>
        <w:t>Понятия:</w:t>
      </w:r>
      <w:r>
        <w:rPr>
          <w:spacing w:val="-11"/>
        </w:rPr>
        <w:t xml:space="preserve"> </w:t>
      </w:r>
      <w:r>
        <w:t>«линейка»,</w:t>
      </w:r>
      <w:r>
        <w:rPr>
          <w:spacing w:val="-7"/>
        </w:rPr>
        <w:t xml:space="preserve"> </w:t>
      </w:r>
      <w:r>
        <w:t>«угольник»,</w:t>
      </w:r>
      <w:r>
        <w:rPr>
          <w:spacing w:val="-7"/>
        </w:rPr>
        <w:t xml:space="preserve"> </w:t>
      </w:r>
      <w:r>
        <w:t>«циркуль».</w:t>
      </w:r>
      <w:r>
        <w:rPr>
          <w:spacing w:val="-9"/>
        </w:rPr>
        <w:t xml:space="preserve"> </w:t>
      </w:r>
      <w:r>
        <w:t>Их</w:t>
      </w:r>
      <w:r>
        <w:rPr>
          <w:spacing w:val="-9"/>
        </w:rPr>
        <w:t xml:space="preserve"> </w:t>
      </w:r>
      <w:r>
        <w:t>применение</w:t>
      </w:r>
      <w:r>
        <w:rPr>
          <w:spacing w:val="-11"/>
        </w:rPr>
        <w:t xml:space="preserve"> </w:t>
      </w:r>
      <w:r>
        <w:t>и</w:t>
      </w:r>
      <w:r>
        <w:rPr>
          <w:spacing w:val="-7"/>
        </w:rPr>
        <w:t xml:space="preserve"> </w:t>
      </w:r>
      <w:r>
        <w:rPr>
          <w:spacing w:val="-2"/>
        </w:rPr>
        <w:t>устройство;</w:t>
      </w:r>
    </w:p>
    <w:p w:rsidR="00A847A3" w:rsidRDefault="00681ABA">
      <w:pPr>
        <w:pStyle w:val="a5"/>
        <w:numPr>
          <w:ilvl w:val="0"/>
          <w:numId w:val="31"/>
        </w:numPr>
        <w:tabs>
          <w:tab w:val="left" w:pos="2244"/>
        </w:tabs>
        <w:spacing w:before="70"/>
        <w:ind w:left="2244" w:hanging="138"/>
        <w:rPr>
          <w:sz w:val="24"/>
        </w:rPr>
      </w:pPr>
      <w:r>
        <w:rPr>
          <w:sz w:val="24"/>
        </w:rPr>
        <w:t>разметка</w:t>
      </w:r>
      <w:r>
        <w:rPr>
          <w:spacing w:val="-8"/>
          <w:sz w:val="24"/>
        </w:rPr>
        <w:t xml:space="preserve"> </w:t>
      </w:r>
      <w:r>
        <w:rPr>
          <w:sz w:val="24"/>
        </w:rPr>
        <w:t>с</w:t>
      </w:r>
      <w:r>
        <w:rPr>
          <w:spacing w:val="-5"/>
          <w:sz w:val="24"/>
        </w:rPr>
        <w:t xml:space="preserve"> </w:t>
      </w:r>
      <w:r>
        <w:rPr>
          <w:sz w:val="24"/>
        </w:rPr>
        <w:t>опорой</w:t>
      </w:r>
      <w:r>
        <w:rPr>
          <w:spacing w:val="-5"/>
          <w:sz w:val="24"/>
        </w:rPr>
        <w:t xml:space="preserve"> </w:t>
      </w:r>
      <w:r>
        <w:rPr>
          <w:sz w:val="24"/>
        </w:rPr>
        <w:t>на</w:t>
      </w:r>
      <w:r>
        <w:rPr>
          <w:spacing w:val="-5"/>
          <w:sz w:val="24"/>
        </w:rPr>
        <w:t xml:space="preserve"> </w:t>
      </w:r>
      <w:r>
        <w:rPr>
          <w:sz w:val="24"/>
        </w:rPr>
        <w:t>чертеж.</w:t>
      </w:r>
      <w:r>
        <w:rPr>
          <w:spacing w:val="-4"/>
          <w:sz w:val="24"/>
        </w:rPr>
        <w:t xml:space="preserve"> </w:t>
      </w:r>
      <w:r>
        <w:rPr>
          <w:sz w:val="24"/>
        </w:rPr>
        <w:t>Понятие</w:t>
      </w:r>
      <w:r>
        <w:rPr>
          <w:spacing w:val="-2"/>
          <w:sz w:val="24"/>
        </w:rPr>
        <w:t xml:space="preserve"> </w:t>
      </w:r>
      <w:r>
        <w:rPr>
          <w:sz w:val="24"/>
        </w:rPr>
        <w:t>«чертеж».</w:t>
      </w:r>
      <w:r>
        <w:rPr>
          <w:spacing w:val="-4"/>
          <w:sz w:val="24"/>
        </w:rPr>
        <w:t xml:space="preserve"> </w:t>
      </w:r>
      <w:r>
        <w:rPr>
          <w:sz w:val="24"/>
        </w:rPr>
        <w:t>Линии</w:t>
      </w:r>
      <w:r>
        <w:rPr>
          <w:spacing w:val="-5"/>
          <w:sz w:val="24"/>
        </w:rPr>
        <w:t xml:space="preserve"> </w:t>
      </w:r>
      <w:r>
        <w:rPr>
          <w:sz w:val="24"/>
        </w:rPr>
        <w:t>чертежа.</w:t>
      </w:r>
      <w:r>
        <w:rPr>
          <w:spacing w:val="-4"/>
          <w:sz w:val="24"/>
        </w:rPr>
        <w:t xml:space="preserve"> </w:t>
      </w:r>
      <w:r>
        <w:rPr>
          <w:sz w:val="24"/>
        </w:rPr>
        <w:t>Чтение</w:t>
      </w:r>
      <w:r>
        <w:rPr>
          <w:spacing w:val="-5"/>
          <w:sz w:val="24"/>
        </w:rPr>
        <w:t xml:space="preserve"> </w:t>
      </w:r>
      <w:r>
        <w:rPr>
          <w:spacing w:val="-2"/>
          <w:sz w:val="24"/>
        </w:rPr>
        <w:t>чертежа.</w:t>
      </w:r>
    </w:p>
    <w:p w:rsidR="00A847A3" w:rsidRDefault="00681ABA">
      <w:pPr>
        <w:pStyle w:val="a3"/>
        <w:spacing w:before="70" w:line="300" w:lineRule="auto"/>
        <w:ind w:right="580"/>
      </w:pPr>
      <w:r>
        <w:rPr>
          <w:b/>
          <w:i/>
        </w:rPr>
        <w:t>Вырезание ножницами из бумаги</w:t>
      </w:r>
      <w:r>
        <w:t>. Инструменты для резания бумаги. Правила обращения</w:t>
      </w:r>
      <w:r>
        <w:rPr>
          <w:spacing w:val="-8"/>
        </w:rPr>
        <w:t xml:space="preserve"> </w:t>
      </w:r>
      <w:r>
        <w:t>с</w:t>
      </w:r>
      <w:r>
        <w:rPr>
          <w:spacing w:val="-9"/>
        </w:rPr>
        <w:t xml:space="preserve"> </w:t>
      </w:r>
      <w:r>
        <w:t>ножницами.</w:t>
      </w:r>
      <w:r>
        <w:rPr>
          <w:spacing w:val="-8"/>
        </w:rPr>
        <w:t xml:space="preserve"> </w:t>
      </w:r>
      <w:r>
        <w:t>Правила</w:t>
      </w:r>
      <w:r>
        <w:rPr>
          <w:spacing w:val="-9"/>
        </w:rPr>
        <w:t xml:space="preserve"> </w:t>
      </w:r>
      <w:r>
        <w:t>работы</w:t>
      </w:r>
      <w:r>
        <w:rPr>
          <w:spacing w:val="-8"/>
        </w:rPr>
        <w:t xml:space="preserve"> </w:t>
      </w:r>
      <w:r>
        <w:t>ножницами.</w:t>
      </w:r>
      <w:r>
        <w:rPr>
          <w:spacing w:val="-8"/>
        </w:rPr>
        <w:t xml:space="preserve"> </w:t>
      </w:r>
      <w:r>
        <w:t>Удержание</w:t>
      </w:r>
      <w:r>
        <w:rPr>
          <w:spacing w:val="-9"/>
        </w:rPr>
        <w:t xml:space="preserve"> </w:t>
      </w:r>
      <w:r>
        <w:t>ножниц.</w:t>
      </w:r>
      <w:r>
        <w:rPr>
          <w:spacing w:val="-8"/>
        </w:rPr>
        <w:t xml:space="preserve"> </w:t>
      </w:r>
      <w:r>
        <w:t>Приемы</w:t>
      </w:r>
      <w:r>
        <w:rPr>
          <w:spacing w:val="-8"/>
        </w:rPr>
        <w:t xml:space="preserve"> </w:t>
      </w:r>
      <w:r>
        <w:t>вырезания ножницами:</w:t>
      </w:r>
      <w:r>
        <w:rPr>
          <w:spacing w:val="40"/>
        </w:rPr>
        <w:t xml:space="preserve"> </w:t>
      </w:r>
      <w:r>
        <w:t>«разрез</w:t>
      </w:r>
      <w:r>
        <w:rPr>
          <w:spacing w:val="40"/>
        </w:rPr>
        <w:t xml:space="preserve"> </w:t>
      </w:r>
      <w:r>
        <w:t>по</w:t>
      </w:r>
      <w:r>
        <w:rPr>
          <w:spacing w:val="40"/>
        </w:rPr>
        <w:t xml:space="preserve"> </w:t>
      </w:r>
      <w:r>
        <w:t>короткой</w:t>
      </w:r>
      <w:r>
        <w:rPr>
          <w:spacing w:val="40"/>
        </w:rPr>
        <w:t xml:space="preserve"> </w:t>
      </w:r>
      <w:r>
        <w:t>прямой</w:t>
      </w:r>
      <w:r>
        <w:rPr>
          <w:spacing w:val="40"/>
        </w:rPr>
        <w:t xml:space="preserve"> </w:t>
      </w:r>
      <w:r>
        <w:t>линии»;</w:t>
      </w:r>
      <w:r>
        <w:rPr>
          <w:spacing w:val="40"/>
        </w:rPr>
        <w:t xml:space="preserve"> </w:t>
      </w:r>
      <w:r>
        <w:t>«разрез</w:t>
      </w:r>
      <w:r>
        <w:rPr>
          <w:spacing w:val="40"/>
        </w:rPr>
        <w:t xml:space="preserve"> </w:t>
      </w:r>
      <w:r>
        <w:t>по</w:t>
      </w:r>
      <w:r>
        <w:rPr>
          <w:spacing w:val="40"/>
        </w:rPr>
        <w:t xml:space="preserve"> </w:t>
      </w:r>
      <w:r>
        <w:t>короткой</w:t>
      </w:r>
      <w:r>
        <w:rPr>
          <w:spacing w:val="40"/>
        </w:rPr>
        <w:t xml:space="preserve"> </w:t>
      </w:r>
      <w:r>
        <w:t>наклонной</w:t>
      </w:r>
      <w:r>
        <w:rPr>
          <w:spacing w:val="40"/>
        </w:rPr>
        <w:t xml:space="preserve"> </w:t>
      </w:r>
      <w:r>
        <w:t>линии»;</w:t>
      </w:r>
    </w:p>
    <w:p w:rsidR="00A847A3" w:rsidRDefault="00681ABA">
      <w:pPr>
        <w:pStyle w:val="a3"/>
        <w:spacing w:line="300" w:lineRule="auto"/>
        <w:ind w:right="582" w:firstLine="0"/>
      </w:pPr>
      <w:r>
        <w:t>«надрез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w:t>
      </w:r>
      <w:r>
        <w:rPr>
          <w:spacing w:val="68"/>
        </w:rPr>
        <w:t xml:space="preserve">  </w:t>
      </w:r>
      <w:r>
        <w:t>вырезания:</w:t>
      </w:r>
      <w:r>
        <w:rPr>
          <w:spacing w:val="71"/>
        </w:rPr>
        <w:t xml:space="preserve">  </w:t>
      </w:r>
      <w:r>
        <w:t>«симметричное</w:t>
      </w:r>
      <w:r>
        <w:rPr>
          <w:spacing w:val="68"/>
        </w:rPr>
        <w:t xml:space="preserve">  </w:t>
      </w:r>
      <w:r>
        <w:t>вырезание</w:t>
      </w:r>
      <w:r>
        <w:rPr>
          <w:spacing w:val="68"/>
        </w:rPr>
        <w:t xml:space="preserve">  </w:t>
      </w:r>
      <w:r>
        <w:t>из</w:t>
      </w:r>
      <w:r>
        <w:rPr>
          <w:spacing w:val="69"/>
        </w:rPr>
        <w:t xml:space="preserve">  </w:t>
      </w:r>
      <w:r>
        <w:t>бумаги,</w:t>
      </w:r>
      <w:r>
        <w:rPr>
          <w:spacing w:val="68"/>
        </w:rPr>
        <w:t xml:space="preserve">  </w:t>
      </w:r>
      <w:r>
        <w:t>сложенной</w:t>
      </w:r>
      <w:r>
        <w:rPr>
          <w:spacing w:val="69"/>
        </w:rPr>
        <w:t xml:space="preserve">  </w:t>
      </w:r>
      <w:r>
        <w:t>пополам»;</w:t>
      </w:r>
    </w:p>
    <w:p w:rsidR="00A847A3" w:rsidRDefault="00681ABA">
      <w:pPr>
        <w:pStyle w:val="a3"/>
        <w:ind w:firstLine="0"/>
      </w:pPr>
      <w:r>
        <w:t>«симметричное</w:t>
      </w:r>
      <w:r>
        <w:rPr>
          <w:spacing w:val="-13"/>
        </w:rPr>
        <w:t xml:space="preserve"> </w:t>
      </w:r>
      <w:r>
        <w:t>вырезание</w:t>
      </w:r>
      <w:r>
        <w:rPr>
          <w:spacing w:val="-11"/>
        </w:rPr>
        <w:t xml:space="preserve"> </w:t>
      </w:r>
      <w:r>
        <w:t>из</w:t>
      </w:r>
      <w:r>
        <w:rPr>
          <w:spacing w:val="-10"/>
        </w:rPr>
        <w:t xml:space="preserve"> </w:t>
      </w:r>
      <w:r>
        <w:t>бумаги,</w:t>
      </w:r>
      <w:r>
        <w:rPr>
          <w:spacing w:val="-10"/>
        </w:rPr>
        <w:t xml:space="preserve"> </w:t>
      </w:r>
      <w:r>
        <w:t>сложенной</w:t>
      </w:r>
      <w:r>
        <w:rPr>
          <w:spacing w:val="-11"/>
        </w:rPr>
        <w:t xml:space="preserve"> </w:t>
      </w:r>
      <w:r>
        <w:t>несколько</w:t>
      </w:r>
      <w:r>
        <w:rPr>
          <w:spacing w:val="-10"/>
        </w:rPr>
        <w:t xml:space="preserve"> </w:t>
      </w:r>
      <w:r>
        <w:t>раз»;</w:t>
      </w:r>
      <w:r>
        <w:rPr>
          <w:spacing w:val="-6"/>
        </w:rPr>
        <w:t xml:space="preserve"> </w:t>
      </w:r>
      <w:r>
        <w:t>«тиражирование</w:t>
      </w:r>
      <w:r>
        <w:rPr>
          <w:spacing w:val="-10"/>
        </w:rPr>
        <w:t xml:space="preserve"> </w:t>
      </w:r>
      <w:r>
        <w:rPr>
          <w:spacing w:val="-2"/>
        </w:rPr>
        <w:t>деталей».</w:t>
      </w:r>
    </w:p>
    <w:p w:rsidR="00A847A3" w:rsidRDefault="00681ABA">
      <w:pPr>
        <w:pStyle w:val="a3"/>
        <w:spacing w:before="69" w:line="300" w:lineRule="auto"/>
        <w:ind w:right="587"/>
      </w:pPr>
      <w:r>
        <w:rPr>
          <w:b/>
          <w:i/>
        </w:rPr>
        <w:t>Обрывание</w:t>
      </w:r>
      <w:r>
        <w:rPr>
          <w:b/>
          <w:i/>
          <w:spacing w:val="-3"/>
        </w:rPr>
        <w:t xml:space="preserve"> </w:t>
      </w:r>
      <w:r>
        <w:rPr>
          <w:b/>
          <w:i/>
        </w:rPr>
        <w:t>бумаги</w:t>
      </w:r>
      <w:r>
        <w:t>.</w:t>
      </w:r>
      <w:r>
        <w:rPr>
          <w:spacing w:val="-5"/>
        </w:rPr>
        <w:t xml:space="preserve"> </w:t>
      </w:r>
      <w:r>
        <w:t>Разрывание</w:t>
      </w:r>
      <w:r>
        <w:rPr>
          <w:spacing w:val="-6"/>
        </w:rPr>
        <w:t xml:space="preserve"> </w:t>
      </w:r>
      <w:r>
        <w:t>бумаги</w:t>
      </w:r>
      <w:r>
        <w:rPr>
          <w:spacing w:val="-4"/>
        </w:rPr>
        <w:t xml:space="preserve"> </w:t>
      </w:r>
      <w:r>
        <w:t>по</w:t>
      </w:r>
      <w:r>
        <w:rPr>
          <w:spacing w:val="-5"/>
        </w:rPr>
        <w:t xml:space="preserve"> </w:t>
      </w:r>
      <w:r>
        <w:t>линии</w:t>
      </w:r>
      <w:r>
        <w:rPr>
          <w:spacing w:val="-4"/>
        </w:rPr>
        <w:t xml:space="preserve"> </w:t>
      </w:r>
      <w:r>
        <w:t>сгиба.</w:t>
      </w:r>
      <w:r>
        <w:rPr>
          <w:spacing w:val="-5"/>
        </w:rPr>
        <w:t xml:space="preserve"> </w:t>
      </w:r>
      <w:r>
        <w:t>Отрывание</w:t>
      </w:r>
      <w:r>
        <w:rPr>
          <w:spacing w:val="-6"/>
        </w:rPr>
        <w:t xml:space="preserve"> </w:t>
      </w:r>
      <w:r>
        <w:t>мелких</w:t>
      </w:r>
      <w:r>
        <w:rPr>
          <w:spacing w:val="-5"/>
        </w:rPr>
        <w:t xml:space="preserve"> </w:t>
      </w:r>
      <w:r>
        <w:t>кусочков</w:t>
      </w:r>
      <w:r>
        <w:rPr>
          <w:spacing w:val="-5"/>
        </w:rPr>
        <w:t xml:space="preserve"> </w:t>
      </w:r>
      <w:r>
        <w:t>от листа бумаги (бумажная мозаика). Обрывание по контуру (аппликация).</w:t>
      </w:r>
    </w:p>
    <w:p w:rsidR="00A847A3" w:rsidRDefault="00681ABA">
      <w:pPr>
        <w:pStyle w:val="a3"/>
        <w:spacing w:line="300" w:lineRule="auto"/>
        <w:ind w:right="580"/>
      </w:pPr>
      <w:r>
        <w:rPr>
          <w:b/>
          <w:i/>
        </w:rPr>
        <w:t xml:space="preserve">Складывание фигурок из бумаги </w:t>
      </w:r>
      <w:r>
        <w:t>(оригами). Приемы сгибания бумаги: «сгибание треугольника</w:t>
      </w:r>
      <w:r>
        <w:rPr>
          <w:spacing w:val="-4"/>
        </w:rPr>
        <w:t xml:space="preserve"> </w:t>
      </w:r>
      <w:r>
        <w:t>пополам», «сгибание</w:t>
      </w:r>
      <w:r>
        <w:rPr>
          <w:spacing w:val="-4"/>
        </w:rPr>
        <w:t xml:space="preserve"> </w:t>
      </w:r>
      <w:r>
        <w:t>квадрата</w:t>
      </w:r>
      <w:r>
        <w:rPr>
          <w:spacing w:val="-2"/>
        </w:rPr>
        <w:t xml:space="preserve"> </w:t>
      </w:r>
      <w:r>
        <w:t>с</w:t>
      </w:r>
      <w:r>
        <w:rPr>
          <w:spacing w:val="-2"/>
        </w:rPr>
        <w:t xml:space="preserve"> </w:t>
      </w:r>
      <w:r>
        <w:t>угла</w:t>
      </w:r>
      <w:r>
        <w:rPr>
          <w:spacing w:val="-2"/>
        </w:rPr>
        <w:t xml:space="preserve"> </w:t>
      </w:r>
      <w:r>
        <w:t>на</w:t>
      </w:r>
      <w:r>
        <w:rPr>
          <w:spacing w:val="-1"/>
        </w:rPr>
        <w:t xml:space="preserve"> </w:t>
      </w:r>
      <w:r>
        <w:t>угол»; «сгибание</w:t>
      </w:r>
      <w:r>
        <w:rPr>
          <w:spacing w:val="-4"/>
        </w:rPr>
        <w:t xml:space="preserve"> </w:t>
      </w:r>
      <w:r>
        <w:t>прямоугольной</w:t>
      </w:r>
      <w:r>
        <w:rPr>
          <w:spacing w:val="-3"/>
        </w:rPr>
        <w:t xml:space="preserve"> </w:t>
      </w:r>
      <w:r>
        <w:t>формы пополам»; «сгибание</w:t>
      </w:r>
      <w:r>
        <w:rPr>
          <w:spacing w:val="-3"/>
        </w:rPr>
        <w:t xml:space="preserve"> </w:t>
      </w:r>
      <w:r>
        <w:t>сторон</w:t>
      </w:r>
      <w:r>
        <w:rPr>
          <w:spacing w:val="-1"/>
        </w:rPr>
        <w:t xml:space="preserve"> </w:t>
      </w:r>
      <w:r>
        <w:t>к</w:t>
      </w:r>
      <w:r>
        <w:rPr>
          <w:spacing w:val="-2"/>
        </w:rPr>
        <w:t xml:space="preserve"> </w:t>
      </w:r>
      <w:r>
        <w:t>середине»; «сгибание</w:t>
      </w:r>
      <w:r>
        <w:rPr>
          <w:spacing w:val="-1"/>
        </w:rPr>
        <w:t xml:space="preserve"> </w:t>
      </w:r>
      <w:r>
        <w:t>углов</w:t>
      </w:r>
      <w:r>
        <w:rPr>
          <w:spacing w:val="-3"/>
        </w:rPr>
        <w:t xml:space="preserve"> </w:t>
      </w:r>
      <w:r>
        <w:t>к</w:t>
      </w:r>
      <w:r>
        <w:rPr>
          <w:spacing w:val="-2"/>
        </w:rPr>
        <w:t xml:space="preserve"> </w:t>
      </w:r>
      <w:r>
        <w:t>центру</w:t>
      </w:r>
      <w:r>
        <w:rPr>
          <w:spacing w:val="-7"/>
        </w:rPr>
        <w:t xml:space="preserve"> </w:t>
      </w:r>
      <w:r>
        <w:t>и середине»; «сгибание</w:t>
      </w:r>
      <w:r>
        <w:rPr>
          <w:spacing w:val="-3"/>
        </w:rPr>
        <w:t xml:space="preserve"> </w:t>
      </w:r>
      <w:r>
        <w:t>по типу «гармошки»; «вогнуть внутрь»; «выгнуть наружу».</w:t>
      </w:r>
    </w:p>
    <w:p w:rsidR="00A847A3" w:rsidRDefault="00681ABA">
      <w:pPr>
        <w:spacing w:line="300" w:lineRule="auto"/>
        <w:ind w:left="1398" w:right="588" w:firstLine="707"/>
        <w:jc w:val="both"/>
        <w:rPr>
          <w:sz w:val="24"/>
        </w:rPr>
      </w:pPr>
      <w:r>
        <w:rPr>
          <w:b/>
          <w:i/>
          <w:sz w:val="24"/>
        </w:rPr>
        <w:t xml:space="preserve">Сминание и скатывание бумаги </w:t>
      </w:r>
      <w:r>
        <w:rPr>
          <w:sz w:val="24"/>
        </w:rPr>
        <w:t>в ладонях. Сминание пальцами и скатывание в ладонях бумаги (плоскостная и объемная аппликация).</w:t>
      </w:r>
    </w:p>
    <w:p w:rsidR="00A847A3" w:rsidRDefault="00681ABA">
      <w:pPr>
        <w:spacing w:before="1" w:line="297" w:lineRule="auto"/>
        <w:ind w:left="1398" w:right="584" w:firstLine="707"/>
        <w:jc w:val="both"/>
        <w:rPr>
          <w:sz w:val="24"/>
        </w:rPr>
      </w:pPr>
      <w:r>
        <w:rPr>
          <w:b/>
          <w:i/>
          <w:sz w:val="24"/>
        </w:rPr>
        <w:t xml:space="preserve">Конструирование из бумаги и картона </w:t>
      </w:r>
      <w:r>
        <w:rPr>
          <w:sz w:val="24"/>
        </w:rPr>
        <w:t>(из плоских деталей; на основе геометрических тел (цилиндра, конуса), изготовление коробок).</w:t>
      </w:r>
    </w:p>
    <w:p w:rsidR="00A847A3" w:rsidRDefault="00681ABA">
      <w:pPr>
        <w:pStyle w:val="a3"/>
        <w:spacing w:before="4" w:line="300" w:lineRule="auto"/>
        <w:ind w:right="583"/>
      </w:pPr>
      <w:r>
        <w:t>С</w:t>
      </w:r>
      <w:r>
        <w:rPr>
          <w:b/>
          <w:i/>
        </w:rPr>
        <w:t xml:space="preserve">оединение деталей изделия. </w:t>
      </w:r>
      <w:r>
        <w:t>Клеевое соединение. Правила работы с клеем и кистью. Приемы клеевого соединения: «точечное», «сплошное». Щелевое соединение деталей (щелевой замок).</w:t>
      </w:r>
    </w:p>
    <w:p w:rsidR="00A847A3" w:rsidRDefault="00681ABA">
      <w:pPr>
        <w:pStyle w:val="1"/>
        <w:spacing w:before="5"/>
        <w:jc w:val="both"/>
      </w:pPr>
      <w:r>
        <w:rPr>
          <w:spacing w:val="-2"/>
        </w:rPr>
        <w:t>Картонажно-переплетные</w:t>
      </w:r>
      <w:r>
        <w:rPr>
          <w:spacing w:val="23"/>
        </w:rPr>
        <w:t xml:space="preserve"> </w:t>
      </w:r>
      <w:r>
        <w:rPr>
          <w:spacing w:val="-2"/>
        </w:rPr>
        <w:t>работы</w:t>
      </w:r>
    </w:p>
    <w:p w:rsidR="00A847A3" w:rsidRDefault="00681ABA">
      <w:pPr>
        <w:pStyle w:val="a3"/>
        <w:spacing w:before="64" w:line="300" w:lineRule="auto"/>
        <w:ind w:right="582"/>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A847A3" w:rsidRDefault="00681ABA">
      <w:pPr>
        <w:pStyle w:val="1"/>
        <w:spacing w:before="5"/>
        <w:jc w:val="both"/>
      </w:pPr>
      <w:r>
        <w:t>Работа</w:t>
      </w:r>
      <w:r>
        <w:rPr>
          <w:spacing w:val="-6"/>
        </w:rPr>
        <w:t xml:space="preserve"> </w:t>
      </w:r>
      <w:r>
        <w:t>с</w:t>
      </w:r>
      <w:r>
        <w:rPr>
          <w:spacing w:val="-7"/>
        </w:rPr>
        <w:t xml:space="preserve"> </w:t>
      </w:r>
      <w:r>
        <w:t>текстильными</w:t>
      </w:r>
      <w:r>
        <w:rPr>
          <w:spacing w:val="-5"/>
        </w:rPr>
        <w:t xml:space="preserve"> </w:t>
      </w:r>
      <w:r>
        <w:rPr>
          <w:spacing w:val="-2"/>
        </w:rPr>
        <w:t>материалами</w:t>
      </w:r>
    </w:p>
    <w:p w:rsidR="00A847A3" w:rsidRDefault="00681ABA">
      <w:pPr>
        <w:pStyle w:val="a3"/>
        <w:spacing w:before="65" w:line="300" w:lineRule="auto"/>
        <w:ind w:right="578"/>
      </w:pPr>
      <w:r>
        <w:t>Элементарные</w:t>
      </w:r>
      <w:r>
        <w:rPr>
          <w:spacing w:val="-4"/>
        </w:rPr>
        <w:t xml:space="preserve"> </w:t>
      </w:r>
      <w:r>
        <w:t xml:space="preserve">сведения </w:t>
      </w:r>
      <w:r>
        <w:rPr>
          <w:i/>
        </w:rPr>
        <w:t>о</w:t>
      </w:r>
      <w:r>
        <w:rPr>
          <w:i/>
          <w:spacing w:val="-2"/>
        </w:rPr>
        <w:t xml:space="preserve"> </w:t>
      </w:r>
      <w:r>
        <w:rPr>
          <w:b/>
          <w:i/>
        </w:rPr>
        <w:t>нитках</w:t>
      </w:r>
      <w:r>
        <w:t>(откуда</w:t>
      </w:r>
      <w:r>
        <w:rPr>
          <w:spacing w:val="-3"/>
        </w:rPr>
        <w:t xml:space="preserve"> </w:t>
      </w:r>
      <w:r>
        <w:t>берутся</w:t>
      </w:r>
      <w:r>
        <w:rPr>
          <w:spacing w:val="-3"/>
        </w:rPr>
        <w:t xml:space="preserve"> </w:t>
      </w:r>
      <w:r>
        <w:t>нитки).</w:t>
      </w:r>
      <w:r>
        <w:rPr>
          <w:spacing w:val="-3"/>
        </w:rPr>
        <w:t xml:space="preserve"> </w:t>
      </w:r>
      <w:r>
        <w:t>Применение</w:t>
      </w:r>
      <w:r>
        <w:rPr>
          <w:spacing w:val="-3"/>
        </w:rPr>
        <w:t xml:space="preserve"> </w:t>
      </w:r>
      <w:r>
        <w:t>ниток.</w:t>
      </w:r>
      <w:r>
        <w:rPr>
          <w:spacing w:val="-4"/>
        </w:rPr>
        <w:t xml:space="preserve"> </w:t>
      </w:r>
      <w:r>
        <w:t>Свойства ниток. Цвет ниток. Как работать с нитками. Виды работы с нитками:</w:t>
      </w:r>
    </w:p>
    <w:p w:rsidR="00A847A3" w:rsidRDefault="00681ABA">
      <w:pPr>
        <w:spacing w:line="275" w:lineRule="exact"/>
        <w:ind w:left="2106"/>
        <w:jc w:val="both"/>
        <w:rPr>
          <w:sz w:val="24"/>
        </w:rPr>
      </w:pPr>
      <w:r>
        <w:rPr>
          <w:b/>
          <w:i/>
          <w:sz w:val="24"/>
        </w:rPr>
        <w:t>Наматывание</w:t>
      </w:r>
      <w:r>
        <w:rPr>
          <w:b/>
          <w:i/>
          <w:spacing w:val="-8"/>
          <w:sz w:val="24"/>
        </w:rPr>
        <w:t xml:space="preserve"> </w:t>
      </w:r>
      <w:r>
        <w:rPr>
          <w:b/>
          <w:i/>
          <w:sz w:val="24"/>
        </w:rPr>
        <w:t>ниток</w:t>
      </w:r>
      <w:r>
        <w:rPr>
          <w:b/>
          <w:i/>
          <w:spacing w:val="-4"/>
          <w:sz w:val="24"/>
        </w:rPr>
        <w:t xml:space="preserve"> </w:t>
      </w:r>
      <w:r>
        <w:rPr>
          <w:sz w:val="24"/>
        </w:rPr>
        <w:t>на</w:t>
      </w:r>
      <w:r>
        <w:rPr>
          <w:spacing w:val="-5"/>
          <w:sz w:val="24"/>
        </w:rPr>
        <w:t xml:space="preserve"> </w:t>
      </w:r>
      <w:r>
        <w:rPr>
          <w:sz w:val="24"/>
        </w:rPr>
        <w:t>картонку</w:t>
      </w:r>
      <w:r>
        <w:rPr>
          <w:spacing w:val="-12"/>
          <w:sz w:val="24"/>
        </w:rPr>
        <w:t xml:space="preserve"> </w:t>
      </w:r>
      <w:r>
        <w:rPr>
          <w:sz w:val="24"/>
        </w:rPr>
        <w:t>(плоские</w:t>
      </w:r>
      <w:r>
        <w:rPr>
          <w:spacing w:val="-5"/>
          <w:sz w:val="24"/>
        </w:rPr>
        <w:t xml:space="preserve"> </w:t>
      </w:r>
      <w:r>
        <w:rPr>
          <w:sz w:val="24"/>
        </w:rPr>
        <w:t>игрушки,</w:t>
      </w:r>
      <w:r>
        <w:rPr>
          <w:spacing w:val="-4"/>
          <w:sz w:val="24"/>
        </w:rPr>
        <w:t xml:space="preserve"> </w:t>
      </w:r>
      <w:r>
        <w:rPr>
          <w:spacing w:val="-2"/>
          <w:sz w:val="24"/>
        </w:rPr>
        <w:t>кисточки).</w:t>
      </w:r>
    </w:p>
    <w:p w:rsidR="00A847A3" w:rsidRDefault="00681ABA">
      <w:pPr>
        <w:spacing w:before="70"/>
        <w:ind w:left="2106"/>
        <w:jc w:val="both"/>
        <w:rPr>
          <w:sz w:val="24"/>
        </w:rPr>
      </w:pPr>
      <w:r>
        <w:rPr>
          <w:b/>
          <w:i/>
          <w:sz w:val="24"/>
        </w:rPr>
        <w:t>Связывание</w:t>
      </w:r>
      <w:r>
        <w:rPr>
          <w:b/>
          <w:i/>
          <w:spacing w:val="-13"/>
          <w:sz w:val="24"/>
        </w:rPr>
        <w:t xml:space="preserve"> </w:t>
      </w:r>
      <w:r>
        <w:rPr>
          <w:b/>
          <w:i/>
          <w:sz w:val="24"/>
        </w:rPr>
        <w:t>ниток</w:t>
      </w:r>
      <w:r>
        <w:rPr>
          <w:b/>
          <w:i/>
          <w:spacing w:val="-9"/>
          <w:sz w:val="24"/>
        </w:rPr>
        <w:t xml:space="preserve"> </w:t>
      </w:r>
      <w:r>
        <w:rPr>
          <w:b/>
          <w:i/>
          <w:sz w:val="24"/>
        </w:rPr>
        <w:t>в</w:t>
      </w:r>
      <w:r>
        <w:rPr>
          <w:b/>
          <w:i/>
          <w:spacing w:val="-12"/>
          <w:sz w:val="24"/>
        </w:rPr>
        <w:t xml:space="preserve"> </w:t>
      </w:r>
      <w:r>
        <w:rPr>
          <w:b/>
          <w:i/>
          <w:sz w:val="24"/>
        </w:rPr>
        <w:t>пучок</w:t>
      </w:r>
      <w:r>
        <w:rPr>
          <w:b/>
          <w:i/>
          <w:spacing w:val="-9"/>
          <w:sz w:val="24"/>
        </w:rPr>
        <w:t xml:space="preserve"> </w:t>
      </w:r>
      <w:r>
        <w:rPr>
          <w:sz w:val="24"/>
        </w:rPr>
        <w:t>(ягоды,</w:t>
      </w:r>
      <w:r>
        <w:rPr>
          <w:spacing w:val="-9"/>
          <w:sz w:val="24"/>
        </w:rPr>
        <w:t xml:space="preserve"> </w:t>
      </w:r>
      <w:r>
        <w:rPr>
          <w:sz w:val="24"/>
        </w:rPr>
        <w:t>фигурки</w:t>
      </w:r>
      <w:r>
        <w:rPr>
          <w:spacing w:val="-10"/>
          <w:sz w:val="24"/>
        </w:rPr>
        <w:t xml:space="preserve"> </w:t>
      </w:r>
      <w:r>
        <w:rPr>
          <w:sz w:val="24"/>
        </w:rPr>
        <w:t>человечком,</w:t>
      </w:r>
      <w:r>
        <w:rPr>
          <w:spacing w:val="-9"/>
          <w:sz w:val="24"/>
        </w:rPr>
        <w:t xml:space="preserve"> </w:t>
      </w:r>
      <w:r>
        <w:rPr>
          <w:spacing w:val="-2"/>
          <w:sz w:val="24"/>
        </w:rPr>
        <w:t>цветы).</w:t>
      </w:r>
    </w:p>
    <w:p w:rsidR="00A847A3" w:rsidRDefault="00681ABA">
      <w:pPr>
        <w:pStyle w:val="a3"/>
        <w:spacing w:before="69"/>
        <w:ind w:left="2106" w:firstLine="0"/>
      </w:pPr>
      <w:r>
        <w:rPr>
          <w:b/>
          <w:i/>
        </w:rPr>
        <w:t>Шитье</w:t>
      </w:r>
      <w:r>
        <w:t>.</w:t>
      </w:r>
      <w:r>
        <w:rPr>
          <w:spacing w:val="-10"/>
        </w:rPr>
        <w:t xml:space="preserve"> </w:t>
      </w:r>
      <w:r>
        <w:t>Инструменты</w:t>
      </w:r>
      <w:r>
        <w:rPr>
          <w:spacing w:val="-6"/>
        </w:rPr>
        <w:t xml:space="preserve"> </w:t>
      </w:r>
      <w:r>
        <w:t>для</w:t>
      </w:r>
      <w:r>
        <w:rPr>
          <w:spacing w:val="-8"/>
        </w:rPr>
        <w:t xml:space="preserve"> </w:t>
      </w:r>
      <w:r>
        <w:t>швейных</w:t>
      </w:r>
      <w:r>
        <w:rPr>
          <w:spacing w:val="-7"/>
        </w:rPr>
        <w:t xml:space="preserve"> </w:t>
      </w:r>
      <w:r>
        <w:t>работ.</w:t>
      </w:r>
      <w:r>
        <w:rPr>
          <w:spacing w:val="-8"/>
        </w:rPr>
        <w:t xml:space="preserve"> </w:t>
      </w:r>
      <w:r>
        <w:t>Приемы</w:t>
      </w:r>
      <w:r>
        <w:rPr>
          <w:spacing w:val="-8"/>
        </w:rPr>
        <w:t xml:space="preserve"> </w:t>
      </w:r>
      <w:r>
        <w:t>шитья:</w:t>
      </w:r>
      <w:r>
        <w:rPr>
          <w:spacing w:val="-6"/>
        </w:rPr>
        <w:t xml:space="preserve"> </w:t>
      </w:r>
      <w:r>
        <w:t>«игла</w:t>
      </w:r>
      <w:r>
        <w:rPr>
          <w:spacing w:val="-8"/>
        </w:rPr>
        <w:t xml:space="preserve"> </w:t>
      </w:r>
      <w:r>
        <w:t>вверх-</w:t>
      </w:r>
      <w:r>
        <w:rPr>
          <w:spacing w:val="-2"/>
        </w:rPr>
        <w:t>вниз»,</w:t>
      </w:r>
    </w:p>
    <w:p w:rsidR="00A847A3" w:rsidRDefault="00681ABA">
      <w:pPr>
        <w:pStyle w:val="a3"/>
        <w:spacing w:before="68" w:line="300" w:lineRule="auto"/>
        <w:ind w:right="585"/>
      </w:pPr>
      <w:r>
        <w:rPr>
          <w:b/>
          <w:i/>
        </w:rPr>
        <w:t>Вышивание</w:t>
      </w:r>
      <w: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A847A3" w:rsidRDefault="00681ABA">
      <w:pPr>
        <w:pStyle w:val="a3"/>
        <w:spacing w:before="2" w:line="300" w:lineRule="auto"/>
        <w:ind w:right="584"/>
      </w:pPr>
      <w:r>
        <w:t xml:space="preserve">Элементарные сведения </w:t>
      </w:r>
      <w:r>
        <w:rPr>
          <w:i/>
        </w:rPr>
        <w:t xml:space="preserve">о </w:t>
      </w:r>
      <w:r>
        <w:rPr>
          <w:b/>
          <w:i/>
        </w:rPr>
        <w:t>тканях</w:t>
      </w:r>
      <w:r>
        <w:t>.</w:t>
      </w:r>
      <w:r>
        <w:rPr>
          <w:spacing w:val="40"/>
        </w:rPr>
        <w:t xml:space="preserve"> </w:t>
      </w:r>
      <w: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4" w:firstLine="0"/>
      </w:pPr>
      <w:r>
        <w:lastRenderedPageBreak/>
        <w:t>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A847A3" w:rsidRDefault="00681ABA">
      <w:pPr>
        <w:spacing w:line="297" w:lineRule="auto"/>
        <w:ind w:left="1398" w:right="586" w:firstLine="707"/>
        <w:jc w:val="both"/>
        <w:rPr>
          <w:sz w:val="24"/>
        </w:rPr>
      </w:pPr>
      <w:r>
        <w:rPr>
          <w:b/>
          <w:i/>
          <w:sz w:val="24"/>
        </w:rPr>
        <w:t>Раскрой деталей из ткани</w:t>
      </w:r>
      <w:r>
        <w:rPr>
          <w:sz w:val="24"/>
        </w:rPr>
        <w:t>. Понятие «лекало». Последовательность раскроя деталей</w:t>
      </w:r>
      <w:r>
        <w:rPr>
          <w:spacing w:val="40"/>
          <w:sz w:val="24"/>
        </w:rPr>
        <w:t xml:space="preserve"> </w:t>
      </w:r>
      <w:r>
        <w:rPr>
          <w:sz w:val="24"/>
        </w:rPr>
        <w:t>из ткани.</w:t>
      </w:r>
    </w:p>
    <w:p w:rsidR="00A847A3" w:rsidRDefault="00681ABA">
      <w:pPr>
        <w:pStyle w:val="a3"/>
        <w:spacing w:before="5" w:line="300" w:lineRule="auto"/>
        <w:ind w:right="585"/>
      </w:pPr>
      <w:r>
        <w:rPr>
          <w:b/>
          <w:i/>
        </w:rPr>
        <w:t>Шитье</w:t>
      </w:r>
      <w: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A847A3" w:rsidRDefault="00681ABA">
      <w:pPr>
        <w:pStyle w:val="a3"/>
        <w:spacing w:line="275" w:lineRule="exact"/>
        <w:ind w:left="2106" w:firstLine="0"/>
      </w:pPr>
      <w:r>
        <w:rPr>
          <w:b/>
          <w:i/>
        </w:rPr>
        <w:t>Ткачество</w:t>
      </w:r>
      <w:r>
        <w:t>.</w:t>
      </w:r>
      <w:r>
        <w:rPr>
          <w:spacing w:val="-7"/>
        </w:rPr>
        <w:t xml:space="preserve"> </w:t>
      </w:r>
      <w:r>
        <w:t>Как</w:t>
      </w:r>
      <w:r>
        <w:rPr>
          <w:spacing w:val="-2"/>
        </w:rPr>
        <w:t xml:space="preserve"> </w:t>
      </w:r>
      <w:r>
        <w:t>ткут</w:t>
      </w:r>
      <w:r>
        <w:rPr>
          <w:spacing w:val="-2"/>
        </w:rPr>
        <w:t xml:space="preserve"> </w:t>
      </w:r>
      <w:r>
        <w:t>ткани.</w:t>
      </w:r>
      <w:r>
        <w:rPr>
          <w:spacing w:val="-3"/>
        </w:rPr>
        <w:t xml:space="preserve"> </w:t>
      </w:r>
      <w:r>
        <w:t>Виды</w:t>
      </w:r>
      <w:r>
        <w:rPr>
          <w:spacing w:val="-4"/>
        </w:rPr>
        <w:t xml:space="preserve"> </w:t>
      </w:r>
      <w:r>
        <w:t>переплетений</w:t>
      </w:r>
      <w:r>
        <w:rPr>
          <w:spacing w:val="-2"/>
        </w:rPr>
        <w:t xml:space="preserve"> </w:t>
      </w:r>
      <w:r>
        <w:t>ткани</w:t>
      </w:r>
      <w:r>
        <w:rPr>
          <w:spacing w:val="-2"/>
        </w:rPr>
        <w:t xml:space="preserve"> </w:t>
      </w:r>
      <w:r>
        <w:t>(редкие,</w:t>
      </w:r>
      <w:r>
        <w:rPr>
          <w:spacing w:val="3"/>
        </w:rPr>
        <w:t xml:space="preserve"> </w:t>
      </w:r>
      <w:r>
        <w:t>плотные</w:t>
      </w:r>
      <w:r>
        <w:rPr>
          <w:spacing w:val="-3"/>
        </w:rPr>
        <w:t xml:space="preserve"> </w:t>
      </w:r>
      <w:r>
        <w:rPr>
          <w:spacing w:val="-2"/>
        </w:rPr>
        <w:t>переплетения).</w:t>
      </w:r>
    </w:p>
    <w:p w:rsidR="00A847A3" w:rsidRDefault="00681ABA">
      <w:pPr>
        <w:pStyle w:val="a3"/>
        <w:spacing w:before="69"/>
        <w:ind w:firstLine="0"/>
      </w:pPr>
      <w:r>
        <w:t>Процесс</w:t>
      </w:r>
      <w:r>
        <w:rPr>
          <w:spacing w:val="-8"/>
        </w:rPr>
        <w:t xml:space="preserve"> </w:t>
      </w:r>
      <w:r>
        <w:t>ткачества</w:t>
      </w:r>
      <w:r>
        <w:rPr>
          <w:spacing w:val="-6"/>
        </w:rPr>
        <w:t xml:space="preserve"> </w:t>
      </w:r>
      <w:r>
        <w:t>(основа,</w:t>
      </w:r>
      <w:r>
        <w:rPr>
          <w:spacing w:val="-4"/>
        </w:rPr>
        <w:t xml:space="preserve"> </w:t>
      </w:r>
      <w:r>
        <w:t>уток,</w:t>
      </w:r>
      <w:r>
        <w:rPr>
          <w:spacing w:val="-5"/>
        </w:rPr>
        <w:t xml:space="preserve"> </w:t>
      </w:r>
      <w:r>
        <w:t>челнок,</w:t>
      </w:r>
      <w:r>
        <w:rPr>
          <w:spacing w:val="-5"/>
        </w:rPr>
        <w:t xml:space="preserve"> </w:t>
      </w:r>
      <w:r>
        <w:t>полотняное</w:t>
      </w:r>
      <w:r>
        <w:rPr>
          <w:spacing w:val="-5"/>
        </w:rPr>
        <w:t xml:space="preserve"> </w:t>
      </w:r>
      <w:r>
        <w:rPr>
          <w:spacing w:val="-2"/>
        </w:rPr>
        <w:t>переплетение).</w:t>
      </w:r>
    </w:p>
    <w:p w:rsidR="00A847A3" w:rsidRDefault="00681ABA">
      <w:pPr>
        <w:pStyle w:val="a3"/>
        <w:spacing w:before="70" w:line="300" w:lineRule="auto"/>
        <w:ind w:right="581"/>
      </w:pPr>
      <w:r>
        <w:rPr>
          <w:b/>
          <w:i/>
        </w:rPr>
        <w:t>Скручивание ткани</w:t>
      </w:r>
      <w:r>
        <w:t>. Историко-культурологические сведения (изготовление кукол- скруток из ткани в древние времена).</w:t>
      </w:r>
    </w:p>
    <w:p w:rsidR="00A847A3" w:rsidRDefault="00681ABA">
      <w:pPr>
        <w:pStyle w:val="a3"/>
        <w:spacing w:line="300" w:lineRule="auto"/>
        <w:ind w:right="581"/>
      </w:pPr>
      <w:r>
        <w:rPr>
          <w:b/>
          <w:i/>
        </w:rPr>
        <w:t>Отделка изделий из ткани</w:t>
      </w:r>
      <w:r>
        <w:t>. Аппликация на ткани. Работа с тесьмой.</w:t>
      </w:r>
      <w:r>
        <w:rPr>
          <w:spacing w:val="80"/>
        </w:rPr>
        <w:t xml:space="preserve"> </w:t>
      </w:r>
      <w:r>
        <w:t>Применение тесьмы. Виды тесьмы (простая, кружевная, с орнаментом).</w:t>
      </w:r>
    </w:p>
    <w:p w:rsidR="00A847A3" w:rsidRDefault="00681ABA">
      <w:pPr>
        <w:pStyle w:val="a3"/>
        <w:spacing w:line="300" w:lineRule="auto"/>
        <w:ind w:right="587"/>
      </w:pPr>
      <w:r>
        <w:rPr>
          <w:b/>
          <w:i/>
        </w:rPr>
        <w:t>Ремонт одежды</w:t>
      </w:r>
      <w: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A847A3" w:rsidRDefault="00681ABA">
      <w:pPr>
        <w:pStyle w:val="1"/>
        <w:spacing w:before="5"/>
        <w:jc w:val="both"/>
      </w:pPr>
      <w:r>
        <w:t>Работа</w:t>
      </w:r>
      <w:r>
        <w:rPr>
          <w:spacing w:val="-3"/>
        </w:rPr>
        <w:t xml:space="preserve"> </w:t>
      </w:r>
      <w:r>
        <w:t>с</w:t>
      </w:r>
      <w:r>
        <w:rPr>
          <w:spacing w:val="-4"/>
        </w:rPr>
        <w:t xml:space="preserve"> </w:t>
      </w:r>
      <w:r>
        <w:t>древесными</w:t>
      </w:r>
      <w:r>
        <w:rPr>
          <w:spacing w:val="-3"/>
        </w:rPr>
        <w:t xml:space="preserve"> </w:t>
      </w:r>
      <w:r>
        <w:rPr>
          <w:spacing w:val="-2"/>
        </w:rPr>
        <w:t>материалами</w:t>
      </w:r>
    </w:p>
    <w:p w:rsidR="00A847A3" w:rsidRDefault="00681ABA">
      <w:pPr>
        <w:pStyle w:val="a3"/>
        <w:spacing w:before="65"/>
        <w:ind w:left="2106" w:firstLine="0"/>
      </w:pPr>
      <w:r>
        <w:t>Элементарные</w:t>
      </w:r>
      <w:r>
        <w:rPr>
          <w:spacing w:val="72"/>
        </w:rPr>
        <w:t xml:space="preserve"> </w:t>
      </w:r>
      <w:r>
        <w:t>сведения</w:t>
      </w:r>
      <w:r>
        <w:rPr>
          <w:spacing w:val="73"/>
        </w:rPr>
        <w:t xml:space="preserve"> </w:t>
      </w:r>
      <w:r>
        <w:t>о</w:t>
      </w:r>
      <w:r>
        <w:rPr>
          <w:spacing w:val="73"/>
        </w:rPr>
        <w:t xml:space="preserve"> </w:t>
      </w:r>
      <w:r>
        <w:t>древесине.</w:t>
      </w:r>
      <w:r>
        <w:rPr>
          <w:spacing w:val="73"/>
        </w:rPr>
        <w:t xml:space="preserve"> </w:t>
      </w:r>
      <w:r>
        <w:t>Изделия</w:t>
      </w:r>
      <w:r>
        <w:rPr>
          <w:spacing w:val="74"/>
        </w:rPr>
        <w:t xml:space="preserve"> </w:t>
      </w:r>
      <w:r>
        <w:t>из</w:t>
      </w:r>
      <w:r>
        <w:rPr>
          <w:spacing w:val="74"/>
        </w:rPr>
        <w:t xml:space="preserve"> </w:t>
      </w:r>
      <w:r>
        <w:t>древесины.</w:t>
      </w:r>
      <w:r>
        <w:rPr>
          <w:spacing w:val="73"/>
        </w:rPr>
        <w:t xml:space="preserve"> </w:t>
      </w:r>
      <w:r>
        <w:t>Понятия</w:t>
      </w:r>
      <w:r>
        <w:rPr>
          <w:spacing w:val="78"/>
        </w:rPr>
        <w:t xml:space="preserve"> </w:t>
      </w:r>
      <w:r>
        <w:t>«дерево»</w:t>
      </w:r>
      <w:r>
        <w:rPr>
          <w:spacing w:val="69"/>
        </w:rPr>
        <w:t xml:space="preserve"> </w:t>
      </w:r>
      <w:r>
        <w:rPr>
          <w:spacing w:val="-10"/>
        </w:rPr>
        <w:t>и</w:t>
      </w:r>
    </w:p>
    <w:p w:rsidR="00A847A3" w:rsidRDefault="00681ABA">
      <w:pPr>
        <w:pStyle w:val="a3"/>
        <w:spacing w:before="67" w:line="300" w:lineRule="auto"/>
        <w:ind w:right="589" w:firstLine="0"/>
      </w:pPr>
      <w:r>
        <w:t>«древесина».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A847A3" w:rsidRDefault="00681ABA">
      <w:pPr>
        <w:pStyle w:val="a3"/>
        <w:spacing w:before="1" w:line="300" w:lineRule="auto"/>
        <w:ind w:right="586"/>
      </w:pPr>
      <w:r>
        <w:t>Способы обработки древесины ручными инструментами и приспособлениями</w:t>
      </w:r>
      <w:r>
        <w:rPr>
          <w:spacing w:val="40"/>
        </w:rPr>
        <w:t xml:space="preserve"> </w:t>
      </w:r>
      <w:r>
        <w:t>(зачистка напильником, наждачной бумагой).</w:t>
      </w:r>
    </w:p>
    <w:p w:rsidR="00A847A3" w:rsidRDefault="00681ABA">
      <w:pPr>
        <w:pStyle w:val="a3"/>
        <w:spacing w:line="275" w:lineRule="exact"/>
        <w:ind w:left="2106" w:firstLine="0"/>
      </w:pPr>
      <w:r>
        <w:t>Способы</w:t>
      </w:r>
      <w:r>
        <w:rPr>
          <w:spacing w:val="-9"/>
        </w:rPr>
        <w:t xml:space="preserve"> </w:t>
      </w:r>
      <w:r>
        <w:t>обработки</w:t>
      </w:r>
      <w:r>
        <w:rPr>
          <w:spacing w:val="-6"/>
        </w:rPr>
        <w:t xml:space="preserve"> </w:t>
      </w:r>
      <w:r>
        <w:t>древесины</w:t>
      </w:r>
      <w:r>
        <w:rPr>
          <w:spacing w:val="-6"/>
        </w:rPr>
        <w:t xml:space="preserve"> </w:t>
      </w:r>
      <w:r>
        <w:t>ручными</w:t>
      </w:r>
      <w:r>
        <w:rPr>
          <w:spacing w:val="-6"/>
        </w:rPr>
        <w:t xml:space="preserve"> </w:t>
      </w:r>
      <w:r>
        <w:t>инструментами</w:t>
      </w:r>
      <w:r>
        <w:rPr>
          <w:spacing w:val="-6"/>
        </w:rPr>
        <w:t xml:space="preserve"> </w:t>
      </w:r>
      <w:r>
        <w:t>(пиление,</w:t>
      </w:r>
      <w:r>
        <w:rPr>
          <w:spacing w:val="-6"/>
        </w:rPr>
        <w:t xml:space="preserve"> </w:t>
      </w:r>
      <w:r>
        <w:t>заточка</w:t>
      </w:r>
      <w:r>
        <w:rPr>
          <w:spacing w:val="48"/>
        </w:rPr>
        <w:t xml:space="preserve"> </w:t>
      </w:r>
      <w:r>
        <w:rPr>
          <w:spacing w:val="-2"/>
        </w:rPr>
        <w:t>точилкой).</w:t>
      </w:r>
    </w:p>
    <w:p w:rsidR="00A847A3" w:rsidRDefault="00681ABA">
      <w:pPr>
        <w:pStyle w:val="a3"/>
        <w:spacing w:before="70" w:line="300" w:lineRule="auto"/>
        <w:ind w:right="592"/>
      </w:pPr>
      <w:r>
        <w:t>Аппликация из древесных материалов (опилок,</w:t>
      </w:r>
      <w:r>
        <w:rPr>
          <w:spacing w:val="40"/>
        </w:rPr>
        <w:t xml:space="preserve"> </w:t>
      </w:r>
      <w:r>
        <w:t>карандашной стружки, древесных заготовок для спичек). Клеевое соединение древесных материалов.</w:t>
      </w:r>
    </w:p>
    <w:p w:rsidR="00A847A3" w:rsidRDefault="00A847A3">
      <w:pPr>
        <w:pStyle w:val="a3"/>
        <w:spacing w:before="73"/>
        <w:ind w:left="0" w:firstLine="0"/>
        <w:jc w:val="left"/>
      </w:pPr>
    </w:p>
    <w:p w:rsidR="00A847A3" w:rsidRDefault="00681ABA">
      <w:pPr>
        <w:pStyle w:val="1"/>
        <w:jc w:val="both"/>
      </w:pPr>
      <w:r>
        <w:t>Работа</w:t>
      </w:r>
      <w:r>
        <w:rPr>
          <w:spacing w:val="-5"/>
        </w:rPr>
        <w:t xml:space="preserve"> </w:t>
      </w:r>
      <w:r>
        <w:rPr>
          <w:spacing w:val="-2"/>
        </w:rPr>
        <w:t>металлом</w:t>
      </w:r>
    </w:p>
    <w:p w:rsidR="00A847A3" w:rsidRDefault="00681ABA">
      <w:pPr>
        <w:pStyle w:val="a3"/>
        <w:spacing w:before="65" w:line="300" w:lineRule="auto"/>
        <w:ind w:right="585"/>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w:t>
      </w:r>
      <w:r>
        <w:rPr>
          <w:spacing w:val="40"/>
        </w:rPr>
        <w:t xml:space="preserve"> </w:t>
      </w:r>
      <w:r>
        <w:t>ручной обработки металла. Инструменты для работы по металлу.</w:t>
      </w:r>
    </w:p>
    <w:p w:rsidR="00A847A3" w:rsidRDefault="00681ABA">
      <w:pPr>
        <w:ind w:left="2106"/>
        <w:jc w:val="both"/>
        <w:rPr>
          <w:sz w:val="24"/>
        </w:rPr>
      </w:pPr>
      <w:r>
        <w:rPr>
          <w:b/>
          <w:i/>
          <w:sz w:val="24"/>
        </w:rPr>
        <w:t>Работа с</w:t>
      </w:r>
      <w:r>
        <w:rPr>
          <w:b/>
          <w:i/>
          <w:spacing w:val="2"/>
          <w:sz w:val="24"/>
        </w:rPr>
        <w:t xml:space="preserve"> </w:t>
      </w:r>
      <w:r>
        <w:rPr>
          <w:b/>
          <w:i/>
          <w:sz w:val="24"/>
        </w:rPr>
        <w:t>алюминиевой</w:t>
      </w:r>
      <w:r>
        <w:rPr>
          <w:b/>
          <w:i/>
          <w:spacing w:val="3"/>
          <w:sz w:val="24"/>
        </w:rPr>
        <w:t xml:space="preserve"> </w:t>
      </w:r>
      <w:r>
        <w:rPr>
          <w:b/>
          <w:i/>
          <w:sz w:val="24"/>
        </w:rPr>
        <w:t>фольгой</w:t>
      </w:r>
      <w:r>
        <w:rPr>
          <w:sz w:val="24"/>
        </w:rPr>
        <w:t>.</w:t>
      </w:r>
      <w:r>
        <w:rPr>
          <w:spacing w:val="1"/>
          <w:sz w:val="24"/>
        </w:rPr>
        <w:t xml:space="preserve"> </w:t>
      </w:r>
      <w:r>
        <w:rPr>
          <w:sz w:val="24"/>
        </w:rPr>
        <w:t>Приемы обработки</w:t>
      </w:r>
      <w:r>
        <w:rPr>
          <w:spacing w:val="1"/>
          <w:sz w:val="24"/>
        </w:rPr>
        <w:t xml:space="preserve"> </w:t>
      </w:r>
      <w:r>
        <w:rPr>
          <w:sz w:val="24"/>
        </w:rPr>
        <w:t>фольги:</w:t>
      </w:r>
      <w:r>
        <w:rPr>
          <w:spacing w:val="5"/>
          <w:sz w:val="24"/>
        </w:rPr>
        <w:t xml:space="preserve"> </w:t>
      </w:r>
      <w:r>
        <w:rPr>
          <w:sz w:val="24"/>
        </w:rPr>
        <w:t>«сминание»,</w:t>
      </w:r>
      <w:r>
        <w:rPr>
          <w:spacing w:val="6"/>
          <w:sz w:val="24"/>
        </w:rPr>
        <w:t xml:space="preserve"> </w:t>
      </w:r>
      <w:r>
        <w:rPr>
          <w:spacing w:val="-2"/>
          <w:sz w:val="24"/>
        </w:rPr>
        <w:t>«сгибание»,</w:t>
      </w:r>
    </w:p>
    <w:p w:rsidR="00A847A3" w:rsidRDefault="00681ABA">
      <w:pPr>
        <w:pStyle w:val="a3"/>
        <w:spacing w:before="70"/>
        <w:ind w:firstLine="0"/>
      </w:pPr>
      <w:r>
        <w:t>«сжимание»,</w:t>
      </w:r>
      <w:r>
        <w:rPr>
          <w:spacing w:val="-17"/>
        </w:rPr>
        <w:t xml:space="preserve"> </w:t>
      </w:r>
      <w:r>
        <w:t>«скручивание»,</w:t>
      </w:r>
      <w:r>
        <w:rPr>
          <w:spacing w:val="-14"/>
        </w:rPr>
        <w:t xml:space="preserve"> </w:t>
      </w:r>
      <w:r>
        <w:t>«скатывание»,</w:t>
      </w:r>
      <w:r>
        <w:rPr>
          <w:spacing w:val="-15"/>
        </w:rPr>
        <w:t xml:space="preserve"> </w:t>
      </w:r>
      <w:r>
        <w:t>«разрывание»,</w:t>
      </w:r>
      <w:r>
        <w:rPr>
          <w:spacing w:val="-14"/>
        </w:rPr>
        <w:t xml:space="preserve"> </w:t>
      </w:r>
      <w:r>
        <w:rPr>
          <w:spacing w:val="-2"/>
        </w:rPr>
        <w:t>«разрезание».</w:t>
      </w:r>
    </w:p>
    <w:p w:rsidR="00A847A3" w:rsidRDefault="00681ABA">
      <w:pPr>
        <w:pStyle w:val="1"/>
        <w:spacing w:before="74"/>
        <w:jc w:val="both"/>
      </w:pPr>
      <w:r>
        <w:t>Работа</w:t>
      </w:r>
      <w:r>
        <w:rPr>
          <w:spacing w:val="-3"/>
        </w:rPr>
        <w:t xml:space="preserve"> </w:t>
      </w:r>
      <w:r>
        <w:t>с</w:t>
      </w:r>
      <w:r>
        <w:rPr>
          <w:spacing w:val="-3"/>
        </w:rPr>
        <w:t xml:space="preserve"> </w:t>
      </w:r>
      <w:r>
        <w:rPr>
          <w:spacing w:val="-2"/>
        </w:rPr>
        <w:t>проволокой</w:t>
      </w:r>
    </w:p>
    <w:p w:rsidR="00A847A3" w:rsidRDefault="00681ABA">
      <w:pPr>
        <w:pStyle w:val="a3"/>
        <w:spacing w:before="63" w:line="300" w:lineRule="auto"/>
        <w:ind w:right="579"/>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A847A3" w:rsidRDefault="00681ABA">
      <w:pPr>
        <w:pStyle w:val="a3"/>
        <w:spacing w:before="2" w:line="300" w:lineRule="auto"/>
        <w:ind w:right="588"/>
      </w:pPr>
      <w:r>
        <w:t>Приемы работы с проволокой: «сгибание</w:t>
      </w:r>
      <w:r>
        <w:rPr>
          <w:spacing w:val="40"/>
        </w:rPr>
        <w:t xml:space="preserve"> </w:t>
      </w:r>
      <w:r>
        <w:t xml:space="preserve">волной», «сгибание в кольцо», «сгибание в спираль», «сгибание вдвое, втрое, вчетверо», «намотка на карандаш», «сгибание под прямым </w:t>
      </w:r>
      <w:r>
        <w:rPr>
          <w:spacing w:val="-2"/>
        </w:rPr>
        <w:t>углом».</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0"/>
      </w:pPr>
      <w:r>
        <w:lastRenderedPageBreak/>
        <w:t xml:space="preserve">Получение контуров геометрических фигур, букв, декоративных фигурок птиц, зверей, </w:t>
      </w:r>
      <w:r>
        <w:rPr>
          <w:spacing w:val="-2"/>
        </w:rPr>
        <w:t>человечков.</w:t>
      </w:r>
    </w:p>
    <w:p w:rsidR="00A847A3" w:rsidRDefault="00681ABA">
      <w:pPr>
        <w:pStyle w:val="1"/>
        <w:spacing w:before="4"/>
        <w:jc w:val="both"/>
      </w:pPr>
      <w:r>
        <w:t>Работа</w:t>
      </w:r>
      <w:r>
        <w:rPr>
          <w:spacing w:val="-3"/>
        </w:rPr>
        <w:t xml:space="preserve"> </w:t>
      </w:r>
      <w:r>
        <w:t>с</w:t>
      </w:r>
      <w:r>
        <w:rPr>
          <w:spacing w:val="-3"/>
        </w:rPr>
        <w:t xml:space="preserve"> </w:t>
      </w:r>
      <w:r>
        <w:rPr>
          <w:spacing w:val="-2"/>
        </w:rPr>
        <w:t>металлоконструктором</w:t>
      </w:r>
    </w:p>
    <w:p w:rsidR="00A847A3" w:rsidRDefault="00681ABA">
      <w:pPr>
        <w:pStyle w:val="a3"/>
        <w:spacing w:before="65" w:line="300" w:lineRule="auto"/>
        <w:ind w:right="578"/>
      </w:pPr>
      <w:r>
        <w:t>Элементарные сведения о металлоконструкторе. Изделия из металлоконструктора. На- 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A847A3" w:rsidRDefault="00681ABA">
      <w:pPr>
        <w:spacing w:line="300" w:lineRule="auto"/>
        <w:ind w:left="2106" w:right="3699" w:firstLine="60"/>
        <w:rPr>
          <w:sz w:val="24"/>
        </w:rPr>
      </w:pPr>
      <w:r>
        <w:rPr>
          <w:sz w:val="24"/>
        </w:rPr>
        <w:t xml:space="preserve">Соединение планок винтом и гайкой. </w:t>
      </w:r>
      <w:r>
        <w:rPr>
          <w:b/>
          <w:sz w:val="24"/>
        </w:rPr>
        <w:t>Комбинированные</w:t>
      </w:r>
      <w:r>
        <w:rPr>
          <w:b/>
          <w:spacing w:val="-15"/>
          <w:sz w:val="24"/>
        </w:rPr>
        <w:t xml:space="preserve"> </w:t>
      </w:r>
      <w:r>
        <w:rPr>
          <w:b/>
          <w:sz w:val="24"/>
        </w:rPr>
        <w:t>работы</w:t>
      </w:r>
      <w:r>
        <w:rPr>
          <w:b/>
          <w:spacing w:val="-15"/>
          <w:sz w:val="24"/>
        </w:rPr>
        <w:t xml:space="preserve"> </w:t>
      </w:r>
      <w:r>
        <w:rPr>
          <w:b/>
          <w:sz w:val="24"/>
        </w:rPr>
        <w:t>с</w:t>
      </w:r>
      <w:r>
        <w:rPr>
          <w:b/>
          <w:spacing w:val="-15"/>
          <w:sz w:val="24"/>
        </w:rPr>
        <w:t xml:space="preserve"> </w:t>
      </w:r>
      <w:r>
        <w:rPr>
          <w:b/>
          <w:sz w:val="24"/>
        </w:rPr>
        <w:t>разными</w:t>
      </w:r>
      <w:r>
        <w:rPr>
          <w:b/>
          <w:spacing w:val="-15"/>
          <w:sz w:val="24"/>
        </w:rPr>
        <w:t xml:space="preserve"> </w:t>
      </w:r>
      <w:r>
        <w:rPr>
          <w:b/>
          <w:sz w:val="24"/>
        </w:rPr>
        <w:t xml:space="preserve">материалами </w:t>
      </w:r>
      <w:r>
        <w:rPr>
          <w:sz w:val="24"/>
        </w:rPr>
        <w:t>Виды работ по комбинированию разных материалов:</w:t>
      </w:r>
    </w:p>
    <w:p w:rsidR="00A847A3" w:rsidRDefault="00681ABA">
      <w:pPr>
        <w:pStyle w:val="a3"/>
        <w:spacing w:line="300" w:lineRule="auto"/>
        <w:ind w:right="582"/>
      </w:pPr>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5"/>
        <w:numPr>
          <w:ilvl w:val="1"/>
          <w:numId w:val="9"/>
        </w:numPr>
        <w:tabs>
          <w:tab w:val="left" w:pos="2547"/>
        </w:tabs>
        <w:spacing w:before="76"/>
        <w:ind w:left="2547" w:hanging="441"/>
        <w:jc w:val="left"/>
        <w:rPr>
          <w:b/>
          <w:sz w:val="24"/>
        </w:rPr>
      </w:pPr>
      <w:r>
        <w:rPr>
          <w:b/>
          <w:sz w:val="24"/>
        </w:rPr>
        <w:lastRenderedPageBreak/>
        <w:t>Программы</w:t>
      </w:r>
      <w:r>
        <w:rPr>
          <w:b/>
          <w:spacing w:val="15"/>
          <w:sz w:val="24"/>
        </w:rPr>
        <w:t xml:space="preserve"> </w:t>
      </w:r>
      <w:r>
        <w:rPr>
          <w:b/>
          <w:sz w:val="24"/>
        </w:rPr>
        <w:t>учебных</w:t>
      </w:r>
      <w:r>
        <w:rPr>
          <w:b/>
          <w:spacing w:val="17"/>
          <w:sz w:val="24"/>
        </w:rPr>
        <w:t xml:space="preserve"> </w:t>
      </w:r>
      <w:r>
        <w:rPr>
          <w:b/>
          <w:sz w:val="24"/>
        </w:rPr>
        <w:t>предметов,</w:t>
      </w:r>
      <w:r>
        <w:rPr>
          <w:b/>
          <w:spacing w:val="17"/>
          <w:sz w:val="24"/>
        </w:rPr>
        <w:t xml:space="preserve"> </w:t>
      </w:r>
      <w:r>
        <w:rPr>
          <w:b/>
          <w:sz w:val="24"/>
        </w:rPr>
        <w:t>курсов</w:t>
      </w:r>
      <w:r>
        <w:rPr>
          <w:b/>
          <w:spacing w:val="17"/>
          <w:sz w:val="24"/>
        </w:rPr>
        <w:t xml:space="preserve"> </w:t>
      </w:r>
      <w:r>
        <w:rPr>
          <w:b/>
          <w:sz w:val="24"/>
        </w:rPr>
        <w:t>коррекционно-развивающей</w:t>
      </w:r>
      <w:r>
        <w:rPr>
          <w:b/>
          <w:spacing w:val="18"/>
          <w:sz w:val="24"/>
        </w:rPr>
        <w:t xml:space="preserve"> </w:t>
      </w:r>
      <w:r>
        <w:rPr>
          <w:b/>
          <w:spacing w:val="-2"/>
          <w:sz w:val="24"/>
        </w:rPr>
        <w:t>области</w:t>
      </w:r>
    </w:p>
    <w:p w:rsidR="00A847A3" w:rsidRDefault="00681ABA">
      <w:pPr>
        <w:spacing w:before="68"/>
        <w:ind w:left="1398"/>
        <w:rPr>
          <w:b/>
          <w:sz w:val="24"/>
        </w:rPr>
      </w:pPr>
      <w:r>
        <w:rPr>
          <w:b/>
          <w:sz w:val="24"/>
        </w:rPr>
        <w:t>V</w:t>
      </w:r>
      <w:r>
        <w:rPr>
          <w:b/>
          <w:spacing w:val="-1"/>
          <w:sz w:val="24"/>
        </w:rPr>
        <w:t xml:space="preserve"> </w:t>
      </w:r>
      <w:r>
        <w:rPr>
          <w:b/>
          <w:sz w:val="24"/>
        </w:rPr>
        <w:t>– IX</w:t>
      </w:r>
      <w:r>
        <w:rPr>
          <w:b/>
          <w:spacing w:val="-1"/>
          <w:sz w:val="24"/>
        </w:rPr>
        <w:t xml:space="preserve"> </w:t>
      </w:r>
      <w:r>
        <w:rPr>
          <w:b/>
          <w:spacing w:val="-2"/>
          <w:sz w:val="24"/>
        </w:rPr>
        <w:t>классы</w:t>
      </w:r>
    </w:p>
    <w:p w:rsidR="00A847A3" w:rsidRDefault="00681ABA">
      <w:pPr>
        <w:spacing w:before="70"/>
        <w:ind w:left="2106"/>
        <w:rPr>
          <w:b/>
          <w:sz w:val="24"/>
        </w:rPr>
      </w:pPr>
      <w:r>
        <w:rPr>
          <w:b/>
          <w:sz w:val="24"/>
        </w:rPr>
        <w:t>Русский</w:t>
      </w:r>
      <w:r>
        <w:rPr>
          <w:b/>
          <w:spacing w:val="-11"/>
          <w:sz w:val="24"/>
        </w:rPr>
        <w:t xml:space="preserve"> </w:t>
      </w:r>
      <w:r>
        <w:rPr>
          <w:b/>
          <w:spacing w:val="-4"/>
          <w:sz w:val="24"/>
        </w:rPr>
        <w:t>язык</w:t>
      </w:r>
    </w:p>
    <w:p w:rsidR="00A847A3" w:rsidRDefault="00681ABA">
      <w:pPr>
        <w:spacing w:before="69"/>
        <w:ind w:left="5328"/>
        <w:jc w:val="both"/>
        <w:rPr>
          <w:b/>
          <w:sz w:val="24"/>
        </w:rPr>
      </w:pPr>
      <w:r>
        <w:rPr>
          <w:b/>
          <w:sz w:val="24"/>
        </w:rPr>
        <w:t>Пояснительная</w:t>
      </w:r>
      <w:r>
        <w:rPr>
          <w:b/>
          <w:spacing w:val="-8"/>
          <w:sz w:val="24"/>
        </w:rPr>
        <w:t xml:space="preserve"> </w:t>
      </w:r>
      <w:r>
        <w:rPr>
          <w:b/>
          <w:spacing w:val="-2"/>
          <w:sz w:val="24"/>
        </w:rPr>
        <w:t>записка</w:t>
      </w:r>
    </w:p>
    <w:p w:rsidR="00A847A3" w:rsidRDefault="00681ABA">
      <w:pPr>
        <w:pStyle w:val="a3"/>
        <w:spacing w:before="65" w:line="300" w:lineRule="auto"/>
        <w:ind w:right="588"/>
      </w:pPr>
      <w: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A847A3" w:rsidRDefault="00681ABA">
      <w:pPr>
        <w:pStyle w:val="a3"/>
        <w:spacing w:line="300" w:lineRule="auto"/>
        <w:ind w:right="578"/>
      </w:pPr>
      <w:r>
        <w:t xml:space="preserve">Изучение русского языка в старших классах имеет своей </w:t>
      </w:r>
      <w:r>
        <w:rPr>
          <w:b/>
        </w:rPr>
        <w:t xml:space="preserve">целью </w:t>
      </w:r>
      <w:r>
        <w:t>развитие коммуникативно-речевых навыков и коррекцию недостатков мыслительной деятельности.</w:t>
      </w:r>
    </w:p>
    <w:p w:rsidR="00A847A3" w:rsidRDefault="00681ABA">
      <w:pPr>
        <w:pStyle w:val="a3"/>
        <w:spacing w:line="275" w:lineRule="exact"/>
        <w:ind w:left="2106" w:firstLine="0"/>
        <w:rPr>
          <w:b/>
        </w:rPr>
      </w:pPr>
      <w:r>
        <w:t>Достижение</w:t>
      </w:r>
      <w:r>
        <w:rPr>
          <w:spacing w:val="-8"/>
        </w:rPr>
        <w:t xml:space="preserve"> </w:t>
      </w:r>
      <w:r>
        <w:t>поставленной</w:t>
      </w:r>
      <w:r>
        <w:rPr>
          <w:spacing w:val="-6"/>
        </w:rPr>
        <w:t xml:space="preserve"> </w:t>
      </w:r>
      <w:r>
        <w:t>цели</w:t>
      </w:r>
      <w:r>
        <w:rPr>
          <w:spacing w:val="-5"/>
        </w:rPr>
        <w:t xml:space="preserve"> </w:t>
      </w:r>
      <w:r>
        <w:t>обеспечивается</w:t>
      </w:r>
      <w:r>
        <w:rPr>
          <w:spacing w:val="-5"/>
        </w:rPr>
        <w:t xml:space="preserve"> </w:t>
      </w:r>
      <w:r>
        <w:t>решением</w:t>
      </w:r>
      <w:r>
        <w:rPr>
          <w:spacing w:val="-6"/>
        </w:rPr>
        <w:t xml:space="preserve"> </w:t>
      </w:r>
      <w:r>
        <w:t>следующих</w:t>
      </w:r>
      <w:r>
        <w:rPr>
          <w:spacing w:val="3"/>
        </w:rPr>
        <w:t xml:space="preserve"> </w:t>
      </w:r>
      <w:r>
        <w:rPr>
          <w:b/>
          <w:spacing w:val="-2"/>
        </w:rPr>
        <w:t>задач:</w:t>
      </w:r>
    </w:p>
    <w:p w:rsidR="00A847A3" w:rsidRDefault="00681ABA">
      <w:pPr>
        <w:pStyle w:val="a5"/>
        <w:numPr>
          <w:ilvl w:val="0"/>
          <w:numId w:val="32"/>
        </w:numPr>
        <w:tabs>
          <w:tab w:val="left" w:pos="2405"/>
          <w:tab w:val="left" w:pos="3845"/>
          <w:tab w:val="left" w:pos="5565"/>
          <w:tab w:val="left" w:pos="5886"/>
          <w:tab w:val="left" w:pos="6673"/>
          <w:tab w:val="left" w:pos="7210"/>
          <w:tab w:val="left" w:pos="8607"/>
          <w:tab w:val="left" w:pos="9689"/>
        </w:tabs>
        <w:spacing w:before="69" w:line="300" w:lineRule="auto"/>
        <w:ind w:right="583" w:firstLine="707"/>
        <w:jc w:val="left"/>
        <w:rPr>
          <w:sz w:val="24"/>
        </w:rPr>
      </w:pPr>
      <w:r>
        <w:rPr>
          <w:spacing w:val="-2"/>
          <w:sz w:val="24"/>
        </w:rPr>
        <w:t>расширение</w:t>
      </w:r>
      <w:r>
        <w:rPr>
          <w:sz w:val="24"/>
        </w:rPr>
        <w:tab/>
      </w:r>
      <w:r>
        <w:rPr>
          <w:spacing w:val="-2"/>
          <w:sz w:val="24"/>
        </w:rPr>
        <w:t>представлений</w:t>
      </w:r>
      <w:r>
        <w:rPr>
          <w:sz w:val="24"/>
        </w:rPr>
        <w:tab/>
      </w:r>
      <w:r>
        <w:rPr>
          <w:spacing w:val="-10"/>
          <w:sz w:val="24"/>
        </w:rPr>
        <w:t>о</w:t>
      </w:r>
      <w:r>
        <w:rPr>
          <w:sz w:val="24"/>
        </w:rPr>
        <w:tab/>
      </w:r>
      <w:r>
        <w:rPr>
          <w:spacing w:val="-4"/>
          <w:sz w:val="24"/>
        </w:rPr>
        <w:t>языке</w:t>
      </w:r>
      <w:r>
        <w:rPr>
          <w:sz w:val="24"/>
        </w:rPr>
        <w:tab/>
      </w:r>
      <w:r>
        <w:rPr>
          <w:spacing w:val="-4"/>
          <w:sz w:val="24"/>
        </w:rPr>
        <w:t>как</w:t>
      </w:r>
      <w:r>
        <w:rPr>
          <w:sz w:val="24"/>
        </w:rPr>
        <w:tab/>
      </w:r>
      <w:r>
        <w:rPr>
          <w:spacing w:val="-2"/>
          <w:sz w:val="24"/>
        </w:rPr>
        <w:t>важнейшем</w:t>
      </w:r>
      <w:r>
        <w:rPr>
          <w:sz w:val="24"/>
        </w:rPr>
        <w:tab/>
      </w:r>
      <w:r>
        <w:rPr>
          <w:spacing w:val="-2"/>
          <w:sz w:val="24"/>
        </w:rPr>
        <w:t>средстве</w:t>
      </w:r>
      <w:r>
        <w:rPr>
          <w:sz w:val="24"/>
        </w:rPr>
        <w:tab/>
      </w:r>
      <w:r>
        <w:rPr>
          <w:spacing w:val="-2"/>
          <w:sz w:val="24"/>
        </w:rPr>
        <w:t>человеческого общения;</w:t>
      </w:r>
    </w:p>
    <w:p w:rsidR="00A847A3" w:rsidRDefault="00681ABA">
      <w:pPr>
        <w:pStyle w:val="a5"/>
        <w:numPr>
          <w:ilvl w:val="0"/>
          <w:numId w:val="32"/>
        </w:numPr>
        <w:tabs>
          <w:tab w:val="left" w:pos="2405"/>
        </w:tabs>
        <w:spacing w:before="2" w:line="297" w:lineRule="auto"/>
        <w:ind w:right="587" w:firstLine="707"/>
        <w:jc w:val="left"/>
        <w:rPr>
          <w:sz w:val="24"/>
        </w:rPr>
      </w:pPr>
      <w:r>
        <w:rPr>
          <w:sz w:val="24"/>
        </w:rPr>
        <w:t>ознакомление с некоторыми грамматическими понятиями и формирование на этой основе грамматических знаний и умений;</w:t>
      </w:r>
    </w:p>
    <w:p w:rsidR="00A847A3" w:rsidRDefault="00681ABA">
      <w:pPr>
        <w:pStyle w:val="a5"/>
        <w:numPr>
          <w:ilvl w:val="0"/>
          <w:numId w:val="32"/>
        </w:numPr>
        <w:tabs>
          <w:tab w:val="left" w:pos="2405"/>
        </w:tabs>
        <w:spacing w:before="4" w:line="300" w:lineRule="auto"/>
        <w:ind w:right="583" w:firstLine="707"/>
        <w:jc w:val="left"/>
        <w:rPr>
          <w:sz w:val="24"/>
        </w:rPr>
      </w:pPr>
      <w:r>
        <w:rPr>
          <w:sz w:val="24"/>
        </w:rPr>
        <w:t>использование</w:t>
      </w:r>
      <w:r>
        <w:rPr>
          <w:spacing w:val="80"/>
          <w:sz w:val="24"/>
        </w:rPr>
        <w:t xml:space="preserve"> </w:t>
      </w:r>
      <w:r>
        <w:rPr>
          <w:sz w:val="24"/>
        </w:rPr>
        <w:t>усвоенных</w:t>
      </w:r>
      <w:r>
        <w:rPr>
          <w:spacing w:val="80"/>
          <w:sz w:val="24"/>
        </w:rPr>
        <w:t xml:space="preserve"> </w:t>
      </w:r>
      <w:r>
        <w:rPr>
          <w:sz w:val="24"/>
        </w:rPr>
        <w:t>грамматико-орфографических</w:t>
      </w:r>
      <w:r>
        <w:rPr>
          <w:spacing w:val="80"/>
          <w:sz w:val="24"/>
        </w:rPr>
        <w:t xml:space="preserve"> </w:t>
      </w:r>
      <w:r>
        <w:rPr>
          <w:sz w:val="24"/>
        </w:rPr>
        <w:t>знаний</w:t>
      </w:r>
      <w:r>
        <w:rPr>
          <w:spacing w:val="80"/>
          <w:sz w:val="24"/>
        </w:rPr>
        <w:t xml:space="preserve"> </w:t>
      </w:r>
      <w:r>
        <w:rPr>
          <w:sz w:val="24"/>
        </w:rPr>
        <w:t>и</w:t>
      </w:r>
      <w:r>
        <w:rPr>
          <w:spacing w:val="80"/>
          <w:sz w:val="24"/>
        </w:rPr>
        <w:t xml:space="preserve"> </w:t>
      </w:r>
      <w:r>
        <w:rPr>
          <w:sz w:val="24"/>
        </w:rPr>
        <w:t>умений</w:t>
      </w:r>
      <w:r>
        <w:rPr>
          <w:spacing w:val="80"/>
          <w:sz w:val="24"/>
        </w:rPr>
        <w:t xml:space="preserve"> </w:t>
      </w:r>
      <w:r>
        <w:rPr>
          <w:sz w:val="24"/>
        </w:rPr>
        <w:t>для решения практических (коммуникативно-речевых) задач;</w:t>
      </w:r>
    </w:p>
    <w:p w:rsidR="00A847A3" w:rsidRDefault="00681ABA">
      <w:pPr>
        <w:pStyle w:val="a5"/>
        <w:numPr>
          <w:ilvl w:val="0"/>
          <w:numId w:val="32"/>
        </w:numPr>
        <w:tabs>
          <w:tab w:val="left" w:pos="2405"/>
          <w:tab w:val="left" w:pos="4687"/>
          <w:tab w:val="left" w:pos="5687"/>
          <w:tab w:val="left" w:pos="7402"/>
          <w:tab w:val="left" w:pos="8376"/>
          <w:tab w:val="left" w:pos="8985"/>
          <w:tab w:val="left" w:pos="10014"/>
        </w:tabs>
        <w:spacing w:line="300" w:lineRule="auto"/>
        <w:ind w:right="585" w:firstLine="707"/>
        <w:jc w:val="left"/>
        <w:rPr>
          <w:sz w:val="24"/>
        </w:rPr>
      </w:pPr>
      <w:r>
        <w:rPr>
          <w:spacing w:val="-2"/>
          <w:sz w:val="24"/>
        </w:rPr>
        <w:t>совершенствование</w:t>
      </w:r>
      <w:r>
        <w:rPr>
          <w:sz w:val="24"/>
        </w:rPr>
        <w:tab/>
      </w:r>
      <w:r>
        <w:rPr>
          <w:spacing w:val="-2"/>
          <w:sz w:val="24"/>
        </w:rPr>
        <w:t>навыка</w:t>
      </w:r>
      <w:r>
        <w:rPr>
          <w:sz w:val="24"/>
        </w:rPr>
        <w:tab/>
      </w:r>
      <w:r>
        <w:rPr>
          <w:spacing w:val="-2"/>
          <w:sz w:val="24"/>
        </w:rPr>
        <w:t>полноценного</w:t>
      </w:r>
      <w:r>
        <w:rPr>
          <w:sz w:val="24"/>
        </w:rPr>
        <w:tab/>
      </w:r>
      <w:r>
        <w:rPr>
          <w:spacing w:val="-2"/>
          <w:sz w:val="24"/>
        </w:rPr>
        <w:t>чтения</w:t>
      </w:r>
      <w:r>
        <w:rPr>
          <w:sz w:val="24"/>
        </w:rPr>
        <w:tab/>
      </w:r>
      <w:r>
        <w:rPr>
          <w:spacing w:val="-4"/>
          <w:sz w:val="24"/>
        </w:rPr>
        <w:t>как</w:t>
      </w:r>
      <w:r>
        <w:rPr>
          <w:sz w:val="24"/>
        </w:rPr>
        <w:tab/>
      </w:r>
      <w:r>
        <w:rPr>
          <w:spacing w:val="-2"/>
          <w:sz w:val="24"/>
        </w:rPr>
        <w:t>основы</w:t>
      </w:r>
      <w:r>
        <w:rPr>
          <w:sz w:val="24"/>
        </w:rPr>
        <w:tab/>
      </w:r>
      <w:r>
        <w:rPr>
          <w:spacing w:val="-2"/>
          <w:sz w:val="24"/>
        </w:rPr>
        <w:t xml:space="preserve">понимания </w:t>
      </w:r>
      <w:r>
        <w:rPr>
          <w:sz w:val="24"/>
        </w:rPr>
        <w:t>художественного и научно-познавательного текстов;</w:t>
      </w:r>
    </w:p>
    <w:p w:rsidR="00A847A3" w:rsidRDefault="00681ABA">
      <w:pPr>
        <w:pStyle w:val="a5"/>
        <w:numPr>
          <w:ilvl w:val="0"/>
          <w:numId w:val="32"/>
        </w:numPr>
        <w:tabs>
          <w:tab w:val="left" w:pos="2405"/>
        </w:tabs>
        <w:spacing w:before="1" w:line="300" w:lineRule="auto"/>
        <w:ind w:right="585" w:firstLine="707"/>
        <w:jc w:val="left"/>
        <w:rPr>
          <w:sz w:val="24"/>
        </w:rPr>
      </w:pPr>
      <w:r>
        <w:rPr>
          <w:sz w:val="24"/>
        </w:rPr>
        <w:t>развитие</w:t>
      </w:r>
      <w:r>
        <w:rPr>
          <w:spacing w:val="80"/>
          <w:sz w:val="24"/>
        </w:rPr>
        <w:t xml:space="preserve"> </w:t>
      </w:r>
      <w:r>
        <w:rPr>
          <w:sz w:val="24"/>
        </w:rPr>
        <w:t>навыков</w:t>
      </w:r>
      <w:r>
        <w:rPr>
          <w:spacing w:val="80"/>
          <w:sz w:val="24"/>
        </w:rPr>
        <w:t xml:space="preserve"> </w:t>
      </w:r>
      <w:r>
        <w:rPr>
          <w:sz w:val="24"/>
        </w:rPr>
        <w:t>речевого</w:t>
      </w:r>
      <w:r>
        <w:rPr>
          <w:spacing w:val="80"/>
          <w:sz w:val="24"/>
        </w:rPr>
        <w:t xml:space="preserve"> </w:t>
      </w:r>
      <w:r>
        <w:rPr>
          <w:sz w:val="24"/>
        </w:rPr>
        <w:t>общения</w:t>
      </w:r>
      <w:r>
        <w:rPr>
          <w:spacing w:val="80"/>
          <w:sz w:val="24"/>
        </w:rPr>
        <w:t xml:space="preserve"> </w:t>
      </w:r>
      <w:r>
        <w:rPr>
          <w:sz w:val="24"/>
        </w:rPr>
        <w:t>на</w:t>
      </w:r>
      <w:r>
        <w:rPr>
          <w:spacing w:val="80"/>
          <w:sz w:val="24"/>
        </w:rPr>
        <w:t xml:space="preserve"> </w:t>
      </w:r>
      <w:r>
        <w:rPr>
          <w:sz w:val="24"/>
        </w:rPr>
        <w:t>материале</w:t>
      </w:r>
      <w:r>
        <w:rPr>
          <w:spacing w:val="80"/>
          <w:sz w:val="24"/>
        </w:rPr>
        <w:t xml:space="preserve"> </w:t>
      </w:r>
      <w:r>
        <w:rPr>
          <w:sz w:val="24"/>
        </w:rPr>
        <w:t>доступных</w:t>
      </w:r>
      <w:r>
        <w:rPr>
          <w:spacing w:val="80"/>
          <w:sz w:val="24"/>
        </w:rPr>
        <w:t xml:space="preserve"> </w:t>
      </w:r>
      <w:r>
        <w:rPr>
          <w:sz w:val="24"/>
        </w:rPr>
        <w:t>для</w:t>
      </w:r>
      <w:r>
        <w:rPr>
          <w:spacing w:val="80"/>
          <w:sz w:val="24"/>
        </w:rPr>
        <w:t xml:space="preserve"> </w:t>
      </w:r>
      <w:r>
        <w:rPr>
          <w:sz w:val="24"/>
        </w:rPr>
        <w:t>понимания художественных и научно-познавательных текстов;</w:t>
      </w:r>
    </w:p>
    <w:p w:rsidR="00A847A3" w:rsidRDefault="00681ABA">
      <w:pPr>
        <w:pStyle w:val="a5"/>
        <w:numPr>
          <w:ilvl w:val="0"/>
          <w:numId w:val="32"/>
        </w:numPr>
        <w:tabs>
          <w:tab w:val="left" w:pos="2406"/>
        </w:tabs>
        <w:spacing w:line="275" w:lineRule="exact"/>
        <w:ind w:left="2406"/>
        <w:jc w:val="left"/>
        <w:rPr>
          <w:sz w:val="24"/>
        </w:rPr>
      </w:pPr>
      <w:r>
        <w:rPr>
          <w:sz w:val="24"/>
        </w:rPr>
        <w:t>развитие</w:t>
      </w:r>
      <w:r>
        <w:rPr>
          <w:spacing w:val="-11"/>
          <w:sz w:val="24"/>
        </w:rPr>
        <w:t xml:space="preserve"> </w:t>
      </w:r>
      <w:r>
        <w:rPr>
          <w:sz w:val="24"/>
        </w:rPr>
        <w:t>положительных</w:t>
      </w:r>
      <w:r>
        <w:rPr>
          <w:spacing w:val="-7"/>
          <w:sz w:val="24"/>
        </w:rPr>
        <w:t xml:space="preserve"> </w:t>
      </w:r>
      <w:r>
        <w:rPr>
          <w:sz w:val="24"/>
        </w:rPr>
        <w:t>качеств</w:t>
      </w:r>
      <w:r>
        <w:rPr>
          <w:spacing w:val="-9"/>
          <w:sz w:val="24"/>
        </w:rPr>
        <w:t xml:space="preserve"> </w:t>
      </w:r>
      <w:r>
        <w:rPr>
          <w:sz w:val="24"/>
        </w:rPr>
        <w:t>и</w:t>
      </w:r>
      <w:r>
        <w:rPr>
          <w:spacing w:val="-7"/>
          <w:sz w:val="24"/>
        </w:rPr>
        <w:t xml:space="preserve"> </w:t>
      </w:r>
      <w:r>
        <w:rPr>
          <w:sz w:val="24"/>
        </w:rPr>
        <w:t>свойств</w:t>
      </w:r>
      <w:r>
        <w:rPr>
          <w:spacing w:val="-6"/>
          <w:sz w:val="24"/>
        </w:rPr>
        <w:t xml:space="preserve"> </w:t>
      </w:r>
      <w:r>
        <w:rPr>
          <w:spacing w:val="-2"/>
          <w:sz w:val="24"/>
        </w:rPr>
        <w:t>личности.</w:t>
      </w:r>
    </w:p>
    <w:p w:rsidR="00A847A3" w:rsidRDefault="00681ABA">
      <w:pPr>
        <w:pStyle w:val="1"/>
        <w:spacing w:before="74"/>
      </w:pPr>
      <w:r>
        <w:t>Грамматика,</w:t>
      </w:r>
      <w:r>
        <w:rPr>
          <w:spacing w:val="-13"/>
        </w:rPr>
        <w:t xml:space="preserve"> </w:t>
      </w:r>
      <w:r>
        <w:t>правописание</w:t>
      </w:r>
      <w:r>
        <w:rPr>
          <w:spacing w:val="-11"/>
        </w:rPr>
        <w:t xml:space="preserve"> </w:t>
      </w:r>
      <w:r>
        <w:t>и</w:t>
      </w:r>
      <w:r>
        <w:rPr>
          <w:spacing w:val="-10"/>
        </w:rPr>
        <w:t xml:space="preserve"> </w:t>
      </w:r>
      <w:r>
        <w:t>развитие</w:t>
      </w:r>
      <w:r>
        <w:rPr>
          <w:spacing w:val="-11"/>
        </w:rPr>
        <w:t xml:space="preserve"> </w:t>
      </w:r>
      <w:r>
        <w:rPr>
          <w:spacing w:val="-4"/>
        </w:rPr>
        <w:t>речи</w:t>
      </w:r>
    </w:p>
    <w:p w:rsidR="00A847A3" w:rsidRDefault="00681ABA">
      <w:pPr>
        <w:pStyle w:val="a3"/>
        <w:spacing w:before="65" w:line="300" w:lineRule="auto"/>
        <w:ind w:right="576"/>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Согласные глухие и звонкие. Согласные парные и непарные по твердости – мягкости, звонкости – глухости. Разделительный</w:t>
      </w:r>
      <w:r>
        <w:rPr>
          <w:spacing w:val="80"/>
        </w:rPr>
        <w:t xml:space="preserve"> </w:t>
      </w:r>
      <w:r>
        <w:rPr>
          <w:b/>
        </w:rPr>
        <w:t>ь</w:t>
      </w:r>
      <w:r>
        <w:t>. Ударение. Гласные ударные и безударные.</w:t>
      </w:r>
      <w:r>
        <w:rPr>
          <w:spacing w:val="40"/>
        </w:rPr>
        <w:t xml:space="preserve"> </w:t>
      </w:r>
      <w:r>
        <w:t xml:space="preserve">Проверка написания безударных гласных путем изменения формы слова. Слог. Перенос слов. </w:t>
      </w:r>
      <w:r>
        <w:rPr>
          <w:spacing w:val="-2"/>
        </w:rPr>
        <w:t>Алфавит.</w:t>
      </w:r>
    </w:p>
    <w:p w:rsidR="00A847A3" w:rsidRDefault="00681ABA">
      <w:pPr>
        <w:pStyle w:val="1"/>
        <w:spacing w:before="4"/>
      </w:pPr>
      <w:r>
        <w:rPr>
          <w:spacing w:val="-2"/>
        </w:rPr>
        <w:t>Морфология</w:t>
      </w:r>
    </w:p>
    <w:p w:rsidR="00A847A3" w:rsidRDefault="00681ABA">
      <w:pPr>
        <w:pStyle w:val="a3"/>
        <w:spacing w:before="65" w:line="300" w:lineRule="auto"/>
        <w:ind w:right="582"/>
      </w:pPr>
      <w:r>
        <w:rPr>
          <w:b/>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w:t>
      </w:r>
      <w:r>
        <w:rPr>
          <w:spacing w:val="40"/>
        </w:rPr>
        <w:t xml:space="preserve"> </w:t>
      </w:r>
      <w:r>
        <w:t>слова: образование сложных слов с соединительными гласными и без соединительных гласных. Сложносокращенные слова.</w:t>
      </w:r>
    </w:p>
    <w:p w:rsidR="00A847A3" w:rsidRDefault="00681ABA">
      <w:pPr>
        <w:pStyle w:val="a3"/>
        <w:spacing w:before="1" w:line="300" w:lineRule="auto"/>
        <w:ind w:right="578"/>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A847A3" w:rsidRDefault="00681ABA">
      <w:pPr>
        <w:pStyle w:val="a3"/>
        <w:spacing w:line="300" w:lineRule="auto"/>
        <w:ind w:right="589"/>
      </w:pPr>
      <w:r>
        <w:t xml:space="preserve">Правописание приставок. Единообразное написание ряда приставок. Приставка и предлог. Разделительный </w:t>
      </w:r>
      <w:r>
        <w:rPr>
          <w:b/>
        </w:rPr>
        <w:t>ъ</w:t>
      </w:r>
      <w:r>
        <w:t>.</w:t>
      </w:r>
    </w:p>
    <w:p w:rsidR="00A847A3" w:rsidRDefault="00681ABA">
      <w:pPr>
        <w:pStyle w:val="1"/>
        <w:spacing w:before="5"/>
        <w:jc w:val="both"/>
      </w:pPr>
      <w:r>
        <w:t>Части</w:t>
      </w:r>
      <w:r>
        <w:rPr>
          <w:spacing w:val="-3"/>
        </w:rPr>
        <w:t xml:space="preserve"> </w:t>
      </w:r>
      <w:r>
        <w:rPr>
          <w:spacing w:val="-4"/>
        </w:rPr>
        <w:t>речи</w:t>
      </w:r>
    </w:p>
    <w:p w:rsidR="00A847A3" w:rsidRDefault="00681ABA">
      <w:pPr>
        <w:pStyle w:val="a3"/>
        <w:spacing w:before="63" w:line="300" w:lineRule="auto"/>
        <w:ind w:right="589"/>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A847A3" w:rsidRDefault="00681ABA">
      <w:pPr>
        <w:pStyle w:val="a3"/>
        <w:spacing w:before="1"/>
        <w:ind w:left="2106" w:firstLine="0"/>
      </w:pPr>
      <w:r>
        <w:rPr>
          <w:b/>
          <w:i/>
        </w:rPr>
        <w:t>Предлог:</w:t>
      </w:r>
      <w:r>
        <w:rPr>
          <w:b/>
          <w:i/>
          <w:spacing w:val="-6"/>
        </w:rPr>
        <w:t xml:space="preserve"> </w:t>
      </w:r>
      <w:r>
        <w:t>общее</w:t>
      </w:r>
      <w:r>
        <w:rPr>
          <w:spacing w:val="-3"/>
        </w:rPr>
        <w:t xml:space="preserve"> </w:t>
      </w:r>
      <w:r>
        <w:t>понятие,</w:t>
      </w:r>
      <w:r>
        <w:rPr>
          <w:spacing w:val="-2"/>
        </w:rPr>
        <w:t xml:space="preserve"> </w:t>
      </w:r>
      <w:r>
        <w:t>значение</w:t>
      </w:r>
      <w:r>
        <w:rPr>
          <w:spacing w:val="-4"/>
        </w:rPr>
        <w:t xml:space="preserve"> </w:t>
      </w:r>
      <w:r>
        <w:t>в</w:t>
      </w:r>
      <w:r>
        <w:rPr>
          <w:spacing w:val="-3"/>
        </w:rPr>
        <w:t xml:space="preserve"> </w:t>
      </w:r>
      <w:r>
        <w:t>речи.</w:t>
      </w:r>
      <w:r>
        <w:rPr>
          <w:spacing w:val="-2"/>
        </w:rPr>
        <w:t xml:space="preserve"> </w:t>
      </w:r>
      <w:r>
        <w:t>Раздельное</w:t>
      </w:r>
      <w:r>
        <w:rPr>
          <w:spacing w:val="-4"/>
        </w:rPr>
        <w:t xml:space="preserve"> </w:t>
      </w:r>
      <w:r>
        <w:t>написание</w:t>
      </w:r>
      <w:r>
        <w:rPr>
          <w:spacing w:val="-6"/>
        </w:rPr>
        <w:t xml:space="preserve"> </w:t>
      </w:r>
      <w:r>
        <w:t>предлогов</w:t>
      </w:r>
      <w:r>
        <w:rPr>
          <w:spacing w:val="-3"/>
        </w:rPr>
        <w:t xml:space="preserve"> </w:t>
      </w:r>
      <w:r>
        <w:t>со</w:t>
      </w:r>
      <w:r>
        <w:rPr>
          <w:spacing w:val="-2"/>
        </w:rPr>
        <w:t xml:space="preserve"> словами.</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ind w:right="582"/>
      </w:pPr>
      <w:r>
        <w:rPr>
          <w:b/>
          <w:i/>
        </w:rPr>
        <w:lastRenderedPageBreak/>
        <w:t>Имя существительное</w:t>
      </w:r>
      <w:r>
        <w:t>: общее значение. Имена существительные собственные и нарицательные, одушевленные и неодушевленные. Род имен существительных. Написание мягкого</w:t>
      </w:r>
      <w:r>
        <w:rPr>
          <w:spacing w:val="-2"/>
        </w:rPr>
        <w:t xml:space="preserve"> </w:t>
      </w:r>
      <w:r>
        <w:t>знака</w:t>
      </w:r>
      <w:r>
        <w:rPr>
          <w:spacing w:val="-3"/>
        </w:rPr>
        <w:t xml:space="preserve"> </w:t>
      </w:r>
      <w:r>
        <w:t>(ь)</w:t>
      </w:r>
      <w:r>
        <w:rPr>
          <w:spacing w:val="-2"/>
        </w:rPr>
        <w:t xml:space="preserve"> </w:t>
      </w:r>
      <w:r>
        <w:t>после</w:t>
      </w:r>
      <w:r>
        <w:rPr>
          <w:spacing w:val="-1"/>
        </w:rPr>
        <w:t xml:space="preserve"> </w:t>
      </w:r>
      <w:r>
        <w:t>шипящих в</w:t>
      </w:r>
      <w:r>
        <w:rPr>
          <w:spacing w:val="-3"/>
        </w:rPr>
        <w:t xml:space="preserve"> </w:t>
      </w:r>
      <w:r>
        <w:t>конце</w:t>
      </w:r>
      <w:r>
        <w:rPr>
          <w:spacing w:val="-3"/>
        </w:rPr>
        <w:t xml:space="preserve"> </w:t>
      </w:r>
      <w:r>
        <w:t>слов</w:t>
      </w:r>
      <w:r>
        <w:rPr>
          <w:spacing w:val="-1"/>
        </w:rPr>
        <w:t xml:space="preserve"> </w:t>
      </w:r>
      <w:r>
        <w:t>у</w:t>
      </w:r>
      <w:r>
        <w:rPr>
          <w:spacing w:val="-5"/>
        </w:rPr>
        <w:t xml:space="preserve"> </w:t>
      </w:r>
      <w:r>
        <w:t>существительных</w:t>
      </w:r>
      <w:r>
        <w:rPr>
          <w:spacing w:val="-1"/>
        </w:rPr>
        <w:t xml:space="preserve"> </w:t>
      </w:r>
      <w:r>
        <w:t>женского</w:t>
      </w:r>
      <w:r>
        <w:rPr>
          <w:spacing w:val="-2"/>
        </w:rPr>
        <w:t xml:space="preserve"> </w:t>
      </w:r>
      <w:r>
        <w:t>рода.</w:t>
      </w:r>
      <w:r>
        <w:rPr>
          <w:spacing w:val="-2"/>
        </w:rPr>
        <w:t xml:space="preserve"> </w:t>
      </w:r>
      <w:r>
        <w:t>Число</w:t>
      </w:r>
      <w:r>
        <w:rPr>
          <w:spacing w:val="-2"/>
        </w:rPr>
        <w:t xml:space="preserve"> </w:t>
      </w:r>
      <w:r>
        <w:t>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A847A3" w:rsidRDefault="00681ABA">
      <w:pPr>
        <w:pStyle w:val="a3"/>
        <w:spacing w:line="300" w:lineRule="auto"/>
        <w:ind w:right="578"/>
      </w:pPr>
      <w:r>
        <w:rPr>
          <w:b/>
          <w:i/>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w:t>
      </w:r>
      <w:r>
        <w:rPr>
          <w:spacing w:val="-2"/>
        </w:rPr>
        <w:t>прилагательных.</w:t>
      </w:r>
    </w:p>
    <w:p w:rsidR="00A847A3" w:rsidRDefault="00681ABA">
      <w:pPr>
        <w:pStyle w:val="a3"/>
        <w:spacing w:before="1" w:line="297" w:lineRule="auto"/>
        <w:ind w:right="590"/>
      </w:pPr>
      <w:r>
        <w:t>Правописание</w:t>
      </w:r>
      <w:r>
        <w:rPr>
          <w:spacing w:val="-2"/>
        </w:rPr>
        <w:t xml:space="preserve"> </w:t>
      </w:r>
      <w:r>
        <w:t>родовых и падежных окончаний</w:t>
      </w:r>
      <w:r>
        <w:rPr>
          <w:spacing w:val="-3"/>
        </w:rPr>
        <w:t xml:space="preserve"> </w:t>
      </w:r>
      <w:r>
        <w:t>имен прилагательных</w:t>
      </w:r>
      <w:r>
        <w:rPr>
          <w:spacing w:val="-2"/>
        </w:rPr>
        <w:t xml:space="preserve"> </w:t>
      </w:r>
      <w:r>
        <w:t>в</w:t>
      </w:r>
      <w:r>
        <w:rPr>
          <w:spacing w:val="-2"/>
        </w:rPr>
        <w:t xml:space="preserve"> </w:t>
      </w:r>
      <w:r>
        <w:t>единственном</w:t>
      </w:r>
      <w:r>
        <w:rPr>
          <w:spacing w:val="-2"/>
        </w:rPr>
        <w:t xml:space="preserve"> </w:t>
      </w:r>
      <w:r>
        <w:t>и множественном числе.</w:t>
      </w:r>
    </w:p>
    <w:p w:rsidR="00A847A3" w:rsidRDefault="00681ABA">
      <w:pPr>
        <w:pStyle w:val="a3"/>
        <w:spacing w:before="4" w:line="300" w:lineRule="auto"/>
        <w:ind w:right="577"/>
      </w:pPr>
      <w:r>
        <w:rPr>
          <w:b/>
          <w:i/>
        </w:rPr>
        <w:t xml:space="preserve">Глагол </w:t>
      </w:r>
      <w:r>
        <w:t>как часть речи. Изменение глагола по временам (настоящее, прошедшее, будущее).</w:t>
      </w:r>
      <w:r>
        <w:rPr>
          <w:spacing w:val="-2"/>
        </w:rPr>
        <w:t xml:space="preserve"> </w:t>
      </w:r>
      <w:r>
        <w:t>Изменение</w:t>
      </w:r>
      <w:r>
        <w:rPr>
          <w:spacing w:val="-3"/>
        </w:rPr>
        <w:t xml:space="preserve"> </w:t>
      </w:r>
      <w:r>
        <w:t>глагола</w:t>
      </w:r>
      <w:r>
        <w:rPr>
          <w:spacing w:val="-3"/>
        </w:rPr>
        <w:t xml:space="preserve"> </w:t>
      </w:r>
      <w:r>
        <w:t>по</w:t>
      </w:r>
      <w:r>
        <w:rPr>
          <w:spacing w:val="-2"/>
        </w:rPr>
        <w:t xml:space="preserve"> </w:t>
      </w:r>
      <w:r>
        <w:t>лицам</w:t>
      </w:r>
      <w:r>
        <w:rPr>
          <w:spacing w:val="-3"/>
        </w:rPr>
        <w:t xml:space="preserve"> </w:t>
      </w:r>
      <w:r>
        <w:t>и</w:t>
      </w:r>
      <w:r>
        <w:rPr>
          <w:spacing w:val="-2"/>
        </w:rPr>
        <w:t xml:space="preserve"> </w:t>
      </w:r>
      <w:r>
        <w:t>числам.</w:t>
      </w:r>
      <w:r>
        <w:rPr>
          <w:spacing w:val="-2"/>
        </w:rPr>
        <w:t xml:space="preserve"> </w:t>
      </w:r>
      <w:r>
        <w:t>Правописание</w:t>
      </w:r>
      <w:r>
        <w:rPr>
          <w:spacing w:val="-3"/>
        </w:rPr>
        <w:t xml:space="preserve"> </w:t>
      </w:r>
      <w:r>
        <w:t>окончаний</w:t>
      </w:r>
      <w:r>
        <w:rPr>
          <w:spacing w:val="-2"/>
        </w:rPr>
        <w:t xml:space="preserve"> </w:t>
      </w:r>
      <w:r>
        <w:t>глаголов</w:t>
      </w:r>
      <w:r>
        <w:rPr>
          <w:spacing w:val="-3"/>
        </w:rPr>
        <w:t xml:space="preserve"> </w:t>
      </w:r>
      <w:r>
        <w:t>2-го</w:t>
      </w:r>
      <w:r>
        <w:rPr>
          <w:spacing w:val="-2"/>
        </w:rPr>
        <w:t xml:space="preserve"> </w:t>
      </w:r>
      <w:r>
        <w:t xml:space="preserve">лица </w:t>
      </w:r>
      <w:r>
        <w:rPr>
          <w:b/>
        </w:rPr>
        <w:t>–шь</w:t>
      </w:r>
      <w:r>
        <w:t xml:space="preserve">, </w:t>
      </w:r>
      <w:r>
        <w:rPr>
          <w:b/>
        </w:rPr>
        <w:t>-шься</w:t>
      </w:r>
      <w:r>
        <w:t xml:space="preserve">. Глаголы на </w:t>
      </w:r>
      <w:r>
        <w:rPr>
          <w:b/>
        </w:rPr>
        <w:t xml:space="preserve">–ся </w:t>
      </w:r>
      <w:r>
        <w:t>(</w:t>
      </w:r>
      <w:r>
        <w:rPr>
          <w:b/>
        </w:rPr>
        <w:t>-сь</w:t>
      </w:r>
      <w:r>
        <w:t>). Изменение глаголов в прошедшем времени по родам и числам.</w:t>
      </w:r>
      <w:r>
        <w:rPr>
          <w:spacing w:val="40"/>
        </w:rPr>
        <w:t xml:space="preserve"> </w:t>
      </w:r>
      <w:r>
        <w:t xml:space="preserve">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–ться</w:t>
      </w:r>
      <w:r>
        <w:t xml:space="preserve">, </w:t>
      </w:r>
      <w:r>
        <w:rPr>
          <w:b/>
        </w:rPr>
        <w:t>-тся</w:t>
      </w:r>
      <w:r>
        <w:t>. Повелительная форма глагола. Правописание глаголов повелительной формы единственного</w:t>
      </w:r>
      <w:r>
        <w:rPr>
          <w:spacing w:val="80"/>
        </w:rPr>
        <w:t xml:space="preserve"> </w:t>
      </w:r>
      <w:r>
        <w:t>и множественного числа. Правописание частицы НЕ с глаголами.</w:t>
      </w:r>
    </w:p>
    <w:p w:rsidR="00A847A3" w:rsidRDefault="00681ABA">
      <w:pPr>
        <w:pStyle w:val="a3"/>
        <w:spacing w:line="300" w:lineRule="auto"/>
        <w:ind w:right="587"/>
      </w:pPr>
      <w:r>
        <w:rPr>
          <w:b/>
          <w:i/>
        </w:rPr>
        <w:t>Местоимение</w:t>
      </w:r>
      <w: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A847A3" w:rsidRDefault="00681ABA">
      <w:pPr>
        <w:pStyle w:val="a3"/>
        <w:spacing w:line="300" w:lineRule="auto"/>
        <w:ind w:right="581"/>
      </w:pPr>
      <w:r>
        <w:rPr>
          <w:b/>
          <w:i/>
        </w:rPr>
        <w:t>Имя числительное</w:t>
      </w:r>
      <w:r>
        <w:t>. Понятие об имени числительном. Числительные количественные</w:t>
      </w:r>
      <w:r>
        <w:rPr>
          <w:spacing w:val="40"/>
        </w:rPr>
        <w:t xml:space="preserve"> </w:t>
      </w:r>
      <w:r>
        <w:t>и порядковые. Правописание числительных.</w:t>
      </w:r>
    </w:p>
    <w:p w:rsidR="00A847A3" w:rsidRDefault="00681ABA">
      <w:pPr>
        <w:pStyle w:val="a3"/>
        <w:spacing w:before="1"/>
        <w:ind w:left="2106" w:firstLine="0"/>
      </w:pPr>
      <w:r>
        <w:rPr>
          <w:b/>
          <w:i/>
        </w:rPr>
        <w:t>Наречие.</w:t>
      </w:r>
      <w:r>
        <w:rPr>
          <w:b/>
          <w:i/>
          <w:spacing w:val="18"/>
        </w:rPr>
        <w:t xml:space="preserve"> </w:t>
      </w:r>
      <w:r>
        <w:t>Понятие</w:t>
      </w:r>
      <w:r>
        <w:rPr>
          <w:spacing w:val="19"/>
        </w:rPr>
        <w:t xml:space="preserve"> </w:t>
      </w:r>
      <w:r>
        <w:t>о</w:t>
      </w:r>
      <w:r>
        <w:rPr>
          <w:spacing w:val="20"/>
        </w:rPr>
        <w:t xml:space="preserve"> </w:t>
      </w:r>
      <w:r>
        <w:t>наречии.</w:t>
      </w:r>
      <w:r>
        <w:rPr>
          <w:spacing w:val="20"/>
        </w:rPr>
        <w:t xml:space="preserve"> </w:t>
      </w:r>
      <w:r>
        <w:t>Наречия,</w:t>
      </w:r>
      <w:r>
        <w:rPr>
          <w:spacing w:val="20"/>
        </w:rPr>
        <w:t xml:space="preserve"> </w:t>
      </w:r>
      <w:r>
        <w:t>обозначающие</w:t>
      </w:r>
      <w:r>
        <w:rPr>
          <w:spacing w:val="19"/>
        </w:rPr>
        <w:t xml:space="preserve"> </w:t>
      </w:r>
      <w:r>
        <w:t>время,</w:t>
      </w:r>
      <w:r>
        <w:rPr>
          <w:spacing w:val="20"/>
        </w:rPr>
        <w:t xml:space="preserve"> </w:t>
      </w:r>
      <w:r>
        <w:t>место,</w:t>
      </w:r>
      <w:r>
        <w:rPr>
          <w:spacing w:val="21"/>
        </w:rPr>
        <w:t xml:space="preserve"> </w:t>
      </w:r>
      <w:r>
        <w:t>способ</w:t>
      </w:r>
      <w:r>
        <w:rPr>
          <w:spacing w:val="21"/>
        </w:rPr>
        <w:t xml:space="preserve"> </w:t>
      </w:r>
      <w:r>
        <w:rPr>
          <w:spacing w:val="-2"/>
        </w:rPr>
        <w:t>действия.</w:t>
      </w:r>
    </w:p>
    <w:p w:rsidR="00A847A3" w:rsidRDefault="00681ABA">
      <w:pPr>
        <w:pStyle w:val="a3"/>
        <w:spacing w:before="70"/>
        <w:ind w:firstLine="0"/>
      </w:pPr>
      <w:r>
        <w:t>Правописание</w:t>
      </w:r>
      <w:r>
        <w:rPr>
          <w:spacing w:val="-7"/>
        </w:rPr>
        <w:t xml:space="preserve"> </w:t>
      </w:r>
      <w:r>
        <w:rPr>
          <w:spacing w:val="-2"/>
        </w:rPr>
        <w:t>наречий.</w:t>
      </w:r>
    </w:p>
    <w:p w:rsidR="00A847A3" w:rsidRDefault="00681ABA">
      <w:pPr>
        <w:pStyle w:val="a3"/>
        <w:spacing w:before="67" w:line="300" w:lineRule="auto"/>
        <w:ind w:right="577"/>
      </w:pPr>
      <w:r>
        <w:rPr>
          <w:b/>
        </w:rPr>
        <w:t xml:space="preserve">Синтаксис. </w:t>
      </w:r>
      <w: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A847A3" w:rsidRDefault="00681ABA">
      <w:pPr>
        <w:pStyle w:val="a3"/>
        <w:spacing w:before="1" w:line="300" w:lineRule="auto"/>
        <w:ind w:right="578"/>
      </w:pPr>
      <w:r>
        <w:t>Установление последовательности предложений в тексте. Связь предложений в тексте</w:t>
      </w:r>
      <w:r>
        <w:rPr>
          <w:spacing w:val="40"/>
        </w:rPr>
        <w:t xml:space="preserve"> </w:t>
      </w:r>
      <w:r>
        <w:t>с помощью различных языковых средств (личных местоимений, наречий, повтора существительного, синонимической замены и др.).</w:t>
      </w:r>
    </w:p>
    <w:p w:rsidR="00A847A3" w:rsidRDefault="00681ABA">
      <w:pPr>
        <w:pStyle w:val="a3"/>
        <w:spacing w:line="300" w:lineRule="auto"/>
        <w:ind w:right="579"/>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A847A3" w:rsidRDefault="00681ABA">
      <w:pPr>
        <w:pStyle w:val="a3"/>
        <w:spacing w:before="1" w:line="300" w:lineRule="auto"/>
        <w:ind w:right="587"/>
      </w:pPr>
      <w: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r>
        <w:rPr>
          <w:spacing w:val="-2"/>
        </w:rPr>
        <w:t>КОТОРЫЙ.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Развитие</w:t>
      </w:r>
      <w:r>
        <w:rPr>
          <w:spacing w:val="-4"/>
        </w:rPr>
        <w:t xml:space="preserve"> </w:t>
      </w:r>
      <w:r>
        <w:t>речи,</w:t>
      </w:r>
      <w:r>
        <w:rPr>
          <w:spacing w:val="-2"/>
        </w:rPr>
        <w:t xml:space="preserve"> </w:t>
      </w:r>
      <w:r>
        <w:t>работа</w:t>
      </w:r>
      <w:r>
        <w:rPr>
          <w:spacing w:val="-5"/>
        </w:rPr>
        <w:t xml:space="preserve"> </w:t>
      </w:r>
      <w:r>
        <w:t>с</w:t>
      </w:r>
      <w:r>
        <w:rPr>
          <w:spacing w:val="-3"/>
        </w:rPr>
        <w:t xml:space="preserve"> </w:t>
      </w:r>
      <w:r>
        <w:rPr>
          <w:spacing w:val="-2"/>
        </w:rPr>
        <w:t>текстом</w:t>
      </w:r>
    </w:p>
    <w:p w:rsidR="00A847A3" w:rsidRDefault="00681ABA">
      <w:pPr>
        <w:pStyle w:val="a3"/>
        <w:spacing w:before="63" w:line="300" w:lineRule="auto"/>
        <w:ind w:right="580"/>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A847A3" w:rsidRDefault="00681ABA">
      <w:pPr>
        <w:pStyle w:val="a3"/>
        <w:spacing w:before="2" w:line="300" w:lineRule="auto"/>
        <w:ind w:right="586"/>
      </w:pPr>
      <w: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Pr>
          <w:spacing w:val="-2"/>
        </w:rPr>
        <w:t>текстов.</w:t>
      </w:r>
    </w:p>
    <w:p w:rsidR="00A847A3" w:rsidRDefault="00681ABA">
      <w:pPr>
        <w:pStyle w:val="a3"/>
        <w:spacing w:line="300" w:lineRule="auto"/>
        <w:ind w:right="585"/>
      </w:pPr>
      <w:r>
        <w:t>Составление рассказа по серии сюжетных картин, картине, по опорным словам, материалам наблюдения, по предложенной теме, по плану.</w:t>
      </w:r>
    </w:p>
    <w:p w:rsidR="00A847A3" w:rsidRDefault="00681ABA">
      <w:pPr>
        <w:pStyle w:val="a3"/>
        <w:spacing w:line="300" w:lineRule="auto"/>
        <w:ind w:right="585"/>
      </w:pPr>
      <w:r>
        <w:t>Изложение текста с опорой на заранее составленный план. Изложение по коллективно составленному плану.</w:t>
      </w:r>
    </w:p>
    <w:p w:rsidR="00A847A3" w:rsidRDefault="00681ABA">
      <w:pPr>
        <w:pStyle w:val="a3"/>
        <w:spacing w:line="300" w:lineRule="auto"/>
        <w:ind w:right="578"/>
      </w:pPr>
      <w:r>
        <w:t>Сочинение творческого характера по картине, по личным наблюдениям, с привлечением сведений из практической деятельности, книг.</w:t>
      </w:r>
    </w:p>
    <w:p w:rsidR="00A847A3" w:rsidRDefault="00A847A3">
      <w:pPr>
        <w:pStyle w:val="a3"/>
        <w:ind w:left="0" w:firstLine="0"/>
        <w:jc w:val="left"/>
      </w:pPr>
    </w:p>
    <w:p w:rsidR="00A847A3" w:rsidRDefault="00A847A3">
      <w:pPr>
        <w:pStyle w:val="a3"/>
        <w:spacing w:before="143"/>
        <w:ind w:left="0" w:firstLine="0"/>
        <w:jc w:val="left"/>
      </w:pPr>
    </w:p>
    <w:p w:rsidR="00A847A3" w:rsidRDefault="00681ABA">
      <w:pPr>
        <w:pStyle w:val="1"/>
        <w:jc w:val="both"/>
      </w:pPr>
      <w:r>
        <w:t>Деловое</w:t>
      </w:r>
      <w:r>
        <w:rPr>
          <w:spacing w:val="-2"/>
        </w:rPr>
        <w:t xml:space="preserve"> письмо</w:t>
      </w:r>
    </w:p>
    <w:p w:rsidR="00A847A3" w:rsidRDefault="00681ABA">
      <w:pPr>
        <w:pStyle w:val="a3"/>
        <w:spacing w:before="63" w:line="300" w:lineRule="auto"/>
        <w:ind w:right="580"/>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A847A3" w:rsidRDefault="00681ABA">
      <w:pPr>
        <w:pStyle w:val="a3"/>
        <w:spacing w:before="2"/>
        <w:ind w:left="2106" w:firstLine="0"/>
      </w:pPr>
      <w:r>
        <w:t>Письмо</w:t>
      </w:r>
      <w:r>
        <w:rPr>
          <w:spacing w:val="-3"/>
        </w:rPr>
        <w:t xml:space="preserve"> </w:t>
      </w:r>
      <w:r>
        <w:t>с</w:t>
      </w:r>
      <w:r>
        <w:rPr>
          <w:spacing w:val="-4"/>
        </w:rPr>
        <w:t xml:space="preserve"> </w:t>
      </w:r>
      <w:r>
        <w:t>элементами</w:t>
      </w:r>
      <w:r>
        <w:rPr>
          <w:spacing w:val="-3"/>
        </w:rPr>
        <w:t xml:space="preserve"> </w:t>
      </w:r>
      <w:r>
        <w:t>творческой</w:t>
      </w:r>
      <w:r>
        <w:rPr>
          <w:spacing w:val="-2"/>
        </w:rPr>
        <w:t xml:space="preserve"> деятельности.</w:t>
      </w:r>
    </w:p>
    <w:p w:rsidR="00A847A3" w:rsidRDefault="00681ABA">
      <w:pPr>
        <w:spacing w:before="67"/>
        <w:ind w:left="2106"/>
        <w:jc w:val="both"/>
        <w:rPr>
          <w:b/>
          <w:sz w:val="24"/>
        </w:rPr>
      </w:pPr>
      <w:r>
        <w:rPr>
          <w:b/>
          <w:sz w:val="24"/>
        </w:rPr>
        <w:t>Чтение</w:t>
      </w:r>
      <w:r>
        <w:rPr>
          <w:b/>
          <w:spacing w:val="-4"/>
          <w:sz w:val="24"/>
        </w:rPr>
        <w:t xml:space="preserve"> </w:t>
      </w:r>
      <w:r>
        <w:rPr>
          <w:b/>
          <w:sz w:val="24"/>
        </w:rPr>
        <w:t>и</w:t>
      </w:r>
      <w:r>
        <w:rPr>
          <w:b/>
          <w:spacing w:val="-3"/>
          <w:sz w:val="24"/>
        </w:rPr>
        <w:t xml:space="preserve"> </w:t>
      </w:r>
      <w:r>
        <w:rPr>
          <w:b/>
          <w:sz w:val="24"/>
        </w:rPr>
        <w:t>развитие</w:t>
      </w:r>
      <w:r>
        <w:rPr>
          <w:b/>
          <w:spacing w:val="-4"/>
          <w:sz w:val="24"/>
        </w:rPr>
        <w:t xml:space="preserve"> </w:t>
      </w:r>
      <w:r>
        <w:rPr>
          <w:b/>
          <w:sz w:val="24"/>
        </w:rPr>
        <w:t>речи</w:t>
      </w:r>
      <w:r>
        <w:rPr>
          <w:b/>
          <w:spacing w:val="-3"/>
          <w:sz w:val="24"/>
        </w:rPr>
        <w:t xml:space="preserve"> </w:t>
      </w:r>
      <w:r>
        <w:rPr>
          <w:b/>
          <w:sz w:val="24"/>
        </w:rPr>
        <w:t>(</w:t>
      </w:r>
      <w:r>
        <w:rPr>
          <w:sz w:val="24"/>
        </w:rPr>
        <w:t>Литературное</w:t>
      </w:r>
      <w:r>
        <w:rPr>
          <w:spacing w:val="-3"/>
          <w:sz w:val="24"/>
        </w:rPr>
        <w:t xml:space="preserve"> </w:t>
      </w:r>
      <w:r>
        <w:rPr>
          <w:spacing w:val="-2"/>
          <w:sz w:val="24"/>
        </w:rPr>
        <w:t>чтение</w:t>
      </w:r>
      <w:r>
        <w:rPr>
          <w:b/>
          <w:spacing w:val="-2"/>
          <w:sz w:val="24"/>
        </w:rPr>
        <w:t>)</w:t>
      </w:r>
    </w:p>
    <w:p w:rsidR="00A847A3" w:rsidRDefault="00681ABA">
      <w:pPr>
        <w:pStyle w:val="a3"/>
        <w:spacing w:before="70" w:line="300" w:lineRule="auto"/>
        <w:ind w:right="582"/>
      </w:pPr>
      <w:r>
        <w:rPr>
          <w:b/>
        </w:rPr>
        <w:t>Содержание чтения (круг чтения)</w:t>
      </w:r>
      <w: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w:t>
      </w:r>
      <w:r>
        <w:rPr>
          <w:spacing w:val="40"/>
        </w:rPr>
        <w:t xml:space="preserve"> </w:t>
      </w:r>
      <w:r>
        <w:t>путешествиях.</w:t>
      </w:r>
      <w:r>
        <w:rPr>
          <w:spacing w:val="40"/>
        </w:rPr>
        <w:t xml:space="preserve"> </w:t>
      </w:r>
      <w:r>
        <w:t>Художественные и научно-популярные рассказы и очерки. Справочная литература: словари, книги-справочники, детская энциклопедия и пр.</w:t>
      </w:r>
    </w:p>
    <w:p w:rsidR="00A847A3" w:rsidRDefault="00681ABA">
      <w:pPr>
        <w:pStyle w:val="a3"/>
        <w:spacing w:before="1" w:line="300" w:lineRule="auto"/>
        <w:ind w:right="582"/>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A847A3" w:rsidRDefault="00681ABA">
      <w:pPr>
        <w:pStyle w:val="a3"/>
        <w:spacing w:line="300" w:lineRule="auto"/>
        <w:ind w:right="581"/>
      </w:pPr>
      <w:r>
        <w:rPr>
          <w:b/>
        </w:rPr>
        <w:t>Жанровое разнообразие</w:t>
      </w:r>
      <w:r>
        <w:t>: народные и авторские сказки, басни, былины, легенды, рассказы, рассказы-описания, стихотворения.</w:t>
      </w:r>
    </w:p>
    <w:p w:rsidR="00A847A3" w:rsidRDefault="00681ABA">
      <w:pPr>
        <w:pStyle w:val="1"/>
        <w:spacing w:line="275" w:lineRule="exact"/>
        <w:jc w:val="both"/>
        <w:rPr>
          <w:b w:val="0"/>
        </w:rPr>
      </w:pPr>
      <w:r>
        <w:t>Ориентировка</w:t>
      </w:r>
      <w:r>
        <w:rPr>
          <w:spacing w:val="-14"/>
        </w:rPr>
        <w:t xml:space="preserve"> </w:t>
      </w:r>
      <w:r>
        <w:t>в</w:t>
      </w:r>
      <w:r>
        <w:rPr>
          <w:spacing w:val="-14"/>
        </w:rPr>
        <w:t xml:space="preserve"> </w:t>
      </w:r>
      <w:r>
        <w:t>литературоведческих</w:t>
      </w:r>
      <w:r>
        <w:rPr>
          <w:spacing w:val="-13"/>
        </w:rPr>
        <w:t xml:space="preserve"> </w:t>
      </w:r>
      <w:r>
        <w:rPr>
          <w:spacing w:val="-2"/>
        </w:rPr>
        <w:t>понятиях</w:t>
      </w:r>
      <w:r>
        <w:rPr>
          <w:b w:val="0"/>
          <w:spacing w:val="-2"/>
        </w:rPr>
        <w:t>:</w:t>
      </w:r>
    </w:p>
    <w:p w:rsidR="00A847A3" w:rsidRDefault="00681ABA">
      <w:pPr>
        <w:pStyle w:val="a5"/>
        <w:numPr>
          <w:ilvl w:val="0"/>
          <w:numId w:val="33"/>
        </w:numPr>
        <w:tabs>
          <w:tab w:val="left" w:pos="2814"/>
        </w:tabs>
        <w:spacing w:before="69" w:line="295" w:lineRule="auto"/>
        <w:ind w:right="587" w:firstLine="707"/>
        <w:jc w:val="left"/>
        <w:rPr>
          <w:sz w:val="24"/>
        </w:rPr>
      </w:pPr>
      <w:r>
        <w:rPr>
          <w:sz w:val="24"/>
        </w:rPr>
        <w:t>литературное</w:t>
      </w:r>
      <w:r>
        <w:rPr>
          <w:spacing w:val="40"/>
          <w:sz w:val="24"/>
        </w:rPr>
        <w:t xml:space="preserve"> </w:t>
      </w:r>
      <w:r>
        <w:rPr>
          <w:sz w:val="24"/>
        </w:rPr>
        <w:t>произведение,</w:t>
      </w:r>
      <w:r>
        <w:rPr>
          <w:spacing w:val="40"/>
          <w:sz w:val="24"/>
        </w:rPr>
        <w:t xml:space="preserve"> </w:t>
      </w:r>
      <w:r>
        <w:rPr>
          <w:sz w:val="24"/>
        </w:rPr>
        <w:t>фольклор,</w:t>
      </w:r>
      <w:r>
        <w:rPr>
          <w:spacing w:val="40"/>
          <w:sz w:val="24"/>
        </w:rPr>
        <w:t xml:space="preserve"> </w:t>
      </w:r>
      <w:r>
        <w:rPr>
          <w:sz w:val="24"/>
        </w:rPr>
        <w:t>литературные</w:t>
      </w:r>
      <w:r>
        <w:rPr>
          <w:spacing w:val="40"/>
          <w:sz w:val="24"/>
        </w:rPr>
        <w:t xml:space="preserve"> </w:t>
      </w:r>
      <w:r>
        <w:rPr>
          <w:sz w:val="24"/>
        </w:rPr>
        <w:t>жанры</w:t>
      </w:r>
      <w:r>
        <w:rPr>
          <w:spacing w:val="40"/>
          <w:sz w:val="24"/>
        </w:rPr>
        <w:t xml:space="preserve"> </w:t>
      </w:r>
      <w:r>
        <w:rPr>
          <w:sz w:val="24"/>
        </w:rPr>
        <w:t>(сказка,</w:t>
      </w:r>
      <w:r>
        <w:rPr>
          <w:spacing w:val="40"/>
          <w:sz w:val="24"/>
        </w:rPr>
        <w:t xml:space="preserve"> </w:t>
      </w:r>
      <w:r>
        <w:rPr>
          <w:sz w:val="24"/>
        </w:rPr>
        <w:t>былина, сказ, басня, пословица, рассказ, стихотворение), автобиография писателя.</w:t>
      </w:r>
    </w:p>
    <w:p w:rsidR="00A847A3" w:rsidRDefault="00681ABA">
      <w:pPr>
        <w:pStyle w:val="a5"/>
        <w:numPr>
          <w:ilvl w:val="0"/>
          <w:numId w:val="33"/>
        </w:numPr>
        <w:tabs>
          <w:tab w:val="left" w:pos="2814"/>
        </w:tabs>
        <w:spacing w:before="7"/>
        <w:ind w:left="2814"/>
        <w:jc w:val="left"/>
        <w:rPr>
          <w:sz w:val="24"/>
        </w:rPr>
      </w:pPr>
      <w:r>
        <w:rPr>
          <w:spacing w:val="-2"/>
          <w:sz w:val="24"/>
        </w:rPr>
        <w:t>присказка,</w:t>
      </w:r>
      <w:r>
        <w:rPr>
          <w:spacing w:val="-3"/>
          <w:sz w:val="24"/>
        </w:rPr>
        <w:t xml:space="preserve"> </w:t>
      </w:r>
      <w:r>
        <w:rPr>
          <w:spacing w:val="-2"/>
          <w:sz w:val="24"/>
        </w:rPr>
        <w:t>зачин,</w:t>
      </w:r>
      <w:r>
        <w:rPr>
          <w:spacing w:val="-3"/>
          <w:sz w:val="24"/>
        </w:rPr>
        <w:t xml:space="preserve"> </w:t>
      </w:r>
      <w:r>
        <w:rPr>
          <w:spacing w:val="-2"/>
          <w:sz w:val="24"/>
        </w:rPr>
        <w:t>диалог,</w:t>
      </w:r>
      <w:r>
        <w:rPr>
          <w:spacing w:val="-3"/>
          <w:sz w:val="24"/>
        </w:rPr>
        <w:t xml:space="preserve"> </w:t>
      </w:r>
      <w:r>
        <w:rPr>
          <w:spacing w:val="-2"/>
          <w:sz w:val="24"/>
        </w:rPr>
        <w:t>произведение.</w:t>
      </w:r>
    </w:p>
    <w:p w:rsidR="00A847A3" w:rsidRDefault="00681ABA">
      <w:pPr>
        <w:pStyle w:val="a5"/>
        <w:numPr>
          <w:ilvl w:val="0"/>
          <w:numId w:val="33"/>
        </w:numPr>
        <w:tabs>
          <w:tab w:val="left" w:pos="2814"/>
        </w:tabs>
        <w:spacing w:before="68"/>
        <w:ind w:left="2814"/>
        <w:jc w:val="left"/>
        <w:rPr>
          <w:sz w:val="24"/>
        </w:rPr>
      </w:pPr>
      <w:r>
        <w:rPr>
          <w:sz w:val="24"/>
        </w:rPr>
        <w:t>герой</w:t>
      </w:r>
      <w:r>
        <w:rPr>
          <w:spacing w:val="-9"/>
          <w:sz w:val="24"/>
        </w:rPr>
        <w:t xml:space="preserve"> </w:t>
      </w:r>
      <w:r>
        <w:rPr>
          <w:sz w:val="24"/>
        </w:rPr>
        <w:t>(персонаж),</w:t>
      </w:r>
      <w:r>
        <w:rPr>
          <w:spacing w:val="-7"/>
          <w:sz w:val="24"/>
        </w:rPr>
        <w:t xml:space="preserve"> </w:t>
      </w:r>
      <w:r>
        <w:rPr>
          <w:sz w:val="24"/>
        </w:rPr>
        <w:t>гласный</w:t>
      </w:r>
      <w:r>
        <w:rPr>
          <w:spacing w:val="-6"/>
          <w:sz w:val="24"/>
        </w:rPr>
        <w:t xml:space="preserve"> </w:t>
      </w:r>
      <w:r>
        <w:rPr>
          <w:sz w:val="24"/>
        </w:rPr>
        <w:t>и</w:t>
      </w:r>
      <w:r>
        <w:rPr>
          <w:spacing w:val="-7"/>
          <w:sz w:val="24"/>
        </w:rPr>
        <w:t xml:space="preserve"> </w:t>
      </w:r>
      <w:r>
        <w:rPr>
          <w:sz w:val="24"/>
        </w:rPr>
        <w:t>второстепенный</w:t>
      </w:r>
      <w:r>
        <w:rPr>
          <w:spacing w:val="-7"/>
          <w:sz w:val="24"/>
        </w:rPr>
        <w:t xml:space="preserve"> </w:t>
      </w:r>
      <w:r>
        <w:rPr>
          <w:sz w:val="24"/>
        </w:rPr>
        <w:t>герой,</w:t>
      </w:r>
      <w:r>
        <w:rPr>
          <w:spacing w:val="-6"/>
          <w:sz w:val="24"/>
        </w:rPr>
        <w:t xml:space="preserve"> </w:t>
      </w:r>
      <w:r>
        <w:rPr>
          <w:sz w:val="24"/>
        </w:rPr>
        <w:t>портрет</w:t>
      </w:r>
      <w:r>
        <w:rPr>
          <w:spacing w:val="-7"/>
          <w:sz w:val="24"/>
        </w:rPr>
        <w:t xml:space="preserve"> </w:t>
      </w:r>
      <w:r>
        <w:rPr>
          <w:sz w:val="24"/>
        </w:rPr>
        <w:t>героя,</w:t>
      </w:r>
      <w:r>
        <w:rPr>
          <w:spacing w:val="-6"/>
          <w:sz w:val="24"/>
        </w:rPr>
        <w:t xml:space="preserve"> </w:t>
      </w:r>
      <w:r>
        <w:rPr>
          <w:spacing w:val="-2"/>
          <w:sz w:val="24"/>
        </w:rPr>
        <w:t>пейзаж.</w:t>
      </w:r>
    </w:p>
    <w:p w:rsidR="00A847A3" w:rsidRDefault="00681ABA">
      <w:pPr>
        <w:pStyle w:val="a5"/>
        <w:numPr>
          <w:ilvl w:val="0"/>
          <w:numId w:val="33"/>
        </w:numPr>
        <w:tabs>
          <w:tab w:val="left" w:pos="2814"/>
        </w:tabs>
        <w:spacing w:before="66"/>
        <w:ind w:left="2814"/>
        <w:jc w:val="left"/>
        <w:rPr>
          <w:sz w:val="24"/>
        </w:rPr>
      </w:pPr>
      <w:r>
        <w:rPr>
          <w:sz w:val="24"/>
        </w:rPr>
        <w:t>стихотворение,</w:t>
      </w:r>
      <w:r>
        <w:rPr>
          <w:spacing w:val="-10"/>
          <w:sz w:val="24"/>
        </w:rPr>
        <w:t xml:space="preserve"> </w:t>
      </w:r>
      <w:r>
        <w:rPr>
          <w:sz w:val="24"/>
        </w:rPr>
        <w:t>рифма,</w:t>
      </w:r>
      <w:r>
        <w:rPr>
          <w:spacing w:val="-10"/>
          <w:sz w:val="24"/>
        </w:rPr>
        <w:t xml:space="preserve"> </w:t>
      </w:r>
      <w:r>
        <w:rPr>
          <w:sz w:val="24"/>
        </w:rPr>
        <w:t>строка,</w:t>
      </w:r>
      <w:r>
        <w:rPr>
          <w:spacing w:val="-9"/>
          <w:sz w:val="24"/>
        </w:rPr>
        <w:t xml:space="preserve"> </w:t>
      </w:r>
      <w:r>
        <w:rPr>
          <w:spacing w:val="-2"/>
          <w:sz w:val="24"/>
        </w:rPr>
        <w:t>строфа.</w:t>
      </w:r>
    </w:p>
    <w:p w:rsidR="00A847A3" w:rsidRDefault="00681ABA">
      <w:pPr>
        <w:pStyle w:val="a5"/>
        <w:numPr>
          <w:ilvl w:val="0"/>
          <w:numId w:val="33"/>
        </w:numPr>
        <w:tabs>
          <w:tab w:val="left" w:pos="2814"/>
        </w:tabs>
        <w:spacing w:before="69"/>
        <w:ind w:left="2814"/>
        <w:jc w:val="left"/>
        <w:rPr>
          <w:sz w:val="24"/>
        </w:rPr>
      </w:pPr>
      <w:r>
        <w:rPr>
          <w:sz w:val="24"/>
        </w:rPr>
        <w:t>средства</w:t>
      </w:r>
      <w:r>
        <w:rPr>
          <w:spacing w:val="-9"/>
          <w:sz w:val="24"/>
        </w:rPr>
        <w:t xml:space="preserve"> </w:t>
      </w:r>
      <w:r>
        <w:rPr>
          <w:sz w:val="24"/>
        </w:rPr>
        <w:t>выразительности</w:t>
      </w:r>
      <w:r>
        <w:rPr>
          <w:spacing w:val="-6"/>
          <w:sz w:val="24"/>
        </w:rPr>
        <w:t xml:space="preserve"> </w:t>
      </w:r>
      <w:r>
        <w:rPr>
          <w:sz w:val="24"/>
        </w:rPr>
        <w:t>(логическая</w:t>
      </w:r>
      <w:r>
        <w:rPr>
          <w:spacing w:val="-7"/>
          <w:sz w:val="24"/>
        </w:rPr>
        <w:t xml:space="preserve"> </w:t>
      </w:r>
      <w:r>
        <w:rPr>
          <w:sz w:val="24"/>
        </w:rPr>
        <w:t>пауза,</w:t>
      </w:r>
      <w:r>
        <w:rPr>
          <w:spacing w:val="-7"/>
          <w:sz w:val="24"/>
        </w:rPr>
        <w:t xml:space="preserve"> </w:t>
      </w:r>
      <w:r>
        <w:rPr>
          <w:sz w:val="24"/>
        </w:rPr>
        <w:t>темп,</w:t>
      </w:r>
      <w:r>
        <w:rPr>
          <w:spacing w:val="-7"/>
          <w:sz w:val="24"/>
        </w:rPr>
        <w:t xml:space="preserve"> </w:t>
      </w:r>
      <w:r>
        <w:rPr>
          <w:spacing w:val="-2"/>
          <w:sz w:val="24"/>
        </w:rPr>
        <w:t>ритм).</w:t>
      </w:r>
    </w:p>
    <w:p w:rsidR="00A847A3" w:rsidRDefault="00681ABA">
      <w:pPr>
        <w:pStyle w:val="a5"/>
        <w:numPr>
          <w:ilvl w:val="0"/>
          <w:numId w:val="33"/>
        </w:numPr>
        <w:tabs>
          <w:tab w:val="left" w:pos="2814"/>
        </w:tabs>
        <w:spacing w:before="68" w:line="297" w:lineRule="auto"/>
        <w:ind w:right="583" w:firstLine="707"/>
        <w:jc w:val="left"/>
        <w:rPr>
          <w:sz w:val="24"/>
        </w:rPr>
      </w:pPr>
      <w:r>
        <w:rPr>
          <w:sz w:val="24"/>
        </w:rPr>
        <w:t>элементы</w:t>
      </w:r>
      <w:r>
        <w:rPr>
          <w:spacing w:val="80"/>
          <w:sz w:val="24"/>
        </w:rPr>
        <w:t xml:space="preserve"> </w:t>
      </w:r>
      <w:r>
        <w:rPr>
          <w:sz w:val="24"/>
        </w:rPr>
        <w:t>книги:</w:t>
      </w:r>
      <w:r>
        <w:rPr>
          <w:spacing w:val="80"/>
          <w:sz w:val="24"/>
        </w:rPr>
        <w:t xml:space="preserve"> </w:t>
      </w:r>
      <w:r>
        <w:rPr>
          <w:sz w:val="24"/>
        </w:rPr>
        <w:t>переплёт,</w:t>
      </w:r>
      <w:r>
        <w:rPr>
          <w:spacing w:val="80"/>
          <w:sz w:val="24"/>
        </w:rPr>
        <w:t xml:space="preserve"> </w:t>
      </w:r>
      <w:r>
        <w:rPr>
          <w:sz w:val="24"/>
        </w:rPr>
        <w:t>обложка,</w:t>
      </w:r>
      <w:r>
        <w:rPr>
          <w:spacing w:val="80"/>
          <w:sz w:val="24"/>
        </w:rPr>
        <w:t xml:space="preserve"> </w:t>
      </w:r>
      <w:r>
        <w:rPr>
          <w:sz w:val="24"/>
        </w:rPr>
        <w:t>форзац,</w:t>
      </w:r>
      <w:r>
        <w:rPr>
          <w:spacing w:val="80"/>
          <w:sz w:val="24"/>
        </w:rPr>
        <w:t xml:space="preserve"> </w:t>
      </w:r>
      <w:r>
        <w:rPr>
          <w:sz w:val="24"/>
        </w:rPr>
        <w:t>титульный</w:t>
      </w:r>
      <w:r>
        <w:rPr>
          <w:spacing w:val="80"/>
          <w:sz w:val="24"/>
        </w:rPr>
        <w:t xml:space="preserve"> </w:t>
      </w:r>
      <w:r>
        <w:rPr>
          <w:sz w:val="24"/>
        </w:rPr>
        <w:t>лист,</w:t>
      </w:r>
      <w:r>
        <w:rPr>
          <w:spacing w:val="80"/>
          <w:sz w:val="24"/>
        </w:rPr>
        <w:t xml:space="preserve"> </w:t>
      </w:r>
      <w:r>
        <w:rPr>
          <w:sz w:val="24"/>
        </w:rPr>
        <w:t>оглавление, предисловие, послесловие.</w:t>
      </w:r>
    </w:p>
    <w:p w:rsidR="00A847A3" w:rsidRDefault="00A847A3">
      <w:pPr>
        <w:spacing w:line="297" w:lineRule="auto"/>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right="586"/>
      </w:pPr>
      <w:r>
        <w:rPr>
          <w:b/>
        </w:rPr>
        <w:lastRenderedPageBreak/>
        <w:t xml:space="preserve">Навык чтения: </w:t>
      </w:r>
      <w: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A847A3" w:rsidRDefault="00681ABA">
      <w:pPr>
        <w:pStyle w:val="a3"/>
        <w:spacing w:line="300" w:lineRule="auto"/>
        <w:ind w:right="583"/>
      </w:pPr>
      <w:r>
        <w:rPr>
          <w:b/>
        </w:rPr>
        <w:t>Работа</w:t>
      </w:r>
      <w:r>
        <w:rPr>
          <w:b/>
          <w:spacing w:val="-5"/>
        </w:rPr>
        <w:t xml:space="preserve"> </w:t>
      </w:r>
      <w:r>
        <w:rPr>
          <w:b/>
        </w:rPr>
        <w:t>с</w:t>
      </w:r>
      <w:r>
        <w:rPr>
          <w:b/>
          <w:spacing w:val="-5"/>
        </w:rPr>
        <w:t xml:space="preserve"> </w:t>
      </w:r>
      <w:r>
        <w:rPr>
          <w:b/>
        </w:rPr>
        <w:t>текстом.</w:t>
      </w:r>
      <w:r>
        <w:rPr>
          <w:b/>
          <w:spacing w:val="-7"/>
        </w:rPr>
        <w:t xml:space="preserve"> </w:t>
      </w:r>
      <w:r>
        <w:t>Осознание</w:t>
      </w:r>
      <w:r>
        <w:rPr>
          <w:spacing w:val="-9"/>
        </w:rPr>
        <w:t xml:space="preserve"> </w:t>
      </w:r>
      <w:r>
        <w:t>последовательности</w:t>
      </w:r>
      <w:r>
        <w:rPr>
          <w:spacing w:val="-7"/>
        </w:rPr>
        <w:t xml:space="preserve"> </w:t>
      </w:r>
      <w:r>
        <w:t>смысла</w:t>
      </w:r>
      <w:r>
        <w:rPr>
          <w:spacing w:val="-7"/>
        </w:rPr>
        <w:t xml:space="preserve"> </w:t>
      </w:r>
      <w:r>
        <w:t>событий.</w:t>
      </w:r>
      <w:r>
        <w:rPr>
          <w:spacing w:val="-8"/>
        </w:rPr>
        <w:t xml:space="preserve"> </w:t>
      </w:r>
      <w:r>
        <w:t>Выделение</w:t>
      </w:r>
      <w:r>
        <w:rPr>
          <w:spacing w:val="-9"/>
        </w:rPr>
        <w:t xml:space="preserve"> </w:t>
      </w:r>
      <w:r>
        <w:t>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A847A3" w:rsidRDefault="00681ABA">
      <w:pPr>
        <w:pStyle w:val="a3"/>
        <w:spacing w:line="300" w:lineRule="auto"/>
        <w:ind w:right="579"/>
      </w:pPr>
      <w:r>
        <w:rPr>
          <w:b/>
        </w:rPr>
        <w:t>Внеклассное чтение</w:t>
      </w:r>
      <w: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rPr>
          <w:spacing w:val="-2"/>
        </w:rPr>
        <w:lastRenderedPageBreak/>
        <w:t>Математика</w:t>
      </w:r>
    </w:p>
    <w:p w:rsidR="00A847A3" w:rsidRDefault="00681ABA">
      <w:pPr>
        <w:spacing w:before="68"/>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ind w:right="579"/>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классе и I-IV классах. Распределение учебного материала, так же как и на предыдущем этапе, осуществляются концентрически, что</w:t>
      </w:r>
      <w:r>
        <w:rPr>
          <w:spacing w:val="40"/>
        </w:rPr>
        <w:t xml:space="preserve"> </w:t>
      </w:r>
      <w:r>
        <w:t>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A847A3" w:rsidRDefault="00681ABA">
      <w:pPr>
        <w:pStyle w:val="a3"/>
        <w:spacing w:before="1"/>
        <w:ind w:left="2106" w:firstLine="0"/>
      </w:pPr>
      <w:r>
        <w:t>В</w:t>
      </w:r>
      <w:r>
        <w:rPr>
          <w:spacing w:val="-7"/>
        </w:rPr>
        <w:t xml:space="preserve"> </w:t>
      </w:r>
      <w:r>
        <w:t>процессе</w:t>
      </w:r>
      <w:r>
        <w:rPr>
          <w:spacing w:val="-3"/>
        </w:rPr>
        <w:t xml:space="preserve"> </w:t>
      </w:r>
      <w:r>
        <w:t>обучения</w:t>
      </w:r>
      <w:r>
        <w:rPr>
          <w:spacing w:val="-3"/>
        </w:rPr>
        <w:t xml:space="preserve"> </w:t>
      </w:r>
      <w:r>
        <w:t>математике</w:t>
      </w:r>
      <w:r>
        <w:rPr>
          <w:spacing w:val="-4"/>
        </w:rPr>
        <w:t xml:space="preserve"> </w:t>
      </w:r>
      <w:r>
        <w:t>в V-IX</w:t>
      </w:r>
      <w:r>
        <w:rPr>
          <w:spacing w:val="-2"/>
        </w:rPr>
        <w:t xml:space="preserve"> </w:t>
      </w:r>
      <w:r>
        <w:t>классах решаются</w:t>
      </w:r>
      <w:r>
        <w:rPr>
          <w:spacing w:val="-3"/>
        </w:rPr>
        <w:t xml:space="preserve"> </w:t>
      </w:r>
      <w:r>
        <w:t>следующие</w:t>
      </w:r>
      <w:r>
        <w:rPr>
          <w:spacing w:val="-3"/>
        </w:rPr>
        <w:t xml:space="preserve"> </w:t>
      </w:r>
      <w:r>
        <w:rPr>
          <w:spacing w:val="-2"/>
        </w:rPr>
        <w:t>задачи:</w:t>
      </w:r>
    </w:p>
    <w:p w:rsidR="00A847A3" w:rsidRDefault="00681ABA">
      <w:pPr>
        <w:pStyle w:val="a5"/>
        <w:numPr>
          <w:ilvl w:val="0"/>
          <w:numId w:val="34"/>
        </w:numPr>
        <w:tabs>
          <w:tab w:val="left" w:pos="2405"/>
        </w:tabs>
        <w:spacing w:before="67" w:line="300" w:lineRule="auto"/>
        <w:ind w:right="586" w:firstLine="707"/>
        <w:rPr>
          <w:sz w:val="24"/>
        </w:rPr>
      </w:pPr>
      <w:r>
        <w:rPr>
          <w:sz w:val="24"/>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A847A3" w:rsidRDefault="00681ABA">
      <w:pPr>
        <w:pStyle w:val="a5"/>
        <w:numPr>
          <w:ilvl w:val="0"/>
          <w:numId w:val="34"/>
        </w:numPr>
        <w:tabs>
          <w:tab w:val="left" w:pos="2405"/>
        </w:tabs>
        <w:spacing w:before="3" w:line="297" w:lineRule="auto"/>
        <w:ind w:right="588" w:firstLine="707"/>
        <w:rPr>
          <w:sz w:val="24"/>
        </w:rPr>
      </w:pPr>
      <w:r>
        <w:rPr>
          <w:sz w:val="24"/>
        </w:rPr>
        <w:t xml:space="preserve">Коррекция недостатков познавательной деятельности и повышение уровня общего </w:t>
      </w:r>
      <w:r>
        <w:rPr>
          <w:spacing w:val="-2"/>
          <w:sz w:val="24"/>
        </w:rPr>
        <w:t>развития;</w:t>
      </w:r>
    </w:p>
    <w:p w:rsidR="00A847A3" w:rsidRDefault="00681ABA">
      <w:pPr>
        <w:pStyle w:val="a5"/>
        <w:numPr>
          <w:ilvl w:val="0"/>
          <w:numId w:val="34"/>
        </w:numPr>
        <w:tabs>
          <w:tab w:val="left" w:pos="2406"/>
        </w:tabs>
        <w:spacing w:before="4"/>
        <w:ind w:left="2406"/>
        <w:rPr>
          <w:sz w:val="24"/>
        </w:rPr>
      </w:pPr>
      <w:r>
        <w:rPr>
          <w:sz w:val="24"/>
        </w:rPr>
        <w:t>Воспитание</w:t>
      </w:r>
      <w:r>
        <w:rPr>
          <w:spacing w:val="-9"/>
          <w:sz w:val="24"/>
        </w:rPr>
        <w:t xml:space="preserve"> </w:t>
      </w:r>
      <w:r>
        <w:rPr>
          <w:sz w:val="24"/>
        </w:rPr>
        <w:t>положительных</w:t>
      </w:r>
      <w:r>
        <w:rPr>
          <w:spacing w:val="-3"/>
          <w:sz w:val="24"/>
        </w:rPr>
        <w:t xml:space="preserve"> </w:t>
      </w:r>
      <w:r>
        <w:rPr>
          <w:sz w:val="24"/>
        </w:rPr>
        <w:t>качеств</w:t>
      </w:r>
      <w:r>
        <w:rPr>
          <w:spacing w:val="-7"/>
          <w:sz w:val="24"/>
        </w:rPr>
        <w:t xml:space="preserve"> </w:t>
      </w:r>
      <w:r>
        <w:rPr>
          <w:sz w:val="24"/>
        </w:rPr>
        <w:t>и</w:t>
      </w:r>
      <w:r>
        <w:rPr>
          <w:spacing w:val="-4"/>
          <w:sz w:val="24"/>
        </w:rPr>
        <w:t xml:space="preserve"> </w:t>
      </w:r>
      <w:r>
        <w:rPr>
          <w:sz w:val="24"/>
        </w:rPr>
        <w:t>свойств</w:t>
      </w:r>
      <w:r>
        <w:rPr>
          <w:spacing w:val="-6"/>
          <w:sz w:val="24"/>
        </w:rPr>
        <w:t xml:space="preserve"> </w:t>
      </w:r>
      <w:r>
        <w:rPr>
          <w:spacing w:val="-2"/>
          <w:sz w:val="24"/>
        </w:rPr>
        <w:t>личности.</w:t>
      </w:r>
    </w:p>
    <w:p w:rsidR="00A847A3" w:rsidRDefault="00681ABA">
      <w:pPr>
        <w:pStyle w:val="a3"/>
        <w:spacing w:before="70"/>
        <w:ind w:left="2106" w:firstLine="0"/>
      </w:pPr>
      <w:r>
        <w:rPr>
          <w:b/>
        </w:rPr>
        <w:t>Нумерация.</w:t>
      </w:r>
      <w:r>
        <w:rPr>
          <w:b/>
          <w:spacing w:val="41"/>
        </w:rPr>
        <w:t xml:space="preserve">  </w:t>
      </w:r>
      <w:r>
        <w:t>Чтение</w:t>
      </w:r>
      <w:r>
        <w:rPr>
          <w:spacing w:val="39"/>
        </w:rPr>
        <w:t xml:space="preserve">  </w:t>
      </w:r>
      <w:r>
        <w:t>и</w:t>
      </w:r>
      <w:r>
        <w:rPr>
          <w:spacing w:val="41"/>
        </w:rPr>
        <w:t xml:space="preserve">  </w:t>
      </w:r>
      <w:r>
        <w:t>запись</w:t>
      </w:r>
      <w:r>
        <w:rPr>
          <w:spacing w:val="41"/>
        </w:rPr>
        <w:t xml:space="preserve">  </w:t>
      </w:r>
      <w:r>
        <w:t>чисел</w:t>
      </w:r>
      <w:r>
        <w:rPr>
          <w:spacing w:val="41"/>
        </w:rPr>
        <w:t xml:space="preserve">  </w:t>
      </w:r>
      <w:r>
        <w:t>от</w:t>
      </w:r>
      <w:r>
        <w:rPr>
          <w:spacing w:val="40"/>
        </w:rPr>
        <w:t xml:space="preserve">  </w:t>
      </w:r>
      <w:r>
        <w:t>0</w:t>
      </w:r>
      <w:r>
        <w:rPr>
          <w:spacing w:val="41"/>
        </w:rPr>
        <w:t xml:space="preserve">  </w:t>
      </w:r>
      <w:r>
        <w:t>до</w:t>
      </w:r>
      <w:r>
        <w:rPr>
          <w:spacing w:val="41"/>
        </w:rPr>
        <w:t xml:space="preserve">  </w:t>
      </w:r>
      <w:r>
        <w:t>1</w:t>
      </w:r>
      <w:r>
        <w:rPr>
          <w:spacing w:val="4"/>
        </w:rPr>
        <w:t xml:space="preserve"> </w:t>
      </w:r>
      <w:r>
        <w:t>000</w:t>
      </w:r>
      <w:r>
        <w:rPr>
          <w:spacing w:val="-1"/>
        </w:rPr>
        <w:t xml:space="preserve"> </w:t>
      </w:r>
      <w:r>
        <w:t>000.</w:t>
      </w:r>
      <w:r>
        <w:rPr>
          <w:spacing w:val="40"/>
        </w:rPr>
        <w:t xml:space="preserve">  </w:t>
      </w:r>
      <w:r>
        <w:t>Классы</w:t>
      </w:r>
      <w:r>
        <w:rPr>
          <w:spacing w:val="41"/>
        </w:rPr>
        <w:t xml:space="preserve">  </w:t>
      </w:r>
      <w:r>
        <w:t>и</w:t>
      </w:r>
      <w:r>
        <w:rPr>
          <w:spacing w:val="41"/>
        </w:rPr>
        <w:t xml:space="preserve">  </w:t>
      </w:r>
      <w:r>
        <w:rPr>
          <w:spacing w:val="-2"/>
        </w:rPr>
        <w:t>разряды.</w:t>
      </w:r>
    </w:p>
    <w:p w:rsidR="00A847A3" w:rsidRDefault="00681ABA">
      <w:pPr>
        <w:pStyle w:val="a3"/>
        <w:spacing w:before="67"/>
        <w:ind w:firstLine="0"/>
      </w:pPr>
      <w:r>
        <w:t>Представление</w:t>
      </w:r>
      <w:r>
        <w:rPr>
          <w:spacing w:val="-6"/>
        </w:rPr>
        <w:t xml:space="preserve"> </w:t>
      </w:r>
      <w:r>
        <w:t>многозначных</w:t>
      </w:r>
      <w:r>
        <w:rPr>
          <w:spacing w:val="-2"/>
        </w:rPr>
        <w:t xml:space="preserve"> </w:t>
      </w:r>
      <w:r>
        <w:t>чисел</w:t>
      </w:r>
      <w:r>
        <w:rPr>
          <w:spacing w:val="-3"/>
        </w:rPr>
        <w:t xml:space="preserve"> </w:t>
      </w:r>
      <w:r>
        <w:t>в</w:t>
      </w:r>
      <w:r>
        <w:rPr>
          <w:spacing w:val="-3"/>
        </w:rPr>
        <w:t xml:space="preserve"> </w:t>
      </w:r>
      <w:r>
        <w:t>виде</w:t>
      </w:r>
      <w:r>
        <w:rPr>
          <w:spacing w:val="-4"/>
        </w:rPr>
        <w:t xml:space="preserve"> </w:t>
      </w:r>
      <w:r>
        <w:t>суммы</w:t>
      </w:r>
      <w:r>
        <w:rPr>
          <w:spacing w:val="-3"/>
        </w:rPr>
        <w:t xml:space="preserve"> </w:t>
      </w:r>
      <w:r>
        <w:t>разрядных</w:t>
      </w:r>
      <w:r>
        <w:rPr>
          <w:spacing w:val="-1"/>
        </w:rPr>
        <w:t xml:space="preserve"> </w:t>
      </w:r>
      <w:r>
        <w:rPr>
          <w:spacing w:val="-2"/>
        </w:rPr>
        <w:t>слагаемых.</w:t>
      </w:r>
    </w:p>
    <w:p w:rsidR="00A847A3" w:rsidRDefault="00681ABA">
      <w:pPr>
        <w:pStyle w:val="a3"/>
        <w:spacing w:before="70"/>
        <w:ind w:left="2106" w:firstLine="0"/>
      </w:pPr>
      <w:r>
        <w:t>Сравнение</w:t>
      </w:r>
      <w:r>
        <w:rPr>
          <w:spacing w:val="-5"/>
        </w:rPr>
        <w:t xml:space="preserve"> </w:t>
      </w:r>
      <w:r>
        <w:t>и</w:t>
      </w:r>
      <w:r>
        <w:rPr>
          <w:spacing w:val="-2"/>
        </w:rPr>
        <w:t xml:space="preserve"> </w:t>
      </w:r>
      <w:r>
        <w:t>упорядочение</w:t>
      </w:r>
      <w:r>
        <w:rPr>
          <w:spacing w:val="-4"/>
        </w:rPr>
        <w:t xml:space="preserve"> </w:t>
      </w:r>
      <w:r>
        <w:t>многозначных</w:t>
      </w:r>
      <w:r>
        <w:rPr>
          <w:spacing w:val="-3"/>
        </w:rPr>
        <w:t xml:space="preserve"> </w:t>
      </w:r>
      <w:r>
        <w:rPr>
          <w:spacing w:val="-2"/>
        </w:rPr>
        <w:t>чисел.</w:t>
      </w:r>
    </w:p>
    <w:p w:rsidR="00A847A3" w:rsidRDefault="00681ABA">
      <w:pPr>
        <w:pStyle w:val="a3"/>
        <w:spacing w:before="69" w:line="300" w:lineRule="auto"/>
        <w:ind w:right="579"/>
      </w:pPr>
      <w:r>
        <w:rPr>
          <w:b/>
        </w:rPr>
        <w:t>Единицы</w:t>
      </w:r>
      <w:r>
        <w:rPr>
          <w:b/>
          <w:spacing w:val="-3"/>
        </w:rPr>
        <w:t xml:space="preserve"> </w:t>
      </w:r>
      <w:r>
        <w:rPr>
          <w:b/>
        </w:rPr>
        <w:t>измерения</w:t>
      </w:r>
      <w:r>
        <w:rPr>
          <w:b/>
          <w:spacing w:val="-3"/>
        </w:rPr>
        <w:t xml:space="preserve"> </w:t>
      </w:r>
      <w:r>
        <w:rPr>
          <w:b/>
        </w:rPr>
        <w:t>и</w:t>
      </w:r>
      <w:r>
        <w:rPr>
          <w:b/>
          <w:spacing w:val="-4"/>
        </w:rPr>
        <w:t xml:space="preserve"> </w:t>
      </w:r>
      <w:r>
        <w:rPr>
          <w:b/>
        </w:rPr>
        <w:t>их соотношения.</w:t>
      </w:r>
      <w:r>
        <w:rPr>
          <w:b/>
          <w:spacing w:val="-1"/>
        </w:rPr>
        <w:t xml:space="preserve"> </w:t>
      </w:r>
      <w:r>
        <w:t>Величины</w:t>
      </w:r>
      <w:r>
        <w:rPr>
          <w:spacing w:val="-4"/>
        </w:rPr>
        <w:t xml:space="preserve"> </w:t>
      </w:r>
      <w:r>
        <w:t>(стоимость,</w:t>
      </w:r>
      <w:r>
        <w:rPr>
          <w:spacing w:val="-4"/>
        </w:rPr>
        <w:t xml:space="preserve"> </w:t>
      </w:r>
      <w:r>
        <w:t>длина,</w:t>
      </w:r>
      <w:r>
        <w:rPr>
          <w:spacing w:val="-4"/>
        </w:rPr>
        <w:t xml:space="preserve"> </w:t>
      </w:r>
      <w:r>
        <w:t>масса,</w:t>
      </w:r>
      <w:r>
        <w:rPr>
          <w:spacing w:val="-4"/>
        </w:rPr>
        <w:t xml:space="preserve"> </w:t>
      </w:r>
      <w:r>
        <w:t>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w:t>
      </w:r>
      <w:r>
        <w:rPr>
          <w:spacing w:val="-2"/>
        </w:rPr>
        <w:t xml:space="preserve"> </w:t>
      </w:r>
      <w:r>
        <w:t>км). Единицы измерения массы: грамм (1 г), килограмм (1 кг), центнер (1</w:t>
      </w:r>
      <w:r>
        <w:rPr>
          <w:spacing w:val="-1"/>
        </w:rPr>
        <w:t xml:space="preserve"> </w:t>
      </w:r>
      <w:r>
        <w:t>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A847A3" w:rsidRDefault="00681ABA">
      <w:pPr>
        <w:pStyle w:val="a3"/>
        <w:spacing w:before="1" w:line="300" w:lineRule="auto"/>
        <w:ind w:right="586"/>
      </w:pPr>
      <w:r>
        <w:t>Соотношения между единицами измерения однородных величин. Сравнение и упорядочение однородных величин.</w:t>
      </w:r>
    </w:p>
    <w:p w:rsidR="00A847A3" w:rsidRDefault="00681ABA">
      <w:pPr>
        <w:pStyle w:val="a3"/>
        <w:spacing w:before="1"/>
        <w:ind w:left="2106" w:firstLine="0"/>
      </w:pPr>
      <w:r>
        <w:t>Преобразования</w:t>
      </w:r>
      <w:r>
        <w:rPr>
          <w:spacing w:val="-6"/>
        </w:rPr>
        <w:t xml:space="preserve"> </w:t>
      </w:r>
      <w:r>
        <w:t>чисел,</w:t>
      </w:r>
      <w:r>
        <w:rPr>
          <w:spacing w:val="-3"/>
        </w:rPr>
        <w:t xml:space="preserve"> </w:t>
      </w:r>
      <w:r>
        <w:t>полученных</w:t>
      </w:r>
      <w:r>
        <w:rPr>
          <w:spacing w:val="-4"/>
        </w:rPr>
        <w:t xml:space="preserve"> </w:t>
      </w:r>
      <w:r>
        <w:t>при</w:t>
      </w:r>
      <w:r>
        <w:rPr>
          <w:spacing w:val="-4"/>
        </w:rPr>
        <w:t xml:space="preserve"> </w:t>
      </w:r>
      <w:r>
        <w:t>измерении</w:t>
      </w:r>
      <w:r>
        <w:rPr>
          <w:spacing w:val="-5"/>
        </w:rPr>
        <w:t xml:space="preserve"> </w:t>
      </w:r>
      <w:r>
        <w:t>стоимости,</w:t>
      </w:r>
      <w:r>
        <w:rPr>
          <w:spacing w:val="-5"/>
        </w:rPr>
        <w:t xml:space="preserve"> </w:t>
      </w:r>
      <w:r>
        <w:t>длины,</w:t>
      </w:r>
      <w:r>
        <w:rPr>
          <w:spacing w:val="-4"/>
        </w:rPr>
        <w:t xml:space="preserve"> </w:t>
      </w:r>
      <w:r>
        <w:rPr>
          <w:spacing w:val="-2"/>
        </w:rPr>
        <w:t>массы.</w:t>
      </w:r>
    </w:p>
    <w:p w:rsidR="00A847A3" w:rsidRDefault="00681ABA">
      <w:pPr>
        <w:pStyle w:val="a3"/>
        <w:spacing w:before="68" w:line="300" w:lineRule="auto"/>
        <w:ind w:left="2106" w:right="1891" w:firstLine="0"/>
      </w:pPr>
      <w:r>
        <w:t>Запись</w:t>
      </w:r>
      <w:r>
        <w:rPr>
          <w:spacing w:val="-4"/>
        </w:rPr>
        <w:t xml:space="preserve"> </w:t>
      </w:r>
      <w:r>
        <w:t>чисел,</w:t>
      </w:r>
      <w:r>
        <w:rPr>
          <w:spacing w:val="-4"/>
        </w:rPr>
        <w:t xml:space="preserve"> </w:t>
      </w:r>
      <w:r>
        <w:t>полученных</w:t>
      </w:r>
      <w:r>
        <w:rPr>
          <w:spacing w:val="-3"/>
        </w:rPr>
        <w:t xml:space="preserve"> </w:t>
      </w:r>
      <w:r>
        <w:t>при</w:t>
      </w:r>
      <w:r>
        <w:rPr>
          <w:spacing w:val="-4"/>
        </w:rPr>
        <w:t xml:space="preserve"> </w:t>
      </w:r>
      <w:r>
        <w:t>измерении</w:t>
      </w:r>
      <w:r>
        <w:rPr>
          <w:spacing w:val="-4"/>
        </w:rPr>
        <w:t xml:space="preserve"> </w:t>
      </w:r>
      <w:r>
        <w:t>длины,</w:t>
      </w:r>
      <w:r>
        <w:rPr>
          <w:spacing w:val="-4"/>
        </w:rPr>
        <w:t xml:space="preserve"> </w:t>
      </w:r>
      <w:r>
        <w:t>стоимости,</w:t>
      </w:r>
      <w:r>
        <w:rPr>
          <w:spacing w:val="-4"/>
        </w:rPr>
        <w:t xml:space="preserve"> </w:t>
      </w:r>
      <w:r>
        <w:t>массы,</w:t>
      </w:r>
      <w:r>
        <w:rPr>
          <w:spacing w:val="-3"/>
        </w:rPr>
        <w:t xml:space="preserve"> </w:t>
      </w:r>
      <w:r>
        <w:t>в</w:t>
      </w:r>
      <w:r>
        <w:rPr>
          <w:spacing w:val="-3"/>
        </w:rPr>
        <w:t xml:space="preserve"> </w:t>
      </w:r>
      <w:r>
        <w:t>виде десятичной дроби и обратное преобразование.</w:t>
      </w:r>
    </w:p>
    <w:p w:rsidR="00A847A3" w:rsidRDefault="00681ABA">
      <w:pPr>
        <w:pStyle w:val="a3"/>
        <w:spacing w:before="1" w:line="297" w:lineRule="auto"/>
        <w:ind w:right="587"/>
      </w:pPr>
      <w:r>
        <w:rPr>
          <w:b/>
        </w:rPr>
        <w:t xml:space="preserve">Арифметические действия. </w:t>
      </w:r>
      <w:r>
        <w:t>Сложение, вычитание, умножение и деление. Названия компонентов арифметических действий, знаки действий.</w:t>
      </w:r>
    </w:p>
    <w:p w:rsidR="00A847A3" w:rsidRDefault="00681ABA">
      <w:pPr>
        <w:pStyle w:val="a3"/>
        <w:spacing w:before="4" w:line="300" w:lineRule="auto"/>
        <w:ind w:right="579"/>
      </w:pPr>
      <w:r>
        <w:t>Все виды устных вычислений с разрядными единицами в</w:t>
      </w:r>
      <w:r>
        <w:rPr>
          <w:spacing w:val="-2"/>
        </w:rPr>
        <w:t xml:space="preserve"> </w:t>
      </w:r>
      <w:r>
        <w:t>пределах 1 000</w:t>
      </w:r>
      <w:r>
        <w:rPr>
          <w:spacing w:val="-3"/>
        </w:rPr>
        <w:t xml:space="preserve"> </w:t>
      </w:r>
      <w:r>
        <w:t>000; с целыми числами, полученными при счете и при измерении, в пределах 100, легкие случаи в пределах</w:t>
      </w:r>
      <w:r>
        <w:rPr>
          <w:spacing w:val="80"/>
        </w:rPr>
        <w:t xml:space="preserve"> </w:t>
      </w:r>
      <w:r>
        <w:t>1 000 000.</w:t>
      </w:r>
    </w:p>
    <w:p w:rsidR="00A847A3" w:rsidRDefault="00681ABA">
      <w:pPr>
        <w:pStyle w:val="a3"/>
        <w:spacing w:line="275" w:lineRule="exact"/>
        <w:ind w:left="2106" w:firstLine="0"/>
      </w:pPr>
      <w:r>
        <w:t>Алгоритмы</w:t>
      </w:r>
      <w:r>
        <w:rPr>
          <w:spacing w:val="38"/>
        </w:rPr>
        <w:t xml:space="preserve"> </w:t>
      </w:r>
      <w:r>
        <w:t>письменного</w:t>
      </w:r>
      <w:r>
        <w:rPr>
          <w:spacing w:val="42"/>
        </w:rPr>
        <w:t xml:space="preserve"> </w:t>
      </w:r>
      <w:r>
        <w:t>сложения,</w:t>
      </w:r>
      <w:r>
        <w:rPr>
          <w:spacing w:val="42"/>
        </w:rPr>
        <w:t xml:space="preserve"> </w:t>
      </w:r>
      <w:r>
        <w:t>вычитания,</w:t>
      </w:r>
      <w:r>
        <w:rPr>
          <w:spacing w:val="43"/>
        </w:rPr>
        <w:t xml:space="preserve"> </w:t>
      </w:r>
      <w:r>
        <w:t>умножения</w:t>
      </w:r>
      <w:r>
        <w:rPr>
          <w:spacing w:val="42"/>
        </w:rPr>
        <w:t xml:space="preserve"> </w:t>
      </w:r>
      <w:r>
        <w:t>и</w:t>
      </w:r>
      <w:r>
        <w:rPr>
          <w:spacing w:val="43"/>
        </w:rPr>
        <w:t xml:space="preserve"> </w:t>
      </w:r>
      <w:r>
        <w:t>деления</w:t>
      </w:r>
      <w:r>
        <w:rPr>
          <w:spacing w:val="42"/>
        </w:rPr>
        <w:t xml:space="preserve"> </w:t>
      </w:r>
      <w:r>
        <w:rPr>
          <w:spacing w:val="-2"/>
        </w:rPr>
        <w:t>многозначных</w:t>
      </w:r>
    </w:p>
    <w:p w:rsidR="00A847A3" w:rsidRDefault="00681ABA">
      <w:pPr>
        <w:pStyle w:val="a3"/>
        <w:spacing w:before="70"/>
        <w:ind w:firstLine="0"/>
        <w:jc w:val="left"/>
      </w:pPr>
      <w:r>
        <w:rPr>
          <w:spacing w:val="-2"/>
        </w:rPr>
        <w:t>чисел.</w:t>
      </w:r>
    </w:p>
    <w:p w:rsidR="00A847A3" w:rsidRDefault="00681ABA">
      <w:pPr>
        <w:pStyle w:val="a3"/>
        <w:spacing w:before="70"/>
        <w:ind w:left="2106" w:firstLine="0"/>
        <w:jc w:val="left"/>
      </w:pPr>
      <w:r>
        <w:t>Нахождение</w:t>
      </w:r>
      <w:r>
        <w:rPr>
          <w:spacing w:val="-6"/>
        </w:rPr>
        <w:t xml:space="preserve"> </w:t>
      </w:r>
      <w:r>
        <w:t>неизвестного</w:t>
      </w:r>
      <w:r>
        <w:rPr>
          <w:spacing w:val="-3"/>
        </w:rPr>
        <w:t xml:space="preserve"> </w:t>
      </w:r>
      <w:r>
        <w:t>компонента</w:t>
      </w:r>
      <w:r>
        <w:rPr>
          <w:spacing w:val="-3"/>
        </w:rPr>
        <w:t xml:space="preserve"> </w:t>
      </w:r>
      <w:r>
        <w:t>сложения</w:t>
      </w:r>
      <w:r>
        <w:rPr>
          <w:spacing w:val="-3"/>
        </w:rPr>
        <w:t xml:space="preserve"> </w:t>
      </w:r>
      <w:r>
        <w:t>и</w:t>
      </w:r>
      <w:r>
        <w:rPr>
          <w:spacing w:val="-3"/>
        </w:rPr>
        <w:t xml:space="preserve"> </w:t>
      </w:r>
      <w:r>
        <w:rPr>
          <w:spacing w:val="-2"/>
        </w:rPr>
        <w:t>вычитания.</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jc w:val="left"/>
      </w:pPr>
      <w:r>
        <w:lastRenderedPageBreak/>
        <w:t>Способы</w:t>
      </w:r>
      <w:r>
        <w:rPr>
          <w:spacing w:val="40"/>
        </w:rPr>
        <w:t xml:space="preserve"> </w:t>
      </w:r>
      <w:r>
        <w:t>проверки</w:t>
      </w:r>
      <w:r>
        <w:rPr>
          <w:spacing w:val="40"/>
        </w:rPr>
        <w:t xml:space="preserve"> </w:t>
      </w:r>
      <w:r>
        <w:t>правильности</w:t>
      </w:r>
      <w:r>
        <w:rPr>
          <w:spacing w:val="40"/>
        </w:rPr>
        <w:t xml:space="preserve"> </w:t>
      </w:r>
      <w:r>
        <w:t>вычислений</w:t>
      </w:r>
      <w:r>
        <w:rPr>
          <w:spacing w:val="40"/>
        </w:rPr>
        <w:t xml:space="preserve"> </w:t>
      </w:r>
      <w:r>
        <w:t>(алгоритм,</w:t>
      </w:r>
      <w:r>
        <w:rPr>
          <w:spacing w:val="40"/>
        </w:rPr>
        <w:t xml:space="preserve"> </w:t>
      </w:r>
      <w:r>
        <w:t>обратное</w:t>
      </w:r>
      <w:r>
        <w:rPr>
          <w:spacing w:val="40"/>
        </w:rPr>
        <w:t xml:space="preserve"> </w:t>
      </w:r>
      <w:r>
        <w:t>действие,</w:t>
      </w:r>
      <w:r>
        <w:rPr>
          <w:spacing w:val="40"/>
        </w:rPr>
        <w:t xml:space="preserve"> </w:t>
      </w:r>
      <w:r>
        <w:t>оценка достоверности результата).</w:t>
      </w:r>
    </w:p>
    <w:p w:rsidR="00A847A3" w:rsidRDefault="00681ABA">
      <w:pPr>
        <w:pStyle w:val="a3"/>
        <w:spacing w:line="300" w:lineRule="auto"/>
        <w:jc w:val="left"/>
      </w:pPr>
      <w:r>
        <w:t>Сложение</w:t>
      </w:r>
      <w:r>
        <w:rPr>
          <w:spacing w:val="31"/>
        </w:rPr>
        <w:t xml:space="preserve"> </w:t>
      </w:r>
      <w:r>
        <w:t>и</w:t>
      </w:r>
      <w:r>
        <w:rPr>
          <w:spacing w:val="33"/>
        </w:rPr>
        <w:t xml:space="preserve"> </w:t>
      </w:r>
      <w:r>
        <w:t>вычитание чисел,</w:t>
      </w:r>
      <w:r>
        <w:rPr>
          <w:spacing w:val="33"/>
        </w:rPr>
        <w:t xml:space="preserve"> </w:t>
      </w:r>
      <w:r>
        <w:t>полученных</w:t>
      </w:r>
      <w:r>
        <w:rPr>
          <w:spacing w:val="39"/>
        </w:rPr>
        <w:t xml:space="preserve"> </w:t>
      </w:r>
      <w:r>
        <w:t>при</w:t>
      </w:r>
      <w:r>
        <w:rPr>
          <w:spacing w:val="33"/>
        </w:rPr>
        <w:t xml:space="preserve"> </w:t>
      </w:r>
      <w:r>
        <w:t>измерении</w:t>
      </w:r>
      <w:r>
        <w:rPr>
          <w:spacing w:val="33"/>
        </w:rPr>
        <w:t xml:space="preserve"> </w:t>
      </w:r>
      <w:r>
        <w:t>одной,</w:t>
      </w:r>
      <w:r>
        <w:rPr>
          <w:spacing w:val="32"/>
        </w:rPr>
        <w:t xml:space="preserve"> </w:t>
      </w:r>
      <w:r>
        <w:t>двумя</w:t>
      </w:r>
      <w:r>
        <w:rPr>
          <w:spacing w:val="34"/>
        </w:rPr>
        <w:t xml:space="preserve"> </w:t>
      </w:r>
      <w:r>
        <w:t>мерами,</w:t>
      </w:r>
      <w:r>
        <w:rPr>
          <w:spacing w:val="32"/>
        </w:rPr>
        <w:t xml:space="preserve"> </w:t>
      </w:r>
      <w:r>
        <w:t>без преобразования и с преобразованием в пределах 100 000.</w:t>
      </w:r>
    </w:p>
    <w:p w:rsidR="00A847A3" w:rsidRDefault="00681ABA">
      <w:pPr>
        <w:pStyle w:val="a3"/>
        <w:spacing w:line="297" w:lineRule="auto"/>
        <w:jc w:val="left"/>
      </w:pPr>
      <w:r>
        <w:t>Умножение</w:t>
      </w:r>
      <w:r>
        <w:rPr>
          <w:spacing w:val="76"/>
        </w:rPr>
        <w:t xml:space="preserve"> </w:t>
      </w:r>
      <w:r>
        <w:t>и</w:t>
      </w:r>
      <w:r>
        <w:rPr>
          <w:spacing w:val="77"/>
        </w:rPr>
        <w:t xml:space="preserve"> </w:t>
      </w:r>
      <w:r>
        <w:t>деление</w:t>
      </w:r>
      <w:r>
        <w:rPr>
          <w:spacing w:val="76"/>
        </w:rPr>
        <w:t xml:space="preserve"> </w:t>
      </w:r>
      <w:r>
        <w:t>целых</w:t>
      </w:r>
      <w:r>
        <w:rPr>
          <w:spacing w:val="78"/>
        </w:rPr>
        <w:t xml:space="preserve"> </w:t>
      </w:r>
      <w:r>
        <w:t>чисел,</w:t>
      </w:r>
      <w:r>
        <w:rPr>
          <w:spacing w:val="77"/>
        </w:rPr>
        <w:t xml:space="preserve"> </w:t>
      </w:r>
      <w:r>
        <w:t>полученных</w:t>
      </w:r>
      <w:r>
        <w:rPr>
          <w:spacing w:val="79"/>
        </w:rPr>
        <w:t xml:space="preserve"> </w:t>
      </w:r>
      <w:r>
        <w:t>при</w:t>
      </w:r>
      <w:r>
        <w:rPr>
          <w:spacing w:val="77"/>
        </w:rPr>
        <w:t xml:space="preserve"> </w:t>
      </w:r>
      <w:r>
        <w:t>счете</w:t>
      </w:r>
      <w:r>
        <w:rPr>
          <w:spacing w:val="76"/>
        </w:rPr>
        <w:t xml:space="preserve"> </w:t>
      </w:r>
      <w:r>
        <w:t>и</w:t>
      </w:r>
      <w:r>
        <w:rPr>
          <w:spacing w:val="77"/>
        </w:rPr>
        <w:t xml:space="preserve"> </w:t>
      </w:r>
      <w:r>
        <w:t>при</w:t>
      </w:r>
      <w:r>
        <w:rPr>
          <w:spacing w:val="77"/>
        </w:rPr>
        <w:t xml:space="preserve"> </w:t>
      </w:r>
      <w:r>
        <w:t>измерении,</w:t>
      </w:r>
      <w:r>
        <w:rPr>
          <w:spacing w:val="74"/>
        </w:rPr>
        <w:t xml:space="preserve"> </w:t>
      </w:r>
      <w:r>
        <w:t>на однозначное, двузначное число.</w:t>
      </w:r>
    </w:p>
    <w:p w:rsidR="00A847A3" w:rsidRDefault="00681ABA">
      <w:pPr>
        <w:pStyle w:val="a3"/>
        <w:spacing w:before="5" w:line="300" w:lineRule="auto"/>
        <w:jc w:val="left"/>
      </w:pPr>
      <w:r>
        <w:t>Порядок</w:t>
      </w:r>
      <w:r>
        <w:rPr>
          <w:spacing w:val="40"/>
        </w:rPr>
        <w:t xml:space="preserve"> </w:t>
      </w:r>
      <w:r>
        <w:t>действий.</w:t>
      </w:r>
      <w:r>
        <w:rPr>
          <w:spacing w:val="40"/>
        </w:rPr>
        <w:t xml:space="preserve"> </w:t>
      </w:r>
      <w:r>
        <w:t>Нахождение</w:t>
      </w:r>
      <w:r>
        <w:rPr>
          <w:spacing w:val="40"/>
        </w:rPr>
        <w:t xml:space="preserve"> </w:t>
      </w:r>
      <w:r>
        <w:t>значения</w:t>
      </w:r>
      <w:r>
        <w:rPr>
          <w:spacing w:val="40"/>
        </w:rPr>
        <w:t xml:space="preserve"> </w:t>
      </w:r>
      <w:r>
        <w:t>числового</w:t>
      </w:r>
      <w:r>
        <w:rPr>
          <w:spacing w:val="40"/>
        </w:rPr>
        <w:t xml:space="preserve"> </w:t>
      </w:r>
      <w:r>
        <w:t>выражения,</w:t>
      </w:r>
      <w:r>
        <w:rPr>
          <w:spacing w:val="40"/>
        </w:rPr>
        <w:t xml:space="preserve"> </w:t>
      </w:r>
      <w:r>
        <w:t>состоящего</w:t>
      </w:r>
      <w:r>
        <w:rPr>
          <w:spacing w:val="40"/>
        </w:rPr>
        <w:t xml:space="preserve"> </w:t>
      </w:r>
      <w:r>
        <w:t>из</w:t>
      </w:r>
      <w:r>
        <w:rPr>
          <w:spacing w:val="40"/>
        </w:rPr>
        <w:t xml:space="preserve"> </w:t>
      </w:r>
      <w:r>
        <w:t>3-4 арифметических действий.</w:t>
      </w:r>
    </w:p>
    <w:p w:rsidR="00A847A3" w:rsidRDefault="00681ABA">
      <w:pPr>
        <w:pStyle w:val="a3"/>
        <w:spacing w:before="1"/>
        <w:ind w:left="2106" w:firstLine="0"/>
        <w:jc w:val="left"/>
      </w:pPr>
      <w:r>
        <w:t>Использование</w:t>
      </w:r>
      <w:r>
        <w:rPr>
          <w:spacing w:val="-7"/>
        </w:rPr>
        <w:t xml:space="preserve"> </w:t>
      </w:r>
      <w:r>
        <w:t>микрокалькулятора</w:t>
      </w:r>
      <w:r>
        <w:rPr>
          <w:spacing w:val="-5"/>
        </w:rPr>
        <w:t xml:space="preserve"> </w:t>
      </w:r>
      <w:r>
        <w:t>для</w:t>
      </w:r>
      <w:r>
        <w:rPr>
          <w:spacing w:val="-3"/>
        </w:rPr>
        <w:t xml:space="preserve"> </w:t>
      </w:r>
      <w:r>
        <w:t>всех</w:t>
      </w:r>
      <w:r>
        <w:rPr>
          <w:spacing w:val="-2"/>
        </w:rPr>
        <w:t xml:space="preserve"> </w:t>
      </w:r>
      <w:r>
        <w:t>видов</w:t>
      </w:r>
      <w:r>
        <w:rPr>
          <w:spacing w:val="-4"/>
        </w:rPr>
        <w:t xml:space="preserve"> </w:t>
      </w:r>
      <w:r>
        <w:t>вычислений</w:t>
      </w:r>
      <w:r>
        <w:rPr>
          <w:spacing w:val="-4"/>
        </w:rPr>
        <w:t xml:space="preserve"> </w:t>
      </w:r>
      <w:r>
        <w:t>в</w:t>
      </w:r>
      <w:r>
        <w:rPr>
          <w:spacing w:val="-4"/>
        </w:rPr>
        <w:t xml:space="preserve"> </w:t>
      </w:r>
      <w:r>
        <w:rPr>
          <w:spacing w:val="-5"/>
        </w:rPr>
        <w:t>пре</w:t>
      </w:r>
    </w:p>
    <w:p w:rsidR="00A847A3" w:rsidRDefault="00681ABA">
      <w:pPr>
        <w:pStyle w:val="a3"/>
        <w:spacing w:before="67" w:line="300" w:lineRule="auto"/>
        <w:jc w:val="left"/>
      </w:pPr>
      <w:r>
        <w:t>делах</w:t>
      </w:r>
      <w:r>
        <w:rPr>
          <w:spacing w:val="80"/>
        </w:rPr>
        <w:t xml:space="preserve"> </w:t>
      </w:r>
      <w:r>
        <w:t>1</w:t>
      </w:r>
      <w:r>
        <w:rPr>
          <w:spacing w:val="-1"/>
        </w:rPr>
        <w:t xml:space="preserve"> </w:t>
      </w:r>
      <w:r>
        <w:t>000</w:t>
      </w:r>
      <w:r>
        <w:rPr>
          <w:spacing w:val="-1"/>
        </w:rPr>
        <w:t xml:space="preserve"> </w:t>
      </w:r>
      <w:r>
        <w:t>000</w:t>
      </w:r>
      <w:r>
        <w:rPr>
          <w:spacing w:val="80"/>
        </w:rPr>
        <w:t xml:space="preserve"> </w:t>
      </w:r>
      <w:r>
        <w:t>с</w:t>
      </w:r>
      <w:r>
        <w:rPr>
          <w:spacing w:val="80"/>
        </w:rPr>
        <w:t xml:space="preserve"> </w:t>
      </w:r>
      <w:r>
        <w:t>целыми</w:t>
      </w:r>
      <w:r>
        <w:rPr>
          <w:spacing w:val="80"/>
        </w:rPr>
        <w:t xml:space="preserve"> </w:t>
      </w:r>
      <w:r>
        <w:t>числами</w:t>
      </w:r>
      <w:r>
        <w:rPr>
          <w:spacing w:val="80"/>
        </w:rPr>
        <w:t xml:space="preserve"> </w:t>
      </w:r>
      <w:r>
        <w:t>и</w:t>
      </w:r>
      <w:r>
        <w:rPr>
          <w:spacing w:val="80"/>
        </w:rPr>
        <w:t xml:space="preserve"> </w:t>
      </w:r>
      <w:r>
        <w:t>числами,</w:t>
      </w:r>
      <w:r>
        <w:rPr>
          <w:spacing w:val="80"/>
        </w:rPr>
        <w:t xml:space="preserve"> </w:t>
      </w:r>
      <w:r>
        <w:t>полученными</w:t>
      </w:r>
      <w:r>
        <w:rPr>
          <w:spacing w:val="80"/>
        </w:rPr>
        <w:t xml:space="preserve"> </w:t>
      </w:r>
      <w:r>
        <w:t>при</w:t>
      </w:r>
      <w:r>
        <w:rPr>
          <w:spacing w:val="80"/>
        </w:rPr>
        <w:t xml:space="preserve"> </w:t>
      </w:r>
      <w:r>
        <w:t>измерении,</w:t>
      </w:r>
      <w:r>
        <w:rPr>
          <w:spacing w:val="80"/>
        </w:rPr>
        <w:t xml:space="preserve"> </w:t>
      </w:r>
      <w:r>
        <w:t>с проверкой результата повторным вычислением на микрокалькуляторе.</w:t>
      </w:r>
    </w:p>
    <w:p w:rsidR="00A847A3" w:rsidRDefault="00681ABA">
      <w:pPr>
        <w:pStyle w:val="a3"/>
        <w:tabs>
          <w:tab w:val="left" w:pos="9245"/>
        </w:tabs>
        <w:spacing w:before="2"/>
        <w:ind w:left="2106" w:firstLine="0"/>
        <w:jc w:val="left"/>
      </w:pPr>
      <w:r>
        <w:rPr>
          <w:b/>
        </w:rPr>
        <w:t>Дроби.</w:t>
      </w:r>
      <w:r>
        <w:rPr>
          <w:b/>
          <w:spacing w:val="38"/>
        </w:rPr>
        <w:t xml:space="preserve">  </w:t>
      </w:r>
      <w:r>
        <w:t>Доля</w:t>
      </w:r>
      <w:r>
        <w:rPr>
          <w:spacing w:val="37"/>
        </w:rPr>
        <w:t xml:space="preserve">  </w:t>
      </w:r>
      <w:r>
        <w:t>величины</w:t>
      </w:r>
      <w:r>
        <w:rPr>
          <w:spacing w:val="37"/>
        </w:rPr>
        <w:t xml:space="preserve">  </w:t>
      </w:r>
      <w:r>
        <w:t>(половина,</w:t>
      </w:r>
      <w:r>
        <w:rPr>
          <w:spacing w:val="38"/>
        </w:rPr>
        <w:t xml:space="preserve">  </w:t>
      </w:r>
      <w:r>
        <w:t>треть,</w:t>
      </w:r>
      <w:r>
        <w:rPr>
          <w:spacing w:val="37"/>
        </w:rPr>
        <w:t xml:space="preserve">  </w:t>
      </w:r>
      <w:r>
        <w:t>четверть,</w:t>
      </w:r>
      <w:r>
        <w:rPr>
          <w:spacing w:val="37"/>
        </w:rPr>
        <w:t xml:space="preserve">  </w:t>
      </w:r>
      <w:r>
        <w:rPr>
          <w:spacing w:val="-2"/>
        </w:rPr>
        <w:t>десятая,</w:t>
      </w:r>
      <w:r>
        <w:tab/>
        <w:t>сотая,</w:t>
      </w:r>
      <w:r>
        <w:rPr>
          <w:spacing w:val="38"/>
        </w:rPr>
        <w:t xml:space="preserve">  </w:t>
      </w:r>
      <w:r>
        <w:rPr>
          <w:spacing w:val="-2"/>
        </w:rPr>
        <w:t>тысячная).</w:t>
      </w:r>
    </w:p>
    <w:p w:rsidR="00A847A3" w:rsidRDefault="00681ABA">
      <w:pPr>
        <w:pStyle w:val="a3"/>
        <w:spacing w:before="69"/>
        <w:ind w:firstLine="0"/>
        <w:jc w:val="left"/>
      </w:pPr>
      <w:r>
        <w:t>Получение</w:t>
      </w:r>
      <w:r>
        <w:rPr>
          <w:spacing w:val="-3"/>
        </w:rPr>
        <w:t xml:space="preserve"> </w:t>
      </w:r>
      <w:r>
        <w:t>долей.</w:t>
      </w:r>
      <w:r>
        <w:rPr>
          <w:spacing w:val="-3"/>
        </w:rPr>
        <w:t xml:space="preserve"> </w:t>
      </w:r>
      <w:r>
        <w:t>Сравнение</w:t>
      </w:r>
      <w:r>
        <w:rPr>
          <w:spacing w:val="-2"/>
        </w:rPr>
        <w:t xml:space="preserve"> долей.</w:t>
      </w:r>
    </w:p>
    <w:p w:rsidR="00A847A3" w:rsidRDefault="00681ABA">
      <w:pPr>
        <w:pStyle w:val="a3"/>
        <w:spacing w:before="68" w:line="300" w:lineRule="auto"/>
        <w:ind w:right="579"/>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A847A3" w:rsidRDefault="00681ABA">
      <w:pPr>
        <w:pStyle w:val="a3"/>
        <w:spacing w:line="275" w:lineRule="exact"/>
        <w:ind w:left="2106" w:firstLine="0"/>
      </w:pPr>
      <w:r>
        <w:t>Смешанное</w:t>
      </w:r>
      <w:r>
        <w:rPr>
          <w:spacing w:val="-6"/>
        </w:rPr>
        <w:t xml:space="preserve"> </w:t>
      </w:r>
      <w:r>
        <w:t>число.</w:t>
      </w:r>
      <w:r>
        <w:rPr>
          <w:spacing w:val="-3"/>
        </w:rPr>
        <w:t xml:space="preserve"> </w:t>
      </w:r>
      <w:r>
        <w:t>Получение,</w:t>
      </w:r>
      <w:r>
        <w:rPr>
          <w:spacing w:val="-3"/>
        </w:rPr>
        <w:t xml:space="preserve"> </w:t>
      </w:r>
      <w:r>
        <w:t>чтение,</w:t>
      </w:r>
      <w:r>
        <w:rPr>
          <w:spacing w:val="-3"/>
        </w:rPr>
        <w:t xml:space="preserve"> </w:t>
      </w:r>
      <w:r>
        <w:t>запись,</w:t>
      </w:r>
      <w:r>
        <w:rPr>
          <w:spacing w:val="-6"/>
        </w:rPr>
        <w:t xml:space="preserve"> </w:t>
      </w:r>
      <w:r>
        <w:t>сравнение</w:t>
      </w:r>
      <w:r>
        <w:rPr>
          <w:spacing w:val="-4"/>
        </w:rPr>
        <w:t xml:space="preserve"> </w:t>
      </w:r>
      <w:r>
        <w:t>смешанных</w:t>
      </w:r>
      <w:r>
        <w:rPr>
          <w:spacing w:val="-3"/>
        </w:rPr>
        <w:t xml:space="preserve"> </w:t>
      </w:r>
      <w:r>
        <w:rPr>
          <w:spacing w:val="-2"/>
        </w:rPr>
        <w:t>чисел.</w:t>
      </w:r>
    </w:p>
    <w:p w:rsidR="00A847A3" w:rsidRDefault="00681ABA">
      <w:pPr>
        <w:pStyle w:val="a3"/>
        <w:spacing w:before="69" w:line="300" w:lineRule="auto"/>
        <w:ind w:right="585"/>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A847A3" w:rsidRDefault="00681ABA">
      <w:pPr>
        <w:pStyle w:val="a3"/>
        <w:spacing w:before="1"/>
        <w:ind w:left="2106" w:firstLine="0"/>
      </w:pPr>
      <w:r>
        <w:t>Сравнение</w:t>
      </w:r>
      <w:r>
        <w:rPr>
          <w:spacing w:val="-6"/>
        </w:rPr>
        <w:t xml:space="preserve"> </w:t>
      </w:r>
      <w:r>
        <w:t>дробей</w:t>
      </w:r>
      <w:r>
        <w:rPr>
          <w:spacing w:val="-3"/>
        </w:rPr>
        <w:t xml:space="preserve"> </w:t>
      </w:r>
      <w:r>
        <w:t>с</w:t>
      </w:r>
      <w:r>
        <w:rPr>
          <w:spacing w:val="-3"/>
        </w:rPr>
        <w:t xml:space="preserve"> </w:t>
      </w:r>
      <w:r>
        <w:t>разными</w:t>
      </w:r>
      <w:r>
        <w:rPr>
          <w:spacing w:val="-3"/>
        </w:rPr>
        <w:t xml:space="preserve"> </w:t>
      </w:r>
      <w:r>
        <w:t>числителями</w:t>
      </w:r>
      <w:r>
        <w:rPr>
          <w:spacing w:val="-4"/>
        </w:rPr>
        <w:t xml:space="preserve"> </w:t>
      </w:r>
      <w:r>
        <w:t>и</w:t>
      </w:r>
      <w:r>
        <w:rPr>
          <w:spacing w:val="-2"/>
        </w:rPr>
        <w:t xml:space="preserve"> знаменателями.</w:t>
      </w:r>
    </w:p>
    <w:p w:rsidR="00A847A3" w:rsidRDefault="00681ABA">
      <w:pPr>
        <w:pStyle w:val="a3"/>
        <w:spacing w:before="69" w:line="300" w:lineRule="auto"/>
        <w:ind w:left="2106" w:right="585" w:firstLine="0"/>
        <w:jc w:val="left"/>
      </w:pPr>
      <w:r>
        <w:t>Сложение</w:t>
      </w:r>
      <w:r>
        <w:rPr>
          <w:spacing w:val="-5"/>
        </w:rPr>
        <w:t xml:space="preserve"> </w:t>
      </w:r>
      <w:r>
        <w:t>и</w:t>
      </w:r>
      <w:r>
        <w:rPr>
          <w:spacing w:val="-4"/>
        </w:rPr>
        <w:t xml:space="preserve"> </w:t>
      </w:r>
      <w:r>
        <w:t>вычитание</w:t>
      </w:r>
      <w:r>
        <w:rPr>
          <w:spacing w:val="-5"/>
        </w:rPr>
        <w:t xml:space="preserve"> </w:t>
      </w:r>
      <w:r>
        <w:t>обыкновенных</w:t>
      </w:r>
      <w:r>
        <w:rPr>
          <w:spacing w:val="-2"/>
        </w:rPr>
        <w:t xml:space="preserve"> </w:t>
      </w:r>
      <w:r>
        <w:t>дробей</w:t>
      </w:r>
      <w:r>
        <w:rPr>
          <w:spacing w:val="-6"/>
        </w:rPr>
        <w:t xml:space="preserve"> </w:t>
      </w:r>
      <w:r>
        <w:t>с</w:t>
      </w:r>
      <w:r>
        <w:rPr>
          <w:spacing w:val="-5"/>
        </w:rPr>
        <w:t xml:space="preserve"> </w:t>
      </w:r>
      <w:r>
        <w:t>одинаковыми</w:t>
      </w:r>
      <w:r>
        <w:rPr>
          <w:spacing w:val="-4"/>
        </w:rPr>
        <w:t xml:space="preserve"> </w:t>
      </w:r>
      <w:r>
        <w:t>знаменателями. Нахождение одной или нескольких частей числа.</w:t>
      </w:r>
    </w:p>
    <w:p w:rsidR="00A847A3" w:rsidRDefault="00681ABA">
      <w:pPr>
        <w:pStyle w:val="a3"/>
        <w:spacing w:line="275" w:lineRule="exact"/>
        <w:ind w:left="2106" w:firstLine="0"/>
        <w:jc w:val="left"/>
      </w:pPr>
      <w:r>
        <w:t>Десятичная</w:t>
      </w:r>
      <w:r>
        <w:rPr>
          <w:spacing w:val="-7"/>
        </w:rPr>
        <w:t xml:space="preserve"> </w:t>
      </w:r>
      <w:r>
        <w:t>дробь.</w:t>
      </w:r>
      <w:r>
        <w:rPr>
          <w:spacing w:val="-4"/>
        </w:rPr>
        <w:t xml:space="preserve"> </w:t>
      </w:r>
      <w:r>
        <w:t>Чтение,</w:t>
      </w:r>
      <w:r>
        <w:rPr>
          <w:spacing w:val="-5"/>
        </w:rPr>
        <w:t xml:space="preserve"> </w:t>
      </w:r>
      <w:r>
        <w:t>запись десятичных</w:t>
      </w:r>
      <w:r>
        <w:rPr>
          <w:spacing w:val="-5"/>
        </w:rPr>
        <w:t xml:space="preserve"> </w:t>
      </w:r>
      <w:r>
        <w:rPr>
          <w:spacing w:val="-2"/>
        </w:rPr>
        <w:t>дробей.</w:t>
      </w:r>
    </w:p>
    <w:p w:rsidR="00A847A3" w:rsidRDefault="00681ABA">
      <w:pPr>
        <w:pStyle w:val="a3"/>
        <w:spacing w:before="70" w:line="300" w:lineRule="auto"/>
        <w:ind w:left="2106" w:right="585" w:firstLine="0"/>
        <w:jc w:val="left"/>
      </w:pPr>
      <w:r>
        <w:t>Выражение</w:t>
      </w:r>
      <w:r>
        <w:rPr>
          <w:spacing w:val="-5"/>
        </w:rPr>
        <w:t xml:space="preserve"> </w:t>
      </w:r>
      <w:r>
        <w:t>десятичных</w:t>
      </w:r>
      <w:r>
        <w:rPr>
          <w:spacing w:val="-4"/>
        </w:rPr>
        <w:t xml:space="preserve"> </w:t>
      </w:r>
      <w:r>
        <w:t>дробей</w:t>
      </w:r>
      <w:r>
        <w:rPr>
          <w:spacing w:val="-4"/>
        </w:rPr>
        <w:t xml:space="preserve"> </w:t>
      </w:r>
      <w:r>
        <w:t>в</w:t>
      </w:r>
      <w:r>
        <w:rPr>
          <w:spacing w:val="-5"/>
        </w:rPr>
        <w:t xml:space="preserve"> </w:t>
      </w:r>
      <w:r>
        <w:t>более</w:t>
      </w:r>
      <w:r>
        <w:rPr>
          <w:spacing w:val="-5"/>
        </w:rPr>
        <w:t xml:space="preserve"> </w:t>
      </w:r>
      <w:r>
        <w:t>крупных</w:t>
      </w:r>
      <w:r>
        <w:rPr>
          <w:spacing w:val="-3"/>
        </w:rPr>
        <w:t xml:space="preserve"> </w:t>
      </w:r>
      <w:r>
        <w:t>(мелких),</w:t>
      </w:r>
      <w:r>
        <w:rPr>
          <w:spacing w:val="-4"/>
        </w:rPr>
        <w:t xml:space="preserve"> </w:t>
      </w:r>
      <w:r>
        <w:t>одинаковых</w:t>
      </w:r>
      <w:r>
        <w:rPr>
          <w:spacing w:val="-4"/>
        </w:rPr>
        <w:t xml:space="preserve"> </w:t>
      </w:r>
      <w:r>
        <w:t>долях. Сравнение десятичных дробей.</w:t>
      </w:r>
    </w:p>
    <w:p w:rsidR="00A847A3" w:rsidRDefault="00681ABA">
      <w:pPr>
        <w:pStyle w:val="a3"/>
        <w:spacing w:before="1"/>
        <w:ind w:left="2106" w:firstLine="0"/>
        <w:jc w:val="left"/>
      </w:pPr>
      <w:r>
        <w:t>Сложение</w:t>
      </w:r>
      <w:r>
        <w:rPr>
          <w:spacing w:val="-4"/>
        </w:rPr>
        <w:t xml:space="preserve"> </w:t>
      </w:r>
      <w:r>
        <w:t>и</w:t>
      </w:r>
      <w:r>
        <w:rPr>
          <w:spacing w:val="-3"/>
        </w:rPr>
        <w:t xml:space="preserve"> </w:t>
      </w:r>
      <w:r>
        <w:t>вычитание</w:t>
      </w:r>
      <w:r>
        <w:rPr>
          <w:spacing w:val="-4"/>
        </w:rPr>
        <w:t xml:space="preserve"> </w:t>
      </w:r>
      <w:r>
        <w:t>десятичных</w:t>
      </w:r>
      <w:r>
        <w:rPr>
          <w:spacing w:val="-3"/>
        </w:rPr>
        <w:t xml:space="preserve"> </w:t>
      </w:r>
      <w:r>
        <w:t>дробей</w:t>
      </w:r>
      <w:r>
        <w:rPr>
          <w:spacing w:val="-4"/>
        </w:rPr>
        <w:t xml:space="preserve"> </w:t>
      </w:r>
      <w:r>
        <w:t>(все</w:t>
      </w:r>
      <w:r>
        <w:rPr>
          <w:spacing w:val="-3"/>
        </w:rPr>
        <w:t xml:space="preserve"> </w:t>
      </w:r>
      <w:r>
        <w:rPr>
          <w:spacing w:val="-2"/>
        </w:rPr>
        <w:t>случаи).</w:t>
      </w:r>
    </w:p>
    <w:p w:rsidR="00A847A3" w:rsidRDefault="00681ABA">
      <w:pPr>
        <w:pStyle w:val="a3"/>
        <w:spacing w:before="68" w:line="300" w:lineRule="auto"/>
        <w:ind w:right="587"/>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A847A3" w:rsidRDefault="00681ABA">
      <w:pPr>
        <w:pStyle w:val="a3"/>
        <w:spacing w:before="2"/>
        <w:ind w:left="2106" w:firstLine="0"/>
      </w:pPr>
      <w:r>
        <w:t>Нахождение</w:t>
      </w:r>
      <w:r>
        <w:rPr>
          <w:spacing w:val="-4"/>
        </w:rPr>
        <w:t xml:space="preserve"> </w:t>
      </w:r>
      <w:r>
        <w:t>десятичной</w:t>
      </w:r>
      <w:r>
        <w:rPr>
          <w:spacing w:val="-3"/>
        </w:rPr>
        <w:t xml:space="preserve"> </w:t>
      </w:r>
      <w:r>
        <w:t>дроби</w:t>
      </w:r>
      <w:r>
        <w:rPr>
          <w:spacing w:val="-2"/>
        </w:rPr>
        <w:t xml:space="preserve"> </w:t>
      </w:r>
      <w:r>
        <w:t>от</w:t>
      </w:r>
      <w:r>
        <w:rPr>
          <w:spacing w:val="-3"/>
        </w:rPr>
        <w:t xml:space="preserve"> </w:t>
      </w:r>
      <w:r>
        <w:rPr>
          <w:spacing w:val="-2"/>
        </w:rPr>
        <w:t>числа.</w:t>
      </w:r>
    </w:p>
    <w:p w:rsidR="00A847A3" w:rsidRDefault="00681ABA">
      <w:pPr>
        <w:pStyle w:val="a3"/>
        <w:spacing w:before="67" w:line="300" w:lineRule="auto"/>
        <w:ind w:right="582"/>
      </w:pPr>
      <w:r>
        <w:t>Использование микрокалькулятора для выполнения арифметических действий с десятичными дробями с проверкой результата повторным вычислением на</w:t>
      </w:r>
      <w:r>
        <w:rPr>
          <w:spacing w:val="40"/>
        </w:rPr>
        <w:t xml:space="preserve"> </w:t>
      </w:r>
      <w:r>
        <w:rPr>
          <w:spacing w:val="-2"/>
        </w:rPr>
        <w:t>микрокалькуляторе.</w:t>
      </w:r>
    </w:p>
    <w:p w:rsidR="00A847A3" w:rsidRDefault="00681ABA">
      <w:pPr>
        <w:pStyle w:val="a3"/>
        <w:spacing w:line="300" w:lineRule="auto"/>
        <w:ind w:right="587"/>
      </w:pPr>
      <w:r>
        <w:t>Понятие процента. Нахождение одного процента от числа. Нахождение нескольких процентов от числа.</w:t>
      </w:r>
    </w:p>
    <w:p w:rsidR="00A847A3" w:rsidRDefault="00681ABA">
      <w:pPr>
        <w:pStyle w:val="a3"/>
        <w:spacing w:before="1" w:line="300" w:lineRule="auto"/>
        <w:ind w:right="579"/>
      </w:pPr>
      <w:r>
        <w:rPr>
          <w:b/>
        </w:rPr>
        <w:t xml:space="preserve">Арифметические задачи. </w:t>
      </w:r>
      <w:r>
        <w:t>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w:t>
      </w:r>
      <w:r>
        <w:rPr>
          <w:spacing w:val="40"/>
        </w:rPr>
        <w:t xml:space="preserve">  </w:t>
      </w:r>
      <w:r>
        <w:t>процессы:</w:t>
      </w:r>
      <w:r>
        <w:rPr>
          <w:spacing w:val="40"/>
        </w:rPr>
        <w:t xml:space="preserve">  </w:t>
      </w:r>
      <w:r>
        <w:t>движения</w:t>
      </w:r>
      <w:r>
        <w:rPr>
          <w:spacing w:val="40"/>
        </w:rPr>
        <w:t xml:space="preserve">  </w:t>
      </w:r>
      <w:r>
        <w:t>(скорость,</w:t>
      </w:r>
      <w:r>
        <w:rPr>
          <w:spacing w:val="40"/>
        </w:rPr>
        <w:t xml:space="preserve">  </w:t>
      </w:r>
      <w:r>
        <w:t>время,</w:t>
      </w:r>
      <w:r>
        <w:rPr>
          <w:spacing w:val="40"/>
        </w:rPr>
        <w:t xml:space="preserve">  </w:t>
      </w:r>
      <w:r>
        <w:t>пройденный</w:t>
      </w:r>
      <w:r>
        <w:rPr>
          <w:spacing w:val="40"/>
        </w:rPr>
        <w:t xml:space="preserve">  </w:t>
      </w:r>
      <w:r>
        <w:t>путь),</w:t>
      </w:r>
      <w:r>
        <w:rPr>
          <w:spacing w:val="40"/>
        </w:rPr>
        <w:t xml:space="preserve">  </w:t>
      </w:r>
      <w:r>
        <w:t>работы</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1" w:firstLine="0"/>
      </w:pPr>
      <w:r>
        <w:lastRenderedPageBreak/>
        <w:t>(производительность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A847A3" w:rsidRDefault="00681ABA">
      <w:pPr>
        <w:pStyle w:val="a3"/>
        <w:spacing w:line="300" w:lineRule="auto"/>
        <w:ind w:right="586"/>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A847A3" w:rsidRDefault="00681ABA">
      <w:pPr>
        <w:pStyle w:val="a3"/>
        <w:spacing w:line="275" w:lineRule="exact"/>
        <w:ind w:left="2106" w:firstLine="0"/>
      </w:pPr>
      <w:r>
        <w:t>Планирование</w:t>
      </w:r>
      <w:r>
        <w:rPr>
          <w:spacing w:val="-4"/>
        </w:rPr>
        <w:t xml:space="preserve"> </w:t>
      </w:r>
      <w:r>
        <w:t>хода</w:t>
      </w:r>
      <w:r>
        <w:rPr>
          <w:spacing w:val="-3"/>
        </w:rPr>
        <w:t xml:space="preserve"> </w:t>
      </w:r>
      <w:r>
        <w:t>решения</w:t>
      </w:r>
      <w:r>
        <w:rPr>
          <w:spacing w:val="-2"/>
        </w:rPr>
        <w:t xml:space="preserve"> задачи.</w:t>
      </w:r>
    </w:p>
    <w:p w:rsidR="00A847A3" w:rsidRDefault="00681ABA">
      <w:pPr>
        <w:pStyle w:val="a3"/>
        <w:spacing w:before="70"/>
        <w:ind w:left="2106" w:firstLine="0"/>
      </w:pPr>
      <w:r>
        <w:t>Арифметические</w:t>
      </w:r>
      <w:r>
        <w:rPr>
          <w:spacing w:val="-7"/>
        </w:rPr>
        <w:t xml:space="preserve"> </w:t>
      </w:r>
      <w:r>
        <w:t>задачи,</w:t>
      </w:r>
      <w:r>
        <w:rPr>
          <w:spacing w:val="-4"/>
        </w:rPr>
        <w:t xml:space="preserve"> </w:t>
      </w:r>
      <w:r>
        <w:t>связанные</w:t>
      </w:r>
      <w:r>
        <w:rPr>
          <w:spacing w:val="-5"/>
        </w:rPr>
        <w:t xml:space="preserve"> </w:t>
      </w:r>
      <w:r>
        <w:t>с</w:t>
      </w:r>
      <w:r>
        <w:rPr>
          <w:spacing w:val="-5"/>
        </w:rPr>
        <w:t xml:space="preserve"> </w:t>
      </w:r>
      <w:r>
        <w:t>программой</w:t>
      </w:r>
      <w:r>
        <w:rPr>
          <w:spacing w:val="-3"/>
        </w:rPr>
        <w:t xml:space="preserve"> </w:t>
      </w:r>
      <w:r>
        <w:t>профильного</w:t>
      </w:r>
      <w:r>
        <w:rPr>
          <w:spacing w:val="-6"/>
        </w:rPr>
        <w:t xml:space="preserve"> </w:t>
      </w:r>
      <w:r>
        <w:rPr>
          <w:spacing w:val="-2"/>
        </w:rPr>
        <w:t>труда.</w:t>
      </w:r>
    </w:p>
    <w:p w:rsidR="00A847A3" w:rsidRDefault="00681ABA">
      <w:pPr>
        <w:pStyle w:val="a3"/>
        <w:spacing w:before="67" w:line="300" w:lineRule="auto"/>
        <w:ind w:right="580"/>
      </w:pPr>
      <w:r>
        <w:rPr>
          <w:b/>
        </w:rPr>
        <w:t xml:space="preserve">Геометрический материал. </w:t>
      </w: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A847A3" w:rsidRDefault="00681ABA">
      <w:pPr>
        <w:pStyle w:val="a3"/>
        <w:spacing w:before="1" w:line="300" w:lineRule="auto"/>
        <w:ind w:right="584"/>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A847A3" w:rsidRDefault="00681ABA">
      <w:pPr>
        <w:pStyle w:val="a3"/>
        <w:spacing w:line="300" w:lineRule="auto"/>
        <w:ind w:right="590"/>
      </w:pPr>
      <w:r>
        <w:t>Углы, виды углов, смежные углы. Градус как мера угла. Сумма смежных углов. Сумма углов треугольника.</w:t>
      </w:r>
    </w:p>
    <w:p w:rsidR="00A847A3" w:rsidRDefault="00681ABA">
      <w:pPr>
        <w:pStyle w:val="a3"/>
        <w:spacing w:line="300" w:lineRule="auto"/>
        <w:ind w:right="584"/>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A847A3" w:rsidRDefault="00681ABA">
      <w:pPr>
        <w:pStyle w:val="a3"/>
        <w:spacing w:before="1"/>
        <w:ind w:left="2106" w:firstLine="0"/>
      </w:pPr>
      <w:r>
        <w:t>Периметр.</w:t>
      </w:r>
      <w:r>
        <w:rPr>
          <w:spacing w:val="-8"/>
        </w:rPr>
        <w:t xml:space="preserve"> </w:t>
      </w:r>
      <w:r>
        <w:t>Вычисление</w:t>
      </w:r>
      <w:r>
        <w:rPr>
          <w:spacing w:val="-7"/>
        </w:rPr>
        <w:t xml:space="preserve"> </w:t>
      </w:r>
      <w:r>
        <w:t>периметра</w:t>
      </w:r>
      <w:r>
        <w:rPr>
          <w:spacing w:val="-5"/>
        </w:rPr>
        <w:t xml:space="preserve"> </w:t>
      </w:r>
      <w:r>
        <w:t>треугольника,</w:t>
      </w:r>
      <w:r>
        <w:rPr>
          <w:spacing w:val="-6"/>
        </w:rPr>
        <w:t xml:space="preserve"> </w:t>
      </w:r>
      <w:r>
        <w:t>прямоугольника,</w:t>
      </w:r>
      <w:r>
        <w:rPr>
          <w:spacing w:val="-5"/>
        </w:rPr>
        <w:t xml:space="preserve"> </w:t>
      </w:r>
      <w:r>
        <w:rPr>
          <w:spacing w:val="-2"/>
        </w:rPr>
        <w:t>квадрата.</w:t>
      </w:r>
    </w:p>
    <w:p w:rsidR="00A847A3" w:rsidRDefault="00681ABA">
      <w:pPr>
        <w:pStyle w:val="a3"/>
        <w:spacing w:before="70" w:line="297" w:lineRule="auto"/>
        <w:ind w:right="582"/>
      </w:pPr>
      <w:r>
        <w:t>Площадь геометрической фигуры. Обозначение: S. Вычисление площади прямоугольника (квадрата).</w:t>
      </w:r>
    </w:p>
    <w:p w:rsidR="00A847A3" w:rsidRDefault="00681ABA">
      <w:pPr>
        <w:pStyle w:val="a3"/>
        <w:spacing w:before="4" w:line="300" w:lineRule="auto"/>
        <w:ind w:right="584"/>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A847A3" w:rsidRDefault="00681ABA">
      <w:pPr>
        <w:pStyle w:val="a3"/>
        <w:spacing w:line="300" w:lineRule="auto"/>
        <w:ind w:right="586"/>
      </w:pPr>
      <w:r>
        <w:t>Объем геометрического тела. Обозначение: V. Измерение и вычисление объема прямоугольного параллелепипеда (в том числе куба).</w:t>
      </w:r>
    </w:p>
    <w:p w:rsidR="00A847A3" w:rsidRDefault="00681ABA">
      <w:pPr>
        <w:pStyle w:val="a3"/>
        <w:spacing w:before="2"/>
        <w:ind w:left="2106" w:firstLine="0"/>
      </w:pPr>
      <w:r>
        <w:t>Геометрические</w:t>
      </w:r>
      <w:r>
        <w:rPr>
          <w:spacing w:val="-4"/>
        </w:rPr>
        <w:t xml:space="preserve"> </w:t>
      </w:r>
      <w:r>
        <w:t>формы</w:t>
      </w:r>
      <w:r>
        <w:rPr>
          <w:spacing w:val="-2"/>
        </w:rPr>
        <w:t xml:space="preserve"> </w:t>
      </w:r>
      <w:r>
        <w:t>в</w:t>
      </w:r>
      <w:r>
        <w:rPr>
          <w:spacing w:val="-4"/>
        </w:rPr>
        <w:t xml:space="preserve"> </w:t>
      </w:r>
      <w:r>
        <w:t>окружающем</w:t>
      </w:r>
      <w:r>
        <w:rPr>
          <w:spacing w:val="-3"/>
        </w:rPr>
        <w:t xml:space="preserve"> </w:t>
      </w:r>
      <w:r>
        <w:rPr>
          <w:spacing w:val="-4"/>
        </w:rPr>
        <w:t>мире.</w:t>
      </w:r>
    </w:p>
    <w:p w:rsidR="00A847A3" w:rsidRDefault="00A847A3">
      <w:pPr>
        <w:sectPr w:rsidR="00A847A3">
          <w:pgSz w:w="11920" w:h="16850"/>
          <w:pgMar w:top="980" w:right="160" w:bottom="1280" w:left="20" w:header="0" w:footer="981" w:gutter="0"/>
          <w:cols w:space="720"/>
        </w:sectPr>
      </w:pPr>
    </w:p>
    <w:p w:rsidR="00A847A3" w:rsidRDefault="00681ABA">
      <w:pPr>
        <w:pStyle w:val="1"/>
        <w:spacing w:before="76"/>
        <w:jc w:val="both"/>
      </w:pPr>
      <w:r>
        <w:lastRenderedPageBreak/>
        <w:t>Информатика</w:t>
      </w:r>
      <w:r>
        <w:rPr>
          <w:spacing w:val="-4"/>
        </w:rPr>
        <w:t xml:space="preserve"> </w:t>
      </w:r>
      <w:r>
        <w:t>(VII-IX</w:t>
      </w:r>
      <w:r>
        <w:rPr>
          <w:spacing w:val="-5"/>
        </w:rPr>
        <w:t xml:space="preserve"> </w:t>
      </w:r>
      <w:r>
        <w:rPr>
          <w:spacing w:val="-2"/>
        </w:rPr>
        <w:t>классы)</w:t>
      </w:r>
    </w:p>
    <w:p w:rsidR="00A847A3" w:rsidRDefault="00681ABA">
      <w:pPr>
        <w:spacing w:before="68"/>
        <w:ind w:left="5321"/>
        <w:jc w:val="both"/>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ind w:right="577"/>
      </w:pPr>
      <w: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w:t>
      </w:r>
      <w:r>
        <w:rPr>
          <w:spacing w:val="-8"/>
        </w:rPr>
        <w:t xml:space="preserve"> </w:t>
      </w:r>
      <w:r>
        <w:t>задач.</w:t>
      </w:r>
      <w:r>
        <w:rPr>
          <w:spacing w:val="-8"/>
        </w:rPr>
        <w:t xml:space="preserve"> </w:t>
      </w:r>
      <w:r>
        <w:t>Кроме</w:t>
      </w:r>
      <w:r>
        <w:rPr>
          <w:spacing w:val="-9"/>
        </w:rPr>
        <w:t xml:space="preserve"> </w:t>
      </w:r>
      <w:r>
        <w:t>того,</w:t>
      </w:r>
      <w:r>
        <w:rPr>
          <w:spacing w:val="-8"/>
        </w:rPr>
        <w:t xml:space="preserve"> </w:t>
      </w:r>
      <w:r>
        <w:t>изучение</w:t>
      </w:r>
      <w:r>
        <w:rPr>
          <w:spacing w:val="-9"/>
        </w:rPr>
        <w:t xml:space="preserve"> </w:t>
      </w:r>
      <w:r>
        <w:t>информатики</w:t>
      </w:r>
      <w:r>
        <w:rPr>
          <w:spacing w:val="-7"/>
        </w:rPr>
        <w:t xml:space="preserve"> </w:t>
      </w:r>
      <w:r>
        <w:t>будет</w:t>
      </w:r>
      <w:r>
        <w:rPr>
          <w:spacing w:val="-6"/>
        </w:rPr>
        <w:t xml:space="preserve"> </w:t>
      </w:r>
      <w:r>
        <w:t>способствовать</w:t>
      </w:r>
      <w:r>
        <w:rPr>
          <w:spacing w:val="-7"/>
        </w:rPr>
        <w:t xml:space="preserve"> </w:t>
      </w:r>
      <w:r>
        <w:t>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A847A3" w:rsidRDefault="00681ABA">
      <w:pPr>
        <w:spacing w:line="300" w:lineRule="auto"/>
        <w:ind w:left="1398" w:right="577" w:firstLine="707"/>
        <w:jc w:val="both"/>
        <w:rPr>
          <w:sz w:val="24"/>
        </w:rPr>
      </w:pPr>
      <w:r>
        <w:rPr>
          <w:i/>
          <w:sz w:val="24"/>
        </w:rPr>
        <w:t>Практика работы на компьютере</w:t>
      </w:r>
      <w:r>
        <w:rPr>
          <w:sz w:val="24"/>
        </w:rPr>
        <w:t xml:space="preserve">: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color w:val="000009"/>
          <w:sz w:val="24"/>
        </w:rPr>
        <w:t xml:space="preserve">ЭЛЕМЕНТАРНОЕ ПРЕДСТАВЛЕНИЕ О ПРАВИЛАХ КЛАВИАТУРНОГО ПИСЬМА, </w:t>
      </w:r>
      <w:r>
        <w:rPr>
          <w:sz w:val="24"/>
        </w:rPr>
        <w:t>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A847A3" w:rsidRDefault="00681ABA">
      <w:pPr>
        <w:spacing w:line="300" w:lineRule="auto"/>
        <w:ind w:left="1398" w:right="578" w:firstLine="707"/>
        <w:jc w:val="both"/>
        <w:rPr>
          <w:sz w:val="24"/>
        </w:rPr>
      </w:pPr>
      <w:r>
        <w:rPr>
          <w:i/>
          <w:sz w:val="24"/>
        </w:rPr>
        <w:t xml:space="preserve">Работа с простыми информационными объектами </w:t>
      </w:r>
      <w:r>
        <w:rPr>
          <w:sz w:val="24"/>
        </w:rPr>
        <w:t xml:space="preserve">(текст, таблица, схема, рисунок): преобразование, создание, сохранение, удаление. Ввод и редактирование небольших текстов. Вывод текста на принтер. </w:t>
      </w:r>
      <w:r>
        <w:rPr>
          <w:i/>
          <w:color w:val="000009"/>
          <w:sz w:val="24"/>
        </w:rPr>
        <w:t>РАБОТА С РИСУНКАМИ В ГРАФИЧЕСКОМ РЕДАКТОРЕ, ПРОГРАММАХ WORD И POWERPOINT.</w:t>
      </w:r>
      <w:r>
        <w:rPr>
          <w:sz w:val="24"/>
        </w:rPr>
        <w:t>Организация системы файлов и папок для хранения собственной информации в компьютере, именование файлов и папок.</w:t>
      </w:r>
    </w:p>
    <w:p w:rsidR="00A847A3" w:rsidRDefault="00681ABA">
      <w:pPr>
        <w:spacing w:before="1" w:line="300" w:lineRule="auto"/>
        <w:ind w:left="1398" w:right="578" w:firstLine="707"/>
        <w:jc w:val="both"/>
        <w:rPr>
          <w:sz w:val="24"/>
        </w:rPr>
      </w:pPr>
      <w:r>
        <w:rPr>
          <w:i/>
          <w:sz w:val="24"/>
        </w:rPr>
        <w:t>Работа с цифровыми образовательными ресурсами</w:t>
      </w:r>
      <w:r>
        <w:rPr>
          <w:sz w:val="24"/>
        </w:rPr>
        <w:t>, готовыми материалами на электронных носителях.</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1"/>
        <w:spacing w:before="76"/>
      </w:pPr>
      <w:r>
        <w:lastRenderedPageBreak/>
        <w:t>Природоведение</w:t>
      </w:r>
      <w:r>
        <w:rPr>
          <w:spacing w:val="54"/>
        </w:rPr>
        <w:t xml:space="preserve"> </w:t>
      </w:r>
      <w:r>
        <w:t>(V-VI</w:t>
      </w:r>
      <w:r>
        <w:rPr>
          <w:spacing w:val="-2"/>
        </w:rPr>
        <w:t xml:space="preserve"> классы)</w:t>
      </w:r>
    </w:p>
    <w:p w:rsidR="00A847A3" w:rsidRDefault="00681ABA">
      <w:pPr>
        <w:spacing w:before="68"/>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jc w:val="left"/>
      </w:pPr>
      <w:r>
        <w:t>Курс</w:t>
      </w:r>
      <w:r>
        <w:rPr>
          <w:spacing w:val="80"/>
        </w:rPr>
        <w:t xml:space="preserve"> </w:t>
      </w:r>
      <w:r>
        <w:t>«Природоведение»</w:t>
      </w:r>
      <w:r>
        <w:rPr>
          <w:spacing w:val="80"/>
        </w:rPr>
        <w:t xml:space="preserve"> </w:t>
      </w:r>
      <w:r>
        <w:t>ставит</w:t>
      </w:r>
      <w:r>
        <w:rPr>
          <w:spacing w:val="80"/>
        </w:rPr>
        <w:t xml:space="preserve"> </w:t>
      </w:r>
      <w:r>
        <w:t>своей</w:t>
      </w:r>
      <w:r>
        <w:rPr>
          <w:spacing w:val="80"/>
        </w:rPr>
        <w:t xml:space="preserve"> </w:t>
      </w:r>
      <w:r>
        <w:t>целью</w:t>
      </w:r>
      <w:r>
        <w:rPr>
          <w:spacing w:val="80"/>
        </w:rPr>
        <w:t xml:space="preserve"> </w:t>
      </w:r>
      <w:r>
        <w:t>расширить</w:t>
      </w:r>
      <w:r>
        <w:rPr>
          <w:spacing w:val="80"/>
        </w:rPr>
        <w:t xml:space="preserve"> </w:t>
      </w:r>
      <w:r>
        <w:t>кругозор</w:t>
      </w:r>
      <w:r>
        <w:rPr>
          <w:spacing w:val="80"/>
        </w:rPr>
        <w:t xml:space="preserve"> </w:t>
      </w:r>
      <w:r>
        <w:t>и</w:t>
      </w:r>
      <w:r>
        <w:rPr>
          <w:spacing w:val="80"/>
        </w:rPr>
        <w:t xml:space="preserve"> </w:t>
      </w:r>
      <w:r>
        <w:t>подготовить учащихся к усвоению систематических биологических и географических знаний.</w:t>
      </w:r>
    </w:p>
    <w:p w:rsidR="00A847A3" w:rsidRDefault="00681ABA">
      <w:pPr>
        <w:pStyle w:val="a3"/>
        <w:spacing w:before="1"/>
        <w:ind w:left="2106" w:firstLine="0"/>
        <w:jc w:val="left"/>
      </w:pPr>
      <w:r>
        <w:t>Основными</w:t>
      </w:r>
      <w:r>
        <w:rPr>
          <w:spacing w:val="-8"/>
        </w:rPr>
        <w:t xml:space="preserve"> </w:t>
      </w:r>
      <w:r>
        <w:t>задачами</w:t>
      </w:r>
      <w:r>
        <w:rPr>
          <w:spacing w:val="-6"/>
        </w:rPr>
        <w:t xml:space="preserve"> </w:t>
      </w:r>
      <w:r>
        <w:t>курса</w:t>
      </w:r>
      <w:r>
        <w:rPr>
          <w:spacing w:val="-3"/>
        </w:rPr>
        <w:t xml:space="preserve"> </w:t>
      </w:r>
      <w:r>
        <w:t>«Природоведение»</w:t>
      </w:r>
      <w:r>
        <w:rPr>
          <w:spacing w:val="-8"/>
        </w:rPr>
        <w:t xml:space="preserve"> </w:t>
      </w:r>
      <w:r>
        <w:rPr>
          <w:spacing w:val="-2"/>
        </w:rPr>
        <w:t>являются:</w:t>
      </w:r>
    </w:p>
    <w:p w:rsidR="00A847A3" w:rsidRDefault="00681ABA">
      <w:pPr>
        <w:pStyle w:val="a5"/>
        <w:numPr>
          <w:ilvl w:val="0"/>
          <w:numId w:val="35"/>
        </w:numPr>
        <w:tabs>
          <w:tab w:val="left" w:pos="2406"/>
        </w:tabs>
        <w:spacing w:before="67"/>
        <w:ind w:left="2406"/>
        <w:jc w:val="left"/>
        <w:rPr>
          <w:sz w:val="24"/>
        </w:rPr>
      </w:pPr>
      <w:r>
        <w:rPr>
          <w:sz w:val="24"/>
        </w:rPr>
        <w:t>формирование</w:t>
      </w:r>
      <w:r>
        <w:rPr>
          <w:spacing w:val="52"/>
          <w:sz w:val="24"/>
        </w:rPr>
        <w:t xml:space="preserve"> </w:t>
      </w:r>
      <w:r>
        <w:rPr>
          <w:sz w:val="24"/>
        </w:rPr>
        <w:t>элементарных</w:t>
      </w:r>
      <w:r>
        <w:rPr>
          <w:spacing w:val="-4"/>
          <w:sz w:val="24"/>
        </w:rPr>
        <w:t xml:space="preserve"> </w:t>
      </w:r>
      <w:r>
        <w:rPr>
          <w:sz w:val="24"/>
        </w:rPr>
        <w:t>научных</w:t>
      </w:r>
      <w:r>
        <w:rPr>
          <w:spacing w:val="56"/>
          <w:sz w:val="24"/>
        </w:rPr>
        <w:t xml:space="preserve"> </w:t>
      </w:r>
      <w:r>
        <w:rPr>
          <w:sz w:val="24"/>
        </w:rPr>
        <w:t>знаний</w:t>
      </w:r>
      <w:r>
        <w:rPr>
          <w:spacing w:val="55"/>
          <w:sz w:val="24"/>
        </w:rPr>
        <w:t xml:space="preserve"> </w:t>
      </w:r>
      <w:r>
        <w:rPr>
          <w:sz w:val="24"/>
        </w:rPr>
        <w:t>о</w:t>
      </w:r>
      <w:r>
        <w:rPr>
          <w:spacing w:val="-2"/>
          <w:sz w:val="24"/>
        </w:rPr>
        <w:t xml:space="preserve"> </w:t>
      </w:r>
      <w:r>
        <w:rPr>
          <w:sz w:val="24"/>
        </w:rPr>
        <w:t>живой</w:t>
      </w:r>
      <w:r>
        <w:rPr>
          <w:spacing w:val="53"/>
          <w:sz w:val="24"/>
        </w:rPr>
        <w:t xml:space="preserve"> </w:t>
      </w:r>
      <w:r>
        <w:rPr>
          <w:sz w:val="24"/>
        </w:rPr>
        <w:t>и</w:t>
      </w:r>
      <w:r>
        <w:rPr>
          <w:spacing w:val="55"/>
          <w:sz w:val="24"/>
        </w:rPr>
        <w:t xml:space="preserve"> </w:t>
      </w:r>
      <w:r>
        <w:rPr>
          <w:sz w:val="24"/>
        </w:rPr>
        <w:t>неживой</w:t>
      </w:r>
      <w:r>
        <w:rPr>
          <w:spacing w:val="-2"/>
          <w:sz w:val="24"/>
        </w:rPr>
        <w:t xml:space="preserve"> природе;</w:t>
      </w:r>
    </w:p>
    <w:p w:rsidR="00A847A3" w:rsidRDefault="00681ABA">
      <w:pPr>
        <w:pStyle w:val="a5"/>
        <w:numPr>
          <w:ilvl w:val="0"/>
          <w:numId w:val="35"/>
        </w:numPr>
        <w:tabs>
          <w:tab w:val="left" w:pos="2406"/>
        </w:tabs>
        <w:spacing w:before="70"/>
        <w:ind w:left="2406"/>
        <w:jc w:val="left"/>
        <w:rPr>
          <w:sz w:val="24"/>
        </w:rPr>
      </w:pPr>
      <w:r>
        <w:rPr>
          <w:sz w:val="24"/>
        </w:rPr>
        <w:t>демонстрация</w:t>
      </w:r>
      <w:r>
        <w:rPr>
          <w:spacing w:val="-5"/>
          <w:sz w:val="24"/>
        </w:rPr>
        <w:t xml:space="preserve"> </w:t>
      </w:r>
      <w:r>
        <w:rPr>
          <w:sz w:val="24"/>
        </w:rPr>
        <w:t>тесной</w:t>
      </w:r>
      <w:r>
        <w:rPr>
          <w:spacing w:val="-1"/>
          <w:sz w:val="24"/>
        </w:rPr>
        <w:t xml:space="preserve"> </w:t>
      </w:r>
      <w:r>
        <w:rPr>
          <w:sz w:val="24"/>
        </w:rPr>
        <w:t>взаимосвязи</w:t>
      </w:r>
      <w:r>
        <w:rPr>
          <w:spacing w:val="-2"/>
          <w:sz w:val="24"/>
        </w:rPr>
        <w:t xml:space="preserve"> </w:t>
      </w:r>
      <w:r>
        <w:rPr>
          <w:sz w:val="24"/>
        </w:rPr>
        <w:t>между</w:t>
      </w:r>
      <w:r>
        <w:rPr>
          <w:spacing w:val="-8"/>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природой;</w:t>
      </w:r>
    </w:p>
    <w:p w:rsidR="00A847A3" w:rsidRDefault="00681ABA">
      <w:pPr>
        <w:pStyle w:val="a5"/>
        <w:numPr>
          <w:ilvl w:val="0"/>
          <w:numId w:val="35"/>
        </w:numPr>
        <w:tabs>
          <w:tab w:val="left" w:pos="2406"/>
        </w:tabs>
        <w:spacing w:before="70"/>
        <w:ind w:left="2406"/>
        <w:jc w:val="left"/>
        <w:rPr>
          <w:sz w:val="24"/>
        </w:rPr>
      </w:pPr>
      <w:r>
        <w:rPr>
          <w:sz w:val="24"/>
        </w:rPr>
        <w:t>формирование</w:t>
      </w:r>
      <w:r>
        <w:rPr>
          <w:spacing w:val="-6"/>
          <w:sz w:val="24"/>
        </w:rPr>
        <w:t xml:space="preserve"> </w:t>
      </w:r>
      <w:r>
        <w:rPr>
          <w:sz w:val="24"/>
        </w:rPr>
        <w:t>специальных</w:t>
      </w:r>
      <w:r>
        <w:rPr>
          <w:spacing w:val="-4"/>
          <w:sz w:val="24"/>
        </w:rPr>
        <w:t xml:space="preserve"> </w:t>
      </w:r>
      <w:r>
        <w:rPr>
          <w:sz w:val="24"/>
        </w:rPr>
        <w:t>и</w:t>
      </w:r>
      <w:r>
        <w:rPr>
          <w:spacing w:val="-4"/>
          <w:sz w:val="24"/>
        </w:rPr>
        <w:t xml:space="preserve"> </w:t>
      </w:r>
      <w:r>
        <w:rPr>
          <w:sz w:val="24"/>
        </w:rPr>
        <w:t>общеучебных</w:t>
      </w:r>
      <w:r>
        <w:rPr>
          <w:spacing w:val="-3"/>
          <w:sz w:val="24"/>
        </w:rPr>
        <w:t xml:space="preserve"> </w:t>
      </w:r>
      <w:r>
        <w:rPr>
          <w:sz w:val="24"/>
        </w:rPr>
        <w:t>умений</w:t>
      </w:r>
      <w:r>
        <w:rPr>
          <w:spacing w:val="-5"/>
          <w:sz w:val="24"/>
        </w:rPr>
        <w:t xml:space="preserve"> </w:t>
      </w:r>
      <w:r>
        <w:rPr>
          <w:sz w:val="24"/>
        </w:rPr>
        <w:t>и</w:t>
      </w:r>
      <w:r>
        <w:rPr>
          <w:spacing w:val="-6"/>
          <w:sz w:val="24"/>
        </w:rPr>
        <w:t xml:space="preserve"> </w:t>
      </w:r>
      <w:r>
        <w:rPr>
          <w:spacing w:val="-2"/>
          <w:sz w:val="24"/>
        </w:rPr>
        <w:t>навыков;</w:t>
      </w:r>
    </w:p>
    <w:p w:rsidR="00A847A3" w:rsidRDefault="00681ABA">
      <w:pPr>
        <w:pStyle w:val="a5"/>
        <w:numPr>
          <w:ilvl w:val="0"/>
          <w:numId w:val="35"/>
        </w:numPr>
        <w:tabs>
          <w:tab w:val="left" w:pos="2405"/>
        </w:tabs>
        <w:spacing w:before="69" w:line="297" w:lineRule="auto"/>
        <w:ind w:right="589" w:firstLine="707"/>
        <w:jc w:val="left"/>
        <w:rPr>
          <w:sz w:val="24"/>
        </w:rPr>
      </w:pPr>
      <w:r>
        <w:rPr>
          <w:sz w:val="24"/>
        </w:rPr>
        <w:t>воспитание бережного отношения к природе, ее ресурсам, знакомство с основными направлениями</w:t>
      </w:r>
      <w:r>
        <w:rPr>
          <w:spacing w:val="40"/>
          <w:sz w:val="24"/>
        </w:rPr>
        <w:t xml:space="preserve"> </w:t>
      </w:r>
      <w:r>
        <w:rPr>
          <w:sz w:val="24"/>
        </w:rPr>
        <w:t>природоохранительной</w:t>
      </w:r>
      <w:r>
        <w:rPr>
          <w:spacing w:val="40"/>
          <w:sz w:val="24"/>
        </w:rPr>
        <w:t xml:space="preserve"> </w:t>
      </w:r>
      <w:r>
        <w:rPr>
          <w:sz w:val="24"/>
        </w:rPr>
        <w:t>работы;</w:t>
      </w:r>
    </w:p>
    <w:p w:rsidR="00A847A3" w:rsidRDefault="00681ABA">
      <w:pPr>
        <w:pStyle w:val="a5"/>
        <w:numPr>
          <w:ilvl w:val="0"/>
          <w:numId w:val="35"/>
        </w:numPr>
        <w:tabs>
          <w:tab w:val="left" w:pos="2406"/>
        </w:tabs>
        <w:spacing w:before="5"/>
        <w:ind w:left="2406"/>
        <w:rPr>
          <w:sz w:val="24"/>
        </w:rPr>
      </w:pPr>
      <w:r>
        <w:rPr>
          <w:sz w:val="24"/>
        </w:rPr>
        <w:t>воспитание</w:t>
      </w:r>
      <w:r>
        <w:rPr>
          <w:spacing w:val="-6"/>
          <w:sz w:val="24"/>
        </w:rPr>
        <w:t xml:space="preserve"> </w:t>
      </w:r>
      <w:r>
        <w:rPr>
          <w:sz w:val="24"/>
        </w:rPr>
        <w:t>социально</w:t>
      </w:r>
      <w:r>
        <w:rPr>
          <w:spacing w:val="-4"/>
          <w:sz w:val="24"/>
        </w:rPr>
        <w:t xml:space="preserve"> </w:t>
      </w:r>
      <w:r>
        <w:rPr>
          <w:sz w:val="24"/>
        </w:rPr>
        <w:t>значимых</w:t>
      </w:r>
      <w:r>
        <w:rPr>
          <w:spacing w:val="-3"/>
          <w:sz w:val="24"/>
        </w:rPr>
        <w:t xml:space="preserve"> </w:t>
      </w:r>
      <w:r>
        <w:rPr>
          <w:sz w:val="24"/>
        </w:rPr>
        <w:t>качеств</w:t>
      </w:r>
      <w:r>
        <w:rPr>
          <w:spacing w:val="-5"/>
          <w:sz w:val="24"/>
        </w:rPr>
        <w:t xml:space="preserve"> </w:t>
      </w:r>
      <w:r>
        <w:rPr>
          <w:spacing w:val="-2"/>
          <w:sz w:val="24"/>
        </w:rPr>
        <w:t>личности.</w:t>
      </w:r>
    </w:p>
    <w:p w:rsidR="00A847A3" w:rsidRDefault="00681ABA">
      <w:pPr>
        <w:pStyle w:val="a3"/>
        <w:spacing w:before="70" w:line="300" w:lineRule="auto"/>
        <w:ind w:right="576"/>
      </w:pPr>
      <w:r>
        <w:t xml:space="preserve">В процессе изучения природоведческого материала у учащихся развивается наблюда- тельность, память, воображение, речь и, главное, логическое мышление, умение анализи- ровать, обобщать, классифицировать, устанавливать причинно-следственные связи и зависи- </w:t>
      </w:r>
      <w:r>
        <w:rPr>
          <w:spacing w:val="-2"/>
        </w:rPr>
        <w:t>мости.</w:t>
      </w:r>
    </w:p>
    <w:p w:rsidR="00A847A3" w:rsidRDefault="00681ABA">
      <w:pPr>
        <w:pStyle w:val="a3"/>
        <w:spacing w:line="300" w:lineRule="auto"/>
        <w:ind w:right="578"/>
      </w:pPr>
      <w:r>
        <w:t>Первые природоведческие знания умственно отсталые дети получают в дошкольном возрасте</w:t>
      </w:r>
      <w:r>
        <w:rPr>
          <w:spacing w:val="-2"/>
        </w:rPr>
        <w:t xml:space="preserve"> </w:t>
      </w:r>
      <w:r>
        <w:t>и</w:t>
      </w:r>
      <w:r>
        <w:rPr>
          <w:spacing w:val="-2"/>
        </w:rPr>
        <w:t xml:space="preserve"> </w:t>
      </w:r>
      <w:r>
        <w:t>в</w:t>
      </w:r>
      <w:r>
        <w:rPr>
          <w:spacing w:val="-1"/>
        </w:rPr>
        <w:t xml:space="preserve"> </w:t>
      </w:r>
      <w:r>
        <w:t>младших классах.</w:t>
      </w:r>
      <w:r>
        <w:rPr>
          <w:spacing w:val="-2"/>
        </w:rPr>
        <w:t xml:space="preserve"> </w:t>
      </w:r>
      <w:r>
        <w:t>При</w:t>
      </w:r>
      <w:r>
        <w:rPr>
          <w:spacing w:val="-2"/>
        </w:rPr>
        <w:t xml:space="preserve"> </w:t>
      </w:r>
      <w:r>
        <w:t>знакомстве</w:t>
      </w:r>
      <w:r>
        <w:rPr>
          <w:spacing w:val="-1"/>
        </w:rPr>
        <w:t xml:space="preserve"> </w:t>
      </w:r>
      <w:r>
        <w:t>с</w:t>
      </w:r>
      <w:r>
        <w:rPr>
          <w:spacing w:val="-3"/>
        </w:rPr>
        <w:t xml:space="preserve"> </w:t>
      </w:r>
      <w:r>
        <w:t>окружающим</w:t>
      </w:r>
      <w:r>
        <w:rPr>
          <w:spacing w:val="-3"/>
        </w:rPr>
        <w:t xml:space="preserve"> </w:t>
      </w:r>
      <w:r>
        <w:t>миром у</w:t>
      </w:r>
      <w:r>
        <w:rPr>
          <w:spacing w:val="-3"/>
        </w:rPr>
        <w:t xml:space="preserve"> </w:t>
      </w:r>
      <w:r>
        <w:t>учеников</w:t>
      </w:r>
      <w:r>
        <w:rPr>
          <w:spacing w:val="-3"/>
        </w:rPr>
        <w:t xml:space="preserve"> </w:t>
      </w:r>
      <w:r>
        <w:t>специальной коррекционной</w:t>
      </w:r>
      <w:r>
        <w:rPr>
          <w:spacing w:val="40"/>
        </w:rPr>
        <w:t xml:space="preserve"> </w:t>
      </w:r>
      <w:r>
        <w:t>школы формируются первоначальные знания о природе: они изучают се- 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A847A3" w:rsidRDefault="00681ABA">
      <w:pPr>
        <w:pStyle w:val="a3"/>
        <w:spacing w:line="300" w:lineRule="auto"/>
        <w:ind w:right="577"/>
      </w:pPr>
      <w: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vertAlign w:val="superscript"/>
        </w:rPr>
        <w:t>1</w:t>
      </w:r>
      <w:r>
        <w:t>) классе I—IV классах, к систематическим знаниям по географии и естествознанию, но и одновременно служит основой для них.</w:t>
      </w:r>
    </w:p>
    <w:p w:rsidR="00A847A3" w:rsidRDefault="00681ABA">
      <w:pPr>
        <w:pStyle w:val="a3"/>
        <w:ind w:left="2106" w:firstLine="0"/>
      </w:pPr>
      <w:r>
        <w:t>Программа</w:t>
      </w:r>
      <w:r>
        <w:rPr>
          <w:spacing w:val="-6"/>
        </w:rPr>
        <w:t xml:space="preserve"> </w:t>
      </w:r>
      <w:r>
        <w:t>по</w:t>
      </w:r>
      <w:r>
        <w:rPr>
          <w:spacing w:val="-2"/>
        </w:rPr>
        <w:t xml:space="preserve"> </w:t>
      </w:r>
      <w:r>
        <w:t>природоведению</w:t>
      </w:r>
      <w:r>
        <w:rPr>
          <w:spacing w:val="-3"/>
        </w:rPr>
        <w:t xml:space="preserve"> </w:t>
      </w:r>
      <w:r>
        <w:t>состоит</w:t>
      </w:r>
      <w:r>
        <w:rPr>
          <w:spacing w:val="-2"/>
        </w:rPr>
        <w:t xml:space="preserve"> </w:t>
      </w:r>
      <w:r>
        <w:t>из</w:t>
      </w:r>
      <w:r>
        <w:rPr>
          <w:spacing w:val="-3"/>
        </w:rPr>
        <w:t xml:space="preserve"> </w:t>
      </w:r>
      <w:r>
        <w:t>шести</w:t>
      </w:r>
      <w:r>
        <w:rPr>
          <w:spacing w:val="-1"/>
        </w:rPr>
        <w:t xml:space="preserve"> </w:t>
      </w:r>
      <w:r>
        <w:rPr>
          <w:spacing w:val="-2"/>
        </w:rPr>
        <w:t>разделов:</w:t>
      </w:r>
    </w:p>
    <w:p w:rsidR="00A847A3" w:rsidRDefault="00681ABA">
      <w:pPr>
        <w:pStyle w:val="a3"/>
        <w:spacing w:before="69" w:line="300" w:lineRule="auto"/>
        <w:ind w:right="578"/>
      </w:pPr>
      <w:r>
        <w:t>«Вселенная», «Наш дом — Земля», «Есть на Земле страна Россия», «Растительный мир», «Животный мир», «Человек».</w:t>
      </w:r>
    </w:p>
    <w:p w:rsidR="00A847A3" w:rsidRDefault="00681ABA">
      <w:pPr>
        <w:pStyle w:val="a3"/>
        <w:spacing w:line="300" w:lineRule="auto"/>
        <w:ind w:right="578"/>
      </w:pPr>
      <w:r>
        <w:t xml:space="preserve">При изучении раздела </w:t>
      </w:r>
      <w:r>
        <w:rPr>
          <w:b/>
        </w:rPr>
        <w:t>«Вселенная</w:t>
      </w:r>
      <w: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A847A3" w:rsidRDefault="00681ABA">
      <w:pPr>
        <w:pStyle w:val="a3"/>
        <w:spacing w:line="300" w:lineRule="auto"/>
        <w:ind w:right="582"/>
      </w:pPr>
      <w:r>
        <w:t xml:space="preserve">В разделе </w:t>
      </w:r>
      <w:r>
        <w:rPr>
          <w:b/>
        </w:rPr>
        <w:t>«Наш дом ― Земля</w:t>
      </w:r>
      <w:r>
        <w:t>»</w:t>
      </w:r>
      <w:r>
        <w:rPr>
          <w:spacing w:val="-4"/>
        </w:rPr>
        <w:t xml:space="preserve"> </w:t>
      </w:r>
      <w:r>
        <w:t>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A847A3" w:rsidRDefault="00681ABA">
      <w:pPr>
        <w:pStyle w:val="a3"/>
        <w:spacing w:line="300" w:lineRule="auto"/>
        <w:ind w:right="580"/>
      </w:pPr>
      <w:r>
        <w:t>Раздел «</w:t>
      </w:r>
      <w:r>
        <w:rPr>
          <w:b/>
        </w:rPr>
        <w:t>Есть на Земле страна Россия</w:t>
      </w:r>
      <w: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w:t>
      </w:r>
      <w:r>
        <w:rPr>
          <w:spacing w:val="22"/>
        </w:rPr>
        <w:t xml:space="preserve"> </w:t>
      </w:r>
      <w:r>
        <w:t>Черное</w:t>
      </w:r>
      <w:r>
        <w:rPr>
          <w:spacing w:val="20"/>
        </w:rPr>
        <w:t xml:space="preserve"> </w:t>
      </w:r>
      <w:r>
        <w:t>и</w:t>
      </w:r>
      <w:r>
        <w:rPr>
          <w:spacing w:val="22"/>
        </w:rPr>
        <w:t xml:space="preserve"> </w:t>
      </w:r>
      <w:r>
        <w:t>Балтийское</w:t>
      </w:r>
      <w:r>
        <w:rPr>
          <w:spacing w:val="20"/>
        </w:rPr>
        <w:t xml:space="preserve"> </w:t>
      </w:r>
      <w:r>
        <w:t>моря,</w:t>
      </w:r>
      <w:r>
        <w:rPr>
          <w:spacing w:val="21"/>
        </w:rPr>
        <w:t xml:space="preserve"> </w:t>
      </w:r>
      <w:r>
        <w:t>Уральские</w:t>
      </w:r>
      <w:r>
        <w:rPr>
          <w:spacing w:val="20"/>
        </w:rPr>
        <w:t xml:space="preserve"> </w:t>
      </w:r>
      <w:r>
        <w:t>и</w:t>
      </w:r>
      <w:r>
        <w:rPr>
          <w:spacing w:val="22"/>
        </w:rPr>
        <w:t xml:space="preserve"> </w:t>
      </w:r>
      <w:r>
        <w:t>Кавказские</w:t>
      </w:r>
      <w:r>
        <w:rPr>
          <w:spacing w:val="20"/>
        </w:rPr>
        <w:t xml:space="preserve"> </w:t>
      </w:r>
      <w:r>
        <w:t>горы,</w:t>
      </w:r>
      <w:r>
        <w:rPr>
          <w:spacing w:val="21"/>
        </w:rPr>
        <w:t xml:space="preserve"> </w:t>
      </w:r>
      <w:r>
        <w:t>реки</w:t>
      </w:r>
      <w:r>
        <w:rPr>
          <w:spacing w:val="22"/>
        </w:rPr>
        <w:t xml:space="preserve"> </w:t>
      </w:r>
      <w:r>
        <w:t>Волга,</w:t>
      </w:r>
      <w:r>
        <w:rPr>
          <w:spacing w:val="21"/>
        </w:rPr>
        <w:t xml:space="preserve"> </w:t>
      </w:r>
      <w:r>
        <w:t>Енисей,</w:t>
      </w:r>
      <w:r>
        <w:rPr>
          <w:spacing w:val="21"/>
        </w:rPr>
        <w:t xml:space="preserve"> </w:t>
      </w:r>
      <w:r>
        <w:t>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firstLine="0"/>
        <w:jc w:val="left"/>
      </w:pPr>
      <w:r>
        <w:lastRenderedPageBreak/>
        <w:t>др.).</w:t>
      </w:r>
      <w:r>
        <w:rPr>
          <w:spacing w:val="30"/>
        </w:rPr>
        <w:t xml:space="preserve"> </w:t>
      </w:r>
      <w:r>
        <w:t>Изучение</w:t>
      </w:r>
      <w:r>
        <w:rPr>
          <w:spacing w:val="30"/>
        </w:rPr>
        <w:t xml:space="preserve"> </w:t>
      </w:r>
      <w:r>
        <w:t>этого</w:t>
      </w:r>
      <w:r>
        <w:rPr>
          <w:spacing w:val="31"/>
        </w:rPr>
        <w:t xml:space="preserve"> </w:t>
      </w:r>
      <w:r>
        <w:t>материала</w:t>
      </w:r>
      <w:r>
        <w:rPr>
          <w:spacing w:val="30"/>
        </w:rPr>
        <w:t xml:space="preserve"> </w:t>
      </w:r>
      <w:r>
        <w:t>имеет</w:t>
      </w:r>
      <w:r>
        <w:rPr>
          <w:spacing w:val="34"/>
        </w:rPr>
        <w:t xml:space="preserve"> </w:t>
      </w:r>
      <w:r>
        <w:t>ознакомительный</w:t>
      </w:r>
      <w:r>
        <w:rPr>
          <w:spacing w:val="31"/>
        </w:rPr>
        <w:t xml:space="preserve"> </w:t>
      </w:r>
      <w:r>
        <w:t>характер</w:t>
      </w:r>
      <w:r>
        <w:rPr>
          <w:spacing w:val="31"/>
        </w:rPr>
        <w:t xml:space="preserve"> </w:t>
      </w:r>
      <w:r>
        <w:t>и</w:t>
      </w:r>
      <w:r>
        <w:rPr>
          <w:spacing w:val="29"/>
        </w:rPr>
        <w:t xml:space="preserve"> </w:t>
      </w:r>
      <w:r>
        <w:t>не</w:t>
      </w:r>
      <w:r>
        <w:rPr>
          <w:spacing w:val="30"/>
        </w:rPr>
        <w:t xml:space="preserve"> </w:t>
      </w:r>
      <w:r>
        <w:t>требует</w:t>
      </w:r>
      <w:r>
        <w:rPr>
          <w:spacing w:val="32"/>
        </w:rPr>
        <w:t xml:space="preserve"> </w:t>
      </w:r>
      <w:r>
        <w:t>от</w:t>
      </w:r>
      <w:r>
        <w:rPr>
          <w:spacing w:val="35"/>
        </w:rPr>
        <w:t xml:space="preserve"> </w:t>
      </w:r>
      <w:r>
        <w:t>учащихся географической характеристики этих объектов и их нахождения на географической карте.</w:t>
      </w:r>
    </w:p>
    <w:p w:rsidR="00A847A3" w:rsidRDefault="00681ABA">
      <w:pPr>
        <w:pStyle w:val="a3"/>
        <w:spacing w:line="275" w:lineRule="exact"/>
        <w:ind w:left="2106" w:firstLine="0"/>
        <w:jc w:val="left"/>
        <w:rPr>
          <w:b/>
        </w:rPr>
      </w:pPr>
      <w:r>
        <w:t>При</w:t>
      </w:r>
      <w:r>
        <w:rPr>
          <w:spacing w:val="20"/>
        </w:rPr>
        <w:t xml:space="preserve"> </w:t>
      </w:r>
      <w:r>
        <w:t>изучении</w:t>
      </w:r>
      <w:r>
        <w:rPr>
          <w:spacing w:val="24"/>
        </w:rPr>
        <w:t xml:space="preserve"> </w:t>
      </w:r>
      <w:r>
        <w:t>этого</w:t>
      </w:r>
      <w:r>
        <w:rPr>
          <w:spacing w:val="20"/>
        </w:rPr>
        <w:t xml:space="preserve"> </w:t>
      </w:r>
      <w:r>
        <w:t>раздела</w:t>
      </w:r>
      <w:r>
        <w:rPr>
          <w:spacing w:val="23"/>
        </w:rPr>
        <w:t xml:space="preserve"> </w:t>
      </w:r>
      <w:r>
        <w:t>уместно</w:t>
      </w:r>
      <w:r>
        <w:rPr>
          <w:spacing w:val="23"/>
        </w:rPr>
        <w:t xml:space="preserve"> </w:t>
      </w:r>
      <w:r>
        <w:t>опираться</w:t>
      </w:r>
      <w:r>
        <w:rPr>
          <w:spacing w:val="23"/>
        </w:rPr>
        <w:t xml:space="preserve"> </w:t>
      </w:r>
      <w:r>
        <w:t>на</w:t>
      </w:r>
      <w:r>
        <w:rPr>
          <w:spacing w:val="72"/>
          <w:w w:val="150"/>
        </w:rPr>
        <w:t xml:space="preserve"> </w:t>
      </w:r>
      <w:r>
        <w:t>знания</w:t>
      </w:r>
      <w:r>
        <w:rPr>
          <w:spacing w:val="25"/>
        </w:rPr>
        <w:t xml:space="preserve"> </w:t>
      </w:r>
      <w:r>
        <w:t>учащихся</w:t>
      </w:r>
      <w:r>
        <w:rPr>
          <w:spacing w:val="22"/>
        </w:rPr>
        <w:t xml:space="preserve"> </w:t>
      </w:r>
      <w:r>
        <w:t>о</w:t>
      </w:r>
      <w:r>
        <w:rPr>
          <w:spacing w:val="23"/>
        </w:rPr>
        <w:t xml:space="preserve"> </w:t>
      </w:r>
      <w:r>
        <w:t>своем</w:t>
      </w:r>
      <w:r>
        <w:rPr>
          <w:spacing w:val="31"/>
        </w:rPr>
        <w:t xml:space="preserve"> </w:t>
      </w:r>
      <w:r>
        <w:rPr>
          <w:b/>
          <w:spacing w:val="-2"/>
        </w:rPr>
        <w:t>родном</w:t>
      </w:r>
    </w:p>
    <w:p w:rsidR="00A847A3" w:rsidRDefault="00681ABA">
      <w:pPr>
        <w:pStyle w:val="1"/>
        <w:spacing w:before="69"/>
        <w:ind w:left="1398"/>
        <w:rPr>
          <w:b w:val="0"/>
        </w:rPr>
      </w:pPr>
      <w:r>
        <w:rPr>
          <w:spacing w:val="-2"/>
        </w:rPr>
        <w:t>крае</w:t>
      </w:r>
      <w:r>
        <w:rPr>
          <w:b w:val="0"/>
          <w:spacing w:val="-2"/>
        </w:rPr>
        <w:t>.</w:t>
      </w:r>
    </w:p>
    <w:p w:rsidR="00A847A3" w:rsidRDefault="00681ABA">
      <w:pPr>
        <w:pStyle w:val="a3"/>
        <w:tabs>
          <w:tab w:val="left" w:pos="2910"/>
          <w:tab w:val="left" w:pos="4215"/>
          <w:tab w:val="left" w:pos="5591"/>
          <w:tab w:val="left" w:pos="5913"/>
          <w:tab w:val="left" w:pos="8037"/>
          <w:tab w:val="left" w:pos="9449"/>
          <w:tab w:val="left" w:pos="9794"/>
        </w:tabs>
        <w:spacing w:before="70"/>
        <w:ind w:left="2106" w:firstLine="0"/>
        <w:jc w:val="left"/>
      </w:pPr>
      <w:r>
        <w:rPr>
          <w:spacing w:val="-2"/>
        </w:rPr>
        <w:t>Более</w:t>
      </w:r>
      <w:r>
        <w:tab/>
      </w:r>
      <w:r>
        <w:rPr>
          <w:spacing w:val="-2"/>
        </w:rPr>
        <w:t>подробное</w:t>
      </w:r>
      <w:r>
        <w:tab/>
      </w:r>
      <w:r>
        <w:rPr>
          <w:spacing w:val="-2"/>
        </w:rPr>
        <w:t>знакомство</w:t>
      </w:r>
      <w:r>
        <w:tab/>
      </w:r>
      <w:r>
        <w:rPr>
          <w:spacing w:val="-10"/>
        </w:rPr>
        <w:t>с</w:t>
      </w:r>
      <w:r>
        <w:tab/>
      </w:r>
      <w:r>
        <w:rPr>
          <w:spacing w:val="-2"/>
        </w:rPr>
        <w:t>произрастающими</w:t>
      </w:r>
      <w:r>
        <w:tab/>
      </w:r>
      <w:r>
        <w:rPr>
          <w:spacing w:val="-2"/>
        </w:rPr>
        <w:t>растениями</w:t>
      </w:r>
      <w:r>
        <w:tab/>
      </w:r>
      <w:r>
        <w:rPr>
          <w:spacing w:val="-10"/>
        </w:rPr>
        <w:t>и</w:t>
      </w:r>
      <w:r>
        <w:tab/>
      </w:r>
      <w:r>
        <w:rPr>
          <w:spacing w:val="-2"/>
        </w:rPr>
        <w:t>обитающими</w:t>
      </w:r>
    </w:p>
    <w:p w:rsidR="00A847A3" w:rsidRDefault="00681ABA">
      <w:pPr>
        <w:pStyle w:val="a3"/>
        <w:spacing w:before="67" w:line="300" w:lineRule="auto"/>
        <w:ind w:right="587" w:firstLine="0"/>
      </w:pPr>
      <w:r>
        <w:t>животными, как в целом в России, так, в частности, и в своей местности дети познакомятся при изучении последующих разделов</w:t>
      </w:r>
    </w:p>
    <w:p w:rsidR="00A847A3" w:rsidRDefault="00681ABA">
      <w:pPr>
        <w:pStyle w:val="a3"/>
        <w:spacing w:before="1" w:line="300" w:lineRule="auto"/>
        <w:ind w:right="579"/>
      </w:pPr>
      <w:r>
        <w:t xml:space="preserve">При изучении </w:t>
      </w:r>
      <w:r>
        <w:rPr>
          <w:b/>
        </w:rPr>
        <w:t xml:space="preserve">растительного и животного мира Земли </w:t>
      </w:r>
      <w:r>
        <w:t>углубляются и систематизируются знания, полученные в дополнительном первом (I</w:t>
      </w:r>
      <w:r>
        <w:rPr>
          <w:vertAlign w:val="superscript"/>
        </w:rPr>
        <w:t>1</w:t>
      </w:r>
      <w:r>
        <w:t>) классе I—IV классах. Приводятся простейшие классификации растений и животных. Педагогу необходимо</w:t>
      </w:r>
      <w:r>
        <w:rPr>
          <w:spacing w:val="80"/>
        </w:rPr>
        <w:t xml:space="preserve"> </w:t>
      </w:r>
      <w:r>
        <w:t>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w:t>
      </w:r>
      <w:r>
        <w:rPr>
          <w:spacing w:val="40"/>
        </w:rPr>
        <w:t xml:space="preserve"> </w:t>
      </w:r>
      <w:r>
        <w:t>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A847A3" w:rsidRDefault="00681ABA">
      <w:pPr>
        <w:pStyle w:val="a3"/>
        <w:spacing w:before="1" w:line="300" w:lineRule="auto"/>
        <w:ind w:right="582"/>
      </w:pPr>
      <w:r>
        <w:t xml:space="preserve">Раздел </w:t>
      </w:r>
      <w:r>
        <w:rPr>
          <w:b/>
        </w:rPr>
        <w:t xml:space="preserve">«Человек» </w:t>
      </w:r>
      <w: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A847A3" w:rsidRDefault="00681ABA">
      <w:pPr>
        <w:pStyle w:val="a3"/>
        <w:spacing w:line="300" w:lineRule="auto"/>
        <w:ind w:right="582"/>
      </w:pPr>
      <w:r>
        <w:t xml:space="preserve">Завершают курс </w:t>
      </w:r>
      <w:r>
        <w:rPr>
          <w:b/>
        </w:rPr>
        <w:t xml:space="preserve">обобщающие уроки. </w:t>
      </w:r>
      <w:r>
        <w:t>Здесь</w:t>
      </w:r>
      <w:r>
        <w:rPr>
          <w:spacing w:val="40"/>
        </w:rPr>
        <w:t xml:space="preserve"> </w:t>
      </w:r>
      <w:r>
        <w:t>уместно систематизировать знания о живой и неживой природе,</w:t>
      </w:r>
      <w:r>
        <w:rPr>
          <w:spacing w:val="40"/>
        </w:rPr>
        <w:t xml:space="preserve"> </w:t>
      </w:r>
      <w:r>
        <w:t>полученные в курсе «Природоведение».</w:t>
      </w:r>
    </w:p>
    <w:p w:rsidR="00A847A3" w:rsidRDefault="00681ABA">
      <w:pPr>
        <w:pStyle w:val="a3"/>
        <w:spacing w:line="300" w:lineRule="auto"/>
        <w:ind w:right="584"/>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w:t>
      </w:r>
    </w:p>
    <w:p w:rsidR="00A847A3" w:rsidRDefault="00681ABA">
      <w:pPr>
        <w:pStyle w:val="a3"/>
        <w:spacing w:before="1" w:line="300" w:lineRule="auto"/>
        <w:ind w:right="579"/>
      </w:pPr>
      <w: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A847A3" w:rsidRDefault="00681ABA">
      <w:pPr>
        <w:pStyle w:val="a3"/>
        <w:spacing w:line="300" w:lineRule="auto"/>
        <w:ind w:right="588"/>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A847A3" w:rsidRDefault="00681ABA">
      <w:pPr>
        <w:pStyle w:val="a3"/>
        <w:spacing w:line="300" w:lineRule="auto"/>
        <w:ind w:right="577"/>
      </w:pPr>
      <w:r>
        <w:t xml:space="preserve">Одной из задач курса «Природоведение» является формирование мотивации к изу- чению предметов естествоведческого цикла, для этого программой предусматриваются </w:t>
      </w:r>
      <w:r>
        <w:rPr>
          <w:b/>
        </w:rPr>
        <w:t xml:space="preserve">эк- скурсии </w:t>
      </w:r>
      <w:r>
        <w:t xml:space="preserve">и разнообразные </w:t>
      </w:r>
      <w:r>
        <w:rPr>
          <w:b/>
        </w:rPr>
        <w:t>практические работы</w:t>
      </w:r>
      <w:r>
        <w:t>, которые опираются на личный опыт учащихся и позволяют использовать в реальной жизни знания, полученные на уроках.</w:t>
      </w:r>
    </w:p>
    <w:p w:rsidR="00A847A3" w:rsidRDefault="00681ABA">
      <w:pPr>
        <w:pStyle w:val="a3"/>
        <w:spacing w:line="300" w:lineRule="auto"/>
        <w:ind w:right="582"/>
      </w:pPr>
      <w:r>
        <w:t>Рекомендуется проводить экскурсии по всем разделам программы. Большое</w:t>
      </w:r>
      <w:r>
        <w:rPr>
          <w:spacing w:val="40"/>
        </w:rPr>
        <w:t xml:space="preserve"> </w:t>
      </w:r>
      <w:r>
        <w:t>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w:t>
      </w:r>
      <w:r>
        <w:rPr>
          <w:spacing w:val="33"/>
        </w:rPr>
        <w:t xml:space="preserve"> </w:t>
      </w:r>
      <w:r>
        <w:t>формированию</w:t>
      </w:r>
      <w:r>
        <w:rPr>
          <w:spacing w:val="38"/>
        </w:rPr>
        <w:t xml:space="preserve"> </w:t>
      </w:r>
      <w:r>
        <w:t>природоведческих</w:t>
      </w:r>
      <w:r>
        <w:rPr>
          <w:spacing w:val="37"/>
        </w:rPr>
        <w:t xml:space="preserve"> </w:t>
      </w:r>
      <w:r>
        <w:t>представлений</w:t>
      </w:r>
      <w:r>
        <w:rPr>
          <w:spacing w:val="38"/>
        </w:rPr>
        <w:t xml:space="preserve"> </w:t>
      </w:r>
      <w:r>
        <w:t>и</w:t>
      </w:r>
      <w:r>
        <w:rPr>
          <w:spacing w:val="38"/>
        </w:rPr>
        <w:t xml:space="preserve"> </w:t>
      </w:r>
      <w:r>
        <w:t>понятий),</w:t>
      </w:r>
      <w:r>
        <w:rPr>
          <w:spacing w:val="36"/>
        </w:rPr>
        <w:t xml:space="preserve"> </w:t>
      </w:r>
      <w:r>
        <w:t>так</w:t>
      </w:r>
      <w:r>
        <w:rPr>
          <w:spacing w:val="38"/>
        </w:rPr>
        <w:t xml:space="preserve"> </w:t>
      </w:r>
      <w:r>
        <w:t>и</w:t>
      </w:r>
      <w:r>
        <w:rPr>
          <w:spacing w:val="38"/>
        </w:rPr>
        <w:t xml:space="preserve"> </w:t>
      </w:r>
      <w:r>
        <w:t>содержанием</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5" w:firstLine="0"/>
      </w:pPr>
      <w:r>
        <w:lastRenderedPageBreak/>
        <w:t>учебного материала (большинство изучаемых объектов и явлений, предусмотренных программой, доступно непосредственному наблюдению учащимися).</w:t>
      </w:r>
    </w:p>
    <w:p w:rsidR="00A847A3" w:rsidRDefault="00681ABA">
      <w:pPr>
        <w:pStyle w:val="a3"/>
        <w:spacing w:line="300" w:lineRule="auto"/>
        <w:ind w:right="579"/>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A847A3" w:rsidRDefault="00681ABA">
      <w:pPr>
        <w:pStyle w:val="a3"/>
        <w:spacing w:line="300" w:lineRule="auto"/>
        <w:ind w:right="584"/>
        <w:rPr>
          <w:i/>
        </w:rPr>
      </w:pPr>
      <w: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rPr>
        <w:t>.</w:t>
      </w:r>
    </w:p>
    <w:p w:rsidR="00A847A3" w:rsidRDefault="00681ABA">
      <w:pPr>
        <w:spacing w:before="1" w:line="300" w:lineRule="auto"/>
        <w:ind w:left="1398" w:right="582" w:firstLine="707"/>
        <w:jc w:val="both"/>
        <w:rPr>
          <w:sz w:val="24"/>
        </w:rPr>
      </w:pPr>
      <w:r>
        <w:rPr>
          <w:sz w:val="24"/>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sz w:val="24"/>
        </w:rPr>
        <w:t xml:space="preserve">корень, стебель, лист, млекопитающие, внутренние органы, равнина, глобус, карта </w:t>
      </w:r>
      <w:r>
        <w:rPr>
          <w:sz w:val="24"/>
        </w:rPr>
        <w:t>и др.).</w:t>
      </w:r>
    </w:p>
    <w:p w:rsidR="00A847A3" w:rsidRDefault="00681ABA">
      <w:pPr>
        <w:pStyle w:val="1"/>
        <w:spacing w:before="3"/>
      </w:pPr>
      <w:r>
        <w:rPr>
          <w:spacing w:val="-2"/>
        </w:rPr>
        <w:t>Введение</w:t>
      </w:r>
    </w:p>
    <w:p w:rsidR="00A847A3" w:rsidRDefault="00681ABA">
      <w:pPr>
        <w:pStyle w:val="a3"/>
        <w:tabs>
          <w:tab w:val="left" w:pos="8013"/>
        </w:tabs>
        <w:spacing w:before="65" w:line="300" w:lineRule="auto"/>
        <w:ind w:right="588"/>
        <w:jc w:val="left"/>
      </w:pPr>
      <w:r>
        <w:t>Что такое природоведение.</w:t>
      </w:r>
      <w:r>
        <w:rPr>
          <w:spacing w:val="40"/>
        </w:rPr>
        <w:t xml:space="preserve"> </w:t>
      </w:r>
      <w:r>
        <w:t>Знакомство с учебником и</w:t>
      </w:r>
      <w:r>
        <w:tab/>
        <w:t>рабочей</w:t>
      </w:r>
      <w:r>
        <w:rPr>
          <w:spacing w:val="-1"/>
        </w:rPr>
        <w:t xml:space="preserve"> </w:t>
      </w:r>
      <w:r>
        <w:t>тетрадью.</w:t>
      </w:r>
      <w:r>
        <w:rPr>
          <w:spacing w:val="-2"/>
        </w:rPr>
        <w:t xml:space="preserve"> </w:t>
      </w:r>
      <w:r>
        <w:t>Зачем</w:t>
      </w:r>
      <w:r>
        <w:rPr>
          <w:spacing w:val="-1"/>
        </w:rPr>
        <w:t xml:space="preserve"> </w:t>
      </w:r>
      <w:r>
        <w:t>надо изучать природу. Живая и неживая природа. Предметы и явления неживой природы.</w:t>
      </w:r>
    </w:p>
    <w:p w:rsidR="00A847A3" w:rsidRDefault="00681ABA">
      <w:pPr>
        <w:pStyle w:val="1"/>
        <w:spacing w:before="4"/>
      </w:pPr>
      <w:r>
        <w:rPr>
          <w:spacing w:val="-2"/>
        </w:rPr>
        <w:t>Вселенная</w:t>
      </w:r>
    </w:p>
    <w:p w:rsidR="00A847A3" w:rsidRDefault="00681ABA">
      <w:pPr>
        <w:pStyle w:val="a3"/>
        <w:spacing w:before="65"/>
        <w:ind w:left="2106" w:firstLine="0"/>
        <w:jc w:val="left"/>
      </w:pPr>
      <w:r>
        <w:t>Солнечная</w:t>
      </w:r>
      <w:r>
        <w:rPr>
          <w:spacing w:val="-5"/>
        </w:rPr>
        <w:t xml:space="preserve"> </w:t>
      </w:r>
      <w:r>
        <w:t>система.</w:t>
      </w:r>
      <w:r>
        <w:rPr>
          <w:spacing w:val="-2"/>
        </w:rPr>
        <w:t xml:space="preserve"> </w:t>
      </w:r>
      <w:r>
        <w:t>Солнце.</w:t>
      </w:r>
      <w:r>
        <w:rPr>
          <w:spacing w:val="-2"/>
        </w:rPr>
        <w:t xml:space="preserve"> </w:t>
      </w:r>
      <w:r>
        <w:t>Небесные</w:t>
      </w:r>
      <w:r>
        <w:rPr>
          <w:spacing w:val="-4"/>
        </w:rPr>
        <w:t xml:space="preserve"> </w:t>
      </w:r>
      <w:r>
        <w:t>тела:</w:t>
      </w:r>
      <w:r>
        <w:rPr>
          <w:spacing w:val="-2"/>
        </w:rPr>
        <w:t xml:space="preserve"> </w:t>
      </w:r>
      <w:r>
        <w:t>планеты,</w:t>
      </w:r>
      <w:r>
        <w:rPr>
          <w:spacing w:val="-2"/>
        </w:rPr>
        <w:t xml:space="preserve"> звезды.</w:t>
      </w:r>
    </w:p>
    <w:p w:rsidR="00A847A3" w:rsidRDefault="00681ABA">
      <w:pPr>
        <w:pStyle w:val="a3"/>
        <w:spacing w:before="69"/>
        <w:ind w:left="2106" w:firstLine="0"/>
        <w:jc w:val="left"/>
      </w:pPr>
      <w:r>
        <w:t>Исследование</w:t>
      </w:r>
      <w:r>
        <w:rPr>
          <w:spacing w:val="73"/>
        </w:rPr>
        <w:t xml:space="preserve"> </w:t>
      </w:r>
      <w:r>
        <w:t>космоса.</w:t>
      </w:r>
      <w:r>
        <w:rPr>
          <w:spacing w:val="76"/>
        </w:rPr>
        <w:t xml:space="preserve"> </w:t>
      </w:r>
      <w:r>
        <w:t>Спутники.</w:t>
      </w:r>
      <w:r>
        <w:rPr>
          <w:spacing w:val="76"/>
        </w:rPr>
        <w:t xml:space="preserve"> </w:t>
      </w:r>
      <w:r>
        <w:t>Космические</w:t>
      </w:r>
      <w:r>
        <w:rPr>
          <w:spacing w:val="76"/>
        </w:rPr>
        <w:t xml:space="preserve"> </w:t>
      </w:r>
      <w:r>
        <w:t>корабли.</w:t>
      </w:r>
      <w:r>
        <w:rPr>
          <w:spacing w:val="75"/>
        </w:rPr>
        <w:t xml:space="preserve"> </w:t>
      </w:r>
      <w:r>
        <w:t>Первый</w:t>
      </w:r>
      <w:r>
        <w:rPr>
          <w:spacing w:val="77"/>
        </w:rPr>
        <w:t xml:space="preserve"> </w:t>
      </w:r>
      <w:r>
        <w:t>полет</w:t>
      </w:r>
      <w:r>
        <w:rPr>
          <w:spacing w:val="77"/>
        </w:rPr>
        <w:t xml:space="preserve"> </w:t>
      </w:r>
      <w:r>
        <w:t>в</w:t>
      </w:r>
      <w:r>
        <w:rPr>
          <w:spacing w:val="77"/>
        </w:rPr>
        <w:t xml:space="preserve"> </w:t>
      </w:r>
      <w:r>
        <w:rPr>
          <w:spacing w:val="-2"/>
        </w:rPr>
        <w:t>космос.</w:t>
      </w:r>
    </w:p>
    <w:p w:rsidR="00A847A3" w:rsidRDefault="00681ABA">
      <w:pPr>
        <w:pStyle w:val="a3"/>
        <w:spacing w:before="70"/>
        <w:ind w:firstLine="0"/>
        <w:jc w:val="left"/>
      </w:pPr>
      <w:r>
        <w:t>Современные</w:t>
      </w:r>
      <w:r>
        <w:rPr>
          <w:spacing w:val="-6"/>
        </w:rPr>
        <w:t xml:space="preserve"> </w:t>
      </w:r>
      <w:r>
        <w:rPr>
          <w:spacing w:val="-2"/>
        </w:rPr>
        <w:t>исследования.</w:t>
      </w:r>
    </w:p>
    <w:p w:rsidR="00A847A3" w:rsidRDefault="00681ABA">
      <w:pPr>
        <w:pStyle w:val="a3"/>
        <w:tabs>
          <w:tab w:val="left" w:pos="10314"/>
        </w:tabs>
        <w:spacing w:before="67"/>
        <w:ind w:left="2106" w:firstLine="0"/>
        <w:jc w:val="left"/>
      </w:pPr>
      <w:r>
        <w:t>Цикличность</w:t>
      </w:r>
      <w:r>
        <w:rPr>
          <w:spacing w:val="30"/>
        </w:rPr>
        <w:t xml:space="preserve"> </w:t>
      </w:r>
      <w:r>
        <w:t>изменений</w:t>
      </w:r>
      <w:r>
        <w:rPr>
          <w:spacing w:val="32"/>
        </w:rPr>
        <w:t xml:space="preserve"> </w:t>
      </w:r>
      <w:r>
        <w:t>в</w:t>
      </w:r>
      <w:r>
        <w:rPr>
          <w:spacing w:val="31"/>
        </w:rPr>
        <w:t xml:space="preserve"> </w:t>
      </w:r>
      <w:r>
        <w:t>природе.</w:t>
      </w:r>
      <w:r>
        <w:rPr>
          <w:spacing w:val="32"/>
        </w:rPr>
        <w:t xml:space="preserve"> </w:t>
      </w:r>
      <w:r>
        <w:t>Зависимость</w:t>
      </w:r>
      <w:r>
        <w:rPr>
          <w:spacing w:val="33"/>
        </w:rPr>
        <w:t xml:space="preserve"> </w:t>
      </w:r>
      <w:r>
        <w:t>изменений</w:t>
      </w:r>
      <w:r>
        <w:rPr>
          <w:spacing w:val="32"/>
        </w:rPr>
        <w:t xml:space="preserve"> </w:t>
      </w:r>
      <w:r>
        <w:t>в</w:t>
      </w:r>
      <w:r>
        <w:rPr>
          <w:spacing w:val="31"/>
        </w:rPr>
        <w:t xml:space="preserve"> </w:t>
      </w:r>
      <w:r>
        <w:t>природе</w:t>
      </w:r>
      <w:r>
        <w:rPr>
          <w:spacing w:val="32"/>
        </w:rPr>
        <w:t xml:space="preserve"> </w:t>
      </w:r>
      <w:r>
        <w:rPr>
          <w:spacing w:val="-5"/>
        </w:rPr>
        <w:t>от</w:t>
      </w:r>
      <w:r>
        <w:tab/>
      </w:r>
      <w:r>
        <w:rPr>
          <w:spacing w:val="-2"/>
        </w:rPr>
        <w:t>Солнца.</w:t>
      </w:r>
    </w:p>
    <w:p w:rsidR="00A847A3" w:rsidRDefault="00681ABA">
      <w:pPr>
        <w:pStyle w:val="a3"/>
        <w:spacing w:before="70"/>
        <w:ind w:firstLine="0"/>
        <w:jc w:val="left"/>
      </w:pPr>
      <w:r>
        <w:t>Сезонные</w:t>
      </w:r>
      <w:r>
        <w:rPr>
          <w:spacing w:val="-5"/>
        </w:rPr>
        <w:t xml:space="preserve"> </w:t>
      </w:r>
      <w:r>
        <w:t>изменения</w:t>
      </w:r>
      <w:r>
        <w:rPr>
          <w:spacing w:val="-2"/>
        </w:rPr>
        <w:t xml:space="preserve"> </w:t>
      </w:r>
      <w:r>
        <w:t>в</w:t>
      </w:r>
      <w:r>
        <w:rPr>
          <w:spacing w:val="-5"/>
        </w:rPr>
        <w:t xml:space="preserve"> </w:t>
      </w:r>
      <w:r>
        <w:rPr>
          <w:spacing w:val="-2"/>
        </w:rPr>
        <w:t>природе.</w:t>
      </w:r>
    </w:p>
    <w:p w:rsidR="00A847A3" w:rsidRDefault="00681ABA">
      <w:pPr>
        <w:pStyle w:val="1"/>
        <w:spacing w:before="74"/>
      </w:pPr>
      <w:r>
        <w:t>Наш</w:t>
      </w:r>
      <w:r>
        <w:rPr>
          <w:spacing w:val="-6"/>
        </w:rPr>
        <w:t xml:space="preserve"> </w:t>
      </w:r>
      <w:r>
        <w:t>дом —</w:t>
      </w:r>
      <w:r>
        <w:rPr>
          <w:spacing w:val="1"/>
        </w:rPr>
        <w:t xml:space="preserve"> </w:t>
      </w:r>
      <w:r>
        <w:rPr>
          <w:spacing w:val="-2"/>
        </w:rPr>
        <w:t>Земля</w:t>
      </w:r>
    </w:p>
    <w:p w:rsidR="00A847A3" w:rsidRDefault="00681ABA">
      <w:pPr>
        <w:pStyle w:val="a3"/>
        <w:spacing w:before="65" w:line="297" w:lineRule="auto"/>
        <w:jc w:val="left"/>
      </w:pPr>
      <w:r>
        <w:t>Планета</w:t>
      </w:r>
      <w:r>
        <w:rPr>
          <w:spacing w:val="40"/>
        </w:rPr>
        <w:t xml:space="preserve"> </w:t>
      </w:r>
      <w:r>
        <w:t>Земля.</w:t>
      </w:r>
      <w:r>
        <w:rPr>
          <w:spacing w:val="40"/>
        </w:rPr>
        <w:t xml:space="preserve"> </w:t>
      </w:r>
      <w:r>
        <w:t>Форма</w:t>
      </w:r>
      <w:r>
        <w:rPr>
          <w:spacing w:val="40"/>
        </w:rPr>
        <w:t xml:space="preserve"> </w:t>
      </w:r>
      <w:r>
        <w:t>Земли.</w:t>
      </w:r>
      <w:r>
        <w:rPr>
          <w:spacing w:val="40"/>
        </w:rPr>
        <w:t xml:space="preserve"> </w:t>
      </w:r>
      <w:r>
        <w:t>Оболочки</w:t>
      </w:r>
      <w:r>
        <w:rPr>
          <w:spacing w:val="40"/>
        </w:rPr>
        <w:t xml:space="preserve"> </w:t>
      </w:r>
      <w:r>
        <w:t>Земли:</w:t>
      </w:r>
      <w:r>
        <w:rPr>
          <w:spacing w:val="40"/>
        </w:rPr>
        <w:t xml:space="preserve"> </w:t>
      </w:r>
      <w:r>
        <w:t>атмосфера,</w:t>
      </w:r>
      <w:r>
        <w:rPr>
          <w:spacing w:val="40"/>
        </w:rPr>
        <w:t xml:space="preserve"> </w:t>
      </w:r>
      <w:r>
        <w:t>гидросфера,</w:t>
      </w:r>
      <w:r>
        <w:rPr>
          <w:spacing w:val="40"/>
        </w:rPr>
        <w:t xml:space="preserve"> </w:t>
      </w:r>
      <w:r>
        <w:t xml:space="preserve">литосфера, </w:t>
      </w:r>
      <w:r>
        <w:rPr>
          <w:spacing w:val="-2"/>
        </w:rPr>
        <w:t>биосфера.</w:t>
      </w:r>
    </w:p>
    <w:p w:rsidR="00A847A3" w:rsidRDefault="00681ABA">
      <w:pPr>
        <w:pStyle w:val="a3"/>
        <w:spacing w:before="5"/>
        <w:ind w:left="2106" w:firstLine="0"/>
        <w:jc w:val="left"/>
      </w:pPr>
      <w:r>
        <w:rPr>
          <w:b/>
          <w:i/>
        </w:rPr>
        <w:t>Воздух.</w:t>
      </w:r>
      <w:r>
        <w:rPr>
          <w:b/>
          <w:i/>
          <w:spacing w:val="-5"/>
        </w:rPr>
        <w:t xml:space="preserve"> </w:t>
      </w:r>
      <w:r>
        <w:t>Воздух</w:t>
      </w:r>
      <w:r>
        <w:rPr>
          <w:spacing w:val="1"/>
        </w:rPr>
        <w:t xml:space="preserve"> </w:t>
      </w:r>
      <w:r>
        <w:t>и</w:t>
      </w:r>
      <w:r>
        <w:rPr>
          <w:spacing w:val="-2"/>
        </w:rPr>
        <w:t xml:space="preserve"> </w:t>
      </w:r>
      <w:r>
        <w:t>его</w:t>
      </w:r>
      <w:r>
        <w:rPr>
          <w:spacing w:val="-2"/>
        </w:rPr>
        <w:t xml:space="preserve"> </w:t>
      </w:r>
      <w:r>
        <w:t>охрана.</w:t>
      </w:r>
      <w:r>
        <w:rPr>
          <w:spacing w:val="-3"/>
        </w:rPr>
        <w:t xml:space="preserve"> </w:t>
      </w:r>
      <w:r>
        <w:t>Значение</w:t>
      </w:r>
      <w:r>
        <w:rPr>
          <w:spacing w:val="-3"/>
        </w:rPr>
        <w:t xml:space="preserve"> </w:t>
      </w:r>
      <w:r>
        <w:t>воздуха</w:t>
      </w:r>
      <w:r>
        <w:rPr>
          <w:spacing w:val="-1"/>
        </w:rPr>
        <w:t xml:space="preserve"> </w:t>
      </w:r>
      <w:r>
        <w:t>для</w:t>
      </w:r>
      <w:r>
        <w:rPr>
          <w:spacing w:val="-2"/>
        </w:rPr>
        <w:t xml:space="preserve"> </w:t>
      </w:r>
      <w:r>
        <w:t>жизни</w:t>
      </w:r>
      <w:r>
        <w:rPr>
          <w:spacing w:val="-4"/>
        </w:rPr>
        <w:t xml:space="preserve"> </w:t>
      </w:r>
      <w:r>
        <w:t>на</w:t>
      </w:r>
      <w:r>
        <w:rPr>
          <w:spacing w:val="-3"/>
        </w:rPr>
        <w:t xml:space="preserve"> </w:t>
      </w:r>
      <w:r>
        <w:rPr>
          <w:spacing w:val="-2"/>
        </w:rPr>
        <w:t>Земле.</w:t>
      </w:r>
    </w:p>
    <w:p w:rsidR="00A847A3" w:rsidRDefault="00681ABA">
      <w:pPr>
        <w:pStyle w:val="a3"/>
        <w:spacing w:before="69" w:line="300" w:lineRule="auto"/>
        <w:ind w:right="576"/>
      </w:pPr>
      <w: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w:t>
      </w:r>
      <w:r>
        <w:rPr>
          <w:spacing w:val="-2"/>
        </w:rPr>
        <w:t>воздуха.</w:t>
      </w:r>
    </w:p>
    <w:p w:rsidR="00A847A3" w:rsidRDefault="00681ABA">
      <w:pPr>
        <w:pStyle w:val="a3"/>
        <w:spacing w:line="275" w:lineRule="exact"/>
        <w:ind w:left="2106" w:firstLine="0"/>
      </w:pPr>
      <w:r>
        <w:t>Знакомство</w:t>
      </w:r>
      <w:r>
        <w:rPr>
          <w:spacing w:val="-5"/>
        </w:rPr>
        <w:t xml:space="preserve"> </w:t>
      </w:r>
      <w:r>
        <w:t>с</w:t>
      </w:r>
      <w:r>
        <w:rPr>
          <w:spacing w:val="-4"/>
        </w:rPr>
        <w:t xml:space="preserve"> </w:t>
      </w:r>
      <w:r>
        <w:t>термометрами.</w:t>
      </w:r>
      <w:r>
        <w:rPr>
          <w:spacing w:val="-2"/>
        </w:rPr>
        <w:t xml:space="preserve"> </w:t>
      </w:r>
      <w:r>
        <w:t>Измерение</w:t>
      </w:r>
      <w:r>
        <w:rPr>
          <w:spacing w:val="-4"/>
        </w:rPr>
        <w:t xml:space="preserve"> </w:t>
      </w:r>
      <w:r>
        <w:t>температуры</w:t>
      </w:r>
      <w:r>
        <w:rPr>
          <w:spacing w:val="-1"/>
        </w:rPr>
        <w:t xml:space="preserve"> </w:t>
      </w:r>
      <w:r>
        <w:rPr>
          <w:spacing w:val="-2"/>
        </w:rPr>
        <w:t>воздуха.</w:t>
      </w:r>
    </w:p>
    <w:p w:rsidR="00A847A3" w:rsidRDefault="00681ABA">
      <w:pPr>
        <w:pStyle w:val="a3"/>
        <w:spacing w:before="70" w:line="300" w:lineRule="auto"/>
        <w:ind w:right="579"/>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ind w:left="2106" w:firstLine="0"/>
        <w:jc w:val="left"/>
      </w:pPr>
      <w:r>
        <w:lastRenderedPageBreak/>
        <w:t>Чистый</w:t>
      </w:r>
      <w:r>
        <w:rPr>
          <w:spacing w:val="73"/>
          <w:w w:val="150"/>
        </w:rPr>
        <w:t xml:space="preserve"> </w:t>
      </w:r>
      <w:r>
        <w:t>и</w:t>
      </w:r>
      <w:r>
        <w:rPr>
          <w:spacing w:val="71"/>
          <w:w w:val="150"/>
        </w:rPr>
        <w:t xml:space="preserve"> </w:t>
      </w:r>
      <w:r>
        <w:t>загрязненный</w:t>
      </w:r>
      <w:r>
        <w:rPr>
          <w:spacing w:val="72"/>
          <w:w w:val="150"/>
        </w:rPr>
        <w:t xml:space="preserve"> </w:t>
      </w:r>
      <w:r>
        <w:t>воздух.</w:t>
      </w:r>
      <w:r>
        <w:rPr>
          <w:spacing w:val="73"/>
          <w:w w:val="150"/>
        </w:rPr>
        <w:t xml:space="preserve"> </w:t>
      </w:r>
      <w:r>
        <w:t>Примеси</w:t>
      </w:r>
      <w:r>
        <w:rPr>
          <w:spacing w:val="74"/>
          <w:w w:val="150"/>
        </w:rPr>
        <w:t xml:space="preserve"> </w:t>
      </w:r>
      <w:r>
        <w:t>в</w:t>
      </w:r>
      <w:r>
        <w:rPr>
          <w:spacing w:val="71"/>
          <w:w w:val="150"/>
        </w:rPr>
        <w:t xml:space="preserve"> </w:t>
      </w:r>
      <w:r>
        <w:t>воздухе</w:t>
      </w:r>
      <w:r>
        <w:rPr>
          <w:spacing w:val="72"/>
          <w:w w:val="150"/>
        </w:rPr>
        <w:t xml:space="preserve"> </w:t>
      </w:r>
      <w:r>
        <w:t>(водяной</w:t>
      </w:r>
      <w:r>
        <w:rPr>
          <w:spacing w:val="73"/>
          <w:w w:val="150"/>
        </w:rPr>
        <w:t xml:space="preserve"> </w:t>
      </w:r>
      <w:r>
        <w:t>пар,</w:t>
      </w:r>
      <w:r>
        <w:rPr>
          <w:spacing w:val="73"/>
          <w:w w:val="150"/>
        </w:rPr>
        <w:t xml:space="preserve"> </w:t>
      </w:r>
      <w:r>
        <w:t>дым,</w:t>
      </w:r>
      <w:r>
        <w:rPr>
          <w:spacing w:val="73"/>
          <w:w w:val="150"/>
        </w:rPr>
        <w:t xml:space="preserve"> </w:t>
      </w:r>
      <w:r>
        <w:rPr>
          <w:spacing w:val="-2"/>
        </w:rPr>
        <w:t>пыль).</w:t>
      </w:r>
    </w:p>
    <w:p w:rsidR="00A847A3" w:rsidRDefault="00681ABA">
      <w:pPr>
        <w:pStyle w:val="a3"/>
        <w:spacing w:before="67"/>
        <w:ind w:firstLine="0"/>
        <w:jc w:val="left"/>
      </w:pPr>
      <w:r>
        <w:t>Поддержание</w:t>
      </w:r>
      <w:r>
        <w:rPr>
          <w:spacing w:val="-6"/>
        </w:rPr>
        <w:t xml:space="preserve"> </w:t>
      </w:r>
      <w:r>
        <w:t>чистоты</w:t>
      </w:r>
      <w:r>
        <w:rPr>
          <w:spacing w:val="-2"/>
        </w:rPr>
        <w:t xml:space="preserve"> </w:t>
      </w:r>
      <w:r>
        <w:t>воздуха.</w:t>
      </w:r>
      <w:r>
        <w:rPr>
          <w:spacing w:val="-3"/>
        </w:rPr>
        <w:t xml:space="preserve"> </w:t>
      </w:r>
      <w:r>
        <w:t>Значение</w:t>
      </w:r>
      <w:r>
        <w:rPr>
          <w:spacing w:val="-3"/>
        </w:rPr>
        <w:t xml:space="preserve"> </w:t>
      </w:r>
      <w:r>
        <w:t>воздуха</w:t>
      </w:r>
      <w:r>
        <w:rPr>
          <w:spacing w:val="-2"/>
        </w:rPr>
        <w:t xml:space="preserve"> </w:t>
      </w:r>
      <w:r>
        <w:t>в</w:t>
      </w:r>
      <w:r>
        <w:rPr>
          <w:spacing w:val="-3"/>
        </w:rPr>
        <w:t xml:space="preserve"> </w:t>
      </w:r>
      <w:r>
        <w:rPr>
          <w:spacing w:val="-2"/>
        </w:rPr>
        <w:t>природе.</w:t>
      </w:r>
    </w:p>
    <w:p w:rsidR="00A847A3" w:rsidRDefault="00681ABA">
      <w:pPr>
        <w:pStyle w:val="2"/>
        <w:spacing w:before="75"/>
        <w:jc w:val="left"/>
      </w:pPr>
      <w:r>
        <w:t>Поверхность</w:t>
      </w:r>
      <w:r>
        <w:rPr>
          <w:spacing w:val="-3"/>
        </w:rPr>
        <w:t xml:space="preserve"> </w:t>
      </w:r>
      <w:r>
        <w:t>суши.</w:t>
      </w:r>
      <w:r>
        <w:rPr>
          <w:spacing w:val="-2"/>
        </w:rPr>
        <w:t xml:space="preserve"> Почва</w:t>
      </w:r>
    </w:p>
    <w:p w:rsidR="00A847A3" w:rsidRDefault="00681ABA">
      <w:pPr>
        <w:pStyle w:val="a3"/>
        <w:spacing w:before="65"/>
        <w:ind w:left="2106" w:firstLine="0"/>
        <w:jc w:val="left"/>
      </w:pPr>
      <w:r>
        <w:t>Равнины,</w:t>
      </w:r>
      <w:r>
        <w:rPr>
          <w:spacing w:val="-1"/>
        </w:rPr>
        <w:t xml:space="preserve"> </w:t>
      </w:r>
      <w:r>
        <w:t>горы,</w:t>
      </w:r>
      <w:r>
        <w:rPr>
          <w:spacing w:val="-4"/>
        </w:rPr>
        <w:t xml:space="preserve"> </w:t>
      </w:r>
      <w:r>
        <w:t xml:space="preserve">холмы, </w:t>
      </w:r>
      <w:r>
        <w:rPr>
          <w:spacing w:val="-2"/>
        </w:rPr>
        <w:t>овраги.</w:t>
      </w:r>
    </w:p>
    <w:p w:rsidR="00A847A3" w:rsidRDefault="00681ABA">
      <w:pPr>
        <w:pStyle w:val="a3"/>
        <w:spacing w:before="69"/>
        <w:ind w:left="2106" w:firstLine="0"/>
        <w:jc w:val="left"/>
      </w:pPr>
      <w:r>
        <w:t>Почва</w:t>
      </w:r>
      <w:r>
        <w:rPr>
          <w:spacing w:val="-4"/>
        </w:rPr>
        <w:t xml:space="preserve"> </w:t>
      </w:r>
      <w:r>
        <w:t>—</w:t>
      </w:r>
      <w:r>
        <w:rPr>
          <w:spacing w:val="-1"/>
        </w:rPr>
        <w:t xml:space="preserve"> </w:t>
      </w:r>
      <w:r>
        <w:t>верхний</w:t>
      </w:r>
      <w:r>
        <w:rPr>
          <w:spacing w:val="-1"/>
        </w:rPr>
        <w:t xml:space="preserve"> </w:t>
      </w:r>
      <w:r>
        <w:t>слой</w:t>
      </w:r>
      <w:r>
        <w:rPr>
          <w:spacing w:val="-3"/>
        </w:rPr>
        <w:t xml:space="preserve"> </w:t>
      </w:r>
      <w:r>
        <w:t>земли.</w:t>
      </w:r>
      <w:r>
        <w:rPr>
          <w:spacing w:val="-1"/>
        </w:rPr>
        <w:t xml:space="preserve"> </w:t>
      </w:r>
      <w:r>
        <w:t>Ее</w:t>
      </w:r>
      <w:r>
        <w:rPr>
          <w:spacing w:val="-3"/>
        </w:rPr>
        <w:t xml:space="preserve"> </w:t>
      </w:r>
      <w:r>
        <w:rPr>
          <w:spacing w:val="-2"/>
        </w:rPr>
        <w:t>образование.</w:t>
      </w:r>
    </w:p>
    <w:p w:rsidR="00A847A3" w:rsidRDefault="00681ABA">
      <w:pPr>
        <w:pStyle w:val="a3"/>
        <w:spacing w:before="67"/>
        <w:ind w:left="2166" w:firstLine="0"/>
        <w:jc w:val="left"/>
      </w:pPr>
      <w:r>
        <w:t>Состав</w:t>
      </w:r>
      <w:r>
        <w:rPr>
          <w:spacing w:val="-5"/>
        </w:rPr>
        <w:t xml:space="preserve"> </w:t>
      </w:r>
      <w:r>
        <w:t>почвы:</w:t>
      </w:r>
      <w:r>
        <w:rPr>
          <w:spacing w:val="-1"/>
        </w:rPr>
        <w:t xml:space="preserve"> </w:t>
      </w:r>
      <w:r>
        <w:t>перегной,</w:t>
      </w:r>
      <w:r>
        <w:rPr>
          <w:spacing w:val="28"/>
        </w:rPr>
        <w:t xml:space="preserve">  </w:t>
      </w:r>
      <w:r>
        <w:t>глина,</w:t>
      </w:r>
      <w:r>
        <w:rPr>
          <w:spacing w:val="29"/>
        </w:rPr>
        <w:t xml:space="preserve">  </w:t>
      </w:r>
      <w:r>
        <w:t>песок,</w:t>
      </w:r>
      <w:r>
        <w:rPr>
          <w:spacing w:val="28"/>
        </w:rPr>
        <w:t xml:space="preserve">  </w:t>
      </w:r>
      <w:r>
        <w:t>вода,</w:t>
      </w:r>
      <w:r>
        <w:rPr>
          <w:spacing w:val="29"/>
        </w:rPr>
        <w:t xml:space="preserve">  </w:t>
      </w:r>
      <w:r>
        <w:t>минеральные</w:t>
      </w:r>
      <w:r>
        <w:rPr>
          <w:spacing w:val="27"/>
        </w:rPr>
        <w:t xml:space="preserve">  </w:t>
      </w:r>
      <w:r>
        <w:t>соли,</w:t>
      </w:r>
      <w:r>
        <w:rPr>
          <w:spacing w:val="29"/>
        </w:rPr>
        <w:t xml:space="preserve">  </w:t>
      </w:r>
      <w:r>
        <w:rPr>
          <w:spacing w:val="-2"/>
        </w:rPr>
        <w:t>воздух.</w:t>
      </w:r>
    </w:p>
    <w:p w:rsidR="00A847A3" w:rsidRDefault="00681ABA">
      <w:pPr>
        <w:pStyle w:val="a3"/>
        <w:spacing w:before="70"/>
        <w:ind w:left="2106" w:firstLine="0"/>
        <w:jc w:val="left"/>
      </w:pPr>
      <w:r>
        <w:t>Минеральная</w:t>
      </w:r>
      <w:r>
        <w:rPr>
          <w:spacing w:val="48"/>
        </w:rPr>
        <w:t xml:space="preserve"> </w:t>
      </w:r>
      <w:r>
        <w:t>и</w:t>
      </w:r>
      <w:r>
        <w:rPr>
          <w:spacing w:val="55"/>
        </w:rPr>
        <w:t xml:space="preserve"> </w:t>
      </w:r>
      <w:r>
        <w:t>органическая</w:t>
      </w:r>
      <w:r>
        <w:rPr>
          <w:spacing w:val="53"/>
        </w:rPr>
        <w:t xml:space="preserve"> </w:t>
      </w:r>
      <w:r>
        <w:t>части</w:t>
      </w:r>
      <w:r>
        <w:rPr>
          <w:spacing w:val="56"/>
        </w:rPr>
        <w:t xml:space="preserve"> </w:t>
      </w:r>
      <w:r>
        <w:t>почвы.</w:t>
      </w:r>
      <w:r>
        <w:rPr>
          <w:spacing w:val="53"/>
        </w:rPr>
        <w:t xml:space="preserve"> </w:t>
      </w:r>
      <w:r>
        <w:t>Перегной</w:t>
      </w:r>
      <w:r>
        <w:rPr>
          <w:spacing w:val="60"/>
        </w:rPr>
        <w:t xml:space="preserve"> </w:t>
      </w:r>
      <w:r>
        <w:t>—</w:t>
      </w:r>
      <w:r>
        <w:rPr>
          <w:spacing w:val="53"/>
        </w:rPr>
        <w:t xml:space="preserve"> </w:t>
      </w:r>
      <w:r>
        <w:t>органическая</w:t>
      </w:r>
      <w:r>
        <w:rPr>
          <w:spacing w:val="54"/>
        </w:rPr>
        <w:t xml:space="preserve"> </w:t>
      </w:r>
      <w:r>
        <w:t>часть</w:t>
      </w:r>
      <w:r>
        <w:rPr>
          <w:spacing w:val="55"/>
        </w:rPr>
        <w:t xml:space="preserve"> </w:t>
      </w:r>
      <w:r>
        <w:rPr>
          <w:spacing w:val="-2"/>
        </w:rPr>
        <w:t>почвы.</w:t>
      </w:r>
    </w:p>
    <w:p w:rsidR="00A847A3" w:rsidRDefault="00681ABA">
      <w:pPr>
        <w:pStyle w:val="a3"/>
        <w:spacing w:before="70"/>
        <w:ind w:firstLine="0"/>
        <w:jc w:val="left"/>
      </w:pPr>
      <w:r>
        <w:t>Глина,</w:t>
      </w:r>
      <w:r>
        <w:rPr>
          <w:spacing w:val="-3"/>
        </w:rPr>
        <w:t xml:space="preserve"> </w:t>
      </w:r>
      <w:r>
        <w:t>песок</w:t>
      </w:r>
      <w:r>
        <w:rPr>
          <w:spacing w:val="-2"/>
        </w:rPr>
        <w:t xml:space="preserve"> </w:t>
      </w:r>
      <w:r>
        <w:t>и</w:t>
      </w:r>
      <w:r>
        <w:rPr>
          <w:spacing w:val="-3"/>
        </w:rPr>
        <w:t xml:space="preserve"> </w:t>
      </w:r>
      <w:r>
        <w:t>соли —</w:t>
      </w:r>
      <w:r>
        <w:rPr>
          <w:spacing w:val="-6"/>
        </w:rPr>
        <w:t xml:space="preserve"> </w:t>
      </w:r>
      <w:r>
        <w:t>минеральная</w:t>
      </w:r>
      <w:r>
        <w:rPr>
          <w:spacing w:val="-2"/>
        </w:rPr>
        <w:t xml:space="preserve"> </w:t>
      </w:r>
      <w:r>
        <w:t>часть</w:t>
      </w:r>
      <w:r>
        <w:rPr>
          <w:spacing w:val="-1"/>
        </w:rPr>
        <w:t xml:space="preserve"> </w:t>
      </w:r>
      <w:r>
        <w:rPr>
          <w:spacing w:val="-2"/>
        </w:rPr>
        <w:t>почвы.</w:t>
      </w:r>
    </w:p>
    <w:p w:rsidR="00A847A3" w:rsidRDefault="00681ABA">
      <w:pPr>
        <w:pStyle w:val="a3"/>
        <w:spacing w:before="69" w:line="300" w:lineRule="auto"/>
        <w:ind w:right="578"/>
      </w:pPr>
      <w:r>
        <w:t>Разнообразие почв. Песчаные и глинистые почвы. Водные свойства песчаных и глинистых</w:t>
      </w:r>
      <w:r>
        <w:rPr>
          <w:spacing w:val="-1"/>
        </w:rPr>
        <w:t xml:space="preserve"> </w:t>
      </w:r>
      <w:r>
        <w:t>почв:</w:t>
      </w:r>
      <w:r>
        <w:rPr>
          <w:spacing w:val="-2"/>
        </w:rPr>
        <w:t xml:space="preserve"> </w:t>
      </w:r>
      <w:r>
        <w:t>способность</w:t>
      </w:r>
      <w:r>
        <w:rPr>
          <w:spacing w:val="-1"/>
        </w:rPr>
        <w:t xml:space="preserve"> </w:t>
      </w:r>
      <w:r>
        <w:t>впитывать</w:t>
      </w:r>
      <w:r>
        <w:rPr>
          <w:spacing w:val="-2"/>
        </w:rPr>
        <w:t xml:space="preserve"> </w:t>
      </w:r>
      <w:r>
        <w:t>воду, пропускать</w:t>
      </w:r>
      <w:r>
        <w:rPr>
          <w:spacing w:val="-1"/>
        </w:rPr>
        <w:t xml:space="preserve"> </w:t>
      </w:r>
      <w:r>
        <w:t>ее</w:t>
      </w:r>
      <w:r>
        <w:rPr>
          <w:spacing w:val="-2"/>
        </w:rPr>
        <w:t xml:space="preserve"> </w:t>
      </w:r>
      <w:r>
        <w:t>и удерживать.</w:t>
      </w:r>
      <w:r>
        <w:rPr>
          <w:spacing w:val="-1"/>
        </w:rPr>
        <w:t xml:space="preserve"> </w:t>
      </w:r>
      <w:r>
        <w:t>Сравнение</w:t>
      </w:r>
      <w:r>
        <w:rPr>
          <w:spacing w:val="-2"/>
        </w:rPr>
        <w:t xml:space="preserve"> </w:t>
      </w:r>
      <w:r>
        <w:t>песка</w:t>
      </w:r>
      <w:r>
        <w:rPr>
          <w:spacing w:val="-5"/>
        </w:rPr>
        <w:t xml:space="preserve"> </w:t>
      </w:r>
      <w:r>
        <w:t xml:space="preserve">и песчаных почв по водным свойствам. Сравнение глины и глинистых почв по водным </w:t>
      </w:r>
      <w:r>
        <w:rPr>
          <w:spacing w:val="-2"/>
        </w:rPr>
        <w:t>свойствам.</w:t>
      </w:r>
    </w:p>
    <w:p w:rsidR="00A847A3" w:rsidRDefault="00681ABA">
      <w:pPr>
        <w:pStyle w:val="a3"/>
        <w:spacing w:before="1" w:line="297" w:lineRule="auto"/>
        <w:ind w:right="582"/>
      </w:pPr>
      <w:r>
        <w:t>Основное свойство почвы — плодородие. Обработка почвы. Значение почвы в народном хозяйстве.</w:t>
      </w:r>
    </w:p>
    <w:p w:rsidR="00A847A3" w:rsidRDefault="00681ABA">
      <w:pPr>
        <w:pStyle w:val="a3"/>
        <w:spacing w:before="4"/>
        <w:ind w:left="2106" w:firstLine="0"/>
      </w:pPr>
      <w:r>
        <w:t>Эрозия</w:t>
      </w:r>
      <w:r>
        <w:rPr>
          <w:spacing w:val="-2"/>
        </w:rPr>
        <w:t xml:space="preserve"> </w:t>
      </w:r>
      <w:r>
        <w:t>почв.</w:t>
      </w:r>
      <w:r>
        <w:rPr>
          <w:spacing w:val="-1"/>
        </w:rPr>
        <w:t xml:space="preserve"> </w:t>
      </w:r>
      <w:r>
        <w:t>Охрана</w:t>
      </w:r>
      <w:r>
        <w:rPr>
          <w:spacing w:val="-2"/>
        </w:rPr>
        <w:t xml:space="preserve"> </w:t>
      </w:r>
      <w:r>
        <w:rPr>
          <w:spacing w:val="-4"/>
        </w:rPr>
        <w:t>почв.</w:t>
      </w:r>
    </w:p>
    <w:p w:rsidR="00A847A3" w:rsidRDefault="00681ABA">
      <w:pPr>
        <w:pStyle w:val="2"/>
        <w:spacing w:before="75"/>
      </w:pPr>
      <w:r>
        <w:t>Полезные</w:t>
      </w:r>
      <w:r>
        <w:rPr>
          <w:spacing w:val="-5"/>
        </w:rPr>
        <w:t xml:space="preserve"> </w:t>
      </w:r>
      <w:r>
        <w:rPr>
          <w:spacing w:val="-2"/>
        </w:rPr>
        <w:t>ископаемые</w:t>
      </w:r>
    </w:p>
    <w:p w:rsidR="00A847A3" w:rsidRDefault="00681ABA">
      <w:pPr>
        <w:pStyle w:val="a3"/>
        <w:spacing w:before="62" w:line="300" w:lineRule="auto"/>
        <w:ind w:right="588"/>
      </w:pPr>
      <w:r>
        <w:t>Полезные ископаемые. Виды полезных ископаемых. Свойства.</w:t>
      </w:r>
      <w:r>
        <w:rPr>
          <w:spacing w:val="40"/>
        </w:rPr>
        <w:t xml:space="preserve"> </w:t>
      </w:r>
      <w:r>
        <w:t xml:space="preserve">Значение. Способы </w:t>
      </w:r>
      <w:r>
        <w:rPr>
          <w:spacing w:val="-2"/>
        </w:rPr>
        <w:t>добычи.</w:t>
      </w:r>
    </w:p>
    <w:p w:rsidR="00A847A3" w:rsidRDefault="00681ABA">
      <w:pPr>
        <w:spacing w:before="1" w:line="300" w:lineRule="auto"/>
        <w:ind w:left="1398" w:right="578" w:firstLine="707"/>
        <w:jc w:val="both"/>
        <w:rPr>
          <w:sz w:val="24"/>
        </w:rPr>
      </w:pPr>
      <w:r>
        <w:rPr>
          <w:i/>
          <w:sz w:val="24"/>
        </w:rPr>
        <w:t xml:space="preserve">Полезные ископаемые, используемые в качестве строительных материалов. </w:t>
      </w:r>
      <w:r>
        <w:rPr>
          <w:sz w:val="24"/>
        </w:rPr>
        <w:t>Гранит, известняки, песок, глина.</w:t>
      </w:r>
    </w:p>
    <w:p w:rsidR="00A847A3" w:rsidRDefault="00681ABA">
      <w:pPr>
        <w:pStyle w:val="a3"/>
        <w:spacing w:line="300" w:lineRule="auto"/>
        <w:ind w:right="581"/>
      </w:pPr>
      <w:r>
        <w:rPr>
          <w:i/>
        </w:rPr>
        <w:t xml:space="preserve">Горючие полезные ископаемые. </w:t>
      </w:r>
      <w:r>
        <w:t>Торф. Внешний вид и свойства торфа: цвет,</w:t>
      </w:r>
      <w:r>
        <w:rPr>
          <w:spacing w:val="40"/>
        </w:rPr>
        <w:t xml:space="preserve"> </w:t>
      </w:r>
      <w:r>
        <w:t>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A847A3" w:rsidRDefault="00681ABA">
      <w:pPr>
        <w:pStyle w:val="a3"/>
        <w:spacing w:line="300" w:lineRule="auto"/>
        <w:ind w:right="582"/>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A847A3" w:rsidRDefault="00681ABA">
      <w:pPr>
        <w:pStyle w:val="a3"/>
        <w:spacing w:before="1" w:line="300" w:lineRule="auto"/>
        <w:ind w:right="586"/>
      </w:pPr>
      <w:r>
        <w:t>Природный газ. Свойства газа: запах, горючесть. Добыча и использование.</w:t>
      </w:r>
      <w:r>
        <w:rPr>
          <w:spacing w:val="40"/>
        </w:rPr>
        <w:t xml:space="preserve"> </w:t>
      </w:r>
      <w:r>
        <w:t>Правила обращения с газом в быту.</w:t>
      </w:r>
    </w:p>
    <w:p w:rsidR="00A847A3" w:rsidRDefault="00681ABA">
      <w:pPr>
        <w:spacing w:line="275" w:lineRule="exact"/>
        <w:ind w:left="2106"/>
        <w:jc w:val="both"/>
        <w:rPr>
          <w:i/>
          <w:sz w:val="24"/>
        </w:rPr>
      </w:pPr>
      <w:r>
        <w:rPr>
          <w:i/>
          <w:sz w:val="24"/>
        </w:rPr>
        <w:t>Полезные</w:t>
      </w:r>
      <w:r>
        <w:rPr>
          <w:i/>
          <w:spacing w:val="-7"/>
          <w:sz w:val="24"/>
        </w:rPr>
        <w:t xml:space="preserve"> </w:t>
      </w:r>
      <w:r>
        <w:rPr>
          <w:i/>
          <w:sz w:val="24"/>
        </w:rPr>
        <w:t>ископаемые,</w:t>
      </w:r>
      <w:r>
        <w:rPr>
          <w:i/>
          <w:spacing w:val="-4"/>
          <w:sz w:val="24"/>
        </w:rPr>
        <w:t xml:space="preserve"> </w:t>
      </w:r>
      <w:r>
        <w:rPr>
          <w:i/>
          <w:sz w:val="24"/>
        </w:rPr>
        <w:t>используемые</w:t>
      </w:r>
      <w:r>
        <w:rPr>
          <w:i/>
          <w:spacing w:val="-3"/>
          <w:sz w:val="24"/>
        </w:rPr>
        <w:t xml:space="preserve"> </w:t>
      </w:r>
      <w:r>
        <w:rPr>
          <w:i/>
          <w:sz w:val="24"/>
        </w:rPr>
        <w:t>для</w:t>
      </w:r>
      <w:r>
        <w:rPr>
          <w:i/>
          <w:spacing w:val="-6"/>
          <w:sz w:val="24"/>
        </w:rPr>
        <w:t xml:space="preserve"> </w:t>
      </w:r>
      <w:r>
        <w:rPr>
          <w:i/>
          <w:sz w:val="24"/>
        </w:rPr>
        <w:t>получения</w:t>
      </w:r>
      <w:r>
        <w:rPr>
          <w:i/>
          <w:spacing w:val="-3"/>
          <w:sz w:val="24"/>
        </w:rPr>
        <w:t xml:space="preserve"> </w:t>
      </w:r>
      <w:r>
        <w:rPr>
          <w:i/>
          <w:spacing w:val="-2"/>
          <w:sz w:val="24"/>
        </w:rPr>
        <w:t>металлов.</w:t>
      </w:r>
    </w:p>
    <w:p w:rsidR="00A847A3" w:rsidRDefault="00681ABA">
      <w:pPr>
        <w:pStyle w:val="a3"/>
        <w:spacing w:before="70" w:line="300" w:lineRule="auto"/>
        <w:ind w:right="584" w:firstLine="767"/>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A847A3" w:rsidRDefault="00681ABA">
      <w:pPr>
        <w:pStyle w:val="a3"/>
        <w:spacing w:line="300" w:lineRule="auto"/>
        <w:ind w:right="578"/>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A847A3" w:rsidRDefault="00681ABA">
      <w:pPr>
        <w:pStyle w:val="a3"/>
        <w:spacing w:before="1"/>
        <w:ind w:left="2106" w:firstLine="0"/>
        <w:jc w:val="left"/>
      </w:pPr>
      <w:r>
        <w:t>Местные</w:t>
      </w:r>
      <w:r>
        <w:rPr>
          <w:spacing w:val="-4"/>
        </w:rPr>
        <w:t xml:space="preserve"> </w:t>
      </w:r>
      <w:r>
        <w:t>полезные</w:t>
      </w:r>
      <w:r>
        <w:rPr>
          <w:spacing w:val="-4"/>
        </w:rPr>
        <w:t xml:space="preserve"> </w:t>
      </w:r>
      <w:r>
        <w:t>ископаемые.</w:t>
      </w:r>
      <w:r>
        <w:rPr>
          <w:spacing w:val="-2"/>
        </w:rPr>
        <w:t xml:space="preserve"> </w:t>
      </w:r>
      <w:r>
        <w:t>Добыча</w:t>
      </w:r>
      <w:r>
        <w:rPr>
          <w:spacing w:val="-3"/>
        </w:rPr>
        <w:t xml:space="preserve"> </w:t>
      </w:r>
      <w:r>
        <w:t>и</w:t>
      </w:r>
      <w:r>
        <w:rPr>
          <w:spacing w:val="56"/>
        </w:rPr>
        <w:t xml:space="preserve"> </w:t>
      </w:r>
      <w:r>
        <w:rPr>
          <w:spacing w:val="-2"/>
        </w:rPr>
        <w:t>использование.</w:t>
      </w:r>
    </w:p>
    <w:p w:rsidR="00A847A3" w:rsidRDefault="00681ABA">
      <w:pPr>
        <w:pStyle w:val="1"/>
        <w:spacing w:before="74"/>
      </w:pPr>
      <w:r>
        <w:rPr>
          <w:spacing w:val="-4"/>
        </w:rPr>
        <w:t>Вода</w:t>
      </w:r>
    </w:p>
    <w:p w:rsidR="00A847A3" w:rsidRDefault="00681ABA">
      <w:pPr>
        <w:pStyle w:val="a3"/>
        <w:spacing w:before="62" w:line="300" w:lineRule="auto"/>
        <w:ind w:right="580"/>
      </w:pPr>
      <w:r>
        <w:t>Вода в природе. Роль воды в питании живых организмов.</w:t>
      </w:r>
      <w:r>
        <w:rPr>
          <w:spacing w:val="80"/>
        </w:rPr>
        <w:t xml:space="preserve"> </w:t>
      </w:r>
      <w:r>
        <w:t>Свойства воды как</w:t>
      </w:r>
      <w:r>
        <w:rPr>
          <w:spacing w:val="40"/>
        </w:rPr>
        <w:t xml:space="preserve"> </w:t>
      </w:r>
      <w:r>
        <w:t>жидкости: непостоянство формы, расширение при нагревании и сжатие при охлаждении, расширение</w:t>
      </w:r>
      <w:r>
        <w:rPr>
          <w:spacing w:val="40"/>
        </w:rPr>
        <w:t xml:space="preserve"> </w:t>
      </w:r>
      <w:r>
        <w:t>при</w:t>
      </w:r>
      <w:r>
        <w:rPr>
          <w:spacing w:val="40"/>
        </w:rPr>
        <w:t xml:space="preserve"> </w:t>
      </w:r>
      <w:r>
        <w:t>замерзании.</w:t>
      </w:r>
      <w:r>
        <w:rPr>
          <w:spacing w:val="40"/>
        </w:rPr>
        <w:t xml:space="preserve"> </w:t>
      </w:r>
      <w:r>
        <w:t>Способность</w:t>
      </w:r>
      <w:r>
        <w:rPr>
          <w:spacing w:val="40"/>
        </w:rPr>
        <w:t xml:space="preserve"> </w:t>
      </w:r>
      <w:r>
        <w:t>растворять</w:t>
      </w:r>
      <w:r>
        <w:rPr>
          <w:spacing w:val="40"/>
        </w:rPr>
        <w:t xml:space="preserve"> </w:t>
      </w:r>
      <w:r>
        <w:t>некоторые</w:t>
      </w:r>
      <w:r>
        <w:rPr>
          <w:spacing w:val="40"/>
        </w:rPr>
        <w:t xml:space="preserve"> </w:t>
      </w:r>
      <w:r>
        <w:t>твердые</w:t>
      </w:r>
      <w:r>
        <w:rPr>
          <w:spacing w:val="40"/>
        </w:rPr>
        <w:t xml:space="preserve"> </w:t>
      </w:r>
      <w:r>
        <w:t>вещества</w:t>
      </w:r>
      <w:r>
        <w:rPr>
          <w:spacing w:val="40"/>
        </w:rPr>
        <w:t xml:space="preserve"> </w:t>
      </w:r>
      <w:r>
        <w:t>(соль,</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6" w:firstLine="0"/>
      </w:pPr>
      <w:r>
        <w:lastRenderedPageBreak/>
        <w:t>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w:t>
      </w:r>
      <w:r>
        <w:rPr>
          <w:spacing w:val="-3"/>
        </w:rPr>
        <w:t xml:space="preserve"> </w:t>
      </w:r>
      <w:r>
        <w:t>льда</w:t>
      </w:r>
      <w:r>
        <w:rPr>
          <w:spacing w:val="-4"/>
        </w:rPr>
        <w:t xml:space="preserve"> </w:t>
      </w:r>
      <w:r>
        <w:t>и</w:t>
      </w:r>
      <w:r>
        <w:rPr>
          <w:spacing w:val="-3"/>
        </w:rPr>
        <w:t xml:space="preserve"> </w:t>
      </w:r>
      <w:r>
        <w:t>кипения</w:t>
      </w:r>
      <w:r>
        <w:rPr>
          <w:spacing w:val="-3"/>
        </w:rPr>
        <w:t xml:space="preserve"> </w:t>
      </w:r>
      <w:r>
        <w:t>воды.</w:t>
      </w:r>
      <w:r>
        <w:rPr>
          <w:spacing w:val="-3"/>
        </w:rPr>
        <w:t xml:space="preserve"> </w:t>
      </w:r>
      <w:r>
        <w:t>Работа</w:t>
      </w:r>
      <w:r>
        <w:rPr>
          <w:spacing w:val="-3"/>
        </w:rPr>
        <w:t xml:space="preserve"> </w:t>
      </w:r>
      <w:r>
        <w:t>воды</w:t>
      </w:r>
      <w:r>
        <w:rPr>
          <w:spacing w:val="-3"/>
        </w:rPr>
        <w:t xml:space="preserve"> </w:t>
      </w:r>
      <w:r>
        <w:t>в</w:t>
      </w:r>
      <w:r>
        <w:rPr>
          <w:spacing w:val="-2"/>
        </w:rPr>
        <w:t xml:space="preserve"> </w:t>
      </w:r>
      <w:r>
        <w:t>природе.</w:t>
      </w:r>
      <w:r>
        <w:rPr>
          <w:spacing w:val="-3"/>
        </w:rPr>
        <w:t xml:space="preserve"> </w:t>
      </w:r>
      <w:r>
        <w:t>Образование</w:t>
      </w:r>
      <w:r>
        <w:rPr>
          <w:spacing w:val="-4"/>
        </w:rPr>
        <w:t xml:space="preserve"> </w:t>
      </w:r>
      <w:r>
        <w:t>пещер,</w:t>
      </w:r>
      <w:r>
        <w:rPr>
          <w:spacing w:val="-3"/>
        </w:rPr>
        <w:t xml:space="preserve"> </w:t>
      </w:r>
      <w:r>
        <w:t>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A847A3" w:rsidRDefault="00681ABA">
      <w:pPr>
        <w:pStyle w:val="a3"/>
        <w:ind w:left="2106" w:firstLine="0"/>
      </w:pPr>
      <w:r>
        <w:t>Экономия</w:t>
      </w:r>
      <w:r>
        <w:rPr>
          <w:spacing w:val="-7"/>
        </w:rPr>
        <w:t xml:space="preserve"> </w:t>
      </w:r>
      <w:r>
        <w:t>питьевой</w:t>
      </w:r>
      <w:r>
        <w:rPr>
          <w:spacing w:val="-3"/>
        </w:rPr>
        <w:t xml:space="preserve"> </w:t>
      </w:r>
      <w:r>
        <w:rPr>
          <w:spacing w:val="-2"/>
        </w:rPr>
        <w:t>воды.</w:t>
      </w:r>
    </w:p>
    <w:p w:rsidR="00A847A3" w:rsidRDefault="00681ABA">
      <w:pPr>
        <w:pStyle w:val="a3"/>
        <w:spacing w:before="69"/>
        <w:ind w:left="2106" w:firstLine="0"/>
      </w:pPr>
      <w:r>
        <w:t>Вода</w:t>
      </w:r>
      <w:r>
        <w:rPr>
          <w:spacing w:val="-2"/>
        </w:rPr>
        <w:t xml:space="preserve"> </w:t>
      </w:r>
      <w:r>
        <w:t>в</w:t>
      </w:r>
      <w:r>
        <w:rPr>
          <w:spacing w:val="-2"/>
        </w:rPr>
        <w:t xml:space="preserve"> </w:t>
      </w:r>
      <w:r>
        <w:t>природе:</w:t>
      </w:r>
      <w:r>
        <w:rPr>
          <w:spacing w:val="-1"/>
        </w:rPr>
        <w:t xml:space="preserve"> </w:t>
      </w:r>
      <w:r>
        <w:t>осадки,</w:t>
      </w:r>
      <w:r>
        <w:rPr>
          <w:spacing w:val="-1"/>
        </w:rPr>
        <w:t xml:space="preserve"> </w:t>
      </w:r>
      <w:r>
        <w:t>воды</w:t>
      </w:r>
      <w:r>
        <w:rPr>
          <w:spacing w:val="-1"/>
        </w:rPr>
        <w:t xml:space="preserve"> </w:t>
      </w:r>
      <w:r>
        <w:rPr>
          <w:spacing w:val="-4"/>
        </w:rPr>
        <w:t>суши.</w:t>
      </w:r>
    </w:p>
    <w:p w:rsidR="00A847A3" w:rsidRDefault="00681ABA">
      <w:pPr>
        <w:pStyle w:val="a3"/>
        <w:spacing w:before="67" w:line="300" w:lineRule="auto"/>
        <w:ind w:right="583"/>
      </w:pPr>
      <w:r>
        <w:t>Воды суши. Ручьи, реки, озера, болота, пруды. Моря и океаны. Свойства морской</w:t>
      </w:r>
      <w:r>
        <w:rPr>
          <w:spacing w:val="80"/>
        </w:rPr>
        <w:t xml:space="preserve"> </w:t>
      </w:r>
      <w:r>
        <w:t>воды. Значение морей и океанов в жизни человека. Обозначение морей и океанов на карте.</w:t>
      </w:r>
    </w:p>
    <w:p w:rsidR="00A847A3" w:rsidRDefault="00681ABA">
      <w:pPr>
        <w:pStyle w:val="a3"/>
        <w:spacing w:before="2"/>
        <w:ind w:left="2106" w:firstLine="0"/>
      </w:pPr>
      <w:r>
        <w:t>Охрана</w:t>
      </w:r>
      <w:r>
        <w:rPr>
          <w:spacing w:val="-1"/>
        </w:rPr>
        <w:t xml:space="preserve"> </w:t>
      </w:r>
      <w:r>
        <w:rPr>
          <w:spacing w:val="-2"/>
        </w:rPr>
        <w:t>воды.</w:t>
      </w:r>
    </w:p>
    <w:p w:rsidR="00A847A3" w:rsidRDefault="00681ABA">
      <w:pPr>
        <w:pStyle w:val="1"/>
        <w:spacing w:before="75"/>
        <w:jc w:val="both"/>
      </w:pPr>
      <w:r>
        <w:t>Есть</w:t>
      </w:r>
      <w:r>
        <w:rPr>
          <w:spacing w:val="-2"/>
        </w:rPr>
        <w:t xml:space="preserve"> </w:t>
      </w:r>
      <w:r>
        <w:t>на</w:t>
      </w:r>
      <w:r>
        <w:rPr>
          <w:spacing w:val="-1"/>
        </w:rPr>
        <w:t xml:space="preserve"> </w:t>
      </w:r>
      <w:r>
        <w:t>Земле</w:t>
      </w:r>
      <w:r>
        <w:rPr>
          <w:spacing w:val="-3"/>
        </w:rPr>
        <w:t xml:space="preserve"> </w:t>
      </w:r>
      <w:r>
        <w:t>страна</w:t>
      </w:r>
      <w:r>
        <w:rPr>
          <w:spacing w:val="-2"/>
        </w:rPr>
        <w:t xml:space="preserve"> </w:t>
      </w:r>
      <w:r>
        <w:t>—</w:t>
      </w:r>
      <w:r>
        <w:rPr>
          <w:spacing w:val="-1"/>
        </w:rPr>
        <w:t xml:space="preserve"> </w:t>
      </w:r>
      <w:r>
        <w:rPr>
          <w:spacing w:val="-2"/>
        </w:rPr>
        <w:t>Россия</w:t>
      </w:r>
    </w:p>
    <w:p w:rsidR="00A847A3" w:rsidRDefault="00681ABA">
      <w:pPr>
        <w:pStyle w:val="a3"/>
        <w:spacing w:before="62" w:line="300" w:lineRule="auto"/>
        <w:ind w:right="578"/>
      </w:pPr>
      <w:r>
        <w:t>Россия ― Родина</w:t>
      </w:r>
      <w:r>
        <w:rPr>
          <w:spacing w:val="-1"/>
        </w:rPr>
        <w:t xml:space="preserve"> </w:t>
      </w:r>
      <w:r>
        <w:t>моя. Место России на</w:t>
      </w:r>
      <w:r>
        <w:rPr>
          <w:spacing w:val="-1"/>
        </w:rPr>
        <w:t xml:space="preserve"> </w:t>
      </w:r>
      <w:r>
        <w:t>земном</w:t>
      </w:r>
      <w:r>
        <w:rPr>
          <w:spacing w:val="-1"/>
        </w:rPr>
        <w:t xml:space="preserve"> </w:t>
      </w:r>
      <w:r>
        <w:t>шаре. Важнейшие</w:t>
      </w:r>
      <w:r>
        <w:rPr>
          <w:spacing w:val="-1"/>
        </w:rPr>
        <w:t xml:space="preserve"> </w:t>
      </w:r>
      <w:r>
        <w:t>географические</w:t>
      </w:r>
      <w:r>
        <w:rPr>
          <w:spacing w:val="-1"/>
        </w:rPr>
        <w:t xml:space="preserve"> </w:t>
      </w:r>
      <w:r>
        <w:t>объ- екты, расположенные</w:t>
      </w:r>
      <w:r>
        <w:rPr>
          <w:spacing w:val="40"/>
        </w:rPr>
        <w:t xml:space="preserve"> </w:t>
      </w:r>
      <w:r>
        <w:t>на территории</w:t>
      </w:r>
      <w:r>
        <w:rPr>
          <w:spacing w:val="40"/>
        </w:rPr>
        <w:t xml:space="preserve"> </w:t>
      </w:r>
      <w:r>
        <w:t>нашей страны: Черное и Балтийское моря,</w:t>
      </w:r>
      <w:r>
        <w:rPr>
          <w:spacing w:val="40"/>
        </w:rPr>
        <w:t xml:space="preserve"> </w:t>
      </w:r>
      <w:r>
        <w:t>Уральские</w:t>
      </w:r>
      <w:r>
        <w:rPr>
          <w:spacing w:val="-1"/>
        </w:rPr>
        <w:t xml:space="preserve"> </w:t>
      </w:r>
      <w:r>
        <w:t>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w:t>
      </w:r>
      <w:r>
        <w:rPr>
          <w:spacing w:val="40"/>
        </w:rPr>
        <w:t xml:space="preserve"> </w:t>
      </w:r>
      <w:r>
        <w:t>население нашей страны.</w:t>
      </w:r>
    </w:p>
    <w:p w:rsidR="00A847A3" w:rsidRDefault="00681ABA">
      <w:pPr>
        <w:pStyle w:val="1"/>
        <w:spacing w:before="6"/>
        <w:jc w:val="both"/>
      </w:pPr>
      <w:r>
        <w:t>Растительный</w:t>
      </w:r>
      <w:r>
        <w:rPr>
          <w:spacing w:val="-5"/>
        </w:rPr>
        <w:t xml:space="preserve"> </w:t>
      </w:r>
      <w:r>
        <w:t>мир</w:t>
      </w:r>
      <w:r>
        <w:rPr>
          <w:spacing w:val="-4"/>
        </w:rPr>
        <w:t xml:space="preserve"> </w:t>
      </w:r>
      <w:r>
        <w:rPr>
          <w:spacing w:val="-2"/>
        </w:rPr>
        <w:t>Земли</w:t>
      </w:r>
    </w:p>
    <w:p w:rsidR="00A847A3" w:rsidRDefault="00681ABA">
      <w:pPr>
        <w:pStyle w:val="a3"/>
        <w:spacing w:before="65" w:line="297" w:lineRule="auto"/>
        <w:ind w:left="2106" w:right="3699" w:firstLine="0"/>
        <w:jc w:val="left"/>
      </w:pPr>
      <w:r>
        <w:t>Живая</w:t>
      </w:r>
      <w:r>
        <w:rPr>
          <w:spacing w:val="-7"/>
        </w:rPr>
        <w:t xml:space="preserve"> </w:t>
      </w:r>
      <w:r>
        <w:t>природа.</w:t>
      </w:r>
      <w:r>
        <w:rPr>
          <w:spacing w:val="-7"/>
        </w:rPr>
        <w:t xml:space="preserve"> </w:t>
      </w:r>
      <w:r>
        <w:t>Биосфера:</w:t>
      </w:r>
      <w:r>
        <w:rPr>
          <w:spacing w:val="-7"/>
        </w:rPr>
        <w:t xml:space="preserve"> </w:t>
      </w:r>
      <w:r>
        <w:t>растения,</w:t>
      </w:r>
      <w:r>
        <w:rPr>
          <w:spacing w:val="-7"/>
        </w:rPr>
        <w:t xml:space="preserve"> </w:t>
      </w:r>
      <w:r>
        <w:t>животные,</w:t>
      </w:r>
      <w:r>
        <w:rPr>
          <w:spacing w:val="-7"/>
        </w:rPr>
        <w:t xml:space="preserve"> </w:t>
      </w:r>
      <w:r>
        <w:t>человек. Разнообразие растительного мира на нашей планете.</w:t>
      </w:r>
    </w:p>
    <w:p w:rsidR="00A847A3" w:rsidRDefault="00681ABA">
      <w:pPr>
        <w:pStyle w:val="a3"/>
        <w:spacing w:before="4" w:line="300" w:lineRule="auto"/>
        <w:ind w:left="2106" w:right="585" w:firstLine="0"/>
        <w:jc w:val="left"/>
      </w:pPr>
      <w:r>
        <w:t>Среда</w:t>
      </w:r>
      <w:r>
        <w:rPr>
          <w:spacing w:val="-5"/>
        </w:rPr>
        <w:t xml:space="preserve"> </w:t>
      </w:r>
      <w:r>
        <w:t>обитания</w:t>
      </w:r>
      <w:r>
        <w:rPr>
          <w:spacing w:val="-4"/>
        </w:rPr>
        <w:t xml:space="preserve"> </w:t>
      </w:r>
      <w:r>
        <w:t>растений</w:t>
      </w:r>
      <w:r>
        <w:rPr>
          <w:spacing w:val="-4"/>
        </w:rPr>
        <w:t xml:space="preserve"> </w:t>
      </w:r>
      <w:r>
        <w:t>(растения</w:t>
      </w:r>
      <w:r>
        <w:rPr>
          <w:spacing w:val="-4"/>
        </w:rPr>
        <w:t xml:space="preserve"> </w:t>
      </w:r>
      <w:r>
        <w:t>леса,</w:t>
      </w:r>
      <w:r>
        <w:rPr>
          <w:spacing w:val="-1"/>
        </w:rPr>
        <w:t xml:space="preserve"> </w:t>
      </w:r>
      <w:r>
        <w:t>поля,</w:t>
      </w:r>
      <w:r>
        <w:rPr>
          <w:spacing w:val="-4"/>
        </w:rPr>
        <w:t xml:space="preserve"> </w:t>
      </w:r>
      <w:r>
        <w:t>сада</w:t>
      </w:r>
      <w:r>
        <w:rPr>
          <w:b/>
        </w:rPr>
        <w:t>,</w:t>
      </w:r>
      <w:r>
        <w:rPr>
          <w:b/>
          <w:spacing w:val="-4"/>
        </w:rPr>
        <w:t xml:space="preserve"> </w:t>
      </w:r>
      <w:r>
        <w:t>огорода,</w:t>
      </w:r>
      <w:r>
        <w:rPr>
          <w:spacing w:val="-4"/>
        </w:rPr>
        <w:t xml:space="preserve"> </w:t>
      </w:r>
      <w:r>
        <w:t>луга,</w:t>
      </w:r>
      <w:r>
        <w:rPr>
          <w:spacing w:val="-4"/>
        </w:rPr>
        <w:t xml:space="preserve"> </w:t>
      </w:r>
      <w:r>
        <w:t>водоемов). Дикорастущие и культурные растения. Деревья, кустарники, травы.</w:t>
      </w:r>
    </w:p>
    <w:p w:rsidR="00A847A3" w:rsidRDefault="00681ABA">
      <w:pPr>
        <w:spacing w:before="2"/>
        <w:ind w:left="2106"/>
        <w:rPr>
          <w:i/>
          <w:sz w:val="24"/>
        </w:rPr>
      </w:pPr>
      <w:r>
        <w:rPr>
          <w:i/>
          <w:spacing w:val="-2"/>
          <w:sz w:val="24"/>
        </w:rPr>
        <w:t>Деревья.</w:t>
      </w:r>
    </w:p>
    <w:p w:rsidR="00A847A3" w:rsidRDefault="00681ABA">
      <w:pPr>
        <w:pStyle w:val="a3"/>
        <w:spacing w:before="67" w:line="300" w:lineRule="auto"/>
        <w:ind w:right="585"/>
        <w:jc w:val="left"/>
      </w:pPr>
      <w:r>
        <w:t>Деревья лиственные (дикорастущие и культурные, сезонные изменения, внешний вид, места произрастания).</w:t>
      </w:r>
    </w:p>
    <w:p w:rsidR="00A847A3" w:rsidRDefault="00681ABA">
      <w:pPr>
        <w:pStyle w:val="a3"/>
        <w:spacing w:before="1"/>
        <w:ind w:left="2106" w:firstLine="0"/>
        <w:jc w:val="left"/>
      </w:pPr>
      <w:r>
        <w:t>Деревья</w:t>
      </w:r>
      <w:r>
        <w:rPr>
          <w:spacing w:val="-3"/>
        </w:rPr>
        <w:t xml:space="preserve"> </w:t>
      </w:r>
      <w:r>
        <w:t>хвойные</w:t>
      </w:r>
      <w:r>
        <w:rPr>
          <w:spacing w:val="-5"/>
        </w:rPr>
        <w:t xml:space="preserve"> </w:t>
      </w:r>
      <w:r>
        <w:t>(сезонные</w:t>
      </w:r>
      <w:r>
        <w:rPr>
          <w:spacing w:val="-5"/>
        </w:rPr>
        <w:t xml:space="preserve"> </w:t>
      </w:r>
      <w:r>
        <w:t>изменения,</w:t>
      </w:r>
      <w:r>
        <w:rPr>
          <w:spacing w:val="-3"/>
        </w:rPr>
        <w:t xml:space="preserve"> </w:t>
      </w:r>
      <w:r>
        <w:t>внешний</w:t>
      </w:r>
      <w:r>
        <w:rPr>
          <w:spacing w:val="-3"/>
        </w:rPr>
        <w:t xml:space="preserve"> </w:t>
      </w:r>
      <w:r>
        <w:t>вид,</w:t>
      </w:r>
      <w:r>
        <w:rPr>
          <w:spacing w:val="-3"/>
        </w:rPr>
        <w:t xml:space="preserve"> </w:t>
      </w:r>
      <w:r>
        <w:t>места</w:t>
      </w:r>
      <w:r>
        <w:rPr>
          <w:spacing w:val="-2"/>
        </w:rPr>
        <w:t xml:space="preserve"> произрастания).</w:t>
      </w:r>
    </w:p>
    <w:p w:rsidR="00A847A3" w:rsidRDefault="00681ABA">
      <w:pPr>
        <w:pStyle w:val="a3"/>
        <w:spacing w:before="70" w:line="297" w:lineRule="auto"/>
        <w:jc w:val="left"/>
      </w:pPr>
      <w:r>
        <w:rPr>
          <w:i/>
        </w:rPr>
        <w:t>Кустарники</w:t>
      </w:r>
      <w:r>
        <w:rPr>
          <w:i/>
          <w:spacing w:val="40"/>
        </w:rPr>
        <w:t xml:space="preserve"> </w:t>
      </w:r>
      <w:r>
        <w:t>(дикорастущие</w:t>
      </w:r>
      <w:r>
        <w:rPr>
          <w:spacing w:val="39"/>
        </w:rPr>
        <w:t xml:space="preserve"> </w:t>
      </w:r>
      <w:r>
        <w:t>и</w:t>
      </w:r>
      <w:r>
        <w:rPr>
          <w:spacing w:val="40"/>
        </w:rPr>
        <w:t xml:space="preserve"> </w:t>
      </w:r>
      <w:r>
        <w:t>культурные,</w:t>
      </w:r>
      <w:r>
        <w:rPr>
          <w:spacing w:val="39"/>
        </w:rPr>
        <w:t xml:space="preserve"> </w:t>
      </w:r>
      <w:r>
        <w:t>сезонные</w:t>
      </w:r>
      <w:r>
        <w:rPr>
          <w:spacing w:val="38"/>
        </w:rPr>
        <w:t xml:space="preserve"> </w:t>
      </w:r>
      <w:r>
        <w:t>изменения,</w:t>
      </w:r>
      <w:r>
        <w:rPr>
          <w:spacing w:val="39"/>
        </w:rPr>
        <w:t xml:space="preserve"> </w:t>
      </w:r>
      <w:r>
        <w:t>внешний</w:t>
      </w:r>
      <w:r>
        <w:rPr>
          <w:spacing w:val="40"/>
        </w:rPr>
        <w:t xml:space="preserve"> </w:t>
      </w:r>
      <w:r>
        <w:t>вид,</w:t>
      </w:r>
      <w:r>
        <w:rPr>
          <w:spacing w:val="40"/>
        </w:rPr>
        <w:t xml:space="preserve"> </w:t>
      </w:r>
      <w:r>
        <w:t xml:space="preserve">места </w:t>
      </w:r>
      <w:r>
        <w:rPr>
          <w:spacing w:val="-2"/>
        </w:rPr>
        <w:t>произрастания).</w:t>
      </w:r>
    </w:p>
    <w:p w:rsidR="00A847A3" w:rsidRDefault="00681ABA">
      <w:pPr>
        <w:pStyle w:val="a3"/>
        <w:spacing w:before="4"/>
        <w:ind w:left="2106" w:firstLine="0"/>
        <w:jc w:val="left"/>
      </w:pPr>
      <w:r>
        <w:rPr>
          <w:i/>
        </w:rPr>
        <w:t>Травы</w:t>
      </w:r>
      <w:r>
        <w:rPr>
          <w:i/>
          <w:spacing w:val="-7"/>
        </w:rPr>
        <w:t xml:space="preserve"> </w:t>
      </w:r>
      <w:r>
        <w:t>(дикорастущие</w:t>
      </w:r>
      <w:r>
        <w:rPr>
          <w:spacing w:val="-4"/>
        </w:rPr>
        <w:t xml:space="preserve"> </w:t>
      </w:r>
      <w:r>
        <w:t>и</w:t>
      </w:r>
      <w:r>
        <w:rPr>
          <w:spacing w:val="-4"/>
        </w:rPr>
        <w:t xml:space="preserve"> </w:t>
      </w:r>
      <w:r>
        <w:t>культурные)</w:t>
      </w:r>
      <w:r>
        <w:rPr>
          <w:spacing w:val="-4"/>
        </w:rPr>
        <w:t xml:space="preserve"> </w:t>
      </w:r>
      <w:r>
        <w:t>Внешний</w:t>
      </w:r>
      <w:r>
        <w:rPr>
          <w:spacing w:val="-5"/>
        </w:rPr>
        <w:t xml:space="preserve"> </w:t>
      </w:r>
      <w:r>
        <w:t>вид,</w:t>
      </w:r>
      <w:r>
        <w:rPr>
          <w:spacing w:val="-4"/>
        </w:rPr>
        <w:t xml:space="preserve"> </w:t>
      </w:r>
      <w:r>
        <w:t>места</w:t>
      </w:r>
      <w:r>
        <w:rPr>
          <w:spacing w:val="-4"/>
        </w:rPr>
        <w:t xml:space="preserve"> </w:t>
      </w:r>
      <w:r>
        <w:rPr>
          <w:spacing w:val="-2"/>
        </w:rPr>
        <w:t>произрастания.</w:t>
      </w:r>
    </w:p>
    <w:p w:rsidR="00A847A3" w:rsidRDefault="00681ABA">
      <w:pPr>
        <w:spacing w:before="70"/>
        <w:ind w:left="2106"/>
        <w:rPr>
          <w:sz w:val="24"/>
        </w:rPr>
      </w:pPr>
      <w:r>
        <w:rPr>
          <w:i/>
          <w:sz w:val="24"/>
        </w:rPr>
        <w:t>Декоративные</w:t>
      </w:r>
      <w:r>
        <w:rPr>
          <w:i/>
          <w:spacing w:val="-5"/>
          <w:sz w:val="24"/>
        </w:rPr>
        <w:t xml:space="preserve"> </w:t>
      </w:r>
      <w:r>
        <w:rPr>
          <w:i/>
          <w:sz w:val="24"/>
        </w:rPr>
        <w:t>растения</w:t>
      </w:r>
      <w:r>
        <w:rPr>
          <w:sz w:val="24"/>
        </w:rPr>
        <w:t>.</w:t>
      </w:r>
      <w:r>
        <w:rPr>
          <w:spacing w:val="-3"/>
          <w:sz w:val="24"/>
        </w:rPr>
        <w:t xml:space="preserve"> </w:t>
      </w:r>
      <w:r>
        <w:rPr>
          <w:sz w:val="24"/>
        </w:rPr>
        <w:t>Внешний</w:t>
      </w:r>
      <w:r>
        <w:rPr>
          <w:spacing w:val="-4"/>
          <w:sz w:val="24"/>
        </w:rPr>
        <w:t xml:space="preserve"> </w:t>
      </w:r>
      <w:r>
        <w:rPr>
          <w:sz w:val="24"/>
        </w:rPr>
        <w:t>вид,</w:t>
      </w:r>
      <w:r>
        <w:rPr>
          <w:spacing w:val="-3"/>
          <w:sz w:val="24"/>
        </w:rPr>
        <w:t xml:space="preserve"> </w:t>
      </w:r>
      <w:r>
        <w:rPr>
          <w:sz w:val="24"/>
        </w:rPr>
        <w:t>места</w:t>
      </w:r>
      <w:r>
        <w:rPr>
          <w:spacing w:val="-3"/>
          <w:sz w:val="24"/>
        </w:rPr>
        <w:t xml:space="preserve"> </w:t>
      </w:r>
      <w:r>
        <w:rPr>
          <w:spacing w:val="-2"/>
          <w:sz w:val="24"/>
        </w:rPr>
        <w:t>произрастания.</w:t>
      </w:r>
    </w:p>
    <w:p w:rsidR="00A847A3" w:rsidRDefault="00681ABA">
      <w:pPr>
        <w:pStyle w:val="a3"/>
        <w:spacing w:before="70" w:line="297" w:lineRule="auto"/>
        <w:jc w:val="left"/>
      </w:pPr>
      <w:r>
        <w:rPr>
          <w:i/>
        </w:rPr>
        <w:t>Лекарственные</w:t>
      </w:r>
      <w:r>
        <w:rPr>
          <w:i/>
          <w:spacing w:val="80"/>
          <w:w w:val="150"/>
        </w:rPr>
        <w:t xml:space="preserve"> </w:t>
      </w:r>
      <w:r>
        <w:rPr>
          <w:i/>
        </w:rPr>
        <w:t>растения</w:t>
      </w:r>
      <w:r>
        <w:t>.</w:t>
      </w:r>
      <w:r>
        <w:rPr>
          <w:spacing w:val="80"/>
          <w:w w:val="150"/>
        </w:rPr>
        <w:t xml:space="preserve"> </w:t>
      </w:r>
      <w:r>
        <w:t>Внешний</w:t>
      </w:r>
      <w:r>
        <w:rPr>
          <w:spacing w:val="80"/>
          <w:w w:val="150"/>
        </w:rPr>
        <w:t xml:space="preserve"> </w:t>
      </w:r>
      <w:r>
        <w:t>вид.</w:t>
      </w:r>
      <w:r>
        <w:rPr>
          <w:spacing w:val="80"/>
          <w:w w:val="150"/>
        </w:rPr>
        <w:t xml:space="preserve"> </w:t>
      </w:r>
      <w:r>
        <w:t>Места</w:t>
      </w:r>
      <w:r>
        <w:rPr>
          <w:spacing w:val="80"/>
          <w:w w:val="150"/>
        </w:rPr>
        <w:t xml:space="preserve"> </w:t>
      </w:r>
      <w:r>
        <w:t>произрастания.</w:t>
      </w:r>
      <w:r>
        <w:rPr>
          <w:spacing w:val="80"/>
          <w:w w:val="150"/>
        </w:rPr>
        <w:t xml:space="preserve"> </w:t>
      </w:r>
      <w:r>
        <w:t>Правила</w:t>
      </w:r>
      <w:r>
        <w:rPr>
          <w:spacing w:val="80"/>
          <w:w w:val="150"/>
        </w:rPr>
        <w:t xml:space="preserve"> </w:t>
      </w:r>
      <w:r>
        <w:t>сбора лекарственных растений. Использование.</w:t>
      </w:r>
    </w:p>
    <w:p w:rsidR="00A847A3" w:rsidRDefault="00681ABA">
      <w:pPr>
        <w:spacing w:before="4"/>
        <w:ind w:left="2106"/>
        <w:rPr>
          <w:sz w:val="24"/>
        </w:rPr>
      </w:pPr>
      <w:r>
        <w:rPr>
          <w:i/>
          <w:sz w:val="24"/>
        </w:rPr>
        <w:t>Комнатные</w:t>
      </w:r>
      <w:r>
        <w:rPr>
          <w:i/>
          <w:spacing w:val="-6"/>
          <w:sz w:val="24"/>
        </w:rPr>
        <w:t xml:space="preserve"> </w:t>
      </w:r>
      <w:r>
        <w:rPr>
          <w:i/>
          <w:sz w:val="24"/>
        </w:rPr>
        <w:t>растени</w:t>
      </w:r>
      <w:r>
        <w:rPr>
          <w:sz w:val="24"/>
        </w:rPr>
        <w:t>я.</w:t>
      </w:r>
      <w:r>
        <w:rPr>
          <w:spacing w:val="-2"/>
          <w:sz w:val="24"/>
        </w:rPr>
        <w:t xml:space="preserve"> </w:t>
      </w:r>
      <w:r>
        <w:rPr>
          <w:sz w:val="24"/>
        </w:rPr>
        <w:t>Внешний</w:t>
      </w:r>
      <w:r>
        <w:rPr>
          <w:spacing w:val="-3"/>
          <w:sz w:val="24"/>
        </w:rPr>
        <w:t xml:space="preserve"> </w:t>
      </w:r>
      <w:r>
        <w:rPr>
          <w:sz w:val="24"/>
        </w:rPr>
        <w:t>вид.</w:t>
      </w:r>
      <w:r>
        <w:rPr>
          <w:spacing w:val="-2"/>
          <w:sz w:val="24"/>
        </w:rPr>
        <w:t xml:space="preserve"> </w:t>
      </w:r>
      <w:r>
        <w:rPr>
          <w:sz w:val="24"/>
        </w:rPr>
        <w:t>Уход.</w:t>
      </w:r>
      <w:r>
        <w:rPr>
          <w:spacing w:val="-2"/>
          <w:sz w:val="24"/>
        </w:rPr>
        <w:t xml:space="preserve"> Значение.</w:t>
      </w:r>
    </w:p>
    <w:p w:rsidR="00A847A3" w:rsidRDefault="00681ABA">
      <w:pPr>
        <w:pStyle w:val="a3"/>
        <w:spacing w:before="70" w:line="297" w:lineRule="auto"/>
        <w:jc w:val="left"/>
      </w:pPr>
      <w:r>
        <w:t>Растительный</w:t>
      </w:r>
      <w:r>
        <w:rPr>
          <w:spacing w:val="80"/>
          <w:w w:val="150"/>
        </w:rPr>
        <w:t xml:space="preserve"> </w:t>
      </w:r>
      <w:r>
        <w:t>мир</w:t>
      </w:r>
      <w:r>
        <w:rPr>
          <w:spacing w:val="80"/>
          <w:w w:val="150"/>
        </w:rPr>
        <w:t xml:space="preserve"> </w:t>
      </w:r>
      <w:r>
        <w:t>разных</w:t>
      </w:r>
      <w:r>
        <w:rPr>
          <w:spacing w:val="80"/>
          <w:w w:val="150"/>
        </w:rPr>
        <w:t xml:space="preserve"> </w:t>
      </w:r>
      <w:r>
        <w:t>районов</w:t>
      </w:r>
      <w:r>
        <w:rPr>
          <w:spacing w:val="80"/>
          <w:w w:val="150"/>
        </w:rPr>
        <w:t xml:space="preserve"> </w:t>
      </w:r>
      <w:r>
        <w:t>Земли</w:t>
      </w:r>
      <w:r>
        <w:rPr>
          <w:spacing w:val="80"/>
        </w:rPr>
        <w:t xml:space="preserve"> </w:t>
      </w:r>
      <w:r>
        <w:t>(с</w:t>
      </w:r>
      <w:r>
        <w:rPr>
          <w:spacing w:val="80"/>
        </w:rPr>
        <w:t xml:space="preserve"> </w:t>
      </w:r>
      <w:r>
        <w:t>холодным,</w:t>
      </w:r>
      <w:r>
        <w:rPr>
          <w:spacing w:val="80"/>
          <w:w w:val="150"/>
        </w:rPr>
        <w:t xml:space="preserve"> </w:t>
      </w:r>
      <w:r>
        <w:t>умеренным</w:t>
      </w:r>
      <w:r>
        <w:rPr>
          <w:spacing w:val="80"/>
        </w:rPr>
        <w:t xml:space="preserve"> </w:t>
      </w:r>
      <w:r>
        <w:t>и</w:t>
      </w:r>
      <w:r>
        <w:rPr>
          <w:spacing w:val="80"/>
          <w:w w:val="150"/>
        </w:rPr>
        <w:t xml:space="preserve"> </w:t>
      </w:r>
      <w:r>
        <w:t xml:space="preserve">жарким </w:t>
      </w:r>
      <w:r>
        <w:rPr>
          <w:spacing w:val="-2"/>
        </w:rPr>
        <w:t>климатом.).</w:t>
      </w:r>
    </w:p>
    <w:p w:rsidR="00A847A3" w:rsidRDefault="00681ABA">
      <w:pPr>
        <w:pStyle w:val="a3"/>
        <w:spacing w:before="4" w:line="300" w:lineRule="auto"/>
        <w:ind w:left="2106" w:right="1136" w:firstLine="0"/>
        <w:jc w:val="left"/>
      </w:pPr>
      <w:r>
        <w:t>Растения,</w:t>
      </w:r>
      <w:r>
        <w:rPr>
          <w:spacing w:val="-4"/>
        </w:rPr>
        <w:t xml:space="preserve"> </w:t>
      </w:r>
      <w:r>
        <w:t>произрастающие</w:t>
      </w:r>
      <w:r>
        <w:rPr>
          <w:spacing w:val="40"/>
        </w:rPr>
        <w:t xml:space="preserve"> </w:t>
      </w:r>
      <w:r>
        <w:t>в</w:t>
      </w:r>
      <w:r>
        <w:rPr>
          <w:spacing w:val="-5"/>
        </w:rPr>
        <w:t xml:space="preserve"> </w:t>
      </w:r>
      <w:r>
        <w:t>разных</w:t>
      </w:r>
      <w:r>
        <w:rPr>
          <w:spacing w:val="-5"/>
        </w:rPr>
        <w:t xml:space="preserve"> </w:t>
      </w:r>
      <w:r>
        <w:t>климатических условиях</w:t>
      </w:r>
      <w:r>
        <w:rPr>
          <w:spacing w:val="40"/>
        </w:rPr>
        <w:t xml:space="preserve"> </w:t>
      </w:r>
      <w:r>
        <w:t>нашей</w:t>
      </w:r>
      <w:r>
        <w:rPr>
          <w:spacing w:val="-4"/>
        </w:rPr>
        <w:t xml:space="preserve"> </w:t>
      </w:r>
      <w:r>
        <w:t>страны. Растения своей местности: дикорастущие и культурные.</w:t>
      </w:r>
    </w:p>
    <w:p w:rsidR="00A847A3" w:rsidRDefault="00681ABA">
      <w:pPr>
        <w:pStyle w:val="a3"/>
        <w:spacing w:before="2"/>
        <w:ind w:left="2106" w:firstLine="0"/>
        <w:jc w:val="left"/>
      </w:pPr>
      <w:r>
        <w:t>Красная</w:t>
      </w:r>
      <w:r>
        <w:rPr>
          <w:spacing w:val="-2"/>
        </w:rPr>
        <w:t xml:space="preserve"> </w:t>
      </w:r>
      <w:r>
        <w:t>книга</w:t>
      </w:r>
      <w:r>
        <w:rPr>
          <w:spacing w:val="-3"/>
        </w:rPr>
        <w:t xml:space="preserve"> </w:t>
      </w:r>
      <w:r>
        <w:t>России</w:t>
      </w:r>
      <w:r>
        <w:rPr>
          <w:spacing w:val="-4"/>
        </w:rPr>
        <w:t xml:space="preserve"> </w:t>
      </w:r>
      <w:r>
        <w:t>и</w:t>
      </w:r>
      <w:r>
        <w:rPr>
          <w:spacing w:val="-4"/>
        </w:rPr>
        <w:t xml:space="preserve"> </w:t>
      </w:r>
      <w:r>
        <w:t>своей</w:t>
      </w:r>
      <w:r>
        <w:rPr>
          <w:spacing w:val="-2"/>
        </w:rPr>
        <w:t xml:space="preserve"> </w:t>
      </w:r>
      <w:r>
        <w:t xml:space="preserve">области </w:t>
      </w:r>
      <w:r>
        <w:rPr>
          <w:spacing w:val="-2"/>
        </w:rPr>
        <w:t>(края).</w:t>
      </w:r>
    </w:p>
    <w:p w:rsidR="00A847A3" w:rsidRDefault="00681ABA">
      <w:pPr>
        <w:pStyle w:val="1"/>
        <w:spacing w:before="72"/>
      </w:pPr>
      <w:r>
        <w:t>Животный</w:t>
      </w:r>
      <w:r>
        <w:rPr>
          <w:spacing w:val="-4"/>
        </w:rPr>
        <w:t xml:space="preserve"> </w:t>
      </w:r>
      <w:r>
        <w:t>мир</w:t>
      </w:r>
      <w:r>
        <w:rPr>
          <w:spacing w:val="-2"/>
        </w:rPr>
        <w:t xml:space="preserve"> Земли</w:t>
      </w:r>
    </w:p>
    <w:p w:rsidR="00A847A3" w:rsidRDefault="00681ABA">
      <w:pPr>
        <w:pStyle w:val="a3"/>
        <w:spacing w:before="65"/>
        <w:ind w:left="2106" w:firstLine="0"/>
        <w:jc w:val="left"/>
      </w:pPr>
      <w:r>
        <w:t>Разнообразие</w:t>
      </w:r>
      <w:r>
        <w:rPr>
          <w:spacing w:val="-5"/>
        </w:rPr>
        <w:t xml:space="preserve"> </w:t>
      </w:r>
      <w:r>
        <w:t>животного</w:t>
      </w:r>
      <w:r>
        <w:rPr>
          <w:spacing w:val="-3"/>
        </w:rPr>
        <w:t xml:space="preserve"> </w:t>
      </w:r>
      <w:r>
        <w:t>мира.</w:t>
      </w:r>
      <w:r>
        <w:rPr>
          <w:spacing w:val="-4"/>
        </w:rPr>
        <w:t xml:space="preserve"> </w:t>
      </w:r>
      <w:r>
        <w:t>Среда</w:t>
      </w:r>
      <w:r>
        <w:rPr>
          <w:spacing w:val="-4"/>
        </w:rPr>
        <w:t xml:space="preserve"> </w:t>
      </w:r>
      <w:r>
        <w:t>обитания</w:t>
      </w:r>
      <w:r>
        <w:rPr>
          <w:spacing w:val="-6"/>
        </w:rPr>
        <w:t xml:space="preserve"> </w:t>
      </w:r>
      <w:r>
        <w:t>животных.</w:t>
      </w:r>
      <w:r>
        <w:rPr>
          <w:spacing w:val="-4"/>
        </w:rPr>
        <w:t xml:space="preserve"> </w:t>
      </w:r>
      <w:r>
        <w:t>Животные</w:t>
      </w:r>
      <w:r>
        <w:rPr>
          <w:spacing w:val="-7"/>
        </w:rPr>
        <w:t xml:space="preserve"> </w:t>
      </w:r>
      <w:r>
        <w:t>суши</w:t>
      </w:r>
      <w:r>
        <w:rPr>
          <w:spacing w:val="-3"/>
        </w:rPr>
        <w:t xml:space="preserve"> </w:t>
      </w:r>
      <w:r>
        <w:t>и</w:t>
      </w:r>
      <w:r>
        <w:rPr>
          <w:spacing w:val="-3"/>
        </w:rPr>
        <w:t xml:space="preserve"> </w:t>
      </w:r>
      <w:r>
        <w:rPr>
          <w:spacing w:val="-2"/>
        </w:rPr>
        <w:t>водоемов.</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jc w:val="left"/>
      </w:pPr>
      <w:r>
        <w:lastRenderedPageBreak/>
        <w:t>Понятие</w:t>
      </w:r>
      <w:r>
        <w:rPr>
          <w:spacing w:val="80"/>
        </w:rPr>
        <w:t xml:space="preserve"> </w:t>
      </w:r>
      <w:r>
        <w:rPr>
          <w:i/>
        </w:rPr>
        <w:t>животные:</w:t>
      </w:r>
      <w:r>
        <w:rPr>
          <w:i/>
          <w:spacing w:val="80"/>
        </w:rPr>
        <w:t xml:space="preserve"> </w:t>
      </w:r>
      <w:r>
        <w:t>насекомые,</w:t>
      </w:r>
      <w:r>
        <w:rPr>
          <w:spacing w:val="80"/>
        </w:rPr>
        <w:t xml:space="preserve"> </w:t>
      </w:r>
      <w:r>
        <w:t>рыбы,</w:t>
      </w:r>
      <w:r>
        <w:rPr>
          <w:spacing w:val="80"/>
        </w:rPr>
        <w:t xml:space="preserve"> </w:t>
      </w:r>
      <w:r>
        <w:t>земноводные,</w:t>
      </w:r>
      <w:r>
        <w:rPr>
          <w:spacing w:val="80"/>
        </w:rPr>
        <w:t xml:space="preserve"> </w:t>
      </w:r>
      <w:r>
        <w:t>пресмыкающиеся,</w:t>
      </w:r>
      <w:r>
        <w:rPr>
          <w:spacing w:val="80"/>
        </w:rPr>
        <w:t xml:space="preserve"> </w:t>
      </w:r>
      <w:r>
        <w:t>птицы,</w:t>
      </w:r>
      <w:r>
        <w:rPr>
          <w:spacing w:val="80"/>
          <w:w w:val="150"/>
        </w:rPr>
        <w:t xml:space="preserve"> </w:t>
      </w:r>
      <w:r>
        <w:rPr>
          <w:spacing w:val="-2"/>
        </w:rPr>
        <w:t>млекопитающие.</w:t>
      </w:r>
    </w:p>
    <w:p w:rsidR="00A847A3" w:rsidRDefault="00681ABA">
      <w:pPr>
        <w:pStyle w:val="a3"/>
        <w:spacing w:line="275" w:lineRule="exact"/>
        <w:ind w:left="2106" w:firstLine="0"/>
        <w:jc w:val="left"/>
      </w:pPr>
      <w:r>
        <w:rPr>
          <w:i/>
        </w:rPr>
        <w:t>Насекомые</w:t>
      </w:r>
      <w:r>
        <w:t>.</w:t>
      </w:r>
      <w:r>
        <w:rPr>
          <w:spacing w:val="71"/>
        </w:rPr>
        <w:t xml:space="preserve"> </w:t>
      </w:r>
      <w:r>
        <w:t>Жуки,</w:t>
      </w:r>
      <w:r>
        <w:rPr>
          <w:spacing w:val="73"/>
        </w:rPr>
        <w:t xml:space="preserve"> </w:t>
      </w:r>
      <w:r>
        <w:t>бабочки,</w:t>
      </w:r>
      <w:r>
        <w:rPr>
          <w:spacing w:val="73"/>
        </w:rPr>
        <w:t xml:space="preserve"> </w:t>
      </w:r>
      <w:r>
        <w:t>стрекозы.</w:t>
      </w:r>
      <w:r>
        <w:rPr>
          <w:spacing w:val="73"/>
        </w:rPr>
        <w:t xml:space="preserve"> </w:t>
      </w:r>
      <w:r>
        <w:t>Внешний</w:t>
      </w:r>
      <w:r>
        <w:rPr>
          <w:spacing w:val="72"/>
        </w:rPr>
        <w:t xml:space="preserve"> </w:t>
      </w:r>
      <w:r>
        <w:t>вид.</w:t>
      </w:r>
      <w:r>
        <w:rPr>
          <w:spacing w:val="73"/>
        </w:rPr>
        <w:t xml:space="preserve"> </w:t>
      </w:r>
      <w:r>
        <w:t>Место</w:t>
      </w:r>
      <w:r>
        <w:rPr>
          <w:spacing w:val="74"/>
        </w:rPr>
        <w:t xml:space="preserve"> </w:t>
      </w:r>
      <w:r>
        <w:t>в</w:t>
      </w:r>
      <w:r>
        <w:rPr>
          <w:spacing w:val="73"/>
        </w:rPr>
        <w:t xml:space="preserve"> </w:t>
      </w:r>
      <w:r>
        <w:t>природе.</w:t>
      </w:r>
      <w:r>
        <w:rPr>
          <w:spacing w:val="74"/>
        </w:rPr>
        <w:t xml:space="preserve"> </w:t>
      </w:r>
      <w:r>
        <w:rPr>
          <w:spacing w:val="-2"/>
        </w:rPr>
        <w:t>Значение.</w:t>
      </w:r>
    </w:p>
    <w:p w:rsidR="00A847A3" w:rsidRDefault="00681ABA">
      <w:pPr>
        <w:pStyle w:val="a3"/>
        <w:spacing w:before="69"/>
        <w:ind w:firstLine="0"/>
        <w:jc w:val="left"/>
      </w:pPr>
      <w:r>
        <w:rPr>
          <w:spacing w:val="-2"/>
        </w:rPr>
        <w:t>Охрана.</w:t>
      </w:r>
    </w:p>
    <w:p w:rsidR="00A847A3" w:rsidRDefault="00681ABA">
      <w:pPr>
        <w:pStyle w:val="a3"/>
        <w:spacing w:before="70" w:line="297" w:lineRule="auto"/>
        <w:jc w:val="left"/>
      </w:pPr>
      <w:r>
        <w:rPr>
          <w:i/>
        </w:rPr>
        <w:t>Рыбы.</w:t>
      </w:r>
      <w:r>
        <w:rPr>
          <w:i/>
          <w:spacing w:val="40"/>
        </w:rPr>
        <w:t xml:space="preserve"> </w:t>
      </w:r>
      <w:r>
        <w:t>Внешний</w:t>
      </w:r>
      <w:r>
        <w:rPr>
          <w:spacing w:val="40"/>
        </w:rPr>
        <w:t xml:space="preserve"> </w:t>
      </w:r>
      <w:r>
        <w:t>вид.</w:t>
      </w:r>
      <w:r>
        <w:rPr>
          <w:spacing w:val="40"/>
        </w:rPr>
        <w:t xml:space="preserve"> </w:t>
      </w:r>
      <w:r>
        <w:t>Среда</w:t>
      </w:r>
      <w:r>
        <w:rPr>
          <w:spacing w:val="40"/>
        </w:rPr>
        <w:t xml:space="preserve"> </w:t>
      </w:r>
      <w:r>
        <w:t>обитания.</w:t>
      </w:r>
      <w:r>
        <w:rPr>
          <w:spacing w:val="40"/>
        </w:rPr>
        <w:t xml:space="preserve"> </w:t>
      </w:r>
      <w:r>
        <w:t>Место</w:t>
      </w:r>
      <w:r>
        <w:rPr>
          <w:spacing w:val="40"/>
        </w:rPr>
        <w:t xml:space="preserve"> </w:t>
      </w:r>
      <w:r>
        <w:t>в</w:t>
      </w:r>
      <w:r>
        <w:rPr>
          <w:spacing w:val="40"/>
        </w:rPr>
        <w:t xml:space="preserve"> </w:t>
      </w:r>
      <w:r>
        <w:t>природе.</w:t>
      </w:r>
      <w:r>
        <w:rPr>
          <w:spacing w:val="40"/>
        </w:rPr>
        <w:t xml:space="preserve"> </w:t>
      </w:r>
      <w:r>
        <w:t>Значение.</w:t>
      </w:r>
      <w:r>
        <w:rPr>
          <w:spacing w:val="40"/>
        </w:rPr>
        <w:t xml:space="preserve"> </w:t>
      </w:r>
      <w:r>
        <w:t>Охрана.</w:t>
      </w:r>
      <w:r>
        <w:rPr>
          <w:spacing w:val="40"/>
        </w:rPr>
        <w:t xml:space="preserve"> </w:t>
      </w:r>
      <w:r>
        <w:t>Рыбы, обитающие в водоемах России и своего края.</w:t>
      </w:r>
    </w:p>
    <w:p w:rsidR="00A847A3" w:rsidRDefault="00681ABA">
      <w:pPr>
        <w:pStyle w:val="a3"/>
        <w:spacing w:before="4"/>
        <w:ind w:left="2106" w:firstLine="0"/>
        <w:jc w:val="left"/>
      </w:pPr>
      <w:r>
        <w:rPr>
          <w:i/>
        </w:rPr>
        <w:t>Птицы.</w:t>
      </w:r>
      <w:r>
        <w:rPr>
          <w:i/>
          <w:spacing w:val="9"/>
        </w:rPr>
        <w:t xml:space="preserve"> </w:t>
      </w:r>
      <w:r>
        <w:t>Внешний</w:t>
      </w:r>
      <w:r>
        <w:rPr>
          <w:spacing w:val="9"/>
        </w:rPr>
        <w:t xml:space="preserve"> </w:t>
      </w:r>
      <w:r>
        <w:t>вид.</w:t>
      </w:r>
      <w:r>
        <w:rPr>
          <w:spacing w:val="7"/>
        </w:rPr>
        <w:t xml:space="preserve"> </w:t>
      </w:r>
      <w:r>
        <w:t>Среда</w:t>
      </w:r>
      <w:r>
        <w:rPr>
          <w:spacing w:val="8"/>
        </w:rPr>
        <w:t xml:space="preserve"> </w:t>
      </w:r>
      <w:r>
        <w:t>обитания.</w:t>
      </w:r>
      <w:r>
        <w:rPr>
          <w:spacing w:val="6"/>
        </w:rPr>
        <w:t xml:space="preserve"> </w:t>
      </w:r>
      <w:r>
        <w:t>Образ</w:t>
      </w:r>
      <w:r>
        <w:rPr>
          <w:spacing w:val="8"/>
        </w:rPr>
        <w:t xml:space="preserve"> </w:t>
      </w:r>
      <w:r>
        <w:t>жизни.</w:t>
      </w:r>
      <w:r>
        <w:rPr>
          <w:spacing w:val="8"/>
        </w:rPr>
        <w:t xml:space="preserve"> </w:t>
      </w:r>
      <w:r>
        <w:t>Значение.</w:t>
      </w:r>
      <w:r>
        <w:rPr>
          <w:spacing w:val="9"/>
        </w:rPr>
        <w:t xml:space="preserve"> </w:t>
      </w:r>
      <w:r>
        <w:t>Охрана.</w:t>
      </w:r>
      <w:r>
        <w:rPr>
          <w:spacing w:val="8"/>
        </w:rPr>
        <w:t xml:space="preserve"> </w:t>
      </w:r>
      <w:r>
        <w:t>Птицы</w:t>
      </w:r>
      <w:r>
        <w:rPr>
          <w:spacing w:val="6"/>
        </w:rPr>
        <w:t xml:space="preserve"> </w:t>
      </w:r>
      <w:r>
        <w:rPr>
          <w:spacing w:val="-2"/>
        </w:rPr>
        <w:t>своего</w:t>
      </w:r>
    </w:p>
    <w:p w:rsidR="00A847A3" w:rsidRDefault="00681ABA">
      <w:pPr>
        <w:pStyle w:val="a3"/>
        <w:spacing w:before="70"/>
        <w:ind w:firstLine="0"/>
        <w:jc w:val="left"/>
      </w:pPr>
      <w:r>
        <w:rPr>
          <w:spacing w:val="-4"/>
        </w:rPr>
        <w:t>края.</w:t>
      </w:r>
    </w:p>
    <w:p w:rsidR="00A847A3" w:rsidRDefault="00681ABA">
      <w:pPr>
        <w:spacing w:before="70"/>
        <w:ind w:left="2106"/>
        <w:rPr>
          <w:sz w:val="24"/>
        </w:rPr>
      </w:pPr>
      <w:r>
        <w:rPr>
          <w:i/>
          <w:sz w:val="24"/>
        </w:rPr>
        <w:t>Млекопитающие.</w:t>
      </w:r>
      <w:r>
        <w:rPr>
          <w:i/>
          <w:spacing w:val="69"/>
          <w:sz w:val="24"/>
        </w:rPr>
        <w:t xml:space="preserve"> </w:t>
      </w:r>
      <w:r>
        <w:rPr>
          <w:sz w:val="24"/>
        </w:rPr>
        <w:t>Внешний</w:t>
      </w:r>
      <w:r>
        <w:rPr>
          <w:spacing w:val="68"/>
          <w:sz w:val="24"/>
        </w:rPr>
        <w:t xml:space="preserve"> </w:t>
      </w:r>
      <w:r>
        <w:rPr>
          <w:sz w:val="24"/>
        </w:rPr>
        <w:t>вид.</w:t>
      </w:r>
      <w:r>
        <w:rPr>
          <w:spacing w:val="69"/>
          <w:sz w:val="24"/>
        </w:rPr>
        <w:t xml:space="preserve"> </w:t>
      </w:r>
      <w:r>
        <w:rPr>
          <w:sz w:val="24"/>
        </w:rPr>
        <w:t>Среда</w:t>
      </w:r>
      <w:r>
        <w:rPr>
          <w:spacing w:val="70"/>
          <w:sz w:val="24"/>
        </w:rPr>
        <w:t xml:space="preserve"> </w:t>
      </w:r>
      <w:r>
        <w:rPr>
          <w:sz w:val="24"/>
        </w:rPr>
        <w:t>обитания.</w:t>
      </w:r>
      <w:r>
        <w:rPr>
          <w:spacing w:val="70"/>
          <w:sz w:val="24"/>
        </w:rPr>
        <w:t xml:space="preserve"> </w:t>
      </w:r>
      <w:r>
        <w:rPr>
          <w:sz w:val="24"/>
        </w:rPr>
        <w:t>Образ</w:t>
      </w:r>
      <w:r>
        <w:rPr>
          <w:spacing w:val="71"/>
          <w:sz w:val="24"/>
        </w:rPr>
        <w:t xml:space="preserve"> </w:t>
      </w:r>
      <w:r>
        <w:rPr>
          <w:sz w:val="24"/>
        </w:rPr>
        <w:t>жизни.</w:t>
      </w:r>
      <w:r>
        <w:rPr>
          <w:spacing w:val="66"/>
          <w:sz w:val="24"/>
        </w:rPr>
        <w:t xml:space="preserve"> </w:t>
      </w:r>
      <w:r>
        <w:rPr>
          <w:sz w:val="24"/>
        </w:rPr>
        <w:t>Значение.</w:t>
      </w:r>
      <w:r>
        <w:rPr>
          <w:spacing w:val="71"/>
          <w:sz w:val="24"/>
        </w:rPr>
        <w:t xml:space="preserve"> </w:t>
      </w:r>
      <w:r>
        <w:rPr>
          <w:spacing w:val="-2"/>
          <w:sz w:val="24"/>
        </w:rPr>
        <w:t>Охрана.</w:t>
      </w:r>
    </w:p>
    <w:p w:rsidR="00A847A3" w:rsidRDefault="00681ABA">
      <w:pPr>
        <w:pStyle w:val="a3"/>
        <w:spacing w:before="67"/>
        <w:ind w:firstLine="0"/>
      </w:pPr>
      <w:r>
        <w:t>Млекопитающие</w:t>
      </w:r>
      <w:r>
        <w:rPr>
          <w:spacing w:val="-6"/>
        </w:rPr>
        <w:t xml:space="preserve"> </w:t>
      </w:r>
      <w:r>
        <w:t>животные</w:t>
      </w:r>
      <w:r>
        <w:rPr>
          <w:spacing w:val="-6"/>
        </w:rPr>
        <w:t xml:space="preserve"> </w:t>
      </w:r>
      <w:r>
        <w:t>своего</w:t>
      </w:r>
      <w:r>
        <w:rPr>
          <w:spacing w:val="-4"/>
        </w:rPr>
        <w:t xml:space="preserve"> края.</w:t>
      </w:r>
    </w:p>
    <w:p w:rsidR="00A847A3" w:rsidRDefault="00681ABA">
      <w:pPr>
        <w:pStyle w:val="a3"/>
        <w:spacing w:before="69" w:line="300" w:lineRule="auto"/>
        <w:ind w:right="578"/>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A847A3" w:rsidRDefault="00681ABA">
      <w:pPr>
        <w:pStyle w:val="a3"/>
        <w:spacing w:line="300" w:lineRule="auto"/>
        <w:ind w:right="583"/>
      </w:pPr>
      <w:r>
        <w:t>Животный мир разных районов Земли (с холодным, умеренным и жарким климатом). Животный мир</w:t>
      </w:r>
      <w:r>
        <w:rPr>
          <w:spacing w:val="-4"/>
        </w:rPr>
        <w:t xml:space="preserve"> </w:t>
      </w:r>
      <w:r>
        <w:t>России.</w:t>
      </w:r>
      <w:r>
        <w:rPr>
          <w:spacing w:val="-4"/>
        </w:rPr>
        <w:t xml:space="preserve"> </w:t>
      </w:r>
      <w:r>
        <w:t>Охрана</w:t>
      </w:r>
      <w:r>
        <w:rPr>
          <w:spacing w:val="-2"/>
        </w:rPr>
        <w:t xml:space="preserve"> </w:t>
      </w:r>
      <w:r>
        <w:t>животных. Заповедники.</w:t>
      </w:r>
      <w:r>
        <w:rPr>
          <w:spacing w:val="-4"/>
        </w:rPr>
        <w:t xml:space="preserve"> </w:t>
      </w:r>
      <w:r>
        <w:t>Красная</w:t>
      </w:r>
      <w:r>
        <w:rPr>
          <w:spacing w:val="-1"/>
        </w:rPr>
        <w:t xml:space="preserve"> </w:t>
      </w:r>
      <w:r>
        <w:t>книга</w:t>
      </w:r>
      <w:r>
        <w:rPr>
          <w:spacing w:val="-2"/>
        </w:rPr>
        <w:t xml:space="preserve"> </w:t>
      </w:r>
      <w:r>
        <w:t>России.</w:t>
      </w:r>
      <w:r>
        <w:rPr>
          <w:spacing w:val="-1"/>
        </w:rPr>
        <w:t xml:space="preserve"> </w:t>
      </w:r>
      <w:r>
        <w:t>Красная</w:t>
      </w:r>
      <w:r>
        <w:rPr>
          <w:spacing w:val="-3"/>
        </w:rPr>
        <w:t xml:space="preserve"> </w:t>
      </w:r>
      <w:r>
        <w:t>книга своей области ( края).</w:t>
      </w:r>
    </w:p>
    <w:p w:rsidR="00A847A3" w:rsidRDefault="00681ABA">
      <w:pPr>
        <w:pStyle w:val="1"/>
        <w:spacing w:before="5"/>
      </w:pPr>
      <w:r>
        <w:rPr>
          <w:spacing w:val="-2"/>
        </w:rPr>
        <w:t>Человек</w:t>
      </w:r>
    </w:p>
    <w:p w:rsidR="00A847A3" w:rsidRDefault="00681ABA">
      <w:pPr>
        <w:pStyle w:val="a3"/>
        <w:spacing w:before="65" w:line="300" w:lineRule="auto"/>
        <w:ind w:left="2106" w:right="2254" w:firstLine="0"/>
      </w:pPr>
      <w:r>
        <w:t>Как устроен</w:t>
      </w:r>
      <w:r>
        <w:rPr>
          <w:spacing w:val="-1"/>
        </w:rPr>
        <w:t xml:space="preserve"> </w:t>
      </w:r>
      <w:r>
        <w:t>наш</w:t>
      </w:r>
      <w:r>
        <w:rPr>
          <w:spacing w:val="-1"/>
        </w:rPr>
        <w:t xml:space="preserve"> </w:t>
      </w:r>
      <w:r>
        <w:t>организм.</w:t>
      </w:r>
      <w:r>
        <w:rPr>
          <w:spacing w:val="-1"/>
        </w:rPr>
        <w:t xml:space="preserve"> </w:t>
      </w:r>
      <w:r>
        <w:t>Строение.</w:t>
      </w:r>
      <w:r>
        <w:rPr>
          <w:spacing w:val="-1"/>
        </w:rPr>
        <w:t xml:space="preserve"> </w:t>
      </w:r>
      <w:r>
        <w:t>Части тела</w:t>
      </w:r>
      <w:r>
        <w:rPr>
          <w:spacing w:val="-2"/>
        </w:rPr>
        <w:t xml:space="preserve"> </w:t>
      </w:r>
      <w:r>
        <w:t>и</w:t>
      </w:r>
      <w:r>
        <w:rPr>
          <w:spacing w:val="-1"/>
        </w:rPr>
        <w:t xml:space="preserve"> </w:t>
      </w:r>
      <w:r>
        <w:t>внутренние</w:t>
      </w:r>
      <w:r>
        <w:rPr>
          <w:spacing w:val="-2"/>
        </w:rPr>
        <w:t xml:space="preserve"> </w:t>
      </w:r>
      <w:r>
        <w:t>органы. Как</w:t>
      </w:r>
      <w:r>
        <w:rPr>
          <w:spacing w:val="-6"/>
        </w:rPr>
        <w:t xml:space="preserve"> </w:t>
      </w:r>
      <w:r>
        <w:t>работает</w:t>
      </w:r>
      <w:r>
        <w:rPr>
          <w:spacing w:val="-6"/>
        </w:rPr>
        <w:t xml:space="preserve"> </w:t>
      </w:r>
      <w:r>
        <w:t>(функционирует)</w:t>
      </w:r>
      <w:r>
        <w:rPr>
          <w:spacing w:val="-6"/>
        </w:rPr>
        <w:t xml:space="preserve"> </w:t>
      </w:r>
      <w:r>
        <w:t>наш</w:t>
      </w:r>
      <w:r>
        <w:rPr>
          <w:spacing w:val="-6"/>
        </w:rPr>
        <w:t xml:space="preserve"> </w:t>
      </w:r>
      <w:r>
        <w:t>организм.</w:t>
      </w:r>
      <w:r>
        <w:rPr>
          <w:spacing w:val="-6"/>
        </w:rPr>
        <w:t xml:space="preserve"> </w:t>
      </w:r>
      <w:r>
        <w:t>Взаимодействие</w:t>
      </w:r>
      <w:r>
        <w:rPr>
          <w:spacing w:val="-7"/>
        </w:rPr>
        <w:t xml:space="preserve"> </w:t>
      </w:r>
      <w:r>
        <w:t>органов. Здоровье человека (режим, закаливание, водные процедуры и т. д.).</w:t>
      </w:r>
    </w:p>
    <w:p w:rsidR="00A847A3" w:rsidRDefault="00681ABA">
      <w:pPr>
        <w:pStyle w:val="a3"/>
        <w:spacing w:line="275" w:lineRule="exact"/>
        <w:ind w:left="2106" w:firstLine="0"/>
      </w:pPr>
      <w:r>
        <w:t>Осанка</w:t>
      </w:r>
      <w:r>
        <w:rPr>
          <w:spacing w:val="-6"/>
        </w:rPr>
        <w:t xml:space="preserve"> </w:t>
      </w:r>
      <w:r>
        <w:t>(гигиена,</w:t>
      </w:r>
      <w:r>
        <w:rPr>
          <w:spacing w:val="-5"/>
        </w:rPr>
        <w:t xml:space="preserve"> </w:t>
      </w:r>
      <w:r>
        <w:t>костно-мышечная</w:t>
      </w:r>
      <w:r>
        <w:rPr>
          <w:spacing w:val="-2"/>
        </w:rPr>
        <w:t xml:space="preserve"> система).</w:t>
      </w:r>
    </w:p>
    <w:p w:rsidR="00A847A3" w:rsidRDefault="00681ABA">
      <w:pPr>
        <w:pStyle w:val="a3"/>
        <w:spacing w:before="70" w:line="300" w:lineRule="auto"/>
        <w:jc w:val="left"/>
      </w:pPr>
      <w:r>
        <w:t>Гигиена</w:t>
      </w:r>
      <w:r>
        <w:rPr>
          <w:spacing w:val="40"/>
        </w:rPr>
        <w:t xml:space="preserve"> </w:t>
      </w:r>
      <w:r>
        <w:t>органов</w:t>
      </w:r>
      <w:r>
        <w:rPr>
          <w:spacing w:val="40"/>
        </w:rPr>
        <w:t xml:space="preserve"> </w:t>
      </w:r>
      <w:r>
        <w:t>чувств.</w:t>
      </w:r>
      <w:r>
        <w:rPr>
          <w:spacing w:val="40"/>
        </w:rPr>
        <w:t xml:space="preserve"> </w:t>
      </w:r>
      <w:r>
        <w:t>Охрана</w:t>
      </w:r>
      <w:r>
        <w:rPr>
          <w:spacing w:val="40"/>
        </w:rPr>
        <w:t xml:space="preserve"> </w:t>
      </w:r>
      <w:r>
        <w:t>зрения.</w:t>
      </w:r>
      <w:r>
        <w:rPr>
          <w:spacing w:val="40"/>
        </w:rPr>
        <w:t xml:space="preserve"> </w:t>
      </w:r>
      <w:r>
        <w:t>Профилактика</w:t>
      </w:r>
      <w:r>
        <w:rPr>
          <w:spacing w:val="40"/>
        </w:rPr>
        <w:t xml:space="preserve"> </w:t>
      </w:r>
      <w:r>
        <w:t>нарушений</w:t>
      </w:r>
      <w:r>
        <w:rPr>
          <w:spacing w:val="40"/>
        </w:rPr>
        <w:t xml:space="preserve"> </w:t>
      </w:r>
      <w:r>
        <w:t>слуха.</w:t>
      </w:r>
      <w:r>
        <w:rPr>
          <w:spacing w:val="40"/>
        </w:rPr>
        <w:t xml:space="preserve"> </w:t>
      </w:r>
      <w:r>
        <w:t xml:space="preserve">Правила </w:t>
      </w:r>
      <w:r>
        <w:rPr>
          <w:spacing w:val="-2"/>
        </w:rPr>
        <w:t>гигиены.</w:t>
      </w:r>
    </w:p>
    <w:p w:rsidR="00A847A3" w:rsidRDefault="00681ABA">
      <w:pPr>
        <w:pStyle w:val="a3"/>
        <w:tabs>
          <w:tab w:val="left" w:pos="3263"/>
          <w:tab w:val="left" w:pos="5059"/>
          <w:tab w:val="left" w:pos="6169"/>
          <w:tab w:val="left" w:pos="7129"/>
          <w:tab w:val="left" w:pos="8211"/>
          <w:tab w:val="left" w:pos="9321"/>
          <w:tab w:val="left" w:pos="10165"/>
          <w:tab w:val="left" w:pos="10615"/>
        </w:tabs>
        <w:spacing w:before="1"/>
        <w:ind w:left="2106" w:firstLine="0"/>
        <w:jc w:val="left"/>
      </w:pPr>
      <w:r>
        <w:rPr>
          <w:spacing w:val="-2"/>
        </w:rPr>
        <w:t>Здоровое</w:t>
      </w:r>
      <w:r>
        <w:tab/>
      </w:r>
      <w:r>
        <w:rPr>
          <w:spacing w:val="-2"/>
        </w:rPr>
        <w:t>(рациональное)</w:t>
      </w:r>
      <w:r>
        <w:tab/>
      </w:r>
      <w:r>
        <w:rPr>
          <w:spacing w:val="-2"/>
        </w:rPr>
        <w:t>питание.</w:t>
      </w:r>
      <w:r>
        <w:tab/>
      </w:r>
      <w:r>
        <w:rPr>
          <w:spacing w:val="-2"/>
        </w:rPr>
        <w:t>Режим.</w:t>
      </w:r>
      <w:r>
        <w:tab/>
      </w:r>
      <w:r>
        <w:rPr>
          <w:spacing w:val="-2"/>
        </w:rPr>
        <w:t>Правила</w:t>
      </w:r>
      <w:r>
        <w:tab/>
      </w:r>
      <w:r>
        <w:rPr>
          <w:spacing w:val="-2"/>
        </w:rPr>
        <w:t>питания.</w:t>
      </w:r>
      <w:r>
        <w:tab/>
      </w:r>
      <w:r>
        <w:rPr>
          <w:spacing w:val="-4"/>
        </w:rPr>
        <w:t>Меню</w:t>
      </w:r>
      <w:r>
        <w:tab/>
      </w:r>
      <w:r>
        <w:rPr>
          <w:spacing w:val="-5"/>
        </w:rPr>
        <w:t>на</w:t>
      </w:r>
      <w:r>
        <w:tab/>
      </w:r>
      <w:r>
        <w:rPr>
          <w:spacing w:val="-2"/>
        </w:rPr>
        <w:t>день.</w:t>
      </w:r>
    </w:p>
    <w:p w:rsidR="00A847A3" w:rsidRDefault="00681ABA">
      <w:pPr>
        <w:pStyle w:val="a3"/>
        <w:spacing w:before="67"/>
        <w:ind w:firstLine="0"/>
        <w:jc w:val="left"/>
      </w:pPr>
      <w:r>
        <w:rPr>
          <w:spacing w:val="-2"/>
        </w:rPr>
        <w:t>Витамины.</w:t>
      </w:r>
    </w:p>
    <w:p w:rsidR="00A847A3" w:rsidRDefault="00681ABA">
      <w:pPr>
        <w:pStyle w:val="a3"/>
        <w:spacing w:before="70"/>
        <w:ind w:left="2106" w:firstLine="0"/>
        <w:jc w:val="left"/>
      </w:pPr>
      <w:r>
        <w:t>Дыхание.</w:t>
      </w:r>
      <w:r>
        <w:rPr>
          <w:spacing w:val="-4"/>
        </w:rPr>
        <w:t xml:space="preserve"> </w:t>
      </w:r>
      <w:r>
        <w:t>Органы</w:t>
      </w:r>
      <w:r>
        <w:rPr>
          <w:spacing w:val="-3"/>
        </w:rPr>
        <w:t xml:space="preserve"> </w:t>
      </w:r>
      <w:r>
        <w:t>дыхания.</w:t>
      </w:r>
      <w:r>
        <w:rPr>
          <w:spacing w:val="-2"/>
        </w:rPr>
        <w:t xml:space="preserve"> </w:t>
      </w:r>
      <w:r>
        <w:t>Вред</w:t>
      </w:r>
      <w:r>
        <w:rPr>
          <w:spacing w:val="-2"/>
        </w:rPr>
        <w:t xml:space="preserve"> </w:t>
      </w:r>
      <w:r>
        <w:t>курения.</w:t>
      </w:r>
      <w:r>
        <w:rPr>
          <w:spacing w:val="-2"/>
        </w:rPr>
        <w:t xml:space="preserve"> </w:t>
      </w:r>
      <w:r>
        <w:t>Правила</w:t>
      </w:r>
      <w:r>
        <w:rPr>
          <w:spacing w:val="-2"/>
        </w:rPr>
        <w:t xml:space="preserve"> гигиены.</w:t>
      </w:r>
    </w:p>
    <w:p w:rsidR="00A847A3" w:rsidRDefault="00681ABA">
      <w:pPr>
        <w:pStyle w:val="a3"/>
        <w:spacing w:before="69" w:line="300" w:lineRule="auto"/>
        <w:ind w:right="581"/>
      </w:pPr>
      <w:r>
        <w:t>Скорая помощь (оказание первой медицинской помощи). Помощь при ушибах,</w:t>
      </w:r>
      <w:r>
        <w:rPr>
          <w:spacing w:val="40"/>
        </w:rPr>
        <w:t xml:space="preserve"> </w:t>
      </w:r>
      <w:r>
        <w:t xml:space="preserve">порезах, ссадинах. Профилактика простудных заболеваний. Обращение за медицинской </w:t>
      </w:r>
      <w:r>
        <w:rPr>
          <w:spacing w:val="-2"/>
        </w:rPr>
        <w:t>помощью.</w:t>
      </w:r>
    </w:p>
    <w:p w:rsidR="00A847A3" w:rsidRDefault="00681ABA">
      <w:pPr>
        <w:pStyle w:val="a3"/>
        <w:spacing w:line="300" w:lineRule="auto"/>
        <w:ind w:right="586"/>
      </w:pPr>
      <w:r>
        <w:t>Медицинские учреждения своего города (поселка, населенного пункта). Телефоны экстренной помощи. Специализация врачей.</w:t>
      </w:r>
    </w:p>
    <w:p w:rsidR="00A847A3" w:rsidRDefault="00681ABA">
      <w:pPr>
        <w:pStyle w:val="1"/>
        <w:spacing w:before="6"/>
        <w:jc w:val="both"/>
      </w:pPr>
      <w:r>
        <w:t>Обобщающие</w:t>
      </w:r>
      <w:r>
        <w:rPr>
          <w:spacing w:val="-8"/>
        </w:rPr>
        <w:t xml:space="preserve"> </w:t>
      </w:r>
      <w:r>
        <w:rPr>
          <w:spacing w:val="-4"/>
        </w:rPr>
        <w:t>уроки</w:t>
      </w:r>
    </w:p>
    <w:p w:rsidR="00A847A3" w:rsidRDefault="00681ABA">
      <w:pPr>
        <w:pStyle w:val="a3"/>
        <w:spacing w:before="63"/>
        <w:ind w:left="2106" w:firstLine="0"/>
      </w:pPr>
      <w:r>
        <w:t>Наш</w:t>
      </w:r>
      <w:r>
        <w:rPr>
          <w:spacing w:val="-1"/>
        </w:rPr>
        <w:t xml:space="preserve"> </w:t>
      </w:r>
      <w:r>
        <w:t>город</w:t>
      </w:r>
      <w:r>
        <w:rPr>
          <w:spacing w:val="-1"/>
        </w:rPr>
        <w:t xml:space="preserve"> </w:t>
      </w:r>
      <w:r>
        <w:t>(посёлок,</w:t>
      </w:r>
      <w:r>
        <w:rPr>
          <w:spacing w:val="-1"/>
        </w:rPr>
        <w:t xml:space="preserve"> </w:t>
      </w:r>
      <w:r>
        <w:t>село,</w:t>
      </w:r>
      <w:r>
        <w:rPr>
          <w:spacing w:val="-1"/>
        </w:rPr>
        <w:t xml:space="preserve"> </w:t>
      </w:r>
      <w:r>
        <w:rPr>
          <w:spacing w:val="-2"/>
        </w:rPr>
        <w:t>деревня).</w:t>
      </w:r>
    </w:p>
    <w:p w:rsidR="00A847A3" w:rsidRDefault="00681ABA">
      <w:pPr>
        <w:pStyle w:val="a3"/>
        <w:spacing w:before="70" w:line="300" w:lineRule="auto"/>
        <w:ind w:right="579"/>
      </w:pPr>
      <w:r>
        <w:t>Рельеф</w:t>
      </w:r>
      <w:r>
        <w:rPr>
          <w:spacing w:val="-2"/>
        </w:rPr>
        <w:t xml:space="preserve"> </w:t>
      </w:r>
      <w:r>
        <w:t>и</w:t>
      </w:r>
      <w:r>
        <w:rPr>
          <w:spacing w:val="-1"/>
        </w:rPr>
        <w:t xml:space="preserve"> </w:t>
      </w:r>
      <w:r>
        <w:t>водоёмы.</w:t>
      </w:r>
      <w:r>
        <w:rPr>
          <w:spacing w:val="-1"/>
        </w:rPr>
        <w:t xml:space="preserve"> </w:t>
      </w:r>
      <w:r>
        <w:t>Растения</w:t>
      </w:r>
      <w:r>
        <w:rPr>
          <w:spacing w:val="-2"/>
        </w:rPr>
        <w:t xml:space="preserve"> </w:t>
      </w:r>
      <w:r>
        <w:t>и</w:t>
      </w:r>
      <w:r>
        <w:rPr>
          <w:spacing w:val="-2"/>
        </w:rPr>
        <w:t xml:space="preserve"> </w:t>
      </w:r>
      <w:r>
        <w:t>животные</w:t>
      </w:r>
      <w:r>
        <w:rPr>
          <w:spacing w:val="-4"/>
        </w:rPr>
        <w:t xml:space="preserve"> </w:t>
      </w:r>
      <w:r>
        <w:t>своей местности.</w:t>
      </w:r>
      <w:r>
        <w:rPr>
          <w:spacing w:val="-2"/>
        </w:rPr>
        <w:t xml:space="preserve"> </w:t>
      </w:r>
      <w:r>
        <w:t>Занятия</w:t>
      </w:r>
      <w:r>
        <w:rPr>
          <w:spacing w:val="-2"/>
        </w:rPr>
        <w:t xml:space="preserve"> </w:t>
      </w:r>
      <w:r>
        <w:t>населения.</w:t>
      </w:r>
      <w:r>
        <w:rPr>
          <w:spacing w:val="-2"/>
        </w:rPr>
        <w:t xml:space="preserve"> </w:t>
      </w:r>
      <w:r>
        <w:t>Ведущие предприятия. Культурные и исторические памятники, другие местные достопримечательности. Обычаи и традиции своего края.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rPr>
          <w:spacing w:val="-2"/>
        </w:rPr>
        <w:lastRenderedPageBreak/>
        <w:t>Билогия</w:t>
      </w:r>
    </w:p>
    <w:p w:rsidR="00A847A3" w:rsidRDefault="00681ABA">
      <w:pPr>
        <w:spacing w:before="68"/>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78"/>
      </w:pPr>
      <w: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 товку. Преемственные связи между данными предметами обеспечивают целостность би- ологического курса, а его содержание будет способствовать правильному поведению обу- чающихся в соответствии с законами природы и общечеловеческими нравственными цен- </w:t>
      </w:r>
      <w:r>
        <w:rPr>
          <w:spacing w:val="-2"/>
        </w:rPr>
        <w:t>ностями.</w:t>
      </w:r>
    </w:p>
    <w:p w:rsidR="00A847A3" w:rsidRDefault="00681ABA">
      <w:pPr>
        <w:pStyle w:val="a3"/>
        <w:spacing w:before="1" w:line="300" w:lineRule="auto"/>
        <w:ind w:right="578"/>
      </w:pPr>
      <w: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A847A3" w:rsidRDefault="00681ABA">
      <w:pPr>
        <w:pStyle w:val="a3"/>
        <w:spacing w:line="300" w:lineRule="auto"/>
        <w:ind w:right="576"/>
      </w:pPr>
      <w:r>
        <w:t>Знакомство с разнообразием растительного и животного мира должно воспитывать у обучающихся</w:t>
      </w:r>
      <w:r>
        <w:rPr>
          <w:spacing w:val="40"/>
        </w:rPr>
        <w:t xml:space="preserve"> </w:t>
      </w:r>
      <w:r>
        <w:t>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w:t>
      </w:r>
      <w:r>
        <w:rPr>
          <w:spacing w:val="40"/>
        </w:rPr>
        <w:t xml:space="preserve"> </w:t>
      </w:r>
      <w:r>
        <w:t>природу для себя и последующих поколений.</w:t>
      </w:r>
    </w:p>
    <w:p w:rsidR="00A847A3" w:rsidRDefault="00681ABA">
      <w:pPr>
        <w:pStyle w:val="a3"/>
        <w:spacing w:line="300" w:lineRule="auto"/>
        <w:ind w:right="591"/>
      </w:pPr>
      <w:r>
        <w:t xml:space="preserve">Курс «Биология » состоит из трёх разделов: «Растения», «Животные», «Человек и его </w:t>
      </w:r>
      <w:r>
        <w:rPr>
          <w:spacing w:val="-2"/>
        </w:rPr>
        <w:t>здоровье».</w:t>
      </w:r>
    </w:p>
    <w:p w:rsidR="00A847A3" w:rsidRDefault="00681ABA">
      <w:pPr>
        <w:pStyle w:val="a3"/>
        <w:spacing w:line="300" w:lineRule="auto"/>
        <w:ind w:right="588"/>
      </w:pPr>
      <w:r>
        <w:t>Распределение времени на изучение тем учитель планирует самостоятельно,</w:t>
      </w:r>
      <w:r>
        <w:rPr>
          <w:spacing w:val="40"/>
        </w:rPr>
        <w:t xml:space="preserve"> </w:t>
      </w:r>
      <w:r>
        <w:t>исходя</w:t>
      </w:r>
      <w:r>
        <w:rPr>
          <w:spacing w:val="-1"/>
        </w:rPr>
        <w:t xml:space="preserve"> </w:t>
      </w:r>
      <w:r>
        <w:t>из местных (региональных) условий.</w:t>
      </w:r>
    </w:p>
    <w:p w:rsidR="00A847A3" w:rsidRDefault="00681ABA">
      <w:pPr>
        <w:pStyle w:val="a3"/>
        <w:spacing w:line="300" w:lineRule="auto"/>
        <w:ind w:right="578"/>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A847A3" w:rsidRDefault="00681ABA">
      <w:pPr>
        <w:pStyle w:val="a3"/>
        <w:spacing w:line="300" w:lineRule="auto"/>
        <w:ind w:right="577"/>
      </w:pPr>
      <w: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 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w:t>
      </w:r>
      <w:r>
        <w:rPr>
          <w:spacing w:val="-2"/>
        </w:rPr>
        <w:t>природы.</w:t>
      </w:r>
    </w:p>
    <w:p w:rsidR="00A847A3" w:rsidRDefault="00681ABA">
      <w:pPr>
        <w:pStyle w:val="a3"/>
        <w:spacing w:before="1"/>
        <w:ind w:left="2106" w:firstLine="0"/>
      </w:pPr>
      <w:r>
        <w:t>Курс</w:t>
      </w:r>
      <w:r>
        <w:rPr>
          <w:spacing w:val="27"/>
        </w:rPr>
        <w:t xml:space="preserve">  </w:t>
      </w:r>
      <w:r>
        <w:t>биологии,</w:t>
      </w:r>
      <w:r>
        <w:rPr>
          <w:spacing w:val="27"/>
        </w:rPr>
        <w:t xml:space="preserve">  </w:t>
      </w:r>
      <w:r>
        <w:t>посвящённый</w:t>
      </w:r>
      <w:r>
        <w:rPr>
          <w:spacing w:val="29"/>
        </w:rPr>
        <w:t xml:space="preserve">  </w:t>
      </w:r>
      <w:r>
        <w:t>изучению</w:t>
      </w:r>
      <w:r>
        <w:rPr>
          <w:spacing w:val="26"/>
        </w:rPr>
        <w:t xml:space="preserve">  </w:t>
      </w:r>
      <w:r>
        <w:t>живой</w:t>
      </w:r>
      <w:r>
        <w:rPr>
          <w:spacing w:val="28"/>
        </w:rPr>
        <w:t xml:space="preserve">  </w:t>
      </w:r>
      <w:r>
        <w:t>природы,</w:t>
      </w:r>
      <w:r>
        <w:rPr>
          <w:spacing w:val="28"/>
        </w:rPr>
        <w:t xml:space="preserve">  </w:t>
      </w:r>
      <w:r>
        <w:t>начинается</w:t>
      </w:r>
      <w:r>
        <w:rPr>
          <w:spacing w:val="28"/>
        </w:rPr>
        <w:t xml:space="preserve">  </w:t>
      </w:r>
      <w:r>
        <w:t>с</w:t>
      </w:r>
      <w:r>
        <w:rPr>
          <w:spacing w:val="27"/>
        </w:rPr>
        <w:t xml:space="preserve">  </w:t>
      </w:r>
      <w:r>
        <w:rPr>
          <w:spacing w:val="-2"/>
        </w:rPr>
        <w:t>раздела</w:t>
      </w:r>
    </w:p>
    <w:p w:rsidR="00A847A3" w:rsidRDefault="00681ABA">
      <w:pPr>
        <w:pStyle w:val="a3"/>
        <w:spacing w:before="70" w:line="300" w:lineRule="auto"/>
        <w:ind w:right="577" w:firstLine="0"/>
      </w:pPr>
      <w:r>
        <w:t>«Растения»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A847A3" w:rsidRDefault="00681ABA">
      <w:pPr>
        <w:pStyle w:val="a3"/>
        <w:spacing w:line="300" w:lineRule="auto"/>
        <w:ind w:right="581"/>
      </w:pPr>
      <w:r>
        <w:t>В разделе «Животные» (8 класс) особое внимание уделено изучению животных, играющих</w:t>
      </w:r>
      <w:r>
        <w:rPr>
          <w:spacing w:val="-2"/>
        </w:rPr>
        <w:t xml:space="preserve"> </w:t>
      </w:r>
      <w:r>
        <w:t>значительную</w:t>
      </w:r>
      <w:r>
        <w:rPr>
          <w:spacing w:val="-2"/>
        </w:rPr>
        <w:t xml:space="preserve"> </w:t>
      </w:r>
      <w:r>
        <w:t>роль</w:t>
      </w:r>
      <w:r>
        <w:rPr>
          <w:spacing w:val="-1"/>
        </w:rPr>
        <w:t xml:space="preserve"> </w:t>
      </w:r>
      <w:r>
        <w:t>в</w:t>
      </w:r>
      <w:r>
        <w:rPr>
          <w:spacing w:val="-3"/>
        </w:rPr>
        <w:t xml:space="preserve"> </w:t>
      </w:r>
      <w:r>
        <w:t>жизни</w:t>
      </w:r>
      <w:r>
        <w:rPr>
          <w:spacing w:val="-3"/>
        </w:rPr>
        <w:t xml:space="preserve"> </w:t>
      </w:r>
      <w:r>
        <w:t>человека,</w:t>
      </w:r>
      <w:r>
        <w:rPr>
          <w:spacing w:val="-2"/>
        </w:rPr>
        <w:t xml:space="preserve"> </w:t>
      </w:r>
      <w:r>
        <w:t>его</w:t>
      </w:r>
      <w:r>
        <w:rPr>
          <w:spacing w:val="-2"/>
        </w:rPr>
        <w:t xml:space="preserve"> </w:t>
      </w:r>
      <w:r>
        <w:t>хозяйственной</w:t>
      </w:r>
      <w:r>
        <w:rPr>
          <w:spacing w:val="-1"/>
        </w:rPr>
        <w:t xml:space="preserve"> </w:t>
      </w:r>
      <w:r>
        <w:t>деятельности.</w:t>
      </w:r>
      <w:r>
        <w:rPr>
          <w:spacing w:val="-2"/>
        </w:rPr>
        <w:t xml:space="preserve"> </w:t>
      </w:r>
      <w:r>
        <w:t>Этот</w:t>
      </w:r>
      <w:r>
        <w:rPr>
          <w:spacing w:val="-2"/>
        </w:rPr>
        <w:t xml:space="preserve"> </w:t>
      </w:r>
      <w:r>
        <w:t>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pPr>
      <w:r>
        <w:lastRenderedPageBreak/>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 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A847A3" w:rsidRDefault="00681ABA">
      <w:pPr>
        <w:pStyle w:val="a3"/>
        <w:spacing w:line="300" w:lineRule="auto"/>
        <w:ind w:right="580"/>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w:t>
      </w:r>
      <w:r>
        <w:rPr>
          <w:spacing w:val="-1"/>
        </w:rPr>
        <w:t xml:space="preserve"> </w:t>
      </w:r>
      <w:r>
        <w:t>данным вопросам (измерить давление, наложить повязку и т. п.) следует уделять больше внимания во внеурочное время.</w:t>
      </w:r>
    </w:p>
    <w:p w:rsidR="00A847A3" w:rsidRDefault="00681ABA">
      <w:pPr>
        <w:ind w:left="2106"/>
        <w:jc w:val="both"/>
        <w:rPr>
          <w:sz w:val="24"/>
        </w:rPr>
      </w:pPr>
      <w:r>
        <w:rPr>
          <w:b/>
          <w:sz w:val="24"/>
        </w:rPr>
        <w:t>Основные</w:t>
      </w:r>
      <w:r>
        <w:rPr>
          <w:b/>
          <w:spacing w:val="-6"/>
          <w:sz w:val="24"/>
        </w:rPr>
        <w:t xml:space="preserve"> </w:t>
      </w:r>
      <w:r>
        <w:rPr>
          <w:b/>
          <w:sz w:val="24"/>
        </w:rPr>
        <w:t>задачи</w:t>
      </w:r>
      <w:r>
        <w:rPr>
          <w:b/>
          <w:spacing w:val="55"/>
          <w:sz w:val="24"/>
        </w:rPr>
        <w:t xml:space="preserve"> </w:t>
      </w:r>
      <w:r>
        <w:rPr>
          <w:sz w:val="24"/>
        </w:rPr>
        <w:t>изучения</w:t>
      </w:r>
      <w:r>
        <w:rPr>
          <w:spacing w:val="-3"/>
          <w:sz w:val="24"/>
        </w:rPr>
        <w:t xml:space="preserve"> </w:t>
      </w:r>
      <w:r>
        <w:rPr>
          <w:spacing w:val="-2"/>
          <w:sz w:val="24"/>
        </w:rPr>
        <w:t>биологии:</w:t>
      </w:r>
    </w:p>
    <w:p w:rsidR="00A847A3" w:rsidRDefault="00681ABA">
      <w:pPr>
        <w:pStyle w:val="a5"/>
        <w:numPr>
          <w:ilvl w:val="0"/>
          <w:numId w:val="36"/>
        </w:numPr>
        <w:tabs>
          <w:tab w:val="left" w:pos="2405"/>
        </w:tabs>
        <w:spacing w:before="70" w:line="297" w:lineRule="auto"/>
        <w:ind w:right="585" w:firstLine="707"/>
        <w:rPr>
          <w:sz w:val="24"/>
        </w:rPr>
      </w:pPr>
      <w:r>
        <w:rPr>
          <w:sz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A847A3" w:rsidRDefault="00681ABA">
      <w:pPr>
        <w:pStyle w:val="a5"/>
        <w:numPr>
          <w:ilvl w:val="0"/>
          <w:numId w:val="36"/>
        </w:numPr>
        <w:tabs>
          <w:tab w:val="left" w:pos="2405"/>
        </w:tabs>
        <w:spacing w:before="4" w:line="300" w:lineRule="auto"/>
        <w:ind w:right="583" w:firstLine="707"/>
        <w:rPr>
          <w:sz w:val="24"/>
        </w:rPr>
      </w:pPr>
      <w:r>
        <w:rPr>
          <w:sz w:val="24"/>
        </w:rPr>
        <w:t>показать практическое применение биологических знаний: учить</w:t>
      </w:r>
      <w:r>
        <w:rPr>
          <w:spacing w:val="40"/>
          <w:sz w:val="24"/>
        </w:rPr>
        <w:t xml:space="preserve"> </w:t>
      </w:r>
      <w:r>
        <w:rPr>
          <w:sz w:val="24"/>
        </w:rPr>
        <w:t>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A847A3" w:rsidRDefault="00681ABA">
      <w:pPr>
        <w:pStyle w:val="a5"/>
        <w:numPr>
          <w:ilvl w:val="0"/>
          <w:numId w:val="36"/>
        </w:numPr>
        <w:tabs>
          <w:tab w:val="left" w:pos="2405"/>
        </w:tabs>
        <w:spacing w:line="300" w:lineRule="auto"/>
        <w:ind w:right="577" w:firstLine="707"/>
        <w:rPr>
          <w:sz w:val="24"/>
        </w:rPr>
      </w:pPr>
      <w:r>
        <w:rPr>
          <w:sz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A847A3" w:rsidRDefault="00681ABA">
      <w:pPr>
        <w:pStyle w:val="a5"/>
        <w:numPr>
          <w:ilvl w:val="0"/>
          <w:numId w:val="36"/>
        </w:numPr>
        <w:tabs>
          <w:tab w:val="left" w:pos="2405"/>
        </w:tabs>
        <w:spacing w:line="300" w:lineRule="auto"/>
        <w:ind w:right="585" w:firstLine="707"/>
        <w:rPr>
          <w:sz w:val="24"/>
        </w:rPr>
      </w:pPr>
      <w:r>
        <w:rPr>
          <w:sz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w:t>
      </w:r>
      <w:r>
        <w:rPr>
          <w:spacing w:val="-4"/>
          <w:sz w:val="24"/>
        </w:rPr>
        <w:t xml:space="preserve"> </w:t>
      </w:r>
      <w:r>
        <w:rPr>
          <w:sz w:val="24"/>
        </w:rPr>
        <w:t>зависимости,</w:t>
      </w:r>
      <w:r>
        <w:rPr>
          <w:spacing w:val="-3"/>
          <w:sz w:val="24"/>
        </w:rPr>
        <w:t xml:space="preserve"> </w:t>
      </w:r>
      <w:r>
        <w:rPr>
          <w:sz w:val="24"/>
        </w:rPr>
        <w:t>расширять</w:t>
      </w:r>
      <w:r>
        <w:rPr>
          <w:spacing w:val="-2"/>
          <w:sz w:val="24"/>
        </w:rPr>
        <w:t xml:space="preserve"> </w:t>
      </w:r>
      <w:r>
        <w:rPr>
          <w:sz w:val="24"/>
        </w:rPr>
        <w:t>лексический</w:t>
      </w:r>
      <w:r>
        <w:rPr>
          <w:spacing w:val="-2"/>
          <w:sz w:val="24"/>
        </w:rPr>
        <w:t xml:space="preserve"> </w:t>
      </w:r>
      <w:r>
        <w:rPr>
          <w:sz w:val="24"/>
        </w:rPr>
        <w:t>запас,</w:t>
      </w:r>
      <w:r>
        <w:rPr>
          <w:spacing w:val="-3"/>
          <w:sz w:val="24"/>
        </w:rPr>
        <w:t xml:space="preserve"> </w:t>
      </w:r>
      <w:r>
        <w:rPr>
          <w:sz w:val="24"/>
        </w:rPr>
        <w:t>развивать</w:t>
      </w:r>
      <w:r>
        <w:rPr>
          <w:spacing w:val="-2"/>
          <w:sz w:val="24"/>
        </w:rPr>
        <w:t xml:space="preserve"> </w:t>
      </w:r>
      <w:r>
        <w:rPr>
          <w:sz w:val="24"/>
        </w:rPr>
        <w:t>связную</w:t>
      </w:r>
      <w:r>
        <w:rPr>
          <w:spacing w:val="-3"/>
          <w:sz w:val="24"/>
        </w:rPr>
        <w:t xml:space="preserve"> </w:t>
      </w:r>
      <w:r>
        <w:rPr>
          <w:sz w:val="24"/>
        </w:rPr>
        <w:t>речь</w:t>
      </w:r>
      <w:r>
        <w:rPr>
          <w:spacing w:val="-3"/>
          <w:sz w:val="24"/>
        </w:rPr>
        <w:t xml:space="preserve"> </w:t>
      </w:r>
      <w:r>
        <w:rPr>
          <w:sz w:val="24"/>
        </w:rPr>
        <w:t>и другие психические функции.</w:t>
      </w:r>
    </w:p>
    <w:p w:rsidR="00A847A3" w:rsidRDefault="00681ABA">
      <w:pPr>
        <w:pStyle w:val="1"/>
        <w:spacing w:before="5" w:line="300" w:lineRule="auto"/>
        <w:ind w:right="7719"/>
      </w:pPr>
      <w:r>
        <w:rPr>
          <w:spacing w:val="-2"/>
        </w:rPr>
        <w:t>Растения Введение</w:t>
      </w:r>
    </w:p>
    <w:p w:rsidR="00A847A3" w:rsidRDefault="00681ABA">
      <w:pPr>
        <w:pStyle w:val="a3"/>
        <w:spacing w:line="272" w:lineRule="exact"/>
        <w:ind w:left="2106" w:firstLine="0"/>
        <w:jc w:val="left"/>
      </w:pPr>
      <w:r>
        <w:t>Повторение</w:t>
      </w:r>
      <w:r>
        <w:rPr>
          <w:spacing w:val="4"/>
        </w:rPr>
        <w:t xml:space="preserve"> </w:t>
      </w:r>
      <w:r>
        <w:t>основных</w:t>
      </w:r>
      <w:r>
        <w:rPr>
          <w:spacing w:val="7"/>
        </w:rPr>
        <w:t xml:space="preserve"> </w:t>
      </w:r>
      <w:r>
        <w:t>сведений</w:t>
      </w:r>
      <w:r>
        <w:rPr>
          <w:spacing w:val="9"/>
        </w:rPr>
        <w:t xml:space="preserve"> </w:t>
      </w:r>
      <w:r>
        <w:t>из</w:t>
      </w:r>
      <w:r>
        <w:rPr>
          <w:spacing w:val="6"/>
        </w:rPr>
        <w:t xml:space="preserve"> </w:t>
      </w:r>
      <w:r>
        <w:t>курса</w:t>
      </w:r>
      <w:r>
        <w:rPr>
          <w:spacing w:val="7"/>
        </w:rPr>
        <w:t xml:space="preserve"> </w:t>
      </w:r>
      <w:r>
        <w:t>природоведения</w:t>
      </w:r>
      <w:r>
        <w:rPr>
          <w:spacing w:val="7"/>
        </w:rPr>
        <w:t xml:space="preserve"> </w:t>
      </w:r>
      <w:r>
        <w:t>о</w:t>
      </w:r>
      <w:r>
        <w:rPr>
          <w:spacing w:val="7"/>
        </w:rPr>
        <w:t xml:space="preserve"> </w:t>
      </w:r>
      <w:r>
        <w:t>неживой</w:t>
      </w:r>
      <w:r>
        <w:rPr>
          <w:spacing w:val="7"/>
        </w:rPr>
        <w:t xml:space="preserve"> </w:t>
      </w:r>
      <w:r>
        <w:t>и</w:t>
      </w:r>
      <w:r>
        <w:rPr>
          <w:spacing w:val="8"/>
        </w:rPr>
        <w:t xml:space="preserve"> </w:t>
      </w:r>
      <w:r>
        <w:t>живой</w:t>
      </w:r>
      <w:r>
        <w:rPr>
          <w:spacing w:val="7"/>
        </w:rPr>
        <w:t xml:space="preserve"> </w:t>
      </w:r>
      <w:r>
        <w:rPr>
          <w:spacing w:val="-2"/>
        </w:rPr>
        <w:t>природе.</w:t>
      </w:r>
    </w:p>
    <w:p w:rsidR="00A847A3" w:rsidRDefault="00681ABA">
      <w:pPr>
        <w:pStyle w:val="a3"/>
        <w:spacing w:before="68"/>
        <w:ind w:firstLine="0"/>
        <w:jc w:val="left"/>
      </w:pPr>
      <w:r>
        <w:t>Живая</w:t>
      </w:r>
      <w:r>
        <w:rPr>
          <w:spacing w:val="-4"/>
        </w:rPr>
        <w:t xml:space="preserve"> </w:t>
      </w:r>
      <w:r>
        <w:t>природа:</w:t>
      </w:r>
      <w:r>
        <w:rPr>
          <w:spacing w:val="-4"/>
        </w:rPr>
        <w:t xml:space="preserve"> </w:t>
      </w:r>
      <w:r>
        <w:t>растения,</w:t>
      </w:r>
      <w:r>
        <w:rPr>
          <w:spacing w:val="-4"/>
        </w:rPr>
        <w:t xml:space="preserve"> </w:t>
      </w:r>
      <w:r>
        <w:t>животные,</w:t>
      </w:r>
      <w:r>
        <w:rPr>
          <w:spacing w:val="-3"/>
        </w:rPr>
        <w:t xml:space="preserve"> </w:t>
      </w:r>
      <w:r>
        <w:rPr>
          <w:spacing w:val="-2"/>
        </w:rPr>
        <w:t>человек.</w:t>
      </w:r>
    </w:p>
    <w:p w:rsidR="00A847A3" w:rsidRDefault="00681ABA">
      <w:pPr>
        <w:pStyle w:val="a3"/>
        <w:spacing w:before="69"/>
        <w:ind w:left="2106" w:firstLine="0"/>
        <w:jc w:val="left"/>
      </w:pPr>
      <w:r>
        <w:t>Многообразие</w:t>
      </w:r>
      <w:r>
        <w:rPr>
          <w:spacing w:val="-4"/>
        </w:rPr>
        <w:t xml:space="preserve"> </w:t>
      </w:r>
      <w:r>
        <w:t>растений</w:t>
      </w:r>
      <w:r>
        <w:rPr>
          <w:spacing w:val="-3"/>
        </w:rPr>
        <w:t xml:space="preserve"> </w:t>
      </w:r>
      <w:r>
        <w:t>(размеры,</w:t>
      </w:r>
      <w:r>
        <w:rPr>
          <w:spacing w:val="-3"/>
        </w:rPr>
        <w:t xml:space="preserve"> </w:t>
      </w:r>
      <w:r>
        <w:t>форма,</w:t>
      </w:r>
      <w:r>
        <w:rPr>
          <w:spacing w:val="-3"/>
        </w:rPr>
        <w:t xml:space="preserve"> </w:t>
      </w:r>
      <w:r>
        <w:t>места</w:t>
      </w:r>
      <w:r>
        <w:rPr>
          <w:spacing w:val="-3"/>
        </w:rPr>
        <w:t xml:space="preserve"> </w:t>
      </w:r>
      <w:r>
        <w:rPr>
          <w:spacing w:val="-2"/>
        </w:rPr>
        <w:t>произрастания).</w:t>
      </w:r>
    </w:p>
    <w:p w:rsidR="00A847A3" w:rsidRDefault="00681ABA">
      <w:pPr>
        <w:pStyle w:val="a3"/>
        <w:spacing w:before="70"/>
        <w:ind w:left="2106" w:firstLine="0"/>
        <w:jc w:val="left"/>
      </w:pPr>
      <w:r>
        <w:t>Цветковые</w:t>
      </w:r>
      <w:r>
        <w:rPr>
          <w:spacing w:val="46"/>
        </w:rPr>
        <w:t xml:space="preserve"> </w:t>
      </w:r>
      <w:r>
        <w:t>и</w:t>
      </w:r>
      <w:r>
        <w:rPr>
          <w:spacing w:val="48"/>
        </w:rPr>
        <w:t xml:space="preserve"> </w:t>
      </w:r>
      <w:r>
        <w:t>бесцветковые</w:t>
      </w:r>
      <w:r>
        <w:rPr>
          <w:spacing w:val="47"/>
        </w:rPr>
        <w:t xml:space="preserve"> </w:t>
      </w:r>
      <w:r>
        <w:t>растения.</w:t>
      </w:r>
      <w:r>
        <w:rPr>
          <w:spacing w:val="47"/>
        </w:rPr>
        <w:t xml:space="preserve"> </w:t>
      </w:r>
      <w:r>
        <w:t>Роль</w:t>
      </w:r>
      <w:r>
        <w:rPr>
          <w:spacing w:val="49"/>
        </w:rPr>
        <w:t xml:space="preserve"> </w:t>
      </w:r>
      <w:r>
        <w:t>растений</w:t>
      </w:r>
      <w:r>
        <w:rPr>
          <w:spacing w:val="48"/>
        </w:rPr>
        <w:t xml:space="preserve"> </w:t>
      </w:r>
      <w:r>
        <w:t>в</w:t>
      </w:r>
      <w:r>
        <w:rPr>
          <w:spacing w:val="46"/>
        </w:rPr>
        <w:t xml:space="preserve"> </w:t>
      </w:r>
      <w:r>
        <w:t>жизни</w:t>
      </w:r>
      <w:r>
        <w:rPr>
          <w:spacing w:val="49"/>
        </w:rPr>
        <w:t xml:space="preserve"> </w:t>
      </w:r>
      <w:r>
        <w:t>животных</w:t>
      </w:r>
      <w:r>
        <w:rPr>
          <w:spacing w:val="49"/>
        </w:rPr>
        <w:t xml:space="preserve"> </w:t>
      </w:r>
      <w:r>
        <w:t>и</w:t>
      </w:r>
      <w:r>
        <w:rPr>
          <w:spacing w:val="49"/>
        </w:rPr>
        <w:t xml:space="preserve"> </w:t>
      </w:r>
      <w:r>
        <w:rPr>
          <w:spacing w:val="-2"/>
        </w:rPr>
        <w:t>человека.</w:t>
      </w:r>
    </w:p>
    <w:p w:rsidR="00A847A3" w:rsidRDefault="00681ABA">
      <w:pPr>
        <w:pStyle w:val="a3"/>
        <w:spacing w:before="70"/>
        <w:ind w:firstLine="0"/>
        <w:jc w:val="left"/>
      </w:pPr>
      <w:r>
        <w:t>Значение</w:t>
      </w:r>
      <w:r>
        <w:rPr>
          <w:spacing w:val="-4"/>
        </w:rPr>
        <w:t xml:space="preserve"> </w:t>
      </w:r>
      <w:r>
        <w:t>растений</w:t>
      </w:r>
      <w:r>
        <w:rPr>
          <w:spacing w:val="-2"/>
        </w:rPr>
        <w:t xml:space="preserve"> </w:t>
      </w:r>
      <w:r>
        <w:t>и</w:t>
      </w:r>
      <w:r>
        <w:rPr>
          <w:spacing w:val="-3"/>
        </w:rPr>
        <w:t xml:space="preserve"> </w:t>
      </w:r>
      <w:r>
        <w:t>их</w:t>
      </w:r>
      <w:r>
        <w:rPr>
          <w:spacing w:val="-2"/>
        </w:rPr>
        <w:t xml:space="preserve"> охрана.</w:t>
      </w:r>
    </w:p>
    <w:p w:rsidR="00A847A3" w:rsidRDefault="00681ABA">
      <w:pPr>
        <w:pStyle w:val="1"/>
        <w:spacing w:before="72"/>
        <w:jc w:val="both"/>
      </w:pPr>
      <w:r>
        <w:t>Общие</w:t>
      </w:r>
      <w:r>
        <w:rPr>
          <w:spacing w:val="-2"/>
        </w:rPr>
        <w:t xml:space="preserve"> </w:t>
      </w:r>
      <w:r>
        <w:t>сведения</w:t>
      </w:r>
      <w:r>
        <w:rPr>
          <w:spacing w:val="-2"/>
        </w:rPr>
        <w:t xml:space="preserve"> </w:t>
      </w:r>
      <w:r>
        <w:t>о</w:t>
      </w:r>
      <w:r>
        <w:rPr>
          <w:spacing w:val="-2"/>
        </w:rPr>
        <w:t xml:space="preserve"> </w:t>
      </w:r>
      <w:r>
        <w:t>цветковых</w:t>
      </w:r>
      <w:r>
        <w:rPr>
          <w:spacing w:val="-5"/>
        </w:rPr>
        <w:t xml:space="preserve"> </w:t>
      </w:r>
      <w:r>
        <w:rPr>
          <w:spacing w:val="-2"/>
        </w:rPr>
        <w:t>растениях</w:t>
      </w:r>
    </w:p>
    <w:p w:rsidR="00A847A3" w:rsidRDefault="00681ABA">
      <w:pPr>
        <w:pStyle w:val="a3"/>
        <w:spacing w:before="65" w:line="300" w:lineRule="auto"/>
        <w:ind w:right="580"/>
      </w:pPr>
      <w:r>
        <w:t>Культурные</w:t>
      </w:r>
      <w:r>
        <w:rPr>
          <w:spacing w:val="-4"/>
        </w:rPr>
        <w:t xml:space="preserve"> </w:t>
      </w:r>
      <w:r>
        <w:t>и</w:t>
      </w:r>
      <w:r>
        <w:rPr>
          <w:spacing w:val="-2"/>
        </w:rPr>
        <w:t xml:space="preserve"> </w:t>
      </w:r>
      <w:r>
        <w:t>дикорастущие</w:t>
      </w:r>
      <w:r>
        <w:rPr>
          <w:spacing w:val="-3"/>
        </w:rPr>
        <w:t xml:space="preserve"> </w:t>
      </w:r>
      <w:r>
        <w:t>растения.</w:t>
      </w:r>
      <w:r>
        <w:rPr>
          <w:spacing w:val="-2"/>
        </w:rPr>
        <w:t xml:space="preserve"> </w:t>
      </w:r>
      <w:r>
        <w:t>Общее</w:t>
      </w:r>
      <w:r>
        <w:rPr>
          <w:spacing w:val="-1"/>
        </w:rPr>
        <w:t xml:space="preserve"> </w:t>
      </w:r>
      <w:r>
        <w:t>понятие</w:t>
      </w:r>
      <w:r>
        <w:rPr>
          <w:spacing w:val="-3"/>
        </w:rPr>
        <w:t xml:space="preserve"> </w:t>
      </w:r>
      <w:r>
        <w:t>об</w:t>
      </w:r>
      <w:r>
        <w:rPr>
          <w:spacing w:val="-2"/>
        </w:rPr>
        <w:t xml:space="preserve"> </w:t>
      </w:r>
      <w:r>
        <w:t>органах цветкового</w:t>
      </w:r>
      <w:r>
        <w:rPr>
          <w:spacing w:val="-2"/>
        </w:rPr>
        <w:t xml:space="preserve"> </w:t>
      </w:r>
      <w:r>
        <w:t>растения. Органы цветкового растения (на примере растения, цветущего осенью: сурепка, анютины глазки или др.).</w:t>
      </w:r>
    </w:p>
    <w:p w:rsidR="00A847A3" w:rsidRDefault="00681ABA">
      <w:pPr>
        <w:pStyle w:val="1"/>
        <w:spacing w:before="4"/>
        <w:jc w:val="both"/>
      </w:pPr>
      <w:r>
        <w:t>Подземные</w:t>
      </w:r>
      <w:r>
        <w:rPr>
          <w:spacing w:val="-4"/>
        </w:rPr>
        <w:t xml:space="preserve"> </w:t>
      </w:r>
      <w:r>
        <w:t>и</w:t>
      </w:r>
      <w:r>
        <w:rPr>
          <w:spacing w:val="-2"/>
        </w:rPr>
        <w:t xml:space="preserve"> </w:t>
      </w:r>
      <w:r>
        <w:t>наземные</w:t>
      </w:r>
      <w:r>
        <w:rPr>
          <w:spacing w:val="-4"/>
        </w:rPr>
        <w:t xml:space="preserve"> </w:t>
      </w:r>
      <w:r>
        <w:t>органы</w:t>
      </w:r>
      <w:r>
        <w:rPr>
          <w:spacing w:val="-2"/>
        </w:rPr>
        <w:t xml:space="preserve"> растения</w:t>
      </w:r>
    </w:p>
    <w:p w:rsidR="00A847A3" w:rsidRDefault="00681ABA">
      <w:pPr>
        <w:pStyle w:val="a3"/>
        <w:spacing w:before="65" w:line="300" w:lineRule="auto"/>
        <w:ind w:right="582"/>
      </w:pPr>
      <w:r>
        <w:rPr>
          <w:i/>
        </w:rPr>
        <w:t xml:space="preserve">Корень. </w:t>
      </w:r>
      <w: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A847A3" w:rsidRDefault="00681ABA">
      <w:pPr>
        <w:pStyle w:val="a3"/>
        <w:spacing w:line="300" w:lineRule="auto"/>
        <w:ind w:right="582"/>
      </w:pPr>
      <w:r>
        <w:rPr>
          <w:i/>
        </w:rPr>
        <w:t xml:space="preserve">Стебель. </w:t>
      </w:r>
      <w:r>
        <w:t>Разнообразие стеблей (травянистый, древесный), укороченные стебли. Ползучий,</w:t>
      </w:r>
      <w:r>
        <w:rPr>
          <w:spacing w:val="29"/>
        </w:rPr>
        <w:t xml:space="preserve">  </w:t>
      </w:r>
      <w:r>
        <w:t>прямостоячий,</w:t>
      </w:r>
      <w:r>
        <w:rPr>
          <w:spacing w:val="29"/>
        </w:rPr>
        <w:t xml:space="preserve">  </w:t>
      </w:r>
      <w:r>
        <w:t>цепляющийся,</w:t>
      </w:r>
      <w:r>
        <w:rPr>
          <w:spacing w:val="29"/>
        </w:rPr>
        <w:t xml:space="preserve">  </w:t>
      </w:r>
      <w:r>
        <w:t>вьющийся,</w:t>
      </w:r>
      <w:r>
        <w:rPr>
          <w:spacing w:val="29"/>
        </w:rPr>
        <w:t xml:space="preserve">  </w:t>
      </w:r>
      <w:r>
        <w:t>стелющийся.</w:t>
      </w:r>
      <w:r>
        <w:rPr>
          <w:spacing w:val="28"/>
        </w:rPr>
        <w:t xml:space="preserve">  </w:t>
      </w:r>
      <w:r>
        <w:t>Положение</w:t>
      </w:r>
      <w:r>
        <w:rPr>
          <w:spacing w:val="29"/>
        </w:rPr>
        <w:t xml:space="preserve">  </w:t>
      </w:r>
      <w:r>
        <w:t>стебля</w:t>
      </w:r>
      <w:r>
        <w:rPr>
          <w:spacing w:val="29"/>
        </w:rPr>
        <w:t xml:space="preserve">  </w:t>
      </w:r>
      <w:r>
        <w:rPr>
          <w:spacing w:val="-10"/>
        </w:rPr>
        <w:t>в</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1" w:firstLine="0"/>
      </w:pPr>
      <w:r>
        <w:lastRenderedPageBreak/>
        <w:t>пространстве</w:t>
      </w:r>
      <w:r>
        <w:rPr>
          <w:spacing w:val="-1"/>
        </w:rPr>
        <w:t xml:space="preserve"> </w:t>
      </w:r>
      <w:r>
        <w:t>(плети, усы),</w:t>
      </w:r>
      <w:r>
        <w:rPr>
          <w:spacing w:val="-1"/>
        </w:rPr>
        <w:t xml:space="preserve"> </w:t>
      </w:r>
      <w:r>
        <w:t>строение</w:t>
      </w:r>
      <w:r>
        <w:rPr>
          <w:spacing w:val="-1"/>
        </w:rPr>
        <w:t xml:space="preserve"> </w:t>
      </w:r>
      <w:r>
        <w:t>древесного</w:t>
      </w:r>
      <w:r>
        <w:rPr>
          <w:spacing w:val="-1"/>
        </w:rPr>
        <w:t xml:space="preserve"> </w:t>
      </w:r>
      <w:r>
        <w:t>стебля (кора,</w:t>
      </w:r>
      <w:r>
        <w:rPr>
          <w:spacing w:val="-1"/>
        </w:rPr>
        <w:t xml:space="preserve"> </w:t>
      </w:r>
      <w:r>
        <w:t>камбий,</w:t>
      </w:r>
      <w:r>
        <w:rPr>
          <w:spacing w:val="-1"/>
        </w:rPr>
        <w:t xml:space="preserve"> </w:t>
      </w:r>
      <w:r>
        <w:t>древесина,</w:t>
      </w:r>
      <w:r>
        <w:rPr>
          <w:spacing w:val="-1"/>
        </w:rPr>
        <w:t xml:space="preserve"> </w:t>
      </w:r>
      <w:r>
        <w:t>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A847A3" w:rsidRDefault="00681ABA">
      <w:pPr>
        <w:pStyle w:val="a3"/>
        <w:spacing w:line="300" w:lineRule="auto"/>
        <w:ind w:right="578"/>
      </w:pPr>
      <w:r>
        <w:rPr>
          <w:i/>
        </w:rPr>
        <w:t>Лист</w:t>
      </w:r>
      <w:r>
        <w:rPr>
          <w:i/>
          <w:spacing w:val="40"/>
        </w:rPr>
        <w:t xml:space="preserve"> </w:t>
      </w:r>
      <w: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 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A847A3" w:rsidRDefault="00681ABA">
      <w:pPr>
        <w:pStyle w:val="a3"/>
        <w:spacing w:line="300" w:lineRule="auto"/>
        <w:ind w:right="578"/>
      </w:pPr>
      <w:r>
        <w:rPr>
          <w:i/>
        </w:rPr>
        <w:t xml:space="preserve">Цветок. </w:t>
      </w:r>
      <w:r>
        <w:t xml:space="preserve">Строение цветка. Понятие о соцветиях (общее ознакомление). Опыление цветков. Образование плодов и семян. Плоды сухие и сочные. Распространение плодов и </w:t>
      </w:r>
      <w:r>
        <w:rPr>
          <w:spacing w:val="-2"/>
        </w:rPr>
        <w:t>семян.</w:t>
      </w:r>
    </w:p>
    <w:p w:rsidR="00A847A3" w:rsidRDefault="00681ABA">
      <w:pPr>
        <w:pStyle w:val="a3"/>
        <w:spacing w:line="300" w:lineRule="auto"/>
        <w:jc w:val="left"/>
      </w:pPr>
      <w:r>
        <w:rPr>
          <w:i/>
        </w:rPr>
        <w:t xml:space="preserve">Строение семени </w:t>
      </w:r>
      <w:r>
        <w:t>(на примере фасоли, гороха, пшеницы). Условия, необходимые для</w:t>
      </w:r>
      <w:r>
        <w:rPr>
          <w:spacing w:val="40"/>
        </w:rPr>
        <w:t xml:space="preserve"> </w:t>
      </w:r>
      <w:r>
        <w:t>прорастания семян. Определение всхожести семян.</w:t>
      </w:r>
    </w:p>
    <w:p w:rsidR="00A847A3" w:rsidRDefault="00681ABA">
      <w:pPr>
        <w:spacing w:line="275" w:lineRule="exact"/>
        <w:ind w:left="2106"/>
        <w:rPr>
          <w:sz w:val="24"/>
        </w:rPr>
      </w:pPr>
      <w:r>
        <w:rPr>
          <w:b/>
          <w:i/>
          <w:sz w:val="24"/>
        </w:rPr>
        <w:t>Демонстрация</w:t>
      </w:r>
      <w:r>
        <w:rPr>
          <w:b/>
          <w:i/>
          <w:spacing w:val="-5"/>
          <w:sz w:val="24"/>
        </w:rPr>
        <w:t xml:space="preserve"> </w:t>
      </w:r>
      <w:r>
        <w:rPr>
          <w:b/>
          <w:i/>
          <w:sz w:val="24"/>
        </w:rPr>
        <w:t>опыта</w:t>
      </w:r>
      <w:r>
        <w:rPr>
          <w:b/>
          <w:i/>
          <w:spacing w:val="-3"/>
          <w:sz w:val="24"/>
        </w:rPr>
        <w:t xml:space="preserve"> </w:t>
      </w:r>
      <w:r>
        <w:rPr>
          <w:sz w:val="24"/>
        </w:rPr>
        <w:t>образование</w:t>
      </w:r>
      <w:r>
        <w:rPr>
          <w:spacing w:val="-4"/>
          <w:sz w:val="24"/>
        </w:rPr>
        <w:t xml:space="preserve"> </w:t>
      </w:r>
      <w:r>
        <w:rPr>
          <w:sz w:val="24"/>
        </w:rPr>
        <w:t>крахмала</w:t>
      </w:r>
      <w:r>
        <w:rPr>
          <w:spacing w:val="-3"/>
          <w:sz w:val="24"/>
        </w:rPr>
        <w:t xml:space="preserve"> </w:t>
      </w:r>
      <w:r>
        <w:rPr>
          <w:sz w:val="24"/>
        </w:rPr>
        <w:t>в</w:t>
      </w:r>
      <w:r>
        <w:rPr>
          <w:spacing w:val="-4"/>
          <w:sz w:val="24"/>
        </w:rPr>
        <w:t xml:space="preserve"> </w:t>
      </w:r>
      <w:r>
        <w:rPr>
          <w:sz w:val="24"/>
        </w:rPr>
        <w:t>листьях</w:t>
      </w:r>
      <w:r>
        <w:rPr>
          <w:spacing w:val="-1"/>
          <w:sz w:val="24"/>
        </w:rPr>
        <w:t xml:space="preserve"> </w:t>
      </w:r>
      <w:r>
        <w:rPr>
          <w:sz w:val="24"/>
        </w:rPr>
        <w:t>растений</w:t>
      </w:r>
      <w:r>
        <w:rPr>
          <w:spacing w:val="-5"/>
          <w:sz w:val="24"/>
        </w:rPr>
        <w:t xml:space="preserve"> </w:t>
      </w:r>
      <w:r>
        <w:rPr>
          <w:sz w:val="24"/>
        </w:rPr>
        <w:t>на</w:t>
      </w:r>
      <w:r>
        <w:rPr>
          <w:spacing w:val="-3"/>
          <w:sz w:val="24"/>
        </w:rPr>
        <w:t xml:space="preserve"> </w:t>
      </w:r>
      <w:r>
        <w:rPr>
          <w:spacing w:val="-2"/>
          <w:sz w:val="24"/>
        </w:rPr>
        <w:t>свету.</w:t>
      </w:r>
    </w:p>
    <w:p w:rsidR="00A847A3" w:rsidRDefault="00681ABA">
      <w:pPr>
        <w:spacing w:before="70"/>
        <w:ind w:left="2106"/>
        <w:rPr>
          <w:sz w:val="24"/>
        </w:rPr>
      </w:pPr>
      <w:r>
        <w:rPr>
          <w:b/>
          <w:i/>
          <w:sz w:val="24"/>
        </w:rPr>
        <w:t>Лабораторные</w:t>
      </w:r>
      <w:r>
        <w:rPr>
          <w:b/>
          <w:i/>
          <w:spacing w:val="66"/>
          <w:w w:val="150"/>
          <w:sz w:val="24"/>
        </w:rPr>
        <w:t xml:space="preserve"> </w:t>
      </w:r>
      <w:r>
        <w:rPr>
          <w:b/>
          <w:i/>
          <w:sz w:val="24"/>
        </w:rPr>
        <w:t>работы</w:t>
      </w:r>
      <w:r>
        <w:rPr>
          <w:b/>
          <w:i/>
          <w:spacing w:val="66"/>
          <w:w w:val="150"/>
          <w:sz w:val="24"/>
        </w:rPr>
        <w:t xml:space="preserve"> </w:t>
      </w:r>
      <w:r>
        <w:rPr>
          <w:sz w:val="24"/>
        </w:rPr>
        <w:t>по</w:t>
      </w:r>
      <w:r>
        <w:rPr>
          <w:spacing w:val="66"/>
          <w:w w:val="150"/>
          <w:sz w:val="24"/>
        </w:rPr>
        <w:t xml:space="preserve"> </w:t>
      </w:r>
      <w:r>
        <w:rPr>
          <w:sz w:val="24"/>
        </w:rPr>
        <w:t>теме:</w:t>
      </w:r>
      <w:r>
        <w:rPr>
          <w:spacing w:val="65"/>
          <w:w w:val="150"/>
          <w:sz w:val="24"/>
        </w:rPr>
        <w:t xml:space="preserve"> </w:t>
      </w:r>
      <w:r>
        <w:rPr>
          <w:sz w:val="24"/>
        </w:rPr>
        <w:t>органы</w:t>
      </w:r>
      <w:r>
        <w:rPr>
          <w:spacing w:val="64"/>
          <w:w w:val="150"/>
          <w:sz w:val="24"/>
        </w:rPr>
        <w:t xml:space="preserve"> </w:t>
      </w:r>
      <w:r>
        <w:rPr>
          <w:sz w:val="24"/>
        </w:rPr>
        <w:t>цветкового</w:t>
      </w:r>
      <w:r>
        <w:rPr>
          <w:spacing w:val="65"/>
          <w:w w:val="150"/>
          <w:sz w:val="24"/>
        </w:rPr>
        <w:t xml:space="preserve"> </w:t>
      </w:r>
      <w:r>
        <w:rPr>
          <w:sz w:val="24"/>
        </w:rPr>
        <w:t>растения.</w:t>
      </w:r>
      <w:r>
        <w:rPr>
          <w:spacing w:val="65"/>
          <w:w w:val="150"/>
          <w:sz w:val="24"/>
        </w:rPr>
        <w:t xml:space="preserve"> </w:t>
      </w:r>
      <w:r>
        <w:rPr>
          <w:sz w:val="24"/>
        </w:rPr>
        <w:t>Строение</w:t>
      </w:r>
      <w:r>
        <w:rPr>
          <w:spacing w:val="65"/>
          <w:w w:val="150"/>
          <w:sz w:val="24"/>
        </w:rPr>
        <w:t xml:space="preserve"> </w:t>
      </w:r>
      <w:r>
        <w:rPr>
          <w:spacing w:val="-2"/>
          <w:sz w:val="24"/>
        </w:rPr>
        <w:t>цветка.</w:t>
      </w:r>
    </w:p>
    <w:p w:rsidR="00A847A3" w:rsidRDefault="00681ABA">
      <w:pPr>
        <w:pStyle w:val="a3"/>
        <w:spacing w:before="70"/>
        <w:ind w:firstLine="0"/>
        <w:jc w:val="left"/>
      </w:pPr>
      <w:r>
        <w:t>Строение</w:t>
      </w:r>
      <w:r>
        <w:rPr>
          <w:spacing w:val="-7"/>
        </w:rPr>
        <w:t xml:space="preserve"> </w:t>
      </w:r>
      <w:r>
        <w:rPr>
          <w:spacing w:val="-2"/>
        </w:rPr>
        <w:t>семени.</w:t>
      </w:r>
    </w:p>
    <w:p w:rsidR="00A847A3" w:rsidRDefault="00681ABA">
      <w:pPr>
        <w:pStyle w:val="a3"/>
        <w:spacing w:before="67" w:line="300" w:lineRule="auto"/>
        <w:ind w:right="585"/>
        <w:jc w:val="left"/>
      </w:pPr>
      <w:r>
        <w:rPr>
          <w:b/>
          <w:i/>
        </w:rPr>
        <w:t>Практические работы</w:t>
      </w:r>
      <w:r>
        <w:rPr>
          <w:b/>
        </w:rPr>
        <w:t>. О</w:t>
      </w:r>
      <w:r>
        <w:t>бразование придаточных корней (черенкование стебля, лис- товое деление). Определение всхожести семян.</w:t>
      </w:r>
    </w:p>
    <w:p w:rsidR="00A847A3" w:rsidRDefault="00681ABA">
      <w:pPr>
        <w:pStyle w:val="1"/>
        <w:spacing w:before="6"/>
      </w:pPr>
      <w:r>
        <w:t>Растения</w:t>
      </w:r>
      <w:r>
        <w:rPr>
          <w:spacing w:val="-6"/>
        </w:rPr>
        <w:t xml:space="preserve"> </w:t>
      </w:r>
      <w:r>
        <w:rPr>
          <w:spacing w:val="-4"/>
        </w:rPr>
        <w:t>леса</w:t>
      </w:r>
    </w:p>
    <w:p w:rsidR="00A847A3" w:rsidRDefault="00681ABA">
      <w:pPr>
        <w:pStyle w:val="a3"/>
        <w:spacing w:before="65"/>
        <w:ind w:left="2106" w:firstLine="0"/>
        <w:jc w:val="left"/>
      </w:pPr>
      <w:r>
        <w:t>Некоторые</w:t>
      </w:r>
      <w:r>
        <w:rPr>
          <w:spacing w:val="-7"/>
        </w:rPr>
        <w:t xml:space="preserve"> </w:t>
      </w:r>
      <w:r>
        <w:t>биологические</w:t>
      </w:r>
      <w:r>
        <w:rPr>
          <w:spacing w:val="-5"/>
        </w:rPr>
        <w:t xml:space="preserve"> </w:t>
      </w:r>
      <w:r>
        <w:t>особенности</w:t>
      </w:r>
      <w:r>
        <w:rPr>
          <w:spacing w:val="-3"/>
        </w:rPr>
        <w:t xml:space="preserve"> </w:t>
      </w:r>
      <w:r>
        <w:rPr>
          <w:spacing w:val="-2"/>
        </w:rPr>
        <w:t>леса.</w:t>
      </w:r>
    </w:p>
    <w:p w:rsidR="00A847A3" w:rsidRDefault="00681ABA">
      <w:pPr>
        <w:spacing w:before="67"/>
        <w:ind w:left="2106"/>
        <w:rPr>
          <w:sz w:val="24"/>
        </w:rPr>
      </w:pPr>
      <w:r>
        <w:rPr>
          <w:i/>
          <w:sz w:val="24"/>
        </w:rPr>
        <w:t>Лиственные</w:t>
      </w:r>
      <w:r>
        <w:rPr>
          <w:i/>
          <w:spacing w:val="-6"/>
          <w:sz w:val="24"/>
        </w:rPr>
        <w:t xml:space="preserve"> </w:t>
      </w:r>
      <w:r>
        <w:rPr>
          <w:i/>
          <w:sz w:val="24"/>
        </w:rPr>
        <w:t>деревья</w:t>
      </w:r>
      <w:r>
        <w:rPr>
          <w:sz w:val="24"/>
        </w:rPr>
        <w:t>:</w:t>
      </w:r>
      <w:r>
        <w:rPr>
          <w:spacing w:val="-2"/>
          <w:sz w:val="24"/>
        </w:rPr>
        <w:t xml:space="preserve"> </w:t>
      </w:r>
      <w:r>
        <w:rPr>
          <w:sz w:val="24"/>
        </w:rPr>
        <w:t>береза,</w:t>
      </w:r>
      <w:r>
        <w:rPr>
          <w:spacing w:val="-2"/>
          <w:sz w:val="24"/>
        </w:rPr>
        <w:t xml:space="preserve"> </w:t>
      </w:r>
      <w:r>
        <w:rPr>
          <w:sz w:val="24"/>
        </w:rPr>
        <w:t>дуб,</w:t>
      </w:r>
      <w:r>
        <w:rPr>
          <w:spacing w:val="-2"/>
          <w:sz w:val="24"/>
        </w:rPr>
        <w:t xml:space="preserve"> </w:t>
      </w:r>
      <w:r>
        <w:rPr>
          <w:sz w:val="24"/>
        </w:rPr>
        <w:t>липа,</w:t>
      </w:r>
      <w:r>
        <w:rPr>
          <w:spacing w:val="-3"/>
          <w:sz w:val="24"/>
        </w:rPr>
        <w:t xml:space="preserve"> </w:t>
      </w:r>
      <w:r>
        <w:rPr>
          <w:sz w:val="24"/>
        </w:rPr>
        <w:t>осина</w:t>
      </w:r>
      <w:r>
        <w:rPr>
          <w:spacing w:val="-1"/>
          <w:sz w:val="24"/>
        </w:rPr>
        <w:t xml:space="preserve"> </w:t>
      </w:r>
      <w:r>
        <w:rPr>
          <w:sz w:val="24"/>
        </w:rPr>
        <w:t>или</w:t>
      </w:r>
      <w:r>
        <w:rPr>
          <w:spacing w:val="-1"/>
          <w:sz w:val="24"/>
        </w:rPr>
        <w:t xml:space="preserve"> </w:t>
      </w:r>
      <w:r>
        <w:rPr>
          <w:sz w:val="24"/>
        </w:rPr>
        <w:t>другие</w:t>
      </w:r>
      <w:r>
        <w:rPr>
          <w:spacing w:val="-3"/>
          <w:sz w:val="24"/>
        </w:rPr>
        <w:t xml:space="preserve"> </w:t>
      </w:r>
      <w:r>
        <w:rPr>
          <w:sz w:val="24"/>
        </w:rPr>
        <w:t>местные</w:t>
      </w:r>
      <w:r>
        <w:rPr>
          <w:spacing w:val="-4"/>
          <w:sz w:val="24"/>
        </w:rPr>
        <w:t xml:space="preserve"> </w:t>
      </w:r>
      <w:r>
        <w:rPr>
          <w:spacing w:val="-2"/>
          <w:sz w:val="24"/>
        </w:rPr>
        <w:t>породы.</w:t>
      </w:r>
    </w:p>
    <w:p w:rsidR="00A847A3" w:rsidRDefault="00681ABA">
      <w:pPr>
        <w:pStyle w:val="a3"/>
        <w:spacing w:before="70"/>
        <w:ind w:left="2106" w:firstLine="0"/>
        <w:jc w:val="left"/>
      </w:pPr>
      <w:r>
        <w:rPr>
          <w:i/>
        </w:rPr>
        <w:t>Хвойные</w:t>
      </w:r>
      <w:r>
        <w:rPr>
          <w:i/>
          <w:spacing w:val="41"/>
        </w:rPr>
        <w:t xml:space="preserve"> </w:t>
      </w:r>
      <w:r>
        <w:rPr>
          <w:i/>
        </w:rPr>
        <w:t>деревья</w:t>
      </w:r>
      <w:r>
        <w:t>:</w:t>
      </w:r>
      <w:r>
        <w:rPr>
          <w:spacing w:val="46"/>
        </w:rPr>
        <w:t xml:space="preserve"> </w:t>
      </w:r>
      <w:r>
        <w:t>ель,</w:t>
      </w:r>
      <w:r>
        <w:rPr>
          <w:spacing w:val="45"/>
        </w:rPr>
        <w:t xml:space="preserve"> </w:t>
      </w:r>
      <w:r>
        <w:t>сосна</w:t>
      </w:r>
      <w:r>
        <w:rPr>
          <w:spacing w:val="43"/>
        </w:rPr>
        <w:t xml:space="preserve"> </w:t>
      </w:r>
      <w:r>
        <w:t>или</w:t>
      </w:r>
      <w:r>
        <w:rPr>
          <w:spacing w:val="46"/>
        </w:rPr>
        <w:t xml:space="preserve"> </w:t>
      </w:r>
      <w:r>
        <w:t>другие</w:t>
      </w:r>
      <w:r>
        <w:rPr>
          <w:spacing w:val="44"/>
        </w:rPr>
        <w:t xml:space="preserve"> </w:t>
      </w:r>
      <w:r>
        <w:t>породы</w:t>
      </w:r>
      <w:r>
        <w:rPr>
          <w:spacing w:val="44"/>
        </w:rPr>
        <w:t xml:space="preserve"> </w:t>
      </w:r>
      <w:r>
        <w:t>деревьев,</w:t>
      </w:r>
      <w:r>
        <w:rPr>
          <w:spacing w:val="45"/>
        </w:rPr>
        <w:t xml:space="preserve"> </w:t>
      </w:r>
      <w:r>
        <w:t>характерные</w:t>
      </w:r>
      <w:r>
        <w:rPr>
          <w:spacing w:val="44"/>
        </w:rPr>
        <w:t xml:space="preserve"> </w:t>
      </w:r>
      <w:r>
        <w:t>для</w:t>
      </w:r>
      <w:r>
        <w:rPr>
          <w:spacing w:val="46"/>
        </w:rPr>
        <w:t xml:space="preserve"> </w:t>
      </w:r>
      <w:r>
        <w:rPr>
          <w:spacing w:val="-2"/>
        </w:rPr>
        <w:t>данного</w:t>
      </w:r>
    </w:p>
    <w:p w:rsidR="00A847A3" w:rsidRDefault="00681ABA">
      <w:pPr>
        <w:pStyle w:val="a3"/>
        <w:spacing w:before="70"/>
        <w:ind w:firstLine="0"/>
        <w:jc w:val="left"/>
      </w:pPr>
      <w:r>
        <w:rPr>
          <w:spacing w:val="-4"/>
        </w:rPr>
        <w:t>края.</w:t>
      </w:r>
    </w:p>
    <w:p w:rsidR="00A847A3" w:rsidRDefault="00681ABA">
      <w:pPr>
        <w:pStyle w:val="a3"/>
        <w:spacing w:before="69"/>
        <w:ind w:left="2106" w:firstLine="0"/>
        <w:jc w:val="left"/>
      </w:pPr>
      <w:r>
        <w:t>Особенности</w:t>
      </w:r>
      <w:r>
        <w:rPr>
          <w:spacing w:val="44"/>
        </w:rPr>
        <w:t xml:space="preserve"> </w:t>
      </w:r>
      <w:r>
        <w:t>внешнего</w:t>
      </w:r>
      <w:r>
        <w:rPr>
          <w:spacing w:val="45"/>
        </w:rPr>
        <w:t xml:space="preserve"> </w:t>
      </w:r>
      <w:r>
        <w:t>строения</w:t>
      </w:r>
      <w:r>
        <w:rPr>
          <w:spacing w:val="45"/>
        </w:rPr>
        <w:t xml:space="preserve"> </w:t>
      </w:r>
      <w:r>
        <w:t>деревьев.</w:t>
      </w:r>
      <w:r>
        <w:rPr>
          <w:spacing w:val="45"/>
        </w:rPr>
        <w:t xml:space="preserve"> </w:t>
      </w:r>
      <w:r>
        <w:t>Сравнительная</w:t>
      </w:r>
      <w:r>
        <w:rPr>
          <w:spacing w:val="48"/>
        </w:rPr>
        <w:t xml:space="preserve"> </w:t>
      </w:r>
      <w:r>
        <w:t>характеристика.</w:t>
      </w:r>
      <w:r>
        <w:rPr>
          <w:spacing w:val="46"/>
        </w:rPr>
        <w:t xml:space="preserve"> </w:t>
      </w:r>
      <w:r>
        <w:rPr>
          <w:spacing w:val="-2"/>
        </w:rPr>
        <w:t>Внешний</w:t>
      </w:r>
    </w:p>
    <w:p w:rsidR="00A847A3" w:rsidRDefault="00681ABA">
      <w:pPr>
        <w:pStyle w:val="a3"/>
        <w:spacing w:before="67"/>
        <w:ind w:firstLine="0"/>
      </w:pPr>
      <w:r>
        <w:t>вид,</w:t>
      </w:r>
      <w:r>
        <w:rPr>
          <w:spacing w:val="-5"/>
        </w:rPr>
        <w:t xml:space="preserve"> </w:t>
      </w:r>
      <w:r>
        <w:t>условия</w:t>
      </w:r>
      <w:r>
        <w:rPr>
          <w:spacing w:val="-5"/>
        </w:rPr>
        <w:t xml:space="preserve"> </w:t>
      </w:r>
      <w:r>
        <w:t>произрастания.</w:t>
      </w:r>
      <w:r>
        <w:rPr>
          <w:spacing w:val="-5"/>
        </w:rPr>
        <w:t xml:space="preserve"> </w:t>
      </w:r>
      <w:r>
        <w:t>Использование</w:t>
      </w:r>
      <w:r>
        <w:rPr>
          <w:spacing w:val="-5"/>
        </w:rPr>
        <w:t xml:space="preserve"> </w:t>
      </w:r>
      <w:r>
        <w:t>древесины</w:t>
      </w:r>
      <w:r>
        <w:rPr>
          <w:spacing w:val="-5"/>
        </w:rPr>
        <w:t xml:space="preserve"> </w:t>
      </w:r>
      <w:r>
        <w:t>различных</w:t>
      </w:r>
      <w:r>
        <w:rPr>
          <w:spacing w:val="-5"/>
        </w:rPr>
        <w:t xml:space="preserve"> </w:t>
      </w:r>
      <w:r>
        <w:rPr>
          <w:spacing w:val="-2"/>
        </w:rPr>
        <w:t>пород.</w:t>
      </w:r>
    </w:p>
    <w:p w:rsidR="00A847A3" w:rsidRDefault="00681ABA">
      <w:pPr>
        <w:pStyle w:val="a3"/>
        <w:spacing w:before="70" w:line="300" w:lineRule="auto"/>
        <w:ind w:right="585"/>
      </w:pPr>
      <w:r>
        <w:rPr>
          <w:i/>
        </w:rPr>
        <w:t>Лесные кустарники</w:t>
      </w:r>
      <w:r>
        <w:t>. Особенности внешнего строения кустарников. Отличие деревьев от кустарников.</w:t>
      </w:r>
    </w:p>
    <w:p w:rsidR="00A847A3" w:rsidRDefault="00681ABA">
      <w:pPr>
        <w:pStyle w:val="a3"/>
        <w:spacing w:before="1" w:line="297" w:lineRule="auto"/>
        <w:ind w:right="576"/>
      </w:pPr>
      <w:r>
        <w:t>Бузина, лещина (орешник), шиповник. Использование человеком. Отличительные признаки съедобных и ядовитых плодов.</w:t>
      </w:r>
    </w:p>
    <w:p w:rsidR="00A847A3" w:rsidRDefault="00681ABA">
      <w:pPr>
        <w:pStyle w:val="a3"/>
        <w:spacing w:before="5" w:line="300" w:lineRule="auto"/>
        <w:ind w:right="583"/>
      </w:pPr>
      <w:r>
        <w:rPr>
          <w:i/>
        </w:rPr>
        <w:t>Ягодные кустарнички</w:t>
      </w:r>
      <w: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A847A3" w:rsidRDefault="00681ABA">
      <w:pPr>
        <w:pStyle w:val="a3"/>
        <w:spacing w:line="300" w:lineRule="auto"/>
        <w:ind w:right="583"/>
      </w:pPr>
      <w:r>
        <w:rPr>
          <w:i/>
        </w:rPr>
        <w:t>Травы</w:t>
      </w:r>
      <w:r>
        <w:t>. Ландыш, кислица, подорожник, мать-и-мачеха, зверобой или 2—3 вида других местных травянистых растений. Практическое значение этих растений.</w:t>
      </w:r>
    </w:p>
    <w:p w:rsidR="00A847A3" w:rsidRDefault="00681ABA">
      <w:pPr>
        <w:pStyle w:val="a3"/>
        <w:spacing w:before="1"/>
        <w:ind w:left="2106" w:firstLine="0"/>
      </w:pPr>
      <w:r>
        <w:rPr>
          <w:i/>
        </w:rPr>
        <w:t>Грибы</w:t>
      </w:r>
      <w:r>
        <w:rPr>
          <w:i/>
          <w:spacing w:val="-6"/>
        </w:rPr>
        <w:t xml:space="preserve"> </w:t>
      </w:r>
      <w:r>
        <w:rPr>
          <w:i/>
        </w:rPr>
        <w:t>леса</w:t>
      </w:r>
      <w:r>
        <w:t>.</w:t>
      </w:r>
      <w:r>
        <w:rPr>
          <w:spacing w:val="-3"/>
        </w:rPr>
        <w:t xml:space="preserve"> </w:t>
      </w:r>
      <w:r>
        <w:t>Строение</w:t>
      </w:r>
      <w:r>
        <w:rPr>
          <w:spacing w:val="-4"/>
        </w:rPr>
        <w:t xml:space="preserve"> </w:t>
      </w:r>
      <w:r>
        <w:t>шляпочного</w:t>
      </w:r>
      <w:r>
        <w:rPr>
          <w:spacing w:val="-3"/>
        </w:rPr>
        <w:t xml:space="preserve"> </w:t>
      </w:r>
      <w:r>
        <w:t>гриба:</w:t>
      </w:r>
      <w:r>
        <w:rPr>
          <w:spacing w:val="-3"/>
        </w:rPr>
        <w:t xml:space="preserve"> </w:t>
      </w:r>
      <w:r>
        <w:t>шляпка,</w:t>
      </w:r>
      <w:r>
        <w:rPr>
          <w:spacing w:val="-3"/>
        </w:rPr>
        <w:t xml:space="preserve"> </w:t>
      </w:r>
      <w:r>
        <w:t>пенек,</w:t>
      </w:r>
      <w:r>
        <w:rPr>
          <w:spacing w:val="-3"/>
        </w:rPr>
        <w:t xml:space="preserve"> </w:t>
      </w:r>
      <w:r>
        <w:rPr>
          <w:spacing w:val="-2"/>
        </w:rPr>
        <w:t>грибница.</w:t>
      </w:r>
    </w:p>
    <w:p w:rsidR="00A847A3" w:rsidRDefault="00681ABA">
      <w:pPr>
        <w:pStyle w:val="a3"/>
        <w:spacing w:before="67" w:line="300" w:lineRule="auto"/>
        <w:ind w:right="578"/>
      </w:pPr>
      <w: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A847A3" w:rsidRDefault="00681ABA">
      <w:pPr>
        <w:pStyle w:val="a3"/>
        <w:spacing w:before="2" w:line="297" w:lineRule="auto"/>
        <w:ind w:right="580"/>
      </w:pPr>
      <w:r>
        <w:rPr>
          <w:i/>
        </w:rPr>
        <w:t>Охрана леса</w:t>
      </w:r>
      <w: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A847A3" w:rsidRDefault="00681ABA">
      <w:pPr>
        <w:pStyle w:val="a3"/>
        <w:spacing w:before="5" w:line="300" w:lineRule="auto"/>
        <w:ind w:right="581"/>
      </w:pPr>
      <w:r>
        <w:rPr>
          <w:b/>
          <w:i/>
        </w:rPr>
        <w:t xml:space="preserve">Практические работы. </w:t>
      </w:r>
      <w:r>
        <w:t>Определение возраста лиственных</w:t>
      </w:r>
      <w:r>
        <w:rPr>
          <w:spacing w:val="40"/>
        </w:rPr>
        <w:t xml:space="preserve"> </w:t>
      </w:r>
      <w:r>
        <w:t>деревьев</w:t>
      </w:r>
      <w:r>
        <w:rPr>
          <w:spacing w:val="40"/>
        </w:rPr>
        <w:t xml:space="preserve"> </w:t>
      </w:r>
      <w:r>
        <w:t>по годичным кольцам,</w:t>
      </w:r>
      <w:r>
        <w:rPr>
          <w:spacing w:val="24"/>
        </w:rPr>
        <w:t xml:space="preserve"> </w:t>
      </w:r>
      <w:r>
        <w:t>а</w:t>
      </w:r>
      <w:r>
        <w:rPr>
          <w:spacing w:val="23"/>
        </w:rPr>
        <w:t xml:space="preserve"> </w:t>
      </w:r>
      <w:r>
        <w:t>хвойных</w:t>
      </w:r>
      <w:r>
        <w:rPr>
          <w:spacing w:val="25"/>
        </w:rPr>
        <w:t xml:space="preserve"> </w:t>
      </w:r>
      <w:r>
        <w:t>деревьев</w:t>
      </w:r>
      <w:r>
        <w:rPr>
          <w:spacing w:val="24"/>
        </w:rPr>
        <w:t xml:space="preserve"> </w:t>
      </w:r>
      <w:r>
        <w:t>—</w:t>
      </w:r>
      <w:r>
        <w:rPr>
          <w:spacing w:val="26"/>
        </w:rPr>
        <w:t xml:space="preserve"> </w:t>
      </w:r>
      <w:r>
        <w:t>по</w:t>
      </w:r>
      <w:r>
        <w:rPr>
          <w:spacing w:val="24"/>
        </w:rPr>
        <w:t xml:space="preserve"> </w:t>
      </w:r>
      <w:r>
        <w:t>мутовкам.</w:t>
      </w:r>
      <w:r>
        <w:rPr>
          <w:spacing w:val="24"/>
        </w:rPr>
        <w:t xml:space="preserve"> </w:t>
      </w:r>
      <w:r>
        <w:t>Зарисовки</w:t>
      </w:r>
      <w:r>
        <w:rPr>
          <w:spacing w:val="25"/>
        </w:rPr>
        <w:t xml:space="preserve"> </w:t>
      </w:r>
      <w:r>
        <w:t>в</w:t>
      </w:r>
      <w:r>
        <w:rPr>
          <w:spacing w:val="23"/>
        </w:rPr>
        <w:t xml:space="preserve"> </w:t>
      </w:r>
      <w:r>
        <w:t>тетрадях,</w:t>
      </w:r>
      <w:r>
        <w:rPr>
          <w:spacing w:val="24"/>
        </w:rPr>
        <w:t xml:space="preserve"> </w:t>
      </w:r>
      <w:r>
        <w:t>подбор</w:t>
      </w:r>
      <w:r>
        <w:rPr>
          <w:spacing w:val="24"/>
        </w:rPr>
        <w:t xml:space="preserve"> </w:t>
      </w:r>
      <w:r>
        <w:t>иллюстраций</w:t>
      </w:r>
      <w:r>
        <w:rPr>
          <w:spacing w:val="22"/>
        </w:rPr>
        <w:t xml:space="preserve"> </w:t>
      </w:r>
      <w:r>
        <w:t>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7" w:firstLine="0"/>
      </w:pPr>
      <w:r>
        <w:lastRenderedPageBreak/>
        <w:t xml:space="preserve">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w:t>
      </w:r>
      <w:r>
        <w:rPr>
          <w:spacing w:val="-2"/>
        </w:rPr>
        <w:t>прозе»),</w:t>
      </w:r>
    </w:p>
    <w:p w:rsidR="00A847A3" w:rsidRDefault="00681ABA">
      <w:pPr>
        <w:pStyle w:val="a3"/>
        <w:spacing w:line="300" w:lineRule="auto"/>
        <w:jc w:val="left"/>
      </w:pPr>
      <w:r>
        <w:rPr>
          <w:b/>
          <w:i/>
        </w:rPr>
        <w:t xml:space="preserve">Экскурсии в природу </w:t>
      </w:r>
      <w:r>
        <w:t>для ознакомления с</w:t>
      </w:r>
      <w:r>
        <w:rPr>
          <w:spacing w:val="-1"/>
        </w:rPr>
        <w:t xml:space="preserve"> </w:t>
      </w:r>
      <w:r>
        <w:t>разнообразием</w:t>
      </w:r>
      <w:r>
        <w:rPr>
          <w:spacing w:val="-1"/>
        </w:rPr>
        <w:t xml:space="preserve"> </w:t>
      </w:r>
      <w:r>
        <w:t>растений, с распространением плодов и семян, с осенними явлениями в жизни растений.</w:t>
      </w:r>
    </w:p>
    <w:p w:rsidR="00A847A3" w:rsidRDefault="00681ABA">
      <w:pPr>
        <w:pStyle w:val="1"/>
        <w:spacing w:before="3"/>
      </w:pPr>
      <w:r>
        <w:t>Комнатные</w:t>
      </w:r>
      <w:r>
        <w:rPr>
          <w:spacing w:val="-6"/>
        </w:rPr>
        <w:t xml:space="preserve"> </w:t>
      </w:r>
      <w:r>
        <w:rPr>
          <w:spacing w:val="-2"/>
        </w:rPr>
        <w:t>растения</w:t>
      </w:r>
    </w:p>
    <w:p w:rsidR="00A847A3" w:rsidRDefault="00681ABA">
      <w:pPr>
        <w:pStyle w:val="a3"/>
        <w:spacing w:before="65"/>
        <w:ind w:left="2106" w:firstLine="0"/>
        <w:jc w:val="left"/>
      </w:pPr>
      <w:r>
        <w:t>Разнообразие</w:t>
      </w:r>
      <w:r>
        <w:rPr>
          <w:spacing w:val="-5"/>
        </w:rPr>
        <w:t xml:space="preserve"> </w:t>
      </w:r>
      <w:r>
        <w:t>комнатных</w:t>
      </w:r>
      <w:r>
        <w:rPr>
          <w:spacing w:val="-1"/>
        </w:rPr>
        <w:t xml:space="preserve"> </w:t>
      </w:r>
      <w:r>
        <w:rPr>
          <w:spacing w:val="-2"/>
        </w:rPr>
        <w:t>растений.</w:t>
      </w:r>
    </w:p>
    <w:p w:rsidR="00A847A3" w:rsidRDefault="00681ABA">
      <w:pPr>
        <w:spacing w:before="70"/>
        <w:ind w:left="2106"/>
        <w:rPr>
          <w:sz w:val="24"/>
        </w:rPr>
      </w:pPr>
      <w:r>
        <w:rPr>
          <w:i/>
          <w:sz w:val="24"/>
        </w:rPr>
        <w:t>Светолюбивые</w:t>
      </w:r>
      <w:r>
        <w:rPr>
          <w:i/>
          <w:spacing w:val="-5"/>
          <w:sz w:val="24"/>
        </w:rPr>
        <w:t xml:space="preserve"> </w:t>
      </w:r>
      <w:r>
        <w:rPr>
          <w:sz w:val="24"/>
        </w:rPr>
        <w:t>(бегония,</w:t>
      </w:r>
      <w:r>
        <w:rPr>
          <w:spacing w:val="-4"/>
          <w:sz w:val="24"/>
        </w:rPr>
        <w:t xml:space="preserve"> </w:t>
      </w:r>
      <w:r>
        <w:rPr>
          <w:sz w:val="24"/>
        </w:rPr>
        <w:t>герань,</w:t>
      </w:r>
      <w:r>
        <w:rPr>
          <w:spacing w:val="-4"/>
          <w:sz w:val="24"/>
        </w:rPr>
        <w:t xml:space="preserve"> </w:t>
      </w:r>
      <w:r>
        <w:rPr>
          <w:spacing w:val="-2"/>
          <w:sz w:val="24"/>
        </w:rPr>
        <w:t>хлорофитум).</w:t>
      </w:r>
    </w:p>
    <w:p w:rsidR="00A847A3" w:rsidRDefault="00681ABA">
      <w:pPr>
        <w:pStyle w:val="a3"/>
        <w:tabs>
          <w:tab w:val="left" w:pos="4060"/>
          <w:tab w:val="left" w:pos="5864"/>
          <w:tab w:val="left" w:pos="7442"/>
          <w:tab w:val="left" w:pos="8514"/>
          <w:tab w:val="left" w:pos="9733"/>
          <w:tab w:val="left" w:pos="10390"/>
        </w:tabs>
        <w:spacing w:before="69" w:line="297" w:lineRule="auto"/>
        <w:ind w:right="588"/>
        <w:jc w:val="left"/>
      </w:pPr>
      <w:r>
        <w:rPr>
          <w:i/>
          <w:spacing w:val="-2"/>
        </w:rPr>
        <w:t>Теневыносливые</w:t>
      </w:r>
      <w:r>
        <w:rPr>
          <w:i/>
        </w:rPr>
        <w:tab/>
      </w:r>
      <w:r>
        <w:rPr>
          <w:spacing w:val="-2"/>
        </w:rPr>
        <w:t>(традесканция,</w:t>
      </w:r>
      <w:r>
        <w:tab/>
      </w:r>
      <w:r>
        <w:rPr>
          <w:spacing w:val="-2"/>
        </w:rPr>
        <w:t>африканская</w:t>
      </w:r>
      <w:r>
        <w:tab/>
      </w:r>
      <w:r>
        <w:rPr>
          <w:spacing w:val="-2"/>
        </w:rPr>
        <w:t>фиалка,</w:t>
      </w:r>
      <w:r>
        <w:tab/>
      </w:r>
      <w:r>
        <w:rPr>
          <w:spacing w:val="-2"/>
        </w:rPr>
        <w:t>монстера</w:t>
      </w:r>
      <w:r>
        <w:tab/>
      </w:r>
      <w:r>
        <w:rPr>
          <w:spacing w:val="-4"/>
        </w:rPr>
        <w:t>или</w:t>
      </w:r>
      <w:r>
        <w:tab/>
      </w:r>
      <w:r>
        <w:rPr>
          <w:spacing w:val="-2"/>
        </w:rPr>
        <w:t xml:space="preserve">другие, </w:t>
      </w:r>
      <w:r>
        <w:t>характерные для данной местности).</w:t>
      </w:r>
    </w:p>
    <w:p w:rsidR="00A847A3" w:rsidRDefault="00681ABA">
      <w:pPr>
        <w:spacing w:before="5"/>
        <w:ind w:left="2106"/>
        <w:rPr>
          <w:sz w:val="24"/>
        </w:rPr>
      </w:pPr>
      <w:r>
        <w:rPr>
          <w:i/>
          <w:sz w:val="24"/>
        </w:rPr>
        <w:t>Влаголюбивые</w:t>
      </w:r>
      <w:r>
        <w:rPr>
          <w:i/>
          <w:spacing w:val="-5"/>
          <w:sz w:val="24"/>
        </w:rPr>
        <w:t xml:space="preserve"> </w:t>
      </w:r>
      <w:r>
        <w:rPr>
          <w:sz w:val="24"/>
        </w:rPr>
        <w:t>(циперус,</w:t>
      </w:r>
      <w:r>
        <w:rPr>
          <w:spacing w:val="-5"/>
          <w:sz w:val="24"/>
        </w:rPr>
        <w:t xml:space="preserve"> </w:t>
      </w:r>
      <w:r>
        <w:rPr>
          <w:spacing w:val="-2"/>
          <w:sz w:val="24"/>
        </w:rPr>
        <w:t>аспарагус).</w:t>
      </w:r>
    </w:p>
    <w:p w:rsidR="00A847A3" w:rsidRDefault="00681ABA">
      <w:pPr>
        <w:spacing w:before="70"/>
        <w:ind w:left="2106"/>
        <w:rPr>
          <w:sz w:val="24"/>
        </w:rPr>
      </w:pPr>
      <w:r>
        <w:rPr>
          <w:i/>
          <w:sz w:val="24"/>
        </w:rPr>
        <w:t>Засухоустойчивые</w:t>
      </w:r>
      <w:r>
        <w:rPr>
          <w:i/>
          <w:spacing w:val="-5"/>
          <w:sz w:val="24"/>
        </w:rPr>
        <w:t xml:space="preserve"> </w:t>
      </w:r>
      <w:r>
        <w:rPr>
          <w:sz w:val="24"/>
        </w:rPr>
        <w:t>(суккуленты,</w:t>
      </w:r>
      <w:r>
        <w:rPr>
          <w:spacing w:val="-4"/>
          <w:sz w:val="24"/>
        </w:rPr>
        <w:t xml:space="preserve"> </w:t>
      </w:r>
      <w:r>
        <w:rPr>
          <w:spacing w:val="-2"/>
          <w:sz w:val="24"/>
        </w:rPr>
        <w:t>кактусы).</w:t>
      </w:r>
    </w:p>
    <w:p w:rsidR="00A847A3" w:rsidRDefault="00681ABA">
      <w:pPr>
        <w:pStyle w:val="a3"/>
        <w:spacing w:before="69" w:line="300" w:lineRule="auto"/>
        <w:ind w:right="580"/>
      </w:pPr>
      <w: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A847A3" w:rsidRDefault="00681ABA">
      <w:pPr>
        <w:pStyle w:val="a3"/>
        <w:spacing w:line="300" w:lineRule="auto"/>
        <w:ind w:right="581"/>
      </w:pPr>
      <w:r>
        <w:rPr>
          <w:b/>
          <w:i/>
        </w:rPr>
        <w:t xml:space="preserve">Практические работы. </w:t>
      </w:r>
      <w:r>
        <w:t>Черенкование комнатных растений. Посадка окоренённых черенков. Пересадка</w:t>
      </w:r>
      <w:r>
        <w:rPr>
          <w:spacing w:val="40"/>
        </w:rPr>
        <w:t xml:space="preserve"> </w:t>
      </w:r>
      <w:r>
        <w:t>и</w:t>
      </w:r>
      <w:r>
        <w:rPr>
          <w:spacing w:val="40"/>
        </w:rPr>
        <w:t xml:space="preserve"> </w:t>
      </w:r>
      <w:r>
        <w:t>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A847A3" w:rsidRDefault="00681ABA">
      <w:pPr>
        <w:pStyle w:val="1"/>
        <w:spacing w:before="5"/>
        <w:jc w:val="both"/>
      </w:pPr>
      <w:r>
        <w:t>Цветочно-декоративные</w:t>
      </w:r>
      <w:r>
        <w:rPr>
          <w:spacing w:val="-15"/>
        </w:rPr>
        <w:t xml:space="preserve"> </w:t>
      </w:r>
      <w:r>
        <w:rPr>
          <w:spacing w:val="-2"/>
        </w:rPr>
        <w:t>растения</w:t>
      </w:r>
    </w:p>
    <w:p w:rsidR="00A847A3" w:rsidRDefault="00681ABA">
      <w:pPr>
        <w:pStyle w:val="a3"/>
        <w:spacing w:before="62" w:line="300" w:lineRule="auto"/>
        <w:ind w:right="579"/>
      </w:pPr>
      <w:r>
        <w:rPr>
          <w:i/>
        </w:rPr>
        <w:t xml:space="preserve">Однолетние растения: </w:t>
      </w:r>
      <w:r>
        <w:t>настурция (астра, петуния, календула). Особенности внешнего строения. Особенности</w:t>
      </w:r>
      <w:r>
        <w:rPr>
          <w:spacing w:val="-1"/>
        </w:rPr>
        <w:t xml:space="preserve"> </w:t>
      </w:r>
      <w:r>
        <w:t>выращивания. Выращивание</w:t>
      </w:r>
      <w:r>
        <w:rPr>
          <w:spacing w:val="-1"/>
        </w:rPr>
        <w:t xml:space="preserve"> </w:t>
      </w:r>
      <w:r>
        <w:t>через рассаду</w:t>
      </w:r>
      <w:r>
        <w:rPr>
          <w:spacing w:val="-5"/>
        </w:rPr>
        <w:t xml:space="preserve"> </w:t>
      </w:r>
      <w:r>
        <w:t>и прямым</w:t>
      </w:r>
      <w:r>
        <w:rPr>
          <w:spacing w:val="-1"/>
        </w:rPr>
        <w:t xml:space="preserve"> </w:t>
      </w:r>
      <w:r>
        <w:t>посевом</w:t>
      </w:r>
      <w:r>
        <w:rPr>
          <w:spacing w:val="-1"/>
        </w:rPr>
        <w:t xml:space="preserve"> </w:t>
      </w:r>
      <w:r>
        <w:t>в грунт. Размещение в цветнике.</w:t>
      </w:r>
      <w:r>
        <w:rPr>
          <w:spacing w:val="40"/>
        </w:rPr>
        <w:t xml:space="preserve"> </w:t>
      </w:r>
      <w:r>
        <w:t>Виды цветников, их дизайн.</w:t>
      </w:r>
    </w:p>
    <w:p w:rsidR="00A847A3" w:rsidRDefault="00681ABA">
      <w:pPr>
        <w:pStyle w:val="a3"/>
        <w:spacing w:before="3" w:line="300" w:lineRule="auto"/>
        <w:ind w:right="579"/>
      </w:pPr>
      <w:r>
        <w:rPr>
          <w:i/>
        </w:rPr>
        <w:t xml:space="preserve">Двулетние растения: </w:t>
      </w:r>
      <w: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A847A3" w:rsidRDefault="00681ABA">
      <w:pPr>
        <w:spacing w:line="275" w:lineRule="exact"/>
        <w:ind w:left="2106"/>
        <w:jc w:val="both"/>
        <w:rPr>
          <w:sz w:val="24"/>
        </w:rPr>
      </w:pPr>
      <w:r>
        <w:rPr>
          <w:i/>
          <w:sz w:val="24"/>
        </w:rPr>
        <w:t>Многолетние</w:t>
      </w:r>
      <w:r>
        <w:rPr>
          <w:i/>
          <w:spacing w:val="-4"/>
          <w:sz w:val="24"/>
        </w:rPr>
        <w:t xml:space="preserve"> </w:t>
      </w:r>
      <w:r>
        <w:rPr>
          <w:i/>
          <w:sz w:val="24"/>
        </w:rPr>
        <w:t>растения:</w:t>
      </w:r>
      <w:r>
        <w:rPr>
          <w:i/>
          <w:spacing w:val="-2"/>
          <w:sz w:val="24"/>
        </w:rPr>
        <w:t xml:space="preserve"> </w:t>
      </w:r>
      <w:r>
        <w:rPr>
          <w:sz w:val="24"/>
        </w:rPr>
        <w:t>флоксы</w:t>
      </w:r>
      <w:r>
        <w:rPr>
          <w:spacing w:val="-2"/>
          <w:sz w:val="24"/>
        </w:rPr>
        <w:t xml:space="preserve"> </w:t>
      </w:r>
      <w:r>
        <w:rPr>
          <w:sz w:val="24"/>
        </w:rPr>
        <w:t>(пионы,</w:t>
      </w:r>
      <w:r>
        <w:rPr>
          <w:spacing w:val="57"/>
          <w:sz w:val="24"/>
        </w:rPr>
        <w:t xml:space="preserve"> </w:t>
      </w:r>
      <w:r>
        <w:rPr>
          <w:spacing w:val="-2"/>
          <w:sz w:val="24"/>
        </w:rPr>
        <w:t>георгины).</w:t>
      </w:r>
    </w:p>
    <w:p w:rsidR="00A847A3" w:rsidRDefault="00681ABA">
      <w:pPr>
        <w:pStyle w:val="a3"/>
        <w:spacing w:before="69" w:line="300" w:lineRule="auto"/>
        <w:ind w:right="580"/>
      </w:pPr>
      <w: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w:t>
      </w:r>
      <w:r>
        <w:rPr>
          <w:spacing w:val="-2"/>
        </w:rPr>
        <w:t>человека.</w:t>
      </w:r>
    </w:p>
    <w:p w:rsidR="00A847A3" w:rsidRDefault="00A847A3">
      <w:pPr>
        <w:pStyle w:val="a3"/>
        <w:spacing w:before="75"/>
        <w:ind w:left="0" w:firstLine="0"/>
        <w:jc w:val="left"/>
      </w:pPr>
    </w:p>
    <w:p w:rsidR="00A847A3" w:rsidRDefault="00681ABA">
      <w:pPr>
        <w:pStyle w:val="1"/>
        <w:jc w:val="both"/>
      </w:pPr>
      <w:r>
        <w:t>Растения</w:t>
      </w:r>
      <w:r>
        <w:rPr>
          <w:spacing w:val="-4"/>
        </w:rPr>
        <w:t xml:space="preserve"> поля</w:t>
      </w:r>
    </w:p>
    <w:p w:rsidR="00A847A3" w:rsidRDefault="00681ABA">
      <w:pPr>
        <w:pStyle w:val="a3"/>
        <w:spacing w:before="62" w:line="300" w:lineRule="auto"/>
        <w:ind w:right="584"/>
      </w:pPr>
      <w:r>
        <w:rPr>
          <w:i/>
        </w:rPr>
        <w:t xml:space="preserve">Хлебные (злаковые) растения: </w:t>
      </w:r>
      <w:r>
        <w:t>пшеница, рожь, овес, кукуруза или другие злаковые культуры. Труд хлебороба. Отношение к хлебу, уважение к людям, его выращивающим.</w:t>
      </w:r>
    </w:p>
    <w:p w:rsidR="00A847A3" w:rsidRDefault="00681ABA">
      <w:pPr>
        <w:spacing w:before="1"/>
        <w:ind w:left="2106"/>
        <w:jc w:val="both"/>
        <w:rPr>
          <w:sz w:val="24"/>
        </w:rPr>
      </w:pPr>
      <w:r>
        <w:rPr>
          <w:i/>
          <w:sz w:val="24"/>
        </w:rPr>
        <w:t>Технические</w:t>
      </w:r>
      <w:r>
        <w:rPr>
          <w:i/>
          <w:spacing w:val="-6"/>
          <w:sz w:val="24"/>
        </w:rPr>
        <w:t xml:space="preserve"> </w:t>
      </w:r>
      <w:r>
        <w:rPr>
          <w:i/>
          <w:sz w:val="24"/>
        </w:rPr>
        <w:t xml:space="preserve">культуры: </w:t>
      </w:r>
      <w:r>
        <w:rPr>
          <w:sz w:val="24"/>
        </w:rPr>
        <w:t>сахарная</w:t>
      </w:r>
      <w:r>
        <w:rPr>
          <w:spacing w:val="-3"/>
          <w:sz w:val="24"/>
        </w:rPr>
        <w:t xml:space="preserve"> </w:t>
      </w:r>
      <w:r>
        <w:rPr>
          <w:sz w:val="24"/>
        </w:rPr>
        <w:t>свекла,</w:t>
      </w:r>
      <w:r>
        <w:rPr>
          <w:spacing w:val="-4"/>
          <w:sz w:val="24"/>
        </w:rPr>
        <w:t xml:space="preserve"> </w:t>
      </w:r>
      <w:r>
        <w:rPr>
          <w:sz w:val="24"/>
        </w:rPr>
        <w:t>лен,</w:t>
      </w:r>
      <w:r>
        <w:rPr>
          <w:spacing w:val="-3"/>
          <w:sz w:val="24"/>
        </w:rPr>
        <w:t xml:space="preserve"> </w:t>
      </w:r>
      <w:r>
        <w:rPr>
          <w:sz w:val="24"/>
        </w:rPr>
        <w:t>хлопчатник,</w:t>
      </w:r>
      <w:r>
        <w:rPr>
          <w:spacing w:val="-3"/>
          <w:sz w:val="24"/>
        </w:rPr>
        <w:t xml:space="preserve"> </w:t>
      </w:r>
      <w:r>
        <w:rPr>
          <w:sz w:val="24"/>
        </w:rPr>
        <w:t>картофель,</w:t>
      </w:r>
      <w:r>
        <w:rPr>
          <w:spacing w:val="-3"/>
          <w:sz w:val="24"/>
        </w:rPr>
        <w:t xml:space="preserve"> </w:t>
      </w:r>
      <w:r>
        <w:rPr>
          <w:spacing w:val="-2"/>
          <w:sz w:val="24"/>
        </w:rPr>
        <w:t>подсолнечник.</w:t>
      </w:r>
    </w:p>
    <w:p w:rsidR="00A847A3" w:rsidRDefault="00681ABA">
      <w:pPr>
        <w:pStyle w:val="a3"/>
        <w:spacing w:before="68" w:line="300" w:lineRule="auto"/>
        <w:ind w:right="581"/>
      </w:pPr>
      <w: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A847A3" w:rsidRDefault="00681ABA">
      <w:pPr>
        <w:spacing w:before="2" w:line="297" w:lineRule="auto"/>
        <w:ind w:left="2106" w:right="3799"/>
        <w:jc w:val="both"/>
        <w:rPr>
          <w:sz w:val="24"/>
        </w:rPr>
      </w:pPr>
      <w:r>
        <w:rPr>
          <w:i/>
          <w:sz w:val="24"/>
        </w:rPr>
        <w:t>Сорные</w:t>
      </w:r>
      <w:r>
        <w:rPr>
          <w:i/>
          <w:spacing w:val="-5"/>
          <w:sz w:val="24"/>
        </w:rPr>
        <w:t xml:space="preserve"> </w:t>
      </w:r>
      <w:r>
        <w:rPr>
          <w:i/>
          <w:sz w:val="24"/>
        </w:rPr>
        <w:t>растения</w:t>
      </w:r>
      <w:r>
        <w:rPr>
          <w:i/>
          <w:spacing w:val="-4"/>
          <w:sz w:val="24"/>
        </w:rPr>
        <w:t xml:space="preserve"> </w:t>
      </w:r>
      <w:r>
        <w:rPr>
          <w:i/>
          <w:sz w:val="24"/>
        </w:rPr>
        <w:t>полей</w:t>
      </w:r>
      <w:r>
        <w:rPr>
          <w:i/>
          <w:spacing w:val="-4"/>
          <w:sz w:val="24"/>
        </w:rPr>
        <w:t xml:space="preserve"> </w:t>
      </w:r>
      <w:r>
        <w:rPr>
          <w:i/>
          <w:sz w:val="24"/>
        </w:rPr>
        <w:t>и</w:t>
      </w:r>
      <w:r>
        <w:rPr>
          <w:i/>
          <w:spacing w:val="-4"/>
          <w:sz w:val="24"/>
        </w:rPr>
        <w:t xml:space="preserve"> </w:t>
      </w:r>
      <w:r>
        <w:rPr>
          <w:i/>
          <w:sz w:val="24"/>
        </w:rPr>
        <w:t>огородов</w:t>
      </w:r>
      <w:r>
        <w:rPr>
          <w:sz w:val="24"/>
        </w:rPr>
        <w:t>:</w:t>
      </w:r>
      <w:r>
        <w:rPr>
          <w:spacing w:val="-4"/>
          <w:sz w:val="24"/>
        </w:rPr>
        <w:t xml:space="preserve"> </w:t>
      </w:r>
      <w:r>
        <w:rPr>
          <w:sz w:val="24"/>
        </w:rPr>
        <w:t>осот,</w:t>
      </w:r>
      <w:r>
        <w:rPr>
          <w:spacing w:val="-4"/>
          <w:sz w:val="24"/>
        </w:rPr>
        <w:t xml:space="preserve"> </w:t>
      </w:r>
      <w:r>
        <w:rPr>
          <w:sz w:val="24"/>
        </w:rPr>
        <w:t>пырей,</w:t>
      </w:r>
      <w:r>
        <w:rPr>
          <w:spacing w:val="-4"/>
          <w:sz w:val="24"/>
        </w:rPr>
        <w:t xml:space="preserve"> </w:t>
      </w:r>
      <w:r>
        <w:rPr>
          <w:sz w:val="24"/>
        </w:rPr>
        <w:t>лебеда. Внешний вид.</w:t>
      </w:r>
      <w:r>
        <w:rPr>
          <w:spacing w:val="40"/>
          <w:sz w:val="24"/>
        </w:rPr>
        <w:t xml:space="preserve"> </w:t>
      </w:r>
      <w:r>
        <w:rPr>
          <w:sz w:val="24"/>
        </w:rPr>
        <w:t>Борьба с сорными растениями.</w:t>
      </w:r>
    </w:p>
    <w:p w:rsidR="00A847A3" w:rsidRDefault="00681ABA">
      <w:pPr>
        <w:pStyle w:val="1"/>
        <w:spacing w:before="9"/>
        <w:jc w:val="both"/>
      </w:pPr>
      <w:r>
        <w:t>Овощные</w:t>
      </w:r>
      <w:r>
        <w:rPr>
          <w:spacing w:val="-6"/>
        </w:rPr>
        <w:t xml:space="preserve"> </w:t>
      </w:r>
      <w:r>
        <w:rPr>
          <w:spacing w:val="-2"/>
        </w:rPr>
        <w:t>растения</w:t>
      </w:r>
    </w:p>
    <w:p w:rsidR="00A847A3" w:rsidRDefault="00A847A3">
      <w:pPr>
        <w:jc w:val="both"/>
        <w:sectPr w:rsidR="00A847A3">
          <w:pgSz w:w="11920" w:h="16850"/>
          <w:pgMar w:top="980" w:right="160" w:bottom="1280" w:left="20" w:header="0" w:footer="981" w:gutter="0"/>
          <w:cols w:space="720"/>
        </w:sectPr>
      </w:pPr>
    </w:p>
    <w:p w:rsidR="00A847A3" w:rsidRDefault="00681ABA">
      <w:pPr>
        <w:spacing w:before="72" w:line="300" w:lineRule="auto"/>
        <w:ind w:left="1398" w:right="585" w:firstLine="707"/>
        <w:rPr>
          <w:sz w:val="24"/>
        </w:rPr>
      </w:pPr>
      <w:r>
        <w:rPr>
          <w:i/>
          <w:sz w:val="24"/>
        </w:rPr>
        <w:lastRenderedPageBreak/>
        <w:t>Однолетние</w:t>
      </w:r>
      <w:r>
        <w:rPr>
          <w:i/>
          <w:spacing w:val="40"/>
          <w:sz w:val="24"/>
        </w:rPr>
        <w:t xml:space="preserve"> </w:t>
      </w:r>
      <w:r>
        <w:rPr>
          <w:i/>
          <w:sz w:val="24"/>
        </w:rPr>
        <w:t>овощные</w:t>
      </w:r>
      <w:r>
        <w:rPr>
          <w:i/>
          <w:spacing w:val="40"/>
          <w:sz w:val="24"/>
        </w:rPr>
        <w:t xml:space="preserve"> </w:t>
      </w:r>
      <w:r>
        <w:rPr>
          <w:i/>
          <w:sz w:val="24"/>
        </w:rPr>
        <w:t>растения:</w:t>
      </w:r>
      <w:r>
        <w:rPr>
          <w:i/>
          <w:spacing w:val="40"/>
          <w:sz w:val="24"/>
        </w:rPr>
        <w:t xml:space="preserve"> </w:t>
      </w:r>
      <w:r>
        <w:rPr>
          <w:sz w:val="24"/>
        </w:rPr>
        <w:t>огурец,</w:t>
      </w:r>
      <w:r>
        <w:rPr>
          <w:spacing w:val="40"/>
          <w:sz w:val="24"/>
        </w:rPr>
        <w:t xml:space="preserve"> </w:t>
      </w:r>
      <w:r>
        <w:rPr>
          <w:sz w:val="24"/>
        </w:rPr>
        <w:t>помидор</w:t>
      </w:r>
      <w:r>
        <w:rPr>
          <w:spacing w:val="40"/>
          <w:sz w:val="24"/>
        </w:rPr>
        <w:t xml:space="preserve"> </w:t>
      </w:r>
      <w:r>
        <w:rPr>
          <w:sz w:val="24"/>
        </w:rPr>
        <w:t>(горох,</w:t>
      </w:r>
      <w:r>
        <w:rPr>
          <w:spacing w:val="40"/>
          <w:sz w:val="24"/>
        </w:rPr>
        <w:t xml:space="preserve"> </w:t>
      </w:r>
      <w:r>
        <w:rPr>
          <w:sz w:val="24"/>
        </w:rPr>
        <w:t>фасоль,</w:t>
      </w:r>
      <w:r>
        <w:rPr>
          <w:spacing w:val="40"/>
          <w:sz w:val="24"/>
        </w:rPr>
        <w:t xml:space="preserve"> </w:t>
      </w:r>
      <w:r>
        <w:rPr>
          <w:sz w:val="24"/>
        </w:rPr>
        <w:t>баклажан,</w:t>
      </w:r>
      <w:r>
        <w:rPr>
          <w:spacing w:val="40"/>
          <w:sz w:val="24"/>
        </w:rPr>
        <w:t xml:space="preserve"> </w:t>
      </w:r>
      <w:r>
        <w:rPr>
          <w:sz w:val="24"/>
        </w:rPr>
        <w:t>перец, редис, укроп — по выбору учителя).</w:t>
      </w:r>
    </w:p>
    <w:p w:rsidR="00A847A3" w:rsidRDefault="00681ABA">
      <w:pPr>
        <w:spacing w:line="275" w:lineRule="exact"/>
        <w:ind w:left="2106"/>
        <w:rPr>
          <w:sz w:val="24"/>
        </w:rPr>
      </w:pPr>
      <w:r>
        <w:rPr>
          <w:i/>
          <w:sz w:val="24"/>
        </w:rPr>
        <w:t>Двулетние</w:t>
      </w:r>
      <w:r>
        <w:rPr>
          <w:i/>
          <w:spacing w:val="-5"/>
          <w:sz w:val="24"/>
        </w:rPr>
        <w:t xml:space="preserve"> </w:t>
      </w:r>
      <w:r>
        <w:rPr>
          <w:i/>
          <w:sz w:val="24"/>
        </w:rPr>
        <w:t>овощные</w:t>
      </w:r>
      <w:r>
        <w:rPr>
          <w:i/>
          <w:spacing w:val="-4"/>
          <w:sz w:val="24"/>
        </w:rPr>
        <w:t xml:space="preserve"> </w:t>
      </w:r>
      <w:r>
        <w:rPr>
          <w:i/>
          <w:sz w:val="24"/>
        </w:rPr>
        <w:t>растения:</w:t>
      </w:r>
      <w:r>
        <w:rPr>
          <w:i/>
          <w:spacing w:val="-1"/>
          <w:sz w:val="24"/>
        </w:rPr>
        <w:t xml:space="preserve"> </w:t>
      </w:r>
      <w:r>
        <w:rPr>
          <w:sz w:val="24"/>
        </w:rPr>
        <w:t>морковь,</w:t>
      </w:r>
      <w:r>
        <w:rPr>
          <w:spacing w:val="-2"/>
          <w:sz w:val="24"/>
        </w:rPr>
        <w:t xml:space="preserve"> </w:t>
      </w:r>
      <w:r>
        <w:rPr>
          <w:sz w:val="24"/>
        </w:rPr>
        <w:t>свекла,</w:t>
      </w:r>
      <w:r>
        <w:rPr>
          <w:spacing w:val="-3"/>
          <w:sz w:val="24"/>
        </w:rPr>
        <w:t xml:space="preserve"> </w:t>
      </w:r>
      <w:r>
        <w:rPr>
          <w:sz w:val="24"/>
        </w:rPr>
        <w:t>капуста,</w:t>
      </w:r>
      <w:r>
        <w:rPr>
          <w:spacing w:val="-2"/>
          <w:sz w:val="24"/>
        </w:rPr>
        <w:t xml:space="preserve"> петрушка.</w:t>
      </w:r>
    </w:p>
    <w:p w:rsidR="00A847A3" w:rsidRDefault="00681ABA">
      <w:pPr>
        <w:spacing w:before="69"/>
        <w:ind w:left="2106"/>
        <w:rPr>
          <w:sz w:val="24"/>
        </w:rPr>
      </w:pPr>
      <w:r>
        <w:rPr>
          <w:i/>
          <w:sz w:val="24"/>
        </w:rPr>
        <w:t>Многолетние</w:t>
      </w:r>
      <w:r>
        <w:rPr>
          <w:i/>
          <w:spacing w:val="-4"/>
          <w:sz w:val="24"/>
        </w:rPr>
        <w:t xml:space="preserve"> </w:t>
      </w:r>
      <w:r>
        <w:rPr>
          <w:i/>
          <w:sz w:val="24"/>
        </w:rPr>
        <w:t>овощные</w:t>
      </w:r>
      <w:r>
        <w:rPr>
          <w:i/>
          <w:spacing w:val="-3"/>
          <w:sz w:val="24"/>
        </w:rPr>
        <w:t xml:space="preserve"> </w:t>
      </w:r>
      <w:r>
        <w:rPr>
          <w:i/>
          <w:sz w:val="24"/>
        </w:rPr>
        <w:t>растения:</w:t>
      </w:r>
      <w:r>
        <w:rPr>
          <w:i/>
          <w:spacing w:val="-3"/>
          <w:sz w:val="24"/>
        </w:rPr>
        <w:t xml:space="preserve"> </w:t>
      </w:r>
      <w:r>
        <w:rPr>
          <w:spacing w:val="-4"/>
          <w:sz w:val="24"/>
        </w:rPr>
        <w:t>лук.</w:t>
      </w:r>
    </w:p>
    <w:p w:rsidR="00A847A3" w:rsidRDefault="00681ABA">
      <w:pPr>
        <w:pStyle w:val="a3"/>
        <w:tabs>
          <w:tab w:val="left" w:pos="3706"/>
          <w:tab w:val="left" w:pos="4944"/>
          <w:tab w:val="left" w:pos="6124"/>
          <w:tab w:val="left" w:pos="6831"/>
          <w:tab w:val="left" w:pos="8076"/>
          <w:tab w:val="left" w:pos="9857"/>
        </w:tabs>
        <w:spacing w:before="70" w:line="297" w:lineRule="auto"/>
        <w:ind w:right="580"/>
        <w:jc w:val="left"/>
      </w:pPr>
      <w:r>
        <w:rPr>
          <w:spacing w:val="-2"/>
        </w:rPr>
        <w:t>Особенности</w:t>
      </w:r>
      <w:r>
        <w:tab/>
      </w:r>
      <w:r>
        <w:rPr>
          <w:spacing w:val="-2"/>
        </w:rPr>
        <w:t>внешнего</w:t>
      </w:r>
      <w:r>
        <w:tab/>
      </w:r>
      <w:r>
        <w:rPr>
          <w:spacing w:val="-2"/>
        </w:rPr>
        <w:t>строения</w:t>
      </w:r>
      <w:r>
        <w:tab/>
      </w:r>
      <w:r>
        <w:rPr>
          <w:spacing w:val="-4"/>
        </w:rPr>
        <w:t>этих</w:t>
      </w:r>
      <w:r>
        <w:tab/>
      </w:r>
      <w:r>
        <w:rPr>
          <w:spacing w:val="-2"/>
        </w:rPr>
        <w:t>растений,</w:t>
      </w:r>
      <w:r>
        <w:tab/>
      </w:r>
      <w:r>
        <w:rPr>
          <w:spacing w:val="-2"/>
        </w:rPr>
        <w:t>биологические</w:t>
      </w:r>
      <w:r>
        <w:tab/>
      </w:r>
      <w:r>
        <w:rPr>
          <w:spacing w:val="-2"/>
        </w:rPr>
        <w:t xml:space="preserve">особенности </w:t>
      </w:r>
      <w:r>
        <w:t>выращивания. Развитие растений от семени до семени.</w:t>
      </w:r>
    </w:p>
    <w:p w:rsidR="00A847A3" w:rsidRDefault="00681ABA">
      <w:pPr>
        <w:pStyle w:val="a3"/>
        <w:spacing w:before="4"/>
        <w:ind w:left="2106" w:firstLine="0"/>
        <w:jc w:val="left"/>
      </w:pPr>
      <w:r>
        <w:t>Выращивание:</w:t>
      </w:r>
      <w:r>
        <w:rPr>
          <w:spacing w:val="-4"/>
        </w:rPr>
        <w:t xml:space="preserve"> </w:t>
      </w:r>
      <w:r>
        <w:t>посев,</w:t>
      </w:r>
      <w:r>
        <w:rPr>
          <w:spacing w:val="1"/>
        </w:rPr>
        <w:t xml:space="preserve"> </w:t>
      </w:r>
      <w:r>
        <w:t>уход,</w:t>
      </w:r>
      <w:r>
        <w:rPr>
          <w:spacing w:val="-1"/>
        </w:rPr>
        <w:t xml:space="preserve"> </w:t>
      </w:r>
      <w:r>
        <w:rPr>
          <w:spacing w:val="-2"/>
        </w:rPr>
        <w:t>уборка.</w:t>
      </w:r>
    </w:p>
    <w:p w:rsidR="00A847A3" w:rsidRDefault="00681ABA">
      <w:pPr>
        <w:pStyle w:val="a3"/>
        <w:spacing w:before="70" w:line="300" w:lineRule="auto"/>
        <w:ind w:left="2106" w:right="1849" w:firstLine="0"/>
        <w:jc w:val="left"/>
      </w:pPr>
      <w:r>
        <w:t>Польза</w:t>
      </w:r>
      <w:r>
        <w:rPr>
          <w:spacing w:val="-5"/>
        </w:rPr>
        <w:t xml:space="preserve"> </w:t>
      </w:r>
      <w:r>
        <w:t>овощных</w:t>
      </w:r>
      <w:r>
        <w:rPr>
          <w:spacing w:val="-2"/>
        </w:rPr>
        <w:t xml:space="preserve"> </w:t>
      </w:r>
      <w:r>
        <w:t>растений.</w:t>
      </w:r>
      <w:r>
        <w:rPr>
          <w:spacing w:val="-4"/>
        </w:rPr>
        <w:t xml:space="preserve"> </w:t>
      </w:r>
      <w:r>
        <w:t>Овощи</w:t>
      </w:r>
      <w:r>
        <w:rPr>
          <w:spacing w:val="-1"/>
        </w:rPr>
        <w:t xml:space="preserve"> </w:t>
      </w:r>
      <w:r>
        <w:t>—</w:t>
      </w:r>
      <w:r>
        <w:rPr>
          <w:spacing w:val="-7"/>
        </w:rPr>
        <w:t xml:space="preserve"> </w:t>
      </w:r>
      <w:r>
        <w:t>источник</w:t>
      </w:r>
      <w:r>
        <w:rPr>
          <w:spacing w:val="-4"/>
        </w:rPr>
        <w:t xml:space="preserve"> </w:t>
      </w:r>
      <w:r>
        <w:t>здоровья</w:t>
      </w:r>
      <w:r>
        <w:rPr>
          <w:spacing w:val="-4"/>
        </w:rPr>
        <w:t xml:space="preserve"> </w:t>
      </w:r>
      <w:r>
        <w:t>(витамины). Использование человеком. Блюда, приготавливаемые из овощей.</w:t>
      </w:r>
    </w:p>
    <w:p w:rsidR="00A847A3" w:rsidRDefault="00681ABA">
      <w:pPr>
        <w:pStyle w:val="a3"/>
        <w:spacing w:line="300" w:lineRule="auto"/>
        <w:ind w:right="577"/>
      </w:pPr>
      <w:r>
        <w:rPr>
          <w:b/>
          <w:i/>
        </w:rPr>
        <w:t xml:space="preserve">Практические работы: </w:t>
      </w:r>
      <w: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A847A3" w:rsidRDefault="00681ABA">
      <w:pPr>
        <w:pStyle w:val="1"/>
        <w:spacing w:before="6"/>
        <w:jc w:val="both"/>
      </w:pPr>
      <w:r>
        <w:t>Растения</w:t>
      </w:r>
      <w:r>
        <w:rPr>
          <w:spacing w:val="-5"/>
        </w:rPr>
        <w:t xml:space="preserve"> </w:t>
      </w:r>
      <w:r>
        <w:rPr>
          <w:spacing w:val="-4"/>
        </w:rPr>
        <w:t>сада</w:t>
      </w:r>
    </w:p>
    <w:p w:rsidR="00A847A3" w:rsidRDefault="00681ABA">
      <w:pPr>
        <w:pStyle w:val="a3"/>
        <w:spacing w:before="62" w:line="300" w:lineRule="auto"/>
        <w:ind w:right="577"/>
      </w:pPr>
      <w:r>
        <w:t>Яблоня, груша, вишня, смородина, крыжовник, земляника (абрикосы, персики — для южных регионов).</w:t>
      </w:r>
    </w:p>
    <w:p w:rsidR="00A847A3" w:rsidRDefault="00681ABA">
      <w:pPr>
        <w:pStyle w:val="a3"/>
        <w:spacing w:before="2" w:line="297" w:lineRule="auto"/>
        <w:ind w:right="579"/>
      </w:pPr>
      <w:r>
        <w:t xml:space="preserve">Биологические особенности растений сада: созревание </w:t>
      </w:r>
      <w:r>
        <w:rPr>
          <w:sz w:val="19"/>
        </w:rPr>
        <w:t>ПЛОДОВ</w:t>
      </w:r>
      <w:r>
        <w:t>. особенности размножения. Вредители сада, способы борьбы с ними.</w:t>
      </w:r>
    </w:p>
    <w:p w:rsidR="00A847A3" w:rsidRDefault="00681ABA">
      <w:pPr>
        <w:pStyle w:val="a3"/>
        <w:spacing w:before="4"/>
        <w:ind w:left="2106" w:firstLine="0"/>
      </w:pPr>
      <w:r>
        <w:t>Способы</w:t>
      </w:r>
      <w:r>
        <w:rPr>
          <w:spacing w:val="67"/>
        </w:rPr>
        <w:t xml:space="preserve"> </w:t>
      </w:r>
      <w:r>
        <w:t>уборки</w:t>
      </w:r>
      <w:r>
        <w:rPr>
          <w:spacing w:val="68"/>
        </w:rPr>
        <w:t xml:space="preserve"> </w:t>
      </w:r>
      <w:r>
        <w:t>и</w:t>
      </w:r>
      <w:r>
        <w:rPr>
          <w:spacing w:val="69"/>
        </w:rPr>
        <w:t xml:space="preserve"> </w:t>
      </w:r>
      <w:r>
        <w:t>использования</w:t>
      </w:r>
      <w:r>
        <w:rPr>
          <w:spacing w:val="67"/>
        </w:rPr>
        <w:t xml:space="preserve"> </w:t>
      </w:r>
      <w:r>
        <w:t>плодов</w:t>
      </w:r>
      <w:r>
        <w:rPr>
          <w:spacing w:val="67"/>
        </w:rPr>
        <w:t xml:space="preserve"> </w:t>
      </w:r>
      <w:r>
        <w:t>и</w:t>
      </w:r>
      <w:r>
        <w:rPr>
          <w:spacing w:val="67"/>
        </w:rPr>
        <w:t xml:space="preserve"> </w:t>
      </w:r>
      <w:r>
        <w:t>ягод.</w:t>
      </w:r>
      <w:r>
        <w:rPr>
          <w:spacing w:val="67"/>
        </w:rPr>
        <w:t xml:space="preserve"> </w:t>
      </w:r>
      <w:r>
        <w:t>Польза</w:t>
      </w:r>
      <w:r>
        <w:rPr>
          <w:spacing w:val="66"/>
        </w:rPr>
        <w:t xml:space="preserve"> </w:t>
      </w:r>
      <w:r>
        <w:t>свежих</w:t>
      </w:r>
      <w:r>
        <w:rPr>
          <w:spacing w:val="68"/>
        </w:rPr>
        <w:t xml:space="preserve"> </w:t>
      </w:r>
      <w:r>
        <w:t>фруктов</w:t>
      </w:r>
      <w:r>
        <w:rPr>
          <w:spacing w:val="67"/>
        </w:rPr>
        <w:t xml:space="preserve"> </w:t>
      </w:r>
      <w:r>
        <w:t>и</w:t>
      </w:r>
      <w:r>
        <w:rPr>
          <w:spacing w:val="69"/>
        </w:rPr>
        <w:t xml:space="preserve"> </w:t>
      </w:r>
      <w:r>
        <w:rPr>
          <w:spacing w:val="-2"/>
        </w:rPr>
        <w:t>ягод.</w:t>
      </w:r>
    </w:p>
    <w:p w:rsidR="00A847A3" w:rsidRDefault="00681ABA">
      <w:pPr>
        <w:pStyle w:val="a3"/>
        <w:spacing w:before="70"/>
        <w:ind w:firstLine="0"/>
      </w:pPr>
      <w:r>
        <w:t>Заготовки</w:t>
      </w:r>
      <w:r>
        <w:rPr>
          <w:spacing w:val="-3"/>
        </w:rPr>
        <w:t xml:space="preserve"> </w:t>
      </w:r>
      <w:r>
        <w:t>на</w:t>
      </w:r>
      <w:r>
        <w:rPr>
          <w:spacing w:val="-1"/>
        </w:rPr>
        <w:t xml:space="preserve"> </w:t>
      </w:r>
      <w:r>
        <w:rPr>
          <w:spacing w:val="-4"/>
        </w:rPr>
        <w:t>зиму.</w:t>
      </w:r>
    </w:p>
    <w:p w:rsidR="00A847A3" w:rsidRDefault="00681ABA">
      <w:pPr>
        <w:pStyle w:val="a3"/>
        <w:spacing w:before="69" w:line="300" w:lineRule="auto"/>
        <w:ind w:right="585"/>
      </w:pPr>
      <w:r>
        <w:rPr>
          <w:b/>
          <w:i/>
        </w:rPr>
        <w:t xml:space="preserve">Практические работы в саду: </w:t>
      </w:r>
      <w: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A847A3" w:rsidRDefault="00A847A3">
      <w:pPr>
        <w:pStyle w:val="a3"/>
        <w:ind w:left="0" w:firstLine="0"/>
        <w:jc w:val="left"/>
      </w:pPr>
    </w:p>
    <w:p w:rsidR="00A847A3" w:rsidRDefault="00A847A3">
      <w:pPr>
        <w:pStyle w:val="a3"/>
        <w:spacing w:before="142"/>
        <w:ind w:left="0" w:firstLine="0"/>
        <w:jc w:val="left"/>
      </w:pPr>
    </w:p>
    <w:p w:rsidR="00A847A3" w:rsidRDefault="00681ABA">
      <w:pPr>
        <w:pStyle w:val="1"/>
        <w:spacing w:line="300" w:lineRule="auto"/>
        <w:ind w:right="7719"/>
      </w:pPr>
      <w:r>
        <w:rPr>
          <w:spacing w:val="-2"/>
        </w:rPr>
        <w:t>Животные Введение</w:t>
      </w:r>
    </w:p>
    <w:p w:rsidR="00A847A3" w:rsidRDefault="00681ABA">
      <w:pPr>
        <w:spacing w:line="300" w:lineRule="auto"/>
        <w:ind w:left="1398" w:firstLine="707"/>
        <w:rPr>
          <w:sz w:val="24"/>
        </w:rPr>
      </w:pPr>
      <w:r>
        <w:rPr>
          <w:i/>
          <w:sz w:val="24"/>
        </w:rPr>
        <w:t>Разнообразие</w:t>
      </w:r>
      <w:r>
        <w:rPr>
          <w:i/>
          <w:spacing w:val="39"/>
          <w:sz w:val="24"/>
        </w:rPr>
        <w:t xml:space="preserve"> </w:t>
      </w:r>
      <w:r>
        <w:rPr>
          <w:i/>
          <w:sz w:val="24"/>
        </w:rPr>
        <w:t>животного</w:t>
      </w:r>
      <w:r>
        <w:rPr>
          <w:i/>
          <w:spacing w:val="39"/>
          <w:sz w:val="24"/>
        </w:rPr>
        <w:t xml:space="preserve"> </w:t>
      </w:r>
      <w:r>
        <w:rPr>
          <w:i/>
          <w:sz w:val="24"/>
        </w:rPr>
        <w:t>мира</w:t>
      </w:r>
      <w:r>
        <w:rPr>
          <w:sz w:val="24"/>
        </w:rPr>
        <w:t>.</w:t>
      </w:r>
      <w:r>
        <w:rPr>
          <w:spacing w:val="39"/>
          <w:sz w:val="24"/>
        </w:rPr>
        <w:t xml:space="preserve"> </w:t>
      </w:r>
      <w:r>
        <w:rPr>
          <w:sz w:val="24"/>
        </w:rPr>
        <w:t>Позвоночные</w:t>
      </w:r>
      <w:r>
        <w:rPr>
          <w:spacing w:val="39"/>
          <w:sz w:val="24"/>
        </w:rPr>
        <w:t xml:space="preserve"> </w:t>
      </w:r>
      <w:r>
        <w:rPr>
          <w:sz w:val="24"/>
        </w:rPr>
        <w:t>и</w:t>
      </w:r>
      <w:r>
        <w:rPr>
          <w:spacing w:val="40"/>
          <w:sz w:val="24"/>
        </w:rPr>
        <w:t xml:space="preserve"> </w:t>
      </w:r>
      <w:r>
        <w:rPr>
          <w:sz w:val="24"/>
        </w:rPr>
        <w:t>беспозвоночные</w:t>
      </w:r>
      <w:r>
        <w:rPr>
          <w:spacing w:val="38"/>
          <w:sz w:val="24"/>
        </w:rPr>
        <w:t xml:space="preserve"> </w:t>
      </w:r>
      <w:r>
        <w:rPr>
          <w:sz w:val="24"/>
        </w:rPr>
        <w:t>животные.</w:t>
      </w:r>
      <w:r>
        <w:rPr>
          <w:spacing w:val="39"/>
          <w:sz w:val="24"/>
        </w:rPr>
        <w:t xml:space="preserve"> </w:t>
      </w:r>
      <w:r>
        <w:rPr>
          <w:sz w:val="24"/>
        </w:rPr>
        <w:t>Дикие</w:t>
      </w:r>
      <w:r>
        <w:rPr>
          <w:spacing w:val="36"/>
          <w:sz w:val="24"/>
        </w:rPr>
        <w:t xml:space="preserve"> </w:t>
      </w:r>
      <w:r>
        <w:rPr>
          <w:sz w:val="24"/>
        </w:rPr>
        <w:t>и домашние животные.</w:t>
      </w:r>
    </w:p>
    <w:p w:rsidR="00A847A3" w:rsidRDefault="00681ABA">
      <w:pPr>
        <w:pStyle w:val="a3"/>
        <w:spacing w:line="300" w:lineRule="auto"/>
        <w:ind w:right="585"/>
        <w:jc w:val="left"/>
      </w:pPr>
      <w:r>
        <w:rPr>
          <w:i/>
        </w:rPr>
        <w:t xml:space="preserve">Места обитания животных </w:t>
      </w:r>
      <w:r>
        <w:t>и приспособленность их к условиям жизни (форма тела,</w:t>
      </w:r>
      <w:r>
        <w:rPr>
          <w:spacing w:val="40"/>
        </w:rPr>
        <w:t xml:space="preserve"> </w:t>
      </w:r>
      <w:r>
        <w:t>покров, способ передвижения, дыхание, окраска: защитная, предостерегающая).</w:t>
      </w:r>
    </w:p>
    <w:p w:rsidR="00A847A3" w:rsidRDefault="00681ABA">
      <w:pPr>
        <w:ind w:left="2106"/>
        <w:rPr>
          <w:sz w:val="24"/>
        </w:rPr>
      </w:pPr>
      <w:r>
        <w:rPr>
          <w:i/>
          <w:sz w:val="24"/>
        </w:rPr>
        <w:t>Значение</w:t>
      </w:r>
      <w:r>
        <w:rPr>
          <w:i/>
          <w:spacing w:val="-6"/>
          <w:sz w:val="24"/>
        </w:rPr>
        <w:t xml:space="preserve"> </w:t>
      </w:r>
      <w:r>
        <w:rPr>
          <w:i/>
          <w:sz w:val="24"/>
        </w:rPr>
        <w:t>животных</w:t>
      </w:r>
      <w:r>
        <w:rPr>
          <w:i/>
          <w:spacing w:val="-3"/>
          <w:sz w:val="24"/>
        </w:rPr>
        <w:t xml:space="preserve"> </w:t>
      </w:r>
      <w:r>
        <w:rPr>
          <w:i/>
          <w:sz w:val="24"/>
        </w:rPr>
        <w:t>и</w:t>
      </w:r>
      <w:r>
        <w:rPr>
          <w:i/>
          <w:spacing w:val="-2"/>
          <w:sz w:val="24"/>
        </w:rPr>
        <w:t xml:space="preserve"> </w:t>
      </w:r>
      <w:r>
        <w:rPr>
          <w:i/>
          <w:sz w:val="24"/>
        </w:rPr>
        <w:t>их</w:t>
      </w:r>
      <w:r>
        <w:rPr>
          <w:i/>
          <w:spacing w:val="-4"/>
          <w:sz w:val="24"/>
        </w:rPr>
        <w:t xml:space="preserve"> </w:t>
      </w:r>
      <w:r>
        <w:rPr>
          <w:i/>
          <w:sz w:val="24"/>
        </w:rPr>
        <w:t>охрана</w:t>
      </w:r>
      <w:r>
        <w:rPr>
          <w:sz w:val="24"/>
        </w:rPr>
        <w:t>.</w:t>
      </w:r>
      <w:r>
        <w:rPr>
          <w:spacing w:val="-2"/>
          <w:sz w:val="24"/>
        </w:rPr>
        <w:t xml:space="preserve"> </w:t>
      </w:r>
      <w:r>
        <w:rPr>
          <w:sz w:val="24"/>
        </w:rPr>
        <w:t>Животные,</w:t>
      </w:r>
      <w:r>
        <w:rPr>
          <w:spacing w:val="-3"/>
          <w:sz w:val="24"/>
        </w:rPr>
        <w:t xml:space="preserve"> </w:t>
      </w:r>
      <w:r>
        <w:rPr>
          <w:sz w:val="24"/>
        </w:rPr>
        <w:t>занесенные</w:t>
      </w:r>
      <w:r>
        <w:rPr>
          <w:spacing w:val="-4"/>
          <w:sz w:val="24"/>
        </w:rPr>
        <w:t xml:space="preserve"> </w:t>
      </w:r>
      <w:r>
        <w:rPr>
          <w:sz w:val="24"/>
        </w:rPr>
        <w:t>в</w:t>
      </w:r>
      <w:r>
        <w:rPr>
          <w:spacing w:val="-3"/>
          <w:sz w:val="24"/>
        </w:rPr>
        <w:t xml:space="preserve"> </w:t>
      </w:r>
      <w:r>
        <w:rPr>
          <w:sz w:val="24"/>
        </w:rPr>
        <w:t>Красную</w:t>
      </w:r>
      <w:r>
        <w:rPr>
          <w:spacing w:val="-2"/>
          <w:sz w:val="24"/>
        </w:rPr>
        <w:t xml:space="preserve"> книгу.</w:t>
      </w:r>
    </w:p>
    <w:p w:rsidR="00A847A3" w:rsidRDefault="00681ABA">
      <w:pPr>
        <w:pStyle w:val="1"/>
        <w:spacing w:before="71"/>
      </w:pPr>
      <w:r>
        <w:t>Беспозвоночные</w:t>
      </w:r>
      <w:r>
        <w:rPr>
          <w:spacing w:val="-2"/>
        </w:rPr>
        <w:t xml:space="preserve"> животные</w:t>
      </w:r>
    </w:p>
    <w:p w:rsidR="00A847A3" w:rsidRDefault="00681ABA">
      <w:pPr>
        <w:pStyle w:val="a3"/>
        <w:spacing w:before="63" w:line="300" w:lineRule="auto"/>
        <w:ind w:left="2106" w:firstLine="0"/>
        <w:jc w:val="left"/>
      </w:pPr>
      <w:r>
        <w:t>Общие</w:t>
      </w:r>
      <w:r>
        <w:rPr>
          <w:spacing w:val="-6"/>
        </w:rPr>
        <w:t xml:space="preserve"> </w:t>
      </w:r>
      <w:r>
        <w:t>признаки</w:t>
      </w:r>
      <w:r>
        <w:rPr>
          <w:spacing w:val="-7"/>
        </w:rPr>
        <w:t xml:space="preserve"> </w:t>
      </w:r>
      <w:r>
        <w:t>беспозвоночных</w:t>
      </w:r>
      <w:r>
        <w:rPr>
          <w:spacing w:val="-4"/>
        </w:rPr>
        <w:t xml:space="preserve"> </w:t>
      </w:r>
      <w:r>
        <w:t>(отсутствие</w:t>
      </w:r>
      <w:r>
        <w:rPr>
          <w:spacing w:val="-4"/>
        </w:rPr>
        <w:t xml:space="preserve"> </w:t>
      </w:r>
      <w:r>
        <w:t>позвоночника</w:t>
      </w:r>
      <w:r>
        <w:rPr>
          <w:spacing w:val="-6"/>
        </w:rPr>
        <w:t xml:space="preserve"> </w:t>
      </w:r>
      <w:r>
        <w:t>и</w:t>
      </w:r>
      <w:r>
        <w:rPr>
          <w:spacing w:val="-5"/>
        </w:rPr>
        <w:t xml:space="preserve"> </w:t>
      </w:r>
      <w:r>
        <w:t>внутреннего</w:t>
      </w:r>
      <w:r>
        <w:rPr>
          <w:spacing w:val="-5"/>
        </w:rPr>
        <w:t xml:space="preserve"> </w:t>
      </w:r>
      <w:r>
        <w:t>скелета). Многообразие беспозвоночных; черви, медузы, раки, пауки, насекомые.</w:t>
      </w:r>
    </w:p>
    <w:p w:rsidR="00A847A3" w:rsidRDefault="00681ABA">
      <w:pPr>
        <w:spacing w:before="1"/>
        <w:ind w:left="2106"/>
        <w:rPr>
          <w:i/>
          <w:sz w:val="24"/>
        </w:rPr>
      </w:pPr>
      <w:r>
        <w:rPr>
          <w:i/>
          <w:sz w:val="24"/>
        </w:rPr>
        <w:t>Дождевой</w:t>
      </w:r>
      <w:r>
        <w:rPr>
          <w:i/>
          <w:spacing w:val="-4"/>
          <w:sz w:val="24"/>
        </w:rPr>
        <w:t xml:space="preserve"> </w:t>
      </w:r>
      <w:r>
        <w:rPr>
          <w:i/>
          <w:spacing w:val="-2"/>
          <w:sz w:val="24"/>
        </w:rPr>
        <w:t>червь.</w:t>
      </w:r>
    </w:p>
    <w:p w:rsidR="00A847A3" w:rsidRDefault="00681ABA">
      <w:pPr>
        <w:pStyle w:val="a3"/>
        <w:spacing w:before="67" w:line="300" w:lineRule="auto"/>
        <w:jc w:val="left"/>
      </w:pPr>
      <w:r>
        <w:t>Внешний</w:t>
      </w:r>
      <w:r>
        <w:rPr>
          <w:spacing w:val="38"/>
        </w:rPr>
        <w:t xml:space="preserve"> </w:t>
      </w:r>
      <w:r>
        <w:t>вид</w:t>
      </w:r>
      <w:r>
        <w:rPr>
          <w:spacing w:val="37"/>
        </w:rPr>
        <w:t xml:space="preserve"> </w:t>
      </w:r>
      <w:r>
        <w:t>дождевого</w:t>
      </w:r>
      <w:r>
        <w:rPr>
          <w:spacing w:val="37"/>
        </w:rPr>
        <w:t xml:space="preserve"> </w:t>
      </w:r>
      <w:r>
        <w:t>червя,</w:t>
      </w:r>
      <w:r>
        <w:rPr>
          <w:spacing w:val="37"/>
        </w:rPr>
        <w:t xml:space="preserve"> </w:t>
      </w:r>
      <w:r>
        <w:t>образ</w:t>
      </w:r>
      <w:r>
        <w:rPr>
          <w:spacing w:val="38"/>
        </w:rPr>
        <w:t xml:space="preserve"> </w:t>
      </w:r>
      <w:r>
        <w:t>жизни,</w:t>
      </w:r>
      <w:r>
        <w:rPr>
          <w:spacing w:val="35"/>
        </w:rPr>
        <w:t xml:space="preserve"> </w:t>
      </w:r>
      <w:r>
        <w:t>питание,</w:t>
      </w:r>
      <w:r>
        <w:rPr>
          <w:spacing w:val="37"/>
        </w:rPr>
        <w:t xml:space="preserve"> </w:t>
      </w:r>
      <w:r>
        <w:t>особенности</w:t>
      </w:r>
      <w:r>
        <w:rPr>
          <w:spacing w:val="37"/>
        </w:rPr>
        <w:t xml:space="preserve"> </w:t>
      </w:r>
      <w:r>
        <w:t>дыхания,</w:t>
      </w:r>
      <w:r>
        <w:rPr>
          <w:spacing w:val="37"/>
        </w:rPr>
        <w:t xml:space="preserve"> </w:t>
      </w:r>
      <w:r>
        <w:t>способ передвижения. Роль дождевого червя в почвообразовании.</w:t>
      </w:r>
    </w:p>
    <w:p w:rsidR="00A847A3" w:rsidRDefault="00681ABA">
      <w:pPr>
        <w:spacing w:before="2"/>
        <w:ind w:left="2106"/>
        <w:rPr>
          <w:sz w:val="24"/>
        </w:rPr>
      </w:pPr>
      <w:r>
        <w:rPr>
          <w:b/>
          <w:i/>
          <w:sz w:val="24"/>
        </w:rPr>
        <w:t>Демонстрация</w:t>
      </w:r>
      <w:r>
        <w:rPr>
          <w:b/>
          <w:i/>
          <w:spacing w:val="-3"/>
          <w:sz w:val="24"/>
        </w:rPr>
        <w:t xml:space="preserve"> </w:t>
      </w:r>
      <w:r>
        <w:rPr>
          <w:sz w:val="24"/>
        </w:rPr>
        <w:t>живого</w:t>
      </w:r>
      <w:r>
        <w:rPr>
          <w:spacing w:val="-3"/>
          <w:sz w:val="24"/>
        </w:rPr>
        <w:t xml:space="preserve"> </w:t>
      </w:r>
      <w:r>
        <w:rPr>
          <w:sz w:val="24"/>
        </w:rPr>
        <w:t>объекта</w:t>
      </w:r>
      <w:r>
        <w:rPr>
          <w:spacing w:val="-3"/>
          <w:sz w:val="24"/>
        </w:rPr>
        <w:t xml:space="preserve"> </w:t>
      </w:r>
      <w:r>
        <w:rPr>
          <w:sz w:val="24"/>
        </w:rPr>
        <w:t>или</w:t>
      </w:r>
      <w:r>
        <w:rPr>
          <w:spacing w:val="-2"/>
          <w:sz w:val="24"/>
        </w:rPr>
        <w:t xml:space="preserve"> </w:t>
      </w:r>
      <w:r>
        <w:rPr>
          <w:sz w:val="24"/>
        </w:rPr>
        <w:t>влажного</w:t>
      </w:r>
      <w:r>
        <w:rPr>
          <w:spacing w:val="-5"/>
          <w:sz w:val="24"/>
        </w:rPr>
        <w:t xml:space="preserve"> </w:t>
      </w:r>
      <w:r>
        <w:rPr>
          <w:spacing w:val="-2"/>
          <w:sz w:val="24"/>
        </w:rPr>
        <w:t>препарата.</w:t>
      </w:r>
    </w:p>
    <w:p w:rsidR="00A847A3" w:rsidRDefault="00681ABA">
      <w:pPr>
        <w:spacing w:before="69"/>
        <w:ind w:left="2106"/>
        <w:rPr>
          <w:i/>
          <w:sz w:val="24"/>
        </w:rPr>
      </w:pPr>
      <w:r>
        <w:rPr>
          <w:i/>
          <w:spacing w:val="-2"/>
          <w:sz w:val="24"/>
        </w:rPr>
        <w:t>Насекомые.</w:t>
      </w:r>
    </w:p>
    <w:p w:rsidR="00A847A3" w:rsidRDefault="00681ABA">
      <w:pPr>
        <w:pStyle w:val="a3"/>
        <w:spacing w:before="67" w:line="300" w:lineRule="auto"/>
        <w:ind w:right="585"/>
        <w:jc w:val="left"/>
      </w:pPr>
      <w:r>
        <w:t>Многообразие</w:t>
      </w:r>
      <w:r>
        <w:rPr>
          <w:spacing w:val="40"/>
        </w:rPr>
        <w:t xml:space="preserve"> </w:t>
      </w:r>
      <w:r>
        <w:t>насекомых</w:t>
      </w:r>
      <w:r>
        <w:rPr>
          <w:spacing w:val="40"/>
        </w:rPr>
        <w:t xml:space="preserve"> </w:t>
      </w:r>
      <w:r>
        <w:t>(стрекозы,</w:t>
      </w:r>
      <w:r>
        <w:rPr>
          <w:spacing w:val="40"/>
        </w:rPr>
        <w:t xml:space="preserve"> </w:t>
      </w:r>
      <w:r>
        <w:t>тараканы</w:t>
      </w:r>
      <w:r>
        <w:rPr>
          <w:spacing w:val="40"/>
        </w:rPr>
        <w:t xml:space="preserve"> </w:t>
      </w:r>
      <w:r>
        <w:t>и</w:t>
      </w:r>
      <w:r>
        <w:rPr>
          <w:spacing w:val="40"/>
        </w:rPr>
        <w:t xml:space="preserve"> </w:t>
      </w:r>
      <w:r>
        <w:t>др.).</w:t>
      </w:r>
      <w:r>
        <w:rPr>
          <w:spacing w:val="40"/>
        </w:rPr>
        <w:t xml:space="preserve"> </w:t>
      </w:r>
      <w:r>
        <w:t>Различие</w:t>
      </w:r>
      <w:r>
        <w:rPr>
          <w:spacing w:val="40"/>
        </w:rPr>
        <w:t xml:space="preserve"> </w:t>
      </w:r>
      <w:r>
        <w:t>по</w:t>
      </w:r>
      <w:r>
        <w:rPr>
          <w:spacing w:val="40"/>
        </w:rPr>
        <w:t xml:space="preserve"> </w:t>
      </w:r>
      <w:r>
        <w:t>внешнему</w:t>
      </w:r>
      <w:r>
        <w:rPr>
          <w:spacing w:val="40"/>
        </w:rPr>
        <w:t xml:space="preserve"> </w:t>
      </w:r>
      <w:r>
        <w:t>виду, местам обитания,</w:t>
      </w:r>
      <w:r>
        <w:rPr>
          <w:spacing w:val="40"/>
        </w:rPr>
        <w:t xml:space="preserve"> </w:t>
      </w:r>
      <w:r>
        <w:t>питанию.</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1"/>
      </w:pPr>
      <w:r>
        <w:rPr>
          <w:i/>
        </w:rPr>
        <w:lastRenderedPageBreak/>
        <w:t xml:space="preserve">Бабочки. </w:t>
      </w:r>
      <w: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A847A3" w:rsidRDefault="00681ABA">
      <w:pPr>
        <w:spacing w:line="300" w:lineRule="auto"/>
        <w:ind w:left="1398" w:right="586" w:firstLine="707"/>
        <w:jc w:val="both"/>
        <w:rPr>
          <w:sz w:val="24"/>
        </w:rPr>
      </w:pPr>
      <w:r>
        <w:rPr>
          <w:i/>
          <w:sz w:val="24"/>
        </w:rPr>
        <w:t xml:space="preserve">Тутовый шелкопряд. </w:t>
      </w:r>
      <w:r>
        <w:rPr>
          <w:sz w:val="24"/>
        </w:rPr>
        <w:t>Внешний вид, образ жизни, питание, способ передвижения, польза, разведение.</w:t>
      </w:r>
    </w:p>
    <w:p w:rsidR="00A847A3" w:rsidRDefault="00681ABA">
      <w:pPr>
        <w:pStyle w:val="a3"/>
        <w:spacing w:line="300" w:lineRule="auto"/>
        <w:ind w:right="577"/>
      </w:pPr>
      <w:r>
        <w:rPr>
          <w:i/>
        </w:rPr>
        <w:t xml:space="preserve">Жуки. </w:t>
      </w:r>
      <w: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A847A3" w:rsidRDefault="00681ABA">
      <w:pPr>
        <w:ind w:left="2106"/>
        <w:jc w:val="both"/>
        <w:rPr>
          <w:sz w:val="24"/>
        </w:rPr>
      </w:pPr>
      <w:r>
        <w:rPr>
          <w:i/>
          <w:sz w:val="24"/>
        </w:rPr>
        <w:t>Комнатная</w:t>
      </w:r>
      <w:r>
        <w:rPr>
          <w:i/>
          <w:spacing w:val="-2"/>
          <w:sz w:val="24"/>
        </w:rPr>
        <w:t xml:space="preserve"> </w:t>
      </w:r>
      <w:r>
        <w:rPr>
          <w:i/>
          <w:sz w:val="24"/>
        </w:rPr>
        <w:t>муха.</w:t>
      </w:r>
      <w:r>
        <w:rPr>
          <w:i/>
          <w:spacing w:val="-2"/>
          <w:sz w:val="24"/>
        </w:rPr>
        <w:t xml:space="preserve"> </w:t>
      </w:r>
      <w:r>
        <w:rPr>
          <w:sz w:val="24"/>
        </w:rPr>
        <w:t>Характерные</w:t>
      </w:r>
      <w:r>
        <w:rPr>
          <w:spacing w:val="-3"/>
          <w:sz w:val="24"/>
        </w:rPr>
        <w:t xml:space="preserve"> </w:t>
      </w:r>
      <w:r>
        <w:rPr>
          <w:sz w:val="24"/>
        </w:rPr>
        <w:t>особенности.</w:t>
      </w:r>
      <w:r>
        <w:rPr>
          <w:spacing w:val="-5"/>
          <w:sz w:val="24"/>
        </w:rPr>
        <w:t xml:space="preserve"> </w:t>
      </w:r>
      <w:r>
        <w:rPr>
          <w:sz w:val="24"/>
        </w:rPr>
        <w:t>Вред.</w:t>
      </w:r>
      <w:r>
        <w:rPr>
          <w:spacing w:val="-2"/>
          <w:sz w:val="24"/>
        </w:rPr>
        <w:t xml:space="preserve"> </w:t>
      </w:r>
      <w:r>
        <w:rPr>
          <w:sz w:val="24"/>
        </w:rPr>
        <w:t>Меры</w:t>
      </w:r>
      <w:r>
        <w:rPr>
          <w:spacing w:val="-2"/>
          <w:sz w:val="24"/>
        </w:rPr>
        <w:t xml:space="preserve"> </w:t>
      </w:r>
      <w:r>
        <w:rPr>
          <w:sz w:val="24"/>
        </w:rPr>
        <w:t>борьбы.</w:t>
      </w:r>
      <w:r>
        <w:rPr>
          <w:spacing w:val="-2"/>
          <w:sz w:val="24"/>
        </w:rPr>
        <w:t xml:space="preserve"> </w:t>
      </w:r>
      <w:r>
        <w:rPr>
          <w:sz w:val="24"/>
        </w:rPr>
        <w:t>Правила</w:t>
      </w:r>
      <w:r>
        <w:rPr>
          <w:spacing w:val="-2"/>
          <w:sz w:val="24"/>
        </w:rPr>
        <w:t xml:space="preserve"> гигиены.</w:t>
      </w:r>
    </w:p>
    <w:p w:rsidR="00A847A3" w:rsidRDefault="00681ABA">
      <w:pPr>
        <w:pStyle w:val="a3"/>
        <w:spacing w:before="67" w:line="300" w:lineRule="auto"/>
        <w:ind w:right="580"/>
      </w:pPr>
      <w:r>
        <w:rPr>
          <w:i/>
        </w:rPr>
        <w:t xml:space="preserve">Медоносная пчела. </w:t>
      </w:r>
      <w: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A847A3" w:rsidRDefault="00681ABA">
      <w:pPr>
        <w:pStyle w:val="a3"/>
        <w:spacing w:before="3"/>
        <w:ind w:left="2106" w:firstLine="0"/>
      </w:pPr>
      <w:r>
        <w:rPr>
          <w:i/>
        </w:rPr>
        <w:t>Муравьи</w:t>
      </w:r>
      <w:r>
        <w:rPr>
          <w:i/>
          <w:spacing w:val="21"/>
        </w:rPr>
        <w:t xml:space="preserve"> </w:t>
      </w:r>
      <w:r>
        <w:t>—</w:t>
      </w:r>
      <w:r>
        <w:rPr>
          <w:spacing w:val="24"/>
        </w:rPr>
        <w:t xml:space="preserve"> </w:t>
      </w:r>
      <w:r>
        <w:t>санитары</w:t>
      </w:r>
      <w:r>
        <w:rPr>
          <w:spacing w:val="22"/>
        </w:rPr>
        <w:t xml:space="preserve"> </w:t>
      </w:r>
      <w:r>
        <w:t>леса.</w:t>
      </w:r>
      <w:r>
        <w:rPr>
          <w:spacing w:val="26"/>
        </w:rPr>
        <w:t xml:space="preserve"> </w:t>
      </w:r>
      <w:r>
        <w:t>Внешний</w:t>
      </w:r>
      <w:r>
        <w:rPr>
          <w:spacing w:val="24"/>
        </w:rPr>
        <w:t xml:space="preserve"> </w:t>
      </w:r>
      <w:r>
        <w:t>вид.</w:t>
      </w:r>
      <w:r>
        <w:rPr>
          <w:spacing w:val="21"/>
        </w:rPr>
        <w:t xml:space="preserve"> </w:t>
      </w:r>
      <w:r>
        <w:t>Состав</w:t>
      </w:r>
      <w:r>
        <w:rPr>
          <w:spacing w:val="23"/>
        </w:rPr>
        <w:t xml:space="preserve"> </w:t>
      </w:r>
      <w:r>
        <w:t>семьи.</w:t>
      </w:r>
      <w:r>
        <w:rPr>
          <w:spacing w:val="23"/>
        </w:rPr>
        <w:t xml:space="preserve"> </w:t>
      </w:r>
      <w:r>
        <w:t>Особенности</w:t>
      </w:r>
      <w:r>
        <w:rPr>
          <w:spacing w:val="24"/>
        </w:rPr>
        <w:t xml:space="preserve"> </w:t>
      </w:r>
      <w:r>
        <w:t>жизни.</w:t>
      </w:r>
      <w:r>
        <w:rPr>
          <w:spacing w:val="24"/>
        </w:rPr>
        <w:t xml:space="preserve"> </w:t>
      </w:r>
      <w:r>
        <w:rPr>
          <w:spacing w:val="-2"/>
        </w:rPr>
        <w:t>Польза.</w:t>
      </w:r>
    </w:p>
    <w:p w:rsidR="00A847A3" w:rsidRDefault="00681ABA">
      <w:pPr>
        <w:pStyle w:val="a3"/>
        <w:spacing w:before="67"/>
        <w:ind w:firstLine="0"/>
      </w:pPr>
      <w:r>
        <w:t>Правила</w:t>
      </w:r>
      <w:r>
        <w:rPr>
          <w:spacing w:val="-3"/>
        </w:rPr>
        <w:t xml:space="preserve"> </w:t>
      </w:r>
      <w:r>
        <w:t>поведения</w:t>
      </w:r>
      <w:r>
        <w:rPr>
          <w:spacing w:val="-2"/>
        </w:rPr>
        <w:t xml:space="preserve"> </w:t>
      </w:r>
      <w:r>
        <w:t>в</w:t>
      </w:r>
      <w:r>
        <w:rPr>
          <w:spacing w:val="-3"/>
        </w:rPr>
        <w:t xml:space="preserve"> </w:t>
      </w:r>
      <w:r>
        <w:t>лесу. Охрана</w:t>
      </w:r>
      <w:r>
        <w:rPr>
          <w:spacing w:val="-2"/>
        </w:rPr>
        <w:t xml:space="preserve"> муравейников.</w:t>
      </w:r>
    </w:p>
    <w:p w:rsidR="00A847A3" w:rsidRDefault="00681ABA">
      <w:pPr>
        <w:pStyle w:val="a3"/>
        <w:spacing w:before="70" w:line="300" w:lineRule="auto"/>
        <w:ind w:right="583"/>
      </w:pPr>
      <w:r>
        <w:rPr>
          <w:b/>
          <w:i/>
        </w:rPr>
        <w:t xml:space="preserve">Демонстрация </w:t>
      </w:r>
      <w:r>
        <w:t>живых насекомых, коллекций насекомых — вредителей сельскохозяйственных растений, показ видеофильмов.</w:t>
      </w:r>
    </w:p>
    <w:p w:rsidR="00A847A3" w:rsidRDefault="00681ABA">
      <w:pPr>
        <w:spacing w:line="275" w:lineRule="exact"/>
        <w:ind w:left="2106"/>
        <w:jc w:val="both"/>
        <w:rPr>
          <w:sz w:val="24"/>
        </w:rPr>
      </w:pPr>
      <w:r>
        <w:rPr>
          <w:b/>
          <w:i/>
          <w:sz w:val="24"/>
        </w:rPr>
        <w:t>Практическая</w:t>
      </w:r>
      <w:r>
        <w:rPr>
          <w:b/>
          <w:i/>
          <w:spacing w:val="-6"/>
          <w:sz w:val="24"/>
        </w:rPr>
        <w:t xml:space="preserve"> </w:t>
      </w:r>
      <w:r>
        <w:rPr>
          <w:b/>
          <w:i/>
          <w:sz w:val="24"/>
        </w:rPr>
        <w:t>работа.</w:t>
      </w:r>
      <w:r>
        <w:rPr>
          <w:b/>
          <w:i/>
          <w:spacing w:val="-2"/>
          <w:sz w:val="24"/>
        </w:rPr>
        <w:t xml:space="preserve"> </w:t>
      </w:r>
      <w:r>
        <w:rPr>
          <w:sz w:val="24"/>
        </w:rPr>
        <w:t>Зарисовка</w:t>
      </w:r>
      <w:r>
        <w:rPr>
          <w:spacing w:val="-3"/>
          <w:sz w:val="24"/>
        </w:rPr>
        <w:t xml:space="preserve"> </w:t>
      </w:r>
      <w:r>
        <w:rPr>
          <w:sz w:val="24"/>
        </w:rPr>
        <w:t>насекомых</w:t>
      </w:r>
      <w:r>
        <w:rPr>
          <w:spacing w:val="-2"/>
          <w:sz w:val="24"/>
        </w:rPr>
        <w:t xml:space="preserve"> </w:t>
      </w:r>
      <w:r>
        <w:rPr>
          <w:sz w:val="24"/>
        </w:rPr>
        <w:t>в</w:t>
      </w:r>
      <w:r>
        <w:rPr>
          <w:spacing w:val="-4"/>
          <w:sz w:val="24"/>
        </w:rPr>
        <w:t xml:space="preserve"> </w:t>
      </w:r>
      <w:r>
        <w:rPr>
          <w:spacing w:val="-2"/>
          <w:sz w:val="24"/>
        </w:rPr>
        <w:t>тетрадях.</w:t>
      </w:r>
    </w:p>
    <w:p w:rsidR="00A847A3" w:rsidRDefault="00681ABA">
      <w:pPr>
        <w:spacing w:before="69"/>
        <w:ind w:left="2106"/>
        <w:rPr>
          <w:sz w:val="24"/>
        </w:rPr>
      </w:pPr>
      <w:r>
        <w:rPr>
          <w:b/>
          <w:i/>
          <w:sz w:val="24"/>
        </w:rPr>
        <w:t>Экскурсия</w:t>
      </w:r>
      <w:r>
        <w:rPr>
          <w:b/>
          <w:i/>
          <w:spacing w:val="-2"/>
          <w:sz w:val="24"/>
        </w:rPr>
        <w:t xml:space="preserve"> </w:t>
      </w:r>
      <w:r>
        <w:rPr>
          <w:sz w:val="24"/>
        </w:rPr>
        <w:t>в</w:t>
      </w:r>
      <w:r>
        <w:rPr>
          <w:spacing w:val="-1"/>
          <w:sz w:val="24"/>
        </w:rPr>
        <w:t xml:space="preserve"> </w:t>
      </w:r>
      <w:r>
        <w:rPr>
          <w:sz w:val="24"/>
        </w:rPr>
        <w:t>природу</w:t>
      </w:r>
      <w:r>
        <w:rPr>
          <w:spacing w:val="-8"/>
          <w:sz w:val="24"/>
        </w:rPr>
        <w:t xml:space="preserve"> </w:t>
      </w:r>
      <w:r>
        <w:rPr>
          <w:sz w:val="24"/>
        </w:rPr>
        <w:t>для</w:t>
      </w:r>
      <w:r>
        <w:rPr>
          <w:spacing w:val="-1"/>
          <w:sz w:val="24"/>
        </w:rPr>
        <w:t xml:space="preserve"> </w:t>
      </w:r>
      <w:r>
        <w:rPr>
          <w:sz w:val="24"/>
        </w:rPr>
        <w:t>наблюдения</w:t>
      </w:r>
      <w:r>
        <w:rPr>
          <w:spacing w:val="-3"/>
          <w:sz w:val="24"/>
        </w:rPr>
        <w:t xml:space="preserve"> </w:t>
      </w:r>
      <w:r>
        <w:rPr>
          <w:sz w:val="24"/>
        </w:rPr>
        <w:t>за</w:t>
      </w:r>
      <w:r>
        <w:rPr>
          <w:spacing w:val="-1"/>
          <w:sz w:val="24"/>
        </w:rPr>
        <w:t xml:space="preserve"> </w:t>
      </w:r>
      <w:r>
        <w:rPr>
          <w:spacing w:val="-2"/>
          <w:sz w:val="24"/>
        </w:rPr>
        <w:t>насекомыми.</w:t>
      </w:r>
    </w:p>
    <w:p w:rsidR="00A847A3" w:rsidRDefault="00681ABA">
      <w:pPr>
        <w:pStyle w:val="1"/>
        <w:spacing w:before="75"/>
      </w:pPr>
      <w:r>
        <w:t>Позвоночные</w:t>
      </w:r>
      <w:r>
        <w:rPr>
          <w:spacing w:val="-5"/>
        </w:rPr>
        <w:t xml:space="preserve"> </w:t>
      </w:r>
      <w:r>
        <w:rPr>
          <w:spacing w:val="-2"/>
        </w:rPr>
        <w:t>животные</w:t>
      </w:r>
    </w:p>
    <w:p w:rsidR="00A847A3" w:rsidRDefault="00681ABA">
      <w:pPr>
        <w:pStyle w:val="a3"/>
        <w:spacing w:before="65"/>
        <w:ind w:left="2226" w:firstLine="0"/>
        <w:jc w:val="left"/>
      </w:pPr>
      <w:r>
        <w:t>Общие</w:t>
      </w:r>
      <w:r>
        <w:rPr>
          <w:spacing w:val="56"/>
          <w:w w:val="150"/>
        </w:rPr>
        <w:t xml:space="preserve"> </w:t>
      </w:r>
      <w:r>
        <w:t>признаки</w:t>
      </w:r>
      <w:r>
        <w:rPr>
          <w:spacing w:val="60"/>
          <w:w w:val="150"/>
        </w:rPr>
        <w:t xml:space="preserve"> </w:t>
      </w:r>
      <w:r>
        <w:t>позвоночных</w:t>
      </w:r>
      <w:r>
        <w:rPr>
          <w:spacing w:val="61"/>
          <w:w w:val="150"/>
        </w:rPr>
        <w:t xml:space="preserve"> </w:t>
      </w:r>
      <w:r>
        <w:t>животных.</w:t>
      </w:r>
      <w:r>
        <w:rPr>
          <w:spacing w:val="59"/>
          <w:w w:val="150"/>
        </w:rPr>
        <w:t xml:space="preserve"> </w:t>
      </w:r>
      <w:r>
        <w:t>Наличие</w:t>
      </w:r>
      <w:r>
        <w:rPr>
          <w:spacing w:val="58"/>
          <w:w w:val="150"/>
        </w:rPr>
        <w:t xml:space="preserve"> </w:t>
      </w:r>
      <w:r>
        <w:t>позвоночника</w:t>
      </w:r>
      <w:r>
        <w:rPr>
          <w:spacing w:val="58"/>
          <w:w w:val="150"/>
        </w:rPr>
        <w:t xml:space="preserve"> </w:t>
      </w:r>
      <w:r>
        <w:t>и</w:t>
      </w:r>
      <w:r>
        <w:rPr>
          <w:spacing w:val="61"/>
          <w:w w:val="150"/>
        </w:rPr>
        <w:t xml:space="preserve"> </w:t>
      </w:r>
      <w:r>
        <w:rPr>
          <w:spacing w:val="-2"/>
        </w:rPr>
        <w:t>внутреннего</w:t>
      </w:r>
    </w:p>
    <w:p w:rsidR="00A847A3" w:rsidRDefault="00681ABA">
      <w:pPr>
        <w:pStyle w:val="a3"/>
        <w:spacing w:before="67"/>
        <w:ind w:firstLine="0"/>
        <w:jc w:val="left"/>
      </w:pPr>
      <w:r>
        <w:rPr>
          <w:spacing w:val="-2"/>
        </w:rPr>
        <w:t>скелета.</w:t>
      </w:r>
    </w:p>
    <w:p w:rsidR="00A847A3" w:rsidRDefault="00681ABA">
      <w:pPr>
        <w:pStyle w:val="a3"/>
        <w:spacing w:before="70" w:line="300" w:lineRule="auto"/>
        <w:jc w:val="left"/>
      </w:pPr>
      <w:r>
        <w:t>Классификация</w:t>
      </w:r>
      <w:r>
        <w:rPr>
          <w:spacing w:val="80"/>
        </w:rPr>
        <w:t xml:space="preserve"> </w:t>
      </w:r>
      <w:r>
        <w:t>животных:</w:t>
      </w:r>
      <w:r>
        <w:rPr>
          <w:spacing w:val="80"/>
        </w:rPr>
        <w:t xml:space="preserve"> </w:t>
      </w:r>
      <w:r>
        <w:t>рыбы,</w:t>
      </w:r>
      <w:r>
        <w:rPr>
          <w:spacing w:val="80"/>
        </w:rPr>
        <w:t xml:space="preserve"> </w:t>
      </w:r>
      <w:r>
        <w:t>земноводные,</w:t>
      </w:r>
      <w:r>
        <w:rPr>
          <w:spacing w:val="80"/>
        </w:rPr>
        <w:t xml:space="preserve"> </w:t>
      </w:r>
      <w:r>
        <w:t>пресмыкающиеся,</w:t>
      </w:r>
      <w:r>
        <w:rPr>
          <w:spacing w:val="80"/>
        </w:rPr>
        <w:t xml:space="preserve"> </w:t>
      </w:r>
      <w:r>
        <w:t>птицы,</w:t>
      </w:r>
      <w:r>
        <w:rPr>
          <w:spacing w:val="80"/>
        </w:rPr>
        <w:t xml:space="preserve"> </w:t>
      </w:r>
      <w:r>
        <w:t xml:space="preserve">млеко- </w:t>
      </w:r>
      <w:r>
        <w:rPr>
          <w:spacing w:val="-2"/>
        </w:rPr>
        <w:t>питающие.</w:t>
      </w:r>
    </w:p>
    <w:p w:rsidR="00A847A3" w:rsidRDefault="00681ABA">
      <w:pPr>
        <w:pStyle w:val="2"/>
        <w:spacing w:before="6"/>
        <w:jc w:val="left"/>
      </w:pPr>
      <w:r>
        <w:rPr>
          <w:spacing w:val="-4"/>
        </w:rPr>
        <w:t>Рыбы</w:t>
      </w:r>
    </w:p>
    <w:p w:rsidR="00A847A3" w:rsidRDefault="00681ABA">
      <w:pPr>
        <w:pStyle w:val="a3"/>
        <w:spacing w:before="62"/>
        <w:ind w:left="2106" w:firstLine="0"/>
        <w:jc w:val="left"/>
      </w:pPr>
      <w:r>
        <w:t>Общие</w:t>
      </w:r>
      <w:r>
        <w:rPr>
          <w:spacing w:val="-3"/>
        </w:rPr>
        <w:t xml:space="preserve"> </w:t>
      </w:r>
      <w:r>
        <w:t>признаки</w:t>
      </w:r>
      <w:r>
        <w:rPr>
          <w:spacing w:val="-3"/>
        </w:rPr>
        <w:t xml:space="preserve"> </w:t>
      </w:r>
      <w:r>
        <w:t>рыб.</w:t>
      </w:r>
      <w:r>
        <w:rPr>
          <w:spacing w:val="-4"/>
        </w:rPr>
        <w:t xml:space="preserve"> </w:t>
      </w:r>
      <w:r>
        <w:t>Среда</w:t>
      </w:r>
      <w:r>
        <w:rPr>
          <w:spacing w:val="-3"/>
        </w:rPr>
        <w:t xml:space="preserve"> </w:t>
      </w:r>
      <w:r>
        <w:rPr>
          <w:spacing w:val="-2"/>
        </w:rPr>
        <w:t>обитания.</w:t>
      </w:r>
    </w:p>
    <w:p w:rsidR="00A847A3" w:rsidRDefault="00681ABA">
      <w:pPr>
        <w:spacing w:before="70"/>
        <w:ind w:left="2106"/>
        <w:rPr>
          <w:sz w:val="24"/>
        </w:rPr>
      </w:pPr>
      <w:r>
        <w:rPr>
          <w:i/>
          <w:sz w:val="24"/>
        </w:rPr>
        <w:t>Речные</w:t>
      </w:r>
      <w:r>
        <w:rPr>
          <w:i/>
          <w:spacing w:val="-5"/>
          <w:sz w:val="24"/>
        </w:rPr>
        <w:t xml:space="preserve"> </w:t>
      </w:r>
      <w:r>
        <w:rPr>
          <w:i/>
          <w:sz w:val="24"/>
        </w:rPr>
        <w:t>рыбы</w:t>
      </w:r>
      <w:r>
        <w:rPr>
          <w:i/>
          <w:spacing w:val="-3"/>
          <w:sz w:val="24"/>
        </w:rPr>
        <w:t xml:space="preserve"> </w:t>
      </w:r>
      <w:r>
        <w:rPr>
          <w:sz w:val="24"/>
        </w:rPr>
        <w:t>(пресноводные):</w:t>
      </w:r>
      <w:r>
        <w:rPr>
          <w:spacing w:val="-4"/>
          <w:sz w:val="24"/>
        </w:rPr>
        <w:t xml:space="preserve"> </w:t>
      </w:r>
      <w:r>
        <w:rPr>
          <w:sz w:val="24"/>
        </w:rPr>
        <w:t>окунь,</w:t>
      </w:r>
      <w:r>
        <w:rPr>
          <w:spacing w:val="-4"/>
          <w:sz w:val="24"/>
        </w:rPr>
        <w:t xml:space="preserve"> </w:t>
      </w:r>
      <w:r>
        <w:rPr>
          <w:sz w:val="24"/>
        </w:rPr>
        <w:t>щука,</w:t>
      </w:r>
      <w:r>
        <w:rPr>
          <w:spacing w:val="-3"/>
          <w:sz w:val="24"/>
        </w:rPr>
        <w:t xml:space="preserve"> </w:t>
      </w:r>
      <w:r>
        <w:rPr>
          <w:spacing w:val="-4"/>
          <w:sz w:val="24"/>
        </w:rPr>
        <w:t>карп.</w:t>
      </w:r>
    </w:p>
    <w:p w:rsidR="00A847A3" w:rsidRDefault="00681ABA">
      <w:pPr>
        <w:pStyle w:val="a3"/>
        <w:spacing w:before="70"/>
        <w:ind w:left="2106" w:firstLine="0"/>
        <w:jc w:val="left"/>
      </w:pPr>
      <w:r>
        <w:rPr>
          <w:i/>
        </w:rPr>
        <w:t>Морские</w:t>
      </w:r>
      <w:r>
        <w:rPr>
          <w:i/>
          <w:spacing w:val="-5"/>
        </w:rPr>
        <w:t xml:space="preserve"> </w:t>
      </w:r>
      <w:r>
        <w:rPr>
          <w:i/>
        </w:rPr>
        <w:t>рыбы:</w:t>
      </w:r>
      <w:r>
        <w:rPr>
          <w:i/>
          <w:spacing w:val="-3"/>
        </w:rPr>
        <w:t xml:space="preserve"> </w:t>
      </w:r>
      <w:r>
        <w:t>треска,</w:t>
      </w:r>
      <w:r>
        <w:rPr>
          <w:spacing w:val="-1"/>
        </w:rPr>
        <w:t xml:space="preserve"> </w:t>
      </w:r>
      <w:r>
        <w:t>сельдь</w:t>
      </w:r>
      <w:r>
        <w:rPr>
          <w:spacing w:val="-2"/>
        </w:rPr>
        <w:t xml:space="preserve"> </w:t>
      </w:r>
      <w:r>
        <w:t>или</w:t>
      </w:r>
      <w:r>
        <w:rPr>
          <w:spacing w:val="-1"/>
        </w:rPr>
        <w:t xml:space="preserve"> </w:t>
      </w:r>
      <w:r>
        <w:t>другие,</w:t>
      </w:r>
      <w:r>
        <w:rPr>
          <w:spacing w:val="-3"/>
        </w:rPr>
        <w:t xml:space="preserve"> </w:t>
      </w:r>
      <w:r>
        <w:t>обитающие</w:t>
      </w:r>
      <w:r>
        <w:rPr>
          <w:spacing w:val="-3"/>
        </w:rPr>
        <w:t xml:space="preserve"> </w:t>
      </w:r>
      <w:r>
        <w:t>в</w:t>
      </w:r>
      <w:r>
        <w:rPr>
          <w:spacing w:val="-3"/>
        </w:rPr>
        <w:t xml:space="preserve"> </w:t>
      </w:r>
      <w:r>
        <w:t>данной</w:t>
      </w:r>
      <w:r>
        <w:rPr>
          <w:spacing w:val="-2"/>
        </w:rPr>
        <w:t xml:space="preserve"> местности.</w:t>
      </w:r>
    </w:p>
    <w:p w:rsidR="00A847A3" w:rsidRDefault="00681ABA">
      <w:pPr>
        <w:pStyle w:val="a3"/>
        <w:spacing w:before="69" w:line="300" w:lineRule="auto"/>
        <w:ind w:right="579"/>
      </w:pPr>
      <w:r>
        <w:t>Внешнее строение, образ жизни, питание (особенности питания хищных рыб),</w:t>
      </w:r>
      <w:r>
        <w:rPr>
          <w:spacing w:val="40"/>
        </w:rPr>
        <w:t xml:space="preserve"> </w:t>
      </w:r>
      <w:r>
        <w:t>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A847A3" w:rsidRDefault="00681ABA">
      <w:pPr>
        <w:pStyle w:val="a3"/>
        <w:spacing w:line="300" w:lineRule="auto"/>
        <w:ind w:right="578"/>
      </w:pPr>
      <w:r>
        <w:rPr>
          <w:i/>
        </w:rPr>
        <w:t xml:space="preserve">Домашний аквариум. </w:t>
      </w:r>
      <w:r>
        <w:t>Виды аквариумных рыб. Среда обитания (освещение,</w:t>
      </w:r>
      <w:r>
        <w:rPr>
          <w:spacing w:val="40"/>
        </w:rPr>
        <w:t xml:space="preserve"> </w:t>
      </w:r>
      <w:r>
        <w:t>температура воды). Особенности размножения (живородящие). Питание. Кормление (виды корма), уход.</w:t>
      </w:r>
    </w:p>
    <w:p w:rsidR="00A847A3" w:rsidRDefault="00681ABA">
      <w:pPr>
        <w:ind w:left="2106"/>
        <w:jc w:val="both"/>
        <w:rPr>
          <w:sz w:val="24"/>
        </w:rPr>
      </w:pPr>
      <w:r>
        <w:rPr>
          <w:b/>
          <w:i/>
          <w:sz w:val="24"/>
        </w:rPr>
        <w:t>Демонстрация</w:t>
      </w:r>
      <w:r>
        <w:rPr>
          <w:b/>
          <w:i/>
          <w:spacing w:val="-3"/>
          <w:sz w:val="24"/>
        </w:rPr>
        <w:t xml:space="preserve"> </w:t>
      </w:r>
      <w:r>
        <w:rPr>
          <w:sz w:val="24"/>
        </w:rPr>
        <w:t>живых</w:t>
      </w:r>
      <w:r>
        <w:rPr>
          <w:spacing w:val="-4"/>
          <w:sz w:val="24"/>
        </w:rPr>
        <w:t xml:space="preserve"> </w:t>
      </w:r>
      <w:r>
        <w:rPr>
          <w:sz w:val="24"/>
        </w:rPr>
        <w:t>рыб</w:t>
      </w:r>
      <w:r>
        <w:rPr>
          <w:spacing w:val="-3"/>
          <w:sz w:val="24"/>
        </w:rPr>
        <w:t xml:space="preserve"> </w:t>
      </w:r>
      <w:r>
        <w:rPr>
          <w:sz w:val="24"/>
        </w:rPr>
        <w:t>и</w:t>
      </w:r>
      <w:r>
        <w:rPr>
          <w:spacing w:val="-2"/>
          <w:sz w:val="24"/>
        </w:rPr>
        <w:t xml:space="preserve"> </w:t>
      </w:r>
      <w:r>
        <w:rPr>
          <w:sz w:val="24"/>
        </w:rPr>
        <w:t>наблюдение</w:t>
      </w:r>
      <w:r>
        <w:rPr>
          <w:spacing w:val="-4"/>
          <w:sz w:val="24"/>
        </w:rPr>
        <w:t xml:space="preserve"> </w:t>
      </w:r>
      <w:r>
        <w:rPr>
          <w:sz w:val="24"/>
        </w:rPr>
        <w:t>за</w:t>
      </w:r>
      <w:r>
        <w:rPr>
          <w:spacing w:val="-3"/>
          <w:sz w:val="24"/>
        </w:rPr>
        <w:t xml:space="preserve"> </w:t>
      </w:r>
      <w:r>
        <w:rPr>
          <w:spacing w:val="-2"/>
          <w:sz w:val="24"/>
        </w:rPr>
        <w:t>ними.</w:t>
      </w:r>
    </w:p>
    <w:p w:rsidR="00A847A3" w:rsidRDefault="00681ABA">
      <w:pPr>
        <w:pStyle w:val="a3"/>
        <w:spacing w:before="69" w:line="297" w:lineRule="auto"/>
        <w:ind w:right="588"/>
      </w:pPr>
      <w:r>
        <w:rPr>
          <w:b/>
          <w:i/>
        </w:rPr>
        <w:t xml:space="preserve">Экскурсия </w:t>
      </w:r>
      <w:r>
        <w:t xml:space="preserve">к водоему для наблюдений за рыбной ловлей (в зависимости от местных </w:t>
      </w:r>
      <w:r>
        <w:rPr>
          <w:spacing w:val="-2"/>
        </w:rPr>
        <w:t>условий).</w:t>
      </w:r>
    </w:p>
    <w:p w:rsidR="00A847A3" w:rsidRDefault="00681ABA">
      <w:pPr>
        <w:pStyle w:val="2"/>
        <w:spacing w:before="10"/>
        <w:jc w:val="left"/>
      </w:pPr>
      <w:r>
        <w:rPr>
          <w:spacing w:val="-2"/>
        </w:rPr>
        <w:t>Земноводные</w:t>
      </w:r>
    </w:p>
    <w:p w:rsidR="00A847A3" w:rsidRDefault="00681ABA">
      <w:pPr>
        <w:pStyle w:val="a3"/>
        <w:spacing w:before="64"/>
        <w:ind w:left="2106" w:firstLine="0"/>
        <w:jc w:val="left"/>
      </w:pPr>
      <w:r>
        <w:t>Общие</w:t>
      </w:r>
      <w:r>
        <w:rPr>
          <w:spacing w:val="-5"/>
        </w:rPr>
        <w:t xml:space="preserve"> </w:t>
      </w:r>
      <w:r>
        <w:t>признаки</w:t>
      </w:r>
      <w:r>
        <w:rPr>
          <w:spacing w:val="-5"/>
        </w:rPr>
        <w:t xml:space="preserve"> </w:t>
      </w:r>
      <w:r>
        <w:rPr>
          <w:spacing w:val="-2"/>
        </w:rPr>
        <w:t>земноводных.</w:t>
      </w:r>
    </w:p>
    <w:p w:rsidR="00A847A3" w:rsidRDefault="00681ABA">
      <w:pPr>
        <w:pStyle w:val="a3"/>
        <w:spacing w:before="70"/>
        <w:ind w:left="2106" w:firstLine="0"/>
        <w:jc w:val="left"/>
      </w:pPr>
      <w:r>
        <w:rPr>
          <w:i/>
        </w:rPr>
        <w:t>Лягушка.</w:t>
      </w:r>
      <w:r>
        <w:rPr>
          <w:i/>
          <w:spacing w:val="64"/>
        </w:rPr>
        <w:t xml:space="preserve"> </w:t>
      </w:r>
      <w:r>
        <w:t>Место</w:t>
      </w:r>
      <w:r>
        <w:rPr>
          <w:spacing w:val="67"/>
        </w:rPr>
        <w:t xml:space="preserve"> </w:t>
      </w:r>
      <w:r>
        <w:t>обитания,</w:t>
      </w:r>
      <w:r>
        <w:rPr>
          <w:spacing w:val="66"/>
        </w:rPr>
        <w:t xml:space="preserve"> </w:t>
      </w:r>
      <w:r>
        <w:t>образ</w:t>
      </w:r>
      <w:r>
        <w:rPr>
          <w:spacing w:val="65"/>
        </w:rPr>
        <w:t xml:space="preserve"> </w:t>
      </w:r>
      <w:r>
        <w:t>жизни.</w:t>
      </w:r>
      <w:r>
        <w:rPr>
          <w:spacing w:val="66"/>
        </w:rPr>
        <w:t xml:space="preserve"> </w:t>
      </w:r>
      <w:r>
        <w:t>Внешнее</w:t>
      </w:r>
      <w:r>
        <w:rPr>
          <w:spacing w:val="66"/>
        </w:rPr>
        <w:t xml:space="preserve"> </w:t>
      </w:r>
      <w:r>
        <w:t>строение,</w:t>
      </w:r>
      <w:r>
        <w:rPr>
          <w:spacing w:val="66"/>
        </w:rPr>
        <w:t xml:space="preserve"> </w:t>
      </w:r>
      <w:r>
        <w:t>способ</w:t>
      </w:r>
      <w:r>
        <w:rPr>
          <w:spacing w:val="66"/>
        </w:rPr>
        <w:t xml:space="preserve"> </w:t>
      </w:r>
      <w:r>
        <w:rPr>
          <w:spacing w:val="-2"/>
        </w:rPr>
        <w:t>передвижения.</w:t>
      </w:r>
    </w:p>
    <w:p w:rsidR="00A847A3" w:rsidRDefault="00681ABA">
      <w:pPr>
        <w:pStyle w:val="a3"/>
        <w:spacing w:before="67"/>
        <w:ind w:firstLine="0"/>
        <w:jc w:val="left"/>
      </w:pPr>
      <w:r>
        <w:t>Питание,</w:t>
      </w:r>
      <w:r>
        <w:rPr>
          <w:spacing w:val="-4"/>
        </w:rPr>
        <w:t xml:space="preserve"> </w:t>
      </w:r>
      <w:r>
        <w:t>дыхание,</w:t>
      </w:r>
      <w:r>
        <w:rPr>
          <w:spacing w:val="-4"/>
        </w:rPr>
        <w:t xml:space="preserve"> </w:t>
      </w:r>
      <w:r>
        <w:t>размножение</w:t>
      </w:r>
      <w:r>
        <w:rPr>
          <w:spacing w:val="-4"/>
        </w:rPr>
        <w:t xml:space="preserve"> </w:t>
      </w:r>
      <w:r>
        <w:t>(цикл</w:t>
      </w:r>
      <w:r>
        <w:rPr>
          <w:spacing w:val="-3"/>
        </w:rPr>
        <w:t xml:space="preserve"> </w:t>
      </w:r>
      <w:r>
        <w:rPr>
          <w:spacing w:val="-2"/>
        </w:rPr>
        <w:t>развития).</w:t>
      </w:r>
    </w:p>
    <w:p w:rsidR="00A847A3" w:rsidRDefault="00681ABA">
      <w:pPr>
        <w:pStyle w:val="a3"/>
        <w:spacing w:before="70" w:line="300" w:lineRule="auto"/>
        <w:jc w:val="left"/>
      </w:pPr>
      <w:r>
        <w:t>Знакомство</w:t>
      </w:r>
      <w:r>
        <w:rPr>
          <w:spacing w:val="40"/>
        </w:rPr>
        <w:t xml:space="preserve"> </w:t>
      </w:r>
      <w:r>
        <w:t>с</w:t>
      </w:r>
      <w:r>
        <w:rPr>
          <w:spacing w:val="40"/>
        </w:rPr>
        <w:t xml:space="preserve"> </w:t>
      </w:r>
      <w:r>
        <w:t>многообразием</w:t>
      </w:r>
      <w:r>
        <w:rPr>
          <w:spacing w:val="40"/>
        </w:rPr>
        <w:t xml:space="preserve"> </w:t>
      </w:r>
      <w:r>
        <w:t>земноводных</w:t>
      </w:r>
      <w:r>
        <w:rPr>
          <w:spacing w:val="40"/>
        </w:rPr>
        <w:t xml:space="preserve"> </w:t>
      </w:r>
      <w:r>
        <w:t>(жаба,</w:t>
      </w:r>
      <w:r>
        <w:rPr>
          <w:spacing w:val="40"/>
        </w:rPr>
        <w:t xml:space="preserve"> </w:t>
      </w:r>
      <w:r>
        <w:t>тритон,</w:t>
      </w:r>
      <w:r>
        <w:rPr>
          <w:spacing w:val="40"/>
        </w:rPr>
        <w:t xml:space="preserve"> </w:t>
      </w:r>
      <w:r>
        <w:t>саламандра).</w:t>
      </w:r>
      <w:r>
        <w:rPr>
          <w:spacing w:val="40"/>
        </w:rPr>
        <w:t xml:space="preserve"> </w:t>
      </w:r>
      <w:r>
        <w:t>Особенности внешнего вида и образа жизни. Значение в природе.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left="2106" w:right="4515" w:firstLine="0"/>
        <w:jc w:val="left"/>
      </w:pPr>
      <w:r>
        <w:lastRenderedPageBreak/>
        <w:t>Черты</w:t>
      </w:r>
      <w:r>
        <w:rPr>
          <w:spacing w:val="-6"/>
        </w:rPr>
        <w:t xml:space="preserve"> </w:t>
      </w:r>
      <w:r>
        <w:t>сходства</w:t>
      </w:r>
      <w:r>
        <w:rPr>
          <w:spacing w:val="-7"/>
        </w:rPr>
        <w:t xml:space="preserve"> </w:t>
      </w:r>
      <w:r>
        <w:t>и</w:t>
      </w:r>
      <w:r>
        <w:rPr>
          <w:spacing w:val="-6"/>
        </w:rPr>
        <w:t xml:space="preserve"> </w:t>
      </w:r>
      <w:r>
        <w:t>различия</w:t>
      </w:r>
      <w:r>
        <w:rPr>
          <w:spacing w:val="-6"/>
        </w:rPr>
        <w:t xml:space="preserve"> </w:t>
      </w:r>
      <w:r>
        <w:t>земноводных</w:t>
      </w:r>
      <w:r>
        <w:rPr>
          <w:spacing w:val="-4"/>
        </w:rPr>
        <w:t xml:space="preserve"> </w:t>
      </w:r>
      <w:r>
        <w:t>и</w:t>
      </w:r>
      <w:r>
        <w:rPr>
          <w:spacing w:val="-6"/>
        </w:rPr>
        <w:t xml:space="preserve"> </w:t>
      </w:r>
      <w:r>
        <w:t>рыб. Польза земноводных и их охрана.</w:t>
      </w:r>
    </w:p>
    <w:p w:rsidR="00A847A3" w:rsidRDefault="00681ABA">
      <w:pPr>
        <w:spacing w:line="275" w:lineRule="exact"/>
        <w:ind w:left="2106"/>
        <w:rPr>
          <w:sz w:val="24"/>
        </w:rPr>
      </w:pPr>
      <w:r>
        <w:rPr>
          <w:b/>
          <w:i/>
          <w:sz w:val="24"/>
        </w:rPr>
        <w:t>Демонстрация</w:t>
      </w:r>
      <w:r>
        <w:rPr>
          <w:b/>
          <w:i/>
          <w:spacing w:val="-5"/>
          <w:sz w:val="24"/>
        </w:rPr>
        <w:t xml:space="preserve"> </w:t>
      </w:r>
      <w:r>
        <w:rPr>
          <w:sz w:val="24"/>
        </w:rPr>
        <w:t>живой</w:t>
      </w:r>
      <w:r>
        <w:rPr>
          <w:spacing w:val="-5"/>
          <w:sz w:val="24"/>
        </w:rPr>
        <w:t xml:space="preserve"> </w:t>
      </w:r>
      <w:r>
        <w:rPr>
          <w:sz w:val="24"/>
        </w:rPr>
        <w:t>лягушки</w:t>
      </w:r>
      <w:r>
        <w:rPr>
          <w:spacing w:val="-4"/>
          <w:sz w:val="24"/>
        </w:rPr>
        <w:t xml:space="preserve"> </w:t>
      </w:r>
      <w:r>
        <w:rPr>
          <w:sz w:val="24"/>
        </w:rPr>
        <w:t>или</w:t>
      </w:r>
      <w:r>
        <w:rPr>
          <w:spacing w:val="-4"/>
          <w:sz w:val="24"/>
        </w:rPr>
        <w:t xml:space="preserve"> </w:t>
      </w:r>
      <w:r>
        <w:rPr>
          <w:sz w:val="24"/>
        </w:rPr>
        <w:t>влажного</w:t>
      </w:r>
      <w:r>
        <w:rPr>
          <w:spacing w:val="-4"/>
          <w:sz w:val="24"/>
        </w:rPr>
        <w:t xml:space="preserve"> </w:t>
      </w:r>
      <w:r>
        <w:rPr>
          <w:spacing w:val="-2"/>
          <w:sz w:val="24"/>
        </w:rPr>
        <w:t>препарата.</w:t>
      </w:r>
    </w:p>
    <w:p w:rsidR="00A847A3" w:rsidRDefault="00681ABA">
      <w:pPr>
        <w:spacing w:before="69" w:line="300" w:lineRule="auto"/>
        <w:ind w:left="1398" w:firstLine="707"/>
        <w:rPr>
          <w:sz w:val="24"/>
        </w:rPr>
      </w:pPr>
      <w:r>
        <w:rPr>
          <w:b/>
          <w:i/>
          <w:sz w:val="24"/>
        </w:rPr>
        <w:t>Практические</w:t>
      </w:r>
      <w:r>
        <w:rPr>
          <w:b/>
          <w:i/>
          <w:spacing w:val="80"/>
          <w:w w:val="150"/>
          <w:sz w:val="24"/>
        </w:rPr>
        <w:t xml:space="preserve"> </w:t>
      </w:r>
      <w:r>
        <w:rPr>
          <w:b/>
          <w:i/>
          <w:sz w:val="24"/>
        </w:rPr>
        <w:t>работы.</w:t>
      </w:r>
      <w:r>
        <w:rPr>
          <w:b/>
          <w:i/>
          <w:spacing w:val="80"/>
          <w:w w:val="150"/>
          <w:sz w:val="24"/>
        </w:rPr>
        <w:t xml:space="preserve"> </w:t>
      </w:r>
      <w:r>
        <w:rPr>
          <w:sz w:val="24"/>
        </w:rPr>
        <w:t>Зарисовка</w:t>
      </w:r>
      <w:r>
        <w:rPr>
          <w:spacing w:val="80"/>
          <w:w w:val="150"/>
          <w:sz w:val="24"/>
        </w:rPr>
        <w:t xml:space="preserve"> </w:t>
      </w:r>
      <w:r>
        <w:rPr>
          <w:sz w:val="24"/>
        </w:rPr>
        <w:t>в</w:t>
      </w:r>
      <w:r>
        <w:rPr>
          <w:spacing w:val="80"/>
          <w:w w:val="150"/>
          <w:sz w:val="24"/>
        </w:rPr>
        <w:t xml:space="preserve"> </w:t>
      </w:r>
      <w:r>
        <w:rPr>
          <w:sz w:val="24"/>
        </w:rPr>
        <w:t>тетрадях.</w:t>
      </w:r>
      <w:r>
        <w:rPr>
          <w:spacing w:val="80"/>
          <w:w w:val="150"/>
          <w:sz w:val="24"/>
        </w:rPr>
        <w:t xml:space="preserve"> </w:t>
      </w:r>
      <w:r>
        <w:rPr>
          <w:sz w:val="24"/>
        </w:rPr>
        <w:t>Черчение</w:t>
      </w:r>
      <w:r>
        <w:rPr>
          <w:spacing w:val="80"/>
          <w:w w:val="150"/>
          <w:sz w:val="24"/>
        </w:rPr>
        <w:t xml:space="preserve"> </w:t>
      </w:r>
      <w:r>
        <w:rPr>
          <w:sz w:val="24"/>
        </w:rPr>
        <w:t>таблицы</w:t>
      </w:r>
      <w:r>
        <w:rPr>
          <w:spacing w:val="80"/>
          <w:w w:val="150"/>
          <w:sz w:val="24"/>
        </w:rPr>
        <w:t xml:space="preserve"> </w:t>
      </w:r>
      <w:r>
        <w:rPr>
          <w:sz w:val="24"/>
        </w:rPr>
        <w:t>(сходство</w:t>
      </w:r>
      <w:r>
        <w:rPr>
          <w:spacing w:val="80"/>
          <w:w w:val="150"/>
          <w:sz w:val="24"/>
        </w:rPr>
        <w:t xml:space="preserve"> </w:t>
      </w:r>
      <w:r>
        <w:rPr>
          <w:sz w:val="24"/>
        </w:rPr>
        <w:t xml:space="preserve">и </w:t>
      </w:r>
      <w:r>
        <w:rPr>
          <w:spacing w:val="-2"/>
          <w:sz w:val="24"/>
        </w:rPr>
        <w:t>различие).</w:t>
      </w:r>
    </w:p>
    <w:p w:rsidR="00A847A3" w:rsidRDefault="00681ABA">
      <w:pPr>
        <w:pStyle w:val="2"/>
        <w:jc w:val="left"/>
      </w:pPr>
      <w:r>
        <w:rPr>
          <w:spacing w:val="-2"/>
        </w:rPr>
        <w:t>Пресмыкающиеся</w:t>
      </w:r>
    </w:p>
    <w:p w:rsidR="00A847A3" w:rsidRDefault="00681ABA">
      <w:pPr>
        <w:pStyle w:val="a3"/>
        <w:tabs>
          <w:tab w:val="left" w:pos="3114"/>
          <w:tab w:val="left" w:pos="4358"/>
          <w:tab w:val="left" w:pos="6536"/>
          <w:tab w:val="left" w:pos="7749"/>
          <w:tab w:val="left" w:pos="9023"/>
          <w:tab w:val="left" w:pos="10214"/>
        </w:tabs>
        <w:spacing w:before="65"/>
        <w:ind w:left="2106" w:firstLine="0"/>
        <w:jc w:val="left"/>
      </w:pPr>
      <w:r>
        <w:rPr>
          <w:spacing w:val="-2"/>
        </w:rPr>
        <w:t>Общие</w:t>
      </w:r>
      <w:r>
        <w:tab/>
      </w:r>
      <w:r>
        <w:rPr>
          <w:spacing w:val="-2"/>
        </w:rPr>
        <w:t>признаки</w:t>
      </w:r>
      <w:r>
        <w:tab/>
      </w:r>
      <w:r>
        <w:rPr>
          <w:spacing w:val="-2"/>
        </w:rPr>
        <w:t>пресмыкающихся.</w:t>
      </w:r>
      <w:r>
        <w:tab/>
      </w:r>
      <w:r>
        <w:rPr>
          <w:spacing w:val="-2"/>
        </w:rPr>
        <w:t>Внешнее</w:t>
      </w:r>
      <w:r>
        <w:tab/>
      </w:r>
      <w:r>
        <w:rPr>
          <w:spacing w:val="-2"/>
        </w:rPr>
        <w:t>строение,</w:t>
      </w:r>
      <w:r>
        <w:tab/>
      </w:r>
      <w:r>
        <w:rPr>
          <w:spacing w:val="-2"/>
        </w:rPr>
        <w:t>питание,</w:t>
      </w:r>
      <w:r>
        <w:tab/>
      </w:r>
      <w:r>
        <w:rPr>
          <w:spacing w:val="-2"/>
        </w:rPr>
        <w:t>дыхание.</w:t>
      </w:r>
    </w:p>
    <w:p w:rsidR="00A847A3" w:rsidRDefault="00681ABA">
      <w:pPr>
        <w:pStyle w:val="a3"/>
        <w:spacing w:before="69"/>
        <w:ind w:firstLine="0"/>
        <w:jc w:val="left"/>
      </w:pPr>
      <w:r>
        <w:t>Размножение</w:t>
      </w:r>
      <w:r>
        <w:rPr>
          <w:spacing w:val="-6"/>
        </w:rPr>
        <w:t xml:space="preserve"> </w:t>
      </w:r>
      <w:r>
        <w:t>пресмыкающихся</w:t>
      </w:r>
      <w:r>
        <w:rPr>
          <w:spacing w:val="-5"/>
        </w:rPr>
        <w:t xml:space="preserve"> </w:t>
      </w:r>
      <w:r>
        <w:t>(цикл</w:t>
      </w:r>
      <w:r>
        <w:rPr>
          <w:spacing w:val="-5"/>
        </w:rPr>
        <w:t xml:space="preserve"> </w:t>
      </w:r>
      <w:r>
        <w:rPr>
          <w:spacing w:val="-2"/>
        </w:rPr>
        <w:t>развития).</w:t>
      </w:r>
    </w:p>
    <w:p w:rsidR="00A847A3" w:rsidRDefault="00681ABA">
      <w:pPr>
        <w:pStyle w:val="a3"/>
        <w:spacing w:before="70"/>
        <w:ind w:left="2106" w:firstLine="0"/>
        <w:jc w:val="left"/>
      </w:pPr>
      <w:r>
        <w:rPr>
          <w:i/>
        </w:rPr>
        <w:t>Ящерица</w:t>
      </w:r>
      <w:r>
        <w:rPr>
          <w:i/>
          <w:spacing w:val="-5"/>
        </w:rPr>
        <w:t xml:space="preserve"> </w:t>
      </w:r>
      <w:r>
        <w:t>прыткая.</w:t>
      </w:r>
      <w:r>
        <w:rPr>
          <w:spacing w:val="-2"/>
        </w:rPr>
        <w:t xml:space="preserve"> </w:t>
      </w:r>
      <w:r>
        <w:t>Места</w:t>
      </w:r>
      <w:r>
        <w:rPr>
          <w:spacing w:val="-3"/>
        </w:rPr>
        <w:t xml:space="preserve"> </w:t>
      </w:r>
      <w:r>
        <w:t>обитания,</w:t>
      </w:r>
      <w:r>
        <w:rPr>
          <w:spacing w:val="-2"/>
        </w:rPr>
        <w:t xml:space="preserve"> </w:t>
      </w:r>
      <w:r>
        <w:t>образ</w:t>
      </w:r>
      <w:r>
        <w:rPr>
          <w:spacing w:val="-3"/>
        </w:rPr>
        <w:t xml:space="preserve"> </w:t>
      </w:r>
      <w:r>
        <w:t>жизни,</w:t>
      </w:r>
      <w:r>
        <w:rPr>
          <w:spacing w:val="-2"/>
        </w:rPr>
        <w:t xml:space="preserve"> </w:t>
      </w:r>
      <w:r>
        <w:t>особенности</w:t>
      </w:r>
      <w:r>
        <w:rPr>
          <w:spacing w:val="-1"/>
        </w:rPr>
        <w:t xml:space="preserve"> </w:t>
      </w:r>
      <w:r>
        <w:rPr>
          <w:spacing w:val="-2"/>
        </w:rPr>
        <w:t>питания.</w:t>
      </w:r>
    </w:p>
    <w:p w:rsidR="00A847A3" w:rsidRDefault="00681ABA">
      <w:pPr>
        <w:pStyle w:val="a3"/>
        <w:spacing w:before="67" w:line="300" w:lineRule="auto"/>
        <w:ind w:right="583"/>
      </w:pPr>
      <w:r>
        <w:rPr>
          <w:i/>
        </w:rPr>
        <w:t xml:space="preserve">Змеи. </w:t>
      </w:r>
      <w: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A847A3" w:rsidRDefault="00681ABA">
      <w:pPr>
        <w:spacing w:before="3" w:line="297" w:lineRule="auto"/>
        <w:ind w:left="1398" w:right="579" w:firstLine="707"/>
        <w:jc w:val="both"/>
        <w:rPr>
          <w:sz w:val="24"/>
        </w:rPr>
      </w:pPr>
      <w:r>
        <w:rPr>
          <w:i/>
          <w:sz w:val="24"/>
        </w:rPr>
        <w:t xml:space="preserve">Черепахи, крокодилы. </w:t>
      </w:r>
      <w:r>
        <w:rPr>
          <w:sz w:val="24"/>
        </w:rPr>
        <w:t>Отличительные признаки, среда обитания, питание,</w:t>
      </w:r>
      <w:r>
        <w:rPr>
          <w:spacing w:val="80"/>
          <w:sz w:val="24"/>
        </w:rPr>
        <w:t xml:space="preserve"> </w:t>
      </w:r>
      <w:r>
        <w:rPr>
          <w:sz w:val="24"/>
        </w:rPr>
        <w:t>размножение и развитие.</w:t>
      </w:r>
    </w:p>
    <w:p w:rsidR="00A847A3" w:rsidRDefault="00681ABA">
      <w:pPr>
        <w:pStyle w:val="a3"/>
        <w:spacing w:before="4" w:line="300" w:lineRule="auto"/>
        <w:ind w:right="584"/>
      </w:pPr>
      <w:r>
        <w:t>Сравнительная характеристика пресмыкающихся и земноводных (по внешнему виду, образу жизни, циклу развития).</w:t>
      </w:r>
    </w:p>
    <w:p w:rsidR="00A847A3" w:rsidRDefault="00681ABA">
      <w:pPr>
        <w:pStyle w:val="a3"/>
        <w:spacing w:line="300" w:lineRule="auto"/>
        <w:ind w:right="578"/>
      </w:pPr>
      <w:r>
        <w:rPr>
          <w:b/>
          <w:i/>
        </w:rPr>
        <w:t xml:space="preserve">Демонстрация </w:t>
      </w:r>
      <w:r>
        <w:t xml:space="preserve">живой черепахи или влажных препаратов змей. Показ кино- и </w:t>
      </w:r>
      <w:r>
        <w:rPr>
          <w:spacing w:val="-2"/>
        </w:rPr>
        <w:t>видеофильмов.</w:t>
      </w:r>
    </w:p>
    <w:p w:rsidR="00A847A3" w:rsidRDefault="00681ABA">
      <w:pPr>
        <w:ind w:left="2106"/>
        <w:rPr>
          <w:sz w:val="24"/>
        </w:rPr>
      </w:pPr>
      <w:r>
        <w:rPr>
          <w:b/>
          <w:i/>
          <w:sz w:val="24"/>
        </w:rPr>
        <w:t>Практические</w:t>
      </w:r>
      <w:r>
        <w:rPr>
          <w:b/>
          <w:i/>
          <w:spacing w:val="-6"/>
          <w:sz w:val="24"/>
        </w:rPr>
        <w:t xml:space="preserve"> </w:t>
      </w:r>
      <w:r>
        <w:rPr>
          <w:b/>
          <w:i/>
          <w:sz w:val="24"/>
        </w:rPr>
        <w:t>работы.</w:t>
      </w:r>
      <w:r>
        <w:rPr>
          <w:b/>
          <w:i/>
          <w:spacing w:val="-1"/>
          <w:sz w:val="24"/>
        </w:rPr>
        <w:t xml:space="preserve"> </w:t>
      </w:r>
      <w:r>
        <w:rPr>
          <w:sz w:val="24"/>
        </w:rPr>
        <w:t>Зарисовки</w:t>
      </w:r>
      <w:r>
        <w:rPr>
          <w:spacing w:val="-2"/>
          <w:sz w:val="24"/>
        </w:rPr>
        <w:t xml:space="preserve"> </w:t>
      </w:r>
      <w:r>
        <w:rPr>
          <w:sz w:val="24"/>
        </w:rPr>
        <w:t>в</w:t>
      </w:r>
      <w:r>
        <w:rPr>
          <w:spacing w:val="-3"/>
          <w:sz w:val="24"/>
        </w:rPr>
        <w:t xml:space="preserve"> </w:t>
      </w:r>
      <w:r>
        <w:rPr>
          <w:sz w:val="24"/>
        </w:rPr>
        <w:t>тетрадях.</w:t>
      </w:r>
      <w:r>
        <w:rPr>
          <w:spacing w:val="-2"/>
          <w:sz w:val="24"/>
        </w:rPr>
        <w:t xml:space="preserve"> </w:t>
      </w:r>
      <w:r>
        <w:rPr>
          <w:sz w:val="24"/>
        </w:rPr>
        <w:t>Черчение</w:t>
      </w:r>
      <w:r>
        <w:rPr>
          <w:spacing w:val="-3"/>
          <w:sz w:val="24"/>
        </w:rPr>
        <w:t xml:space="preserve"> </w:t>
      </w:r>
      <w:r>
        <w:rPr>
          <w:spacing w:val="-2"/>
          <w:sz w:val="24"/>
        </w:rPr>
        <w:t>таблицы.</w:t>
      </w:r>
    </w:p>
    <w:p w:rsidR="00A847A3" w:rsidRDefault="00681ABA">
      <w:pPr>
        <w:pStyle w:val="2"/>
        <w:spacing w:before="75"/>
        <w:jc w:val="left"/>
      </w:pPr>
      <w:r>
        <w:rPr>
          <w:spacing w:val="-2"/>
        </w:rPr>
        <w:t>Птицы</w:t>
      </w:r>
    </w:p>
    <w:p w:rsidR="00A847A3" w:rsidRDefault="00681ABA">
      <w:pPr>
        <w:pStyle w:val="a3"/>
        <w:spacing w:before="62"/>
        <w:ind w:left="2106" w:firstLine="0"/>
        <w:jc w:val="left"/>
      </w:pPr>
      <w:r>
        <w:rPr>
          <w:i/>
        </w:rPr>
        <w:t>Дикие</w:t>
      </w:r>
      <w:r>
        <w:rPr>
          <w:i/>
          <w:spacing w:val="31"/>
        </w:rPr>
        <w:t xml:space="preserve"> </w:t>
      </w:r>
      <w:r>
        <w:rPr>
          <w:i/>
        </w:rPr>
        <w:t>птицы</w:t>
      </w:r>
      <w:r>
        <w:rPr>
          <w:b/>
          <w:i/>
        </w:rPr>
        <w:t>.</w:t>
      </w:r>
      <w:r>
        <w:rPr>
          <w:b/>
          <w:i/>
          <w:spacing w:val="36"/>
        </w:rPr>
        <w:t xml:space="preserve"> </w:t>
      </w:r>
      <w:r>
        <w:t>Общая</w:t>
      </w:r>
      <w:r>
        <w:rPr>
          <w:spacing w:val="36"/>
        </w:rPr>
        <w:t xml:space="preserve"> </w:t>
      </w:r>
      <w:r>
        <w:t>характеристика</w:t>
      </w:r>
      <w:r>
        <w:rPr>
          <w:spacing w:val="34"/>
        </w:rPr>
        <w:t xml:space="preserve"> </w:t>
      </w:r>
      <w:r>
        <w:t>птиц:</w:t>
      </w:r>
      <w:r>
        <w:rPr>
          <w:spacing w:val="31"/>
        </w:rPr>
        <w:t xml:space="preserve"> </w:t>
      </w:r>
      <w:r>
        <w:t>наличие</w:t>
      </w:r>
      <w:r>
        <w:rPr>
          <w:spacing w:val="32"/>
        </w:rPr>
        <w:t xml:space="preserve"> </w:t>
      </w:r>
      <w:r>
        <w:t>крыльев,</w:t>
      </w:r>
      <w:r>
        <w:rPr>
          <w:spacing w:val="33"/>
        </w:rPr>
        <w:t xml:space="preserve"> </w:t>
      </w:r>
      <w:r>
        <w:t>пуха</w:t>
      </w:r>
      <w:r>
        <w:rPr>
          <w:spacing w:val="32"/>
        </w:rPr>
        <w:t xml:space="preserve"> </w:t>
      </w:r>
      <w:r>
        <w:t>и</w:t>
      </w:r>
      <w:r>
        <w:rPr>
          <w:spacing w:val="34"/>
        </w:rPr>
        <w:t xml:space="preserve"> </w:t>
      </w:r>
      <w:r>
        <w:t>перьев</w:t>
      </w:r>
      <w:r>
        <w:rPr>
          <w:spacing w:val="33"/>
        </w:rPr>
        <w:t xml:space="preserve"> </w:t>
      </w:r>
      <w:r>
        <w:t>на</w:t>
      </w:r>
      <w:r>
        <w:rPr>
          <w:spacing w:val="33"/>
        </w:rPr>
        <w:t xml:space="preserve"> </w:t>
      </w:r>
      <w:r>
        <w:rPr>
          <w:spacing w:val="-2"/>
        </w:rPr>
        <w:t>теле.</w:t>
      </w:r>
    </w:p>
    <w:p w:rsidR="00A847A3" w:rsidRDefault="00681ABA">
      <w:pPr>
        <w:pStyle w:val="a3"/>
        <w:spacing w:before="70"/>
        <w:ind w:firstLine="0"/>
        <w:jc w:val="left"/>
      </w:pPr>
      <w:r>
        <w:t>Особенности</w:t>
      </w:r>
      <w:r>
        <w:rPr>
          <w:spacing w:val="-4"/>
        </w:rPr>
        <w:t xml:space="preserve"> </w:t>
      </w:r>
      <w:r>
        <w:t>размножения:</w:t>
      </w:r>
      <w:r>
        <w:rPr>
          <w:spacing w:val="-4"/>
        </w:rPr>
        <w:t xml:space="preserve"> </w:t>
      </w:r>
      <w:r>
        <w:t>кладка</w:t>
      </w:r>
      <w:r>
        <w:rPr>
          <w:spacing w:val="-4"/>
        </w:rPr>
        <w:t xml:space="preserve"> </w:t>
      </w:r>
      <w:r>
        <w:t>яиц</w:t>
      </w:r>
      <w:r>
        <w:rPr>
          <w:spacing w:val="-4"/>
        </w:rPr>
        <w:t xml:space="preserve"> </w:t>
      </w:r>
      <w:r>
        <w:t>и</w:t>
      </w:r>
      <w:r>
        <w:rPr>
          <w:spacing w:val="-2"/>
        </w:rPr>
        <w:t xml:space="preserve"> </w:t>
      </w:r>
      <w:r>
        <w:t>выведение</w:t>
      </w:r>
      <w:r>
        <w:rPr>
          <w:spacing w:val="-3"/>
        </w:rPr>
        <w:t xml:space="preserve"> </w:t>
      </w:r>
      <w:r>
        <w:rPr>
          <w:spacing w:val="-2"/>
        </w:rPr>
        <w:t>птенцов.</w:t>
      </w:r>
    </w:p>
    <w:p w:rsidR="00A847A3" w:rsidRDefault="00681ABA">
      <w:pPr>
        <w:pStyle w:val="a3"/>
        <w:spacing w:before="70" w:line="300" w:lineRule="auto"/>
        <w:jc w:val="left"/>
      </w:pPr>
      <w:r>
        <w:t>Многообразие</w:t>
      </w:r>
      <w:r>
        <w:rPr>
          <w:spacing w:val="40"/>
        </w:rPr>
        <w:t xml:space="preserve"> </w:t>
      </w:r>
      <w:r>
        <w:t>птиц,</w:t>
      </w:r>
      <w:r>
        <w:rPr>
          <w:spacing w:val="39"/>
        </w:rPr>
        <w:t xml:space="preserve"> </w:t>
      </w:r>
      <w:r>
        <w:t>среда</w:t>
      </w:r>
      <w:r>
        <w:rPr>
          <w:spacing w:val="39"/>
        </w:rPr>
        <w:t xml:space="preserve"> </w:t>
      </w:r>
      <w:r>
        <w:t>обитания,</w:t>
      </w:r>
      <w:r>
        <w:rPr>
          <w:spacing w:val="39"/>
        </w:rPr>
        <w:t xml:space="preserve"> </w:t>
      </w:r>
      <w:r>
        <w:t>образ</w:t>
      </w:r>
      <w:r>
        <w:rPr>
          <w:spacing w:val="38"/>
        </w:rPr>
        <w:t xml:space="preserve"> </w:t>
      </w:r>
      <w:r>
        <w:t>жизни,</w:t>
      </w:r>
      <w:r>
        <w:rPr>
          <w:spacing w:val="39"/>
        </w:rPr>
        <w:t xml:space="preserve"> </w:t>
      </w:r>
      <w:r>
        <w:t>питание,</w:t>
      </w:r>
      <w:r>
        <w:rPr>
          <w:spacing w:val="39"/>
        </w:rPr>
        <w:t xml:space="preserve"> </w:t>
      </w:r>
      <w:r>
        <w:t>приспособление</w:t>
      </w:r>
      <w:r>
        <w:rPr>
          <w:spacing w:val="39"/>
        </w:rPr>
        <w:t xml:space="preserve"> </w:t>
      </w:r>
      <w:r>
        <w:t>к</w:t>
      </w:r>
      <w:r>
        <w:rPr>
          <w:spacing w:val="40"/>
        </w:rPr>
        <w:t xml:space="preserve"> </w:t>
      </w:r>
      <w:r>
        <w:t>среде обитания. Птицы перелетные и неперелетные (зимующие, оседлые).</w:t>
      </w:r>
    </w:p>
    <w:p w:rsidR="00A847A3" w:rsidRDefault="00681ABA">
      <w:pPr>
        <w:spacing w:line="275" w:lineRule="exact"/>
        <w:ind w:left="2106"/>
        <w:rPr>
          <w:sz w:val="24"/>
        </w:rPr>
      </w:pPr>
      <w:r>
        <w:rPr>
          <w:i/>
          <w:sz w:val="24"/>
        </w:rPr>
        <w:t>Птицы</w:t>
      </w:r>
      <w:r>
        <w:rPr>
          <w:i/>
          <w:spacing w:val="-4"/>
          <w:sz w:val="24"/>
        </w:rPr>
        <w:t xml:space="preserve"> </w:t>
      </w:r>
      <w:r>
        <w:rPr>
          <w:i/>
          <w:sz w:val="24"/>
        </w:rPr>
        <w:t>леса:</w:t>
      </w:r>
      <w:r>
        <w:rPr>
          <w:i/>
          <w:spacing w:val="-3"/>
          <w:sz w:val="24"/>
        </w:rPr>
        <w:t xml:space="preserve"> </w:t>
      </w:r>
      <w:r>
        <w:rPr>
          <w:sz w:val="24"/>
        </w:rPr>
        <w:t>большой</w:t>
      </w:r>
      <w:r>
        <w:rPr>
          <w:spacing w:val="-3"/>
          <w:sz w:val="24"/>
        </w:rPr>
        <w:t xml:space="preserve"> </w:t>
      </w:r>
      <w:r>
        <w:rPr>
          <w:sz w:val="24"/>
        </w:rPr>
        <w:t>пестрый</w:t>
      </w:r>
      <w:r>
        <w:rPr>
          <w:spacing w:val="-2"/>
          <w:sz w:val="24"/>
        </w:rPr>
        <w:t xml:space="preserve"> </w:t>
      </w:r>
      <w:r>
        <w:rPr>
          <w:sz w:val="24"/>
        </w:rPr>
        <w:t>дятел,</w:t>
      </w:r>
      <w:r>
        <w:rPr>
          <w:spacing w:val="-3"/>
          <w:sz w:val="24"/>
        </w:rPr>
        <w:t xml:space="preserve"> </w:t>
      </w:r>
      <w:r>
        <w:rPr>
          <w:spacing w:val="-2"/>
          <w:sz w:val="24"/>
        </w:rPr>
        <w:t>синица.</w:t>
      </w:r>
    </w:p>
    <w:p w:rsidR="00A847A3" w:rsidRDefault="00681ABA">
      <w:pPr>
        <w:spacing w:before="69"/>
        <w:ind w:left="2106"/>
        <w:rPr>
          <w:sz w:val="24"/>
        </w:rPr>
      </w:pPr>
      <w:r>
        <w:rPr>
          <w:i/>
          <w:sz w:val="24"/>
        </w:rPr>
        <w:t>Хищные</w:t>
      </w:r>
      <w:r>
        <w:rPr>
          <w:i/>
          <w:spacing w:val="-3"/>
          <w:sz w:val="24"/>
        </w:rPr>
        <w:t xml:space="preserve"> </w:t>
      </w:r>
      <w:r>
        <w:rPr>
          <w:i/>
          <w:sz w:val="24"/>
        </w:rPr>
        <w:t>птицы:</w:t>
      </w:r>
      <w:r>
        <w:rPr>
          <w:i/>
          <w:spacing w:val="-1"/>
          <w:sz w:val="24"/>
        </w:rPr>
        <w:t xml:space="preserve"> </w:t>
      </w:r>
      <w:r>
        <w:rPr>
          <w:sz w:val="24"/>
        </w:rPr>
        <w:t>сова,</w:t>
      </w:r>
      <w:r>
        <w:rPr>
          <w:spacing w:val="-1"/>
          <w:sz w:val="24"/>
        </w:rPr>
        <w:t xml:space="preserve"> </w:t>
      </w:r>
      <w:r>
        <w:rPr>
          <w:spacing w:val="-4"/>
          <w:sz w:val="24"/>
        </w:rPr>
        <w:t>орел.</w:t>
      </w:r>
    </w:p>
    <w:p w:rsidR="00A847A3" w:rsidRDefault="00681ABA">
      <w:pPr>
        <w:spacing w:before="70"/>
        <w:ind w:left="2106"/>
        <w:rPr>
          <w:sz w:val="24"/>
        </w:rPr>
      </w:pPr>
      <w:r>
        <w:rPr>
          <w:i/>
          <w:sz w:val="24"/>
        </w:rPr>
        <w:t>Птицы,</w:t>
      </w:r>
      <w:r>
        <w:rPr>
          <w:i/>
          <w:spacing w:val="-5"/>
          <w:sz w:val="24"/>
        </w:rPr>
        <w:t xml:space="preserve"> </w:t>
      </w:r>
      <w:r>
        <w:rPr>
          <w:i/>
          <w:sz w:val="24"/>
        </w:rPr>
        <w:t>кормящиеся</w:t>
      </w:r>
      <w:r>
        <w:rPr>
          <w:i/>
          <w:spacing w:val="-5"/>
          <w:sz w:val="24"/>
        </w:rPr>
        <w:t xml:space="preserve"> </w:t>
      </w:r>
      <w:r>
        <w:rPr>
          <w:i/>
          <w:sz w:val="24"/>
        </w:rPr>
        <w:t>в</w:t>
      </w:r>
      <w:r>
        <w:rPr>
          <w:i/>
          <w:spacing w:val="-2"/>
          <w:sz w:val="24"/>
        </w:rPr>
        <w:t xml:space="preserve"> </w:t>
      </w:r>
      <w:r>
        <w:rPr>
          <w:i/>
          <w:sz w:val="24"/>
        </w:rPr>
        <w:t>воздухе:</w:t>
      </w:r>
      <w:r>
        <w:rPr>
          <w:i/>
          <w:spacing w:val="-2"/>
          <w:sz w:val="24"/>
        </w:rPr>
        <w:t xml:space="preserve"> </w:t>
      </w:r>
      <w:r>
        <w:rPr>
          <w:sz w:val="24"/>
        </w:rPr>
        <w:t>ласточка,</w:t>
      </w:r>
      <w:r>
        <w:rPr>
          <w:spacing w:val="-2"/>
          <w:sz w:val="24"/>
        </w:rPr>
        <w:t xml:space="preserve"> стриж.</w:t>
      </w:r>
    </w:p>
    <w:p w:rsidR="00A847A3" w:rsidRDefault="00681ABA">
      <w:pPr>
        <w:spacing w:before="70"/>
        <w:ind w:left="2106"/>
        <w:rPr>
          <w:sz w:val="24"/>
        </w:rPr>
      </w:pPr>
      <w:r>
        <w:rPr>
          <w:i/>
          <w:sz w:val="24"/>
        </w:rPr>
        <w:t>Водоплавающие</w:t>
      </w:r>
      <w:r>
        <w:rPr>
          <w:i/>
          <w:spacing w:val="-5"/>
          <w:sz w:val="24"/>
        </w:rPr>
        <w:t xml:space="preserve"> </w:t>
      </w:r>
      <w:r>
        <w:rPr>
          <w:i/>
          <w:sz w:val="24"/>
        </w:rPr>
        <w:t xml:space="preserve">птицы: </w:t>
      </w:r>
      <w:r>
        <w:rPr>
          <w:sz w:val="24"/>
        </w:rPr>
        <w:t>утка-кряква,</w:t>
      </w:r>
      <w:r>
        <w:rPr>
          <w:spacing w:val="-3"/>
          <w:sz w:val="24"/>
        </w:rPr>
        <w:t xml:space="preserve"> </w:t>
      </w:r>
      <w:r>
        <w:rPr>
          <w:sz w:val="24"/>
        </w:rPr>
        <w:t>лебедь,</w:t>
      </w:r>
      <w:r>
        <w:rPr>
          <w:spacing w:val="-3"/>
          <w:sz w:val="24"/>
        </w:rPr>
        <w:t xml:space="preserve"> </w:t>
      </w:r>
      <w:r>
        <w:rPr>
          <w:spacing w:val="-2"/>
          <w:sz w:val="24"/>
        </w:rPr>
        <w:t>пеликан.</w:t>
      </w:r>
    </w:p>
    <w:p w:rsidR="00A847A3" w:rsidRDefault="00681ABA">
      <w:pPr>
        <w:spacing w:before="67" w:line="300" w:lineRule="auto"/>
        <w:ind w:left="1398" w:right="585" w:firstLine="707"/>
        <w:rPr>
          <w:sz w:val="24"/>
        </w:rPr>
      </w:pPr>
      <w:r>
        <w:rPr>
          <w:i/>
          <w:sz w:val="24"/>
        </w:rPr>
        <w:t>Птицы,</w:t>
      </w:r>
      <w:r>
        <w:rPr>
          <w:i/>
          <w:spacing w:val="30"/>
          <w:sz w:val="24"/>
        </w:rPr>
        <w:t xml:space="preserve"> </w:t>
      </w:r>
      <w:r>
        <w:rPr>
          <w:i/>
          <w:sz w:val="24"/>
        </w:rPr>
        <w:t>обитающие близ</w:t>
      </w:r>
      <w:r>
        <w:rPr>
          <w:i/>
          <w:spacing w:val="30"/>
          <w:sz w:val="24"/>
        </w:rPr>
        <w:t xml:space="preserve"> </w:t>
      </w:r>
      <w:r>
        <w:rPr>
          <w:i/>
          <w:sz w:val="24"/>
        </w:rPr>
        <w:t>жилища</w:t>
      </w:r>
      <w:r>
        <w:rPr>
          <w:i/>
          <w:spacing w:val="30"/>
          <w:sz w:val="24"/>
        </w:rPr>
        <w:t xml:space="preserve"> </w:t>
      </w:r>
      <w:r>
        <w:rPr>
          <w:i/>
          <w:sz w:val="24"/>
        </w:rPr>
        <w:t>человека:</w:t>
      </w:r>
      <w:r>
        <w:rPr>
          <w:i/>
          <w:spacing w:val="33"/>
          <w:sz w:val="24"/>
        </w:rPr>
        <w:t xml:space="preserve"> </w:t>
      </w:r>
      <w:r>
        <w:rPr>
          <w:sz w:val="24"/>
        </w:rPr>
        <w:t>голубь,</w:t>
      </w:r>
      <w:r>
        <w:rPr>
          <w:spacing w:val="30"/>
          <w:sz w:val="24"/>
        </w:rPr>
        <w:t xml:space="preserve"> </w:t>
      </w:r>
      <w:r>
        <w:rPr>
          <w:sz w:val="24"/>
        </w:rPr>
        <w:t>ворона,</w:t>
      </w:r>
      <w:r>
        <w:rPr>
          <w:spacing w:val="30"/>
          <w:sz w:val="24"/>
        </w:rPr>
        <w:t xml:space="preserve"> </w:t>
      </w:r>
      <w:r>
        <w:rPr>
          <w:sz w:val="24"/>
        </w:rPr>
        <w:t>воробей,</w:t>
      </w:r>
      <w:r>
        <w:rPr>
          <w:spacing w:val="30"/>
          <w:sz w:val="24"/>
        </w:rPr>
        <w:t xml:space="preserve"> </w:t>
      </w:r>
      <w:r>
        <w:rPr>
          <w:sz w:val="24"/>
        </w:rPr>
        <w:t>трясогузка или другие местные представители пернатых.</w:t>
      </w:r>
    </w:p>
    <w:p w:rsidR="00A847A3" w:rsidRDefault="00681ABA">
      <w:pPr>
        <w:pStyle w:val="a3"/>
        <w:spacing w:before="1"/>
        <w:ind w:left="2106" w:firstLine="0"/>
        <w:jc w:val="left"/>
      </w:pPr>
      <w:r>
        <w:t>Особенности</w:t>
      </w:r>
      <w:r>
        <w:rPr>
          <w:spacing w:val="36"/>
        </w:rPr>
        <w:t xml:space="preserve"> </w:t>
      </w:r>
      <w:r>
        <w:t>образа</w:t>
      </w:r>
      <w:r>
        <w:rPr>
          <w:spacing w:val="36"/>
        </w:rPr>
        <w:t xml:space="preserve"> </w:t>
      </w:r>
      <w:r>
        <w:t>жизни</w:t>
      </w:r>
      <w:r>
        <w:rPr>
          <w:spacing w:val="36"/>
        </w:rPr>
        <w:t xml:space="preserve"> </w:t>
      </w:r>
      <w:r>
        <w:t>каждой</w:t>
      </w:r>
      <w:r>
        <w:rPr>
          <w:spacing w:val="38"/>
        </w:rPr>
        <w:t xml:space="preserve"> </w:t>
      </w:r>
      <w:r>
        <w:t>группы</w:t>
      </w:r>
      <w:r>
        <w:rPr>
          <w:spacing w:val="36"/>
        </w:rPr>
        <w:t xml:space="preserve"> </w:t>
      </w:r>
      <w:r>
        <w:t>птиц.</w:t>
      </w:r>
      <w:r>
        <w:rPr>
          <w:spacing w:val="35"/>
        </w:rPr>
        <w:t xml:space="preserve"> </w:t>
      </w:r>
      <w:r>
        <w:t>Гнездование</w:t>
      </w:r>
      <w:r>
        <w:rPr>
          <w:spacing w:val="36"/>
        </w:rPr>
        <w:t xml:space="preserve"> </w:t>
      </w:r>
      <w:r>
        <w:t>и</w:t>
      </w:r>
      <w:r>
        <w:rPr>
          <w:spacing w:val="36"/>
        </w:rPr>
        <w:t xml:space="preserve"> </w:t>
      </w:r>
      <w:r>
        <w:t>забота</w:t>
      </w:r>
      <w:r>
        <w:rPr>
          <w:spacing w:val="36"/>
        </w:rPr>
        <w:t xml:space="preserve"> </w:t>
      </w:r>
      <w:r>
        <w:t>о</w:t>
      </w:r>
      <w:r>
        <w:rPr>
          <w:spacing w:val="37"/>
        </w:rPr>
        <w:t xml:space="preserve"> </w:t>
      </w:r>
      <w:r>
        <w:rPr>
          <w:spacing w:val="-2"/>
        </w:rPr>
        <w:t>потомстве.</w:t>
      </w:r>
    </w:p>
    <w:p w:rsidR="00A847A3" w:rsidRDefault="00681ABA">
      <w:pPr>
        <w:pStyle w:val="a3"/>
        <w:spacing w:before="70"/>
        <w:ind w:firstLine="0"/>
        <w:jc w:val="left"/>
      </w:pPr>
      <w:r>
        <w:t>Охрана</w:t>
      </w:r>
      <w:r>
        <w:rPr>
          <w:spacing w:val="-1"/>
        </w:rPr>
        <w:t xml:space="preserve"> </w:t>
      </w:r>
      <w:r>
        <w:rPr>
          <w:spacing w:val="-2"/>
        </w:rPr>
        <w:t>птиц.</w:t>
      </w:r>
    </w:p>
    <w:p w:rsidR="00A847A3" w:rsidRDefault="00681ABA">
      <w:pPr>
        <w:spacing w:before="67"/>
        <w:ind w:left="2106"/>
        <w:rPr>
          <w:sz w:val="24"/>
        </w:rPr>
      </w:pPr>
      <w:r>
        <w:rPr>
          <w:i/>
          <w:sz w:val="24"/>
        </w:rPr>
        <w:t>Птицы</w:t>
      </w:r>
      <w:r>
        <w:rPr>
          <w:i/>
          <w:spacing w:val="-4"/>
          <w:sz w:val="24"/>
        </w:rPr>
        <w:t xml:space="preserve"> </w:t>
      </w:r>
      <w:r>
        <w:rPr>
          <w:i/>
          <w:sz w:val="24"/>
        </w:rPr>
        <w:t>в</w:t>
      </w:r>
      <w:r>
        <w:rPr>
          <w:i/>
          <w:spacing w:val="-3"/>
          <w:sz w:val="24"/>
        </w:rPr>
        <w:t xml:space="preserve"> </w:t>
      </w:r>
      <w:r>
        <w:rPr>
          <w:i/>
          <w:sz w:val="24"/>
        </w:rPr>
        <w:t>живом</w:t>
      </w:r>
      <w:r>
        <w:rPr>
          <w:i/>
          <w:spacing w:val="-2"/>
          <w:sz w:val="24"/>
        </w:rPr>
        <w:t xml:space="preserve"> </w:t>
      </w:r>
      <w:r>
        <w:rPr>
          <w:i/>
          <w:sz w:val="24"/>
        </w:rPr>
        <w:t>уголке.</w:t>
      </w:r>
      <w:r>
        <w:rPr>
          <w:i/>
          <w:spacing w:val="-1"/>
          <w:sz w:val="24"/>
        </w:rPr>
        <w:t xml:space="preserve"> </w:t>
      </w:r>
      <w:r>
        <w:rPr>
          <w:sz w:val="24"/>
        </w:rPr>
        <w:t>Попугаи,</w:t>
      </w:r>
      <w:r>
        <w:rPr>
          <w:spacing w:val="-1"/>
          <w:sz w:val="24"/>
        </w:rPr>
        <w:t xml:space="preserve"> </w:t>
      </w:r>
      <w:r>
        <w:rPr>
          <w:sz w:val="24"/>
        </w:rPr>
        <w:t>канарейки,</w:t>
      </w:r>
      <w:r>
        <w:rPr>
          <w:spacing w:val="-2"/>
          <w:sz w:val="24"/>
        </w:rPr>
        <w:t xml:space="preserve"> </w:t>
      </w:r>
      <w:r>
        <w:rPr>
          <w:sz w:val="24"/>
        </w:rPr>
        <w:t>щеглы.</w:t>
      </w:r>
      <w:r>
        <w:rPr>
          <w:spacing w:val="-1"/>
          <w:sz w:val="24"/>
        </w:rPr>
        <w:t xml:space="preserve"> </w:t>
      </w:r>
      <w:r>
        <w:rPr>
          <w:sz w:val="24"/>
        </w:rPr>
        <w:t>Уход</w:t>
      </w:r>
      <w:r>
        <w:rPr>
          <w:spacing w:val="-2"/>
          <w:sz w:val="24"/>
        </w:rPr>
        <w:t xml:space="preserve"> </w:t>
      </w:r>
      <w:r>
        <w:rPr>
          <w:sz w:val="24"/>
        </w:rPr>
        <w:t>за</w:t>
      </w:r>
      <w:r>
        <w:rPr>
          <w:spacing w:val="-2"/>
          <w:sz w:val="24"/>
        </w:rPr>
        <w:t xml:space="preserve"> ними.</w:t>
      </w:r>
    </w:p>
    <w:p w:rsidR="00A847A3" w:rsidRDefault="00681ABA">
      <w:pPr>
        <w:pStyle w:val="a3"/>
        <w:spacing w:before="70" w:line="300" w:lineRule="auto"/>
        <w:ind w:right="581"/>
      </w:pPr>
      <w:r>
        <w:rPr>
          <w:i/>
        </w:rPr>
        <w:t xml:space="preserve">Домашние птицы. </w:t>
      </w:r>
      <w: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A847A3" w:rsidRDefault="00681ABA">
      <w:pPr>
        <w:pStyle w:val="a3"/>
        <w:spacing w:line="300" w:lineRule="auto"/>
        <w:ind w:right="584"/>
      </w:pPr>
      <w:r>
        <w:rPr>
          <w:b/>
          <w:i/>
        </w:rPr>
        <w:t xml:space="preserve">Демонстрация </w:t>
      </w:r>
      <w:r>
        <w:t xml:space="preserve">скелета курицы, чучел птиц. Прослушивание голосов птиц. Показ </w:t>
      </w:r>
      <w:r>
        <w:rPr>
          <w:spacing w:val="-2"/>
        </w:rPr>
        <w:t>видеофильмов.</w:t>
      </w:r>
    </w:p>
    <w:p w:rsidR="00A847A3" w:rsidRDefault="00681ABA">
      <w:pPr>
        <w:pStyle w:val="a3"/>
        <w:spacing w:before="1" w:line="297" w:lineRule="auto"/>
        <w:ind w:right="587"/>
      </w:pPr>
      <w:r>
        <w:rPr>
          <w:b/>
          <w:i/>
        </w:rPr>
        <w:t>Экскурсия</w:t>
      </w:r>
      <w:r>
        <w:rPr>
          <w:b/>
          <w:i/>
          <w:spacing w:val="40"/>
        </w:rPr>
        <w:t xml:space="preserve"> </w:t>
      </w:r>
      <w:r>
        <w:t>с целью</w:t>
      </w:r>
      <w:r>
        <w:rPr>
          <w:spacing w:val="40"/>
        </w:rPr>
        <w:t xml:space="preserve"> </w:t>
      </w:r>
      <w:r>
        <w:t xml:space="preserve">наблюдения за поведением птиц в природе (или экскурсия на </w:t>
      </w:r>
      <w:r>
        <w:rPr>
          <w:spacing w:val="-2"/>
        </w:rPr>
        <w:t>птицеферму).</w:t>
      </w:r>
    </w:p>
    <w:p w:rsidR="00A847A3" w:rsidRDefault="00681ABA">
      <w:pPr>
        <w:spacing w:before="5" w:line="300" w:lineRule="auto"/>
        <w:ind w:left="1398" w:right="583" w:firstLine="707"/>
        <w:jc w:val="both"/>
        <w:rPr>
          <w:sz w:val="24"/>
        </w:rPr>
      </w:pPr>
      <w:r>
        <w:rPr>
          <w:b/>
          <w:i/>
          <w:sz w:val="24"/>
        </w:rPr>
        <w:t xml:space="preserve">Практические работы. </w:t>
      </w:r>
      <w:r>
        <w:rPr>
          <w:sz w:val="24"/>
        </w:rPr>
        <w:t>Подкормка зимующих птиц. Наблюдение и уход за птицами в живом уголке.</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2"/>
        <w:spacing w:before="76"/>
      </w:pPr>
      <w:r>
        <w:lastRenderedPageBreak/>
        <w:t>Млекопитающие</w:t>
      </w:r>
      <w:r>
        <w:rPr>
          <w:spacing w:val="-4"/>
        </w:rPr>
        <w:t xml:space="preserve"> </w:t>
      </w:r>
      <w:r>
        <w:rPr>
          <w:spacing w:val="-2"/>
        </w:rPr>
        <w:t>животные</w:t>
      </w:r>
    </w:p>
    <w:p w:rsidR="00A847A3" w:rsidRDefault="00681ABA">
      <w:pPr>
        <w:pStyle w:val="a3"/>
        <w:spacing w:before="63" w:line="300" w:lineRule="auto"/>
        <w:ind w:right="586"/>
      </w:pPr>
      <w:r>
        <w:t>Общие сведения. Разнообразие млекопитающих животных. Общие признаки млекопитающих (рождение живых детенышей и вскармливание их молоком).</w:t>
      </w:r>
    </w:p>
    <w:p w:rsidR="00A847A3" w:rsidRDefault="00681ABA">
      <w:pPr>
        <w:pStyle w:val="a3"/>
        <w:spacing w:before="2" w:line="300" w:lineRule="auto"/>
        <w:ind w:right="584"/>
      </w:pPr>
      <w:r>
        <w:t>Классификация млекопитающих животных: дикие (грызуны, зайцеобразные, хищные, пушные и морские звери, приматы) и сельскохозяйственные.</w:t>
      </w:r>
    </w:p>
    <w:p w:rsidR="00A847A3" w:rsidRDefault="00681ABA">
      <w:pPr>
        <w:pStyle w:val="2"/>
        <w:spacing w:before="3"/>
      </w:pPr>
      <w:r>
        <w:t>Дикие</w:t>
      </w:r>
      <w:r>
        <w:rPr>
          <w:spacing w:val="-4"/>
        </w:rPr>
        <w:t xml:space="preserve"> </w:t>
      </w:r>
      <w:r>
        <w:t>млекопитающие</w:t>
      </w:r>
      <w:r>
        <w:rPr>
          <w:spacing w:val="-4"/>
        </w:rPr>
        <w:t xml:space="preserve"> </w:t>
      </w:r>
      <w:r>
        <w:rPr>
          <w:spacing w:val="-2"/>
        </w:rPr>
        <w:t>животные</w:t>
      </w:r>
    </w:p>
    <w:p w:rsidR="00A847A3" w:rsidRDefault="00681ABA">
      <w:pPr>
        <w:pStyle w:val="a3"/>
        <w:spacing w:before="65" w:line="300" w:lineRule="auto"/>
        <w:ind w:right="579"/>
      </w:pPr>
      <w:r>
        <w:rPr>
          <w:i/>
        </w:rPr>
        <w:t xml:space="preserve">Грызуны. </w:t>
      </w:r>
      <w:r>
        <w:t>Общие признаки грызунов: внешний вид, среда обитания, образ жизни, питание, размножение.</w:t>
      </w:r>
    </w:p>
    <w:p w:rsidR="00A847A3" w:rsidRDefault="00681ABA">
      <w:pPr>
        <w:pStyle w:val="a3"/>
        <w:spacing w:before="1" w:line="300" w:lineRule="auto"/>
        <w:ind w:right="581"/>
      </w:pPr>
      <w: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A847A3" w:rsidRDefault="00681ABA">
      <w:pPr>
        <w:pStyle w:val="a3"/>
        <w:spacing w:line="300" w:lineRule="auto"/>
        <w:ind w:right="582"/>
      </w:pPr>
      <w:r>
        <w:rPr>
          <w:i/>
        </w:rPr>
        <w:t xml:space="preserve">Зайцеобразные. </w:t>
      </w:r>
      <w:r>
        <w:t>Общие признаки: внешний вид, среда обитания, образ жизни, питание, значение в природе (заяц-русак, заяц-беляк).</w:t>
      </w:r>
    </w:p>
    <w:p w:rsidR="00A847A3" w:rsidRDefault="00681ABA">
      <w:pPr>
        <w:pStyle w:val="a3"/>
        <w:spacing w:line="300" w:lineRule="auto"/>
        <w:ind w:right="582"/>
      </w:pPr>
      <w:r>
        <w:rPr>
          <w:i/>
        </w:rPr>
        <w:t xml:space="preserve">Хищные звери. </w:t>
      </w:r>
      <w:r>
        <w:t xml:space="preserve">Общие признаки хищных зверей. Внешний вид, отличительные особенности. Особенности некоторых из них. Образ жизни. Добыча пиши. Черты сходства и </w:t>
      </w:r>
      <w:r>
        <w:rPr>
          <w:spacing w:val="-2"/>
        </w:rPr>
        <w:t>различия.</w:t>
      </w:r>
    </w:p>
    <w:p w:rsidR="00A847A3" w:rsidRDefault="00681ABA">
      <w:pPr>
        <w:spacing w:line="275" w:lineRule="exact"/>
        <w:ind w:left="2106"/>
        <w:jc w:val="both"/>
        <w:rPr>
          <w:sz w:val="24"/>
        </w:rPr>
      </w:pPr>
      <w:r>
        <w:rPr>
          <w:i/>
          <w:sz w:val="24"/>
        </w:rPr>
        <w:t>Псовые</w:t>
      </w:r>
      <w:r>
        <w:rPr>
          <w:i/>
          <w:spacing w:val="-3"/>
          <w:sz w:val="24"/>
        </w:rPr>
        <w:t xml:space="preserve"> </w:t>
      </w:r>
      <w:r>
        <w:rPr>
          <w:sz w:val="24"/>
        </w:rPr>
        <w:t>(собачьи):</w:t>
      </w:r>
      <w:r>
        <w:rPr>
          <w:spacing w:val="-1"/>
          <w:sz w:val="24"/>
        </w:rPr>
        <w:t xml:space="preserve"> </w:t>
      </w:r>
      <w:r>
        <w:rPr>
          <w:sz w:val="24"/>
        </w:rPr>
        <w:t>волк,</w:t>
      </w:r>
      <w:r>
        <w:rPr>
          <w:spacing w:val="-2"/>
          <w:sz w:val="24"/>
        </w:rPr>
        <w:t xml:space="preserve"> лисица.</w:t>
      </w:r>
    </w:p>
    <w:p w:rsidR="00A847A3" w:rsidRDefault="00681ABA">
      <w:pPr>
        <w:spacing w:before="69"/>
        <w:ind w:left="2106"/>
        <w:jc w:val="both"/>
        <w:rPr>
          <w:sz w:val="24"/>
        </w:rPr>
      </w:pPr>
      <w:r>
        <w:rPr>
          <w:i/>
          <w:sz w:val="24"/>
        </w:rPr>
        <w:t>Медвежьи</w:t>
      </w:r>
      <w:r>
        <w:rPr>
          <w:sz w:val="24"/>
        </w:rPr>
        <w:t>:</w:t>
      </w:r>
      <w:r>
        <w:rPr>
          <w:spacing w:val="-5"/>
          <w:sz w:val="24"/>
        </w:rPr>
        <w:t xml:space="preserve"> </w:t>
      </w:r>
      <w:r>
        <w:rPr>
          <w:sz w:val="24"/>
        </w:rPr>
        <w:t>медведи</w:t>
      </w:r>
      <w:r>
        <w:rPr>
          <w:spacing w:val="-3"/>
          <w:sz w:val="24"/>
        </w:rPr>
        <w:t xml:space="preserve"> </w:t>
      </w:r>
      <w:r>
        <w:rPr>
          <w:sz w:val="24"/>
        </w:rPr>
        <w:t>(бурый,</w:t>
      </w:r>
      <w:r>
        <w:rPr>
          <w:spacing w:val="-4"/>
          <w:sz w:val="24"/>
        </w:rPr>
        <w:t xml:space="preserve"> </w:t>
      </w:r>
      <w:r>
        <w:rPr>
          <w:spacing w:val="-2"/>
          <w:sz w:val="24"/>
        </w:rPr>
        <w:t>белый).</w:t>
      </w:r>
    </w:p>
    <w:p w:rsidR="00A847A3" w:rsidRDefault="00681ABA">
      <w:pPr>
        <w:pStyle w:val="a3"/>
        <w:spacing w:before="69"/>
        <w:ind w:left="2106" w:firstLine="0"/>
      </w:pPr>
      <w:r>
        <w:rPr>
          <w:i/>
        </w:rPr>
        <w:t>Кошачьи</w:t>
      </w:r>
      <w:r>
        <w:t>:</w:t>
      </w:r>
      <w:r>
        <w:rPr>
          <w:spacing w:val="-5"/>
        </w:rPr>
        <w:t xml:space="preserve"> </w:t>
      </w:r>
      <w:r>
        <w:t>снежный</w:t>
      </w:r>
      <w:r>
        <w:rPr>
          <w:spacing w:val="-3"/>
        </w:rPr>
        <w:t xml:space="preserve"> </w:t>
      </w:r>
      <w:r>
        <w:t>барс,</w:t>
      </w:r>
      <w:r>
        <w:rPr>
          <w:spacing w:val="-2"/>
        </w:rPr>
        <w:t xml:space="preserve"> </w:t>
      </w:r>
      <w:r>
        <w:t>рысь,</w:t>
      </w:r>
      <w:r>
        <w:rPr>
          <w:spacing w:val="-2"/>
        </w:rPr>
        <w:t xml:space="preserve"> </w:t>
      </w:r>
      <w:r>
        <w:t>лев,</w:t>
      </w:r>
      <w:r>
        <w:rPr>
          <w:spacing w:val="-3"/>
        </w:rPr>
        <w:t xml:space="preserve"> </w:t>
      </w:r>
      <w:r>
        <w:t>тигр.</w:t>
      </w:r>
      <w:r>
        <w:rPr>
          <w:spacing w:val="-3"/>
        </w:rPr>
        <w:t xml:space="preserve"> </w:t>
      </w:r>
      <w:r>
        <w:t>Сравнительные</w:t>
      </w:r>
      <w:r>
        <w:rPr>
          <w:spacing w:val="-4"/>
        </w:rPr>
        <w:t xml:space="preserve"> </w:t>
      </w:r>
      <w:r>
        <w:rPr>
          <w:spacing w:val="-2"/>
        </w:rPr>
        <w:t>характеристики.</w:t>
      </w:r>
    </w:p>
    <w:p w:rsidR="00A847A3" w:rsidRDefault="00681ABA">
      <w:pPr>
        <w:pStyle w:val="a3"/>
        <w:spacing w:before="70" w:line="297" w:lineRule="auto"/>
        <w:ind w:right="584"/>
      </w:pPr>
      <w:r>
        <w:rPr>
          <w:i/>
        </w:rPr>
        <w:t xml:space="preserve">Пушные звери: </w:t>
      </w:r>
      <w:r>
        <w:t xml:space="preserve">соболь, куница, норка, песец. Пушные звери в природе. Разведение на </w:t>
      </w:r>
      <w:r>
        <w:rPr>
          <w:spacing w:val="-2"/>
        </w:rPr>
        <w:t>зверофермах.</w:t>
      </w:r>
    </w:p>
    <w:p w:rsidR="00A847A3" w:rsidRDefault="00681ABA">
      <w:pPr>
        <w:spacing w:before="5" w:line="300" w:lineRule="auto"/>
        <w:ind w:left="1398" w:right="580" w:firstLine="707"/>
        <w:jc w:val="both"/>
        <w:rPr>
          <w:sz w:val="24"/>
        </w:rPr>
      </w:pPr>
      <w:r>
        <w:rPr>
          <w:i/>
          <w:sz w:val="24"/>
        </w:rPr>
        <w:t xml:space="preserve">Копытные (парнокопытные, непарнокопытные) дикие животные: </w:t>
      </w:r>
      <w:r>
        <w:rPr>
          <w:sz w:val="24"/>
        </w:rPr>
        <w:t>кабан, лось. Общие признаки,</w:t>
      </w:r>
      <w:r>
        <w:rPr>
          <w:spacing w:val="-4"/>
          <w:sz w:val="24"/>
        </w:rPr>
        <w:t xml:space="preserve"> </w:t>
      </w:r>
      <w:r>
        <w:rPr>
          <w:sz w:val="24"/>
        </w:rPr>
        <w:t>внешний вид</w:t>
      </w:r>
      <w:r>
        <w:rPr>
          <w:spacing w:val="-3"/>
          <w:sz w:val="24"/>
        </w:rPr>
        <w:t xml:space="preserve"> </w:t>
      </w:r>
      <w:r>
        <w:rPr>
          <w:sz w:val="24"/>
        </w:rPr>
        <w:t>и отличительные</w:t>
      </w:r>
      <w:r>
        <w:rPr>
          <w:spacing w:val="-3"/>
          <w:sz w:val="24"/>
        </w:rPr>
        <w:t xml:space="preserve"> </w:t>
      </w:r>
      <w:r>
        <w:rPr>
          <w:sz w:val="24"/>
        </w:rPr>
        <w:t>особенности.</w:t>
      </w:r>
      <w:r>
        <w:rPr>
          <w:spacing w:val="-4"/>
          <w:sz w:val="24"/>
        </w:rPr>
        <w:t xml:space="preserve"> </w:t>
      </w:r>
      <w:r>
        <w:rPr>
          <w:sz w:val="24"/>
        </w:rPr>
        <w:t>Образ жизни,</w:t>
      </w:r>
      <w:r>
        <w:rPr>
          <w:spacing w:val="-3"/>
          <w:sz w:val="24"/>
        </w:rPr>
        <w:t xml:space="preserve"> </w:t>
      </w:r>
      <w:r>
        <w:rPr>
          <w:sz w:val="24"/>
        </w:rPr>
        <w:t>питание, места</w:t>
      </w:r>
      <w:r>
        <w:rPr>
          <w:spacing w:val="-1"/>
          <w:sz w:val="24"/>
        </w:rPr>
        <w:t xml:space="preserve"> </w:t>
      </w:r>
      <w:r>
        <w:rPr>
          <w:sz w:val="24"/>
        </w:rPr>
        <w:t>обитания. Охрана животных.</w:t>
      </w:r>
    </w:p>
    <w:p w:rsidR="00A847A3" w:rsidRDefault="00681ABA">
      <w:pPr>
        <w:pStyle w:val="a3"/>
        <w:spacing w:line="300" w:lineRule="auto"/>
        <w:ind w:right="579"/>
      </w:pPr>
      <w:r>
        <w:rPr>
          <w:i/>
        </w:rPr>
        <w:t xml:space="preserve">Морские животные. </w:t>
      </w:r>
      <w:r>
        <w:t xml:space="preserve">Ластоногие: тюлень, морж. Общие признаки, внешний вид, среда обитания, питание, размножение и развитие. Отличительные особенности, распространение и </w:t>
      </w:r>
      <w:r>
        <w:rPr>
          <w:spacing w:val="-2"/>
        </w:rPr>
        <w:t>значение.</w:t>
      </w:r>
    </w:p>
    <w:p w:rsidR="00A847A3" w:rsidRDefault="00681ABA">
      <w:pPr>
        <w:pStyle w:val="a3"/>
        <w:spacing w:before="1" w:line="297" w:lineRule="auto"/>
        <w:ind w:right="584"/>
      </w:pPr>
      <w: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A847A3" w:rsidRDefault="00681ABA">
      <w:pPr>
        <w:pStyle w:val="a3"/>
        <w:spacing w:before="5" w:line="300" w:lineRule="auto"/>
        <w:ind w:right="580"/>
      </w:pPr>
      <w:r>
        <w:t>Охрана морских млекопитающих. Морские животные, занесенные в Красную книгу (нерпа, пятнистый тюлень и др.).</w:t>
      </w:r>
    </w:p>
    <w:p w:rsidR="00A847A3" w:rsidRDefault="00681ABA">
      <w:pPr>
        <w:pStyle w:val="a3"/>
        <w:spacing w:before="1" w:line="297" w:lineRule="auto"/>
        <w:ind w:right="580"/>
      </w:pPr>
      <w:r>
        <w:rPr>
          <w:i/>
        </w:rPr>
        <w:t xml:space="preserve">Приматы. </w:t>
      </w:r>
      <w:r>
        <w:t>Общая характеристика. Знакомство с отличительными особенностями различных групп. Питание. Уход за потомством. Места обитания.</w:t>
      </w:r>
    </w:p>
    <w:p w:rsidR="00A847A3" w:rsidRDefault="00681ABA">
      <w:pPr>
        <w:spacing w:before="5"/>
        <w:ind w:left="2106"/>
        <w:jc w:val="both"/>
        <w:rPr>
          <w:sz w:val="24"/>
        </w:rPr>
      </w:pPr>
      <w:r>
        <w:rPr>
          <w:b/>
          <w:i/>
          <w:sz w:val="24"/>
        </w:rPr>
        <w:t>Демонстрация</w:t>
      </w:r>
      <w:r>
        <w:rPr>
          <w:b/>
          <w:i/>
          <w:spacing w:val="-7"/>
          <w:sz w:val="24"/>
        </w:rPr>
        <w:t xml:space="preserve"> </w:t>
      </w:r>
      <w:r>
        <w:rPr>
          <w:sz w:val="24"/>
        </w:rPr>
        <w:t>видеофильмов</w:t>
      </w:r>
      <w:r>
        <w:rPr>
          <w:spacing w:val="-7"/>
          <w:sz w:val="24"/>
        </w:rPr>
        <w:t xml:space="preserve"> </w:t>
      </w:r>
      <w:r>
        <w:rPr>
          <w:sz w:val="24"/>
        </w:rPr>
        <w:t>о</w:t>
      </w:r>
      <w:r>
        <w:rPr>
          <w:spacing w:val="-5"/>
          <w:sz w:val="24"/>
        </w:rPr>
        <w:t xml:space="preserve"> </w:t>
      </w:r>
      <w:r>
        <w:rPr>
          <w:sz w:val="24"/>
        </w:rPr>
        <w:t>жизни</w:t>
      </w:r>
      <w:r>
        <w:rPr>
          <w:spacing w:val="-6"/>
          <w:sz w:val="24"/>
        </w:rPr>
        <w:t xml:space="preserve"> </w:t>
      </w:r>
      <w:r>
        <w:rPr>
          <w:sz w:val="24"/>
        </w:rPr>
        <w:t>млекопитающих</w:t>
      </w:r>
      <w:r>
        <w:rPr>
          <w:spacing w:val="-3"/>
          <w:sz w:val="24"/>
        </w:rPr>
        <w:t xml:space="preserve"> </w:t>
      </w:r>
      <w:r>
        <w:rPr>
          <w:spacing w:val="-2"/>
          <w:sz w:val="24"/>
        </w:rPr>
        <w:t>животных.</w:t>
      </w:r>
    </w:p>
    <w:p w:rsidR="00A847A3" w:rsidRDefault="00681ABA">
      <w:pPr>
        <w:pStyle w:val="a3"/>
        <w:spacing w:before="69"/>
        <w:ind w:left="2106" w:firstLine="0"/>
      </w:pPr>
      <w:r>
        <w:rPr>
          <w:b/>
          <w:i/>
        </w:rPr>
        <w:t>Экскурсия</w:t>
      </w:r>
      <w:r>
        <w:rPr>
          <w:b/>
          <w:i/>
          <w:spacing w:val="-5"/>
        </w:rPr>
        <w:t xml:space="preserve"> </w:t>
      </w:r>
      <w:r>
        <w:t>в</w:t>
      </w:r>
      <w:r>
        <w:rPr>
          <w:spacing w:val="-4"/>
        </w:rPr>
        <w:t xml:space="preserve"> </w:t>
      </w:r>
      <w:r>
        <w:t>зоопарк,</w:t>
      </w:r>
      <w:r>
        <w:rPr>
          <w:spacing w:val="-3"/>
        </w:rPr>
        <w:t xml:space="preserve"> </w:t>
      </w:r>
      <w:r>
        <w:t>краеведческий</w:t>
      </w:r>
      <w:r>
        <w:rPr>
          <w:spacing w:val="-4"/>
        </w:rPr>
        <w:t xml:space="preserve"> </w:t>
      </w:r>
      <w:r>
        <w:t>музей</w:t>
      </w:r>
      <w:r>
        <w:rPr>
          <w:spacing w:val="-3"/>
        </w:rPr>
        <w:t xml:space="preserve"> </w:t>
      </w:r>
      <w:r>
        <w:t>(дельфинарий,</w:t>
      </w:r>
      <w:r>
        <w:rPr>
          <w:spacing w:val="-3"/>
        </w:rPr>
        <w:t xml:space="preserve"> </w:t>
      </w:r>
      <w:r>
        <w:t>морской</w:t>
      </w:r>
      <w:r>
        <w:rPr>
          <w:spacing w:val="-3"/>
        </w:rPr>
        <w:t xml:space="preserve"> </w:t>
      </w:r>
      <w:r>
        <w:rPr>
          <w:spacing w:val="-2"/>
        </w:rPr>
        <w:t>аквариум).</w:t>
      </w:r>
    </w:p>
    <w:p w:rsidR="00A847A3" w:rsidRDefault="00681ABA">
      <w:pPr>
        <w:spacing w:before="68" w:line="300" w:lineRule="auto"/>
        <w:ind w:left="2106" w:right="2559"/>
        <w:jc w:val="both"/>
        <w:rPr>
          <w:sz w:val="24"/>
        </w:rPr>
      </w:pPr>
      <w:r>
        <w:rPr>
          <w:b/>
          <w:i/>
          <w:sz w:val="24"/>
        </w:rPr>
        <w:t>Практические</w:t>
      </w:r>
      <w:r>
        <w:rPr>
          <w:b/>
          <w:i/>
          <w:spacing w:val="-6"/>
          <w:sz w:val="24"/>
        </w:rPr>
        <w:t xml:space="preserve"> </w:t>
      </w:r>
      <w:r>
        <w:rPr>
          <w:b/>
          <w:i/>
          <w:sz w:val="24"/>
        </w:rPr>
        <w:t>работы.</w:t>
      </w:r>
      <w:r>
        <w:rPr>
          <w:b/>
          <w:i/>
          <w:spacing w:val="-4"/>
          <w:sz w:val="24"/>
        </w:rPr>
        <w:t xml:space="preserve"> </w:t>
      </w:r>
      <w:r>
        <w:rPr>
          <w:sz w:val="24"/>
        </w:rPr>
        <w:t>Зарисовки</w:t>
      </w:r>
      <w:r>
        <w:rPr>
          <w:spacing w:val="-4"/>
          <w:sz w:val="24"/>
        </w:rPr>
        <w:t xml:space="preserve"> </w:t>
      </w:r>
      <w:r>
        <w:rPr>
          <w:sz w:val="24"/>
        </w:rPr>
        <w:t>в</w:t>
      </w:r>
      <w:r>
        <w:rPr>
          <w:spacing w:val="-6"/>
          <w:sz w:val="24"/>
        </w:rPr>
        <w:t xml:space="preserve"> </w:t>
      </w:r>
      <w:r>
        <w:rPr>
          <w:sz w:val="24"/>
        </w:rPr>
        <w:t>тетрадях.</w:t>
      </w:r>
      <w:r>
        <w:rPr>
          <w:spacing w:val="-5"/>
          <w:sz w:val="24"/>
        </w:rPr>
        <w:t xml:space="preserve"> </w:t>
      </w:r>
      <w:r>
        <w:rPr>
          <w:sz w:val="24"/>
        </w:rPr>
        <w:t>Игры</w:t>
      </w:r>
      <w:r>
        <w:rPr>
          <w:spacing w:val="-6"/>
          <w:sz w:val="24"/>
        </w:rPr>
        <w:t xml:space="preserve"> </w:t>
      </w:r>
      <w:r>
        <w:rPr>
          <w:sz w:val="24"/>
        </w:rPr>
        <w:t>(зоологическое лото и др.).</w:t>
      </w:r>
    </w:p>
    <w:p w:rsidR="00A847A3" w:rsidRDefault="00681ABA">
      <w:pPr>
        <w:pStyle w:val="2"/>
        <w:spacing w:before="6"/>
      </w:pPr>
      <w:r>
        <w:t>Сельскохозяйственные</w:t>
      </w:r>
      <w:r>
        <w:rPr>
          <w:spacing w:val="-12"/>
        </w:rPr>
        <w:t xml:space="preserve"> </w:t>
      </w:r>
      <w:r>
        <w:rPr>
          <w:spacing w:val="-2"/>
        </w:rPr>
        <w:t>животные</w:t>
      </w:r>
    </w:p>
    <w:p w:rsidR="00A847A3" w:rsidRDefault="00681ABA">
      <w:pPr>
        <w:pStyle w:val="a3"/>
        <w:spacing w:before="65" w:line="297" w:lineRule="auto"/>
        <w:ind w:right="584"/>
      </w:pPr>
      <w:r>
        <w:rPr>
          <w:i/>
        </w:rPr>
        <w:t xml:space="preserve">Кролик. </w:t>
      </w:r>
      <w:r>
        <w:t>Внешний вид и характерные особенности кроликов. Питание. Содержание кроликов. Разведение.</w:t>
      </w:r>
    </w:p>
    <w:p w:rsidR="00A847A3" w:rsidRDefault="00A847A3">
      <w:pPr>
        <w:spacing w:line="297"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1"/>
      </w:pPr>
      <w:r>
        <w:rPr>
          <w:i/>
        </w:rPr>
        <w:lastRenderedPageBreak/>
        <w:t xml:space="preserve">Корова. </w:t>
      </w:r>
      <w: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A847A3" w:rsidRDefault="00681ABA">
      <w:pPr>
        <w:pStyle w:val="a3"/>
        <w:spacing w:line="300" w:lineRule="auto"/>
        <w:ind w:right="580"/>
      </w:pPr>
      <w:r>
        <w:rPr>
          <w:i/>
        </w:rPr>
        <w:t xml:space="preserve">Овца. </w:t>
      </w:r>
      <w:r>
        <w:t xml:space="preserve">Характерные особенности внешнего вида. Распространение овец. Питание. Способность </w:t>
      </w:r>
      <w:r>
        <w:rPr>
          <w:b/>
        </w:rPr>
        <w:t xml:space="preserve">к </w:t>
      </w:r>
      <w: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w:t>
      </w:r>
      <w:r>
        <w:rPr>
          <w:spacing w:val="40"/>
        </w:rPr>
        <w:t xml:space="preserve"> </w:t>
      </w:r>
      <w:r>
        <w:t>в зимний и летний периоды.</w:t>
      </w:r>
    </w:p>
    <w:p w:rsidR="00A847A3" w:rsidRDefault="00681ABA">
      <w:pPr>
        <w:pStyle w:val="a3"/>
        <w:spacing w:line="300" w:lineRule="auto"/>
        <w:ind w:right="583"/>
      </w:pPr>
      <w:r>
        <w:rPr>
          <w:i/>
        </w:rPr>
        <w:t xml:space="preserve">Свинья. </w:t>
      </w:r>
      <w:r>
        <w:t>Внешнее строение. Особенности внешнего вида, кожного покрова (жировая прослойка). Уход и кормление (откорм). Свиноводческие фермы.</w:t>
      </w:r>
    </w:p>
    <w:p w:rsidR="00A847A3" w:rsidRDefault="00681ABA">
      <w:pPr>
        <w:pStyle w:val="a3"/>
        <w:spacing w:line="300" w:lineRule="auto"/>
        <w:ind w:right="579"/>
      </w:pPr>
      <w:r>
        <w:rPr>
          <w:i/>
        </w:rPr>
        <w:t xml:space="preserve">Лошадь. </w:t>
      </w:r>
      <w:r>
        <w:t>Внешний вид, особенности. Уход и кормление. Значение в народном хозяйстве. Верховые лошади, тяжеловозы, рысаки.</w:t>
      </w:r>
    </w:p>
    <w:p w:rsidR="00A847A3" w:rsidRDefault="00681ABA">
      <w:pPr>
        <w:pStyle w:val="a3"/>
        <w:spacing w:line="300" w:lineRule="auto"/>
        <w:ind w:right="588"/>
      </w:pPr>
      <w:r>
        <w:rPr>
          <w:i/>
        </w:rPr>
        <w:t xml:space="preserve">Северный олень. </w:t>
      </w:r>
      <w:r>
        <w:t>Внешний вид. Особенности питания. Приспособленность к условиям жизни. Значение. Оленеводство.</w:t>
      </w:r>
    </w:p>
    <w:p w:rsidR="00A847A3" w:rsidRDefault="00681ABA">
      <w:pPr>
        <w:pStyle w:val="a3"/>
        <w:spacing w:line="275" w:lineRule="exact"/>
        <w:ind w:left="2106" w:firstLine="0"/>
      </w:pPr>
      <w:r>
        <w:rPr>
          <w:i/>
        </w:rPr>
        <w:t>Верблюд.</w:t>
      </w:r>
      <w:r>
        <w:rPr>
          <w:i/>
          <w:spacing w:val="13"/>
        </w:rPr>
        <w:t xml:space="preserve"> </w:t>
      </w:r>
      <w:r>
        <w:t>Внешний</w:t>
      </w:r>
      <w:r>
        <w:rPr>
          <w:spacing w:val="14"/>
        </w:rPr>
        <w:t xml:space="preserve"> </w:t>
      </w:r>
      <w:r>
        <w:t>вид.</w:t>
      </w:r>
      <w:r>
        <w:rPr>
          <w:spacing w:val="12"/>
        </w:rPr>
        <w:t xml:space="preserve"> </w:t>
      </w:r>
      <w:r>
        <w:t>Особенности</w:t>
      </w:r>
      <w:r>
        <w:rPr>
          <w:spacing w:val="15"/>
        </w:rPr>
        <w:t xml:space="preserve"> </w:t>
      </w:r>
      <w:r>
        <w:t>питания.</w:t>
      </w:r>
      <w:r>
        <w:rPr>
          <w:spacing w:val="11"/>
        </w:rPr>
        <w:t xml:space="preserve"> </w:t>
      </w:r>
      <w:r>
        <w:t>Приспособленность</w:t>
      </w:r>
      <w:r>
        <w:rPr>
          <w:spacing w:val="13"/>
        </w:rPr>
        <w:t xml:space="preserve"> </w:t>
      </w:r>
      <w:r>
        <w:t>к</w:t>
      </w:r>
      <w:r>
        <w:rPr>
          <w:spacing w:val="11"/>
        </w:rPr>
        <w:t xml:space="preserve"> </w:t>
      </w:r>
      <w:r>
        <w:t>условиям</w:t>
      </w:r>
      <w:r>
        <w:rPr>
          <w:spacing w:val="12"/>
        </w:rPr>
        <w:t xml:space="preserve"> </w:t>
      </w:r>
      <w:r>
        <w:rPr>
          <w:spacing w:val="-2"/>
        </w:rPr>
        <w:t>жизни.</w:t>
      </w:r>
    </w:p>
    <w:p w:rsidR="00A847A3" w:rsidRDefault="00681ABA">
      <w:pPr>
        <w:pStyle w:val="a3"/>
        <w:spacing w:before="70"/>
        <w:ind w:firstLine="0"/>
      </w:pPr>
      <w:r>
        <w:t>Значение</w:t>
      </w:r>
      <w:r>
        <w:rPr>
          <w:spacing w:val="-3"/>
        </w:rPr>
        <w:t xml:space="preserve"> </w:t>
      </w:r>
      <w:r>
        <w:t>для</w:t>
      </w:r>
      <w:r>
        <w:rPr>
          <w:spacing w:val="-2"/>
        </w:rPr>
        <w:t xml:space="preserve"> человека.</w:t>
      </w:r>
    </w:p>
    <w:p w:rsidR="00A847A3" w:rsidRDefault="00681ABA">
      <w:pPr>
        <w:spacing w:before="70"/>
        <w:ind w:left="2106"/>
        <w:jc w:val="both"/>
        <w:rPr>
          <w:sz w:val="24"/>
        </w:rPr>
      </w:pPr>
      <w:r>
        <w:rPr>
          <w:b/>
          <w:i/>
          <w:sz w:val="24"/>
        </w:rPr>
        <w:t>Демонстрация</w:t>
      </w:r>
      <w:r>
        <w:rPr>
          <w:b/>
          <w:i/>
          <w:spacing w:val="-5"/>
          <w:sz w:val="24"/>
        </w:rPr>
        <w:t xml:space="preserve"> </w:t>
      </w:r>
      <w:r>
        <w:rPr>
          <w:sz w:val="24"/>
        </w:rPr>
        <w:t>видеофильмов</w:t>
      </w:r>
      <w:r>
        <w:rPr>
          <w:spacing w:val="-6"/>
          <w:sz w:val="24"/>
        </w:rPr>
        <w:t xml:space="preserve"> </w:t>
      </w:r>
      <w:r>
        <w:rPr>
          <w:sz w:val="24"/>
        </w:rPr>
        <w:t>(для</w:t>
      </w:r>
      <w:r>
        <w:rPr>
          <w:spacing w:val="-5"/>
          <w:sz w:val="24"/>
        </w:rPr>
        <w:t xml:space="preserve"> </w:t>
      </w:r>
      <w:r>
        <w:rPr>
          <w:sz w:val="24"/>
        </w:rPr>
        <w:t>городских</w:t>
      </w:r>
      <w:r>
        <w:rPr>
          <w:spacing w:val="-5"/>
          <w:sz w:val="24"/>
        </w:rPr>
        <w:t xml:space="preserve"> </w:t>
      </w:r>
      <w:r>
        <w:rPr>
          <w:spacing w:val="-2"/>
          <w:sz w:val="24"/>
        </w:rPr>
        <w:t>школ).</w:t>
      </w:r>
    </w:p>
    <w:p w:rsidR="00A847A3" w:rsidRDefault="00681ABA">
      <w:pPr>
        <w:pStyle w:val="a3"/>
        <w:spacing w:before="67"/>
        <w:ind w:left="2106" w:firstLine="0"/>
      </w:pPr>
      <w:r>
        <w:rPr>
          <w:b/>
          <w:i/>
        </w:rPr>
        <w:t>Экскурсия</w:t>
      </w:r>
      <w:r>
        <w:rPr>
          <w:b/>
          <w:i/>
          <w:spacing w:val="70"/>
        </w:rPr>
        <w:t xml:space="preserve"> </w:t>
      </w:r>
      <w:r>
        <w:t>на</w:t>
      </w:r>
      <w:r>
        <w:rPr>
          <w:spacing w:val="65"/>
        </w:rPr>
        <w:t xml:space="preserve"> </w:t>
      </w:r>
      <w:r>
        <w:t>ферму:</w:t>
      </w:r>
      <w:r>
        <w:rPr>
          <w:spacing w:val="68"/>
        </w:rPr>
        <w:t xml:space="preserve"> </w:t>
      </w:r>
      <w:r>
        <w:t>участие</w:t>
      </w:r>
      <w:r>
        <w:rPr>
          <w:spacing w:val="65"/>
        </w:rPr>
        <w:t xml:space="preserve"> </w:t>
      </w:r>
      <w:r>
        <w:t>в</w:t>
      </w:r>
      <w:r>
        <w:rPr>
          <w:spacing w:val="67"/>
        </w:rPr>
        <w:t xml:space="preserve"> </w:t>
      </w:r>
      <w:r>
        <w:t>раздаче</w:t>
      </w:r>
      <w:r>
        <w:rPr>
          <w:spacing w:val="65"/>
        </w:rPr>
        <w:t xml:space="preserve"> </w:t>
      </w:r>
      <w:r>
        <w:t>кормов,</w:t>
      </w:r>
      <w:r>
        <w:rPr>
          <w:spacing w:val="70"/>
        </w:rPr>
        <w:t xml:space="preserve"> </w:t>
      </w:r>
      <w:r>
        <w:t>уборке</w:t>
      </w:r>
      <w:r>
        <w:rPr>
          <w:spacing w:val="65"/>
        </w:rPr>
        <w:t xml:space="preserve"> </w:t>
      </w:r>
      <w:r>
        <w:t>помещения</w:t>
      </w:r>
      <w:r>
        <w:rPr>
          <w:spacing w:val="65"/>
        </w:rPr>
        <w:t xml:space="preserve"> </w:t>
      </w:r>
      <w:r>
        <w:t>(для</w:t>
      </w:r>
      <w:r>
        <w:rPr>
          <w:spacing w:val="66"/>
        </w:rPr>
        <w:t xml:space="preserve"> </w:t>
      </w:r>
      <w:r>
        <w:rPr>
          <w:spacing w:val="-2"/>
        </w:rPr>
        <w:t>сельских</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69"/>
        <w:ind w:left="0" w:firstLine="0"/>
        <w:jc w:val="right"/>
      </w:pPr>
      <w:r>
        <w:rPr>
          <w:spacing w:val="-2"/>
        </w:rPr>
        <w:lastRenderedPageBreak/>
        <w:t>школ).</w:t>
      </w:r>
    </w:p>
    <w:p w:rsidR="00A847A3" w:rsidRDefault="00681ABA">
      <w:pPr>
        <w:spacing w:before="144"/>
        <w:rPr>
          <w:sz w:val="24"/>
        </w:rPr>
      </w:pPr>
      <w:r>
        <w:br w:type="column"/>
      </w:r>
    </w:p>
    <w:p w:rsidR="00A847A3" w:rsidRDefault="00681ABA">
      <w:pPr>
        <w:pStyle w:val="2"/>
        <w:spacing w:before="0"/>
        <w:ind w:left="0"/>
        <w:jc w:val="left"/>
      </w:pPr>
      <w:r>
        <w:t>Домашние</w:t>
      </w:r>
      <w:r>
        <w:rPr>
          <w:spacing w:val="-4"/>
        </w:rPr>
        <w:t xml:space="preserve"> </w:t>
      </w:r>
      <w:r>
        <w:rPr>
          <w:spacing w:val="-2"/>
        </w:rPr>
        <w:t>питомцы</w:t>
      </w:r>
    </w:p>
    <w:p w:rsidR="00A847A3" w:rsidRDefault="00681ABA">
      <w:pPr>
        <w:pStyle w:val="a3"/>
        <w:spacing w:before="65"/>
        <w:ind w:left="0" w:firstLine="0"/>
        <w:jc w:val="left"/>
      </w:pPr>
      <w:r>
        <w:rPr>
          <w:i/>
        </w:rPr>
        <w:t>Собаки.</w:t>
      </w:r>
      <w:r>
        <w:rPr>
          <w:i/>
          <w:spacing w:val="76"/>
          <w:w w:val="150"/>
        </w:rPr>
        <w:t xml:space="preserve"> </w:t>
      </w:r>
      <w:r>
        <w:t>Особенности</w:t>
      </w:r>
      <w:r>
        <w:rPr>
          <w:spacing w:val="79"/>
          <w:w w:val="150"/>
        </w:rPr>
        <w:t xml:space="preserve"> </w:t>
      </w:r>
      <w:r>
        <w:t>внешнего</w:t>
      </w:r>
      <w:r>
        <w:rPr>
          <w:spacing w:val="78"/>
          <w:w w:val="150"/>
        </w:rPr>
        <w:t xml:space="preserve"> </w:t>
      </w:r>
      <w:r>
        <w:t>вида.</w:t>
      </w:r>
      <w:r>
        <w:rPr>
          <w:spacing w:val="78"/>
          <w:w w:val="150"/>
        </w:rPr>
        <w:t xml:space="preserve"> </w:t>
      </w:r>
      <w:r>
        <w:t>Породы.</w:t>
      </w:r>
      <w:r>
        <w:rPr>
          <w:spacing w:val="77"/>
          <w:w w:val="150"/>
        </w:rPr>
        <w:t xml:space="preserve"> </w:t>
      </w:r>
      <w:r>
        <w:t>Содержание</w:t>
      </w:r>
      <w:r>
        <w:rPr>
          <w:spacing w:val="77"/>
          <w:w w:val="150"/>
        </w:rPr>
        <w:t xml:space="preserve"> </w:t>
      </w:r>
      <w:r>
        <w:t>и</w:t>
      </w:r>
      <w:r>
        <w:rPr>
          <w:spacing w:val="25"/>
        </w:rPr>
        <w:t xml:space="preserve">  </w:t>
      </w:r>
      <w:r>
        <w:t>уход.</w:t>
      </w:r>
      <w:r>
        <w:rPr>
          <w:spacing w:val="79"/>
          <w:w w:val="150"/>
        </w:rPr>
        <w:t xml:space="preserve"> </w:t>
      </w:r>
      <w:r>
        <w:rPr>
          <w:spacing w:val="-2"/>
        </w:rPr>
        <w:t>Санитарно-</w:t>
      </w:r>
    </w:p>
    <w:p w:rsidR="00A847A3" w:rsidRDefault="00A847A3">
      <w:pPr>
        <w:sectPr w:rsidR="00A847A3">
          <w:type w:val="continuous"/>
          <w:pgSz w:w="11920" w:h="16850"/>
          <w:pgMar w:top="0" w:right="160" w:bottom="280" w:left="20" w:header="0" w:footer="981" w:gutter="0"/>
          <w:cols w:num="2" w:space="720" w:equalWidth="0">
            <w:col w:w="2081" w:space="26"/>
            <w:col w:w="9633"/>
          </w:cols>
        </w:sectPr>
      </w:pPr>
    </w:p>
    <w:p w:rsidR="00A847A3" w:rsidRDefault="00681ABA">
      <w:pPr>
        <w:pStyle w:val="a3"/>
        <w:spacing w:before="67" w:line="300" w:lineRule="auto"/>
        <w:ind w:firstLine="0"/>
        <w:jc w:val="left"/>
      </w:pPr>
      <w:r>
        <w:lastRenderedPageBreak/>
        <w:t>гигиенические</w:t>
      </w:r>
      <w:r>
        <w:rPr>
          <w:spacing w:val="80"/>
        </w:rPr>
        <w:t xml:space="preserve"> </w:t>
      </w:r>
      <w:r>
        <w:t>требования</w:t>
      </w:r>
      <w:r>
        <w:rPr>
          <w:spacing w:val="80"/>
        </w:rPr>
        <w:t xml:space="preserve"> </w:t>
      </w:r>
      <w:r>
        <w:t>к</w:t>
      </w:r>
      <w:r>
        <w:rPr>
          <w:spacing w:val="80"/>
        </w:rPr>
        <w:t xml:space="preserve"> </w:t>
      </w:r>
      <w:r>
        <w:t>их</w:t>
      </w:r>
      <w:r>
        <w:rPr>
          <w:spacing w:val="80"/>
        </w:rPr>
        <w:t xml:space="preserve"> </w:t>
      </w:r>
      <w:r>
        <w:t>содержанию.</w:t>
      </w:r>
      <w:r>
        <w:rPr>
          <w:spacing w:val="80"/>
        </w:rPr>
        <w:t xml:space="preserve"> </w:t>
      </w:r>
      <w:r>
        <w:t>Заболевания</w:t>
      </w:r>
      <w:r>
        <w:rPr>
          <w:spacing w:val="80"/>
        </w:rPr>
        <w:t xml:space="preserve"> </w:t>
      </w:r>
      <w:r>
        <w:t>и</w:t>
      </w:r>
      <w:r>
        <w:rPr>
          <w:spacing w:val="80"/>
        </w:rPr>
        <w:t xml:space="preserve"> </w:t>
      </w:r>
      <w:r>
        <w:t>оказание</w:t>
      </w:r>
      <w:r>
        <w:rPr>
          <w:spacing w:val="80"/>
        </w:rPr>
        <w:t xml:space="preserve"> </w:t>
      </w:r>
      <w:r>
        <w:t>первой</w:t>
      </w:r>
      <w:r>
        <w:rPr>
          <w:spacing w:val="80"/>
        </w:rPr>
        <w:t xml:space="preserve"> </w:t>
      </w:r>
      <w:r>
        <w:t xml:space="preserve">помощи </w:t>
      </w:r>
      <w:r>
        <w:rPr>
          <w:spacing w:val="-2"/>
        </w:rPr>
        <w:t>животным.</w:t>
      </w:r>
    </w:p>
    <w:p w:rsidR="00A847A3" w:rsidRDefault="00681ABA">
      <w:pPr>
        <w:pStyle w:val="a3"/>
        <w:spacing w:before="2" w:line="300" w:lineRule="auto"/>
        <w:jc w:val="left"/>
      </w:pPr>
      <w:r>
        <w:rPr>
          <w:i/>
        </w:rPr>
        <w:t>Кошки.</w:t>
      </w:r>
      <w:r>
        <w:rPr>
          <w:i/>
          <w:spacing w:val="80"/>
        </w:rPr>
        <w:t xml:space="preserve"> </w:t>
      </w:r>
      <w:r>
        <w:t>Особенности</w:t>
      </w:r>
      <w:r>
        <w:rPr>
          <w:spacing w:val="80"/>
        </w:rPr>
        <w:t xml:space="preserve"> </w:t>
      </w:r>
      <w:r>
        <w:t>внешнего</w:t>
      </w:r>
      <w:r>
        <w:rPr>
          <w:spacing w:val="80"/>
        </w:rPr>
        <w:t xml:space="preserve"> </w:t>
      </w:r>
      <w:r>
        <w:t>вида.</w:t>
      </w:r>
      <w:r>
        <w:rPr>
          <w:spacing w:val="80"/>
        </w:rPr>
        <w:t xml:space="preserve"> </w:t>
      </w:r>
      <w:r>
        <w:t>Породы.</w:t>
      </w:r>
      <w:r>
        <w:rPr>
          <w:spacing w:val="80"/>
        </w:rPr>
        <w:t xml:space="preserve"> </w:t>
      </w:r>
      <w:r>
        <w:t>Содержание</w:t>
      </w:r>
      <w:r>
        <w:rPr>
          <w:spacing w:val="80"/>
        </w:rPr>
        <w:t xml:space="preserve"> </w:t>
      </w:r>
      <w:r>
        <w:t>и</w:t>
      </w:r>
      <w:r>
        <w:rPr>
          <w:spacing w:val="80"/>
        </w:rPr>
        <w:t xml:space="preserve"> </w:t>
      </w:r>
      <w:r>
        <w:t>уход.</w:t>
      </w:r>
      <w:r>
        <w:rPr>
          <w:spacing w:val="80"/>
        </w:rPr>
        <w:t xml:space="preserve"> </w:t>
      </w:r>
      <w:r>
        <w:t>Санитарно-</w:t>
      </w:r>
      <w:r>
        <w:rPr>
          <w:spacing w:val="80"/>
        </w:rPr>
        <w:t xml:space="preserve"> </w:t>
      </w:r>
      <w:r>
        <w:t>гигиенические требования. Заболевания и оказание им первой помощи.</w:t>
      </w:r>
    </w:p>
    <w:p w:rsidR="00A847A3" w:rsidRDefault="00681ABA">
      <w:pPr>
        <w:spacing w:line="275" w:lineRule="exact"/>
        <w:ind w:left="2106"/>
        <w:rPr>
          <w:sz w:val="24"/>
        </w:rPr>
      </w:pPr>
      <w:r>
        <w:rPr>
          <w:i/>
          <w:sz w:val="24"/>
        </w:rPr>
        <w:t>Животные</w:t>
      </w:r>
      <w:r>
        <w:rPr>
          <w:i/>
          <w:spacing w:val="-1"/>
          <w:sz w:val="24"/>
        </w:rPr>
        <w:t xml:space="preserve"> </w:t>
      </w:r>
      <w:r>
        <w:rPr>
          <w:i/>
          <w:sz w:val="24"/>
        </w:rPr>
        <w:t>в</w:t>
      </w:r>
      <w:r>
        <w:rPr>
          <w:i/>
          <w:spacing w:val="2"/>
          <w:sz w:val="24"/>
        </w:rPr>
        <w:t xml:space="preserve"> </w:t>
      </w:r>
      <w:r>
        <w:rPr>
          <w:i/>
          <w:sz w:val="24"/>
        </w:rPr>
        <w:t>живом</w:t>
      </w:r>
      <w:r>
        <w:rPr>
          <w:i/>
          <w:spacing w:val="3"/>
          <w:sz w:val="24"/>
        </w:rPr>
        <w:t xml:space="preserve"> </w:t>
      </w:r>
      <w:r>
        <w:rPr>
          <w:i/>
          <w:sz w:val="24"/>
        </w:rPr>
        <w:t>уголке</w:t>
      </w:r>
      <w:r>
        <w:rPr>
          <w:i/>
          <w:spacing w:val="4"/>
          <w:sz w:val="24"/>
        </w:rPr>
        <w:t xml:space="preserve"> </w:t>
      </w:r>
      <w:r>
        <w:rPr>
          <w:sz w:val="24"/>
        </w:rPr>
        <w:t>(хомяки,</w:t>
      </w:r>
      <w:r>
        <w:rPr>
          <w:spacing w:val="3"/>
          <w:sz w:val="24"/>
        </w:rPr>
        <w:t xml:space="preserve"> </w:t>
      </w:r>
      <w:r>
        <w:rPr>
          <w:sz w:val="24"/>
        </w:rPr>
        <w:t>черепахи,</w:t>
      </w:r>
      <w:r>
        <w:rPr>
          <w:spacing w:val="2"/>
          <w:sz w:val="24"/>
        </w:rPr>
        <w:t xml:space="preserve"> </w:t>
      </w:r>
      <w:r>
        <w:rPr>
          <w:sz w:val="24"/>
        </w:rPr>
        <w:t>белые</w:t>
      </w:r>
      <w:r>
        <w:rPr>
          <w:spacing w:val="2"/>
          <w:sz w:val="24"/>
        </w:rPr>
        <w:t xml:space="preserve"> </w:t>
      </w:r>
      <w:r>
        <w:rPr>
          <w:sz w:val="24"/>
        </w:rPr>
        <w:t>мыши,</w:t>
      </w:r>
      <w:r>
        <w:rPr>
          <w:spacing w:val="3"/>
          <w:sz w:val="24"/>
        </w:rPr>
        <w:t xml:space="preserve"> </w:t>
      </w:r>
      <w:r>
        <w:rPr>
          <w:sz w:val="24"/>
        </w:rPr>
        <w:t>белки</w:t>
      </w:r>
      <w:r>
        <w:rPr>
          <w:spacing w:val="3"/>
          <w:sz w:val="24"/>
        </w:rPr>
        <w:t xml:space="preserve"> </w:t>
      </w:r>
      <w:r>
        <w:rPr>
          <w:sz w:val="24"/>
        </w:rPr>
        <w:t>и</w:t>
      </w:r>
      <w:r>
        <w:rPr>
          <w:spacing w:val="2"/>
          <w:sz w:val="24"/>
        </w:rPr>
        <w:t xml:space="preserve"> </w:t>
      </w:r>
      <w:r>
        <w:rPr>
          <w:sz w:val="24"/>
        </w:rPr>
        <w:t>др.).</w:t>
      </w:r>
      <w:r>
        <w:rPr>
          <w:spacing w:val="2"/>
          <w:sz w:val="24"/>
        </w:rPr>
        <w:t xml:space="preserve"> </w:t>
      </w:r>
      <w:r>
        <w:rPr>
          <w:sz w:val="24"/>
        </w:rPr>
        <w:t>Образ</w:t>
      </w:r>
      <w:r>
        <w:rPr>
          <w:spacing w:val="4"/>
          <w:sz w:val="24"/>
        </w:rPr>
        <w:t xml:space="preserve"> </w:t>
      </w:r>
      <w:r>
        <w:rPr>
          <w:spacing w:val="-2"/>
          <w:sz w:val="24"/>
        </w:rPr>
        <w:t>жизни.</w:t>
      </w:r>
    </w:p>
    <w:p w:rsidR="00A847A3" w:rsidRDefault="00681ABA">
      <w:pPr>
        <w:pStyle w:val="a3"/>
        <w:spacing w:before="69"/>
        <w:ind w:firstLine="0"/>
        <w:jc w:val="left"/>
      </w:pPr>
      <w:r>
        <w:t>Уход.</w:t>
      </w:r>
      <w:r>
        <w:rPr>
          <w:spacing w:val="-4"/>
        </w:rPr>
        <w:t xml:space="preserve"> </w:t>
      </w:r>
      <w:r>
        <w:t>Кормление.</w:t>
      </w:r>
      <w:r>
        <w:rPr>
          <w:spacing w:val="-1"/>
        </w:rPr>
        <w:t xml:space="preserve"> </w:t>
      </w:r>
      <w:r>
        <w:t>Уборка</w:t>
      </w:r>
      <w:r>
        <w:rPr>
          <w:spacing w:val="-2"/>
        </w:rPr>
        <w:t xml:space="preserve"> </w:t>
      </w:r>
      <w:r>
        <w:t>их</w:t>
      </w:r>
      <w:r>
        <w:rPr>
          <w:spacing w:val="1"/>
        </w:rPr>
        <w:t xml:space="preserve"> </w:t>
      </w:r>
      <w:r>
        <w:rPr>
          <w:spacing w:val="-2"/>
        </w:rPr>
        <w:t>жилища.</w:t>
      </w:r>
    </w:p>
    <w:p w:rsidR="00A847A3" w:rsidRDefault="00681ABA">
      <w:pPr>
        <w:pStyle w:val="1"/>
        <w:spacing w:before="75" w:line="300" w:lineRule="auto"/>
        <w:ind w:right="7719"/>
      </w:pPr>
      <w:r>
        <w:rPr>
          <w:spacing w:val="-2"/>
          <w:w w:val="105"/>
        </w:rPr>
        <w:t xml:space="preserve">Человек </w:t>
      </w:r>
      <w:r>
        <w:rPr>
          <w:spacing w:val="-2"/>
        </w:rPr>
        <w:t>Введение</w:t>
      </w:r>
    </w:p>
    <w:p w:rsidR="00A847A3" w:rsidRDefault="00681ABA">
      <w:pPr>
        <w:pStyle w:val="a3"/>
        <w:spacing w:line="300" w:lineRule="auto"/>
        <w:ind w:right="587"/>
      </w:pPr>
      <w:r>
        <w:t xml:space="preserve">Роль и место человека в природе. Значение знаний о своем организме и укреплении </w:t>
      </w:r>
      <w:r>
        <w:rPr>
          <w:spacing w:val="-2"/>
        </w:rPr>
        <w:t>здоровья.</w:t>
      </w:r>
    </w:p>
    <w:p w:rsidR="00A847A3" w:rsidRDefault="00681ABA">
      <w:pPr>
        <w:pStyle w:val="1"/>
        <w:jc w:val="both"/>
      </w:pPr>
      <w:r>
        <w:t>Общее</w:t>
      </w:r>
      <w:r>
        <w:rPr>
          <w:spacing w:val="-4"/>
        </w:rPr>
        <w:t xml:space="preserve"> </w:t>
      </w:r>
      <w:r>
        <w:t>знакомство</w:t>
      </w:r>
      <w:r>
        <w:rPr>
          <w:spacing w:val="-3"/>
        </w:rPr>
        <w:t xml:space="preserve"> </w:t>
      </w:r>
      <w:r>
        <w:rPr>
          <w:b w:val="0"/>
        </w:rPr>
        <w:t>с</w:t>
      </w:r>
      <w:r>
        <w:rPr>
          <w:b w:val="0"/>
          <w:spacing w:val="-4"/>
        </w:rPr>
        <w:t xml:space="preserve"> </w:t>
      </w:r>
      <w:r>
        <w:t>организмом</w:t>
      </w:r>
      <w:r>
        <w:rPr>
          <w:spacing w:val="-3"/>
        </w:rPr>
        <w:t xml:space="preserve"> </w:t>
      </w:r>
      <w:r>
        <w:rPr>
          <w:spacing w:val="-2"/>
        </w:rPr>
        <w:t>человека</w:t>
      </w:r>
    </w:p>
    <w:p w:rsidR="00A847A3" w:rsidRDefault="00681ABA">
      <w:pPr>
        <w:pStyle w:val="a3"/>
        <w:spacing w:before="65" w:line="300" w:lineRule="auto"/>
        <w:ind w:right="576"/>
      </w:pPr>
      <w: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 жения, нервная система, органы чувств. Расположение внутренних органов в теле человека.</w:t>
      </w:r>
    </w:p>
    <w:p w:rsidR="00A847A3" w:rsidRDefault="00681ABA">
      <w:pPr>
        <w:pStyle w:val="1"/>
        <w:spacing w:before="4"/>
        <w:jc w:val="both"/>
      </w:pPr>
      <w:r>
        <w:t>Опора</w:t>
      </w:r>
      <w:r>
        <w:rPr>
          <w:spacing w:val="-1"/>
        </w:rPr>
        <w:t xml:space="preserve"> </w:t>
      </w:r>
      <w:r>
        <w:t>и</w:t>
      </w:r>
      <w:r>
        <w:rPr>
          <w:spacing w:val="-2"/>
        </w:rPr>
        <w:t xml:space="preserve"> движение</w:t>
      </w:r>
    </w:p>
    <w:p w:rsidR="00A847A3" w:rsidRDefault="00681ABA">
      <w:pPr>
        <w:pStyle w:val="2"/>
        <w:spacing w:before="68"/>
      </w:pPr>
      <w:r>
        <w:t>Скелет</w:t>
      </w:r>
      <w:r>
        <w:rPr>
          <w:spacing w:val="-2"/>
        </w:rPr>
        <w:t xml:space="preserve"> человека</w:t>
      </w:r>
    </w:p>
    <w:p w:rsidR="00A847A3" w:rsidRDefault="00681ABA">
      <w:pPr>
        <w:pStyle w:val="a3"/>
        <w:spacing w:before="65" w:line="300" w:lineRule="auto"/>
        <w:ind w:right="579"/>
      </w:pPr>
      <w: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A847A3" w:rsidRDefault="00681ABA">
      <w:pPr>
        <w:spacing w:line="275" w:lineRule="exact"/>
        <w:ind w:left="2106"/>
        <w:rPr>
          <w:i/>
          <w:sz w:val="24"/>
        </w:rPr>
      </w:pPr>
      <w:r>
        <w:rPr>
          <w:i/>
          <w:spacing w:val="-2"/>
          <w:sz w:val="24"/>
        </w:rPr>
        <w:t>Череп.</w:t>
      </w:r>
    </w:p>
    <w:p w:rsidR="00A847A3" w:rsidRDefault="00681ABA">
      <w:pPr>
        <w:pStyle w:val="a3"/>
        <w:spacing w:before="70" w:line="300" w:lineRule="auto"/>
        <w:jc w:val="left"/>
      </w:pPr>
      <w:r>
        <w:rPr>
          <w:i/>
        </w:rPr>
        <w:t>Скелет</w:t>
      </w:r>
      <w:r>
        <w:rPr>
          <w:i/>
          <w:spacing w:val="80"/>
        </w:rPr>
        <w:t xml:space="preserve"> </w:t>
      </w:r>
      <w:r>
        <w:rPr>
          <w:i/>
        </w:rPr>
        <w:t>туловища</w:t>
      </w:r>
      <w:r>
        <w:t>.</w:t>
      </w:r>
      <w:r>
        <w:rPr>
          <w:spacing w:val="80"/>
        </w:rPr>
        <w:t xml:space="preserve"> </w:t>
      </w:r>
      <w:r>
        <w:t>Строение</w:t>
      </w:r>
      <w:r>
        <w:rPr>
          <w:spacing w:val="80"/>
        </w:rPr>
        <w:t xml:space="preserve"> </w:t>
      </w:r>
      <w:r>
        <w:t>позвоночника.</w:t>
      </w:r>
      <w:r>
        <w:rPr>
          <w:spacing w:val="80"/>
        </w:rPr>
        <w:t xml:space="preserve"> </w:t>
      </w:r>
      <w:r>
        <w:t>Роль</w:t>
      </w:r>
      <w:r>
        <w:rPr>
          <w:spacing w:val="80"/>
        </w:rPr>
        <w:t xml:space="preserve"> </w:t>
      </w:r>
      <w:r>
        <w:t>правильной</w:t>
      </w:r>
      <w:r>
        <w:rPr>
          <w:spacing w:val="80"/>
        </w:rPr>
        <w:t xml:space="preserve"> </w:t>
      </w:r>
      <w:r>
        <w:t>посадки</w:t>
      </w:r>
      <w:r>
        <w:rPr>
          <w:spacing w:val="80"/>
        </w:rPr>
        <w:t xml:space="preserve"> </w:t>
      </w:r>
      <w:r>
        <w:t>и</w:t>
      </w:r>
      <w:r>
        <w:rPr>
          <w:spacing w:val="80"/>
        </w:rPr>
        <w:t xml:space="preserve"> </w:t>
      </w:r>
      <w:r>
        <w:t>осанки человека. Меры предупреждения искривления позвоночника. Грудная клетка и ее значение.</w:t>
      </w:r>
    </w:p>
    <w:p w:rsidR="00A847A3" w:rsidRDefault="00A847A3">
      <w:pPr>
        <w:spacing w:line="300" w:lineRule="auto"/>
        <w:sectPr w:rsidR="00A847A3">
          <w:type w:val="continuous"/>
          <w:pgSz w:w="11920" w:h="16850"/>
          <w:pgMar w:top="0" w:right="160" w:bottom="280" w:left="20" w:header="0" w:footer="981" w:gutter="0"/>
          <w:cols w:space="720"/>
        </w:sectPr>
      </w:pPr>
    </w:p>
    <w:p w:rsidR="00A847A3" w:rsidRDefault="00681ABA">
      <w:pPr>
        <w:tabs>
          <w:tab w:val="left" w:pos="3076"/>
          <w:tab w:val="left" w:pos="4150"/>
          <w:tab w:val="left" w:pos="4565"/>
          <w:tab w:val="left" w:pos="5666"/>
          <w:tab w:val="left" w:pos="7337"/>
          <w:tab w:val="left" w:pos="8869"/>
          <w:tab w:val="left" w:pos="9910"/>
        </w:tabs>
        <w:spacing w:before="72" w:line="300" w:lineRule="auto"/>
        <w:ind w:left="1398" w:right="582" w:firstLine="707"/>
        <w:rPr>
          <w:sz w:val="24"/>
        </w:rPr>
      </w:pPr>
      <w:r>
        <w:rPr>
          <w:i/>
          <w:spacing w:val="-2"/>
          <w:sz w:val="24"/>
        </w:rPr>
        <w:lastRenderedPageBreak/>
        <w:t>Кости</w:t>
      </w:r>
      <w:r>
        <w:rPr>
          <w:i/>
          <w:sz w:val="24"/>
        </w:rPr>
        <w:tab/>
      </w:r>
      <w:r>
        <w:rPr>
          <w:i/>
          <w:spacing w:val="-2"/>
          <w:sz w:val="24"/>
        </w:rPr>
        <w:t>верхних</w:t>
      </w:r>
      <w:r>
        <w:rPr>
          <w:i/>
          <w:sz w:val="24"/>
        </w:rPr>
        <w:tab/>
      </w:r>
      <w:r>
        <w:rPr>
          <w:i/>
          <w:spacing w:val="-10"/>
          <w:sz w:val="24"/>
        </w:rPr>
        <w:t>и</w:t>
      </w:r>
      <w:r>
        <w:rPr>
          <w:i/>
          <w:sz w:val="24"/>
        </w:rPr>
        <w:tab/>
      </w:r>
      <w:r>
        <w:rPr>
          <w:i/>
          <w:spacing w:val="-2"/>
          <w:sz w:val="24"/>
        </w:rPr>
        <w:t>нижних</w:t>
      </w:r>
      <w:r>
        <w:rPr>
          <w:i/>
          <w:sz w:val="24"/>
        </w:rPr>
        <w:tab/>
      </w:r>
      <w:r>
        <w:rPr>
          <w:i/>
          <w:spacing w:val="-2"/>
          <w:sz w:val="24"/>
        </w:rPr>
        <w:t>конечностей</w:t>
      </w:r>
      <w:r>
        <w:rPr>
          <w:spacing w:val="-2"/>
          <w:sz w:val="24"/>
        </w:rPr>
        <w:t>.</w:t>
      </w:r>
      <w:r>
        <w:rPr>
          <w:sz w:val="24"/>
        </w:rPr>
        <w:tab/>
      </w:r>
      <w:r>
        <w:rPr>
          <w:spacing w:val="-2"/>
          <w:sz w:val="24"/>
        </w:rPr>
        <w:t>Соединения</w:t>
      </w:r>
      <w:r>
        <w:rPr>
          <w:sz w:val="24"/>
        </w:rPr>
        <w:tab/>
      </w:r>
      <w:r>
        <w:rPr>
          <w:spacing w:val="-2"/>
          <w:sz w:val="24"/>
        </w:rPr>
        <w:t>костей:</w:t>
      </w:r>
      <w:r>
        <w:rPr>
          <w:sz w:val="24"/>
        </w:rPr>
        <w:tab/>
      </w:r>
      <w:r>
        <w:rPr>
          <w:spacing w:val="-2"/>
          <w:sz w:val="24"/>
        </w:rPr>
        <w:t xml:space="preserve">подвижные, </w:t>
      </w:r>
      <w:r>
        <w:rPr>
          <w:sz w:val="24"/>
        </w:rPr>
        <w:t>полуподвижные, неподвижные.</w:t>
      </w:r>
    </w:p>
    <w:p w:rsidR="00A847A3" w:rsidRDefault="00681ABA">
      <w:pPr>
        <w:pStyle w:val="a3"/>
        <w:spacing w:line="300" w:lineRule="auto"/>
        <w:jc w:val="left"/>
      </w:pPr>
      <w:r>
        <w:t>Сустав,</w:t>
      </w:r>
      <w:r>
        <w:rPr>
          <w:spacing w:val="80"/>
        </w:rPr>
        <w:t xml:space="preserve"> </w:t>
      </w:r>
      <w:r>
        <w:t>его</w:t>
      </w:r>
      <w:r>
        <w:rPr>
          <w:spacing w:val="80"/>
        </w:rPr>
        <w:t xml:space="preserve"> </w:t>
      </w:r>
      <w:r>
        <w:t>строение.</w:t>
      </w:r>
      <w:r>
        <w:rPr>
          <w:spacing w:val="80"/>
        </w:rPr>
        <w:t xml:space="preserve"> </w:t>
      </w:r>
      <w:r>
        <w:t>Связки</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Растяжение</w:t>
      </w:r>
      <w:r>
        <w:rPr>
          <w:spacing w:val="80"/>
        </w:rPr>
        <w:t xml:space="preserve"> </w:t>
      </w:r>
      <w:r>
        <w:t>связок,</w:t>
      </w:r>
      <w:r>
        <w:rPr>
          <w:spacing w:val="80"/>
        </w:rPr>
        <w:t xml:space="preserve"> </w:t>
      </w:r>
      <w:r>
        <w:t>вывих</w:t>
      </w:r>
      <w:r>
        <w:rPr>
          <w:spacing w:val="80"/>
        </w:rPr>
        <w:t xml:space="preserve"> </w:t>
      </w:r>
      <w:r>
        <w:t>сустава, перелом костей. Первая доврачебная помощь при этих травмах.</w:t>
      </w:r>
    </w:p>
    <w:p w:rsidR="00A847A3" w:rsidRDefault="00681ABA">
      <w:pPr>
        <w:ind w:left="2106"/>
        <w:rPr>
          <w:sz w:val="24"/>
        </w:rPr>
      </w:pPr>
      <w:r>
        <w:rPr>
          <w:b/>
          <w:i/>
          <w:sz w:val="24"/>
        </w:rPr>
        <w:t>Практические</w:t>
      </w:r>
      <w:r>
        <w:rPr>
          <w:b/>
          <w:i/>
          <w:spacing w:val="-6"/>
          <w:sz w:val="24"/>
        </w:rPr>
        <w:t xml:space="preserve"> </w:t>
      </w:r>
      <w:r>
        <w:rPr>
          <w:b/>
          <w:i/>
          <w:sz w:val="24"/>
        </w:rPr>
        <w:t>работы.</w:t>
      </w:r>
      <w:r>
        <w:rPr>
          <w:b/>
          <w:i/>
          <w:spacing w:val="-3"/>
          <w:sz w:val="24"/>
        </w:rPr>
        <w:t xml:space="preserve"> </w:t>
      </w:r>
      <w:r>
        <w:rPr>
          <w:sz w:val="24"/>
        </w:rPr>
        <w:t>Определение</w:t>
      </w:r>
      <w:r>
        <w:rPr>
          <w:spacing w:val="-4"/>
          <w:sz w:val="24"/>
        </w:rPr>
        <w:t xml:space="preserve"> </w:t>
      </w:r>
      <w:r>
        <w:rPr>
          <w:sz w:val="24"/>
        </w:rPr>
        <w:t>правильной</w:t>
      </w:r>
      <w:r>
        <w:rPr>
          <w:spacing w:val="-3"/>
          <w:sz w:val="24"/>
        </w:rPr>
        <w:t xml:space="preserve"> </w:t>
      </w:r>
      <w:r>
        <w:rPr>
          <w:spacing w:val="-2"/>
          <w:sz w:val="24"/>
        </w:rPr>
        <w:t>осанки.</w:t>
      </w:r>
    </w:p>
    <w:p w:rsidR="00A847A3" w:rsidRDefault="00681ABA">
      <w:pPr>
        <w:pStyle w:val="a3"/>
        <w:spacing w:before="67"/>
        <w:ind w:left="2106" w:firstLine="0"/>
        <w:jc w:val="left"/>
      </w:pPr>
      <w:r>
        <w:t>Изучение</w:t>
      </w:r>
      <w:r>
        <w:rPr>
          <w:spacing w:val="-2"/>
        </w:rPr>
        <w:t xml:space="preserve"> </w:t>
      </w:r>
      <w:r>
        <w:t>внешнего</w:t>
      </w:r>
      <w:r>
        <w:rPr>
          <w:spacing w:val="1"/>
        </w:rPr>
        <w:t xml:space="preserve"> </w:t>
      </w:r>
      <w:r>
        <w:t>вида позвонков</w:t>
      </w:r>
      <w:r>
        <w:rPr>
          <w:spacing w:val="2"/>
        </w:rPr>
        <w:t xml:space="preserve"> </w:t>
      </w:r>
      <w:r>
        <w:t>и отдельных костей</w:t>
      </w:r>
      <w:r>
        <w:rPr>
          <w:spacing w:val="2"/>
        </w:rPr>
        <w:t xml:space="preserve"> </w:t>
      </w:r>
      <w:r>
        <w:t>(ребра,</w:t>
      </w:r>
      <w:r>
        <w:rPr>
          <w:spacing w:val="2"/>
        </w:rPr>
        <w:t xml:space="preserve"> </w:t>
      </w:r>
      <w:r>
        <w:t>кости</w:t>
      </w:r>
      <w:r>
        <w:rPr>
          <w:spacing w:val="1"/>
        </w:rPr>
        <w:t xml:space="preserve"> </w:t>
      </w:r>
      <w:r>
        <w:t>черепа,</w:t>
      </w:r>
      <w:r>
        <w:rPr>
          <w:spacing w:val="1"/>
        </w:rPr>
        <w:t xml:space="preserve"> </w:t>
      </w:r>
      <w:r>
        <w:t>рук,</w:t>
      </w:r>
      <w:r>
        <w:rPr>
          <w:spacing w:val="2"/>
        </w:rPr>
        <w:t xml:space="preserve"> </w:t>
      </w:r>
      <w:r>
        <w:rPr>
          <w:spacing w:val="-2"/>
        </w:rPr>
        <w:t>ног).</w:t>
      </w:r>
    </w:p>
    <w:p w:rsidR="00A847A3" w:rsidRDefault="00681ABA">
      <w:pPr>
        <w:pStyle w:val="a3"/>
        <w:spacing w:before="70"/>
        <w:ind w:firstLine="0"/>
        <w:jc w:val="left"/>
      </w:pPr>
      <w:r>
        <w:t>Наложение</w:t>
      </w:r>
      <w:r>
        <w:rPr>
          <w:spacing w:val="-3"/>
        </w:rPr>
        <w:t xml:space="preserve"> </w:t>
      </w:r>
      <w:r>
        <w:t>шин,</w:t>
      </w:r>
      <w:r>
        <w:rPr>
          <w:spacing w:val="-2"/>
        </w:rPr>
        <w:t xml:space="preserve"> повязок.</w:t>
      </w:r>
    </w:p>
    <w:p w:rsidR="00A847A3" w:rsidRDefault="00681ABA">
      <w:pPr>
        <w:pStyle w:val="2"/>
        <w:spacing w:before="74"/>
        <w:jc w:val="left"/>
      </w:pPr>
      <w:r>
        <w:rPr>
          <w:spacing w:val="-2"/>
        </w:rPr>
        <w:t>Мышцы</w:t>
      </w:r>
    </w:p>
    <w:p w:rsidR="00A847A3" w:rsidRDefault="00681ABA">
      <w:pPr>
        <w:pStyle w:val="a3"/>
        <w:spacing w:before="65" w:line="297" w:lineRule="auto"/>
        <w:jc w:val="left"/>
      </w:pPr>
      <w:r>
        <w:t>Движение</w:t>
      </w:r>
      <w:r>
        <w:rPr>
          <w:spacing w:val="80"/>
        </w:rPr>
        <w:t xml:space="preserve"> </w:t>
      </w:r>
      <w:r>
        <w:t>—</w:t>
      </w:r>
      <w:r>
        <w:rPr>
          <w:spacing w:val="80"/>
        </w:rPr>
        <w:t xml:space="preserve"> </w:t>
      </w:r>
      <w:r>
        <w:t>важнейшая</w:t>
      </w:r>
      <w:r>
        <w:rPr>
          <w:spacing w:val="80"/>
        </w:rPr>
        <w:t xml:space="preserve"> </w:t>
      </w:r>
      <w:r>
        <w:t>особенность</w:t>
      </w:r>
      <w:r>
        <w:rPr>
          <w:spacing w:val="80"/>
        </w:rPr>
        <w:t xml:space="preserve"> </w:t>
      </w:r>
      <w:r>
        <w:t>живых</w:t>
      </w:r>
      <w:r>
        <w:rPr>
          <w:spacing w:val="80"/>
        </w:rPr>
        <w:t xml:space="preserve"> </w:t>
      </w:r>
      <w:r>
        <w:t>организмов</w:t>
      </w:r>
      <w:r>
        <w:rPr>
          <w:spacing w:val="80"/>
        </w:rPr>
        <w:t xml:space="preserve"> </w:t>
      </w:r>
      <w:r>
        <w:t>(двигательные</w:t>
      </w:r>
      <w:r>
        <w:rPr>
          <w:spacing w:val="80"/>
        </w:rPr>
        <w:t xml:space="preserve"> </w:t>
      </w:r>
      <w:r>
        <w:t>реакции растений, движение животных и человека).</w:t>
      </w:r>
    </w:p>
    <w:p w:rsidR="00A847A3" w:rsidRDefault="00681ABA">
      <w:pPr>
        <w:pStyle w:val="a3"/>
        <w:spacing w:before="5" w:line="300" w:lineRule="auto"/>
        <w:ind w:right="585"/>
        <w:jc w:val="left"/>
      </w:pPr>
      <w:r>
        <w:t>Основные группы мышц в теле человека: мышцы конечностей, мышцы шеи и спины, мышцы груди и живота, мышцы головы и лица.</w:t>
      </w:r>
    </w:p>
    <w:p w:rsidR="00A847A3" w:rsidRDefault="00681ABA">
      <w:pPr>
        <w:pStyle w:val="a3"/>
        <w:spacing w:before="1"/>
        <w:ind w:left="2106" w:firstLine="0"/>
        <w:jc w:val="left"/>
      </w:pPr>
      <w:r>
        <w:t>Работа</w:t>
      </w:r>
      <w:r>
        <w:rPr>
          <w:spacing w:val="-7"/>
        </w:rPr>
        <w:t xml:space="preserve"> </w:t>
      </w:r>
      <w:r>
        <w:t>мышц:</w:t>
      </w:r>
      <w:r>
        <w:rPr>
          <w:spacing w:val="-4"/>
        </w:rPr>
        <w:t xml:space="preserve"> </w:t>
      </w:r>
      <w:r>
        <w:t>сгибание,</w:t>
      </w:r>
      <w:r>
        <w:rPr>
          <w:spacing w:val="-4"/>
        </w:rPr>
        <w:t xml:space="preserve"> </w:t>
      </w:r>
      <w:r>
        <w:t>разгибание,</w:t>
      </w:r>
      <w:r>
        <w:rPr>
          <w:spacing w:val="-3"/>
        </w:rPr>
        <w:t xml:space="preserve"> </w:t>
      </w:r>
      <w:r>
        <w:t>удерживание.</w:t>
      </w:r>
      <w:r>
        <w:rPr>
          <w:spacing w:val="-4"/>
        </w:rPr>
        <w:t xml:space="preserve"> </w:t>
      </w:r>
      <w:r>
        <w:t>Утомление</w:t>
      </w:r>
      <w:r>
        <w:rPr>
          <w:spacing w:val="-4"/>
        </w:rPr>
        <w:t xml:space="preserve"> </w:t>
      </w:r>
      <w:r>
        <w:rPr>
          <w:spacing w:val="-2"/>
        </w:rPr>
        <w:t>мышц.</w:t>
      </w:r>
    </w:p>
    <w:p w:rsidR="00A847A3" w:rsidRDefault="00681ABA">
      <w:pPr>
        <w:pStyle w:val="a3"/>
        <w:spacing w:before="68" w:line="300" w:lineRule="auto"/>
        <w:ind w:right="581"/>
      </w:pPr>
      <w: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A847A3" w:rsidRDefault="00681ABA">
      <w:pPr>
        <w:pStyle w:val="a3"/>
        <w:spacing w:line="300" w:lineRule="auto"/>
        <w:ind w:right="585"/>
      </w:pPr>
      <w:r>
        <w:rPr>
          <w:b/>
          <w:i/>
        </w:rPr>
        <w:t xml:space="preserve">Наблюдения и практическая работа. </w:t>
      </w:r>
      <w:r>
        <w:t>Определение при</w:t>
      </w:r>
      <w:r>
        <w:rPr>
          <w:spacing w:val="40"/>
        </w:rPr>
        <w:t xml:space="preserve"> </w:t>
      </w:r>
      <w:r>
        <w:t>внешнем осмотре местоположения отдельных мышц. Сокращение мышц при сгибании и разгибании рук в</w:t>
      </w:r>
      <w:r>
        <w:rPr>
          <w:spacing w:val="40"/>
        </w:rPr>
        <w:t xml:space="preserve"> </w:t>
      </w:r>
      <w:r>
        <w:t>локте. Утомление мышц при удерживании груза на вытянутой руке.</w:t>
      </w:r>
    </w:p>
    <w:p w:rsidR="00A847A3" w:rsidRDefault="00681ABA">
      <w:pPr>
        <w:pStyle w:val="1"/>
        <w:spacing w:before="6"/>
      </w:pPr>
      <w:r>
        <w:rPr>
          <w:spacing w:val="-2"/>
        </w:rPr>
        <w:t>Кровообращение</w:t>
      </w:r>
    </w:p>
    <w:p w:rsidR="00A847A3" w:rsidRDefault="00681ABA">
      <w:pPr>
        <w:pStyle w:val="a3"/>
        <w:spacing w:before="62" w:line="300" w:lineRule="auto"/>
        <w:ind w:right="582"/>
      </w:pPr>
      <w:r>
        <w:t xml:space="preserve">Передвижение веществ в организме растений и животных. Кровеносная система </w:t>
      </w:r>
      <w:r>
        <w:rPr>
          <w:spacing w:val="-2"/>
        </w:rPr>
        <w:t>человека.</w:t>
      </w:r>
    </w:p>
    <w:p w:rsidR="00A847A3" w:rsidRDefault="00681ABA">
      <w:pPr>
        <w:pStyle w:val="a3"/>
        <w:spacing w:before="2" w:line="300" w:lineRule="auto"/>
        <w:ind w:right="581"/>
      </w:pPr>
      <w:r>
        <w:rPr>
          <w:i/>
        </w:rPr>
        <w:t xml:space="preserve">Кровь, </w:t>
      </w:r>
      <w: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A847A3" w:rsidRDefault="00681ABA">
      <w:pPr>
        <w:spacing w:line="275" w:lineRule="exact"/>
        <w:ind w:left="2106"/>
        <w:jc w:val="both"/>
        <w:rPr>
          <w:sz w:val="24"/>
        </w:rPr>
      </w:pPr>
      <w:r>
        <w:rPr>
          <w:i/>
          <w:sz w:val="24"/>
        </w:rPr>
        <w:t>Заболевания</w:t>
      </w:r>
      <w:r>
        <w:rPr>
          <w:i/>
          <w:spacing w:val="66"/>
          <w:w w:val="150"/>
          <w:sz w:val="24"/>
        </w:rPr>
        <w:t xml:space="preserve"> </w:t>
      </w:r>
      <w:r>
        <w:rPr>
          <w:i/>
          <w:sz w:val="24"/>
        </w:rPr>
        <w:t>сердца</w:t>
      </w:r>
      <w:r>
        <w:rPr>
          <w:i/>
          <w:spacing w:val="71"/>
          <w:w w:val="150"/>
          <w:sz w:val="24"/>
        </w:rPr>
        <w:t xml:space="preserve"> </w:t>
      </w:r>
      <w:r>
        <w:rPr>
          <w:sz w:val="24"/>
        </w:rPr>
        <w:t>(инфаркт,</w:t>
      </w:r>
      <w:r>
        <w:rPr>
          <w:spacing w:val="68"/>
          <w:w w:val="150"/>
          <w:sz w:val="24"/>
        </w:rPr>
        <w:t xml:space="preserve"> </w:t>
      </w:r>
      <w:r>
        <w:rPr>
          <w:sz w:val="24"/>
        </w:rPr>
        <w:t>ишемическая</w:t>
      </w:r>
      <w:r>
        <w:rPr>
          <w:spacing w:val="70"/>
          <w:w w:val="150"/>
          <w:sz w:val="24"/>
        </w:rPr>
        <w:t xml:space="preserve"> </w:t>
      </w:r>
      <w:r>
        <w:rPr>
          <w:sz w:val="24"/>
        </w:rPr>
        <w:t>болезнь,</w:t>
      </w:r>
      <w:r>
        <w:rPr>
          <w:spacing w:val="70"/>
          <w:w w:val="150"/>
          <w:sz w:val="24"/>
        </w:rPr>
        <w:t xml:space="preserve"> </w:t>
      </w:r>
      <w:r>
        <w:rPr>
          <w:sz w:val="24"/>
        </w:rPr>
        <w:t>сердечная</w:t>
      </w:r>
      <w:r>
        <w:rPr>
          <w:spacing w:val="70"/>
          <w:w w:val="150"/>
          <w:sz w:val="24"/>
        </w:rPr>
        <w:t xml:space="preserve"> </w:t>
      </w:r>
      <w:r>
        <w:rPr>
          <w:spacing w:val="-2"/>
          <w:sz w:val="24"/>
        </w:rPr>
        <w:t>недостаточность).</w:t>
      </w:r>
    </w:p>
    <w:p w:rsidR="00A847A3" w:rsidRDefault="00681ABA">
      <w:pPr>
        <w:pStyle w:val="a3"/>
        <w:spacing w:before="70"/>
        <w:ind w:firstLine="0"/>
      </w:pPr>
      <w:r>
        <w:t>Профилактика</w:t>
      </w:r>
      <w:r>
        <w:rPr>
          <w:spacing w:val="-6"/>
        </w:rPr>
        <w:t xml:space="preserve"> </w:t>
      </w:r>
      <w:r>
        <w:t>сердечно-сосудистых</w:t>
      </w:r>
      <w:r>
        <w:rPr>
          <w:spacing w:val="-3"/>
        </w:rPr>
        <w:t xml:space="preserve"> </w:t>
      </w:r>
      <w:r>
        <w:rPr>
          <w:spacing w:val="-2"/>
        </w:rPr>
        <w:t>заболеваний.</w:t>
      </w:r>
    </w:p>
    <w:p w:rsidR="00A847A3" w:rsidRDefault="00681ABA">
      <w:pPr>
        <w:pStyle w:val="a3"/>
        <w:spacing w:before="69" w:line="297" w:lineRule="auto"/>
        <w:ind w:right="580"/>
      </w:pPr>
      <w:r>
        <w:rPr>
          <w:i/>
        </w:rPr>
        <w:t xml:space="preserve">Значение физкультуры и спорта </w:t>
      </w:r>
      <w:r>
        <w:t>для укрепления сердца. Сердце тренированного и нетренированного человека. Правила тренировки сердца, постепенное увеличение нагрузки.</w:t>
      </w:r>
    </w:p>
    <w:p w:rsidR="00A847A3" w:rsidRDefault="00681ABA">
      <w:pPr>
        <w:pStyle w:val="a3"/>
        <w:spacing w:before="5"/>
        <w:ind w:left="2106" w:firstLine="0"/>
      </w:pPr>
      <w:r>
        <w:rPr>
          <w:i/>
        </w:rPr>
        <w:t>Вредное</w:t>
      </w:r>
      <w:r>
        <w:rPr>
          <w:i/>
          <w:spacing w:val="26"/>
        </w:rPr>
        <w:t xml:space="preserve"> </w:t>
      </w:r>
      <w:r>
        <w:rPr>
          <w:i/>
        </w:rPr>
        <w:t>влияние</w:t>
      </w:r>
      <w:r>
        <w:rPr>
          <w:i/>
          <w:spacing w:val="30"/>
        </w:rPr>
        <w:t xml:space="preserve"> </w:t>
      </w:r>
      <w:r>
        <w:t>никотина,</w:t>
      </w:r>
      <w:r>
        <w:rPr>
          <w:spacing w:val="29"/>
        </w:rPr>
        <w:t xml:space="preserve"> </w:t>
      </w:r>
      <w:r>
        <w:t>спиртных</w:t>
      </w:r>
      <w:r>
        <w:rPr>
          <w:spacing w:val="29"/>
        </w:rPr>
        <w:t xml:space="preserve"> </w:t>
      </w:r>
      <w:r>
        <w:t>напитков,</w:t>
      </w:r>
      <w:r>
        <w:rPr>
          <w:spacing w:val="28"/>
        </w:rPr>
        <w:t xml:space="preserve"> </w:t>
      </w:r>
      <w:r>
        <w:t>наркотических</w:t>
      </w:r>
      <w:r>
        <w:rPr>
          <w:spacing w:val="31"/>
        </w:rPr>
        <w:t xml:space="preserve"> </w:t>
      </w:r>
      <w:r>
        <w:t>средств</w:t>
      </w:r>
      <w:r>
        <w:rPr>
          <w:spacing w:val="29"/>
        </w:rPr>
        <w:t xml:space="preserve"> </w:t>
      </w:r>
      <w:r>
        <w:t>на</w:t>
      </w:r>
      <w:r>
        <w:rPr>
          <w:spacing w:val="28"/>
        </w:rPr>
        <w:t xml:space="preserve"> </w:t>
      </w:r>
      <w:r>
        <w:t>сердечно</w:t>
      </w:r>
      <w:r>
        <w:rPr>
          <w:spacing w:val="37"/>
        </w:rPr>
        <w:t xml:space="preserve"> </w:t>
      </w:r>
      <w:r>
        <w:rPr>
          <w:spacing w:val="-10"/>
        </w:rPr>
        <w:t>-</w:t>
      </w:r>
    </w:p>
    <w:p w:rsidR="00A847A3" w:rsidRDefault="00681ABA">
      <w:pPr>
        <w:pStyle w:val="a3"/>
        <w:spacing w:before="69"/>
        <w:ind w:firstLine="0"/>
      </w:pPr>
      <w:r>
        <w:t>сосудистую</w:t>
      </w:r>
      <w:r>
        <w:rPr>
          <w:spacing w:val="-7"/>
        </w:rPr>
        <w:t xml:space="preserve"> </w:t>
      </w:r>
      <w:r>
        <w:rPr>
          <w:spacing w:val="-2"/>
        </w:rPr>
        <w:t>систему.</w:t>
      </w:r>
    </w:p>
    <w:p w:rsidR="00A847A3" w:rsidRDefault="00681ABA">
      <w:pPr>
        <w:spacing w:before="70"/>
        <w:ind w:left="2106"/>
        <w:jc w:val="both"/>
        <w:rPr>
          <w:sz w:val="24"/>
        </w:rPr>
      </w:pPr>
      <w:r>
        <w:rPr>
          <w:i/>
          <w:sz w:val="24"/>
        </w:rPr>
        <w:t>Первая</w:t>
      </w:r>
      <w:r>
        <w:rPr>
          <w:i/>
          <w:spacing w:val="-4"/>
          <w:sz w:val="24"/>
        </w:rPr>
        <w:t xml:space="preserve"> </w:t>
      </w:r>
      <w:r>
        <w:rPr>
          <w:i/>
          <w:sz w:val="24"/>
        </w:rPr>
        <w:t>помощь</w:t>
      </w:r>
      <w:r>
        <w:rPr>
          <w:i/>
          <w:spacing w:val="-1"/>
          <w:sz w:val="24"/>
        </w:rPr>
        <w:t xml:space="preserve"> </w:t>
      </w:r>
      <w:r>
        <w:rPr>
          <w:sz w:val="24"/>
        </w:rPr>
        <w:t>при</w:t>
      </w:r>
      <w:r>
        <w:rPr>
          <w:spacing w:val="-2"/>
          <w:sz w:val="24"/>
        </w:rPr>
        <w:t xml:space="preserve"> </w:t>
      </w:r>
      <w:r>
        <w:rPr>
          <w:sz w:val="24"/>
        </w:rPr>
        <w:t>кровотечении.</w:t>
      </w:r>
      <w:r>
        <w:rPr>
          <w:spacing w:val="-1"/>
          <w:sz w:val="24"/>
        </w:rPr>
        <w:t xml:space="preserve"> </w:t>
      </w:r>
      <w:r>
        <w:rPr>
          <w:sz w:val="24"/>
        </w:rPr>
        <w:t>Донорство</w:t>
      </w:r>
      <w:r>
        <w:rPr>
          <w:spacing w:val="-1"/>
          <w:sz w:val="24"/>
        </w:rPr>
        <w:t xml:space="preserve"> </w:t>
      </w:r>
      <w:r>
        <w:rPr>
          <w:sz w:val="24"/>
        </w:rPr>
        <w:t>—</w:t>
      </w:r>
      <w:r>
        <w:rPr>
          <w:spacing w:val="-2"/>
          <w:sz w:val="24"/>
        </w:rPr>
        <w:t xml:space="preserve"> </w:t>
      </w:r>
      <w:r>
        <w:rPr>
          <w:sz w:val="24"/>
        </w:rPr>
        <w:t>это</w:t>
      </w:r>
      <w:r>
        <w:rPr>
          <w:spacing w:val="-1"/>
          <w:sz w:val="24"/>
        </w:rPr>
        <w:t xml:space="preserve"> </w:t>
      </w:r>
      <w:r>
        <w:rPr>
          <w:spacing w:val="-2"/>
          <w:sz w:val="24"/>
        </w:rPr>
        <w:t>почетно.</w:t>
      </w:r>
    </w:p>
    <w:p w:rsidR="00A847A3" w:rsidRDefault="00681ABA">
      <w:pPr>
        <w:pStyle w:val="a3"/>
        <w:spacing w:before="68" w:line="300" w:lineRule="auto"/>
        <w:ind w:right="580"/>
      </w:pPr>
      <w:r>
        <w:rPr>
          <w:b/>
          <w:i/>
        </w:rPr>
        <w:t>Наблюдения</w:t>
      </w:r>
      <w:r>
        <w:rPr>
          <w:b/>
          <w:i/>
          <w:spacing w:val="-2"/>
        </w:rPr>
        <w:t xml:space="preserve"> </w:t>
      </w:r>
      <w:r>
        <w:rPr>
          <w:b/>
          <w:i/>
        </w:rPr>
        <w:t>и</w:t>
      </w:r>
      <w:r>
        <w:rPr>
          <w:b/>
          <w:i/>
          <w:spacing w:val="-4"/>
        </w:rPr>
        <w:t xml:space="preserve"> </w:t>
      </w:r>
      <w:r>
        <w:rPr>
          <w:b/>
          <w:i/>
        </w:rPr>
        <w:t>практические</w:t>
      </w:r>
      <w:r>
        <w:rPr>
          <w:b/>
          <w:i/>
          <w:spacing w:val="-3"/>
        </w:rPr>
        <w:t xml:space="preserve"> </w:t>
      </w:r>
      <w:r>
        <w:rPr>
          <w:b/>
          <w:i/>
        </w:rPr>
        <w:t>работы.</w:t>
      </w:r>
      <w:r>
        <w:rPr>
          <w:b/>
          <w:i/>
          <w:spacing w:val="-1"/>
        </w:rPr>
        <w:t xml:space="preserve"> </w:t>
      </w:r>
      <w:r>
        <w:t>Подсчет</w:t>
      </w:r>
      <w:r>
        <w:rPr>
          <w:spacing w:val="-4"/>
        </w:rPr>
        <w:t xml:space="preserve"> </w:t>
      </w:r>
      <w:r>
        <w:t>частоты</w:t>
      </w:r>
      <w:r>
        <w:rPr>
          <w:spacing w:val="-4"/>
        </w:rPr>
        <w:t xml:space="preserve"> </w:t>
      </w:r>
      <w:r>
        <w:t>пульса</w:t>
      </w:r>
      <w:r>
        <w:rPr>
          <w:spacing w:val="-5"/>
        </w:rPr>
        <w:t xml:space="preserve"> </w:t>
      </w:r>
      <w:r>
        <w:t>и</w:t>
      </w:r>
      <w:r>
        <w:rPr>
          <w:spacing w:val="-4"/>
        </w:rPr>
        <w:t xml:space="preserve"> </w:t>
      </w:r>
      <w:r>
        <w:t>измерение</w:t>
      </w:r>
      <w:r>
        <w:rPr>
          <w:spacing w:val="-5"/>
        </w:rPr>
        <w:t xml:space="preserve"> </w:t>
      </w:r>
      <w:r>
        <w:t>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w:t>
      </w:r>
      <w:r>
        <w:rPr>
          <w:spacing w:val="40"/>
        </w:rPr>
        <w:t xml:space="preserve"> </w:t>
      </w:r>
      <w:r>
        <w:t>крови.</w:t>
      </w:r>
      <w:r>
        <w:rPr>
          <w:spacing w:val="40"/>
        </w:rPr>
        <w:t xml:space="preserve"> </w:t>
      </w:r>
      <w:r>
        <w:t>Запись</w:t>
      </w:r>
      <w:r>
        <w:rPr>
          <w:spacing w:val="40"/>
        </w:rPr>
        <w:t xml:space="preserve"> </w:t>
      </w:r>
      <w:r>
        <w:t>нормативных</w:t>
      </w:r>
      <w:r>
        <w:rPr>
          <w:spacing w:val="40"/>
        </w:rPr>
        <w:t xml:space="preserve"> </w:t>
      </w:r>
      <w:r>
        <w:t>показателей</w:t>
      </w:r>
      <w:r>
        <w:rPr>
          <w:spacing w:val="40"/>
        </w:rPr>
        <w:t xml:space="preserve"> </w:t>
      </w:r>
      <w:r>
        <w:t>РОЭ,</w:t>
      </w:r>
      <w:r>
        <w:rPr>
          <w:spacing w:val="40"/>
        </w:rPr>
        <w:t xml:space="preserve"> </w:t>
      </w:r>
      <w:r>
        <w:t>лейкоцитов,</w:t>
      </w:r>
      <w:r>
        <w:rPr>
          <w:spacing w:val="40"/>
        </w:rPr>
        <w:t xml:space="preserve"> </w:t>
      </w:r>
      <w:r>
        <w:t>тромбоцитов.</w:t>
      </w:r>
      <w:r>
        <w:rPr>
          <w:spacing w:val="40"/>
        </w:rPr>
        <w:t xml:space="preserve"> </w:t>
      </w:r>
      <w:r>
        <w:t>Запись</w:t>
      </w:r>
      <w:r>
        <w:rPr>
          <w:spacing w:val="40"/>
        </w:rPr>
        <w:t xml:space="preserve"> </w:t>
      </w:r>
      <w:r>
        <w:t>в</w:t>
      </w:r>
    </w:p>
    <w:p w:rsidR="00A847A3" w:rsidRDefault="00681ABA">
      <w:pPr>
        <w:pStyle w:val="a3"/>
        <w:ind w:firstLine="0"/>
      </w:pPr>
      <w:r>
        <w:t>«Блокноте</w:t>
      </w:r>
      <w:r>
        <w:rPr>
          <w:spacing w:val="-4"/>
        </w:rPr>
        <w:t xml:space="preserve"> </w:t>
      </w:r>
      <w:r>
        <w:t>на</w:t>
      </w:r>
      <w:r>
        <w:rPr>
          <w:spacing w:val="-3"/>
        </w:rPr>
        <w:t xml:space="preserve"> </w:t>
      </w:r>
      <w:r>
        <w:t>память»</w:t>
      </w:r>
      <w:r>
        <w:rPr>
          <w:spacing w:val="-10"/>
        </w:rPr>
        <w:t xml:space="preserve"> </w:t>
      </w:r>
      <w:r>
        <w:t>своей</w:t>
      </w:r>
      <w:r>
        <w:rPr>
          <w:spacing w:val="-1"/>
        </w:rPr>
        <w:t xml:space="preserve"> </w:t>
      </w:r>
      <w:r>
        <w:t>группы</w:t>
      </w:r>
      <w:r>
        <w:rPr>
          <w:spacing w:val="-2"/>
        </w:rPr>
        <w:t xml:space="preserve"> </w:t>
      </w:r>
      <w:r>
        <w:t>крови,</w:t>
      </w:r>
      <w:r>
        <w:rPr>
          <w:spacing w:val="-2"/>
        </w:rPr>
        <w:t xml:space="preserve"> </w:t>
      </w:r>
      <w:r>
        <w:t>резус-фактора,</w:t>
      </w:r>
      <w:r>
        <w:rPr>
          <w:spacing w:val="-2"/>
        </w:rPr>
        <w:t xml:space="preserve"> </w:t>
      </w:r>
      <w:r>
        <w:t>кровяного</w:t>
      </w:r>
      <w:r>
        <w:rPr>
          <w:spacing w:val="-1"/>
        </w:rPr>
        <w:t xml:space="preserve"> </w:t>
      </w:r>
      <w:r>
        <w:rPr>
          <w:spacing w:val="-2"/>
        </w:rPr>
        <w:t>давления.</w:t>
      </w:r>
    </w:p>
    <w:p w:rsidR="00A847A3" w:rsidRDefault="00681ABA">
      <w:pPr>
        <w:pStyle w:val="a3"/>
        <w:spacing w:before="69"/>
        <w:ind w:left="2106" w:firstLine="0"/>
        <w:jc w:val="left"/>
      </w:pPr>
      <w:r>
        <w:rPr>
          <w:b/>
          <w:i/>
        </w:rPr>
        <w:t>Демонстрация</w:t>
      </w:r>
      <w:r>
        <w:rPr>
          <w:b/>
          <w:i/>
          <w:spacing w:val="-5"/>
        </w:rPr>
        <w:t xml:space="preserve"> </w:t>
      </w:r>
      <w:r>
        <w:t>примеров</w:t>
      </w:r>
      <w:r>
        <w:rPr>
          <w:spacing w:val="-6"/>
        </w:rPr>
        <w:t xml:space="preserve"> </w:t>
      </w:r>
      <w:r>
        <w:t>первой</w:t>
      </w:r>
      <w:r>
        <w:rPr>
          <w:spacing w:val="-4"/>
        </w:rPr>
        <w:t xml:space="preserve"> </w:t>
      </w:r>
      <w:r>
        <w:t>доврачебной</w:t>
      </w:r>
      <w:r>
        <w:rPr>
          <w:spacing w:val="-5"/>
        </w:rPr>
        <w:t xml:space="preserve"> </w:t>
      </w:r>
      <w:r>
        <w:t>помощи</w:t>
      </w:r>
      <w:r>
        <w:rPr>
          <w:spacing w:val="-5"/>
        </w:rPr>
        <w:t xml:space="preserve"> </w:t>
      </w:r>
      <w:r>
        <w:t>при</w:t>
      </w:r>
      <w:r>
        <w:rPr>
          <w:spacing w:val="-4"/>
        </w:rPr>
        <w:t xml:space="preserve"> </w:t>
      </w:r>
      <w:r>
        <w:rPr>
          <w:spacing w:val="-2"/>
        </w:rPr>
        <w:t>кровотечении.</w:t>
      </w:r>
    </w:p>
    <w:p w:rsidR="00A847A3" w:rsidRDefault="00681ABA">
      <w:pPr>
        <w:pStyle w:val="1"/>
        <w:spacing w:before="75"/>
      </w:pPr>
      <w:r>
        <w:rPr>
          <w:spacing w:val="-2"/>
        </w:rPr>
        <w:t>Дыхание</w:t>
      </w:r>
    </w:p>
    <w:p w:rsidR="00A847A3" w:rsidRDefault="00681ABA">
      <w:pPr>
        <w:pStyle w:val="a3"/>
        <w:spacing w:before="62"/>
        <w:ind w:left="2106" w:firstLine="0"/>
        <w:jc w:val="left"/>
      </w:pPr>
      <w:r>
        <w:t>Значение</w:t>
      </w:r>
      <w:r>
        <w:rPr>
          <w:spacing w:val="-6"/>
        </w:rPr>
        <w:t xml:space="preserve"> </w:t>
      </w:r>
      <w:r>
        <w:t>дыхания</w:t>
      </w:r>
      <w:r>
        <w:rPr>
          <w:spacing w:val="-4"/>
        </w:rPr>
        <w:t xml:space="preserve"> </w:t>
      </w:r>
      <w:r>
        <w:t>для</w:t>
      </w:r>
      <w:r>
        <w:rPr>
          <w:spacing w:val="-5"/>
        </w:rPr>
        <w:t xml:space="preserve"> </w:t>
      </w:r>
      <w:r>
        <w:t>растений,</w:t>
      </w:r>
      <w:r>
        <w:rPr>
          <w:spacing w:val="-3"/>
        </w:rPr>
        <w:t xml:space="preserve"> </w:t>
      </w:r>
      <w:r>
        <w:t>животных,</w:t>
      </w:r>
      <w:r>
        <w:rPr>
          <w:spacing w:val="-3"/>
        </w:rPr>
        <w:t xml:space="preserve"> </w:t>
      </w:r>
      <w:r>
        <w:rPr>
          <w:spacing w:val="-2"/>
        </w:rPr>
        <w:t>человека.</w:t>
      </w:r>
    </w:p>
    <w:p w:rsidR="00A847A3" w:rsidRDefault="00681ABA">
      <w:pPr>
        <w:pStyle w:val="a3"/>
        <w:spacing w:before="70" w:line="300" w:lineRule="auto"/>
        <w:ind w:left="2106" w:right="585" w:firstLine="0"/>
        <w:jc w:val="left"/>
      </w:pPr>
      <w:r>
        <w:rPr>
          <w:i/>
        </w:rPr>
        <w:t>Органы</w:t>
      </w:r>
      <w:r>
        <w:rPr>
          <w:i/>
          <w:spacing w:val="-3"/>
        </w:rPr>
        <w:t xml:space="preserve"> </w:t>
      </w:r>
      <w:r>
        <w:rPr>
          <w:i/>
        </w:rPr>
        <w:t>дыхания</w:t>
      </w:r>
      <w:r>
        <w:rPr>
          <w:i/>
          <w:spacing w:val="-4"/>
        </w:rPr>
        <w:t xml:space="preserve"> </w:t>
      </w:r>
      <w:r>
        <w:rPr>
          <w:i/>
        </w:rPr>
        <w:t>человека</w:t>
      </w:r>
      <w:r>
        <w:t>:</w:t>
      </w:r>
      <w:r>
        <w:rPr>
          <w:spacing w:val="-3"/>
        </w:rPr>
        <w:t xml:space="preserve"> </w:t>
      </w:r>
      <w:r>
        <w:t>носовая</w:t>
      </w:r>
      <w:r>
        <w:rPr>
          <w:spacing w:val="-3"/>
        </w:rPr>
        <w:t xml:space="preserve"> </w:t>
      </w:r>
      <w:r>
        <w:t>и</w:t>
      </w:r>
      <w:r>
        <w:rPr>
          <w:spacing w:val="-3"/>
        </w:rPr>
        <w:t xml:space="preserve"> </w:t>
      </w:r>
      <w:r>
        <w:t>ротовая</w:t>
      </w:r>
      <w:r>
        <w:rPr>
          <w:spacing w:val="-3"/>
        </w:rPr>
        <w:t xml:space="preserve"> </w:t>
      </w:r>
      <w:r>
        <w:t>полости,</w:t>
      </w:r>
      <w:r>
        <w:rPr>
          <w:spacing w:val="-3"/>
        </w:rPr>
        <w:t xml:space="preserve"> </w:t>
      </w:r>
      <w:r>
        <w:t>гортань,</w:t>
      </w:r>
      <w:r>
        <w:rPr>
          <w:spacing w:val="-5"/>
        </w:rPr>
        <w:t xml:space="preserve"> </w:t>
      </w:r>
      <w:r>
        <w:t>трахея,</w:t>
      </w:r>
      <w:r>
        <w:rPr>
          <w:spacing w:val="-5"/>
        </w:rPr>
        <w:t xml:space="preserve"> </w:t>
      </w:r>
      <w:r>
        <w:t>бронхи,</w:t>
      </w:r>
      <w:r>
        <w:rPr>
          <w:spacing w:val="-3"/>
        </w:rPr>
        <w:t xml:space="preserve"> </w:t>
      </w:r>
      <w:r>
        <w:t>легкие. Состав вдыхаемого и выдыхаемого воздуха. Газообмен в легких и тканях.</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7"/>
      </w:pPr>
      <w:r>
        <w:rPr>
          <w:i/>
        </w:rPr>
        <w:lastRenderedPageBreak/>
        <w:t>Гигиена дыхания</w:t>
      </w:r>
      <w: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A847A3" w:rsidRDefault="00681ABA">
      <w:pPr>
        <w:ind w:left="2106"/>
        <w:jc w:val="both"/>
        <w:rPr>
          <w:sz w:val="24"/>
        </w:rPr>
      </w:pPr>
      <w:r>
        <w:rPr>
          <w:i/>
          <w:sz w:val="24"/>
        </w:rPr>
        <w:t>Влияние</w:t>
      </w:r>
      <w:r>
        <w:rPr>
          <w:i/>
          <w:spacing w:val="-3"/>
          <w:sz w:val="24"/>
        </w:rPr>
        <w:t xml:space="preserve"> </w:t>
      </w:r>
      <w:r>
        <w:rPr>
          <w:sz w:val="24"/>
        </w:rPr>
        <w:t>никотина</w:t>
      </w:r>
      <w:r>
        <w:rPr>
          <w:spacing w:val="-5"/>
          <w:sz w:val="24"/>
        </w:rPr>
        <w:t xml:space="preserve"> </w:t>
      </w:r>
      <w:r>
        <w:rPr>
          <w:sz w:val="24"/>
        </w:rPr>
        <w:t>на</w:t>
      </w:r>
      <w:r>
        <w:rPr>
          <w:spacing w:val="-2"/>
          <w:sz w:val="24"/>
        </w:rPr>
        <w:t xml:space="preserve"> </w:t>
      </w:r>
      <w:r>
        <w:rPr>
          <w:sz w:val="24"/>
        </w:rPr>
        <w:t>органы</w:t>
      </w:r>
      <w:r>
        <w:rPr>
          <w:spacing w:val="-1"/>
          <w:sz w:val="24"/>
        </w:rPr>
        <w:t xml:space="preserve"> </w:t>
      </w:r>
      <w:r>
        <w:rPr>
          <w:spacing w:val="-2"/>
          <w:sz w:val="24"/>
        </w:rPr>
        <w:t>дыхания.</w:t>
      </w:r>
    </w:p>
    <w:p w:rsidR="00A847A3" w:rsidRDefault="00681ABA">
      <w:pPr>
        <w:pStyle w:val="a3"/>
        <w:spacing w:before="69" w:line="297" w:lineRule="auto"/>
        <w:jc w:val="left"/>
      </w:pPr>
      <w:r>
        <w:rPr>
          <w:i/>
        </w:rPr>
        <w:t>Гигиенические</w:t>
      </w:r>
      <w:r>
        <w:rPr>
          <w:i/>
          <w:spacing w:val="80"/>
        </w:rPr>
        <w:t xml:space="preserve"> </w:t>
      </w:r>
      <w:r>
        <w:rPr>
          <w:i/>
        </w:rPr>
        <w:t>требования</w:t>
      </w:r>
      <w:r>
        <w:rPr>
          <w:i/>
          <w:spacing w:val="80"/>
        </w:rPr>
        <w:t xml:space="preserve"> </w:t>
      </w:r>
      <w:r>
        <w:t>к</w:t>
      </w:r>
      <w:r>
        <w:rPr>
          <w:spacing w:val="80"/>
        </w:rPr>
        <w:t xml:space="preserve"> </w:t>
      </w:r>
      <w:r>
        <w:t>составу</w:t>
      </w:r>
      <w:r>
        <w:rPr>
          <w:spacing w:val="80"/>
        </w:rPr>
        <w:t xml:space="preserve"> </w:t>
      </w:r>
      <w:r>
        <w:t>воздуха</w:t>
      </w:r>
      <w:r>
        <w:rPr>
          <w:spacing w:val="80"/>
        </w:rPr>
        <w:t xml:space="preserve"> </w:t>
      </w:r>
      <w:r>
        <w:t>в</w:t>
      </w:r>
      <w:r>
        <w:rPr>
          <w:spacing w:val="80"/>
        </w:rPr>
        <w:t xml:space="preserve"> </w:t>
      </w:r>
      <w:r>
        <w:t>жилых</w:t>
      </w:r>
      <w:r>
        <w:rPr>
          <w:spacing w:val="80"/>
        </w:rPr>
        <w:t xml:space="preserve"> </w:t>
      </w:r>
      <w:r>
        <w:t>помещениях.</w:t>
      </w:r>
      <w:r>
        <w:rPr>
          <w:spacing w:val="80"/>
        </w:rPr>
        <w:t xml:space="preserve"> </w:t>
      </w:r>
      <w:r>
        <w:t>Загрязнение атмосферы. Запыленность и загазованность воздуха, их вредное влияние.</w:t>
      </w:r>
    </w:p>
    <w:p w:rsidR="00A847A3" w:rsidRDefault="00681ABA">
      <w:pPr>
        <w:pStyle w:val="a3"/>
        <w:spacing w:before="5" w:line="300" w:lineRule="auto"/>
        <w:jc w:val="left"/>
      </w:pPr>
      <w:r>
        <w:rPr>
          <w:i/>
        </w:rPr>
        <w:t>Озеленение городов</w:t>
      </w:r>
      <w:r>
        <w:t xml:space="preserve">, значение зеленых насаждений, комнатных растений для здоровья </w:t>
      </w:r>
      <w:r>
        <w:rPr>
          <w:spacing w:val="-2"/>
        </w:rPr>
        <w:t>человека.</w:t>
      </w:r>
    </w:p>
    <w:p w:rsidR="00A847A3" w:rsidRDefault="00681ABA">
      <w:pPr>
        <w:spacing w:before="1"/>
        <w:ind w:left="2106"/>
        <w:rPr>
          <w:sz w:val="24"/>
        </w:rPr>
      </w:pPr>
      <w:r>
        <w:rPr>
          <w:b/>
          <w:i/>
          <w:sz w:val="24"/>
        </w:rPr>
        <w:t>Демонстрация</w:t>
      </w:r>
      <w:r>
        <w:rPr>
          <w:b/>
          <w:i/>
          <w:spacing w:val="68"/>
          <w:sz w:val="24"/>
        </w:rPr>
        <w:t xml:space="preserve"> </w:t>
      </w:r>
      <w:r>
        <w:rPr>
          <w:b/>
          <w:i/>
          <w:sz w:val="24"/>
        </w:rPr>
        <w:t>опыта.</w:t>
      </w:r>
      <w:r>
        <w:rPr>
          <w:b/>
          <w:i/>
          <w:spacing w:val="73"/>
          <w:sz w:val="24"/>
        </w:rPr>
        <w:t xml:space="preserve"> </w:t>
      </w:r>
      <w:r>
        <w:rPr>
          <w:sz w:val="24"/>
        </w:rPr>
        <w:t>Обнаружение</w:t>
      </w:r>
      <w:r>
        <w:rPr>
          <w:spacing w:val="66"/>
          <w:sz w:val="24"/>
        </w:rPr>
        <w:t xml:space="preserve"> </w:t>
      </w:r>
      <w:r>
        <w:rPr>
          <w:sz w:val="24"/>
        </w:rPr>
        <w:t>в</w:t>
      </w:r>
      <w:r>
        <w:rPr>
          <w:spacing w:val="67"/>
          <w:sz w:val="24"/>
        </w:rPr>
        <w:t xml:space="preserve"> </w:t>
      </w:r>
      <w:r>
        <w:rPr>
          <w:sz w:val="24"/>
        </w:rPr>
        <w:t>составе</w:t>
      </w:r>
      <w:r>
        <w:rPr>
          <w:spacing w:val="66"/>
          <w:sz w:val="24"/>
        </w:rPr>
        <w:t xml:space="preserve"> </w:t>
      </w:r>
      <w:r>
        <w:rPr>
          <w:sz w:val="24"/>
        </w:rPr>
        <w:t>выдыхаемого</w:t>
      </w:r>
      <w:r>
        <w:rPr>
          <w:spacing w:val="67"/>
          <w:sz w:val="24"/>
        </w:rPr>
        <w:t xml:space="preserve"> </w:t>
      </w:r>
      <w:r>
        <w:rPr>
          <w:sz w:val="24"/>
        </w:rPr>
        <w:t>воздуха</w:t>
      </w:r>
      <w:r>
        <w:rPr>
          <w:spacing w:val="71"/>
          <w:sz w:val="24"/>
        </w:rPr>
        <w:t xml:space="preserve"> </w:t>
      </w:r>
      <w:r>
        <w:rPr>
          <w:spacing w:val="-2"/>
          <w:sz w:val="24"/>
        </w:rPr>
        <w:t>углекислого</w:t>
      </w:r>
    </w:p>
    <w:p w:rsidR="00A847A3" w:rsidRDefault="00681ABA">
      <w:pPr>
        <w:pStyle w:val="a3"/>
        <w:spacing w:before="67"/>
        <w:ind w:firstLine="0"/>
        <w:jc w:val="left"/>
      </w:pPr>
      <w:r>
        <w:rPr>
          <w:spacing w:val="-2"/>
        </w:rPr>
        <w:t>газа.</w:t>
      </w:r>
    </w:p>
    <w:p w:rsidR="00A847A3" w:rsidRDefault="00681ABA">
      <w:pPr>
        <w:tabs>
          <w:tab w:val="left" w:pos="3929"/>
          <w:tab w:val="left" w:pos="5464"/>
          <w:tab w:val="left" w:pos="6547"/>
          <w:tab w:val="left" w:pos="7130"/>
          <w:tab w:val="left" w:pos="8489"/>
          <w:tab w:val="left" w:pos="9576"/>
        </w:tabs>
        <w:spacing w:before="70"/>
        <w:ind w:left="2106"/>
        <w:rPr>
          <w:sz w:val="24"/>
        </w:rPr>
      </w:pPr>
      <w:r>
        <w:rPr>
          <w:b/>
          <w:i/>
          <w:spacing w:val="-2"/>
          <w:sz w:val="24"/>
        </w:rPr>
        <w:t>Демонстрация</w:t>
      </w:r>
      <w:r>
        <w:rPr>
          <w:b/>
          <w:i/>
          <w:sz w:val="24"/>
        </w:rPr>
        <w:tab/>
      </w:r>
      <w:r>
        <w:rPr>
          <w:b/>
          <w:i/>
          <w:spacing w:val="-2"/>
          <w:sz w:val="24"/>
        </w:rPr>
        <w:t>доврачебной</w:t>
      </w:r>
      <w:r>
        <w:rPr>
          <w:b/>
          <w:i/>
          <w:sz w:val="24"/>
        </w:rPr>
        <w:tab/>
      </w:r>
      <w:r>
        <w:rPr>
          <w:b/>
          <w:i/>
          <w:spacing w:val="-2"/>
          <w:sz w:val="24"/>
        </w:rPr>
        <w:t>помощи</w:t>
      </w:r>
      <w:r>
        <w:rPr>
          <w:b/>
          <w:i/>
          <w:sz w:val="24"/>
        </w:rPr>
        <w:tab/>
      </w:r>
      <w:r>
        <w:rPr>
          <w:spacing w:val="-5"/>
          <w:sz w:val="24"/>
        </w:rPr>
        <w:t>при</w:t>
      </w:r>
      <w:r>
        <w:rPr>
          <w:sz w:val="24"/>
        </w:rPr>
        <w:tab/>
      </w:r>
      <w:r>
        <w:rPr>
          <w:spacing w:val="-2"/>
          <w:sz w:val="24"/>
        </w:rPr>
        <w:t>нарушении</w:t>
      </w:r>
      <w:r>
        <w:rPr>
          <w:sz w:val="24"/>
        </w:rPr>
        <w:tab/>
      </w:r>
      <w:r>
        <w:rPr>
          <w:spacing w:val="-2"/>
          <w:sz w:val="24"/>
        </w:rPr>
        <w:t>дыхания</w:t>
      </w:r>
      <w:r>
        <w:rPr>
          <w:sz w:val="24"/>
        </w:rPr>
        <w:tab/>
      </w:r>
      <w:r>
        <w:rPr>
          <w:spacing w:val="-2"/>
          <w:sz w:val="24"/>
        </w:rPr>
        <w:t>(искусственное</w:t>
      </w:r>
    </w:p>
    <w:p w:rsidR="00A847A3" w:rsidRDefault="00681ABA">
      <w:pPr>
        <w:pStyle w:val="a3"/>
        <w:spacing w:before="70"/>
        <w:ind w:left="0" w:right="4882" w:firstLine="0"/>
        <w:jc w:val="center"/>
      </w:pPr>
      <w:r>
        <w:t>дыхание,</w:t>
      </w:r>
      <w:r>
        <w:rPr>
          <w:spacing w:val="-6"/>
        </w:rPr>
        <w:t xml:space="preserve"> </w:t>
      </w:r>
      <w:r>
        <w:t>кислородная</w:t>
      </w:r>
      <w:r>
        <w:rPr>
          <w:spacing w:val="-6"/>
        </w:rPr>
        <w:t xml:space="preserve"> </w:t>
      </w:r>
      <w:r>
        <w:t>подушка</w:t>
      </w:r>
      <w:r>
        <w:rPr>
          <w:spacing w:val="-3"/>
        </w:rPr>
        <w:t xml:space="preserve"> </w:t>
      </w:r>
      <w:r>
        <w:t>и</w:t>
      </w:r>
      <w:r>
        <w:rPr>
          <w:spacing w:val="-3"/>
        </w:rPr>
        <w:t xml:space="preserve"> </w:t>
      </w:r>
      <w:r>
        <w:t>т.</w:t>
      </w:r>
      <w:r>
        <w:rPr>
          <w:spacing w:val="-2"/>
        </w:rPr>
        <w:t xml:space="preserve"> </w:t>
      </w:r>
      <w:r>
        <w:rPr>
          <w:spacing w:val="-4"/>
        </w:rPr>
        <w:t>п.).</w:t>
      </w:r>
    </w:p>
    <w:p w:rsidR="00A847A3" w:rsidRDefault="00681ABA">
      <w:pPr>
        <w:pStyle w:val="1"/>
        <w:spacing w:before="74"/>
        <w:ind w:left="0" w:right="4853"/>
        <w:jc w:val="center"/>
      </w:pPr>
      <w:r>
        <w:t>Питание</w:t>
      </w:r>
      <w:r>
        <w:rPr>
          <w:spacing w:val="-2"/>
        </w:rPr>
        <w:t xml:space="preserve"> </w:t>
      </w:r>
      <w:r>
        <w:t>и</w:t>
      </w:r>
      <w:r>
        <w:rPr>
          <w:spacing w:val="-3"/>
        </w:rPr>
        <w:t xml:space="preserve"> </w:t>
      </w:r>
      <w:r>
        <w:rPr>
          <w:spacing w:val="-2"/>
        </w:rPr>
        <w:t>пищеварение</w:t>
      </w:r>
    </w:p>
    <w:p w:rsidR="00A847A3" w:rsidRDefault="00681ABA">
      <w:pPr>
        <w:pStyle w:val="a3"/>
        <w:spacing w:before="63"/>
        <w:ind w:left="2106" w:firstLine="0"/>
      </w:pPr>
      <w:r>
        <w:t>Особенности</w:t>
      </w:r>
      <w:r>
        <w:rPr>
          <w:spacing w:val="-6"/>
        </w:rPr>
        <w:t xml:space="preserve"> </w:t>
      </w:r>
      <w:r>
        <w:t>питания</w:t>
      </w:r>
      <w:r>
        <w:rPr>
          <w:spacing w:val="-5"/>
        </w:rPr>
        <w:t xml:space="preserve"> </w:t>
      </w:r>
      <w:r>
        <w:t>растений,</w:t>
      </w:r>
      <w:r>
        <w:rPr>
          <w:spacing w:val="-5"/>
        </w:rPr>
        <w:t xml:space="preserve"> </w:t>
      </w:r>
      <w:r>
        <w:t>животных,</w:t>
      </w:r>
      <w:r>
        <w:rPr>
          <w:spacing w:val="-4"/>
        </w:rPr>
        <w:t xml:space="preserve"> </w:t>
      </w:r>
      <w:r>
        <w:rPr>
          <w:spacing w:val="-2"/>
        </w:rPr>
        <w:t>человека.</w:t>
      </w:r>
    </w:p>
    <w:p w:rsidR="00A847A3" w:rsidRDefault="00681ABA">
      <w:pPr>
        <w:pStyle w:val="a3"/>
        <w:spacing w:before="69" w:line="300" w:lineRule="auto"/>
        <w:ind w:right="579"/>
      </w:pPr>
      <w:r>
        <w:rPr>
          <w:i/>
        </w:rPr>
        <w:t xml:space="preserve">Значение </w:t>
      </w:r>
      <w: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A847A3" w:rsidRDefault="00681ABA">
      <w:pPr>
        <w:pStyle w:val="a3"/>
        <w:spacing w:line="300" w:lineRule="auto"/>
        <w:ind w:right="587"/>
      </w:pPr>
      <w:r>
        <w:rPr>
          <w:i/>
        </w:rPr>
        <w:t>Органы пищеварения</w:t>
      </w:r>
      <w:r>
        <w:t>: ротовая полость, пищевод, желудок, поджелудочная железа, печень, кишечник.</w:t>
      </w:r>
    </w:p>
    <w:p w:rsidR="00A847A3" w:rsidRDefault="00681ABA">
      <w:pPr>
        <w:pStyle w:val="a3"/>
        <w:spacing w:before="1" w:line="300" w:lineRule="auto"/>
        <w:ind w:right="582"/>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A847A3" w:rsidRDefault="00681ABA">
      <w:pPr>
        <w:pStyle w:val="a3"/>
        <w:spacing w:line="300" w:lineRule="auto"/>
        <w:ind w:right="583"/>
      </w:pPr>
      <w:r>
        <w:rPr>
          <w:i/>
        </w:rPr>
        <w:t xml:space="preserve">Гигиена питания. </w:t>
      </w:r>
      <w:r>
        <w:t>Значение приготовления пищи. Нормы питания. Пища народов разных стран. Культура поведения во время еды.</w:t>
      </w:r>
    </w:p>
    <w:p w:rsidR="00A847A3" w:rsidRDefault="00681ABA">
      <w:pPr>
        <w:spacing w:line="300" w:lineRule="auto"/>
        <w:ind w:left="1398" w:right="578" w:firstLine="707"/>
        <w:jc w:val="both"/>
        <w:rPr>
          <w:sz w:val="24"/>
        </w:rPr>
      </w:pPr>
      <w:r>
        <w:rPr>
          <w:i/>
          <w:sz w:val="24"/>
        </w:rPr>
        <w:t xml:space="preserve">Заболевания пищеварительной системы </w:t>
      </w:r>
      <w:r>
        <w:rPr>
          <w:sz w:val="24"/>
        </w:rPr>
        <w:t xml:space="preserve">и их профилактика (аппендицит, дизентерия, холера, гастрит). Причины и признаки пищевых отравлений. </w:t>
      </w:r>
      <w:r>
        <w:rPr>
          <w:i/>
          <w:sz w:val="24"/>
        </w:rPr>
        <w:t xml:space="preserve">Влияние вредных привычек </w:t>
      </w:r>
      <w:r>
        <w:rPr>
          <w:sz w:val="24"/>
        </w:rPr>
        <w:t>на пищеварительную систему.</w:t>
      </w:r>
    </w:p>
    <w:p w:rsidR="00A847A3" w:rsidRDefault="00681ABA">
      <w:pPr>
        <w:spacing w:before="1"/>
        <w:ind w:left="2106"/>
        <w:jc w:val="both"/>
        <w:rPr>
          <w:sz w:val="24"/>
        </w:rPr>
      </w:pPr>
      <w:r>
        <w:rPr>
          <w:i/>
          <w:sz w:val="24"/>
        </w:rPr>
        <w:t>Доврачебная</w:t>
      </w:r>
      <w:r>
        <w:rPr>
          <w:i/>
          <w:spacing w:val="-8"/>
          <w:sz w:val="24"/>
        </w:rPr>
        <w:t xml:space="preserve"> </w:t>
      </w:r>
      <w:r>
        <w:rPr>
          <w:i/>
          <w:sz w:val="24"/>
        </w:rPr>
        <w:t>помощь</w:t>
      </w:r>
      <w:r>
        <w:rPr>
          <w:i/>
          <w:spacing w:val="-2"/>
          <w:sz w:val="24"/>
        </w:rPr>
        <w:t xml:space="preserve"> </w:t>
      </w:r>
      <w:r>
        <w:rPr>
          <w:sz w:val="24"/>
        </w:rPr>
        <w:t>при</w:t>
      </w:r>
      <w:r>
        <w:rPr>
          <w:spacing w:val="-3"/>
          <w:sz w:val="24"/>
        </w:rPr>
        <w:t xml:space="preserve"> </w:t>
      </w:r>
      <w:r>
        <w:rPr>
          <w:sz w:val="24"/>
        </w:rPr>
        <w:t>нарушениях</w:t>
      </w:r>
      <w:r>
        <w:rPr>
          <w:spacing w:val="-4"/>
          <w:sz w:val="24"/>
        </w:rPr>
        <w:t xml:space="preserve"> </w:t>
      </w:r>
      <w:r>
        <w:rPr>
          <w:spacing w:val="-2"/>
          <w:sz w:val="24"/>
        </w:rPr>
        <w:t>пищеварения.</w:t>
      </w:r>
    </w:p>
    <w:p w:rsidR="00A847A3" w:rsidRDefault="00681ABA">
      <w:pPr>
        <w:spacing w:before="67" w:line="300" w:lineRule="auto"/>
        <w:ind w:left="1398" w:right="587" w:firstLine="707"/>
        <w:jc w:val="both"/>
        <w:rPr>
          <w:sz w:val="24"/>
        </w:rPr>
      </w:pPr>
      <w:r>
        <w:rPr>
          <w:b/>
          <w:i/>
          <w:sz w:val="24"/>
        </w:rPr>
        <w:t xml:space="preserve">Демонстрация опытов. </w:t>
      </w:r>
      <w:r>
        <w:rPr>
          <w:sz w:val="24"/>
        </w:rPr>
        <w:t>Обнаружение крахмала в хлебе, картофеле. Действие слюны на</w:t>
      </w:r>
      <w:r>
        <w:rPr>
          <w:spacing w:val="40"/>
          <w:sz w:val="24"/>
        </w:rPr>
        <w:t xml:space="preserve"> </w:t>
      </w:r>
      <w:r>
        <w:rPr>
          <w:sz w:val="24"/>
        </w:rPr>
        <w:t>крахмал.</w:t>
      </w:r>
    </w:p>
    <w:p w:rsidR="00A847A3" w:rsidRDefault="00681ABA">
      <w:pPr>
        <w:spacing w:before="1" w:line="300" w:lineRule="auto"/>
        <w:ind w:left="1398" w:right="586" w:firstLine="707"/>
        <w:jc w:val="both"/>
        <w:rPr>
          <w:sz w:val="24"/>
        </w:rPr>
      </w:pPr>
      <w:r>
        <w:rPr>
          <w:b/>
          <w:i/>
          <w:sz w:val="24"/>
        </w:rPr>
        <w:t xml:space="preserve">Демонстрация правильного поведения </w:t>
      </w:r>
      <w:r>
        <w:rPr>
          <w:sz w:val="24"/>
        </w:rPr>
        <w:t xml:space="preserve">за столом во время приема пищи, умения есть </w:t>
      </w:r>
      <w:r>
        <w:rPr>
          <w:spacing w:val="-2"/>
          <w:sz w:val="24"/>
        </w:rPr>
        <w:t>красиво.</w:t>
      </w:r>
    </w:p>
    <w:p w:rsidR="00A847A3" w:rsidRDefault="00681ABA">
      <w:pPr>
        <w:pStyle w:val="1"/>
        <w:spacing w:before="4"/>
      </w:pPr>
      <w:r>
        <w:rPr>
          <w:spacing w:val="-2"/>
        </w:rPr>
        <w:t>Выделение</w:t>
      </w:r>
    </w:p>
    <w:p w:rsidR="00A847A3" w:rsidRDefault="00681ABA">
      <w:pPr>
        <w:pStyle w:val="a3"/>
        <w:spacing w:before="65" w:line="300" w:lineRule="auto"/>
        <w:jc w:val="left"/>
      </w:pPr>
      <w:r>
        <w:rPr>
          <w:i/>
        </w:rPr>
        <w:t>Роль</w:t>
      </w:r>
      <w:r>
        <w:rPr>
          <w:i/>
          <w:spacing w:val="40"/>
        </w:rPr>
        <w:t xml:space="preserve"> </w:t>
      </w:r>
      <w:r>
        <w:rPr>
          <w:i/>
        </w:rPr>
        <w:t>выделения</w:t>
      </w:r>
      <w:r>
        <w:rPr>
          <w:i/>
          <w:spacing w:val="40"/>
        </w:rPr>
        <w:t xml:space="preserve"> </w:t>
      </w:r>
      <w:r>
        <w:t>в</w:t>
      </w:r>
      <w:r>
        <w:rPr>
          <w:spacing w:val="40"/>
        </w:rPr>
        <w:t xml:space="preserve"> </w:t>
      </w:r>
      <w:r>
        <w:t>процессе</w:t>
      </w:r>
      <w:r>
        <w:rPr>
          <w:spacing w:val="40"/>
        </w:rPr>
        <w:t xml:space="preserve"> </w:t>
      </w:r>
      <w:r>
        <w:t>жизнедеятельности</w:t>
      </w:r>
      <w:r>
        <w:rPr>
          <w:spacing w:val="40"/>
        </w:rPr>
        <w:t xml:space="preserve"> </w:t>
      </w:r>
      <w:r>
        <w:t>организмов.</w:t>
      </w:r>
      <w:r>
        <w:rPr>
          <w:spacing w:val="40"/>
        </w:rPr>
        <w:t xml:space="preserve"> </w:t>
      </w:r>
      <w:r>
        <w:t>Органы</w:t>
      </w:r>
      <w:r>
        <w:rPr>
          <w:spacing w:val="40"/>
        </w:rPr>
        <w:t xml:space="preserve"> </w:t>
      </w:r>
      <w:r>
        <w:t>образования</w:t>
      </w:r>
      <w:r>
        <w:rPr>
          <w:spacing w:val="40"/>
        </w:rPr>
        <w:t xml:space="preserve"> </w:t>
      </w:r>
      <w:r>
        <w:t>и выделения мочи (почки, мочеточник, мочевой пузырь, мочеиспускательный канал).</w:t>
      </w:r>
    </w:p>
    <w:p w:rsidR="00A847A3" w:rsidRDefault="00681ABA">
      <w:pPr>
        <w:spacing w:line="275" w:lineRule="exact"/>
        <w:ind w:left="2106"/>
        <w:rPr>
          <w:sz w:val="24"/>
        </w:rPr>
      </w:pPr>
      <w:r>
        <w:rPr>
          <w:i/>
          <w:sz w:val="24"/>
        </w:rPr>
        <w:t>Внешний</w:t>
      </w:r>
      <w:r>
        <w:rPr>
          <w:i/>
          <w:spacing w:val="-5"/>
          <w:sz w:val="24"/>
        </w:rPr>
        <w:t xml:space="preserve"> </w:t>
      </w:r>
      <w:r>
        <w:rPr>
          <w:i/>
          <w:sz w:val="24"/>
        </w:rPr>
        <w:t>вид</w:t>
      </w:r>
      <w:r>
        <w:rPr>
          <w:i/>
          <w:spacing w:val="-2"/>
          <w:sz w:val="24"/>
        </w:rPr>
        <w:t xml:space="preserve"> </w:t>
      </w:r>
      <w:r>
        <w:rPr>
          <w:i/>
          <w:sz w:val="24"/>
        </w:rPr>
        <w:t>почек</w:t>
      </w:r>
      <w:r>
        <w:rPr>
          <w:sz w:val="24"/>
        </w:rPr>
        <w:t>,</w:t>
      </w:r>
      <w:r>
        <w:rPr>
          <w:spacing w:val="-2"/>
          <w:sz w:val="24"/>
        </w:rPr>
        <w:t xml:space="preserve"> </w:t>
      </w:r>
      <w:r>
        <w:rPr>
          <w:sz w:val="24"/>
        </w:rPr>
        <w:t>их</w:t>
      </w:r>
      <w:r>
        <w:rPr>
          <w:spacing w:val="-3"/>
          <w:sz w:val="24"/>
        </w:rPr>
        <w:t xml:space="preserve"> </w:t>
      </w:r>
      <w:r>
        <w:rPr>
          <w:sz w:val="24"/>
        </w:rPr>
        <w:t>расположение</w:t>
      </w:r>
      <w:r>
        <w:rPr>
          <w:spacing w:val="-4"/>
          <w:sz w:val="24"/>
        </w:rPr>
        <w:t xml:space="preserve"> </w:t>
      </w:r>
      <w:r>
        <w:rPr>
          <w:sz w:val="24"/>
        </w:rPr>
        <w:t>в</w:t>
      </w:r>
      <w:r>
        <w:rPr>
          <w:spacing w:val="-3"/>
          <w:sz w:val="24"/>
        </w:rPr>
        <w:t xml:space="preserve"> </w:t>
      </w:r>
      <w:r>
        <w:rPr>
          <w:sz w:val="24"/>
        </w:rPr>
        <w:t>организме</w:t>
      </w:r>
      <w:r>
        <w:rPr>
          <w:spacing w:val="-3"/>
          <w:sz w:val="24"/>
        </w:rPr>
        <w:t xml:space="preserve"> </w:t>
      </w:r>
      <w:r>
        <w:rPr>
          <w:sz w:val="24"/>
        </w:rPr>
        <w:t>человека.</w:t>
      </w:r>
      <w:r>
        <w:rPr>
          <w:spacing w:val="-2"/>
          <w:sz w:val="24"/>
        </w:rPr>
        <w:t xml:space="preserve"> </w:t>
      </w:r>
      <w:r>
        <w:rPr>
          <w:sz w:val="24"/>
        </w:rPr>
        <w:t>Значение</w:t>
      </w:r>
      <w:r>
        <w:rPr>
          <w:spacing w:val="-3"/>
          <w:sz w:val="24"/>
        </w:rPr>
        <w:t xml:space="preserve"> </w:t>
      </w:r>
      <w:r>
        <w:rPr>
          <w:sz w:val="24"/>
        </w:rPr>
        <w:t>выделения</w:t>
      </w:r>
      <w:r>
        <w:rPr>
          <w:spacing w:val="-2"/>
          <w:sz w:val="24"/>
        </w:rPr>
        <w:t xml:space="preserve"> мочи.</w:t>
      </w:r>
    </w:p>
    <w:p w:rsidR="00A847A3" w:rsidRDefault="00681ABA">
      <w:pPr>
        <w:spacing w:before="70"/>
        <w:ind w:left="2106"/>
        <w:rPr>
          <w:sz w:val="24"/>
        </w:rPr>
      </w:pPr>
      <w:r>
        <w:rPr>
          <w:i/>
          <w:sz w:val="24"/>
        </w:rPr>
        <w:t>Предупреждение</w:t>
      </w:r>
      <w:r>
        <w:rPr>
          <w:i/>
          <w:spacing w:val="-6"/>
          <w:sz w:val="24"/>
        </w:rPr>
        <w:t xml:space="preserve"> </w:t>
      </w:r>
      <w:r>
        <w:rPr>
          <w:sz w:val="24"/>
        </w:rPr>
        <w:t>почечных</w:t>
      </w:r>
      <w:r>
        <w:rPr>
          <w:spacing w:val="-5"/>
          <w:sz w:val="24"/>
        </w:rPr>
        <w:t xml:space="preserve"> </w:t>
      </w:r>
      <w:r>
        <w:rPr>
          <w:sz w:val="24"/>
        </w:rPr>
        <w:t>заболеваний.</w:t>
      </w:r>
      <w:r>
        <w:rPr>
          <w:spacing w:val="-4"/>
          <w:sz w:val="24"/>
        </w:rPr>
        <w:t xml:space="preserve"> </w:t>
      </w:r>
      <w:r>
        <w:rPr>
          <w:sz w:val="24"/>
        </w:rPr>
        <w:t>Профилактика</w:t>
      </w:r>
      <w:r>
        <w:rPr>
          <w:spacing w:val="-3"/>
          <w:sz w:val="24"/>
        </w:rPr>
        <w:t xml:space="preserve"> </w:t>
      </w:r>
      <w:r>
        <w:rPr>
          <w:spacing w:val="-2"/>
          <w:sz w:val="24"/>
        </w:rPr>
        <w:t>цистита.</w:t>
      </w:r>
    </w:p>
    <w:p w:rsidR="00A847A3" w:rsidRDefault="00681ABA">
      <w:pPr>
        <w:spacing w:before="70"/>
        <w:ind w:left="2106"/>
        <w:rPr>
          <w:sz w:val="24"/>
        </w:rPr>
      </w:pPr>
      <w:r>
        <w:rPr>
          <w:b/>
          <w:i/>
          <w:sz w:val="24"/>
        </w:rPr>
        <w:t>Практические</w:t>
      </w:r>
      <w:r>
        <w:rPr>
          <w:b/>
          <w:i/>
          <w:spacing w:val="-5"/>
          <w:sz w:val="24"/>
        </w:rPr>
        <w:t xml:space="preserve"> </w:t>
      </w:r>
      <w:r>
        <w:rPr>
          <w:b/>
          <w:i/>
          <w:sz w:val="24"/>
        </w:rPr>
        <w:t>работы.</w:t>
      </w:r>
      <w:r>
        <w:rPr>
          <w:b/>
          <w:i/>
          <w:spacing w:val="-1"/>
          <w:sz w:val="24"/>
        </w:rPr>
        <w:t xml:space="preserve"> </w:t>
      </w:r>
      <w:r>
        <w:rPr>
          <w:sz w:val="24"/>
        </w:rPr>
        <w:t>Зарисовка</w:t>
      </w:r>
      <w:r>
        <w:rPr>
          <w:spacing w:val="-2"/>
          <w:sz w:val="24"/>
        </w:rPr>
        <w:t xml:space="preserve"> </w:t>
      </w:r>
      <w:r>
        <w:rPr>
          <w:sz w:val="24"/>
        </w:rPr>
        <w:t>почки</w:t>
      </w:r>
      <w:r>
        <w:rPr>
          <w:spacing w:val="-2"/>
          <w:sz w:val="24"/>
        </w:rPr>
        <w:t xml:space="preserve"> </w:t>
      </w:r>
      <w:r>
        <w:rPr>
          <w:sz w:val="24"/>
        </w:rPr>
        <w:t>в</w:t>
      </w:r>
      <w:r>
        <w:rPr>
          <w:spacing w:val="-2"/>
          <w:sz w:val="24"/>
        </w:rPr>
        <w:t xml:space="preserve"> разрезе.</w:t>
      </w:r>
    </w:p>
    <w:p w:rsidR="00A847A3" w:rsidRDefault="00681ABA">
      <w:pPr>
        <w:pStyle w:val="a3"/>
        <w:spacing w:before="69"/>
        <w:ind w:left="2106" w:firstLine="0"/>
        <w:jc w:val="left"/>
      </w:pPr>
      <w:r>
        <w:t>Простейшее</w:t>
      </w:r>
      <w:r>
        <w:rPr>
          <w:spacing w:val="-4"/>
        </w:rPr>
        <w:t xml:space="preserve"> </w:t>
      </w:r>
      <w:r>
        <w:t>чтение</w:t>
      </w:r>
      <w:r>
        <w:rPr>
          <w:spacing w:val="-3"/>
        </w:rPr>
        <w:t xml:space="preserve"> </w:t>
      </w:r>
      <w:r>
        <w:t>с</w:t>
      </w:r>
      <w:r>
        <w:rPr>
          <w:spacing w:val="-2"/>
        </w:rPr>
        <w:t xml:space="preserve"> </w:t>
      </w:r>
      <w:r>
        <w:t>помощью</w:t>
      </w:r>
      <w:r>
        <w:rPr>
          <w:spacing w:val="-1"/>
        </w:rPr>
        <w:t xml:space="preserve"> </w:t>
      </w:r>
      <w:r>
        <w:t>учителя</w:t>
      </w:r>
      <w:r>
        <w:rPr>
          <w:spacing w:val="57"/>
        </w:rPr>
        <w:t xml:space="preserve"> </w:t>
      </w:r>
      <w:r>
        <w:t>результатов</w:t>
      </w:r>
      <w:r>
        <w:rPr>
          <w:spacing w:val="-3"/>
        </w:rPr>
        <w:t xml:space="preserve"> </w:t>
      </w:r>
      <w:r>
        <w:t>анализа</w:t>
      </w:r>
      <w:r>
        <w:rPr>
          <w:spacing w:val="-4"/>
        </w:rPr>
        <w:t xml:space="preserve"> </w:t>
      </w:r>
      <w:r>
        <w:t>мочи</w:t>
      </w:r>
      <w:r>
        <w:rPr>
          <w:spacing w:val="-2"/>
        </w:rPr>
        <w:t xml:space="preserve"> </w:t>
      </w:r>
      <w:r>
        <w:t>(цвет,</w:t>
      </w:r>
      <w:r>
        <w:rPr>
          <w:spacing w:val="-2"/>
        </w:rPr>
        <w:t xml:space="preserve"> прозрачность,</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67"/>
        <w:ind w:left="0" w:firstLine="0"/>
        <w:jc w:val="right"/>
      </w:pPr>
      <w:r>
        <w:rPr>
          <w:spacing w:val="-2"/>
        </w:rPr>
        <w:lastRenderedPageBreak/>
        <w:t>сахар).</w:t>
      </w:r>
    </w:p>
    <w:p w:rsidR="00A847A3" w:rsidRDefault="00681ABA">
      <w:pPr>
        <w:spacing w:before="142"/>
        <w:rPr>
          <w:sz w:val="24"/>
        </w:rPr>
      </w:pPr>
      <w:r>
        <w:br w:type="column"/>
      </w:r>
    </w:p>
    <w:p w:rsidR="00A847A3" w:rsidRDefault="00681ABA">
      <w:pPr>
        <w:pStyle w:val="1"/>
        <w:ind w:left="0"/>
      </w:pPr>
      <w:r>
        <w:t>Размножение</w:t>
      </w:r>
      <w:r>
        <w:rPr>
          <w:spacing w:val="-5"/>
        </w:rPr>
        <w:t xml:space="preserve"> </w:t>
      </w:r>
      <w:r>
        <w:t>и</w:t>
      </w:r>
      <w:r>
        <w:rPr>
          <w:spacing w:val="-3"/>
        </w:rPr>
        <w:t xml:space="preserve"> </w:t>
      </w:r>
      <w:r>
        <w:rPr>
          <w:spacing w:val="-2"/>
        </w:rPr>
        <w:t>развитие</w:t>
      </w:r>
    </w:p>
    <w:p w:rsidR="00A847A3" w:rsidRDefault="00681ABA">
      <w:pPr>
        <w:spacing w:before="65"/>
        <w:rPr>
          <w:sz w:val="24"/>
        </w:rPr>
      </w:pPr>
      <w:r>
        <w:rPr>
          <w:i/>
          <w:sz w:val="24"/>
        </w:rPr>
        <w:t>Особенности</w:t>
      </w:r>
      <w:r>
        <w:rPr>
          <w:i/>
          <w:spacing w:val="-3"/>
          <w:sz w:val="24"/>
        </w:rPr>
        <w:t xml:space="preserve"> </w:t>
      </w:r>
      <w:r>
        <w:rPr>
          <w:sz w:val="24"/>
        </w:rPr>
        <w:t>мужского</w:t>
      </w:r>
      <w:r>
        <w:rPr>
          <w:spacing w:val="-1"/>
          <w:sz w:val="24"/>
        </w:rPr>
        <w:t xml:space="preserve"> </w:t>
      </w:r>
      <w:r>
        <w:rPr>
          <w:sz w:val="24"/>
        </w:rPr>
        <w:t>и</w:t>
      </w:r>
      <w:r>
        <w:rPr>
          <w:spacing w:val="-2"/>
          <w:sz w:val="24"/>
        </w:rPr>
        <w:t xml:space="preserve"> </w:t>
      </w:r>
      <w:r>
        <w:rPr>
          <w:sz w:val="24"/>
        </w:rPr>
        <w:t>женского</w:t>
      </w:r>
      <w:r>
        <w:rPr>
          <w:spacing w:val="-2"/>
          <w:sz w:val="24"/>
        </w:rPr>
        <w:t xml:space="preserve"> организма.</w:t>
      </w:r>
    </w:p>
    <w:p w:rsidR="00A847A3" w:rsidRDefault="00A847A3">
      <w:pPr>
        <w:rPr>
          <w:sz w:val="24"/>
        </w:rPr>
        <w:sectPr w:rsidR="00A847A3">
          <w:type w:val="continuous"/>
          <w:pgSz w:w="11920" w:h="16850"/>
          <w:pgMar w:top="0" w:right="160" w:bottom="280" w:left="20" w:header="0" w:footer="981" w:gutter="0"/>
          <w:cols w:num="2" w:space="720" w:equalWidth="0">
            <w:col w:w="2098" w:space="9"/>
            <w:col w:w="9633"/>
          </w:cols>
        </w:sectPr>
      </w:pPr>
    </w:p>
    <w:p w:rsidR="00A847A3" w:rsidRDefault="00681ABA">
      <w:pPr>
        <w:pStyle w:val="a3"/>
        <w:spacing w:before="72" w:line="300" w:lineRule="auto"/>
        <w:ind w:right="581"/>
      </w:pPr>
      <w:r>
        <w:rPr>
          <w:i/>
        </w:rPr>
        <w:lastRenderedPageBreak/>
        <w:t xml:space="preserve">Культура межличностных отношений </w:t>
      </w:r>
      <w:r>
        <w:t>(дружба и любовь; культура поведения влюбленных; добрачное</w:t>
      </w:r>
      <w:r>
        <w:rPr>
          <w:spacing w:val="-1"/>
        </w:rPr>
        <w:t xml:space="preserve"> </w:t>
      </w:r>
      <w:r>
        <w:t>поведение; выбор спутника</w:t>
      </w:r>
      <w:r>
        <w:rPr>
          <w:spacing w:val="-1"/>
        </w:rPr>
        <w:t xml:space="preserve"> </w:t>
      </w:r>
      <w:r>
        <w:t xml:space="preserve">жизни; готовность к браку; планирование </w:t>
      </w:r>
      <w:r>
        <w:rPr>
          <w:spacing w:val="-2"/>
        </w:rPr>
        <w:t>семьи).</w:t>
      </w:r>
    </w:p>
    <w:p w:rsidR="00A847A3" w:rsidRDefault="00681ABA">
      <w:pPr>
        <w:ind w:left="2106"/>
        <w:jc w:val="both"/>
        <w:rPr>
          <w:sz w:val="24"/>
        </w:rPr>
      </w:pPr>
      <w:r>
        <w:rPr>
          <w:i/>
          <w:sz w:val="24"/>
        </w:rPr>
        <w:t>Биологическое</w:t>
      </w:r>
      <w:r>
        <w:rPr>
          <w:i/>
          <w:spacing w:val="-7"/>
          <w:sz w:val="24"/>
        </w:rPr>
        <w:t xml:space="preserve"> </w:t>
      </w:r>
      <w:r>
        <w:rPr>
          <w:i/>
          <w:sz w:val="24"/>
        </w:rPr>
        <w:t>значение</w:t>
      </w:r>
      <w:r>
        <w:rPr>
          <w:i/>
          <w:spacing w:val="-5"/>
          <w:sz w:val="24"/>
        </w:rPr>
        <w:t xml:space="preserve"> </w:t>
      </w:r>
      <w:r>
        <w:rPr>
          <w:i/>
          <w:sz w:val="24"/>
        </w:rPr>
        <w:t>размножения</w:t>
      </w:r>
      <w:r>
        <w:rPr>
          <w:sz w:val="24"/>
        </w:rPr>
        <w:t>.</w:t>
      </w:r>
      <w:r>
        <w:rPr>
          <w:spacing w:val="-4"/>
          <w:sz w:val="24"/>
        </w:rPr>
        <w:t xml:space="preserve"> </w:t>
      </w:r>
      <w:r>
        <w:rPr>
          <w:sz w:val="24"/>
        </w:rPr>
        <w:t>Размножение</w:t>
      </w:r>
      <w:r>
        <w:rPr>
          <w:spacing w:val="-6"/>
          <w:sz w:val="24"/>
        </w:rPr>
        <w:t xml:space="preserve"> </w:t>
      </w:r>
      <w:r>
        <w:rPr>
          <w:sz w:val="24"/>
        </w:rPr>
        <w:t>растений,</w:t>
      </w:r>
      <w:r>
        <w:rPr>
          <w:spacing w:val="-4"/>
          <w:sz w:val="24"/>
        </w:rPr>
        <w:t xml:space="preserve"> </w:t>
      </w:r>
      <w:r>
        <w:rPr>
          <w:sz w:val="24"/>
        </w:rPr>
        <w:t>животных,</w:t>
      </w:r>
      <w:r>
        <w:rPr>
          <w:spacing w:val="-4"/>
          <w:sz w:val="24"/>
        </w:rPr>
        <w:t xml:space="preserve"> </w:t>
      </w:r>
      <w:r>
        <w:rPr>
          <w:spacing w:val="-2"/>
          <w:sz w:val="24"/>
        </w:rPr>
        <w:t>человека.</w:t>
      </w:r>
    </w:p>
    <w:p w:rsidR="00A847A3" w:rsidRDefault="00681ABA">
      <w:pPr>
        <w:pStyle w:val="a3"/>
        <w:spacing w:before="69" w:line="297" w:lineRule="auto"/>
        <w:ind w:right="586"/>
      </w:pPr>
      <w:r>
        <w:rPr>
          <w:i/>
        </w:rPr>
        <w:t xml:space="preserve">Система органов </w:t>
      </w:r>
      <w:r>
        <w:t>размножения человека (строение, функции, гигиена юношей и девушек в подростковом возрасте). Половые железы и половые клетки.</w:t>
      </w:r>
    </w:p>
    <w:p w:rsidR="00A847A3" w:rsidRDefault="00681ABA">
      <w:pPr>
        <w:pStyle w:val="a3"/>
        <w:spacing w:before="5" w:line="300" w:lineRule="auto"/>
        <w:ind w:right="581"/>
      </w:pPr>
      <w:r>
        <w:rPr>
          <w:i/>
        </w:rPr>
        <w:t>Оплодотворение</w:t>
      </w:r>
      <w:r>
        <w:t>. Беременность. Внутриутробное развитие. Роды. Материнство. Уход за новорожденным.</w:t>
      </w:r>
    </w:p>
    <w:p w:rsidR="00A847A3" w:rsidRDefault="00681ABA">
      <w:pPr>
        <w:spacing w:before="1"/>
        <w:ind w:left="2106"/>
        <w:jc w:val="both"/>
        <w:rPr>
          <w:i/>
          <w:sz w:val="24"/>
        </w:rPr>
      </w:pPr>
      <w:r>
        <w:rPr>
          <w:i/>
          <w:sz w:val="24"/>
        </w:rPr>
        <w:t>Рост</w:t>
      </w:r>
      <w:r>
        <w:rPr>
          <w:i/>
          <w:spacing w:val="-3"/>
          <w:sz w:val="24"/>
        </w:rPr>
        <w:t xml:space="preserve"> </w:t>
      </w:r>
      <w:r>
        <w:rPr>
          <w:i/>
          <w:sz w:val="24"/>
        </w:rPr>
        <w:t>и</w:t>
      </w:r>
      <w:r>
        <w:rPr>
          <w:i/>
          <w:spacing w:val="-3"/>
          <w:sz w:val="24"/>
        </w:rPr>
        <w:t xml:space="preserve"> </w:t>
      </w:r>
      <w:r>
        <w:rPr>
          <w:i/>
          <w:sz w:val="24"/>
        </w:rPr>
        <w:t>развитие</w:t>
      </w:r>
      <w:r>
        <w:rPr>
          <w:i/>
          <w:spacing w:val="-2"/>
          <w:sz w:val="24"/>
        </w:rPr>
        <w:t xml:space="preserve"> ребенка.</w:t>
      </w:r>
    </w:p>
    <w:p w:rsidR="00A847A3" w:rsidRDefault="00681ABA">
      <w:pPr>
        <w:spacing w:before="67" w:line="300" w:lineRule="auto"/>
        <w:ind w:left="1398" w:right="580" w:firstLine="707"/>
        <w:jc w:val="both"/>
        <w:rPr>
          <w:sz w:val="24"/>
        </w:rPr>
      </w:pPr>
      <w:r>
        <w:rPr>
          <w:i/>
          <w:sz w:val="24"/>
        </w:rPr>
        <w:t>Последствия ранних половых связей</w:t>
      </w:r>
      <w:r>
        <w:rPr>
          <w:sz w:val="24"/>
        </w:rPr>
        <w:t>, вред ранней беременности. Предупреждение нежелательной беременности. Современные средства контрацепции. Аборт.</w:t>
      </w:r>
    </w:p>
    <w:p w:rsidR="00A847A3" w:rsidRDefault="00681ABA">
      <w:pPr>
        <w:pStyle w:val="a3"/>
        <w:spacing w:before="2" w:line="300" w:lineRule="auto"/>
        <w:ind w:right="584"/>
      </w:pPr>
      <w:r>
        <w:rPr>
          <w:i/>
        </w:rPr>
        <w:t xml:space="preserve">Пороки развития плода </w:t>
      </w:r>
      <w:r>
        <w:t>как следствие действия алкоголя и наркотиков, воздействий инфекционных ивирусных заболеваний.</w:t>
      </w:r>
    </w:p>
    <w:p w:rsidR="00A847A3" w:rsidRDefault="00681ABA">
      <w:pPr>
        <w:spacing w:line="275" w:lineRule="exact"/>
        <w:ind w:left="2106"/>
        <w:jc w:val="both"/>
        <w:rPr>
          <w:sz w:val="24"/>
        </w:rPr>
      </w:pPr>
      <w:r>
        <w:rPr>
          <w:i/>
          <w:sz w:val="24"/>
        </w:rPr>
        <w:t>Венерические</w:t>
      </w:r>
      <w:r>
        <w:rPr>
          <w:i/>
          <w:spacing w:val="-4"/>
          <w:sz w:val="24"/>
        </w:rPr>
        <w:t xml:space="preserve"> </w:t>
      </w:r>
      <w:r>
        <w:rPr>
          <w:i/>
          <w:sz w:val="24"/>
        </w:rPr>
        <w:t>заболевания</w:t>
      </w:r>
      <w:r>
        <w:rPr>
          <w:sz w:val="24"/>
        </w:rPr>
        <w:t>.</w:t>
      </w:r>
      <w:r>
        <w:rPr>
          <w:spacing w:val="-3"/>
          <w:sz w:val="24"/>
        </w:rPr>
        <w:t xml:space="preserve"> </w:t>
      </w:r>
      <w:r>
        <w:rPr>
          <w:sz w:val="24"/>
        </w:rPr>
        <w:t>СПИД.</w:t>
      </w:r>
      <w:r>
        <w:rPr>
          <w:spacing w:val="-3"/>
          <w:sz w:val="24"/>
        </w:rPr>
        <w:t xml:space="preserve"> </w:t>
      </w:r>
      <w:r>
        <w:rPr>
          <w:sz w:val="24"/>
        </w:rPr>
        <w:t>Их</w:t>
      </w:r>
      <w:r>
        <w:rPr>
          <w:spacing w:val="-1"/>
          <w:sz w:val="24"/>
        </w:rPr>
        <w:t xml:space="preserve"> </w:t>
      </w:r>
      <w:r>
        <w:rPr>
          <w:spacing w:val="-2"/>
          <w:sz w:val="24"/>
        </w:rPr>
        <w:t>профилактика.</w:t>
      </w:r>
    </w:p>
    <w:p w:rsidR="00A847A3" w:rsidRDefault="00681ABA">
      <w:pPr>
        <w:pStyle w:val="1"/>
        <w:spacing w:before="74"/>
        <w:jc w:val="both"/>
      </w:pPr>
      <w:r>
        <w:t>Покровы</w:t>
      </w:r>
      <w:r>
        <w:rPr>
          <w:spacing w:val="-4"/>
        </w:rPr>
        <w:t xml:space="preserve"> тела</w:t>
      </w:r>
    </w:p>
    <w:p w:rsidR="00A847A3" w:rsidRDefault="00681ABA">
      <w:pPr>
        <w:pStyle w:val="a3"/>
        <w:spacing w:before="65" w:line="297" w:lineRule="auto"/>
        <w:ind w:right="579"/>
      </w:pPr>
      <w:r>
        <w:rPr>
          <w:i/>
        </w:rPr>
        <w:t xml:space="preserve">Кожа </w:t>
      </w:r>
      <w:r>
        <w:t>и ее роль в жизни человека. Значение кожи для защиты, осязания, выделения пота и жира, терморегуляции.</w:t>
      </w:r>
    </w:p>
    <w:p w:rsidR="00A847A3" w:rsidRDefault="00681ABA">
      <w:pPr>
        <w:pStyle w:val="a3"/>
        <w:spacing w:before="4"/>
        <w:ind w:left="2106" w:firstLine="0"/>
      </w:pPr>
      <w:r>
        <w:t>Производные</w:t>
      </w:r>
      <w:r>
        <w:rPr>
          <w:spacing w:val="-5"/>
        </w:rPr>
        <w:t xml:space="preserve"> </w:t>
      </w:r>
      <w:r>
        <w:t>кожи:</w:t>
      </w:r>
      <w:r>
        <w:rPr>
          <w:spacing w:val="-3"/>
        </w:rPr>
        <w:t xml:space="preserve"> </w:t>
      </w:r>
      <w:r>
        <w:t>волосы,</w:t>
      </w:r>
      <w:r>
        <w:rPr>
          <w:spacing w:val="55"/>
        </w:rPr>
        <w:t xml:space="preserve"> </w:t>
      </w:r>
      <w:r>
        <w:rPr>
          <w:spacing w:val="-2"/>
        </w:rPr>
        <w:t>ногти.</w:t>
      </w:r>
    </w:p>
    <w:p w:rsidR="00A847A3" w:rsidRDefault="00681ABA">
      <w:pPr>
        <w:spacing w:before="70" w:line="300" w:lineRule="auto"/>
        <w:ind w:left="1398" w:right="583" w:firstLine="707"/>
        <w:jc w:val="both"/>
        <w:rPr>
          <w:sz w:val="24"/>
        </w:rPr>
      </w:pPr>
      <w:r>
        <w:rPr>
          <w:i/>
          <w:sz w:val="24"/>
        </w:rPr>
        <w:t xml:space="preserve">Закаливание организма </w:t>
      </w:r>
      <w:r>
        <w:rPr>
          <w:sz w:val="24"/>
        </w:rPr>
        <w:t xml:space="preserve">(солнечные и воздушные ванны, водные процедуры, влажные </w:t>
      </w:r>
      <w:r>
        <w:rPr>
          <w:spacing w:val="-2"/>
          <w:sz w:val="24"/>
        </w:rPr>
        <w:t>обтирания).</w:t>
      </w:r>
    </w:p>
    <w:p w:rsidR="00A847A3" w:rsidRDefault="00681ABA">
      <w:pPr>
        <w:pStyle w:val="a3"/>
        <w:spacing w:line="300" w:lineRule="auto"/>
        <w:ind w:right="586"/>
      </w:pPr>
      <w:r>
        <w:rPr>
          <w:i/>
        </w:rPr>
        <w:t xml:space="preserve">Оказание первой помощи </w:t>
      </w:r>
      <w:r>
        <w:t>при тепловом и солнечном ударах, термических и</w:t>
      </w:r>
      <w:r>
        <w:rPr>
          <w:spacing w:val="40"/>
        </w:rPr>
        <w:t xml:space="preserve"> </w:t>
      </w:r>
      <w:r>
        <w:t>химических ожогах, обморожении, поражении электрическим током.</w:t>
      </w:r>
    </w:p>
    <w:p w:rsidR="00A847A3" w:rsidRDefault="00681ABA">
      <w:pPr>
        <w:pStyle w:val="a3"/>
        <w:spacing w:before="1" w:line="300" w:lineRule="auto"/>
        <w:ind w:right="585"/>
      </w:pPr>
      <w:r>
        <w:rPr>
          <w:i/>
        </w:rPr>
        <w:t xml:space="preserve">Кожные заболевания </w:t>
      </w:r>
      <w:r>
        <w:t>и их профилактика (педикулез, чесотка, лишай, экзема и др.). Гигиена</w:t>
      </w:r>
      <w:r>
        <w:rPr>
          <w:spacing w:val="-1"/>
        </w:rPr>
        <w:t xml:space="preserve"> </w:t>
      </w:r>
      <w:r>
        <w:t>кожи. Угри и причины</w:t>
      </w:r>
      <w:r>
        <w:rPr>
          <w:spacing w:val="-1"/>
        </w:rPr>
        <w:t xml:space="preserve"> </w:t>
      </w:r>
      <w:r>
        <w:t>их появления.</w:t>
      </w:r>
      <w:r>
        <w:rPr>
          <w:spacing w:val="-3"/>
        </w:rPr>
        <w:t xml:space="preserve"> </w:t>
      </w:r>
      <w:r>
        <w:t>Гигиеническая и декоративная косметика. Уход за волосами и ногтями. Гигиенические требования к одежде и обуви.</w:t>
      </w:r>
    </w:p>
    <w:p w:rsidR="00A847A3" w:rsidRDefault="00681ABA">
      <w:pPr>
        <w:pStyle w:val="a3"/>
        <w:spacing w:line="300" w:lineRule="auto"/>
        <w:ind w:right="581"/>
      </w:pPr>
      <w:r>
        <w:rPr>
          <w:b/>
          <w:i/>
        </w:rPr>
        <w:t xml:space="preserve">Практическая работа. </w:t>
      </w:r>
      <w:r>
        <w:t>Выполнение различных приемов наложения повязок на услов- но пораженный участок кожи.</w:t>
      </w:r>
    </w:p>
    <w:p w:rsidR="00A847A3" w:rsidRDefault="00681ABA">
      <w:pPr>
        <w:pStyle w:val="1"/>
        <w:spacing w:before="5"/>
      </w:pPr>
      <w:r>
        <w:t>Нервная</w:t>
      </w:r>
      <w:r>
        <w:rPr>
          <w:spacing w:val="-3"/>
        </w:rPr>
        <w:t xml:space="preserve"> </w:t>
      </w:r>
      <w:r>
        <w:rPr>
          <w:spacing w:val="-2"/>
        </w:rPr>
        <w:t>система</w:t>
      </w:r>
    </w:p>
    <w:p w:rsidR="00A847A3" w:rsidRDefault="00681ABA">
      <w:pPr>
        <w:pStyle w:val="a3"/>
        <w:spacing w:before="63"/>
        <w:ind w:left="2106" w:firstLine="0"/>
        <w:jc w:val="left"/>
      </w:pPr>
      <w:r>
        <w:rPr>
          <w:i/>
        </w:rPr>
        <w:t>Значение</w:t>
      </w:r>
      <w:r>
        <w:rPr>
          <w:i/>
          <w:spacing w:val="-6"/>
        </w:rPr>
        <w:t xml:space="preserve"> </w:t>
      </w:r>
      <w:r>
        <w:t>и</w:t>
      </w:r>
      <w:r>
        <w:rPr>
          <w:spacing w:val="-3"/>
        </w:rPr>
        <w:t xml:space="preserve"> </w:t>
      </w:r>
      <w:r>
        <w:t>строение</w:t>
      </w:r>
      <w:r>
        <w:rPr>
          <w:spacing w:val="-5"/>
        </w:rPr>
        <w:t xml:space="preserve"> </w:t>
      </w:r>
      <w:r>
        <w:t>нервной</w:t>
      </w:r>
      <w:r>
        <w:rPr>
          <w:spacing w:val="-3"/>
        </w:rPr>
        <w:t xml:space="preserve"> </w:t>
      </w:r>
      <w:r>
        <w:t>системы</w:t>
      </w:r>
      <w:r>
        <w:rPr>
          <w:spacing w:val="-4"/>
        </w:rPr>
        <w:t xml:space="preserve"> </w:t>
      </w:r>
      <w:r>
        <w:t>(спинной</w:t>
      </w:r>
      <w:r>
        <w:rPr>
          <w:spacing w:val="-3"/>
        </w:rPr>
        <w:t xml:space="preserve"> </w:t>
      </w:r>
      <w:r>
        <w:t>и</w:t>
      </w:r>
      <w:r>
        <w:rPr>
          <w:spacing w:val="-4"/>
        </w:rPr>
        <w:t xml:space="preserve"> </w:t>
      </w:r>
      <w:r>
        <w:t>головной</w:t>
      </w:r>
      <w:r>
        <w:rPr>
          <w:spacing w:val="-3"/>
        </w:rPr>
        <w:t xml:space="preserve"> </w:t>
      </w:r>
      <w:r>
        <w:t>мозг,</w:t>
      </w:r>
      <w:r>
        <w:rPr>
          <w:spacing w:val="-3"/>
        </w:rPr>
        <w:t xml:space="preserve"> </w:t>
      </w:r>
      <w:r>
        <w:rPr>
          <w:spacing w:val="-2"/>
        </w:rPr>
        <w:t>нервы).</w:t>
      </w:r>
    </w:p>
    <w:p w:rsidR="00A847A3" w:rsidRDefault="00681ABA">
      <w:pPr>
        <w:pStyle w:val="a3"/>
        <w:spacing w:before="69"/>
        <w:ind w:left="2106" w:firstLine="0"/>
        <w:jc w:val="left"/>
      </w:pPr>
      <w:r>
        <w:rPr>
          <w:i/>
        </w:rPr>
        <w:t>Гигиена</w:t>
      </w:r>
      <w:r>
        <w:rPr>
          <w:i/>
          <w:spacing w:val="31"/>
        </w:rPr>
        <w:t xml:space="preserve"> </w:t>
      </w:r>
      <w:r>
        <w:t>умственного</w:t>
      </w:r>
      <w:r>
        <w:rPr>
          <w:spacing w:val="31"/>
        </w:rPr>
        <w:t xml:space="preserve"> </w:t>
      </w:r>
      <w:r>
        <w:t>и</w:t>
      </w:r>
      <w:r>
        <w:rPr>
          <w:spacing w:val="32"/>
        </w:rPr>
        <w:t xml:space="preserve"> </w:t>
      </w:r>
      <w:r>
        <w:t>физического</w:t>
      </w:r>
      <w:r>
        <w:rPr>
          <w:spacing w:val="30"/>
        </w:rPr>
        <w:t xml:space="preserve"> </w:t>
      </w:r>
      <w:r>
        <w:t>труда.</w:t>
      </w:r>
      <w:r>
        <w:rPr>
          <w:spacing w:val="31"/>
        </w:rPr>
        <w:t xml:space="preserve"> </w:t>
      </w:r>
      <w:r>
        <w:t>Режим</w:t>
      </w:r>
      <w:r>
        <w:rPr>
          <w:spacing w:val="30"/>
        </w:rPr>
        <w:t xml:space="preserve"> </w:t>
      </w:r>
      <w:r>
        <w:t>дня.</w:t>
      </w:r>
      <w:r>
        <w:rPr>
          <w:spacing w:val="30"/>
        </w:rPr>
        <w:t xml:space="preserve"> </w:t>
      </w:r>
      <w:r>
        <w:t>Сон</w:t>
      </w:r>
      <w:r>
        <w:rPr>
          <w:spacing w:val="29"/>
        </w:rPr>
        <w:t xml:space="preserve"> </w:t>
      </w:r>
      <w:r>
        <w:t>и</w:t>
      </w:r>
      <w:r>
        <w:rPr>
          <w:spacing w:val="32"/>
        </w:rPr>
        <w:t xml:space="preserve"> </w:t>
      </w:r>
      <w:r>
        <w:t>значение.</w:t>
      </w:r>
      <w:r>
        <w:rPr>
          <w:spacing w:val="31"/>
        </w:rPr>
        <w:t xml:space="preserve"> </w:t>
      </w:r>
      <w:r>
        <w:rPr>
          <w:spacing w:val="-2"/>
        </w:rPr>
        <w:t>Сновидения.</w:t>
      </w:r>
    </w:p>
    <w:p w:rsidR="00A847A3" w:rsidRDefault="00681ABA">
      <w:pPr>
        <w:pStyle w:val="a3"/>
        <w:spacing w:before="70"/>
        <w:ind w:firstLine="0"/>
        <w:jc w:val="left"/>
      </w:pPr>
      <w:r>
        <w:t>Гигиена</w:t>
      </w:r>
      <w:r>
        <w:rPr>
          <w:spacing w:val="-6"/>
        </w:rPr>
        <w:t xml:space="preserve"> </w:t>
      </w:r>
      <w:r>
        <w:t>сна.</w:t>
      </w:r>
      <w:r>
        <w:rPr>
          <w:spacing w:val="-3"/>
        </w:rPr>
        <w:t xml:space="preserve"> </w:t>
      </w:r>
      <w:r>
        <w:t>Предупреждение</w:t>
      </w:r>
      <w:r>
        <w:rPr>
          <w:spacing w:val="-3"/>
        </w:rPr>
        <w:t xml:space="preserve"> </w:t>
      </w:r>
      <w:r>
        <w:t>перегрузок,</w:t>
      </w:r>
      <w:r>
        <w:rPr>
          <w:spacing w:val="-3"/>
        </w:rPr>
        <w:t xml:space="preserve"> </w:t>
      </w:r>
      <w:r>
        <w:t>чередование</w:t>
      </w:r>
      <w:r>
        <w:rPr>
          <w:spacing w:val="-3"/>
        </w:rPr>
        <w:t xml:space="preserve"> </w:t>
      </w:r>
      <w:r>
        <w:t>труда</w:t>
      </w:r>
      <w:r>
        <w:rPr>
          <w:spacing w:val="-4"/>
        </w:rPr>
        <w:t xml:space="preserve"> </w:t>
      </w:r>
      <w:r>
        <w:t>и</w:t>
      </w:r>
      <w:r>
        <w:rPr>
          <w:spacing w:val="-2"/>
        </w:rPr>
        <w:t xml:space="preserve"> отдыха.</w:t>
      </w:r>
    </w:p>
    <w:p w:rsidR="00A847A3" w:rsidRDefault="00681ABA">
      <w:pPr>
        <w:spacing w:before="70" w:line="297" w:lineRule="auto"/>
        <w:ind w:left="1398" w:firstLine="707"/>
        <w:rPr>
          <w:sz w:val="24"/>
        </w:rPr>
      </w:pPr>
      <w:r>
        <w:rPr>
          <w:i/>
          <w:sz w:val="24"/>
        </w:rPr>
        <w:t>Отрицательное</w:t>
      </w:r>
      <w:r>
        <w:rPr>
          <w:i/>
          <w:spacing w:val="80"/>
          <w:sz w:val="24"/>
        </w:rPr>
        <w:t xml:space="preserve"> </w:t>
      </w:r>
      <w:r>
        <w:rPr>
          <w:i/>
          <w:sz w:val="24"/>
        </w:rPr>
        <w:t>влияние</w:t>
      </w:r>
      <w:r>
        <w:rPr>
          <w:i/>
          <w:spacing w:val="80"/>
          <w:sz w:val="24"/>
        </w:rPr>
        <w:t xml:space="preserve"> </w:t>
      </w:r>
      <w:r>
        <w:rPr>
          <w:sz w:val="24"/>
        </w:rPr>
        <w:t>алкоголя,</w:t>
      </w:r>
      <w:r>
        <w:rPr>
          <w:spacing w:val="80"/>
          <w:sz w:val="24"/>
        </w:rPr>
        <w:t xml:space="preserve"> </w:t>
      </w:r>
      <w:r>
        <w:rPr>
          <w:sz w:val="24"/>
        </w:rPr>
        <w:t>никотина,</w:t>
      </w:r>
      <w:r>
        <w:rPr>
          <w:spacing w:val="80"/>
          <w:sz w:val="24"/>
        </w:rPr>
        <w:t xml:space="preserve"> </w:t>
      </w:r>
      <w:r>
        <w:rPr>
          <w:sz w:val="24"/>
        </w:rPr>
        <w:t>наркотических</w:t>
      </w:r>
      <w:r>
        <w:rPr>
          <w:spacing w:val="80"/>
          <w:sz w:val="24"/>
        </w:rPr>
        <w:t xml:space="preserve"> </w:t>
      </w:r>
      <w:r>
        <w:rPr>
          <w:sz w:val="24"/>
        </w:rPr>
        <w:t>веществ</w:t>
      </w:r>
      <w:r>
        <w:rPr>
          <w:spacing w:val="80"/>
          <w:sz w:val="24"/>
        </w:rPr>
        <w:t xml:space="preserve"> </w:t>
      </w:r>
      <w:r>
        <w:rPr>
          <w:sz w:val="24"/>
        </w:rPr>
        <w:t>на</w:t>
      </w:r>
      <w:r>
        <w:rPr>
          <w:spacing w:val="80"/>
          <w:sz w:val="24"/>
        </w:rPr>
        <w:t xml:space="preserve"> </w:t>
      </w:r>
      <w:r>
        <w:rPr>
          <w:sz w:val="24"/>
        </w:rPr>
        <w:t xml:space="preserve">нервную </w:t>
      </w:r>
      <w:r>
        <w:rPr>
          <w:spacing w:val="-2"/>
          <w:sz w:val="24"/>
        </w:rPr>
        <w:t>систему.</w:t>
      </w:r>
    </w:p>
    <w:p w:rsidR="00A847A3" w:rsidRDefault="00681ABA">
      <w:pPr>
        <w:tabs>
          <w:tab w:val="left" w:pos="3617"/>
          <w:tab w:val="left" w:pos="4673"/>
          <w:tab w:val="left" w:pos="5849"/>
          <w:tab w:val="left" w:pos="7213"/>
          <w:tab w:val="left" w:pos="8602"/>
          <w:tab w:val="left" w:pos="9977"/>
        </w:tabs>
        <w:spacing w:before="4"/>
        <w:ind w:left="2106"/>
        <w:rPr>
          <w:sz w:val="24"/>
        </w:rPr>
      </w:pPr>
      <w:r>
        <w:rPr>
          <w:i/>
          <w:spacing w:val="-2"/>
          <w:sz w:val="24"/>
        </w:rPr>
        <w:t>Заболевания</w:t>
      </w:r>
      <w:r>
        <w:rPr>
          <w:i/>
          <w:sz w:val="24"/>
        </w:rPr>
        <w:tab/>
      </w:r>
      <w:r>
        <w:rPr>
          <w:i/>
          <w:spacing w:val="-2"/>
          <w:sz w:val="24"/>
        </w:rPr>
        <w:t>нервной</w:t>
      </w:r>
      <w:r>
        <w:rPr>
          <w:i/>
          <w:sz w:val="24"/>
        </w:rPr>
        <w:tab/>
      </w:r>
      <w:r>
        <w:rPr>
          <w:i/>
          <w:spacing w:val="-2"/>
          <w:sz w:val="24"/>
        </w:rPr>
        <w:t>системы</w:t>
      </w:r>
      <w:r>
        <w:rPr>
          <w:i/>
          <w:sz w:val="24"/>
        </w:rPr>
        <w:tab/>
      </w:r>
      <w:r>
        <w:rPr>
          <w:spacing w:val="-2"/>
          <w:sz w:val="24"/>
        </w:rPr>
        <w:t>(менингит,</w:t>
      </w:r>
      <w:r>
        <w:rPr>
          <w:sz w:val="24"/>
        </w:rPr>
        <w:tab/>
      </w:r>
      <w:r>
        <w:rPr>
          <w:spacing w:val="-2"/>
          <w:sz w:val="24"/>
        </w:rPr>
        <w:t>энцефалит,</w:t>
      </w:r>
      <w:r>
        <w:rPr>
          <w:sz w:val="24"/>
        </w:rPr>
        <w:tab/>
      </w:r>
      <w:r>
        <w:rPr>
          <w:spacing w:val="-2"/>
          <w:sz w:val="24"/>
        </w:rPr>
        <w:t>радикулит,</w:t>
      </w:r>
      <w:r>
        <w:rPr>
          <w:sz w:val="24"/>
        </w:rPr>
        <w:tab/>
      </w:r>
      <w:r>
        <w:rPr>
          <w:spacing w:val="-2"/>
          <w:sz w:val="24"/>
        </w:rPr>
        <w:t>невралгия).</w:t>
      </w:r>
    </w:p>
    <w:p w:rsidR="00A847A3" w:rsidRDefault="00681ABA">
      <w:pPr>
        <w:pStyle w:val="a3"/>
        <w:spacing w:before="70"/>
        <w:ind w:firstLine="0"/>
        <w:jc w:val="left"/>
      </w:pPr>
      <w:r>
        <w:t>Профилактика</w:t>
      </w:r>
      <w:r>
        <w:rPr>
          <w:spacing w:val="-7"/>
        </w:rPr>
        <w:t xml:space="preserve"> </w:t>
      </w:r>
      <w:r>
        <w:t>травматизма</w:t>
      </w:r>
      <w:r>
        <w:rPr>
          <w:spacing w:val="-5"/>
        </w:rPr>
        <w:t xml:space="preserve"> </w:t>
      </w:r>
      <w:r>
        <w:t>и</w:t>
      </w:r>
      <w:r>
        <w:rPr>
          <w:spacing w:val="-5"/>
        </w:rPr>
        <w:t xml:space="preserve"> </w:t>
      </w:r>
      <w:r>
        <w:t>заболеваний</w:t>
      </w:r>
      <w:r>
        <w:rPr>
          <w:spacing w:val="-4"/>
        </w:rPr>
        <w:t xml:space="preserve"> </w:t>
      </w:r>
      <w:r>
        <w:t>нервной</w:t>
      </w:r>
      <w:r>
        <w:rPr>
          <w:spacing w:val="-4"/>
        </w:rPr>
        <w:t xml:space="preserve"> </w:t>
      </w:r>
      <w:r>
        <w:rPr>
          <w:spacing w:val="-2"/>
        </w:rPr>
        <w:t>системы.</w:t>
      </w:r>
    </w:p>
    <w:p w:rsidR="00A847A3" w:rsidRDefault="00681ABA">
      <w:pPr>
        <w:spacing w:before="67"/>
        <w:ind w:left="2106"/>
        <w:rPr>
          <w:sz w:val="24"/>
        </w:rPr>
      </w:pPr>
      <w:r>
        <w:rPr>
          <w:b/>
          <w:i/>
          <w:sz w:val="24"/>
        </w:rPr>
        <w:t>Демонстрация</w:t>
      </w:r>
      <w:r>
        <w:rPr>
          <w:b/>
          <w:i/>
          <w:spacing w:val="-3"/>
          <w:sz w:val="24"/>
        </w:rPr>
        <w:t xml:space="preserve"> </w:t>
      </w:r>
      <w:r>
        <w:rPr>
          <w:sz w:val="24"/>
        </w:rPr>
        <w:t>модели</w:t>
      </w:r>
      <w:r>
        <w:rPr>
          <w:spacing w:val="-6"/>
          <w:sz w:val="24"/>
        </w:rPr>
        <w:t xml:space="preserve"> </w:t>
      </w:r>
      <w:r>
        <w:rPr>
          <w:sz w:val="24"/>
        </w:rPr>
        <w:t>головного</w:t>
      </w:r>
      <w:r>
        <w:rPr>
          <w:spacing w:val="-4"/>
          <w:sz w:val="24"/>
        </w:rPr>
        <w:t xml:space="preserve"> </w:t>
      </w:r>
      <w:r>
        <w:rPr>
          <w:spacing w:val="-2"/>
          <w:sz w:val="24"/>
        </w:rPr>
        <w:t>мозга.</w:t>
      </w:r>
    </w:p>
    <w:p w:rsidR="00A847A3" w:rsidRDefault="00681ABA">
      <w:pPr>
        <w:pStyle w:val="1"/>
        <w:spacing w:before="75"/>
      </w:pPr>
      <w:r>
        <w:t>Органы</w:t>
      </w:r>
      <w:r>
        <w:rPr>
          <w:spacing w:val="-2"/>
        </w:rPr>
        <w:t xml:space="preserve"> чувств</w:t>
      </w:r>
    </w:p>
    <w:p w:rsidR="00A847A3" w:rsidRDefault="00681ABA">
      <w:pPr>
        <w:pStyle w:val="a3"/>
        <w:spacing w:before="65"/>
        <w:ind w:left="2106" w:firstLine="0"/>
        <w:jc w:val="left"/>
      </w:pPr>
      <w:r>
        <w:rPr>
          <w:i/>
        </w:rPr>
        <w:t>Значение</w:t>
      </w:r>
      <w:r>
        <w:rPr>
          <w:i/>
          <w:spacing w:val="-3"/>
        </w:rPr>
        <w:t xml:space="preserve"> </w:t>
      </w:r>
      <w:r>
        <w:t>органов</w:t>
      </w:r>
      <w:r>
        <w:rPr>
          <w:spacing w:val="-3"/>
        </w:rPr>
        <w:t xml:space="preserve"> </w:t>
      </w:r>
      <w:r>
        <w:t>чувств</w:t>
      </w:r>
      <w:r>
        <w:rPr>
          <w:spacing w:val="-1"/>
        </w:rPr>
        <w:t xml:space="preserve"> </w:t>
      </w:r>
      <w:r>
        <w:t>у</w:t>
      </w:r>
      <w:r>
        <w:rPr>
          <w:spacing w:val="-6"/>
        </w:rPr>
        <w:t xml:space="preserve"> </w:t>
      </w:r>
      <w:r>
        <w:t>животных</w:t>
      </w:r>
      <w:r>
        <w:rPr>
          <w:spacing w:val="-1"/>
        </w:rPr>
        <w:t xml:space="preserve"> </w:t>
      </w:r>
      <w:r>
        <w:t>и</w:t>
      </w:r>
      <w:r>
        <w:rPr>
          <w:spacing w:val="-2"/>
        </w:rPr>
        <w:t xml:space="preserve"> человека.</w:t>
      </w:r>
    </w:p>
    <w:p w:rsidR="00A847A3" w:rsidRDefault="00681ABA">
      <w:pPr>
        <w:pStyle w:val="a3"/>
        <w:spacing w:before="69" w:line="297" w:lineRule="auto"/>
        <w:jc w:val="left"/>
      </w:pPr>
      <w:r>
        <w:rPr>
          <w:i/>
        </w:rPr>
        <w:t>Орган</w:t>
      </w:r>
      <w:r>
        <w:rPr>
          <w:i/>
          <w:spacing w:val="40"/>
        </w:rPr>
        <w:t xml:space="preserve"> </w:t>
      </w:r>
      <w:r>
        <w:rPr>
          <w:i/>
        </w:rPr>
        <w:t>зрения</w:t>
      </w:r>
      <w:r>
        <w:rPr>
          <w:i/>
          <w:spacing w:val="40"/>
        </w:rPr>
        <w:t xml:space="preserve"> </w:t>
      </w:r>
      <w:r>
        <w:rPr>
          <w:i/>
        </w:rPr>
        <w:t>человека</w:t>
      </w:r>
      <w:r>
        <w:t>.</w:t>
      </w:r>
      <w:r>
        <w:rPr>
          <w:spacing w:val="40"/>
        </w:rPr>
        <w:t xml:space="preserve"> </w:t>
      </w:r>
      <w:r>
        <w:t>Строение,</w:t>
      </w:r>
      <w:r>
        <w:rPr>
          <w:spacing w:val="40"/>
        </w:rPr>
        <w:t xml:space="preserve"> </w:t>
      </w:r>
      <w:r>
        <w:t>функции</w:t>
      </w:r>
      <w:r>
        <w:rPr>
          <w:spacing w:val="40"/>
        </w:rPr>
        <w:t xml:space="preserve"> </w:t>
      </w:r>
      <w:r>
        <w:t>и</w:t>
      </w:r>
      <w:r>
        <w:rPr>
          <w:spacing w:val="40"/>
        </w:rPr>
        <w:t xml:space="preserve"> </w:t>
      </w:r>
      <w:r>
        <w:t>значение.</w:t>
      </w:r>
      <w:r>
        <w:rPr>
          <w:spacing w:val="40"/>
        </w:rPr>
        <w:t xml:space="preserve"> </w:t>
      </w:r>
      <w:r>
        <w:t>Болезни</w:t>
      </w:r>
      <w:r>
        <w:rPr>
          <w:spacing w:val="40"/>
        </w:rPr>
        <w:t xml:space="preserve"> </w:t>
      </w:r>
      <w:r>
        <w:t>органов</w:t>
      </w:r>
      <w:r>
        <w:rPr>
          <w:spacing w:val="40"/>
        </w:rPr>
        <w:t xml:space="preserve"> </w:t>
      </w:r>
      <w:r>
        <w:t>зрения,</w:t>
      </w:r>
      <w:r>
        <w:rPr>
          <w:spacing w:val="40"/>
        </w:rPr>
        <w:t xml:space="preserve"> </w:t>
      </w:r>
      <w:r>
        <w:t>их профилактика. Гигиена зрения. Первая помощь при повреждении глаз.</w:t>
      </w:r>
    </w:p>
    <w:p w:rsidR="00A847A3" w:rsidRDefault="00681ABA">
      <w:pPr>
        <w:tabs>
          <w:tab w:val="left" w:pos="3013"/>
          <w:tab w:val="left" w:pos="3836"/>
          <w:tab w:val="left" w:pos="5068"/>
          <w:tab w:val="left" w:pos="6323"/>
          <w:tab w:val="left" w:pos="6730"/>
          <w:tab w:val="left" w:pos="7989"/>
          <w:tab w:val="left" w:pos="9551"/>
          <w:tab w:val="left" w:pos="10510"/>
        </w:tabs>
        <w:spacing w:before="5" w:line="300" w:lineRule="auto"/>
        <w:ind w:left="1398" w:right="579" w:firstLine="707"/>
        <w:rPr>
          <w:sz w:val="24"/>
        </w:rPr>
      </w:pPr>
      <w:r>
        <w:rPr>
          <w:i/>
          <w:spacing w:val="-4"/>
          <w:sz w:val="24"/>
        </w:rPr>
        <w:t>Орган</w:t>
      </w:r>
      <w:r>
        <w:rPr>
          <w:i/>
          <w:sz w:val="24"/>
        </w:rPr>
        <w:tab/>
      </w:r>
      <w:r>
        <w:rPr>
          <w:i/>
          <w:spacing w:val="-4"/>
          <w:sz w:val="24"/>
        </w:rPr>
        <w:t>слуха</w:t>
      </w:r>
      <w:r>
        <w:rPr>
          <w:i/>
          <w:sz w:val="24"/>
        </w:rPr>
        <w:tab/>
      </w:r>
      <w:r>
        <w:rPr>
          <w:i/>
          <w:spacing w:val="-2"/>
          <w:sz w:val="24"/>
        </w:rPr>
        <w:t>человека.</w:t>
      </w:r>
      <w:r>
        <w:rPr>
          <w:i/>
          <w:sz w:val="24"/>
        </w:rPr>
        <w:tab/>
      </w:r>
      <w:r>
        <w:rPr>
          <w:spacing w:val="-2"/>
          <w:sz w:val="24"/>
        </w:rPr>
        <w:t>Строение</w:t>
      </w:r>
      <w:r>
        <w:rPr>
          <w:sz w:val="24"/>
        </w:rPr>
        <w:tab/>
      </w:r>
      <w:r>
        <w:rPr>
          <w:spacing w:val="-10"/>
          <w:sz w:val="24"/>
        </w:rPr>
        <w:t>и</w:t>
      </w:r>
      <w:r>
        <w:rPr>
          <w:sz w:val="24"/>
        </w:rPr>
        <w:tab/>
      </w:r>
      <w:r>
        <w:rPr>
          <w:spacing w:val="-2"/>
          <w:sz w:val="24"/>
        </w:rPr>
        <w:t>значение.</w:t>
      </w:r>
      <w:r>
        <w:rPr>
          <w:sz w:val="24"/>
        </w:rPr>
        <w:tab/>
      </w:r>
      <w:r>
        <w:rPr>
          <w:spacing w:val="-2"/>
          <w:sz w:val="24"/>
        </w:rPr>
        <w:t>Заболевания</w:t>
      </w:r>
      <w:r>
        <w:rPr>
          <w:sz w:val="24"/>
        </w:rPr>
        <w:tab/>
      </w:r>
      <w:r>
        <w:rPr>
          <w:spacing w:val="-2"/>
          <w:sz w:val="24"/>
        </w:rPr>
        <w:t>органа</w:t>
      </w:r>
      <w:r>
        <w:rPr>
          <w:sz w:val="24"/>
        </w:rPr>
        <w:tab/>
      </w:r>
      <w:r>
        <w:rPr>
          <w:spacing w:val="-2"/>
          <w:sz w:val="24"/>
        </w:rPr>
        <w:t xml:space="preserve">слуха, </w:t>
      </w:r>
      <w:r>
        <w:rPr>
          <w:sz w:val="24"/>
        </w:rPr>
        <w:t>предупреждение нарушений слуха.</w:t>
      </w:r>
      <w:r>
        <w:rPr>
          <w:spacing w:val="40"/>
          <w:sz w:val="24"/>
        </w:rPr>
        <w:t xml:space="preserve"> </w:t>
      </w:r>
      <w:r>
        <w:rPr>
          <w:sz w:val="24"/>
        </w:rPr>
        <w:t>Гигиена.</w:t>
      </w:r>
    </w:p>
    <w:p w:rsidR="00A847A3" w:rsidRDefault="00A847A3">
      <w:pPr>
        <w:spacing w:line="300" w:lineRule="auto"/>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right="580"/>
      </w:pPr>
      <w:r>
        <w:rPr>
          <w:i/>
        </w:rPr>
        <w:lastRenderedPageBreak/>
        <w:t xml:space="preserve">Органы осязания, обоняния, вкуса </w:t>
      </w:r>
      <w:r>
        <w:t xml:space="preserve">(слизистая оболочка языка и полости носа, кожная чувствительность: болевая, температурная и тактильная). Расположение и значение этих </w:t>
      </w:r>
      <w:r>
        <w:rPr>
          <w:spacing w:val="-2"/>
        </w:rPr>
        <w:t>органов.</w:t>
      </w:r>
    </w:p>
    <w:p w:rsidR="00A847A3" w:rsidRDefault="00681ABA">
      <w:pPr>
        <w:ind w:left="2106"/>
        <w:jc w:val="both"/>
        <w:rPr>
          <w:sz w:val="24"/>
        </w:rPr>
      </w:pPr>
      <w:r>
        <w:rPr>
          <w:i/>
          <w:sz w:val="24"/>
        </w:rPr>
        <w:t>Охрана</w:t>
      </w:r>
      <w:r>
        <w:rPr>
          <w:i/>
          <w:spacing w:val="-3"/>
          <w:sz w:val="24"/>
        </w:rPr>
        <w:t xml:space="preserve"> </w:t>
      </w:r>
      <w:r>
        <w:rPr>
          <w:sz w:val="24"/>
        </w:rPr>
        <w:t>всех</w:t>
      </w:r>
      <w:r>
        <w:rPr>
          <w:spacing w:val="-2"/>
          <w:sz w:val="24"/>
        </w:rPr>
        <w:t xml:space="preserve"> </w:t>
      </w:r>
      <w:r>
        <w:rPr>
          <w:sz w:val="24"/>
        </w:rPr>
        <w:t>органов</w:t>
      </w:r>
      <w:r>
        <w:rPr>
          <w:spacing w:val="-3"/>
          <w:sz w:val="24"/>
        </w:rPr>
        <w:t xml:space="preserve"> </w:t>
      </w:r>
      <w:r>
        <w:rPr>
          <w:spacing w:val="-2"/>
          <w:sz w:val="24"/>
        </w:rPr>
        <w:t>чувств.</w:t>
      </w:r>
    </w:p>
    <w:p w:rsidR="00A847A3" w:rsidRDefault="00681ABA">
      <w:pPr>
        <w:spacing w:before="69"/>
        <w:ind w:left="2106"/>
        <w:jc w:val="both"/>
        <w:rPr>
          <w:sz w:val="24"/>
        </w:rPr>
      </w:pPr>
      <w:r>
        <w:rPr>
          <w:b/>
          <w:i/>
          <w:sz w:val="24"/>
        </w:rPr>
        <w:t>Демонстрация</w:t>
      </w:r>
      <w:r>
        <w:rPr>
          <w:b/>
          <w:i/>
          <w:spacing w:val="-2"/>
          <w:sz w:val="24"/>
        </w:rPr>
        <w:t xml:space="preserve"> </w:t>
      </w:r>
      <w:r>
        <w:rPr>
          <w:sz w:val="24"/>
        </w:rPr>
        <w:t>муляжей</w:t>
      </w:r>
      <w:r>
        <w:rPr>
          <w:spacing w:val="-3"/>
          <w:sz w:val="24"/>
        </w:rPr>
        <w:t xml:space="preserve"> </w:t>
      </w:r>
      <w:r>
        <w:rPr>
          <w:sz w:val="24"/>
        </w:rPr>
        <w:t>глаза</w:t>
      </w:r>
      <w:r>
        <w:rPr>
          <w:spacing w:val="-4"/>
          <w:sz w:val="24"/>
        </w:rPr>
        <w:t xml:space="preserve"> </w:t>
      </w:r>
      <w:r>
        <w:rPr>
          <w:sz w:val="24"/>
        </w:rPr>
        <w:t xml:space="preserve">и </w:t>
      </w:r>
      <w:r>
        <w:rPr>
          <w:spacing w:val="-4"/>
          <w:sz w:val="24"/>
        </w:rPr>
        <w:t>уха.</w:t>
      </w:r>
    </w:p>
    <w:p w:rsidR="00A847A3" w:rsidRDefault="00A847A3">
      <w:pPr>
        <w:jc w:val="both"/>
        <w:rPr>
          <w:sz w:val="24"/>
        </w:rPr>
        <w:sectPr w:rsidR="00A847A3">
          <w:pgSz w:w="11920" w:h="16850"/>
          <w:pgMar w:top="980" w:right="160" w:bottom="1280" w:left="20" w:header="0" w:footer="981" w:gutter="0"/>
          <w:cols w:space="720"/>
        </w:sectPr>
      </w:pPr>
    </w:p>
    <w:p w:rsidR="00A847A3" w:rsidRDefault="00681ABA">
      <w:pPr>
        <w:pStyle w:val="1"/>
        <w:spacing w:before="76"/>
      </w:pPr>
      <w:r>
        <w:rPr>
          <w:spacing w:val="-2"/>
        </w:rPr>
        <w:lastRenderedPageBreak/>
        <w:t>География</w:t>
      </w:r>
    </w:p>
    <w:p w:rsidR="00A847A3" w:rsidRDefault="00681ABA">
      <w:pPr>
        <w:spacing w:before="68"/>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78"/>
      </w:pPr>
      <w:r>
        <w:t>География — учебный предмет, синтезирующий многие компоненты общественно- научного</w:t>
      </w:r>
      <w:r>
        <w:rPr>
          <w:spacing w:val="-4"/>
        </w:rPr>
        <w:t xml:space="preserve"> </w:t>
      </w:r>
      <w:r>
        <w:t>и</w:t>
      </w:r>
      <w:r>
        <w:rPr>
          <w:spacing w:val="-3"/>
        </w:rPr>
        <w:t xml:space="preserve"> </w:t>
      </w:r>
      <w:r>
        <w:t>естественно-научного</w:t>
      </w:r>
      <w:r>
        <w:rPr>
          <w:spacing w:val="-4"/>
        </w:rPr>
        <w:t xml:space="preserve"> </w:t>
      </w:r>
      <w:r>
        <w:t>знания.</w:t>
      </w:r>
      <w:r>
        <w:rPr>
          <w:spacing w:val="-4"/>
        </w:rPr>
        <w:t xml:space="preserve"> </w:t>
      </w:r>
      <w:r>
        <w:t>Вследствие</w:t>
      </w:r>
      <w:r>
        <w:rPr>
          <w:spacing w:val="-5"/>
        </w:rPr>
        <w:t xml:space="preserve"> </w:t>
      </w:r>
      <w:r>
        <w:t>этого</w:t>
      </w:r>
      <w:r>
        <w:rPr>
          <w:spacing w:val="-4"/>
        </w:rPr>
        <w:t xml:space="preserve"> </w:t>
      </w:r>
      <w:r>
        <w:t>содержание</w:t>
      </w:r>
      <w:r>
        <w:rPr>
          <w:spacing w:val="-5"/>
        </w:rPr>
        <w:t xml:space="preserve"> </w:t>
      </w:r>
      <w:r>
        <w:t>разных</w:t>
      </w:r>
      <w:r>
        <w:rPr>
          <w:spacing w:val="-2"/>
        </w:rPr>
        <w:t xml:space="preserve"> </w:t>
      </w:r>
      <w:r>
        <w:t>разделов</w:t>
      </w:r>
      <w:r>
        <w:rPr>
          <w:spacing w:val="-7"/>
        </w:rPr>
        <w:t xml:space="preserve"> </w:t>
      </w:r>
      <w:r>
        <w:t>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A847A3" w:rsidRDefault="00681ABA">
      <w:pPr>
        <w:pStyle w:val="a3"/>
        <w:spacing w:before="1" w:line="300" w:lineRule="auto"/>
        <w:ind w:right="582"/>
      </w:pPr>
      <w:r>
        <w:rPr>
          <w:b/>
        </w:rPr>
        <w:t xml:space="preserve">Основная цель обучения географии </w:t>
      </w:r>
      <w:r>
        <w:t>—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A847A3" w:rsidRDefault="00681ABA">
      <w:pPr>
        <w:spacing w:line="276" w:lineRule="exact"/>
        <w:ind w:left="2106"/>
        <w:jc w:val="both"/>
        <w:rPr>
          <w:sz w:val="24"/>
        </w:rPr>
      </w:pPr>
      <w:r>
        <w:rPr>
          <w:b/>
          <w:sz w:val="24"/>
        </w:rPr>
        <w:t>Задачами</w:t>
      </w:r>
      <w:r>
        <w:rPr>
          <w:b/>
          <w:spacing w:val="-10"/>
          <w:sz w:val="24"/>
        </w:rPr>
        <w:t xml:space="preserve"> </w:t>
      </w:r>
      <w:r>
        <w:rPr>
          <w:b/>
          <w:sz w:val="24"/>
        </w:rPr>
        <w:t>изучения</w:t>
      </w:r>
      <w:r>
        <w:rPr>
          <w:b/>
          <w:spacing w:val="-10"/>
          <w:sz w:val="24"/>
        </w:rPr>
        <w:t xml:space="preserve"> </w:t>
      </w:r>
      <w:r>
        <w:rPr>
          <w:b/>
          <w:sz w:val="24"/>
        </w:rPr>
        <w:t>географии</w:t>
      </w:r>
      <w:r>
        <w:rPr>
          <w:b/>
          <w:spacing w:val="-7"/>
          <w:sz w:val="24"/>
        </w:rPr>
        <w:t xml:space="preserve"> </w:t>
      </w:r>
      <w:r>
        <w:rPr>
          <w:spacing w:val="-2"/>
          <w:sz w:val="24"/>
        </w:rPr>
        <w:t>являются:</w:t>
      </w:r>
    </w:p>
    <w:p w:rsidR="00A847A3" w:rsidRDefault="00681ABA">
      <w:pPr>
        <w:pStyle w:val="a5"/>
        <w:numPr>
          <w:ilvl w:val="0"/>
          <w:numId w:val="37"/>
        </w:numPr>
        <w:tabs>
          <w:tab w:val="left" w:pos="2405"/>
        </w:tabs>
        <w:spacing w:before="70" w:line="297" w:lineRule="auto"/>
        <w:ind w:right="580" w:firstLine="707"/>
        <w:rPr>
          <w:sz w:val="24"/>
        </w:rPr>
      </w:pPr>
      <w:r>
        <w:rPr>
          <w:sz w:val="24"/>
        </w:rPr>
        <w:t>формирование представлений о географии и ее роли в понимании природных и социально-экономических процессов и их взаимосвязей;</w:t>
      </w:r>
    </w:p>
    <w:p w:rsidR="00A847A3" w:rsidRDefault="00681ABA">
      <w:pPr>
        <w:pStyle w:val="a5"/>
        <w:numPr>
          <w:ilvl w:val="0"/>
          <w:numId w:val="37"/>
        </w:numPr>
        <w:tabs>
          <w:tab w:val="left" w:pos="2405"/>
        </w:tabs>
        <w:spacing w:before="4" w:line="300" w:lineRule="auto"/>
        <w:ind w:right="587" w:firstLine="707"/>
        <w:rPr>
          <w:sz w:val="24"/>
        </w:rPr>
      </w:pPr>
      <w:r>
        <w:rPr>
          <w:sz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A847A3" w:rsidRDefault="00681ABA">
      <w:pPr>
        <w:pStyle w:val="a5"/>
        <w:numPr>
          <w:ilvl w:val="0"/>
          <w:numId w:val="37"/>
        </w:numPr>
        <w:tabs>
          <w:tab w:val="left" w:pos="2405"/>
        </w:tabs>
        <w:spacing w:line="300" w:lineRule="auto"/>
        <w:ind w:right="586" w:firstLine="707"/>
        <w:rPr>
          <w:sz w:val="24"/>
        </w:rPr>
      </w:pPr>
      <w:r>
        <w:rPr>
          <w:sz w:val="24"/>
        </w:rPr>
        <w:t>формирование умения выделять, описывать и объяснять существенные признаки географических объектов и явлений;</w:t>
      </w:r>
    </w:p>
    <w:p w:rsidR="00A847A3" w:rsidRDefault="00681ABA">
      <w:pPr>
        <w:pStyle w:val="a5"/>
        <w:numPr>
          <w:ilvl w:val="0"/>
          <w:numId w:val="37"/>
        </w:numPr>
        <w:tabs>
          <w:tab w:val="left" w:pos="2405"/>
        </w:tabs>
        <w:spacing w:before="1" w:line="300" w:lineRule="auto"/>
        <w:ind w:right="584" w:firstLine="707"/>
        <w:rPr>
          <w:sz w:val="24"/>
        </w:rPr>
      </w:pPr>
      <w:r>
        <w:rPr>
          <w:sz w:val="24"/>
        </w:rPr>
        <w:t xml:space="preserve">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w:t>
      </w:r>
      <w:r>
        <w:rPr>
          <w:spacing w:val="-2"/>
          <w:sz w:val="24"/>
        </w:rPr>
        <w:t>катастроф</w:t>
      </w:r>
    </w:p>
    <w:p w:rsidR="00A847A3" w:rsidRDefault="00681ABA">
      <w:pPr>
        <w:pStyle w:val="a5"/>
        <w:numPr>
          <w:ilvl w:val="0"/>
          <w:numId w:val="37"/>
        </w:numPr>
        <w:tabs>
          <w:tab w:val="left" w:pos="2405"/>
        </w:tabs>
        <w:spacing w:before="1" w:line="300" w:lineRule="auto"/>
        <w:ind w:right="587" w:firstLine="707"/>
        <w:rPr>
          <w:sz w:val="24"/>
        </w:rPr>
      </w:pPr>
      <w:r>
        <w:rPr>
          <w:sz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A847A3" w:rsidRDefault="00681ABA">
      <w:pPr>
        <w:pStyle w:val="a5"/>
        <w:numPr>
          <w:ilvl w:val="0"/>
          <w:numId w:val="37"/>
        </w:numPr>
        <w:tabs>
          <w:tab w:val="left" w:pos="2405"/>
        </w:tabs>
        <w:spacing w:line="300" w:lineRule="auto"/>
        <w:ind w:right="588" w:firstLine="707"/>
        <w:rPr>
          <w:sz w:val="24"/>
        </w:rPr>
      </w:pPr>
      <w:r>
        <w:rPr>
          <w:sz w:val="24"/>
        </w:rPr>
        <w:t xml:space="preserve">формирование умения вести наблюдения за объектами, процессами и явлениями географической среды, их изменениями в результате природных и антропогенных </w:t>
      </w:r>
      <w:r>
        <w:rPr>
          <w:spacing w:val="-2"/>
          <w:sz w:val="24"/>
        </w:rPr>
        <w:t>воздействий.</w:t>
      </w:r>
    </w:p>
    <w:p w:rsidR="00A847A3" w:rsidRDefault="00681ABA">
      <w:pPr>
        <w:pStyle w:val="a3"/>
        <w:spacing w:line="300" w:lineRule="auto"/>
        <w:ind w:right="587"/>
      </w:pPr>
      <w: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A847A3" w:rsidRDefault="00681ABA">
      <w:pPr>
        <w:pStyle w:val="a3"/>
        <w:spacing w:line="300" w:lineRule="auto"/>
        <w:ind w:right="582"/>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Начальный</w:t>
      </w:r>
      <w:r>
        <w:rPr>
          <w:spacing w:val="-5"/>
        </w:rPr>
        <w:t xml:space="preserve"> </w:t>
      </w:r>
      <w:r>
        <w:t>курс</w:t>
      </w:r>
      <w:r>
        <w:rPr>
          <w:spacing w:val="-3"/>
        </w:rPr>
        <w:t xml:space="preserve"> </w:t>
      </w:r>
      <w:r>
        <w:t>физической</w:t>
      </w:r>
      <w:r>
        <w:rPr>
          <w:spacing w:val="-3"/>
        </w:rPr>
        <w:t xml:space="preserve"> </w:t>
      </w:r>
      <w:r>
        <w:rPr>
          <w:spacing w:val="-2"/>
        </w:rPr>
        <w:t>географии</w:t>
      </w:r>
    </w:p>
    <w:p w:rsidR="00A847A3" w:rsidRDefault="00681ABA">
      <w:pPr>
        <w:pStyle w:val="a3"/>
        <w:spacing w:before="63" w:line="300" w:lineRule="auto"/>
        <w:ind w:right="584"/>
      </w:pPr>
      <w:r>
        <w:t>Понятие</w:t>
      </w:r>
      <w:r>
        <w:rPr>
          <w:spacing w:val="-4"/>
        </w:rPr>
        <w:t xml:space="preserve"> </w:t>
      </w:r>
      <w:r>
        <w:t>о</w:t>
      </w:r>
      <w:r>
        <w:rPr>
          <w:spacing w:val="-3"/>
        </w:rPr>
        <w:t xml:space="preserve"> </w:t>
      </w:r>
      <w:r>
        <w:t>географии</w:t>
      </w:r>
      <w:r>
        <w:rPr>
          <w:spacing w:val="-3"/>
        </w:rPr>
        <w:t xml:space="preserve"> </w:t>
      </w:r>
      <w:r>
        <w:t>как</w:t>
      </w:r>
      <w:r>
        <w:rPr>
          <w:spacing w:val="-3"/>
        </w:rPr>
        <w:t xml:space="preserve"> </w:t>
      </w:r>
      <w:r>
        <w:t>науке.</w:t>
      </w:r>
      <w:r>
        <w:rPr>
          <w:spacing w:val="-3"/>
        </w:rPr>
        <w:t xml:space="preserve"> </w:t>
      </w:r>
      <w:r>
        <w:t>Явления</w:t>
      </w:r>
      <w:r>
        <w:rPr>
          <w:spacing w:val="-3"/>
        </w:rPr>
        <w:t xml:space="preserve"> </w:t>
      </w:r>
      <w:r>
        <w:t>природы:</w:t>
      </w:r>
      <w:r>
        <w:rPr>
          <w:spacing w:val="-3"/>
        </w:rPr>
        <w:t xml:space="preserve"> </w:t>
      </w:r>
      <w:r>
        <w:t>ветер,</w:t>
      </w:r>
      <w:r>
        <w:rPr>
          <w:spacing w:val="-3"/>
        </w:rPr>
        <w:t xml:space="preserve"> </w:t>
      </w:r>
      <w:r>
        <w:t>дождь,</w:t>
      </w:r>
      <w:r>
        <w:rPr>
          <w:spacing w:val="-3"/>
        </w:rPr>
        <w:t xml:space="preserve"> </w:t>
      </w:r>
      <w:r>
        <w:t>гроза.</w:t>
      </w:r>
      <w:r>
        <w:rPr>
          <w:spacing w:val="-3"/>
        </w:rPr>
        <w:t xml:space="preserve"> </w:t>
      </w:r>
      <w:r>
        <w:t>Географические сведения о своей местности и труде населения.</w:t>
      </w:r>
    </w:p>
    <w:p w:rsidR="00A847A3" w:rsidRDefault="00681ABA">
      <w:pPr>
        <w:pStyle w:val="a3"/>
        <w:spacing w:before="2" w:line="300" w:lineRule="auto"/>
        <w:ind w:right="585"/>
      </w:pPr>
      <w:r>
        <w:t>Ориентирование на местности. Горизонт, линии, стороны горизонта. Компас и правила пользования им.</w:t>
      </w:r>
    </w:p>
    <w:p w:rsidR="00A847A3" w:rsidRDefault="00681ABA">
      <w:pPr>
        <w:pStyle w:val="a3"/>
        <w:spacing w:line="300" w:lineRule="auto"/>
        <w:ind w:right="589"/>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A847A3" w:rsidRDefault="00681ABA">
      <w:pPr>
        <w:pStyle w:val="a3"/>
        <w:spacing w:line="300" w:lineRule="auto"/>
        <w:ind w:right="588"/>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A847A3" w:rsidRDefault="00681ABA">
      <w:pPr>
        <w:pStyle w:val="a3"/>
        <w:spacing w:line="300" w:lineRule="auto"/>
        <w:ind w:right="581"/>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w:t>
      </w:r>
      <w:r>
        <w:rPr>
          <w:spacing w:val="-1"/>
        </w:rPr>
        <w:t xml:space="preserve"> </w:t>
      </w:r>
      <w:r>
        <w:t>Ураганы</w:t>
      </w:r>
      <w:r>
        <w:rPr>
          <w:spacing w:val="-2"/>
        </w:rPr>
        <w:t xml:space="preserve"> </w:t>
      </w:r>
      <w:r>
        <w:t>и штормы.</w:t>
      </w:r>
      <w:r>
        <w:rPr>
          <w:spacing w:val="-2"/>
        </w:rPr>
        <w:t xml:space="preserve"> </w:t>
      </w:r>
      <w:r>
        <w:t>Острова</w:t>
      </w:r>
      <w:r>
        <w:rPr>
          <w:spacing w:val="-2"/>
        </w:rPr>
        <w:t xml:space="preserve"> </w:t>
      </w:r>
      <w:r>
        <w:t>и полуострова.</w:t>
      </w:r>
      <w:r>
        <w:rPr>
          <w:spacing w:val="-1"/>
        </w:rPr>
        <w:t xml:space="preserve"> </w:t>
      </w:r>
      <w:r>
        <w:t>Водоемы</w:t>
      </w:r>
      <w:r>
        <w:rPr>
          <w:spacing w:val="-2"/>
        </w:rPr>
        <w:t xml:space="preserve"> </w:t>
      </w:r>
      <w:r>
        <w:t>нашей местности.</w:t>
      </w:r>
      <w:r>
        <w:rPr>
          <w:spacing w:val="-1"/>
        </w:rPr>
        <w:t xml:space="preserve"> </w:t>
      </w:r>
      <w:r>
        <w:t>Охрана</w:t>
      </w:r>
      <w:r>
        <w:rPr>
          <w:spacing w:val="-2"/>
        </w:rPr>
        <w:t xml:space="preserve"> </w:t>
      </w:r>
      <w:r>
        <w:t>воды</w:t>
      </w:r>
      <w:r>
        <w:rPr>
          <w:spacing w:val="-2"/>
        </w:rPr>
        <w:t xml:space="preserve"> </w:t>
      </w:r>
      <w:r>
        <w:t xml:space="preserve">от </w:t>
      </w:r>
      <w:r>
        <w:rPr>
          <w:spacing w:val="-2"/>
        </w:rPr>
        <w:t>загрязнения.</w:t>
      </w:r>
    </w:p>
    <w:p w:rsidR="00A847A3" w:rsidRDefault="00681ABA">
      <w:pPr>
        <w:pStyle w:val="a3"/>
        <w:spacing w:line="300" w:lineRule="auto"/>
        <w:ind w:right="582"/>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A847A3" w:rsidRDefault="00681ABA">
      <w:pPr>
        <w:pStyle w:val="a3"/>
        <w:spacing w:before="1"/>
        <w:ind w:left="2106" w:firstLine="0"/>
      </w:pPr>
      <w:r>
        <w:t>Положение</w:t>
      </w:r>
      <w:r>
        <w:rPr>
          <w:spacing w:val="20"/>
        </w:rPr>
        <w:t xml:space="preserve"> </w:t>
      </w:r>
      <w:r>
        <w:t>России</w:t>
      </w:r>
      <w:r>
        <w:rPr>
          <w:spacing w:val="24"/>
        </w:rPr>
        <w:t xml:space="preserve"> </w:t>
      </w:r>
      <w:r>
        <w:t>на</w:t>
      </w:r>
      <w:r>
        <w:rPr>
          <w:spacing w:val="20"/>
        </w:rPr>
        <w:t xml:space="preserve"> </w:t>
      </w:r>
      <w:r>
        <w:t>глобусе,</w:t>
      </w:r>
      <w:r>
        <w:rPr>
          <w:spacing w:val="23"/>
        </w:rPr>
        <w:t xml:space="preserve"> </w:t>
      </w:r>
      <w:r>
        <w:t>карте</w:t>
      </w:r>
      <w:r>
        <w:rPr>
          <w:spacing w:val="23"/>
        </w:rPr>
        <w:t xml:space="preserve"> </w:t>
      </w:r>
      <w:r>
        <w:t>полушарий,</w:t>
      </w:r>
      <w:r>
        <w:rPr>
          <w:spacing w:val="23"/>
        </w:rPr>
        <w:t xml:space="preserve"> </w:t>
      </w:r>
      <w:r>
        <w:t>физической</w:t>
      </w:r>
      <w:r>
        <w:rPr>
          <w:spacing w:val="25"/>
        </w:rPr>
        <w:t xml:space="preserve"> </w:t>
      </w:r>
      <w:r>
        <w:t>карте.</w:t>
      </w:r>
      <w:r>
        <w:rPr>
          <w:spacing w:val="20"/>
        </w:rPr>
        <w:t xml:space="preserve"> </w:t>
      </w:r>
      <w:r>
        <w:t>Границы</w:t>
      </w:r>
      <w:r>
        <w:rPr>
          <w:spacing w:val="21"/>
        </w:rPr>
        <w:t xml:space="preserve"> </w:t>
      </w:r>
      <w:r>
        <w:rPr>
          <w:spacing w:val="-2"/>
        </w:rPr>
        <w:t>России.</w:t>
      </w:r>
    </w:p>
    <w:p w:rsidR="00A847A3" w:rsidRDefault="00681ABA">
      <w:pPr>
        <w:pStyle w:val="a3"/>
        <w:spacing w:before="67"/>
        <w:ind w:firstLine="0"/>
      </w:pPr>
      <w:r>
        <w:t>Океаны</w:t>
      </w:r>
      <w:r>
        <w:rPr>
          <w:spacing w:val="-4"/>
        </w:rPr>
        <w:t xml:space="preserve"> </w:t>
      </w:r>
      <w:r>
        <w:t>и</w:t>
      </w:r>
      <w:r>
        <w:rPr>
          <w:spacing w:val="-2"/>
        </w:rPr>
        <w:t xml:space="preserve"> </w:t>
      </w:r>
      <w:r>
        <w:t>моря,</w:t>
      </w:r>
      <w:r>
        <w:rPr>
          <w:spacing w:val="-2"/>
        </w:rPr>
        <w:t xml:space="preserve"> </w:t>
      </w:r>
      <w:r>
        <w:t>омывающие</w:t>
      </w:r>
      <w:r>
        <w:rPr>
          <w:spacing w:val="-3"/>
        </w:rPr>
        <w:t xml:space="preserve"> </w:t>
      </w:r>
      <w:r>
        <w:t>берега</w:t>
      </w:r>
      <w:r>
        <w:rPr>
          <w:spacing w:val="-2"/>
        </w:rPr>
        <w:t xml:space="preserve"> </w:t>
      </w:r>
      <w:r>
        <w:t>России.</w:t>
      </w:r>
      <w:r>
        <w:rPr>
          <w:spacing w:val="-2"/>
        </w:rPr>
        <w:t xml:space="preserve"> </w:t>
      </w:r>
      <w:r>
        <w:t>Острова</w:t>
      </w:r>
      <w:r>
        <w:rPr>
          <w:spacing w:val="-3"/>
        </w:rPr>
        <w:t xml:space="preserve"> </w:t>
      </w:r>
      <w:r>
        <w:t>и</w:t>
      </w:r>
      <w:r>
        <w:rPr>
          <w:spacing w:val="-2"/>
        </w:rPr>
        <w:t xml:space="preserve"> </w:t>
      </w:r>
      <w:r>
        <w:t>полуострова</w:t>
      </w:r>
      <w:r>
        <w:rPr>
          <w:spacing w:val="-2"/>
        </w:rPr>
        <w:t xml:space="preserve"> России.</w:t>
      </w:r>
    </w:p>
    <w:p w:rsidR="00A847A3" w:rsidRDefault="00A847A3">
      <w:pPr>
        <w:pStyle w:val="a3"/>
        <w:ind w:left="0" w:firstLine="0"/>
        <w:jc w:val="left"/>
      </w:pPr>
    </w:p>
    <w:p w:rsidR="00A847A3" w:rsidRDefault="00A847A3">
      <w:pPr>
        <w:pStyle w:val="a3"/>
        <w:spacing w:before="214"/>
        <w:ind w:left="0" w:firstLine="0"/>
        <w:jc w:val="left"/>
      </w:pPr>
    </w:p>
    <w:p w:rsidR="00A847A3" w:rsidRDefault="00681ABA">
      <w:pPr>
        <w:pStyle w:val="1"/>
        <w:jc w:val="both"/>
      </w:pPr>
      <w:r>
        <w:t>География</w:t>
      </w:r>
      <w:r>
        <w:rPr>
          <w:spacing w:val="-5"/>
        </w:rPr>
        <w:t xml:space="preserve"> </w:t>
      </w:r>
      <w:r>
        <w:rPr>
          <w:spacing w:val="-2"/>
        </w:rPr>
        <w:t>России</w:t>
      </w:r>
    </w:p>
    <w:p w:rsidR="00A847A3" w:rsidRDefault="00681ABA">
      <w:pPr>
        <w:pStyle w:val="a3"/>
        <w:spacing w:before="62" w:line="300" w:lineRule="auto"/>
        <w:ind w:right="578"/>
      </w:pPr>
      <w:r>
        <w:t>Общая характеристика природы и хозяйства России. Географическое положение</w:t>
      </w:r>
      <w:r>
        <w:rPr>
          <w:spacing w:val="40"/>
        </w:rPr>
        <w:t xml:space="preserve"> </w:t>
      </w:r>
      <w:r>
        <w:t>России на карте мира. Морские и сухопутные границы. Европейская и азиатская части Ро- ссии. Разнообразие рельефа. Острова и полуострова. Административное деление России.</w:t>
      </w:r>
    </w:p>
    <w:p w:rsidR="00A847A3" w:rsidRDefault="00681ABA">
      <w:pPr>
        <w:pStyle w:val="a3"/>
        <w:spacing w:before="2" w:line="300" w:lineRule="auto"/>
        <w:ind w:right="581"/>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A847A3" w:rsidRDefault="00681ABA">
      <w:pPr>
        <w:pStyle w:val="a3"/>
        <w:spacing w:line="300" w:lineRule="auto"/>
        <w:ind w:left="2106" w:right="586" w:firstLine="0"/>
      </w:pPr>
      <w:r>
        <w:t>Отрасли промышленности. Уровни развития европейской и азиатской частей России. Природные</w:t>
      </w:r>
      <w:r>
        <w:rPr>
          <w:spacing w:val="66"/>
        </w:rPr>
        <w:t xml:space="preserve"> </w:t>
      </w:r>
      <w:r>
        <w:t>зоны</w:t>
      </w:r>
      <w:r>
        <w:rPr>
          <w:spacing w:val="67"/>
        </w:rPr>
        <w:t xml:space="preserve"> </w:t>
      </w:r>
      <w:r>
        <w:t>России.</w:t>
      </w:r>
      <w:r>
        <w:rPr>
          <w:spacing w:val="67"/>
        </w:rPr>
        <w:t xml:space="preserve"> </w:t>
      </w:r>
      <w:r>
        <w:t>Зона</w:t>
      </w:r>
      <w:r>
        <w:rPr>
          <w:spacing w:val="66"/>
        </w:rPr>
        <w:t xml:space="preserve"> </w:t>
      </w:r>
      <w:r>
        <w:t>арктических</w:t>
      </w:r>
      <w:r>
        <w:rPr>
          <w:spacing w:val="67"/>
        </w:rPr>
        <w:t xml:space="preserve"> </w:t>
      </w:r>
      <w:r>
        <w:t>пустынь.</w:t>
      </w:r>
      <w:r>
        <w:rPr>
          <w:spacing w:val="67"/>
        </w:rPr>
        <w:t xml:space="preserve"> </w:t>
      </w:r>
      <w:r>
        <w:t>Тундра.</w:t>
      </w:r>
      <w:r>
        <w:rPr>
          <w:spacing w:val="67"/>
        </w:rPr>
        <w:t xml:space="preserve"> </w:t>
      </w:r>
      <w:r>
        <w:t>Лесная</w:t>
      </w:r>
      <w:r>
        <w:rPr>
          <w:spacing w:val="67"/>
        </w:rPr>
        <w:t xml:space="preserve"> </w:t>
      </w:r>
      <w:r>
        <w:t>зона.</w:t>
      </w:r>
      <w:r>
        <w:rPr>
          <w:spacing w:val="67"/>
        </w:rPr>
        <w:t xml:space="preserve"> </w:t>
      </w:r>
      <w:r>
        <w:t>Степи.</w:t>
      </w:r>
    </w:p>
    <w:p w:rsidR="00A847A3" w:rsidRDefault="00681ABA">
      <w:pPr>
        <w:pStyle w:val="a3"/>
        <w:spacing w:line="275" w:lineRule="exact"/>
        <w:ind w:firstLine="0"/>
      </w:pPr>
      <w:r>
        <w:t>Полупустыни</w:t>
      </w:r>
      <w:r>
        <w:rPr>
          <w:spacing w:val="-6"/>
        </w:rPr>
        <w:t xml:space="preserve"> </w:t>
      </w:r>
      <w:r>
        <w:t>и</w:t>
      </w:r>
      <w:r>
        <w:rPr>
          <w:spacing w:val="-4"/>
        </w:rPr>
        <w:t xml:space="preserve"> </w:t>
      </w:r>
      <w:r>
        <w:t>пустыни.</w:t>
      </w:r>
      <w:r>
        <w:rPr>
          <w:spacing w:val="-4"/>
        </w:rPr>
        <w:t xml:space="preserve"> </w:t>
      </w:r>
      <w:r>
        <w:t>Субтропики.</w:t>
      </w:r>
      <w:r>
        <w:rPr>
          <w:spacing w:val="-4"/>
        </w:rPr>
        <w:t xml:space="preserve"> </w:t>
      </w:r>
      <w:r>
        <w:t>Высотная</w:t>
      </w:r>
      <w:r>
        <w:rPr>
          <w:spacing w:val="-4"/>
        </w:rPr>
        <w:t xml:space="preserve"> </w:t>
      </w:r>
      <w:r>
        <w:t>поясность</w:t>
      </w:r>
      <w:r>
        <w:rPr>
          <w:spacing w:val="-4"/>
        </w:rPr>
        <w:t xml:space="preserve"> </w:t>
      </w:r>
      <w:r>
        <w:t>в</w:t>
      </w:r>
      <w:r>
        <w:rPr>
          <w:spacing w:val="-4"/>
        </w:rPr>
        <w:t xml:space="preserve"> </w:t>
      </w:r>
      <w:r>
        <w:rPr>
          <w:spacing w:val="-2"/>
        </w:rPr>
        <w:t>горах.</w:t>
      </w:r>
    </w:p>
    <w:p w:rsidR="00A847A3" w:rsidRDefault="00681ABA">
      <w:pPr>
        <w:pStyle w:val="1"/>
        <w:spacing w:before="74"/>
        <w:jc w:val="both"/>
      </w:pPr>
      <w:r>
        <w:t>География</w:t>
      </w:r>
      <w:r>
        <w:rPr>
          <w:spacing w:val="-5"/>
        </w:rPr>
        <w:t xml:space="preserve"> </w:t>
      </w:r>
      <w:r>
        <w:t>материков</w:t>
      </w:r>
      <w:r>
        <w:rPr>
          <w:spacing w:val="-6"/>
        </w:rPr>
        <w:t xml:space="preserve"> </w:t>
      </w:r>
      <w:r>
        <w:t>и</w:t>
      </w:r>
      <w:r>
        <w:rPr>
          <w:spacing w:val="-2"/>
        </w:rPr>
        <w:t xml:space="preserve"> океанов</w:t>
      </w:r>
    </w:p>
    <w:p w:rsidR="00A847A3" w:rsidRDefault="00681ABA">
      <w:pPr>
        <w:pStyle w:val="a3"/>
        <w:spacing w:before="65" w:line="300" w:lineRule="auto"/>
        <w:ind w:right="579"/>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w:t>
      </w:r>
      <w:r>
        <w:rPr>
          <w:spacing w:val="-2"/>
        </w:rPr>
        <w:t>Судоходство.</w:t>
      </w:r>
    </w:p>
    <w:p w:rsidR="00A847A3" w:rsidRDefault="00681ABA">
      <w:pPr>
        <w:pStyle w:val="a3"/>
        <w:spacing w:line="300" w:lineRule="auto"/>
        <w:ind w:right="578"/>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A847A3" w:rsidRDefault="00681ABA">
      <w:pPr>
        <w:pStyle w:val="1"/>
        <w:spacing w:before="4"/>
        <w:jc w:val="both"/>
      </w:pPr>
      <w:r>
        <w:t>Государства</w:t>
      </w:r>
      <w:r>
        <w:rPr>
          <w:spacing w:val="-5"/>
        </w:rPr>
        <w:t xml:space="preserve"> </w:t>
      </w:r>
      <w:r>
        <w:rPr>
          <w:spacing w:val="-2"/>
        </w:rPr>
        <w:t>Евразии</w:t>
      </w:r>
    </w:p>
    <w:p w:rsidR="00A847A3" w:rsidRDefault="00A847A3">
      <w:pPr>
        <w:jc w:val="both"/>
        <w:sectPr w:rsidR="00A847A3">
          <w:pgSz w:w="11920" w:h="16850"/>
          <w:pgMar w:top="980" w:right="160" w:bottom="1280" w:left="20" w:header="0" w:footer="981" w:gutter="0"/>
          <w:cols w:space="720"/>
        </w:sectPr>
      </w:pPr>
    </w:p>
    <w:p w:rsidR="00A847A3" w:rsidRDefault="00681ABA">
      <w:pPr>
        <w:pStyle w:val="a3"/>
        <w:spacing w:before="72" w:line="300" w:lineRule="auto"/>
        <w:ind w:right="582"/>
      </w:pPr>
      <w:r>
        <w:lastRenderedPageBreak/>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A847A3" w:rsidRDefault="00681ABA">
      <w:pPr>
        <w:pStyle w:val="a3"/>
        <w:spacing w:line="300" w:lineRule="auto"/>
        <w:ind w:right="580"/>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lastRenderedPageBreak/>
        <w:t>Основы</w:t>
      </w:r>
      <w:r>
        <w:rPr>
          <w:spacing w:val="-4"/>
        </w:rPr>
        <w:t xml:space="preserve"> </w:t>
      </w:r>
      <w:r>
        <w:t>социальной</w:t>
      </w:r>
      <w:r>
        <w:rPr>
          <w:spacing w:val="-3"/>
        </w:rPr>
        <w:t xml:space="preserve"> </w:t>
      </w:r>
      <w:r>
        <w:rPr>
          <w:spacing w:val="-2"/>
        </w:rPr>
        <w:t>жизни</w:t>
      </w:r>
    </w:p>
    <w:p w:rsidR="00A847A3" w:rsidRDefault="00681ABA">
      <w:pPr>
        <w:spacing w:before="68"/>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ind w:right="578"/>
      </w:pPr>
      <w:r>
        <w:t xml:space="preserve">Учебный предмет «Основы социальной жизни» имеет своей </w:t>
      </w:r>
      <w:r>
        <w:rPr>
          <w:b/>
        </w:rPr>
        <w:t xml:space="preserve">целью </w:t>
      </w:r>
      <w:r>
        <w:t>практическую под- готовку обучающихся с умственной отсталостью (интеллектуальными нарушениями) к са- мостоятельной жизни и трудовой деятельности в ближайшем и более отдаленном социуме.</w:t>
      </w:r>
    </w:p>
    <w:p w:rsidR="00A847A3" w:rsidRDefault="00681ABA">
      <w:pPr>
        <w:pStyle w:val="a3"/>
        <w:spacing w:line="300" w:lineRule="auto"/>
        <w:ind w:right="589"/>
      </w:pPr>
      <w:r>
        <w:t xml:space="preserve">Основные задачи, которые призван решать этот учебный предмет, состоят в </w:t>
      </w:r>
      <w:r>
        <w:rPr>
          <w:spacing w:val="-2"/>
        </w:rPr>
        <w:t>следующем:</w:t>
      </w:r>
    </w:p>
    <w:p w:rsidR="00A847A3" w:rsidRDefault="00681ABA">
      <w:pPr>
        <w:pStyle w:val="a5"/>
        <w:numPr>
          <w:ilvl w:val="0"/>
          <w:numId w:val="38"/>
        </w:numPr>
        <w:tabs>
          <w:tab w:val="left" w:pos="2405"/>
        </w:tabs>
        <w:spacing w:before="1" w:line="300" w:lineRule="auto"/>
        <w:ind w:right="586" w:firstLine="707"/>
        <w:rPr>
          <w:sz w:val="24"/>
        </w:rPr>
      </w:pPr>
      <w:r>
        <w:rPr>
          <w:sz w:val="24"/>
        </w:rPr>
        <w:t>расширение кругозора обучающихся в процессе ознакомления с различными сторонами повседневной жизни;</w:t>
      </w:r>
    </w:p>
    <w:p w:rsidR="00A847A3" w:rsidRDefault="00681ABA">
      <w:pPr>
        <w:pStyle w:val="a5"/>
        <w:numPr>
          <w:ilvl w:val="0"/>
          <w:numId w:val="38"/>
        </w:numPr>
        <w:tabs>
          <w:tab w:val="left" w:pos="2405"/>
        </w:tabs>
        <w:spacing w:line="300" w:lineRule="auto"/>
        <w:ind w:right="580" w:firstLine="707"/>
        <w:rPr>
          <w:sz w:val="24"/>
        </w:rPr>
      </w:pPr>
      <w:r>
        <w:rPr>
          <w:sz w:val="24"/>
        </w:rPr>
        <w:t>формирование и развитие навыков самообслуживания и трудовых навыков, связанных с ведением домашнего хозяйства;</w:t>
      </w:r>
    </w:p>
    <w:p w:rsidR="00A847A3" w:rsidRDefault="00681ABA">
      <w:pPr>
        <w:pStyle w:val="a5"/>
        <w:numPr>
          <w:ilvl w:val="0"/>
          <w:numId w:val="38"/>
        </w:numPr>
        <w:tabs>
          <w:tab w:val="left" w:pos="2405"/>
        </w:tabs>
        <w:spacing w:line="300" w:lineRule="auto"/>
        <w:ind w:right="584" w:firstLine="707"/>
        <w:rPr>
          <w:sz w:val="24"/>
        </w:rPr>
      </w:pPr>
      <w:r>
        <w:rPr>
          <w:sz w:val="24"/>
        </w:rPr>
        <w:t>ознакомление с основами экономики ведения домашнего хозяйства</w:t>
      </w:r>
      <w:r>
        <w:rPr>
          <w:spacing w:val="-1"/>
          <w:sz w:val="24"/>
        </w:rPr>
        <w:t xml:space="preserve"> </w:t>
      </w:r>
      <w:r>
        <w:rPr>
          <w:sz w:val="24"/>
        </w:rPr>
        <w:t>и формирование необходимых умений;</w:t>
      </w:r>
    </w:p>
    <w:p w:rsidR="00A847A3" w:rsidRDefault="00681ABA">
      <w:pPr>
        <w:pStyle w:val="a5"/>
        <w:numPr>
          <w:ilvl w:val="0"/>
          <w:numId w:val="38"/>
        </w:numPr>
        <w:tabs>
          <w:tab w:val="left" w:pos="2405"/>
        </w:tabs>
        <w:spacing w:line="300" w:lineRule="auto"/>
        <w:ind w:right="583" w:firstLine="707"/>
        <w:rPr>
          <w:sz w:val="24"/>
        </w:rPr>
      </w:pPr>
      <w:r>
        <w:rPr>
          <w:sz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A847A3" w:rsidRDefault="00681ABA">
      <w:pPr>
        <w:pStyle w:val="a5"/>
        <w:numPr>
          <w:ilvl w:val="0"/>
          <w:numId w:val="38"/>
        </w:numPr>
        <w:tabs>
          <w:tab w:val="left" w:pos="2407"/>
        </w:tabs>
        <w:spacing w:line="300" w:lineRule="auto"/>
        <w:ind w:right="585" w:firstLine="707"/>
        <w:rPr>
          <w:sz w:val="24"/>
        </w:rPr>
      </w:pPr>
      <w:r>
        <w:rPr>
          <w:sz w:val="24"/>
        </w:rPr>
        <w:t>усвоение морально-этических норм поведения, выработка навыков общения (в том числе с использованием деловых бумаг);</w:t>
      </w:r>
    </w:p>
    <w:p w:rsidR="00A847A3" w:rsidRDefault="00681ABA">
      <w:pPr>
        <w:pStyle w:val="a5"/>
        <w:numPr>
          <w:ilvl w:val="0"/>
          <w:numId w:val="38"/>
        </w:numPr>
        <w:tabs>
          <w:tab w:val="left" w:pos="2405"/>
        </w:tabs>
        <w:spacing w:line="300" w:lineRule="auto"/>
        <w:ind w:right="590" w:firstLine="707"/>
        <w:rPr>
          <w:sz w:val="24"/>
        </w:rPr>
      </w:pPr>
      <w:r>
        <w:rPr>
          <w:sz w:val="24"/>
        </w:rPr>
        <w:t xml:space="preserve">развитие навыков здорового образа жизни; положительных качеств и свойств </w:t>
      </w:r>
      <w:r>
        <w:rPr>
          <w:spacing w:val="-2"/>
          <w:sz w:val="24"/>
        </w:rPr>
        <w:t>личности.</w:t>
      </w:r>
    </w:p>
    <w:p w:rsidR="00A847A3" w:rsidRDefault="00A847A3">
      <w:pPr>
        <w:pStyle w:val="a3"/>
        <w:spacing w:before="73"/>
        <w:ind w:left="0" w:firstLine="0"/>
        <w:jc w:val="left"/>
      </w:pPr>
    </w:p>
    <w:p w:rsidR="00A847A3" w:rsidRDefault="00681ABA">
      <w:pPr>
        <w:pStyle w:val="1"/>
        <w:spacing w:before="1"/>
        <w:jc w:val="both"/>
      </w:pPr>
      <w:r>
        <w:t>Личная</w:t>
      </w:r>
      <w:r>
        <w:rPr>
          <w:spacing w:val="-4"/>
        </w:rPr>
        <w:t xml:space="preserve"> </w:t>
      </w:r>
      <w:r>
        <w:t>гигиена</w:t>
      </w:r>
      <w:r>
        <w:rPr>
          <w:spacing w:val="-2"/>
        </w:rPr>
        <w:t xml:space="preserve"> </w:t>
      </w:r>
      <w:r>
        <w:t>и</w:t>
      </w:r>
      <w:r>
        <w:rPr>
          <w:spacing w:val="-1"/>
        </w:rPr>
        <w:t xml:space="preserve"> </w:t>
      </w:r>
      <w:r>
        <w:rPr>
          <w:spacing w:val="-2"/>
        </w:rPr>
        <w:t>здоровье</w:t>
      </w:r>
    </w:p>
    <w:p w:rsidR="00A847A3" w:rsidRDefault="00681ABA">
      <w:pPr>
        <w:spacing w:before="64"/>
        <w:ind w:left="2106"/>
        <w:jc w:val="both"/>
        <w:rPr>
          <w:sz w:val="24"/>
        </w:rPr>
      </w:pPr>
      <w:r>
        <w:rPr>
          <w:i/>
          <w:sz w:val="24"/>
        </w:rPr>
        <w:t>Значение</w:t>
      </w:r>
      <w:r>
        <w:rPr>
          <w:i/>
          <w:spacing w:val="-6"/>
          <w:sz w:val="24"/>
        </w:rPr>
        <w:t xml:space="preserve"> </w:t>
      </w:r>
      <w:r>
        <w:rPr>
          <w:i/>
          <w:sz w:val="24"/>
        </w:rPr>
        <w:t>личной</w:t>
      </w:r>
      <w:r>
        <w:rPr>
          <w:i/>
          <w:spacing w:val="-2"/>
          <w:sz w:val="24"/>
        </w:rPr>
        <w:t xml:space="preserve"> </w:t>
      </w:r>
      <w:r>
        <w:rPr>
          <w:i/>
          <w:sz w:val="24"/>
        </w:rPr>
        <w:t>гигиены</w:t>
      </w:r>
      <w:r>
        <w:rPr>
          <w:i/>
          <w:spacing w:val="-2"/>
          <w:sz w:val="24"/>
        </w:rPr>
        <w:t xml:space="preserve"> </w:t>
      </w:r>
      <w:r>
        <w:rPr>
          <w:i/>
          <w:sz w:val="24"/>
        </w:rPr>
        <w:t>для</w:t>
      </w:r>
      <w:r>
        <w:rPr>
          <w:i/>
          <w:spacing w:val="-4"/>
          <w:sz w:val="24"/>
        </w:rPr>
        <w:t xml:space="preserve"> </w:t>
      </w:r>
      <w:r>
        <w:rPr>
          <w:i/>
          <w:sz w:val="24"/>
        </w:rPr>
        <w:t>здоровья</w:t>
      </w:r>
      <w:r>
        <w:rPr>
          <w:i/>
          <w:spacing w:val="-4"/>
          <w:sz w:val="24"/>
        </w:rPr>
        <w:t xml:space="preserve"> </w:t>
      </w:r>
      <w:r>
        <w:rPr>
          <w:i/>
          <w:sz w:val="24"/>
        </w:rPr>
        <w:t>и</w:t>
      </w:r>
      <w:r>
        <w:rPr>
          <w:i/>
          <w:spacing w:val="-2"/>
          <w:sz w:val="24"/>
        </w:rPr>
        <w:t xml:space="preserve"> </w:t>
      </w:r>
      <w:r>
        <w:rPr>
          <w:i/>
          <w:sz w:val="24"/>
        </w:rPr>
        <w:t>жизни</w:t>
      </w:r>
      <w:r>
        <w:rPr>
          <w:i/>
          <w:spacing w:val="-5"/>
          <w:sz w:val="24"/>
        </w:rPr>
        <w:t xml:space="preserve"> </w:t>
      </w:r>
      <w:r>
        <w:rPr>
          <w:i/>
          <w:spacing w:val="-2"/>
          <w:sz w:val="24"/>
        </w:rPr>
        <w:t>человека</w:t>
      </w:r>
      <w:r>
        <w:rPr>
          <w:spacing w:val="-2"/>
          <w:sz w:val="24"/>
        </w:rPr>
        <w:t>.</w:t>
      </w:r>
    </w:p>
    <w:p w:rsidR="00A847A3" w:rsidRDefault="00681ABA">
      <w:pPr>
        <w:pStyle w:val="a3"/>
        <w:spacing w:before="70" w:line="300" w:lineRule="auto"/>
        <w:ind w:right="583"/>
      </w:pPr>
      <w:r>
        <w:rPr>
          <w:i/>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A847A3" w:rsidRDefault="00681ABA">
      <w:pPr>
        <w:pStyle w:val="a3"/>
        <w:spacing w:line="300" w:lineRule="auto"/>
        <w:ind w:right="583"/>
      </w:pPr>
      <w:r>
        <w:rPr>
          <w:i/>
        </w:rPr>
        <w:t xml:space="preserve">Гигиена тела. </w:t>
      </w:r>
      <w: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A847A3" w:rsidRDefault="00681ABA">
      <w:pPr>
        <w:pStyle w:val="a3"/>
        <w:spacing w:line="300" w:lineRule="auto"/>
        <w:ind w:right="585"/>
      </w:pPr>
      <w:r>
        <w:t xml:space="preserve">Гигиенические требования к использованию личного белья (нижнее белье, носки, </w:t>
      </w:r>
      <w:r>
        <w:rPr>
          <w:spacing w:val="-2"/>
        </w:rPr>
        <w:t>колготки).</w:t>
      </w:r>
    </w:p>
    <w:p w:rsidR="00A847A3" w:rsidRDefault="00681ABA">
      <w:pPr>
        <w:pStyle w:val="a3"/>
        <w:spacing w:before="1" w:line="300" w:lineRule="auto"/>
        <w:ind w:right="583"/>
      </w:pPr>
      <w:r>
        <w:rPr>
          <w:i/>
        </w:rPr>
        <w:t xml:space="preserve">Закаливание организма. </w:t>
      </w:r>
      <w: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A847A3" w:rsidRDefault="00681ABA">
      <w:pPr>
        <w:pStyle w:val="a3"/>
        <w:spacing w:line="300" w:lineRule="auto"/>
        <w:ind w:right="583"/>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A847A3" w:rsidRDefault="00681ABA">
      <w:pPr>
        <w:pStyle w:val="a3"/>
        <w:spacing w:line="300" w:lineRule="auto"/>
        <w:ind w:right="582"/>
      </w:pPr>
      <w:r>
        <w:rPr>
          <w:i/>
        </w:rPr>
        <w:t xml:space="preserve">Гигиена зрения. </w:t>
      </w:r>
      <w: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ind w:left="2106" w:firstLine="0"/>
      </w:pPr>
      <w:r>
        <w:lastRenderedPageBreak/>
        <w:t>Правила</w:t>
      </w:r>
      <w:r>
        <w:rPr>
          <w:spacing w:val="42"/>
        </w:rPr>
        <w:t xml:space="preserve">  </w:t>
      </w:r>
      <w:r>
        <w:t>и</w:t>
      </w:r>
      <w:r>
        <w:rPr>
          <w:spacing w:val="44"/>
        </w:rPr>
        <w:t xml:space="preserve">  </w:t>
      </w:r>
      <w:r>
        <w:t>приемы</w:t>
      </w:r>
      <w:r>
        <w:rPr>
          <w:spacing w:val="45"/>
        </w:rPr>
        <w:t xml:space="preserve">  </w:t>
      </w:r>
      <w:r>
        <w:t>ухода</w:t>
      </w:r>
      <w:r>
        <w:rPr>
          <w:spacing w:val="45"/>
        </w:rPr>
        <w:t xml:space="preserve">  </w:t>
      </w:r>
      <w:r>
        <w:t>за</w:t>
      </w:r>
      <w:r>
        <w:rPr>
          <w:spacing w:val="44"/>
        </w:rPr>
        <w:t xml:space="preserve">  </w:t>
      </w:r>
      <w:r>
        <w:t>органами</w:t>
      </w:r>
      <w:r>
        <w:rPr>
          <w:spacing w:val="46"/>
        </w:rPr>
        <w:t xml:space="preserve">  </w:t>
      </w:r>
      <w:r>
        <w:t>зрения.</w:t>
      </w:r>
      <w:r>
        <w:rPr>
          <w:spacing w:val="44"/>
        </w:rPr>
        <w:t xml:space="preserve">  </w:t>
      </w:r>
      <w:r>
        <w:t>Способы</w:t>
      </w:r>
      <w:r>
        <w:rPr>
          <w:spacing w:val="44"/>
        </w:rPr>
        <w:t xml:space="preserve">  </w:t>
      </w:r>
      <w:r>
        <w:t>сохранения</w:t>
      </w:r>
      <w:r>
        <w:rPr>
          <w:spacing w:val="45"/>
        </w:rPr>
        <w:t xml:space="preserve">  </w:t>
      </w:r>
      <w:r>
        <w:rPr>
          <w:spacing w:val="-2"/>
        </w:rPr>
        <w:t>зрения.</w:t>
      </w:r>
    </w:p>
    <w:p w:rsidR="00A847A3" w:rsidRDefault="00681ABA">
      <w:pPr>
        <w:pStyle w:val="a3"/>
        <w:spacing w:before="67"/>
        <w:ind w:firstLine="0"/>
      </w:pPr>
      <w:r>
        <w:t>Гигиенические</w:t>
      </w:r>
      <w:r>
        <w:rPr>
          <w:spacing w:val="-7"/>
        </w:rPr>
        <w:t xml:space="preserve"> </w:t>
      </w:r>
      <w:r>
        <w:t>правила</w:t>
      </w:r>
      <w:r>
        <w:rPr>
          <w:spacing w:val="-5"/>
        </w:rPr>
        <w:t xml:space="preserve"> </w:t>
      </w:r>
      <w:r>
        <w:t>письма,</w:t>
      </w:r>
      <w:r>
        <w:rPr>
          <w:spacing w:val="-4"/>
        </w:rPr>
        <w:t xml:space="preserve"> </w:t>
      </w:r>
      <w:r>
        <w:t>чтения,</w:t>
      </w:r>
      <w:r>
        <w:rPr>
          <w:spacing w:val="-4"/>
        </w:rPr>
        <w:t xml:space="preserve"> </w:t>
      </w:r>
      <w:r>
        <w:t>просмотра</w:t>
      </w:r>
      <w:r>
        <w:rPr>
          <w:spacing w:val="-3"/>
        </w:rPr>
        <w:t xml:space="preserve"> </w:t>
      </w:r>
      <w:r>
        <w:rPr>
          <w:spacing w:val="-2"/>
        </w:rPr>
        <w:t>телепередач</w:t>
      </w:r>
    </w:p>
    <w:p w:rsidR="00A847A3" w:rsidRDefault="00681ABA">
      <w:pPr>
        <w:spacing w:before="70" w:line="300" w:lineRule="auto"/>
        <w:ind w:left="1398" w:right="583" w:firstLine="707"/>
        <w:jc w:val="both"/>
        <w:rPr>
          <w:sz w:val="24"/>
        </w:rPr>
      </w:pPr>
      <w:r>
        <w:rPr>
          <w:i/>
          <w:sz w:val="24"/>
        </w:rPr>
        <w:t>Особенности соблюдения личной гигиены подростком</w:t>
      </w:r>
      <w:r>
        <w:rPr>
          <w:sz w:val="24"/>
        </w:rPr>
        <w:t>. Правила и приемы соблюдения личной гигиены подростками (отдельно для девочек и мальчиков).</w:t>
      </w:r>
    </w:p>
    <w:p w:rsidR="00A847A3" w:rsidRDefault="00681ABA">
      <w:pPr>
        <w:pStyle w:val="a3"/>
        <w:spacing w:before="1" w:line="300" w:lineRule="auto"/>
        <w:ind w:right="583"/>
      </w:pPr>
      <w:r>
        <w:rPr>
          <w:i/>
        </w:rPr>
        <w:t>Негативное влияние на организм человека вредных веществ</w:t>
      </w:r>
      <w: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A847A3" w:rsidRDefault="00A847A3">
      <w:pPr>
        <w:pStyle w:val="a3"/>
        <w:spacing w:before="72"/>
        <w:ind w:left="0" w:firstLine="0"/>
        <w:jc w:val="left"/>
      </w:pPr>
    </w:p>
    <w:p w:rsidR="00A847A3" w:rsidRDefault="00681ABA">
      <w:pPr>
        <w:pStyle w:val="1"/>
        <w:jc w:val="both"/>
      </w:pPr>
      <w:r>
        <w:t>Охрана</w:t>
      </w:r>
      <w:r>
        <w:rPr>
          <w:spacing w:val="-2"/>
        </w:rPr>
        <w:t xml:space="preserve"> здоровья</w:t>
      </w:r>
    </w:p>
    <w:p w:rsidR="00A847A3" w:rsidRDefault="00681ABA">
      <w:pPr>
        <w:spacing w:before="65"/>
        <w:ind w:left="2106"/>
        <w:jc w:val="both"/>
        <w:rPr>
          <w:sz w:val="24"/>
        </w:rPr>
      </w:pPr>
      <w:r>
        <w:rPr>
          <w:i/>
          <w:sz w:val="24"/>
        </w:rPr>
        <w:t>Виды</w:t>
      </w:r>
      <w:r>
        <w:rPr>
          <w:i/>
          <w:spacing w:val="-5"/>
          <w:sz w:val="24"/>
        </w:rPr>
        <w:t xml:space="preserve"> </w:t>
      </w:r>
      <w:r>
        <w:rPr>
          <w:i/>
          <w:sz w:val="24"/>
        </w:rPr>
        <w:t>медицинской</w:t>
      </w:r>
      <w:r>
        <w:rPr>
          <w:i/>
          <w:spacing w:val="-3"/>
          <w:sz w:val="24"/>
        </w:rPr>
        <w:t xml:space="preserve"> </w:t>
      </w:r>
      <w:r>
        <w:rPr>
          <w:i/>
          <w:sz w:val="24"/>
        </w:rPr>
        <w:t>помощи</w:t>
      </w:r>
      <w:r>
        <w:rPr>
          <w:sz w:val="24"/>
        </w:rPr>
        <w:t>:</w:t>
      </w:r>
      <w:r>
        <w:rPr>
          <w:spacing w:val="-4"/>
          <w:sz w:val="24"/>
        </w:rPr>
        <w:t xml:space="preserve"> </w:t>
      </w:r>
      <w:r>
        <w:rPr>
          <w:sz w:val="24"/>
        </w:rPr>
        <w:t>доврачебная</w:t>
      </w:r>
      <w:r>
        <w:rPr>
          <w:spacing w:val="-3"/>
          <w:sz w:val="24"/>
        </w:rPr>
        <w:t xml:space="preserve"> </w:t>
      </w:r>
      <w:r>
        <w:rPr>
          <w:sz w:val="24"/>
        </w:rPr>
        <w:t>и</w:t>
      </w:r>
      <w:r>
        <w:rPr>
          <w:spacing w:val="-3"/>
          <w:sz w:val="24"/>
        </w:rPr>
        <w:t xml:space="preserve"> </w:t>
      </w:r>
      <w:r>
        <w:rPr>
          <w:spacing w:val="-2"/>
          <w:sz w:val="24"/>
        </w:rPr>
        <w:t>врачебная.</w:t>
      </w:r>
    </w:p>
    <w:p w:rsidR="00A847A3" w:rsidRDefault="00681ABA">
      <w:pPr>
        <w:pStyle w:val="a3"/>
        <w:spacing w:before="70" w:line="300" w:lineRule="auto"/>
        <w:ind w:right="579"/>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A847A3" w:rsidRDefault="00681ABA">
      <w:pPr>
        <w:spacing w:line="300" w:lineRule="auto"/>
        <w:ind w:left="1398" w:right="583" w:firstLine="707"/>
        <w:jc w:val="both"/>
        <w:rPr>
          <w:sz w:val="24"/>
        </w:rPr>
      </w:pPr>
      <w:r>
        <w:rPr>
          <w:i/>
          <w:sz w:val="24"/>
        </w:rPr>
        <w:t xml:space="preserve">Лекарственные растения и лекарственные препараты первой необходимости в домашней аптечке. </w:t>
      </w:r>
      <w:r>
        <w:rPr>
          <w:sz w:val="24"/>
        </w:rPr>
        <w:t xml:space="preserve">Виды, названия, способы хранения. Самолечение и его негативные </w:t>
      </w:r>
      <w:r>
        <w:rPr>
          <w:spacing w:val="-2"/>
          <w:sz w:val="24"/>
        </w:rPr>
        <w:t>последствия.</w:t>
      </w:r>
    </w:p>
    <w:p w:rsidR="00A847A3" w:rsidRDefault="00681ABA">
      <w:pPr>
        <w:pStyle w:val="a3"/>
        <w:spacing w:line="300" w:lineRule="auto"/>
        <w:ind w:right="579"/>
      </w:pPr>
      <w:r>
        <w:rPr>
          <w:i/>
        </w:rPr>
        <w:t xml:space="preserve">Первая помощь. </w:t>
      </w:r>
      <w:r>
        <w:t>Первая помощь при ушибах и травмах. Первая помощь при обморожениях,</w:t>
      </w:r>
      <w:r>
        <w:rPr>
          <w:spacing w:val="-3"/>
        </w:rPr>
        <w:t xml:space="preserve"> </w:t>
      </w:r>
      <w:r>
        <w:t>отравлениях,</w:t>
      </w:r>
      <w:r>
        <w:rPr>
          <w:spacing w:val="-3"/>
        </w:rPr>
        <w:t xml:space="preserve"> </w:t>
      </w:r>
      <w:r>
        <w:t>солнечном</w:t>
      </w:r>
      <w:r>
        <w:rPr>
          <w:spacing w:val="-3"/>
        </w:rPr>
        <w:t xml:space="preserve"> </w:t>
      </w:r>
      <w:r>
        <w:t>ударе.</w:t>
      </w:r>
      <w:r>
        <w:rPr>
          <w:spacing w:val="-2"/>
        </w:rPr>
        <w:t xml:space="preserve"> </w:t>
      </w:r>
      <w:r>
        <w:t>Меры</w:t>
      </w:r>
      <w:r>
        <w:rPr>
          <w:spacing w:val="-3"/>
        </w:rPr>
        <w:t xml:space="preserve"> </w:t>
      </w:r>
      <w:r>
        <w:t>по</w:t>
      </w:r>
      <w:r>
        <w:rPr>
          <w:spacing w:val="-3"/>
        </w:rPr>
        <w:t xml:space="preserve"> </w:t>
      </w:r>
      <w:r>
        <w:t>предупреждению</w:t>
      </w:r>
      <w:r>
        <w:rPr>
          <w:spacing w:val="-5"/>
        </w:rPr>
        <w:t xml:space="preserve"> </w:t>
      </w:r>
      <w:r>
        <w:t>несчастных</w:t>
      </w:r>
      <w:r>
        <w:rPr>
          <w:spacing w:val="-3"/>
        </w:rPr>
        <w:t xml:space="preserve"> </w:t>
      </w:r>
      <w:r>
        <w:t>случаев в быту.</w:t>
      </w:r>
    </w:p>
    <w:p w:rsidR="00A847A3" w:rsidRDefault="00681ABA">
      <w:pPr>
        <w:ind w:left="2106"/>
        <w:jc w:val="both"/>
        <w:rPr>
          <w:sz w:val="24"/>
        </w:rPr>
      </w:pPr>
      <w:r>
        <w:rPr>
          <w:i/>
          <w:sz w:val="24"/>
        </w:rPr>
        <w:t>Уход</w:t>
      </w:r>
      <w:r>
        <w:rPr>
          <w:i/>
          <w:spacing w:val="-5"/>
          <w:sz w:val="24"/>
        </w:rPr>
        <w:t xml:space="preserve"> </w:t>
      </w:r>
      <w:r>
        <w:rPr>
          <w:i/>
          <w:sz w:val="24"/>
        </w:rPr>
        <w:t>за</w:t>
      </w:r>
      <w:r>
        <w:rPr>
          <w:i/>
          <w:spacing w:val="-2"/>
          <w:sz w:val="24"/>
        </w:rPr>
        <w:t xml:space="preserve"> </w:t>
      </w:r>
      <w:r>
        <w:rPr>
          <w:i/>
          <w:sz w:val="24"/>
        </w:rPr>
        <w:t>больным</w:t>
      </w:r>
      <w:r>
        <w:rPr>
          <w:i/>
          <w:spacing w:val="-5"/>
          <w:sz w:val="24"/>
        </w:rPr>
        <w:t xml:space="preserve"> </w:t>
      </w:r>
      <w:r>
        <w:rPr>
          <w:i/>
          <w:sz w:val="24"/>
        </w:rPr>
        <w:t>на</w:t>
      </w:r>
      <w:r>
        <w:rPr>
          <w:i/>
          <w:spacing w:val="-2"/>
          <w:sz w:val="24"/>
        </w:rPr>
        <w:t xml:space="preserve"> </w:t>
      </w:r>
      <w:r>
        <w:rPr>
          <w:i/>
          <w:sz w:val="24"/>
        </w:rPr>
        <w:t>дому</w:t>
      </w:r>
      <w:r>
        <w:rPr>
          <w:sz w:val="24"/>
        </w:rPr>
        <w:t>:</w:t>
      </w:r>
      <w:r>
        <w:rPr>
          <w:spacing w:val="-3"/>
          <w:sz w:val="24"/>
        </w:rPr>
        <w:t xml:space="preserve"> </w:t>
      </w:r>
      <w:r>
        <w:rPr>
          <w:sz w:val="24"/>
        </w:rPr>
        <w:t>переодевание,</w:t>
      </w:r>
      <w:r>
        <w:rPr>
          <w:spacing w:val="1"/>
          <w:sz w:val="24"/>
        </w:rPr>
        <w:t xml:space="preserve"> </w:t>
      </w:r>
      <w:r>
        <w:rPr>
          <w:sz w:val="24"/>
        </w:rPr>
        <w:t>умывание,</w:t>
      </w:r>
      <w:r>
        <w:rPr>
          <w:spacing w:val="-2"/>
          <w:sz w:val="24"/>
        </w:rPr>
        <w:t xml:space="preserve"> </w:t>
      </w:r>
      <w:r>
        <w:rPr>
          <w:sz w:val="24"/>
        </w:rPr>
        <w:t>кормление</w:t>
      </w:r>
      <w:r>
        <w:rPr>
          <w:spacing w:val="-3"/>
          <w:sz w:val="24"/>
        </w:rPr>
        <w:t xml:space="preserve"> </w:t>
      </w:r>
      <w:r>
        <w:rPr>
          <w:spacing w:val="-2"/>
          <w:sz w:val="24"/>
        </w:rPr>
        <w:t>больного.</w:t>
      </w:r>
    </w:p>
    <w:p w:rsidR="00A847A3" w:rsidRDefault="00681ABA">
      <w:pPr>
        <w:pStyle w:val="a3"/>
        <w:spacing w:before="69" w:line="300" w:lineRule="auto"/>
        <w:ind w:right="583"/>
      </w:pPr>
      <w:r>
        <w:rPr>
          <w:i/>
        </w:rPr>
        <w:t>Виды врачебной помощи на дому</w:t>
      </w:r>
      <w:r>
        <w:t>. Вызов врача на дом. Медицинские показания для вызова врача на дом. Вызов «скорой» или неотложной помощи. Госпитализация. Амбулаторный прием.</w:t>
      </w:r>
    </w:p>
    <w:p w:rsidR="00A847A3" w:rsidRDefault="00681ABA">
      <w:pPr>
        <w:spacing w:line="300" w:lineRule="auto"/>
        <w:ind w:left="1398" w:right="580" w:firstLine="707"/>
        <w:jc w:val="both"/>
        <w:rPr>
          <w:sz w:val="24"/>
        </w:rPr>
      </w:pPr>
      <w:r>
        <w:rPr>
          <w:i/>
          <w:sz w:val="24"/>
        </w:rPr>
        <w:t xml:space="preserve">Документы, подтверждающие нетрудоспособность: </w:t>
      </w:r>
      <w:r>
        <w:rPr>
          <w:sz w:val="24"/>
        </w:rPr>
        <w:t xml:space="preserve">справка и листок </w:t>
      </w:r>
      <w:r>
        <w:rPr>
          <w:spacing w:val="-2"/>
          <w:sz w:val="24"/>
        </w:rPr>
        <w:t>нетрудоспособности.</w:t>
      </w:r>
    </w:p>
    <w:p w:rsidR="00A847A3" w:rsidRDefault="00681ABA">
      <w:pPr>
        <w:pStyle w:val="1"/>
        <w:spacing w:before="6"/>
      </w:pPr>
      <w:r>
        <w:rPr>
          <w:spacing w:val="-2"/>
        </w:rPr>
        <w:t>Жилище</w:t>
      </w:r>
    </w:p>
    <w:p w:rsidR="00A847A3" w:rsidRDefault="00681ABA">
      <w:pPr>
        <w:pStyle w:val="a3"/>
        <w:spacing w:before="62" w:line="300" w:lineRule="auto"/>
        <w:ind w:right="577"/>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p>
    <w:p w:rsidR="00A847A3" w:rsidRDefault="00681ABA">
      <w:pPr>
        <w:pStyle w:val="a3"/>
        <w:spacing w:before="2" w:line="300" w:lineRule="auto"/>
        <w:ind w:right="586"/>
      </w:pPr>
      <w:r>
        <w:rPr>
          <w:i/>
        </w:rPr>
        <w:t>Домашние животные</w:t>
      </w:r>
      <w:r>
        <w:t>. Содержание животных (собак, кошек, птиц) в городской квартире: кормление, выгул, уход за внешним видом и здоровьем</w:t>
      </w:r>
      <w:r>
        <w:rPr>
          <w:spacing w:val="40"/>
        </w:rPr>
        <w:t xml:space="preserve"> </w:t>
      </w:r>
      <w:r>
        <w:t xml:space="preserve">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w:t>
      </w:r>
      <w:r>
        <w:rPr>
          <w:spacing w:val="-2"/>
        </w:rPr>
        <w:t>служба.</w:t>
      </w:r>
    </w:p>
    <w:p w:rsidR="00A847A3" w:rsidRDefault="00681ABA">
      <w:pPr>
        <w:pStyle w:val="a3"/>
        <w:spacing w:line="300" w:lineRule="auto"/>
        <w:ind w:right="588"/>
      </w:pPr>
      <w:r>
        <w:rPr>
          <w:i/>
        </w:rPr>
        <w:t>Планировка жилища</w:t>
      </w:r>
      <w: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5"/>
      </w:pPr>
      <w:r>
        <w:rPr>
          <w:i/>
        </w:rPr>
        <w:lastRenderedPageBreak/>
        <w:t>Кухня</w:t>
      </w:r>
      <w: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w:t>
      </w:r>
      <w:r>
        <w:rPr>
          <w:spacing w:val="-1"/>
        </w:rPr>
        <w:t xml:space="preserve"> </w:t>
      </w:r>
      <w:r>
        <w:t>приборами.</w:t>
      </w:r>
      <w:r>
        <w:rPr>
          <w:spacing w:val="-2"/>
        </w:rPr>
        <w:t xml:space="preserve"> </w:t>
      </w:r>
      <w:r>
        <w:t>Электробытовые</w:t>
      </w:r>
      <w:r>
        <w:rPr>
          <w:spacing w:val="-4"/>
        </w:rPr>
        <w:t xml:space="preserve"> </w:t>
      </w:r>
      <w:r>
        <w:t>приборы</w:t>
      </w:r>
      <w:r>
        <w:rPr>
          <w:spacing w:val="-3"/>
        </w:rPr>
        <w:t xml:space="preserve"> </w:t>
      </w:r>
      <w:r>
        <w:t>на</w:t>
      </w:r>
      <w:r>
        <w:rPr>
          <w:spacing w:val="-3"/>
        </w:rPr>
        <w:t xml:space="preserve"> </w:t>
      </w:r>
      <w:r>
        <w:t>кухне</w:t>
      </w:r>
      <w:r>
        <w:rPr>
          <w:spacing w:val="-3"/>
        </w:rPr>
        <w:t xml:space="preserve"> </w:t>
      </w:r>
      <w:r>
        <w:t>(холодильник,</w:t>
      </w:r>
      <w:r>
        <w:rPr>
          <w:spacing w:val="-2"/>
        </w:rPr>
        <w:t xml:space="preserve"> </w:t>
      </w:r>
      <w:r>
        <w:t xml:space="preserve">морозильник, мясорубка, овощерезка и др.): назначение, правила использования и ухода, техника </w:t>
      </w:r>
      <w:r>
        <w:rPr>
          <w:spacing w:val="-2"/>
        </w:rPr>
        <w:t>безопасности.</w:t>
      </w:r>
    </w:p>
    <w:p w:rsidR="00A847A3" w:rsidRDefault="00681ABA">
      <w:pPr>
        <w:pStyle w:val="a3"/>
        <w:spacing w:line="300" w:lineRule="auto"/>
        <w:ind w:right="583"/>
      </w:pPr>
      <w:r>
        <w:rPr>
          <w:i/>
        </w:rPr>
        <w:t>Кухонная утварь</w:t>
      </w:r>
      <w:r>
        <w:t>. Правила гигиены и хранения. Деревянный инвентарь. Уход за деревянными изделиями. Кухонная посуда: виды, функциональное назначение, правила</w:t>
      </w:r>
      <w:r>
        <w:rPr>
          <w:spacing w:val="40"/>
        </w:rPr>
        <w:t xml:space="preserve"> </w:t>
      </w:r>
      <w:r>
        <w:t>ухода. Предметы для сервировки стола: назначение, уход. Посуда для сыпучих продуктов и уход за ней.</w:t>
      </w:r>
    </w:p>
    <w:p w:rsidR="00A847A3" w:rsidRDefault="00681ABA">
      <w:pPr>
        <w:pStyle w:val="a3"/>
        <w:spacing w:line="300" w:lineRule="auto"/>
        <w:ind w:right="583"/>
      </w:pPr>
      <w:r>
        <w:rPr>
          <w:i/>
        </w:rPr>
        <w:t>Кухонное белье</w:t>
      </w:r>
      <w: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A847A3" w:rsidRDefault="00681ABA">
      <w:pPr>
        <w:ind w:left="2106"/>
        <w:jc w:val="both"/>
        <w:rPr>
          <w:sz w:val="24"/>
        </w:rPr>
      </w:pPr>
      <w:r>
        <w:rPr>
          <w:i/>
          <w:sz w:val="24"/>
        </w:rPr>
        <w:t>Кухонная</w:t>
      </w:r>
      <w:r>
        <w:rPr>
          <w:i/>
          <w:spacing w:val="-4"/>
          <w:sz w:val="24"/>
        </w:rPr>
        <w:t xml:space="preserve"> </w:t>
      </w:r>
      <w:r>
        <w:rPr>
          <w:i/>
          <w:sz w:val="24"/>
        </w:rPr>
        <w:t>мебель</w:t>
      </w:r>
      <w:r>
        <w:rPr>
          <w:sz w:val="24"/>
        </w:rPr>
        <w:t>:</w:t>
      </w:r>
      <w:r>
        <w:rPr>
          <w:spacing w:val="-2"/>
          <w:sz w:val="24"/>
        </w:rPr>
        <w:t xml:space="preserve"> </w:t>
      </w:r>
      <w:r>
        <w:rPr>
          <w:sz w:val="24"/>
        </w:rPr>
        <w:t>названия,</w:t>
      </w:r>
      <w:r>
        <w:rPr>
          <w:spacing w:val="-1"/>
          <w:sz w:val="24"/>
        </w:rPr>
        <w:t xml:space="preserve"> </w:t>
      </w:r>
      <w:r>
        <w:rPr>
          <w:spacing w:val="-2"/>
          <w:sz w:val="24"/>
        </w:rPr>
        <w:t>назначение.</w:t>
      </w:r>
    </w:p>
    <w:p w:rsidR="00A847A3" w:rsidRDefault="00681ABA">
      <w:pPr>
        <w:spacing w:before="70"/>
        <w:ind w:left="2106"/>
        <w:jc w:val="both"/>
        <w:rPr>
          <w:sz w:val="24"/>
        </w:rPr>
      </w:pPr>
      <w:r>
        <w:rPr>
          <w:i/>
          <w:sz w:val="24"/>
        </w:rPr>
        <w:t>Санузел</w:t>
      </w:r>
      <w:r>
        <w:rPr>
          <w:i/>
          <w:spacing w:val="19"/>
          <w:sz w:val="24"/>
        </w:rPr>
        <w:t xml:space="preserve"> </w:t>
      </w:r>
      <w:r>
        <w:rPr>
          <w:i/>
          <w:sz w:val="24"/>
        </w:rPr>
        <w:t>и</w:t>
      </w:r>
      <w:r>
        <w:rPr>
          <w:i/>
          <w:spacing w:val="20"/>
          <w:sz w:val="24"/>
        </w:rPr>
        <w:t xml:space="preserve"> </w:t>
      </w:r>
      <w:r>
        <w:rPr>
          <w:i/>
          <w:sz w:val="24"/>
        </w:rPr>
        <w:t>ванная</w:t>
      </w:r>
      <w:r>
        <w:rPr>
          <w:i/>
          <w:spacing w:val="20"/>
          <w:sz w:val="24"/>
        </w:rPr>
        <w:t xml:space="preserve"> </w:t>
      </w:r>
      <w:r>
        <w:rPr>
          <w:i/>
          <w:sz w:val="24"/>
        </w:rPr>
        <w:t>комната</w:t>
      </w:r>
      <w:r>
        <w:rPr>
          <w:sz w:val="24"/>
        </w:rPr>
        <w:t>.</w:t>
      </w:r>
      <w:r>
        <w:rPr>
          <w:spacing w:val="20"/>
          <w:sz w:val="24"/>
        </w:rPr>
        <w:t xml:space="preserve"> </w:t>
      </w:r>
      <w:r>
        <w:rPr>
          <w:sz w:val="24"/>
        </w:rPr>
        <w:t>Оборудование</w:t>
      </w:r>
      <w:r>
        <w:rPr>
          <w:spacing w:val="20"/>
          <w:sz w:val="24"/>
        </w:rPr>
        <w:t xml:space="preserve"> </w:t>
      </w:r>
      <w:r>
        <w:rPr>
          <w:sz w:val="24"/>
        </w:rPr>
        <w:t>ванной</w:t>
      </w:r>
      <w:r>
        <w:rPr>
          <w:spacing w:val="20"/>
          <w:sz w:val="24"/>
        </w:rPr>
        <w:t xml:space="preserve"> </w:t>
      </w:r>
      <w:r>
        <w:rPr>
          <w:sz w:val="24"/>
        </w:rPr>
        <w:t>комнаты</w:t>
      </w:r>
      <w:r>
        <w:rPr>
          <w:spacing w:val="18"/>
          <w:sz w:val="24"/>
        </w:rPr>
        <w:t xml:space="preserve"> </w:t>
      </w:r>
      <w:r>
        <w:rPr>
          <w:sz w:val="24"/>
        </w:rPr>
        <w:t>и</w:t>
      </w:r>
      <w:r>
        <w:rPr>
          <w:spacing w:val="22"/>
          <w:sz w:val="24"/>
        </w:rPr>
        <w:t xml:space="preserve"> </w:t>
      </w:r>
      <w:r>
        <w:rPr>
          <w:sz w:val="24"/>
        </w:rPr>
        <w:t>санузла,</w:t>
      </w:r>
      <w:r>
        <w:rPr>
          <w:spacing w:val="20"/>
          <w:sz w:val="24"/>
        </w:rPr>
        <w:t xml:space="preserve"> </w:t>
      </w:r>
      <w:r>
        <w:rPr>
          <w:sz w:val="24"/>
        </w:rPr>
        <w:t>его</w:t>
      </w:r>
      <w:r>
        <w:rPr>
          <w:spacing w:val="21"/>
          <w:sz w:val="24"/>
        </w:rPr>
        <w:t xml:space="preserve"> </w:t>
      </w:r>
      <w:r>
        <w:rPr>
          <w:spacing w:val="-2"/>
          <w:sz w:val="24"/>
        </w:rPr>
        <w:t>назначение.</w:t>
      </w:r>
    </w:p>
    <w:p w:rsidR="00A847A3" w:rsidRDefault="00681ABA">
      <w:pPr>
        <w:pStyle w:val="a3"/>
        <w:spacing w:before="67"/>
        <w:ind w:firstLine="0"/>
      </w:pPr>
      <w:r>
        <w:t>Правила</w:t>
      </w:r>
      <w:r>
        <w:rPr>
          <w:spacing w:val="-4"/>
        </w:rPr>
        <w:t xml:space="preserve"> </w:t>
      </w:r>
      <w:r>
        <w:t>безопасного</w:t>
      </w:r>
      <w:r>
        <w:rPr>
          <w:spacing w:val="-3"/>
        </w:rPr>
        <w:t xml:space="preserve"> </w:t>
      </w:r>
      <w:r>
        <w:t>поведения</w:t>
      </w:r>
      <w:r>
        <w:rPr>
          <w:spacing w:val="-2"/>
        </w:rPr>
        <w:t xml:space="preserve"> </w:t>
      </w:r>
      <w:r>
        <w:t>в</w:t>
      </w:r>
      <w:r>
        <w:rPr>
          <w:spacing w:val="-4"/>
        </w:rPr>
        <w:t xml:space="preserve"> </w:t>
      </w:r>
      <w:r>
        <w:t>ванной</w:t>
      </w:r>
      <w:r>
        <w:rPr>
          <w:spacing w:val="-2"/>
        </w:rPr>
        <w:t xml:space="preserve"> комнате.</w:t>
      </w:r>
    </w:p>
    <w:p w:rsidR="00A847A3" w:rsidRDefault="00681ABA">
      <w:pPr>
        <w:pStyle w:val="a3"/>
        <w:spacing w:before="70" w:line="300" w:lineRule="auto"/>
        <w:ind w:right="580"/>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A847A3" w:rsidRDefault="00681ABA">
      <w:pPr>
        <w:pStyle w:val="a3"/>
        <w:spacing w:line="300" w:lineRule="auto"/>
        <w:ind w:right="584"/>
      </w:pPr>
      <w:r>
        <w:rPr>
          <w:i/>
        </w:rPr>
        <w:t>Мебель в жилых помещениях</w:t>
      </w:r>
      <w: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A847A3" w:rsidRDefault="00681ABA">
      <w:pPr>
        <w:pStyle w:val="a3"/>
        <w:spacing w:line="300" w:lineRule="auto"/>
        <w:ind w:right="586"/>
      </w:pPr>
      <w:r>
        <w:rPr>
          <w:i/>
        </w:rPr>
        <w:t>Убранство жилых комнат</w:t>
      </w:r>
      <w:r>
        <w:t>: зеркала, картины, фотографии; ковры, паласы; светильники. Правила ухода за убранством жилых комнат.</w:t>
      </w:r>
    </w:p>
    <w:p w:rsidR="00A847A3" w:rsidRDefault="00681ABA">
      <w:pPr>
        <w:pStyle w:val="a3"/>
        <w:spacing w:before="1" w:line="300" w:lineRule="auto"/>
        <w:ind w:right="582"/>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w:t>
      </w:r>
      <w:r>
        <w:rPr>
          <w:spacing w:val="40"/>
        </w:rPr>
        <w:t xml:space="preserve"> </w:t>
      </w:r>
      <w:r>
        <w:t>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A847A3" w:rsidRDefault="00681ABA">
      <w:pPr>
        <w:pStyle w:val="a3"/>
        <w:spacing w:line="300" w:lineRule="auto"/>
        <w:ind w:right="579"/>
      </w:pPr>
      <w:r>
        <w:rPr>
          <w:i/>
        </w:rPr>
        <w:t>Насекомые и грызуны в доме</w:t>
      </w:r>
      <w:r>
        <w:t>: виды; вред, приносимый грызунами и насекомыми. Профилактика появления грызунов и насекомых в доме. Виды химических средств для</w:t>
      </w:r>
      <w:r>
        <w:rPr>
          <w:spacing w:val="40"/>
        </w:rPr>
        <w:t xml:space="preserve"> </w:t>
      </w:r>
      <w:r>
        <w:t xml:space="preserve">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w:t>
      </w:r>
      <w:r>
        <w:rPr>
          <w:spacing w:val="-2"/>
        </w:rPr>
        <w:t>ядохимикатами.</w:t>
      </w:r>
    </w:p>
    <w:p w:rsidR="00A847A3" w:rsidRDefault="00681ABA">
      <w:pPr>
        <w:pStyle w:val="a3"/>
        <w:spacing w:before="1"/>
        <w:ind w:left="2106" w:firstLine="0"/>
      </w:pPr>
      <w:r>
        <w:t>Городские</w:t>
      </w:r>
      <w:r>
        <w:rPr>
          <w:spacing w:val="-6"/>
        </w:rPr>
        <w:t xml:space="preserve"> </w:t>
      </w:r>
      <w:r>
        <w:t>службы</w:t>
      </w:r>
      <w:r>
        <w:rPr>
          <w:spacing w:val="-3"/>
        </w:rPr>
        <w:t xml:space="preserve"> </w:t>
      </w:r>
      <w:r>
        <w:t>по</w:t>
      </w:r>
      <w:r>
        <w:rPr>
          <w:spacing w:val="-2"/>
        </w:rPr>
        <w:t xml:space="preserve"> </w:t>
      </w:r>
      <w:r>
        <w:t>борьбе</w:t>
      </w:r>
      <w:r>
        <w:rPr>
          <w:spacing w:val="-4"/>
        </w:rPr>
        <w:t xml:space="preserve"> </w:t>
      </w:r>
      <w:r>
        <w:t>с</w:t>
      </w:r>
      <w:r>
        <w:rPr>
          <w:spacing w:val="-3"/>
        </w:rPr>
        <w:t xml:space="preserve"> </w:t>
      </w:r>
      <w:r>
        <w:t>грызунами</w:t>
      </w:r>
      <w:r>
        <w:rPr>
          <w:spacing w:val="-3"/>
        </w:rPr>
        <w:t xml:space="preserve"> </w:t>
      </w:r>
      <w:r>
        <w:t>и</w:t>
      </w:r>
      <w:r>
        <w:rPr>
          <w:spacing w:val="-2"/>
        </w:rPr>
        <w:t xml:space="preserve"> насекомыми.</w:t>
      </w:r>
    </w:p>
    <w:p w:rsidR="00A847A3" w:rsidRDefault="00681ABA">
      <w:pPr>
        <w:pStyle w:val="1"/>
        <w:spacing w:before="72"/>
        <w:jc w:val="both"/>
      </w:pPr>
      <w:r>
        <w:t>Одежда</w:t>
      </w:r>
      <w:r>
        <w:rPr>
          <w:spacing w:val="-2"/>
        </w:rPr>
        <w:t xml:space="preserve"> </w:t>
      </w:r>
      <w:r>
        <w:t>и</w:t>
      </w:r>
      <w:r>
        <w:rPr>
          <w:spacing w:val="-2"/>
        </w:rPr>
        <w:t xml:space="preserve"> обувь</w:t>
      </w:r>
    </w:p>
    <w:p w:rsidR="00A847A3" w:rsidRDefault="00681ABA">
      <w:pPr>
        <w:pStyle w:val="a3"/>
        <w:spacing w:before="65" w:line="300" w:lineRule="auto"/>
        <w:ind w:right="587"/>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4" w:firstLine="0"/>
      </w:pPr>
      <w:r>
        <w:lastRenderedPageBreak/>
        <w:t>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A847A3" w:rsidRDefault="00681ABA">
      <w:pPr>
        <w:ind w:left="2106"/>
        <w:jc w:val="both"/>
        <w:rPr>
          <w:sz w:val="24"/>
        </w:rPr>
      </w:pPr>
      <w:r>
        <w:rPr>
          <w:i/>
          <w:sz w:val="24"/>
        </w:rPr>
        <w:t>Значение</w:t>
      </w:r>
      <w:r>
        <w:rPr>
          <w:i/>
          <w:spacing w:val="-3"/>
          <w:sz w:val="24"/>
        </w:rPr>
        <w:t xml:space="preserve"> </w:t>
      </w:r>
      <w:r>
        <w:rPr>
          <w:i/>
          <w:sz w:val="24"/>
        </w:rPr>
        <w:t>опрятного</w:t>
      </w:r>
      <w:r>
        <w:rPr>
          <w:i/>
          <w:spacing w:val="-1"/>
          <w:sz w:val="24"/>
        </w:rPr>
        <w:t xml:space="preserve"> </w:t>
      </w:r>
      <w:r>
        <w:rPr>
          <w:i/>
          <w:sz w:val="24"/>
        </w:rPr>
        <w:t>вида</w:t>
      </w:r>
      <w:r>
        <w:rPr>
          <w:i/>
          <w:spacing w:val="-1"/>
          <w:sz w:val="24"/>
        </w:rPr>
        <w:t xml:space="preserve"> </w:t>
      </w:r>
      <w:r>
        <w:rPr>
          <w:i/>
          <w:spacing w:val="-2"/>
          <w:sz w:val="24"/>
        </w:rPr>
        <w:t>человека</w:t>
      </w:r>
      <w:r>
        <w:rPr>
          <w:spacing w:val="-2"/>
          <w:sz w:val="24"/>
        </w:rPr>
        <w:t>.</w:t>
      </w:r>
    </w:p>
    <w:p w:rsidR="00A847A3" w:rsidRDefault="00681ABA">
      <w:pPr>
        <w:pStyle w:val="a3"/>
        <w:spacing w:before="69" w:line="300" w:lineRule="auto"/>
        <w:ind w:right="581"/>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A847A3" w:rsidRDefault="00681ABA">
      <w:pPr>
        <w:pStyle w:val="a3"/>
        <w:spacing w:line="300" w:lineRule="auto"/>
        <w:ind w:right="582"/>
      </w:pPr>
      <w:r>
        <w:rPr>
          <w:i/>
        </w:rPr>
        <w:t>Предприятия бытового обслуживания</w:t>
      </w:r>
      <w: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A847A3" w:rsidRDefault="00681ABA">
      <w:pPr>
        <w:pStyle w:val="a3"/>
        <w:spacing w:before="1" w:line="300" w:lineRule="auto"/>
        <w:ind w:right="581"/>
      </w:pPr>
      <w:r>
        <w:rPr>
          <w:i/>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w:t>
      </w:r>
      <w:r>
        <w:rPr>
          <w:spacing w:val="-2"/>
        </w:rPr>
        <w:t>особенностями.</w:t>
      </w:r>
    </w:p>
    <w:p w:rsidR="00A847A3" w:rsidRDefault="00681ABA">
      <w:pPr>
        <w:pStyle w:val="a3"/>
        <w:spacing w:line="300" w:lineRule="auto"/>
        <w:ind w:right="586"/>
      </w:pPr>
      <w:r>
        <w:rPr>
          <w:i/>
        </w:rPr>
        <w:t xml:space="preserve">Магазины по продаже одежды. </w:t>
      </w:r>
      <w: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A847A3" w:rsidRDefault="00681ABA">
      <w:pPr>
        <w:pStyle w:val="a3"/>
        <w:spacing w:line="300" w:lineRule="auto"/>
        <w:ind w:right="581"/>
      </w:pPr>
      <w:r>
        <w:rPr>
          <w:i/>
        </w:rPr>
        <w:t>Обувь</w:t>
      </w:r>
      <w:r>
        <w:t>. Виды обуви: в зависимости от времени года; назначения (спортивная,</w:t>
      </w:r>
      <w:r>
        <w:rPr>
          <w:spacing w:val="40"/>
        </w:rPr>
        <w:t xml:space="preserve"> </w:t>
      </w:r>
      <w:r>
        <w:t>домашняя, выходная и т.д.); вида материалов (кожаная, резиновая, текстильная и т.д.).</w:t>
      </w:r>
    </w:p>
    <w:p w:rsidR="00A847A3" w:rsidRDefault="00681ABA">
      <w:pPr>
        <w:spacing w:line="300" w:lineRule="auto"/>
        <w:ind w:left="1398" w:right="582" w:firstLine="707"/>
        <w:jc w:val="both"/>
        <w:rPr>
          <w:sz w:val="24"/>
        </w:rPr>
      </w:pPr>
      <w:r>
        <w:rPr>
          <w:i/>
          <w:sz w:val="24"/>
        </w:rPr>
        <w:t>Магазины по продаже различных видов обуви</w:t>
      </w:r>
      <w:r>
        <w:rPr>
          <w:sz w:val="24"/>
        </w:rPr>
        <w:t>. Порядок приобретения обуви в</w:t>
      </w:r>
      <w:r>
        <w:rPr>
          <w:spacing w:val="40"/>
          <w:sz w:val="24"/>
        </w:rPr>
        <w:t xml:space="preserve"> </w:t>
      </w:r>
      <w:r>
        <w:rPr>
          <w:sz w:val="24"/>
        </w:rPr>
        <w:t xml:space="preserve">магазине: выбор, примерка, оплата. Гарантийный срок службы обуви; хранение чека или его </w:t>
      </w:r>
      <w:r>
        <w:rPr>
          <w:spacing w:val="-2"/>
          <w:sz w:val="24"/>
        </w:rPr>
        <w:t>копии.</w:t>
      </w:r>
    </w:p>
    <w:p w:rsidR="00A847A3" w:rsidRDefault="00681ABA">
      <w:pPr>
        <w:pStyle w:val="a3"/>
        <w:spacing w:line="300" w:lineRule="auto"/>
        <w:ind w:right="583"/>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A847A3" w:rsidRDefault="00681ABA">
      <w:pPr>
        <w:ind w:left="2106"/>
        <w:jc w:val="both"/>
        <w:rPr>
          <w:sz w:val="24"/>
        </w:rPr>
      </w:pPr>
      <w:r>
        <w:rPr>
          <w:i/>
          <w:sz w:val="24"/>
        </w:rPr>
        <w:t>Предприятия</w:t>
      </w:r>
      <w:r>
        <w:rPr>
          <w:i/>
          <w:spacing w:val="59"/>
          <w:w w:val="150"/>
          <w:sz w:val="24"/>
        </w:rPr>
        <w:t xml:space="preserve"> </w:t>
      </w:r>
      <w:r>
        <w:rPr>
          <w:i/>
          <w:sz w:val="24"/>
        </w:rPr>
        <w:t>бытового</w:t>
      </w:r>
      <w:r>
        <w:rPr>
          <w:i/>
          <w:spacing w:val="61"/>
          <w:w w:val="150"/>
          <w:sz w:val="24"/>
        </w:rPr>
        <w:t xml:space="preserve"> </w:t>
      </w:r>
      <w:r>
        <w:rPr>
          <w:i/>
          <w:sz w:val="24"/>
        </w:rPr>
        <w:t>обслуживания</w:t>
      </w:r>
      <w:r>
        <w:rPr>
          <w:sz w:val="24"/>
        </w:rPr>
        <w:t>.</w:t>
      </w:r>
      <w:r>
        <w:rPr>
          <w:spacing w:val="62"/>
          <w:w w:val="150"/>
          <w:sz w:val="24"/>
        </w:rPr>
        <w:t xml:space="preserve"> </w:t>
      </w:r>
      <w:r>
        <w:rPr>
          <w:sz w:val="24"/>
        </w:rPr>
        <w:t>Ремонт</w:t>
      </w:r>
      <w:r>
        <w:rPr>
          <w:spacing w:val="62"/>
          <w:w w:val="150"/>
          <w:sz w:val="24"/>
        </w:rPr>
        <w:t xml:space="preserve"> </w:t>
      </w:r>
      <w:r>
        <w:rPr>
          <w:sz w:val="24"/>
        </w:rPr>
        <w:t>обуви.</w:t>
      </w:r>
      <w:r>
        <w:rPr>
          <w:spacing w:val="63"/>
          <w:w w:val="150"/>
          <w:sz w:val="24"/>
        </w:rPr>
        <w:t xml:space="preserve"> </w:t>
      </w:r>
      <w:r>
        <w:rPr>
          <w:sz w:val="24"/>
        </w:rPr>
        <w:t>Виды</w:t>
      </w:r>
      <w:r>
        <w:rPr>
          <w:spacing w:val="66"/>
          <w:w w:val="150"/>
          <w:sz w:val="24"/>
        </w:rPr>
        <w:t xml:space="preserve"> </w:t>
      </w:r>
      <w:r>
        <w:rPr>
          <w:sz w:val="24"/>
        </w:rPr>
        <w:t>услуг.</w:t>
      </w:r>
      <w:r>
        <w:rPr>
          <w:spacing w:val="61"/>
          <w:w w:val="150"/>
          <w:sz w:val="24"/>
        </w:rPr>
        <w:t xml:space="preserve"> </w:t>
      </w:r>
      <w:r>
        <w:rPr>
          <w:spacing w:val="-2"/>
          <w:sz w:val="24"/>
        </w:rPr>
        <w:t>Прейскурант.</w:t>
      </w:r>
    </w:p>
    <w:p w:rsidR="00A847A3" w:rsidRDefault="00681ABA">
      <w:pPr>
        <w:pStyle w:val="a3"/>
        <w:spacing w:before="69"/>
        <w:ind w:firstLine="0"/>
      </w:pPr>
      <w:r>
        <w:t>Правила</w:t>
      </w:r>
      <w:r>
        <w:rPr>
          <w:spacing w:val="-6"/>
        </w:rPr>
        <w:t xml:space="preserve"> </w:t>
      </w:r>
      <w:r>
        <w:t>подготовки</w:t>
      </w:r>
      <w:r>
        <w:rPr>
          <w:spacing w:val="-1"/>
        </w:rPr>
        <w:t xml:space="preserve"> </w:t>
      </w:r>
      <w:r>
        <w:t>обуви</w:t>
      </w:r>
      <w:r>
        <w:rPr>
          <w:spacing w:val="-2"/>
        </w:rPr>
        <w:t xml:space="preserve"> </w:t>
      </w:r>
      <w:r>
        <w:t>для</w:t>
      </w:r>
      <w:r>
        <w:rPr>
          <w:spacing w:val="-2"/>
        </w:rPr>
        <w:t xml:space="preserve"> </w:t>
      </w:r>
      <w:r>
        <w:t>сдачи</w:t>
      </w:r>
      <w:r>
        <w:rPr>
          <w:spacing w:val="-2"/>
        </w:rPr>
        <w:t xml:space="preserve"> </w:t>
      </w:r>
      <w:r>
        <w:t>в</w:t>
      </w:r>
      <w:r>
        <w:rPr>
          <w:spacing w:val="-4"/>
        </w:rPr>
        <w:t xml:space="preserve"> </w:t>
      </w:r>
      <w:r>
        <w:t>ремонт.</w:t>
      </w:r>
      <w:r>
        <w:rPr>
          <w:spacing w:val="-2"/>
        </w:rPr>
        <w:t xml:space="preserve"> </w:t>
      </w:r>
      <w:r>
        <w:t>Правила</w:t>
      </w:r>
      <w:r>
        <w:rPr>
          <w:spacing w:val="-3"/>
        </w:rPr>
        <w:t xml:space="preserve"> </w:t>
      </w:r>
      <w:r>
        <w:t>приема</w:t>
      </w:r>
      <w:r>
        <w:rPr>
          <w:spacing w:val="-3"/>
        </w:rPr>
        <w:t xml:space="preserve"> </w:t>
      </w:r>
      <w:r>
        <w:t>и</w:t>
      </w:r>
      <w:r>
        <w:rPr>
          <w:spacing w:val="-2"/>
        </w:rPr>
        <w:t xml:space="preserve"> </w:t>
      </w:r>
      <w:r>
        <w:t>выдачи</w:t>
      </w:r>
      <w:r>
        <w:rPr>
          <w:spacing w:val="-2"/>
        </w:rPr>
        <w:t xml:space="preserve"> обуви.</w:t>
      </w:r>
    </w:p>
    <w:p w:rsidR="00A847A3" w:rsidRDefault="00681ABA">
      <w:pPr>
        <w:spacing w:before="68"/>
        <w:ind w:left="2106"/>
        <w:jc w:val="both"/>
        <w:rPr>
          <w:sz w:val="24"/>
        </w:rPr>
      </w:pPr>
      <w:r>
        <w:rPr>
          <w:i/>
          <w:sz w:val="24"/>
        </w:rPr>
        <w:t>Обувь</w:t>
      </w:r>
      <w:r>
        <w:rPr>
          <w:i/>
          <w:spacing w:val="-5"/>
          <w:sz w:val="24"/>
        </w:rPr>
        <w:t xml:space="preserve"> </w:t>
      </w:r>
      <w:r>
        <w:rPr>
          <w:i/>
          <w:sz w:val="24"/>
        </w:rPr>
        <w:t>и</w:t>
      </w:r>
      <w:r>
        <w:rPr>
          <w:i/>
          <w:spacing w:val="-2"/>
          <w:sz w:val="24"/>
        </w:rPr>
        <w:t xml:space="preserve"> </w:t>
      </w:r>
      <w:r>
        <w:rPr>
          <w:i/>
          <w:sz w:val="24"/>
        </w:rPr>
        <w:t>здоровье</w:t>
      </w:r>
      <w:r>
        <w:rPr>
          <w:i/>
          <w:spacing w:val="-4"/>
          <w:sz w:val="24"/>
        </w:rPr>
        <w:t xml:space="preserve"> </w:t>
      </w:r>
      <w:r>
        <w:rPr>
          <w:i/>
          <w:sz w:val="24"/>
        </w:rPr>
        <w:t>человека</w:t>
      </w:r>
      <w:r>
        <w:rPr>
          <w:sz w:val="24"/>
        </w:rPr>
        <w:t>.</w:t>
      </w:r>
      <w:r>
        <w:rPr>
          <w:spacing w:val="-2"/>
          <w:sz w:val="24"/>
        </w:rPr>
        <w:t xml:space="preserve"> </w:t>
      </w:r>
      <w:r>
        <w:rPr>
          <w:sz w:val="24"/>
        </w:rPr>
        <w:t>Значение</w:t>
      </w:r>
      <w:r>
        <w:rPr>
          <w:spacing w:val="-3"/>
          <w:sz w:val="24"/>
        </w:rPr>
        <w:t xml:space="preserve"> </w:t>
      </w:r>
      <w:r>
        <w:rPr>
          <w:sz w:val="24"/>
        </w:rPr>
        <w:t>правильного</w:t>
      </w:r>
      <w:r>
        <w:rPr>
          <w:spacing w:val="-3"/>
          <w:sz w:val="24"/>
        </w:rPr>
        <w:t xml:space="preserve"> </w:t>
      </w:r>
      <w:r>
        <w:rPr>
          <w:sz w:val="24"/>
        </w:rPr>
        <w:t>выбора</w:t>
      </w:r>
      <w:r>
        <w:rPr>
          <w:spacing w:val="-3"/>
          <w:sz w:val="24"/>
        </w:rPr>
        <w:t xml:space="preserve"> </w:t>
      </w:r>
      <w:r>
        <w:rPr>
          <w:sz w:val="24"/>
        </w:rPr>
        <w:t>обуви</w:t>
      </w:r>
      <w:r>
        <w:rPr>
          <w:spacing w:val="-3"/>
          <w:sz w:val="24"/>
        </w:rPr>
        <w:t xml:space="preserve"> </w:t>
      </w:r>
      <w:r>
        <w:rPr>
          <w:sz w:val="24"/>
        </w:rPr>
        <w:t>для</w:t>
      </w:r>
      <w:r>
        <w:rPr>
          <w:spacing w:val="-2"/>
          <w:sz w:val="24"/>
        </w:rPr>
        <w:t xml:space="preserve"> </w:t>
      </w:r>
      <w:r>
        <w:rPr>
          <w:sz w:val="24"/>
        </w:rPr>
        <w:t>здоровья</w:t>
      </w:r>
      <w:r>
        <w:rPr>
          <w:spacing w:val="-2"/>
          <w:sz w:val="24"/>
        </w:rPr>
        <w:t xml:space="preserve"> человека.</w:t>
      </w:r>
    </w:p>
    <w:p w:rsidR="00A847A3" w:rsidRDefault="00A847A3">
      <w:pPr>
        <w:pStyle w:val="a3"/>
        <w:ind w:left="0" w:firstLine="0"/>
        <w:jc w:val="left"/>
      </w:pPr>
    </w:p>
    <w:p w:rsidR="00A847A3" w:rsidRDefault="00A847A3">
      <w:pPr>
        <w:pStyle w:val="a3"/>
        <w:spacing w:before="213"/>
        <w:ind w:left="0" w:firstLine="0"/>
        <w:jc w:val="left"/>
      </w:pPr>
    </w:p>
    <w:p w:rsidR="00A847A3" w:rsidRDefault="00681ABA">
      <w:pPr>
        <w:pStyle w:val="1"/>
      </w:pPr>
      <w:r>
        <w:rPr>
          <w:spacing w:val="-2"/>
        </w:rPr>
        <w:t>Питание</w:t>
      </w:r>
    </w:p>
    <w:p w:rsidR="00A847A3" w:rsidRDefault="00681ABA">
      <w:pPr>
        <w:pStyle w:val="a3"/>
        <w:spacing w:before="63" w:line="300" w:lineRule="auto"/>
        <w:ind w:right="584"/>
      </w:pPr>
      <w:r>
        <w:rPr>
          <w:i/>
        </w:rPr>
        <w:t xml:space="preserve">Организация питания семьи. </w:t>
      </w:r>
      <w:r>
        <w:t>Значение питания в жизни и деятельности людей.</w:t>
      </w:r>
      <w:r>
        <w:rPr>
          <w:spacing w:val="40"/>
        </w:rPr>
        <w:t xml:space="preserve"> </w:t>
      </w:r>
      <w:r>
        <w:t>Влияние правильного питания на здоровье человека. Режим питания. Разнообразие</w:t>
      </w:r>
      <w:r>
        <w:rPr>
          <w:spacing w:val="80"/>
        </w:rPr>
        <w:t xml:space="preserve"> </w:t>
      </w:r>
      <w:r>
        <w:t>продуктов, составляющих рацион питания.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spacing w:before="72" w:line="300" w:lineRule="auto"/>
        <w:ind w:left="1398" w:right="584" w:firstLine="707"/>
        <w:jc w:val="both"/>
        <w:rPr>
          <w:sz w:val="24"/>
        </w:rPr>
      </w:pPr>
      <w:r>
        <w:rPr>
          <w:i/>
          <w:sz w:val="24"/>
        </w:rPr>
        <w:lastRenderedPageBreak/>
        <w:t xml:space="preserve">Приготовление пищи. </w:t>
      </w:r>
      <w:r>
        <w:rPr>
          <w:sz w:val="24"/>
        </w:rPr>
        <w:t>Место для приготовления пищи и его оборудование. Гигиена приготовления пищи.</w:t>
      </w:r>
    </w:p>
    <w:p w:rsidR="00A847A3" w:rsidRDefault="00681ABA">
      <w:pPr>
        <w:pStyle w:val="a3"/>
        <w:spacing w:line="300" w:lineRule="auto"/>
        <w:ind w:right="582"/>
      </w:pPr>
      <w:r>
        <w:rPr>
          <w:i/>
        </w:rPr>
        <w:t xml:space="preserve">Виды продуктов питания. </w:t>
      </w:r>
      <w:r>
        <w:t xml:space="preserve">Молоко и молочные продукты: виды, правила хранения. Значение кипячения молока. Виды блюд, приготовляемых на основе молока (каши, молочный </w:t>
      </w:r>
      <w:r>
        <w:rPr>
          <w:spacing w:val="-2"/>
        </w:rPr>
        <w:t>суп).</w:t>
      </w:r>
    </w:p>
    <w:p w:rsidR="00A847A3" w:rsidRDefault="00681ABA">
      <w:pPr>
        <w:pStyle w:val="a3"/>
        <w:spacing w:line="300" w:lineRule="auto"/>
        <w:ind w:right="586"/>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w:t>
      </w:r>
      <w:r>
        <w:rPr>
          <w:spacing w:val="40"/>
        </w:rPr>
        <w:t xml:space="preserve"> </w:t>
      </w:r>
      <w:r>
        <w:t>и сложных бутербродов и канапе.</w:t>
      </w:r>
    </w:p>
    <w:p w:rsidR="00A847A3" w:rsidRDefault="00681ABA">
      <w:pPr>
        <w:pStyle w:val="a3"/>
        <w:spacing w:line="297" w:lineRule="auto"/>
        <w:ind w:right="589"/>
      </w:pPr>
      <w:r>
        <w:t>Мясо и мясопродукты; первичная обработка, правила хранения. Глубокая заморозка мяса. Размораживание мяса с помощью микроволновой печи.</w:t>
      </w:r>
    </w:p>
    <w:p w:rsidR="00A847A3" w:rsidRDefault="00681ABA">
      <w:pPr>
        <w:pStyle w:val="a3"/>
        <w:spacing w:before="5" w:line="300" w:lineRule="auto"/>
        <w:ind w:right="584"/>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A847A3" w:rsidRDefault="00681ABA">
      <w:pPr>
        <w:pStyle w:val="a3"/>
        <w:spacing w:line="300" w:lineRule="auto"/>
        <w:ind w:right="586"/>
      </w:pPr>
      <w:r>
        <w:t>Овощи, плоды, ягоды и грибы. Правила хранения. Первичная обработка: мытье,</w:t>
      </w:r>
      <w:r>
        <w:rPr>
          <w:spacing w:val="40"/>
        </w:rPr>
        <w:t xml:space="preserve"> </w:t>
      </w:r>
      <w:r>
        <w:t>чистка, резка. Свежие и замороженные продукты.</w:t>
      </w:r>
    </w:p>
    <w:p w:rsidR="00A847A3" w:rsidRDefault="00681ABA">
      <w:pPr>
        <w:pStyle w:val="a3"/>
        <w:spacing w:before="1" w:line="300" w:lineRule="auto"/>
        <w:ind w:right="587"/>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A847A3" w:rsidRDefault="00681ABA">
      <w:pPr>
        <w:pStyle w:val="a3"/>
        <w:spacing w:line="300" w:lineRule="auto"/>
        <w:ind w:right="584"/>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w:t>
      </w:r>
      <w:r>
        <w:rPr>
          <w:spacing w:val="40"/>
        </w:rPr>
        <w:t xml:space="preserve"> </w:t>
      </w:r>
      <w:r>
        <w:t>Хранение приправ и пряностей.</w:t>
      </w:r>
    </w:p>
    <w:p w:rsidR="00A847A3" w:rsidRDefault="00681ABA">
      <w:pPr>
        <w:pStyle w:val="a3"/>
        <w:spacing w:line="300" w:lineRule="auto"/>
        <w:ind w:right="586"/>
      </w:pPr>
      <w:r>
        <w:t>Чай и кофе. Виды чая. Способы заварки чая. Виды кофе. Польза и негативные последствия чрезмерного употребления чая и кофе.</w:t>
      </w:r>
    </w:p>
    <w:p w:rsidR="00A847A3" w:rsidRDefault="00681ABA">
      <w:pPr>
        <w:pStyle w:val="a3"/>
        <w:spacing w:before="1" w:line="300" w:lineRule="auto"/>
        <w:ind w:right="578"/>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A847A3" w:rsidRDefault="00681ABA">
      <w:pPr>
        <w:pStyle w:val="a3"/>
        <w:spacing w:line="300" w:lineRule="auto"/>
        <w:ind w:right="586"/>
      </w:pPr>
      <w:r>
        <w:rPr>
          <w:i/>
        </w:rPr>
        <w:t>Рынки.</w:t>
      </w:r>
      <w:r>
        <w:rPr>
          <w:i/>
          <w:spacing w:val="-4"/>
        </w:rPr>
        <w:t xml:space="preserve"> </w:t>
      </w:r>
      <w:r>
        <w:t>Виды</w:t>
      </w:r>
      <w:r>
        <w:rPr>
          <w:spacing w:val="-4"/>
        </w:rPr>
        <w:t xml:space="preserve"> </w:t>
      </w:r>
      <w:r>
        <w:t>продовольственных</w:t>
      </w:r>
      <w:r>
        <w:rPr>
          <w:spacing w:val="-3"/>
        </w:rPr>
        <w:t xml:space="preserve"> </w:t>
      </w:r>
      <w:r>
        <w:t>рынков:</w:t>
      </w:r>
      <w:r>
        <w:rPr>
          <w:spacing w:val="-7"/>
        </w:rPr>
        <w:t xml:space="preserve"> </w:t>
      </w:r>
      <w:r>
        <w:t>крытые</w:t>
      </w:r>
      <w:r>
        <w:rPr>
          <w:spacing w:val="-6"/>
        </w:rPr>
        <w:t xml:space="preserve"> </w:t>
      </w:r>
      <w:r>
        <w:t>и</w:t>
      </w:r>
      <w:r>
        <w:rPr>
          <w:spacing w:val="-4"/>
        </w:rPr>
        <w:t xml:space="preserve"> </w:t>
      </w:r>
      <w:r>
        <w:t>закрытые,</w:t>
      </w:r>
      <w:r>
        <w:rPr>
          <w:spacing w:val="-4"/>
        </w:rPr>
        <w:t xml:space="preserve"> </w:t>
      </w:r>
      <w:r>
        <w:t>постоянно</w:t>
      </w:r>
      <w:r>
        <w:rPr>
          <w:spacing w:val="-4"/>
        </w:rPr>
        <w:t xml:space="preserve"> </w:t>
      </w:r>
      <w:r>
        <w:t>действующие и сезонные. Основное отличие рынка от магазина.</w:t>
      </w:r>
    </w:p>
    <w:p w:rsidR="00A847A3" w:rsidRDefault="00681ABA">
      <w:pPr>
        <w:ind w:left="2106"/>
        <w:jc w:val="both"/>
        <w:rPr>
          <w:sz w:val="24"/>
        </w:rPr>
      </w:pPr>
      <w:r>
        <w:rPr>
          <w:i/>
          <w:sz w:val="24"/>
        </w:rPr>
        <w:t>Прием</w:t>
      </w:r>
      <w:r>
        <w:rPr>
          <w:i/>
          <w:spacing w:val="-5"/>
          <w:sz w:val="24"/>
        </w:rPr>
        <w:t xml:space="preserve"> </w:t>
      </w:r>
      <w:r>
        <w:rPr>
          <w:i/>
          <w:sz w:val="24"/>
        </w:rPr>
        <w:t>пищи.</w:t>
      </w:r>
      <w:r>
        <w:rPr>
          <w:i/>
          <w:spacing w:val="-1"/>
          <w:sz w:val="24"/>
        </w:rPr>
        <w:t xml:space="preserve"> </w:t>
      </w:r>
      <w:r>
        <w:rPr>
          <w:sz w:val="24"/>
        </w:rPr>
        <w:t>Первые, вторые</w:t>
      </w:r>
      <w:r>
        <w:rPr>
          <w:spacing w:val="-2"/>
          <w:sz w:val="24"/>
        </w:rPr>
        <w:t xml:space="preserve"> </w:t>
      </w:r>
      <w:r>
        <w:rPr>
          <w:sz w:val="24"/>
        </w:rPr>
        <w:t>и</w:t>
      </w:r>
      <w:r>
        <w:rPr>
          <w:spacing w:val="-1"/>
          <w:sz w:val="24"/>
        </w:rPr>
        <w:t xml:space="preserve"> </w:t>
      </w:r>
      <w:r>
        <w:rPr>
          <w:sz w:val="24"/>
        </w:rPr>
        <w:t>третьи</w:t>
      </w:r>
      <w:r>
        <w:rPr>
          <w:spacing w:val="-2"/>
          <w:sz w:val="24"/>
        </w:rPr>
        <w:t xml:space="preserve"> </w:t>
      </w:r>
      <w:r>
        <w:rPr>
          <w:sz w:val="24"/>
        </w:rPr>
        <w:t>блюда:</w:t>
      </w:r>
      <w:r>
        <w:rPr>
          <w:spacing w:val="-3"/>
          <w:sz w:val="24"/>
        </w:rPr>
        <w:t xml:space="preserve"> </w:t>
      </w:r>
      <w:r>
        <w:rPr>
          <w:sz w:val="24"/>
        </w:rPr>
        <w:t>виды,</w:t>
      </w:r>
      <w:r>
        <w:rPr>
          <w:spacing w:val="-1"/>
          <w:sz w:val="24"/>
        </w:rPr>
        <w:t xml:space="preserve"> </w:t>
      </w:r>
      <w:r>
        <w:rPr>
          <w:spacing w:val="-2"/>
          <w:sz w:val="24"/>
        </w:rPr>
        <w:t>значение.</w:t>
      </w:r>
    </w:p>
    <w:p w:rsidR="00A847A3" w:rsidRDefault="00681ABA">
      <w:pPr>
        <w:pStyle w:val="a3"/>
        <w:spacing w:before="68" w:line="300" w:lineRule="auto"/>
        <w:ind w:right="583"/>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A847A3" w:rsidRDefault="00681ABA">
      <w:pPr>
        <w:pStyle w:val="a3"/>
        <w:spacing w:line="300" w:lineRule="auto"/>
        <w:ind w:right="585"/>
      </w:pPr>
      <w:r>
        <w:t>Обед. Питательная ценность овощей, мяса, рыбы, фруктов. Овощные салаты: виды, способы приготовления. Супы (виды, способы приготовления). Мясные блюда (виды,</w:t>
      </w:r>
      <w:r>
        <w:rPr>
          <w:spacing w:val="40"/>
        </w:rPr>
        <w:t xml:space="preserve"> </w:t>
      </w:r>
      <w:r>
        <w:t>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w:t>
      </w:r>
      <w:r>
        <w:rPr>
          <w:spacing w:val="80"/>
          <w:w w:val="150"/>
        </w:rPr>
        <w:t xml:space="preserve"> </w:t>
      </w:r>
      <w:r>
        <w:t>Отбор</w:t>
      </w:r>
      <w:r>
        <w:rPr>
          <w:spacing w:val="80"/>
          <w:w w:val="150"/>
        </w:rPr>
        <w:t xml:space="preserve"> </w:t>
      </w:r>
      <w:r>
        <w:t>необходимых</w:t>
      </w:r>
      <w:r>
        <w:rPr>
          <w:spacing w:val="80"/>
          <w:w w:val="150"/>
        </w:rPr>
        <w:t xml:space="preserve"> </w:t>
      </w:r>
      <w:r>
        <w:t>продуктов</w:t>
      </w:r>
      <w:r>
        <w:rPr>
          <w:spacing w:val="80"/>
          <w:w w:val="150"/>
        </w:rPr>
        <w:t xml:space="preserve"> </w:t>
      </w:r>
      <w:r>
        <w:t>для</w:t>
      </w:r>
      <w:r>
        <w:rPr>
          <w:spacing w:val="80"/>
          <w:w w:val="150"/>
        </w:rPr>
        <w:t xml:space="preserve"> </w:t>
      </w:r>
      <w:r>
        <w:t>приготовления</w:t>
      </w:r>
      <w:r>
        <w:rPr>
          <w:spacing w:val="80"/>
          <w:w w:val="150"/>
        </w:rPr>
        <w:t xml:space="preserve"> </w:t>
      </w:r>
      <w:r>
        <w:t>обеда.</w:t>
      </w:r>
      <w:r>
        <w:rPr>
          <w:spacing w:val="80"/>
          <w:w w:val="150"/>
        </w:rPr>
        <w:t xml:space="preserve"> </w:t>
      </w:r>
      <w:r>
        <w:t>Стоимость</w:t>
      </w:r>
      <w:r>
        <w:rPr>
          <w:spacing w:val="80"/>
          <w:w w:val="150"/>
        </w:rPr>
        <w:t xml:space="preserve"> </w:t>
      </w:r>
      <w:r>
        <w:t>и</w:t>
      </w:r>
      <w:r>
        <w:rPr>
          <w:spacing w:val="80"/>
          <w:w w:val="150"/>
        </w:rPr>
        <w:t xml:space="preserve"> </w:t>
      </w:r>
      <w:r>
        <w:t>расчет</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7" w:firstLine="0"/>
      </w:pPr>
      <w:r>
        <w:lastRenderedPageBreak/>
        <w:t>продуктов для обеда. Посуда для обедов. Праздничный обед. Сервирование стола для обеда. Правила этикета за столом.</w:t>
      </w:r>
    </w:p>
    <w:p w:rsidR="00A847A3" w:rsidRDefault="00681ABA">
      <w:pPr>
        <w:pStyle w:val="a3"/>
        <w:spacing w:line="300" w:lineRule="auto"/>
        <w:ind w:right="578"/>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w:t>
      </w:r>
      <w:r>
        <w:rPr>
          <w:spacing w:val="40"/>
        </w:rPr>
        <w:t xml:space="preserve"> </w:t>
      </w:r>
      <w:r>
        <w:t>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A847A3" w:rsidRDefault="00681ABA">
      <w:pPr>
        <w:pStyle w:val="a3"/>
        <w:spacing w:line="300" w:lineRule="auto"/>
        <w:ind w:right="580"/>
      </w:pPr>
      <w:r>
        <w:rPr>
          <w:i/>
        </w:rPr>
        <w:t xml:space="preserve">Изделия из теста. </w:t>
      </w:r>
      <w: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A847A3" w:rsidRDefault="00681ABA">
      <w:pPr>
        <w:pStyle w:val="a3"/>
        <w:spacing w:line="300" w:lineRule="auto"/>
        <w:ind w:right="585"/>
      </w:pPr>
      <w:r>
        <w:rPr>
          <w:i/>
        </w:rPr>
        <w:t xml:space="preserve">Домашние заготовки. </w:t>
      </w:r>
      <w:r>
        <w:t xml:space="preserve">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w:t>
      </w:r>
      <w:r>
        <w:rPr>
          <w:spacing w:val="-2"/>
        </w:rPr>
        <w:t>фруктов.</w:t>
      </w:r>
    </w:p>
    <w:p w:rsidR="00A847A3" w:rsidRDefault="00681ABA">
      <w:pPr>
        <w:pStyle w:val="1"/>
        <w:spacing w:before="5"/>
      </w:pPr>
      <w:r>
        <w:rPr>
          <w:spacing w:val="-2"/>
        </w:rPr>
        <w:t>Транспорт</w:t>
      </w:r>
    </w:p>
    <w:p w:rsidR="00A847A3" w:rsidRDefault="00681ABA">
      <w:pPr>
        <w:pStyle w:val="a3"/>
        <w:spacing w:before="64" w:line="297" w:lineRule="auto"/>
        <w:jc w:val="left"/>
      </w:pPr>
      <w:r>
        <w:rPr>
          <w:i/>
        </w:rPr>
        <w:t>Городской</w:t>
      </w:r>
      <w:r>
        <w:rPr>
          <w:i/>
          <w:spacing w:val="40"/>
        </w:rPr>
        <w:t xml:space="preserve"> </w:t>
      </w:r>
      <w:r>
        <w:rPr>
          <w:i/>
        </w:rPr>
        <w:t>транспорт</w:t>
      </w:r>
      <w:r>
        <w:t>.</w:t>
      </w:r>
      <w:r>
        <w:rPr>
          <w:spacing w:val="40"/>
        </w:rPr>
        <w:t xml:space="preserve"> </w:t>
      </w:r>
      <w:r>
        <w:t>Виды</w:t>
      </w:r>
      <w:r>
        <w:rPr>
          <w:spacing w:val="40"/>
        </w:rPr>
        <w:t xml:space="preserve"> </w:t>
      </w:r>
      <w:r>
        <w:t>городского</w:t>
      </w:r>
      <w:r>
        <w:rPr>
          <w:spacing w:val="40"/>
        </w:rPr>
        <w:t xml:space="preserve"> </w:t>
      </w:r>
      <w:r>
        <w:t>транспорта.</w:t>
      </w:r>
      <w:r>
        <w:rPr>
          <w:spacing w:val="40"/>
        </w:rPr>
        <w:t xml:space="preserve"> </w:t>
      </w:r>
      <w:r>
        <w:t>Оплата</w:t>
      </w:r>
      <w:r>
        <w:rPr>
          <w:spacing w:val="40"/>
        </w:rPr>
        <w:t xml:space="preserve"> </w:t>
      </w:r>
      <w:r>
        <w:t>проезда</w:t>
      </w:r>
      <w:r>
        <w:rPr>
          <w:spacing w:val="40"/>
        </w:rPr>
        <w:t xml:space="preserve"> </w:t>
      </w:r>
      <w:r>
        <w:t>на</w:t>
      </w:r>
      <w:r>
        <w:rPr>
          <w:spacing w:val="40"/>
        </w:rPr>
        <w:t xml:space="preserve"> </w:t>
      </w:r>
      <w:r>
        <w:t>всех</w:t>
      </w:r>
      <w:r>
        <w:rPr>
          <w:spacing w:val="40"/>
        </w:rPr>
        <w:t xml:space="preserve"> </w:t>
      </w:r>
      <w:r>
        <w:t>видах городского транспорта. Правила поведения в городском транспорте.</w:t>
      </w:r>
    </w:p>
    <w:p w:rsidR="00A847A3" w:rsidRDefault="00681ABA">
      <w:pPr>
        <w:pStyle w:val="a3"/>
        <w:spacing w:before="5" w:line="300" w:lineRule="auto"/>
        <w:ind w:right="585"/>
        <w:jc w:val="left"/>
      </w:pPr>
      <w:r>
        <w:t>Проезд</w:t>
      </w:r>
      <w:r>
        <w:rPr>
          <w:spacing w:val="34"/>
        </w:rPr>
        <w:t xml:space="preserve"> </w:t>
      </w:r>
      <w:r>
        <w:t>из</w:t>
      </w:r>
      <w:r>
        <w:rPr>
          <w:spacing w:val="34"/>
        </w:rPr>
        <w:t xml:space="preserve"> </w:t>
      </w:r>
      <w:r>
        <w:t>дома</w:t>
      </w:r>
      <w:r>
        <w:rPr>
          <w:spacing w:val="34"/>
        </w:rPr>
        <w:t xml:space="preserve"> </w:t>
      </w:r>
      <w:r>
        <w:t>в</w:t>
      </w:r>
      <w:r>
        <w:rPr>
          <w:spacing w:val="33"/>
        </w:rPr>
        <w:t xml:space="preserve"> </w:t>
      </w:r>
      <w:r>
        <w:t>школу</w:t>
      </w:r>
      <w:r>
        <w:rPr>
          <w:i/>
        </w:rPr>
        <w:t>.</w:t>
      </w:r>
      <w:r>
        <w:rPr>
          <w:i/>
          <w:spacing w:val="36"/>
        </w:rPr>
        <w:t xml:space="preserve"> </w:t>
      </w:r>
      <w:r>
        <w:t>Выбор</w:t>
      </w:r>
      <w:r>
        <w:rPr>
          <w:spacing w:val="33"/>
        </w:rPr>
        <w:t xml:space="preserve"> </w:t>
      </w:r>
      <w:r>
        <w:t>рационального</w:t>
      </w:r>
      <w:r>
        <w:rPr>
          <w:spacing w:val="33"/>
        </w:rPr>
        <w:t xml:space="preserve"> </w:t>
      </w:r>
      <w:r>
        <w:t>маршрута</w:t>
      </w:r>
      <w:r>
        <w:rPr>
          <w:spacing w:val="33"/>
        </w:rPr>
        <w:t xml:space="preserve"> </w:t>
      </w:r>
      <w:r>
        <w:t>проезда</w:t>
      </w:r>
      <w:r>
        <w:rPr>
          <w:spacing w:val="35"/>
        </w:rPr>
        <w:t xml:space="preserve"> </w:t>
      </w:r>
      <w:r>
        <w:t>из</w:t>
      </w:r>
      <w:r>
        <w:rPr>
          <w:spacing w:val="34"/>
        </w:rPr>
        <w:t xml:space="preserve"> </w:t>
      </w:r>
      <w:r>
        <w:t>дома</w:t>
      </w:r>
      <w:r>
        <w:rPr>
          <w:spacing w:val="32"/>
        </w:rPr>
        <w:t xml:space="preserve"> </w:t>
      </w:r>
      <w:r>
        <w:t>в</w:t>
      </w:r>
      <w:r>
        <w:rPr>
          <w:spacing w:val="33"/>
        </w:rPr>
        <w:t xml:space="preserve"> </w:t>
      </w:r>
      <w:r>
        <w:t>разные точки населенного пункта. Расчет стоимости проезда.</w:t>
      </w:r>
    </w:p>
    <w:p w:rsidR="00A847A3" w:rsidRDefault="00681ABA">
      <w:pPr>
        <w:spacing w:before="1"/>
        <w:ind w:left="2106"/>
        <w:rPr>
          <w:sz w:val="24"/>
        </w:rPr>
      </w:pPr>
      <w:r>
        <w:rPr>
          <w:i/>
          <w:sz w:val="24"/>
        </w:rPr>
        <w:t>Пригородный</w:t>
      </w:r>
      <w:r>
        <w:rPr>
          <w:i/>
          <w:spacing w:val="69"/>
          <w:w w:val="150"/>
          <w:sz w:val="24"/>
        </w:rPr>
        <w:t xml:space="preserve"> </w:t>
      </w:r>
      <w:r>
        <w:rPr>
          <w:i/>
          <w:sz w:val="24"/>
        </w:rPr>
        <w:t>транспорт.</w:t>
      </w:r>
      <w:r>
        <w:rPr>
          <w:i/>
          <w:spacing w:val="72"/>
          <w:w w:val="150"/>
          <w:sz w:val="24"/>
        </w:rPr>
        <w:t xml:space="preserve"> </w:t>
      </w:r>
      <w:r>
        <w:rPr>
          <w:sz w:val="24"/>
        </w:rPr>
        <w:t>Виды:</w:t>
      </w:r>
      <w:r>
        <w:rPr>
          <w:spacing w:val="71"/>
          <w:w w:val="150"/>
          <w:sz w:val="24"/>
        </w:rPr>
        <w:t xml:space="preserve"> </w:t>
      </w:r>
      <w:r>
        <w:rPr>
          <w:sz w:val="24"/>
        </w:rPr>
        <w:t>автобусы</w:t>
      </w:r>
      <w:r>
        <w:rPr>
          <w:spacing w:val="73"/>
          <w:w w:val="150"/>
          <w:sz w:val="24"/>
        </w:rPr>
        <w:t xml:space="preserve"> </w:t>
      </w:r>
      <w:r>
        <w:rPr>
          <w:sz w:val="24"/>
        </w:rPr>
        <w:t>пригородного</w:t>
      </w:r>
      <w:r>
        <w:rPr>
          <w:spacing w:val="71"/>
          <w:w w:val="150"/>
          <w:sz w:val="24"/>
        </w:rPr>
        <w:t xml:space="preserve"> </w:t>
      </w:r>
      <w:r>
        <w:rPr>
          <w:sz w:val="24"/>
        </w:rPr>
        <w:t>сообщения,</w:t>
      </w:r>
      <w:r>
        <w:rPr>
          <w:spacing w:val="72"/>
          <w:w w:val="150"/>
          <w:sz w:val="24"/>
        </w:rPr>
        <w:t xml:space="preserve"> </w:t>
      </w:r>
      <w:r>
        <w:rPr>
          <w:spacing w:val="-2"/>
          <w:sz w:val="24"/>
        </w:rPr>
        <w:t>электрички.</w:t>
      </w:r>
    </w:p>
    <w:p w:rsidR="00A847A3" w:rsidRDefault="00681ABA">
      <w:pPr>
        <w:pStyle w:val="a3"/>
        <w:spacing w:before="67"/>
        <w:ind w:firstLine="0"/>
        <w:jc w:val="left"/>
      </w:pPr>
      <w:r>
        <w:t>Стоимость</w:t>
      </w:r>
      <w:r>
        <w:rPr>
          <w:spacing w:val="-4"/>
        </w:rPr>
        <w:t xml:space="preserve"> </w:t>
      </w:r>
      <w:r>
        <w:t>проезда.</w:t>
      </w:r>
      <w:r>
        <w:rPr>
          <w:spacing w:val="-3"/>
        </w:rPr>
        <w:t xml:space="preserve"> </w:t>
      </w:r>
      <w:r>
        <w:rPr>
          <w:spacing w:val="-2"/>
        </w:rPr>
        <w:t>Расписание.</w:t>
      </w:r>
    </w:p>
    <w:p w:rsidR="00A847A3" w:rsidRDefault="00681ABA">
      <w:pPr>
        <w:pStyle w:val="a3"/>
        <w:spacing w:before="70" w:line="300" w:lineRule="auto"/>
        <w:ind w:right="584"/>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A847A3" w:rsidRDefault="00681ABA">
      <w:pPr>
        <w:pStyle w:val="a3"/>
        <w:spacing w:line="300" w:lineRule="auto"/>
        <w:ind w:right="582"/>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p>
    <w:p w:rsidR="00A847A3" w:rsidRDefault="00681ABA">
      <w:pPr>
        <w:spacing w:before="1"/>
        <w:ind w:left="2106"/>
        <w:rPr>
          <w:sz w:val="24"/>
        </w:rPr>
      </w:pPr>
      <w:r>
        <w:rPr>
          <w:i/>
          <w:sz w:val="24"/>
        </w:rPr>
        <w:t>Водный</w:t>
      </w:r>
      <w:r>
        <w:rPr>
          <w:i/>
          <w:spacing w:val="-7"/>
          <w:sz w:val="24"/>
        </w:rPr>
        <w:t xml:space="preserve"> </w:t>
      </w:r>
      <w:r>
        <w:rPr>
          <w:i/>
          <w:sz w:val="24"/>
        </w:rPr>
        <w:t>транспорт.</w:t>
      </w:r>
      <w:r>
        <w:rPr>
          <w:i/>
          <w:spacing w:val="-4"/>
          <w:sz w:val="24"/>
        </w:rPr>
        <w:t xml:space="preserve"> </w:t>
      </w:r>
      <w:r>
        <w:rPr>
          <w:sz w:val="24"/>
        </w:rPr>
        <w:t>Значение</w:t>
      </w:r>
      <w:r>
        <w:rPr>
          <w:spacing w:val="-5"/>
          <w:sz w:val="24"/>
        </w:rPr>
        <w:t xml:space="preserve"> </w:t>
      </w:r>
      <w:r>
        <w:rPr>
          <w:sz w:val="24"/>
        </w:rPr>
        <w:t>водного</w:t>
      </w:r>
      <w:r>
        <w:rPr>
          <w:spacing w:val="-4"/>
          <w:sz w:val="24"/>
        </w:rPr>
        <w:t xml:space="preserve"> </w:t>
      </w:r>
      <w:r>
        <w:rPr>
          <w:sz w:val="24"/>
        </w:rPr>
        <w:t>транспорта.</w:t>
      </w:r>
      <w:r>
        <w:rPr>
          <w:spacing w:val="-5"/>
          <w:sz w:val="24"/>
        </w:rPr>
        <w:t xml:space="preserve"> </w:t>
      </w:r>
      <w:r>
        <w:rPr>
          <w:sz w:val="24"/>
        </w:rPr>
        <w:t>Пристань.</w:t>
      </w:r>
      <w:r>
        <w:rPr>
          <w:spacing w:val="-4"/>
          <w:sz w:val="24"/>
        </w:rPr>
        <w:t xml:space="preserve"> </w:t>
      </w:r>
      <w:r>
        <w:rPr>
          <w:spacing w:val="-2"/>
          <w:sz w:val="24"/>
        </w:rPr>
        <w:t>Порт.</w:t>
      </w:r>
    </w:p>
    <w:p w:rsidR="00A847A3" w:rsidRDefault="00681ABA">
      <w:pPr>
        <w:spacing w:before="70"/>
        <w:ind w:left="2106"/>
        <w:rPr>
          <w:i/>
          <w:sz w:val="24"/>
        </w:rPr>
      </w:pPr>
      <w:r>
        <w:rPr>
          <w:i/>
          <w:sz w:val="24"/>
        </w:rPr>
        <w:t>Авиационный</w:t>
      </w:r>
      <w:r>
        <w:rPr>
          <w:i/>
          <w:spacing w:val="-9"/>
          <w:sz w:val="24"/>
        </w:rPr>
        <w:t xml:space="preserve"> </w:t>
      </w:r>
      <w:r>
        <w:rPr>
          <w:i/>
          <w:sz w:val="24"/>
        </w:rPr>
        <w:t>транспорт.</w:t>
      </w:r>
      <w:r>
        <w:rPr>
          <w:i/>
          <w:spacing w:val="-7"/>
          <w:sz w:val="24"/>
        </w:rPr>
        <w:t xml:space="preserve"> </w:t>
      </w:r>
      <w:r>
        <w:rPr>
          <w:sz w:val="24"/>
        </w:rPr>
        <w:t>Аэропорты,</w:t>
      </w:r>
      <w:r>
        <w:rPr>
          <w:spacing w:val="-6"/>
          <w:sz w:val="24"/>
        </w:rPr>
        <w:t xml:space="preserve"> </w:t>
      </w:r>
      <w:r>
        <w:rPr>
          <w:spacing w:val="-2"/>
          <w:sz w:val="24"/>
        </w:rPr>
        <w:t>аэровокзалы</w:t>
      </w:r>
      <w:r>
        <w:rPr>
          <w:i/>
          <w:spacing w:val="-2"/>
          <w:sz w:val="24"/>
        </w:rPr>
        <w:t>.</w:t>
      </w:r>
    </w:p>
    <w:p w:rsidR="00A847A3" w:rsidRDefault="00681ABA">
      <w:pPr>
        <w:pStyle w:val="1"/>
        <w:spacing w:before="72"/>
      </w:pPr>
      <w:r>
        <w:t>Средства</w:t>
      </w:r>
      <w:r>
        <w:rPr>
          <w:spacing w:val="-6"/>
        </w:rPr>
        <w:t xml:space="preserve"> </w:t>
      </w:r>
      <w:r>
        <w:rPr>
          <w:spacing w:val="-4"/>
        </w:rPr>
        <w:t>связи</w:t>
      </w:r>
    </w:p>
    <w:p w:rsidR="00A847A3" w:rsidRDefault="00681ABA">
      <w:pPr>
        <w:tabs>
          <w:tab w:val="left" w:pos="3365"/>
          <w:tab w:val="left" w:pos="4572"/>
          <w:tab w:val="left" w:pos="5423"/>
          <w:tab w:val="left" w:pos="6313"/>
          <w:tab w:val="left" w:pos="7465"/>
          <w:tab w:val="left" w:pos="9046"/>
          <w:tab w:val="left" w:pos="9950"/>
        </w:tabs>
        <w:spacing w:before="65"/>
        <w:ind w:left="2106"/>
        <w:rPr>
          <w:sz w:val="24"/>
        </w:rPr>
      </w:pPr>
      <w:r>
        <w:rPr>
          <w:i/>
          <w:spacing w:val="-2"/>
          <w:sz w:val="24"/>
        </w:rPr>
        <w:t>Основные</w:t>
      </w:r>
      <w:r>
        <w:rPr>
          <w:i/>
          <w:sz w:val="24"/>
        </w:rPr>
        <w:tab/>
      </w:r>
      <w:r>
        <w:rPr>
          <w:i/>
          <w:spacing w:val="-2"/>
          <w:sz w:val="24"/>
        </w:rPr>
        <w:t>средства</w:t>
      </w:r>
      <w:r>
        <w:rPr>
          <w:i/>
          <w:sz w:val="24"/>
        </w:rPr>
        <w:tab/>
      </w:r>
      <w:r>
        <w:rPr>
          <w:i/>
          <w:spacing w:val="-2"/>
          <w:sz w:val="24"/>
        </w:rPr>
        <w:t>связи</w:t>
      </w:r>
      <w:r>
        <w:rPr>
          <w:spacing w:val="-2"/>
          <w:sz w:val="24"/>
        </w:rPr>
        <w:t>:</w:t>
      </w:r>
      <w:r>
        <w:rPr>
          <w:sz w:val="24"/>
        </w:rPr>
        <w:tab/>
      </w:r>
      <w:r>
        <w:rPr>
          <w:spacing w:val="-2"/>
          <w:sz w:val="24"/>
        </w:rPr>
        <w:t>почта,</w:t>
      </w:r>
      <w:r>
        <w:rPr>
          <w:sz w:val="24"/>
        </w:rPr>
        <w:tab/>
      </w:r>
      <w:r>
        <w:rPr>
          <w:spacing w:val="-2"/>
          <w:sz w:val="24"/>
        </w:rPr>
        <w:t>телефон,</w:t>
      </w:r>
      <w:r>
        <w:rPr>
          <w:sz w:val="24"/>
        </w:rPr>
        <w:tab/>
      </w:r>
      <w:r>
        <w:rPr>
          <w:spacing w:val="-2"/>
          <w:sz w:val="24"/>
        </w:rPr>
        <w:t>телевидение,</w:t>
      </w:r>
      <w:r>
        <w:rPr>
          <w:sz w:val="24"/>
        </w:rPr>
        <w:tab/>
      </w:r>
      <w:r>
        <w:rPr>
          <w:spacing w:val="-2"/>
          <w:sz w:val="24"/>
        </w:rPr>
        <w:t>радио,</w:t>
      </w:r>
      <w:r>
        <w:rPr>
          <w:sz w:val="24"/>
        </w:rPr>
        <w:tab/>
      </w:r>
      <w:r>
        <w:rPr>
          <w:spacing w:val="-2"/>
          <w:sz w:val="24"/>
        </w:rPr>
        <w:t>компьютер.</w:t>
      </w:r>
    </w:p>
    <w:p w:rsidR="00A847A3" w:rsidRDefault="00681ABA">
      <w:pPr>
        <w:pStyle w:val="a3"/>
        <w:spacing w:before="69"/>
        <w:ind w:firstLine="0"/>
        <w:jc w:val="left"/>
      </w:pPr>
      <w:r>
        <w:t>Назначение,</w:t>
      </w:r>
      <w:r>
        <w:rPr>
          <w:spacing w:val="-5"/>
        </w:rPr>
        <w:t xml:space="preserve"> </w:t>
      </w:r>
      <w:r>
        <w:t>особенности</w:t>
      </w:r>
      <w:r>
        <w:rPr>
          <w:spacing w:val="-4"/>
        </w:rPr>
        <w:t xml:space="preserve"> </w:t>
      </w:r>
      <w:r>
        <w:rPr>
          <w:spacing w:val="-2"/>
        </w:rPr>
        <w:t>использования.</w:t>
      </w:r>
    </w:p>
    <w:p w:rsidR="00A847A3" w:rsidRDefault="00681ABA">
      <w:pPr>
        <w:pStyle w:val="a3"/>
        <w:tabs>
          <w:tab w:val="left" w:pos="3083"/>
          <w:tab w:val="left" w:pos="3992"/>
          <w:tab w:val="left" w:pos="5254"/>
          <w:tab w:val="left" w:pos="6518"/>
          <w:tab w:val="left" w:pos="7290"/>
          <w:tab w:val="left" w:pos="8245"/>
          <w:tab w:val="left" w:pos="9364"/>
          <w:tab w:val="left" w:pos="10151"/>
        </w:tabs>
        <w:spacing w:before="70" w:line="297" w:lineRule="auto"/>
        <w:ind w:right="588"/>
        <w:jc w:val="left"/>
      </w:pPr>
      <w:r>
        <w:rPr>
          <w:i/>
          <w:spacing w:val="-2"/>
        </w:rPr>
        <w:t>Почта.</w:t>
      </w:r>
      <w:r>
        <w:rPr>
          <w:i/>
        </w:rPr>
        <w:tab/>
      </w:r>
      <w:r>
        <w:rPr>
          <w:spacing w:val="-2"/>
        </w:rPr>
        <w:t>Работа</w:t>
      </w:r>
      <w:r>
        <w:tab/>
      </w:r>
      <w:r>
        <w:rPr>
          <w:spacing w:val="-2"/>
        </w:rPr>
        <w:t>почтового</w:t>
      </w:r>
      <w:r>
        <w:tab/>
      </w:r>
      <w:r>
        <w:rPr>
          <w:spacing w:val="-2"/>
        </w:rPr>
        <w:t>отделения</w:t>
      </w:r>
      <w:r>
        <w:tab/>
      </w:r>
      <w:r>
        <w:rPr>
          <w:spacing w:val="-4"/>
        </w:rPr>
        <w:t>связи</w:t>
      </w:r>
      <w:r>
        <w:tab/>
      </w:r>
      <w:r>
        <w:rPr>
          <w:spacing w:val="-2"/>
        </w:rPr>
        <w:t>«Почта</w:t>
      </w:r>
      <w:r>
        <w:tab/>
      </w:r>
      <w:r>
        <w:rPr>
          <w:spacing w:val="-2"/>
        </w:rPr>
        <w:t>России».</w:t>
      </w:r>
      <w:r>
        <w:tab/>
      </w:r>
      <w:r>
        <w:rPr>
          <w:spacing w:val="-4"/>
        </w:rPr>
        <w:t>Виды</w:t>
      </w:r>
      <w:r>
        <w:tab/>
      </w:r>
      <w:r>
        <w:rPr>
          <w:spacing w:val="-2"/>
        </w:rPr>
        <w:t xml:space="preserve">почтовых </w:t>
      </w:r>
      <w:r>
        <w:t>отправлений: письмо, бандероль, посылка.</w:t>
      </w:r>
    </w:p>
    <w:p w:rsidR="00A847A3" w:rsidRDefault="00681ABA">
      <w:pPr>
        <w:pStyle w:val="a3"/>
        <w:spacing w:before="5" w:line="300" w:lineRule="auto"/>
        <w:jc w:val="left"/>
      </w:pPr>
      <w:r>
        <w:t>Письма.</w:t>
      </w:r>
      <w:r>
        <w:rPr>
          <w:spacing w:val="80"/>
        </w:rPr>
        <w:t xml:space="preserve"> </w:t>
      </w:r>
      <w:r>
        <w:t>Деловые</w:t>
      </w:r>
      <w:r>
        <w:rPr>
          <w:spacing w:val="80"/>
        </w:rPr>
        <w:t xml:space="preserve"> </w:t>
      </w:r>
      <w:r>
        <w:t>письма:</w:t>
      </w:r>
      <w:r>
        <w:rPr>
          <w:spacing w:val="80"/>
        </w:rPr>
        <w:t xml:space="preserve"> </w:t>
      </w:r>
      <w:r>
        <w:t>заказное,</w:t>
      </w:r>
      <w:r>
        <w:rPr>
          <w:spacing w:val="80"/>
        </w:rPr>
        <w:t xml:space="preserve"> </w:t>
      </w:r>
      <w:r>
        <w:t>с</w:t>
      </w:r>
      <w:r>
        <w:rPr>
          <w:spacing w:val="80"/>
        </w:rPr>
        <w:t xml:space="preserve"> </w:t>
      </w:r>
      <w:r>
        <w:t>уведомлением.</w:t>
      </w:r>
      <w:r>
        <w:rPr>
          <w:spacing w:val="80"/>
        </w:rPr>
        <w:t xml:space="preserve"> </w:t>
      </w:r>
      <w:r>
        <w:t>Личные</w:t>
      </w:r>
      <w:r>
        <w:rPr>
          <w:spacing w:val="80"/>
        </w:rPr>
        <w:t xml:space="preserve"> </w:t>
      </w:r>
      <w:r>
        <w:t>письма.</w:t>
      </w:r>
      <w:r>
        <w:rPr>
          <w:spacing w:val="80"/>
        </w:rPr>
        <w:t xml:space="preserve"> </w:t>
      </w:r>
      <w:r>
        <w:t>Порядок</w:t>
      </w:r>
      <w:r>
        <w:rPr>
          <w:spacing w:val="80"/>
          <w:w w:val="150"/>
        </w:rPr>
        <w:t xml:space="preserve"> </w:t>
      </w:r>
      <w:r>
        <w:t>отправления писем различного вида. Стоимость пересылки.</w:t>
      </w:r>
    </w:p>
    <w:p w:rsidR="00A847A3" w:rsidRDefault="00681ABA">
      <w:pPr>
        <w:pStyle w:val="a3"/>
        <w:spacing w:line="300" w:lineRule="auto"/>
        <w:jc w:val="left"/>
      </w:pPr>
      <w:r>
        <w:t>Бандероли.</w:t>
      </w:r>
      <w:r>
        <w:rPr>
          <w:spacing w:val="40"/>
        </w:rPr>
        <w:t xml:space="preserve"> </w:t>
      </w:r>
      <w:r>
        <w:t>Виды</w:t>
      </w:r>
      <w:r>
        <w:rPr>
          <w:spacing w:val="40"/>
        </w:rPr>
        <w:t xml:space="preserve"> </w:t>
      </w:r>
      <w:r>
        <w:t>бандеролей:</w:t>
      </w:r>
      <w:r>
        <w:rPr>
          <w:spacing w:val="40"/>
        </w:rPr>
        <w:t xml:space="preserve"> </w:t>
      </w:r>
      <w:r>
        <w:t>простая,</w:t>
      </w:r>
      <w:r>
        <w:rPr>
          <w:spacing w:val="40"/>
        </w:rPr>
        <w:t xml:space="preserve"> </w:t>
      </w:r>
      <w:r>
        <w:t>заказная,</w:t>
      </w:r>
      <w:r>
        <w:rPr>
          <w:spacing w:val="40"/>
        </w:rPr>
        <w:t xml:space="preserve"> </w:t>
      </w:r>
      <w:r>
        <w:t>ценная,</w:t>
      </w:r>
      <w:r>
        <w:rPr>
          <w:spacing w:val="40"/>
        </w:rPr>
        <w:t xml:space="preserve"> </w:t>
      </w:r>
      <w:r>
        <w:t>с</w:t>
      </w:r>
      <w:r>
        <w:rPr>
          <w:spacing w:val="40"/>
        </w:rPr>
        <w:t xml:space="preserve"> </w:t>
      </w:r>
      <w:r>
        <w:t>уведомлением.</w:t>
      </w:r>
      <w:r>
        <w:rPr>
          <w:spacing w:val="40"/>
        </w:rPr>
        <w:t xml:space="preserve"> </w:t>
      </w:r>
      <w:r>
        <w:t>Порядок отправления. Упаковка. Стоимость пересылки.</w:t>
      </w:r>
    </w:p>
    <w:p w:rsidR="00A847A3" w:rsidRDefault="00681ABA">
      <w:pPr>
        <w:pStyle w:val="a3"/>
        <w:ind w:left="2106" w:firstLine="0"/>
      </w:pPr>
      <w:r>
        <w:t>Посылки.</w:t>
      </w:r>
      <w:r>
        <w:rPr>
          <w:spacing w:val="-5"/>
        </w:rPr>
        <w:t xml:space="preserve"> </w:t>
      </w:r>
      <w:r>
        <w:t>Виды</w:t>
      </w:r>
      <w:r>
        <w:rPr>
          <w:spacing w:val="-3"/>
        </w:rPr>
        <w:t xml:space="preserve"> </w:t>
      </w:r>
      <w:r>
        <w:t>упаковок.</w:t>
      </w:r>
      <w:r>
        <w:rPr>
          <w:spacing w:val="-3"/>
        </w:rPr>
        <w:t xml:space="preserve"> </w:t>
      </w:r>
      <w:r>
        <w:t>Правила</w:t>
      </w:r>
      <w:r>
        <w:rPr>
          <w:spacing w:val="-3"/>
        </w:rPr>
        <w:t xml:space="preserve"> </w:t>
      </w:r>
      <w:r>
        <w:t>и</w:t>
      </w:r>
      <w:r>
        <w:rPr>
          <w:spacing w:val="-3"/>
        </w:rPr>
        <w:t xml:space="preserve"> </w:t>
      </w:r>
      <w:r>
        <w:t>стоимость</w:t>
      </w:r>
      <w:r>
        <w:rPr>
          <w:spacing w:val="-2"/>
        </w:rPr>
        <w:t xml:space="preserve"> отправления.</w:t>
      </w:r>
    </w:p>
    <w:p w:rsidR="00A847A3" w:rsidRDefault="00681ABA">
      <w:pPr>
        <w:pStyle w:val="a3"/>
        <w:spacing w:before="70" w:line="300" w:lineRule="auto"/>
        <w:ind w:right="584"/>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3"/>
      </w:pPr>
      <w:r>
        <w:rPr>
          <w:i/>
        </w:rPr>
        <w:lastRenderedPageBreak/>
        <w:t xml:space="preserve">Интернет-связь. </w:t>
      </w:r>
      <w:r>
        <w:t>Электронная почта. Видео-связь (скайп). Особенности, значение в современной жизни.</w:t>
      </w:r>
    </w:p>
    <w:p w:rsidR="00A847A3" w:rsidRDefault="00681ABA">
      <w:pPr>
        <w:spacing w:line="275" w:lineRule="exact"/>
        <w:ind w:left="2106"/>
        <w:jc w:val="both"/>
        <w:rPr>
          <w:sz w:val="24"/>
        </w:rPr>
      </w:pPr>
      <w:r>
        <w:rPr>
          <w:i/>
          <w:sz w:val="24"/>
        </w:rPr>
        <w:t>Денежные</w:t>
      </w:r>
      <w:r>
        <w:rPr>
          <w:i/>
          <w:spacing w:val="-7"/>
          <w:sz w:val="24"/>
        </w:rPr>
        <w:t xml:space="preserve"> </w:t>
      </w:r>
      <w:r>
        <w:rPr>
          <w:i/>
          <w:sz w:val="24"/>
        </w:rPr>
        <w:t>переводы.</w:t>
      </w:r>
      <w:r>
        <w:rPr>
          <w:i/>
          <w:spacing w:val="-2"/>
          <w:sz w:val="24"/>
        </w:rPr>
        <w:t xml:space="preserve"> </w:t>
      </w:r>
      <w:r>
        <w:rPr>
          <w:sz w:val="24"/>
        </w:rPr>
        <w:t>Виды</w:t>
      </w:r>
      <w:r>
        <w:rPr>
          <w:spacing w:val="-3"/>
          <w:sz w:val="24"/>
        </w:rPr>
        <w:t xml:space="preserve"> </w:t>
      </w:r>
      <w:r>
        <w:rPr>
          <w:sz w:val="24"/>
        </w:rPr>
        <w:t>денежных</w:t>
      </w:r>
      <w:r>
        <w:rPr>
          <w:spacing w:val="-5"/>
          <w:sz w:val="24"/>
        </w:rPr>
        <w:t xml:space="preserve"> </w:t>
      </w:r>
      <w:r>
        <w:rPr>
          <w:sz w:val="24"/>
        </w:rPr>
        <w:t>переводов.</w:t>
      </w:r>
      <w:r>
        <w:rPr>
          <w:spacing w:val="-3"/>
          <w:sz w:val="24"/>
        </w:rPr>
        <w:t xml:space="preserve"> </w:t>
      </w:r>
      <w:r>
        <w:rPr>
          <w:sz w:val="24"/>
        </w:rPr>
        <w:t>Стоимость</w:t>
      </w:r>
      <w:r>
        <w:rPr>
          <w:spacing w:val="-2"/>
          <w:sz w:val="24"/>
        </w:rPr>
        <w:t xml:space="preserve"> отправления.</w:t>
      </w:r>
    </w:p>
    <w:p w:rsidR="00A847A3" w:rsidRDefault="00A847A3">
      <w:pPr>
        <w:pStyle w:val="a3"/>
        <w:spacing w:before="143"/>
        <w:ind w:left="0" w:firstLine="0"/>
        <w:jc w:val="left"/>
      </w:pPr>
    </w:p>
    <w:p w:rsidR="00A847A3" w:rsidRDefault="00681ABA">
      <w:pPr>
        <w:pStyle w:val="1"/>
        <w:spacing w:before="1"/>
        <w:jc w:val="both"/>
      </w:pPr>
      <w:r>
        <w:t>Предприятия,</w:t>
      </w:r>
      <w:r>
        <w:rPr>
          <w:spacing w:val="-7"/>
        </w:rPr>
        <w:t xml:space="preserve"> </w:t>
      </w:r>
      <w:r>
        <w:t>организации,</w:t>
      </w:r>
      <w:r>
        <w:rPr>
          <w:spacing w:val="-6"/>
        </w:rPr>
        <w:t xml:space="preserve"> </w:t>
      </w:r>
      <w:r>
        <w:rPr>
          <w:spacing w:val="-2"/>
        </w:rPr>
        <w:t>учреждения</w:t>
      </w:r>
    </w:p>
    <w:p w:rsidR="00A847A3" w:rsidRDefault="00681ABA">
      <w:pPr>
        <w:pStyle w:val="a3"/>
        <w:spacing w:before="62" w:line="300" w:lineRule="auto"/>
        <w:ind w:right="581"/>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w:t>
      </w:r>
      <w:r>
        <w:rPr>
          <w:spacing w:val="40"/>
        </w:rPr>
        <w:t xml:space="preserve"> </w:t>
      </w:r>
      <w:r>
        <w:t>направления работы. Посещение образовательных организаций дополнительного</w:t>
      </w:r>
      <w:r>
        <w:rPr>
          <w:spacing w:val="80"/>
        </w:rPr>
        <w:t xml:space="preserve"> </w:t>
      </w:r>
      <w:r>
        <w:rPr>
          <w:spacing w:val="-2"/>
        </w:rPr>
        <w:t>образования.</w:t>
      </w:r>
    </w:p>
    <w:p w:rsidR="00A847A3" w:rsidRDefault="00681ABA">
      <w:pPr>
        <w:spacing w:line="300" w:lineRule="auto"/>
        <w:ind w:left="1398" w:right="581" w:firstLine="707"/>
        <w:jc w:val="both"/>
        <w:rPr>
          <w:sz w:val="24"/>
        </w:rPr>
      </w:pPr>
      <w:r>
        <w:rPr>
          <w:i/>
          <w:sz w:val="24"/>
        </w:rPr>
        <w:t>Местные и промышленные и сельскохозяйственные предприятия</w:t>
      </w:r>
      <w:r>
        <w:rPr>
          <w:sz w:val="24"/>
        </w:rPr>
        <w:t>. Названия предприятия, вид деятельности, основные виды выпускаемой продукции, профессии рабочих и служащих.</w:t>
      </w:r>
    </w:p>
    <w:p w:rsidR="00A847A3" w:rsidRDefault="00681ABA">
      <w:pPr>
        <w:spacing w:before="3" w:line="297" w:lineRule="auto"/>
        <w:ind w:left="1398" w:right="579" w:firstLine="707"/>
        <w:jc w:val="both"/>
        <w:rPr>
          <w:sz w:val="24"/>
        </w:rPr>
      </w:pPr>
      <w:r>
        <w:rPr>
          <w:i/>
          <w:sz w:val="24"/>
        </w:rPr>
        <w:t xml:space="preserve">Исполнительные органы государственной власти </w:t>
      </w:r>
      <w:r>
        <w:rPr>
          <w:sz w:val="24"/>
        </w:rPr>
        <w:t>(города, района). Муниципальные власти. Структура, назначение.</w:t>
      </w:r>
    </w:p>
    <w:p w:rsidR="00A847A3" w:rsidRDefault="00681ABA">
      <w:pPr>
        <w:pStyle w:val="1"/>
        <w:spacing w:before="9"/>
      </w:pPr>
      <w:r>
        <w:rPr>
          <w:spacing w:val="-2"/>
        </w:rPr>
        <w:t>Семья</w:t>
      </w:r>
    </w:p>
    <w:p w:rsidR="00A847A3" w:rsidRDefault="00681ABA">
      <w:pPr>
        <w:pStyle w:val="a3"/>
        <w:spacing w:before="65" w:line="300" w:lineRule="auto"/>
        <w:ind w:right="583"/>
      </w:pPr>
      <w:r>
        <w:rPr>
          <w:i/>
        </w:rPr>
        <w:t xml:space="preserve">Родственные отношения в семье. </w:t>
      </w:r>
      <w:r>
        <w:t>Состав семьи. Фамилии,</w:t>
      </w:r>
      <w:r>
        <w:rPr>
          <w:spacing w:val="-1"/>
        </w:rPr>
        <w:t xml:space="preserve"> </w:t>
      </w:r>
      <w:r>
        <w:t>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A847A3" w:rsidRDefault="00681ABA">
      <w:pPr>
        <w:pStyle w:val="a3"/>
        <w:spacing w:line="300" w:lineRule="auto"/>
        <w:ind w:right="584"/>
      </w:pPr>
      <w:r>
        <w:rPr>
          <w:i/>
        </w:rPr>
        <w:t>Семейный досуг.</w:t>
      </w:r>
      <w:r>
        <w:rPr>
          <w:i/>
          <w:spacing w:val="40"/>
        </w:rPr>
        <w:t xml:space="preserve"> </w:t>
      </w:r>
      <w:r>
        <w:t xml:space="preserve">Виды досуга: чтение книг, просмотр телепередач, прогулки и др. правильная, рациональная организация досуга. Любимые и нелюбимые занятия в свободное </w:t>
      </w:r>
      <w:r>
        <w:rPr>
          <w:spacing w:val="-2"/>
        </w:rPr>
        <w:t>время.</w:t>
      </w:r>
    </w:p>
    <w:p w:rsidR="00A847A3" w:rsidRDefault="00681ABA">
      <w:pPr>
        <w:pStyle w:val="a3"/>
        <w:spacing w:line="300" w:lineRule="auto"/>
        <w:ind w:right="592"/>
      </w:pPr>
      <w:r>
        <w:t>Досуг как источник получения новых знаний: экскурсии, прогулки, посещения музеев, театров и т. д.</w:t>
      </w:r>
    </w:p>
    <w:p w:rsidR="00A847A3" w:rsidRDefault="00681ABA">
      <w:pPr>
        <w:pStyle w:val="a3"/>
        <w:spacing w:line="300" w:lineRule="auto"/>
        <w:ind w:right="587"/>
      </w:pPr>
      <w:r>
        <w:t>Досуг как средство укрепления здоровья: туристические походы; посещение спортивных секций и др.</w:t>
      </w:r>
    </w:p>
    <w:p w:rsidR="00A847A3" w:rsidRDefault="00681ABA">
      <w:pPr>
        <w:pStyle w:val="a3"/>
        <w:spacing w:line="300" w:lineRule="auto"/>
        <w:ind w:right="587"/>
      </w:pPr>
      <w:r>
        <w:t>Досуг как развитие постоянного интереса к какому либо виду деятельности (хобби): коллекционирование чего-либо, фотография и т. д.</w:t>
      </w:r>
    </w:p>
    <w:p w:rsidR="00A847A3" w:rsidRDefault="00681ABA">
      <w:pPr>
        <w:pStyle w:val="a3"/>
        <w:spacing w:line="300" w:lineRule="auto"/>
        <w:ind w:right="583"/>
      </w:pPr>
      <w:r>
        <w:rPr>
          <w:i/>
        </w:rPr>
        <w:t xml:space="preserve">Отдых. </w:t>
      </w:r>
      <w:r>
        <w:t>Отдых и его разновидности.</w:t>
      </w:r>
      <w:r>
        <w:rPr>
          <w:spacing w:val="-2"/>
        </w:rPr>
        <w:t xml:space="preserve"> </w:t>
      </w:r>
      <w:r>
        <w:t>Необходимость разумной смены работы и отдыха. Отдых</w:t>
      </w:r>
      <w:r>
        <w:rPr>
          <w:spacing w:val="-1"/>
        </w:rPr>
        <w:t xml:space="preserve"> </w:t>
      </w:r>
      <w:r>
        <w:t>и</w:t>
      </w:r>
      <w:r>
        <w:rPr>
          <w:spacing w:val="-3"/>
        </w:rPr>
        <w:t xml:space="preserve"> </w:t>
      </w:r>
      <w:r>
        <w:t>бездеятельность.</w:t>
      </w:r>
      <w:r>
        <w:rPr>
          <w:spacing w:val="-3"/>
        </w:rPr>
        <w:t xml:space="preserve"> </w:t>
      </w:r>
      <w:r>
        <w:t>Летний</w:t>
      </w:r>
      <w:r>
        <w:rPr>
          <w:spacing w:val="-3"/>
        </w:rPr>
        <w:t xml:space="preserve"> </w:t>
      </w:r>
      <w:r>
        <w:t>отдых.</w:t>
      </w:r>
      <w:r>
        <w:rPr>
          <w:spacing w:val="-3"/>
        </w:rPr>
        <w:t xml:space="preserve"> </w:t>
      </w:r>
      <w:r>
        <w:t>Виды</w:t>
      </w:r>
      <w:r>
        <w:rPr>
          <w:spacing w:val="-3"/>
        </w:rPr>
        <w:t xml:space="preserve"> </w:t>
      </w:r>
      <w:r>
        <w:t>проведения</w:t>
      </w:r>
      <w:r>
        <w:rPr>
          <w:spacing w:val="-3"/>
        </w:rPr>
        <w:t xml:space="preserve"> </w:t>
      </w:r>
      <w:r>
        <w:t>летнего</w:t>
      </w:r>
      <w:r>
        <w:rPr>
          <w:spacing w:val="-3"/>
        </w:rPr>
        <w:t xml:space="preserve"> </w:t>
      </w:r>
      <w:r>
        <w:t>отдыха,</w:t>
      </w:r>
      <w:r>
        <w:rPr>
          <w:spacing w:val="-3"/>
        </w:rPr>
        <w:t xml:space="preserve"> </w:t>
      </w:r>
      <w:r>
        <w:t>его</w:t>
      </w:r>
      <w:r>
        <w:rPr>
          <w:spacing w:val="-3"/>
        </w:rPr>
        <w:t xml:space="preserve"> </w:t>
      </w:r>
      <w:r>
        <w:t>планирование. Бюджет отдыха. Подготовка к летнему отдыху: выбор места отдыха, определение маршрута, сбор необходимых вещей.</w:t>
      </w:r>
    </w:p>
    <w:p w:rsidR="00A847A3" w:rsidRDefault="00681ABA">
      <w:pPr>
        <w:pStyle w:val="a3"/>
        <w:spacing w:line="300" w:lineRule="auto"/>
        <w:ind w:right="582"/>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A847A3" w:rsidRDefault="00A847A3">
      <w:pPr>
        <w:spacing w:line="300" w:lineRule="auto"/>
        <w:sectPr w:rsidR="00A847A3">
          <w:pgSz w:w="11920" w:h="16850"/>
          <w:pgMar w:top="980" w:right="160" w:bottom="1280" w:left="20" w:header="0" w:footer="981" w:gutter="0"/>
          <w:cols w:space="720"/>
        </w:sectPr>
      </w:pPr>
    </w:p>
    <w:p w:rsidR="00A847A3" w:rsidRDefault="00A07AA9">
      <w:pPr>
        <w:pStyle w:val="1"/>
        <w:spacing w:before="236"/>
      </w:pPr>
      <w:r>
        <w:lastRenderedPageBreak/>
        <w:pict>
          <v:shape id="Graphic 13" o:spid="_x0000_s1035" style="position:absolute;left:0;text-align:left;margin-left:1.6pt;margin-top:.4pt;width:.1pt;height:342.65pt;z-index:251654144;mso-position-horizontal-relative:page" coordsize="1,4351655" o:spt="100" o:gfxdata="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AE8EjVAAAABAEAAA8AAAAAAAAA&#10;AQAgAAAAIgAAAGRycy9kb3ducmV2LnhtbFBLAQIUABQAAAAIAIdO4kArNAeDFAIAAH0EAAAOAAAA&#10;AAAAAAEAIAAAACQBAABkcnMvZTJvRG9jLnhtbFBLBQYAAAAABgAGAFkBAACqBQAAAAA=&#10;" adj="0,,0" path="m,4351655l,e" filled="f" strokecolor="#92746b" strokeweight=".64mm">
            <v:stroke joinstyle="round"/>
            <v:formulas/>
            <v:path o:connecttype="segments"/>
            <v:textbox inset="0,0,0,0"/>
            <w10:wrap anchorx="page"/>
          </v:shape>
        </w:pict>
      </w:r>
      <w:r w:rsidR="00681ABA">
        <w:t>Мир</w:t>
      </w:r>
      <w:r w:rsidR="00681ABA">
        <w:rPr>
          <w:spacing w:val="-1"/>
        </w:rPr>
        <w:t xml:space="preserve"> </w:t>
      </w:r>
      <w:r w:rsidR="00681ABA">
        <w:rPr>
          <w:spacing w:val="-2"/>
        </w:rPr>
        <w:t>истории</w:t>
      </w:r>
    </w:p>
    <w:p w:rsidR="00A847A3" w:rsidRDefault="00681ABA">
      <w:pPr>
        <w:spacing w:before="68"/>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85"/>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w:t>
      </w:r>
      <w:r>
        <w:rPr>
          <w:spacing w:val="-2"/>
        </w:rPr>
        <w:t xml:space="preserve"> </w:t>
      </w:r>
      <w:r>
        <w:t>создать</w:t>
      </w:r>
      <w:r>
        <w:rPr>
          <w:spacing w:val="-1"/>
        </w:rPr>
        <w:t xml:space="preserve"> </w:t>
      </w:r>
      <w:r>
        <w:t>условия</w:t>
      </w:r>
      <w:r>
        <w:rPr>
          <w:spacing w:val="-2"/>
        </w:rPr>
        <w:t xml:space="preserve"> </w:t>
      </w:r>
      <w:r>
        <w:t>для</w:t>
      </w:r>
      <w:r>
        <w:rPr>
          <w:spacing w:val="-2"/>
        </w:rPr>
        <w:t xml:space="preserve"> </w:t>
      </w:r>
      <w:r>
        <w:t>формирования</w:t>
      </w:r>
      <w:r>
        <w:rPr>
          <w:spacing w:val="-7"/>
        </w:rPr>
        <w:t xml:space="preserve"> </w:t>
      </w:r>
      <w:r>
        <w:t>нравственного</w:t>
      </w:r>
      <w:r>
        <w:rPr>
          <w:spacing w:val="-2"/>
        </w:rPr>
        <w:t xml:space="preserve"> </w:t>
      </w:r>
      <w:r>
        <w:t>сознания, усвоения</w:t>
      </w:r>
      <w:r>
        <w:rPr>
          <w:spacing w:val="-2"/>
        </w:rPr>
        <w:t xml:space="preserve"> </w:t>
      </w:r>
      <w:r>
        <w:t>и</w:t>
      </w:r>
      <w:r>
        <w:rPr>
          <w:spacing w:val="-1"/>
        </w:rPr>
        <w:t xml:space="preserve"> </w:t>
      </w:r>
      <w:r>
        <w:t>накопления обучающимися социального опыта, коррекции и развития высших психических функций.</w:t>
      </w:r>
    </w:p>
    <w:p w:rsidR="00A847A3" w:rsidRDefault="00681ABA">
      <w:pPr>
        <w:pStyle w:val="a3"/>
        <w:spacing w:before="1" w:line="300" w:lineRule="auto"/>
        <w:ind w:right="585"/>
        <w:rPr>
          <w:b/>
        </w:rPr>
      </w:pPr>
      <w:r>
        <w:rPr>
          <w:b/>
        </w:rPr>
        <w:t xml:space="preserve">Цель </w:t>
      </w:r>
      <w: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rPr>
        <w:t>задачи:</w:t>
      </w:r>
    </w:p>
    <w:p w:rsidR="00A847A3" w:rsidRDefault="00681ABA">
      <w:pPr>
        <w:pStyle w:val="a5"/>
        <w:numPr>
          <w:ilvl w:val="0"/>
          <w:numId w:val="39"/>
        </w:numPr>
        <w:tabs>
          <w:tab w:val="left" w:pos="2405"/>
        </w:tabs>
        <w:spacing w:line="300" w:lineRule="auto"/>
        <w:ind w:right="589" w:firstLine="707"/>
        <w:rPr>
          <w:sz w:val="24"/>
        </w:rPr>
      </w:pPr>
      <w:r>
        <w:rPr>
          <w:sz w:val="24"/>
        </w:rPr>
        <w:t>формирование первоначальных представлений об особенностях жизни, быта, труда человека на различных исторических этапах его развития;</w:t>
      </w:r>
    </w:p>
    <w:p w:rsidR="00A847A3" w:rsidRDefault="00681ABA">
      <w:pPr>
        <w:pStyle w:val="a5"/>
        <w:numPr>
          <w:ilvl w:val="0"/>
          <w:numId w:val="39"/>
        </w:numPr>
        <w:tabs>
          <w:tab w:val="left" w:pos="2405"/>
        </w:tabs>
        <w:spacing w:before="1" w:line="297" w:lineRule="auto"/>
        <w:ind w:right="589" w:firstLine="707"/>
        <w:rPr>
          <w:sz w:val="24"/>
        </w:rPr>
      </w:pPr>
      <w:r>
        <w:rPr>
          <w:sz w:val="24"/>
        </w:rPr>
        <w:t>формирование первоначальных исторических представлений о «историческом времени» и «историческом пространстве»;</w:t>
      </w:r>
    </w:p>
    <w:p w:rsidR="00A847A3" w:rsidRDefault="00681ABA">
      <w:pPr>
        <w:pStyle w:val="a5"/>
        <w:numPr>
          <w:ilvl w:val="0"/>
          <w:numId w:val="39"/>
        </w:numPr>
        <w:tabs>
          <w:tab w:val="left" w:pos="2405"/>
        </w:tabs>
        <w:spacing w:before="4" w:line="300" w:lineRule="auto"/>
        <w:ind w:right="589" w:firstLine="707"/>
        <w:rPr>
          <w:sz w:val="24"/>
        </w:rPr>
      </w:pPr>
      <w:r>
        <w:rPr>
          <w:sz w:val="24"/>
        </w:rPr>
        <w:t xml:space="preserve">формирование исторических понятий: «век», «эпоха», «община» и некоторых </w:t>
      </w:r>
      <w:r>
        <w:rPr>
          <w:spacing w:val="-2"/>
          <w:sz w:val="24"/>
        </w:rPr>
        <w:t>других;</w:t>
      </w:r>
    </w:p>
    <w:p w:rsidR="00A847A3" w:rsidRDefault="00681ABA">
      <w:pPr>
        <w:pStyle w:val="a5"/>
        <w:numPr>
          <w:ilvl w:val="0"/>
          <w:numId w:val="39"/>
        </w:numPr>
        <w:tabs>
          <w:tab w:val="left" w:pos="2406"/>
        </w:tabs>
        <w:spacing w:line="275" w:lineRule="exact"/>
        <w:ind w:left="2406"/>
        <w:rPr>
          <w:sz w:val="24"/>
        </w:rPr>
      </w:pPr>
      <w:r>
        <w:rPr>
          <w:sz w:val="24"/>
        </w:rPr>
        <w:t>формирование</w:t>
      </w:r>
      <w:r>
        <w:rPr>
          <w:spacing w:val="-6"/>
          <w:sz w:val="24"/>
        </w:rPr>
        <w:t xml:space="preserve"> </w:t>
      </w:r>
      <w:r>
        <w:rPr>
          <w:sz w:val="24"/>
        </w:rPr>
        <w:t>умения</w:t>
      </w:r>
      <w:r>
        <w:rPr>
          <w:spacing w:val="-5"/>
          <w:sz w:val="24"/>
        </w:rPr>
        <w:t xml:space="preserve"> </w:t>
      </w:r>
      <w:r>
        <w:rPr>
          <w:sz w:val="24"/>
        </w:rPr>
        <w:t>работать</w:t>
      </w:r>
      <w:r>
        <w:rPr>
          <w:spacing w:val="-4"/>
          <w:sz w:val="24"/>
        </w:rPr>
        <w:t xml:space="preserve"> </w:t>
      </w:r>
      <w:r>
        <w:rPr>
          <w:sz w:val="24"/>
        </w:rPr>
        <w:t>с</w:t>
      </w:r>
      <w:r>
        <w:rPr>
          <w:spacing w:val="-2"/>
          <w:sz w:val="24"/>
        </w:rPr>
        <w:t xml:space="preserve"> </w:t>
      </w:r>
      <w:r>
        <w:rPr>
          <w:sz w:val="24"/>
        </w:rPr>
        <w:t>«лентой</w:t>
      </w:r>
      <w:r>
        <w:rPr>
          <w:spacing w:val="-3"/>
          <w:sz w:val="24"/>
        </w:rPr>
        <w:t xml:space="preserve"> </w:t>
      </w:r>
      <w:r>
        <w:rPr>
          <w:spacing w:val="-2"/>
          <w:sz w:val="24"/>
        </w:rPr>
        <w:t>времени»;</w:t>
      </w:r>
    </w:p>
    <w:p w:rsidR="00A847A3" w:rsidRDefault="00681ABA">
      <w:pPr>
        <w:pStyle w:val="a5"/>
        <w:numPr>
          <w:ilvl w:val="0"/>
          <w:numId w:val="39"/>
        </w:numPr>
        <w:tabs>
          <w:tab w:val="left" w:pos="2405"/>
        </w:tabs>
        <w:spacing w:before="70" w:line="300" w:lineRule="auto"/>
        <w:ind w:right="585" w:firstLine="707"/>
        <w:rPr>
          <w:sz w:val="24"/>
        </w:rPr>
      </w:pPr>
      <w:r>
        <w:rPr>
          <w:sz w:val="24"/>
        </w:rPr>
        <w:t>формирование умения анализировать и сопоставлять исторические факты; делать простейшие выводы и обобщения;</w:t>
      </w:r>
    </w:p>
    <w:p w:rsidR="00A847A3" w:rsidRDefault="00681ABA">
      <w:pPr>
        <w:pStyle w:val="a5"/>
        <w:numPr>
          <w:ilvl w:val="0"/>
          <w:numId w:val="39"/>
        </w:numPr>
        <w:tabs>
          <w:tab w:val="left" w:pos="2406"/>
        </w:tabs>
        <w:spacing w:before="1"/>
        <w:ind w:left="2406"/>
        <w:jc w:val="left"/>
        <w:rPr>
          <w:sz w:val="24"/>
        </w:rPr>
      </w:pPr>
      <w:r>
        <w:rPr>
          <w:sz w:val="24"/>
        </w:rPr>
        <w:t>воспитание</w:t>
      </w:r>
      <w:r>
        <w:rPr>
          <w:spacing w:val="-5"/>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изучению</w:t>
      </w:r>
      <w:r>
        <w:rPr>
          <w:spacing w:val="-4"/>
          <w:sz w:val="24"/>
        </w:rPr>
        <w:t xml:space="preserve"> </w:t>
      </w:r>
      <w:r>
        <w:rPr>
          <w:spacing w:val="-2"/>
          <w:sz w:val="24"/>
        </w:rPr>
        <w:t>истории.</w:t>
      </w:r>
    </w:p>
    <w:p w:rsidR="00A847A3" w:rsidRDefault="00681ABA">
      <w:pPr>
        <w:pStyle w:val="1"/>
        <w:spacing w:before="72"/>
      </w:pPr>
      <w:r>
        <w:rPr>
          <w:spacing w:val="-2"/>
        </w:rPr>
        <w:t>Введение</w:t>
      </w:r>
    </w:p>
    <w:p w:rsidR="00A847A3" w:rsidRDefault="00681ABA">
      <w:pPr>
        <w:pStyle w:val="2"/>
        <w:spacing w:before="70"/>
        <w:jc w:val="left"/>
      </w:pPr>
      <w:r>
        <w:t>Представление</w:t>
      </w:r>
      <w:r>
        <w:rPr>
          <w:spacing w:val="-11"/>
        </w:rPr>
        <w:t xml:space="preserve"> </w:t>
      </w:r>
      <w:r>
        <w:t>о</w:t>
      </w:r>
      <w:r>
        <w:rPr>
          <w:spacing w:val="-7"/>
        </w:rPr>
        <w:t xml:space="preserve"> </w:t>
      </w:r>
      <w:r>
        <w:t>себе</w:t>
      </w:r>
      <w:r>
        <w:rPr>
          <w:spacing w:val="-9"/>
        </w:rPr>
        <w:t xml:space="preserve"> </w:t>
      </w:r>
      <w:r>
        <w:t>и</w:t>
      </w:r>
      <w:r>
        <w:rPr>
          <w:spacing w:val="-7"/>
        </w:rPr>
        <w:t xml:space="preserve"> </w:t>
      </w:r>
      <w:r>
        <w:t>окружающем</w:t>
      </w:r>
      <w:r>
        <w:rPr>
          <w:spacing w:val="-9"/>
        </w:rPr>
        <w:t xml:space="preserve"> </w:t>
      </w:r>
      <w:r>
        <w:rPr>
          <w:spacing w:val="-4"/>
        </w:rPr>
        <w:t>мире</w:t>
      </w:r>
    </w:p>
    <w:p w:rsidR="00A847A3" w:rsidRDefault="00681ABA">
      <w:pPr>
        <w:pStyle w:val="a3"/>
        <w:spacing w:before="65" w:line="300" w:lineRule="auto"/>
        <w:ind w:right="577"/>
      </w:pPr>
      <w:r>
        <w:t xml:space="preserve">Твое имя, отчество, фамилия. История имени. Возникновение и значение имен. Отчес- тво </w:t>
      </w:r>
      <w:r>
        <w:rPr>
          <w:color w:val="000009"/>
        </w:rPr>
        <w:t xml:space="preserve">в имени человека. Происхождение </w:t>
      </w:r>
      <w:r>
        <w:t xml:space="preserve">фамилий. Семья: близкие и дальние родственники. Поколения, предки, потомки, родословная. Даты жизни. Понятие о биографии. Твоя би- </w:t>
      </w:r>
      <w:r>
        <w:rPr>
          <w:spacing w:val="-2"/>
        </w:rPr>
        <w:t>ография.</w:t>
      </w:r>
    </w:p>
    <w:p w:rsidR="00A847A3" w:rsidRDefault="00681ABA">
      <w:pPr>
        <w:pStyle w:val="a3"/>
        <w:spacing w:line="300" w:lineRule="auto"/>
        <w:ind w:right="581"/>
      </w:pPr>
      <w:r>
        <w:t>Дом, в котором ты живешь. Место нахождения твоего дома (регион, город, поселок, село), кто и когда его построил. Твои соседи.</w:t>
      </w:r>
    </w:p>
    <w:p w:rsidR="00A847A3" w:rsidRDefault="00681ABA">
      <w:pPr>
        <w:pStyle w:val="a3"/>
        <w:spacing w:line="275" w:lineRule="exact"/>
        <w:ind w:left="2106" w:firstLine="0"/>
      </w:pPr>
      <w:r>
        <w:t>Пословицы</w:t>
      </w:r>
      <w:r>
        <w:rPr>
          <w:spacing w:val="-4"/>
        </w:rPr>
        <w:t xml:space="preserve"> </w:t>
      </w:r>
      <w:r>
        <w:t>и</w:t>
      </w:r>
      <w:r>
        <w:rPr>
          <w:spacing w:val="-3"/>
        </w:rPr>
        <w:t xml:space="preserve"> </w:t>
      </w:r>
      <w:r>
        <w:t>поговорки</w:t>
      </w:r>
      <w:r>
        <w:rPr>
          <w:spacing w:val="-4"/>
        </w:rPr>
        <w:t xml:space="preserve"> </w:t>
      </w:r>
      <w:r>
        <w:t>о</w:t>
      </w:r>
      <w:r>
        <w:rPr>
          <w:spacing w:val="-3"/>
        </w:rPr>
        <w:t xml:space="preserve"> </w:t>
      </w:r>
      <w:r>
        <w:t>доме,</w:t>
      </w:r>
      <w:r>
        <w:rPr>
          <w:spacing w:val="-4"/>
        </w:rPr>
        <w:t xml:space="preserve"> </w:t>
      </w:r>
      <w:r>
        <w:t>семье,</w:t>
      </w:r>
      <w:r>
        <w:rPr>
          <w:spacing w:val="-1"/>
        </w:rPr>
        <w:t xml:space="preserve"> </w:t>
      </w:r>
      <w:r>
        <w:rPr>
          <w:spacing w:val="-2"/>
        </w:rPr>
        <w:t>соседях.</w:t>
      </w:r>
    </w:p>
    <w:p w:rsidR="00A847A3" w:rsidRDefault="00681ABA">
      <w:pPr>
        <w:pStyle w:val="a3"/>
        <w:spacing w:before="70"/>
        <w:ind w:left="2106" w:firstLine="0"/>
      </w:pPr>
      <w:r>
        <w:t>История</w:t>
      </w:r>
      <w:r>
        <w:rPr>
          <w:spacing w:val="-12"/>
        </w:rPr>
        <w:t xml:space="preserve"> </w:t>
      </w:r>
      <w:r>
        <w:t>улицы.</w:t>
      </w:r>
      <w:r>
        <w:rPr>
          <w:spacing w:val="-12"/>
        </w:rPr>
        <w:t xml:space="preserve"> </w:t>
      </w:r>
      <w:r>
        <w:t>Названия</w:t>
      </w:r>
      <w:r>
        <w:rPr>
          <w:spacing w:val="-9"/>
        </w:rPr>
        <w:t xml:space="preserve"> </w:t>
      </w:r>
      <w:r>
        <w:t>улиц,</w:t>
      </w:r>
      <w:r>
        <w:rPr>
          <w:spacing w:val="-12"/>
        </w:rPr>
        <w:t xml:space="preserve"> </w:t>
      </w:r>
      <w:r>
        <w:t>их</w:t>
      </w:r>
      <w:r>
        <w:rPr>
          <w:spacing w:val="-12"/>
        </w:rPr>
        <w:t xml:space="preserve"> </w:t>
      </w:r>
      <w:r>
        <w:t>происхождение.</w:t>
      </w:r>
      <w:r>
        <w:rPr>
          <w:spacing w:val="-11"/>
        </w:rPr>
        <w:t xml:space="preserve"> </w:t>
      </w:r>
      <w:r>
        <w:t>Улица</w:t>
      </w:r>
      <w:r>
        <w:rPr>
          <w:spacing w:val="-12"/>
        </w:rPr>
        <w:t xml:space="preserve"> </w:t>
      </w:r>
      <w:r>
        <w:t>твоего</w:t>
      </w:r>
      <w:r>
        <w:rPr>
          <w:spacing w:val="-11"/>
        </w:rPr>
        <w:t xml:space="preserve"> </w:t>
      </w:r>
      <w:r>
        <w:t>дома,</w:t>
      </w:r>
      <w:r>
        <w:rPr>
          <w:spacing w:val="-10"/>
        </w:rPr>
        <w:t xml:space="preserve"> </w:t>
      </w:r>
      <w:r>
        <w:t>твоей</w:t>
      </w:r>
      <w:r>
        <w:rPr>
          <w:spacing w:val="-11"/>
        </w:rPr>
        <w:t xml:space="preserve"> </w:t>
      </w:r>
      <w:r>
        <w:rPr>
          <w:spacing w:val="-2"/>
        </w:rPr>
        <w:t>школы.</w:t>
      </w:r>
    </w:p>
    <w:p w:rsidR="00A847A3" w:rsidRDefault="00681ABA">
      <w:pPr>
        <w:pStyle w:val="a3"/>
        <w:spacing w:before="69" w:line="300" w:lineRule="auto"/>
        <w:ind w:right="581"/>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A847A3" w:rsidRDefault="00681ABA">
      <w:pPr>
        <w:pStyle w:val="a3"/>
        <w:spacing w:before="1" w:line="300" w:lineRule="auto"/>
        <w:ind w:right="584"/>
      </w:pPr>
      <w:r>
        <w:t>Россия ― страна, в которой мы живем: ее столица, население, национальный состав. Республики в составе Российской Федерации. Государственные символы РФ.</w:t>
      </w:r>
      <w:r>
        <w:rPr>
          <w:spacing w:val="40"/>
        </w:rPr>
        <w:t xml:space="preserve"> </w:t>
      </w:r>
      <w:r>
        <w:t>Руководитель страны (президент РФ).</w:t>
      </w:r>
    </w:p>
    <w:p w:rsidR="00A847A3" w:rsidRDefault="00681ABA">
      <w:pPr>
        <w:pStyle w:val="a3"/>
        <w:spacing w:line="275" w:lineRule="exact"/>
        <w:ind w:left="2106" w:firstLine="0"/>
      </w:pPr>
      <w:r>
        <w:t>Большая</w:t>
      </w:r>
      <w:r>
        <w:rPr>
          <w:spacing w:val="-4"/>
        </w:rPr>
        <w:t xml:space="preserve"> </w:t>
      </w:r>
      <w:r>
        <w:t>и</w:t>
      </w:r>
      <w:r>
        <w:rPr>
          <w:spacing w:val="-4"/>
        </w:rPr>
        <w:t xml:space="preserve"> </w:t>
      </w:r>
      <w:r>
        <w:t>малая</w:t>
      </w:r>
      <w:r>
        <w:rPr>
          <w:spacing w:val="-3"/>
        </w:rPr>
        <w:t xml:space="preserve"> </w:t>
      </w:r>
      <w:r>
        <w:rPr>
          <w:spacing w:val="-2"/>
        </w:rPr>
        <w:t>родина.</w:t>
      </w:r>
    </w:p>
    <w:p w:rsidR="00A847A3" w:rsidRDefault="00681ABA">
      <w:pPr>
        <w:pStyle w:val="a3"/>
        <w:spacing w:before="69"/>
        <w:ind w:left="2106" w:firstLine="0"/>
      </w:pPr>
      <w:r>
        <w:t>Другие</w:t>
      </w:r>
      <w:r>
        <w:rPr>
          <w:spacing w:val="-7"/>
        </w:rPr>
        <w:t xml:space="preserve"> </w:t>
      </w:r>
      <w:r>
        <w:t>страны</w:t>
      </w:r>
      <w:r>
        <w:rPr>
          <w:spacing w:val="-4"/>
        </w:rPr>
        <w:t xml:space="preserve"> </w:t>
      </w:r>
      <w:r>
        <w:t>мира</w:t>
      </w:r>
      <w:r>
        <w:rPr>
          <w:spacing w:val="-5"/>
        </w:rPr>
        <w:t xml:space="preserve"> </w:t>
      </w:r>
      <w:r>
        <w:t>(обзорно,</w:t>
      </w:r>
      <w:r>
        <w:rPr>
          <w:spacing w:val="-3"/>
        </w:rPr>
        <w:t xml:space="preserve"> </w:t>
      </w:r>
      <w:r>
        <w:t>с</w:t>
      </w:r>
      <w:r>
        <w:rPr>
          <w:spacing w:val="-5"/>
        </w:rPr>
        <w:t xml:space="preserve"> </w:t>
      </w:r>
      <w:r>
        <w:t>примерами).</w:t>
      </w:r>
      <w:r>
        <w:rPr>
          <w:spacing w:val="-4"/>
        </w:rPr>
        <w:t xml:space="preserve"> </w:t>
      </w:r>
      <w:r>
        <w:t>Планета,</w:t>
      </w:r>
      <w:r>
        <w:rPr>
          <w:spacing w:val="-4"/>
        </w:rPr>
        <w:t xml:space="preserve"> </w:t>
      </w:r>
      <w:r>
        <w:t>на</w:t>
      </w:r>
      <w:r>
        <w:rPr>
          <w:spacing w:val="-4"/>
        </w:rPr>
        <w:t xml:space="preserve"> </w:t>
      </w:r>
      <w:r>
        <w:t>которой</w:t>
      </w:r>
      <w:r>
        <w:rPr>
          <w:spacing w:val="-4"/>
        </w:rPr>
        <w:t xml:space="preserve"> </w:t>
      </w:r>
      <w:r>
        <w:t>мы</w:t>
      </w:r>
      <w:r>
        <w:rPr>
          <w:spacing w:val="-6"/>
        </w:rPr>
        <w:t xml:space="preserve"> </w:t>
      </w:r>
      <w:r>
        <w:rPr>
          <w:spacing w:val="-2"/>
        </w:rPr>
        <w:t>живем.</w:t>
      </w:r>
    </w:p>
    <w:p w:rsidR="00A847A3" w:rsidRDefault="00681ABA">
      <w:pPr>
        <w:pStyle w:val="2"/>
        <w:spacing w:before="75"/>
      </w:pPr>
      <w:r>
        <w:t>Представления</w:t>
      </w:r>
      <w:r>
        <w:rPr>
          <w:spacing w:val="-2"/>
        </w:rPr>
        <w:t xml:space="preserve"> </w:t>
      </w:r>
      <w:r>
        <w:t>о</w:t>
      </w:r>
      <w:r>
        <w:rPr>
          <w:spacing w:val="-1"/>
        </w:rPr>
        <w:t xml:space="preserve"> </w:t>
      </w:r>
      <w:r>
        <w:t>времени</w:t>
      </w:r>
      <w:r>
        <w:rPr>
          <w:spacing w:val="-2"/>
        </w:rPr>
        <w:t xml:space="preserve"> </w:t>
      </w:r>
      <w:r>
        <w:t>в</w:t>
      </w:r>
      <w:r>
        <w:rPr>
          <w:spacing w:val="-1"/>
        </w:rPr>
        <w:t xml:space="preserve"> </w:t>
      </w:r>
      <w:r>
        <w:rPr>
          <w:spacing w:val="-2"/>
        </w:rPr>
        <w:t>истории</w:t>
      </w:r>
    </w:p>
    <w:p w:rsidR="00A847A3" w:rsidRDefault="00681ABA">
      <w:pPr>
        <w:pStyle w:val="a3"/>
        <w:spacing w:before="62" w:line="300" w:lineRule="auto"/>
        <w:ind w:right="579"/>
      </w:pPr>
      <w:r>
        <w:t xml:space="preserve">Представление о времени как о прошлом, настоящем и будущем. Понятия: </w:t>
      </w:r>
      <w:r>
        <w:rPr>
          <w:i/>
        </w:rPr>
        <w:t xml:space="preserve">вчера, сегодня, завтра. </w:t>
      </w:r>
      <w:r>
        <w:t>Меры времени. Измерение времени. Календарь (происхождение, виды).</w:t>
      </w:r>
    </w:p>
    <w:p w:rsidR="00A847A3" w:rsidRDefault="00A847A3">
      <w:pPr>
        <w:spacing w:line="300" w:lineRule="auto"/>
        <w:sectPr w:rsidR="00A847A3">
          <w:pgSz w:w="11920" w:h="16850"/>
          <w:pgMar w:top="820" w:right="160" w:bottom="1280" w:left="20" w:header="0" w:footer="981" w:gutter="0"/>
          <w:cols w:space="720"/>
        </w:sectPr>
      </w:pPr>
    </w:p>
    <w:p w:rsidR="00A847A3" w:rsidRDefault="00681ABA">
      <w:pPr>
        <w:pStyle w:val="a3"/>
        <w:spacing w:before="72" w:line="300" w:lineRule="auto"/>
        <w:ind w:right="577"/>
      </w:pPr>
      <w:r>
        <w:lastRenderedPageBreak/>
        <w:t xml:space="preserve">Представление об историческом времени: </w:t>
      </w:r>
      <w:r>
        <w:rPr>
          <w:i/>
        </w:rPr>
        <w:t>век, (столетие), тысячелетие,</w:t>
      </w:r>
      <w:r>
        <w:rPr>
          <w:i/>
          <w:spacing w:val="80"/>
        </w:rPr>
        <w:t xml:space="preserve"> </w:t>
      </w:r>
      <w:r>
        <w:rPr>
          <w:i/>
        </w:rPr>
        <w:t xml:space="preserve">историческая эпоха </w:t>
      </w:r>
      <w:r>
        <w:t>(общее представление)</w:t>
      </w:r>
      <w:r>
        <w:rPr>
          <w:i/>
        </w:rPr>
        <w:t xml:space="preserve">. </w:t>
      </w:r>
      <w:r>
        <w:t>«Лента времени». Краткие исторические</w:t>
      </w:r>
      <w:r>
        <w:rPr>
          <w:spacing w:val="80"/>
        </w:rPr>
        <w:t xml:space="preserve"> </w:t>
      </w:r>
      <w:r>
        <w:t>сведения</w:t>
      </w:r>
      <w:r>
        <w:rPr>
          <w:spacing w:val="-3"/>
        </w:rPr>
        <w:t xml:space="preserve"> </w:t>
      </w:r>
      <w:r>
        <w:t>о</w:t>
      </w:r>
      <w:r>
        <w:rPr>
          <w:spacing w:val="-3"/>
        </w:rPr>
        <w:t xml:space="preserve"> </w:t>
      </w:r>
      <w:r>
        <w:t>названии</w:t>
      </w:r>
      <w:r>
        <w:rPr>
          <w:spacing w:val="-3"/>
        </w:rPr>
        <w:t xml:space="preserve"> </w:t>
      </w:r>
      <w:r>
        <w:t>месяцев</w:t>
      </w:r>
      <w:r>
        <w:rPr>
          <w:spacing w:val="-4"/>
        </w:rPr>
        <w:t xml:space="preserve"> </w:t>
      </w:r>
      <w:r>
        <w:t>(римский</w:t>
      </w:r>
      <w:r>
        <w:rPr>
          <w:spacing w:val="-3"/>
        </w:rPr>
        <w:t xml:space="preserve"> </w:t>
      </w:r>
      <w:r>
        <w:t>календарь,</w:t>
      </w:r>
      <w:r>
        <w:rPr>
          <w:spacing w:val="-3"/>
        </w:rPr>
        <w:t xml:space="preserve"> </w:t>
      </w:r>
      <w:r>
        <w:t>русский</w:t>
      </w:r>
      <w:r>
        <w:rPr>
          <w:spacing w:val="-3"/>
        </w:rPr>
        <w:t xml:space="preserve"> </w:t>
      </w:r>
      <w:r>
        <w:t>земледельческий</w:t>
      </w:r>
      <w:r>
        <w:rPr>
          <w:spacing w:val="-3"/>
        </w:rPr>
        <w:t xml:space="preserve"> </w:t>
      </w:r>
      <w:r>
        <w:t>календарь).</w:t>
      </w:r>
      <w:r>
        <w:rPr>
          <w:spacing w:val="-3"/>
        </w:rPr>
        <w:t xml:space="preserve"> </w:t>
      </w:r>
      <w:r>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A847A3" w:rsidRDefault="00681ABA">
      <w:pPr>
        <w:pStyle w:val="2"/>
      </w:pPr>
      <w:r>
        <w:t>Начальные</w:t>
      </w:r>
      <w:r>
        <w:rPr>
          <w:spacing w:val="-7"/>
        </w:rPr>
        <w:t xml:space="preserve"> </w:t>
      </w:r>
      <w:r>
        <w:t>представления</w:t>
      </w:r>
      <w:r>
        <w:rPr>
          <w:spacing w:val="-6"/>
        </w:rPr>
        <w:t xml:space="preserve"> </w:t>
      </w:r>
      <w:r>
        <w:t>об</w:t>
      </w:r>
      <w:r>
        <w:rPr>
          <w:spacing w:val="-5"/>
        </w:rPr>
        <w:t xml:space="preserve"> </w:t>
      </w:r>
      <w:r>
        <w:rPr>
          <w:spacing w:val="-2"/>
        </w:rPr>
        <w:t>истории</w:t>
      </w:r>
    </w:p>
    <w:p w:rsidR="00A847A3" w:rsidRDefault="00681ABA">
      <w:pPr>
        <w:pStyle w:val="a3"/>
        <w:spacing w:before="122" w:line="297" w:lineRule="auto"/>
        <w:ind w:right="587"/>
      </w:pPr>
      <w:r>
        <w:t>История</w:t>
      </w:r>
      <w:r>
        <w:rPr>
          <w:spacing w:val="-11"/>
        </w:rPr>
        <w:t xml:space="preserve"> </w:t>
      </w:r>
      <w:r>
        <w:rPr>
          <w:noProof/>
          <w:spacing w:val="-9"/>
          <w:position w:val="12"/>
          <w:lang w:eastAsia="ru-RU"/>
        </w:rPr>
        <w:drawing>
          <wp:inline distT="0" distB="0" distL="0" distR="0">
            <wp:extent cx="114300" cy="889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114300" cy="9513"/>
                    </a:xfrm>
                    <a:prstGeom prst="rect">
                      <a:avLst/>
                    </a:prstGeom>
                  </pic:spPr>
                </pic:pic>
              </a:graphicData>
            </a:graphic>
          </wp:inline>
        </w:drawing>
      </w:r>
      <w:r>
        <w:t>наука о прошлом (о жизни и деятельности людей в прошлом). Значение исторических знаний для людей. Историческая память России.</w:t>
      </w:r>
    </w:p>
    <w:p w:rsidR="00A847A3" w:rsidRDefault="00681ABA">
      <w:pPr>
        <w:pStyle w:val="a3"/>
        <w:spacing w:before="5" w:line="297" w:lineRule="auto"/>
        <w:ind w:right="577"/>
      </w:pPr>
      <w:r>
        <w:t>Науки, помогающие добывать исторические сведения: археология, этно</w:t>
      </w:r>
      <w:r>
        <w:rPr>
          <w:color w:val="000009"/>
        </w:rPr>
        <w:t>г</w:t>
      </w:r>
      <w:r>
        <w:t>рафия, геральдика, нумизматика и др.(элементарные представления на конкретных примерах).</w:t>
      </w:r>
    </w:p>
    <w:p w:rsidR="00A847A3" w:rsidRDefault="00A07AA9">
      <w:pPr>
        <w:pStyle w:val="a3"/>
        <w:spacing w:before="5" w:line="300" w:lineRule="auto"/>
        <w:ind w:right="581"/>
      </w:pPr>
      <w:r>
        <w:pict>
          <v:shape id="Graphic 15" o:spid="_x0000_s1034" style="position:absolute;left:0;text-align:left;margin-left:.3pt;margin-top:5.4pt;width:.1pt;height:403.15pt;z-index:251655168;mso-position-horizontal-relative:page" coordsize="1,5120005" o:spt="100" o:gfxdata="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5P3PSAAAABAEAAA8AAAAAAAAAAQAg&#10;AAAAIgAAAGRycy9kb3ducmV2LnhtbFBLAQIUABQAAAAIAIdO4kA4o6u+FAIAAH0EAAAOAAAAAAAA&#10;AAEAIAAAACEBAABkcnMvZTJvRG9jLnhtbFBLBQYAAAAABgAGAFkBAACnBQAAAAA=&#10;" adj="0,,0" path="m,5120005l,e" filled="f" strokecolor="#a88383" strokeweight=".38997mm">
            <v:stroke joinstyle="round"/>
            <v:formulas/>
            <v:path o:connecttype="segments"/>
            <v:textbox inset="0,0,0,0"/>
            <w10:wrap anchorx="page"/>
          </v:shape>
        </w:pict>
      </w:r>
      <w:r w:rsidR="00681ABA">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681ABA">
        <w:rPr>
          <w:color w:val="000009"/>
        </w:rPr>
        <w:t>музеев</w:t>
      </w:r>
      <w:r w:rsidR="00681ABA">
        <w:t>). Б</w:t>
      </w:r>
      <w:r w:rsidR="00681ABA">
        <w:rPr>
          <w:color w:val="000009"/>
        </w:rPr>
        <w:t>иблиотеки.</w:t>
      </w:r>
    </w:p>
    <w:p w:rsidR="00A847A3" w:rsidRDefault="00681ABA">
      <w:pPr>
        <w:pStyle w:val="a3"/>
        <w:spacing w:line="275" w:lineRule="exact"/>
        <w:ind w:left="2106" w:firstLine="0"/>
      </w:pPr>
      <w:r>
        <w:rPr>
          <w:color w:val="000009"/>
        </w:rPr>
        <w:t>И</w:t>
      </w:r>
      <w:r>
        <w:t>сторическо</w:t>
      </w:r>
      <w:r>
        <w:rPr>
          <w:color w:val="000009"/>
        </w:rPr>
        <w:t>е</w:t>
      </w:r>
      <w:r>
        <w:rPr>
          <w:color w:val="000009"/>
          <w:spacing w:val="-7"/>
        </w:rPr>
        <w:t xml:space="preserve"> </w:t>
      </w:r>
      <w:r>
        <w:t>п</w:t>
      </w:r>
      <w:r>
        <w:rPr>
          <w:color w:val="000009"/>
        </w:rPr>
        <w:t>ространство.</w:t>
      </w:r>
      <w:r>
        <w:rPr>
          <w:color w:val="000009"/>
          <w:spacing w:val="-6"/>
        </w:rPr>
        <w:t xml:space="preserve"> </w:t>
      </w:r>
      <w:r>
        <w:rPr>
          <w:color w:val="000009"/>
        </w:rPr>
        <w:t>Историческая</w:t>
      </w:r>
      <w:r>
        <w:rPr>
          <w:color w:val="000009"/>
          <w:spacing w:val="-6"/>
        </w:rPr>
        <w:t xml:space="preserve"> </w:t>
      </w:r>
      <w:r>
        <w:rPr>
          <w:color w:val="000009"/>
          <w:spacing w:val="-2"/>
        </w:rPr>
        <w:t>карта</w:t>
      </w:r>
      <w:r>
        <w:rPr>
          <w:spacing w:val="-2"/>
        </w:rPr>
        <w:t>.</w:t>
      </w:r>
    </w:p>
    <w:p w:rsidR="00A847A3" w:rsidRDefault="00681ABA">
      <w:pPr>
        <w:pStyle w:val="1"/>
        <w:spacing w:before="74"/>
        <w:jc w:val="both"/>
      </w:pPr>
      <w:r>
        <w:t>История</w:t>
      </w:r>
      <w:r>
        <w:rPr>
          <w:spacing w:val="-6"/>
        </w:rPr>
        <w:t xml:space="preserve"> </w:t>
      </w:r>
      <w:r>
        <w:t>Древнего</w:t>
      </w:r>
      <w:r>
        <w:rPr>
          <w:spacing w:val="-3"/>
        </w:rPr>
        <w:t xml:space="preserve"> </w:t>
      </w:r>
      <w:r>
        <w:rPr>
          <w:spacing w:val="-4"/>
        </w:rPr>
        <w:t>мира</w:t>
      </w:r>
    </w:p>
    <w:p w:rsidR="00A847A3" w:rsidRDefault="00681ABA">
      <w:pPr>
        <w:pStyle w:val="a3"/>
        <w:spacing w:before="65" w:line="300" w:lineRule="auto"/>
        <w:ind w:right="583"/>
      </w:pPr>
      <w:r>
        <w:t xml:space="preserve">Версии о появлении человека на Земле (научные, религиозные). Отличие человека от </w:t>
      </w:r>
      <w:r>
        <w:rPr>
          <w:spacing w:val="-2"/>
        </w:rPr>
        <w:t>животного.</w:t>
      </w:r>
    </w:p>
    <w:p w:rsidR="00A847A3" w:rsidRDefault="00681ABA">
      <w:pPr>
        <w:pStyle w:val="a3"/>
        <w:spacing w:line="300" w:lineRule="auto"/>
        <w:ind w:right="577"/>
      </w:pPr>
      <w:r>
        <w:t xml:space="preserve">Время появления первобытных людей, их внешний вид, среда обитания, </w:t>
      </w:r>
      <w:r>
        <w:rPr>
          <w:color w:val="000009"/>
        </w:rPr>
        <w:t xml:space="preserve">отличие </w:t>
      </w:r>
      <w:r>
        <w:t>от современных людей.</w:t>
      </w:r>
    </w:p>
    <w:p w:rsidR="00A847A3" w:rsidRDefault="00681ABA">
      <w:pPr>
        <w:pStyle w:val="a3"/>
        <w:ind w:left="2106" w:firstLine="0"/>
      </w:pPr>
      <w:r>
        <w:t>Стадный</w:t>
      </w:r>
      <w:r>
        <w:rPr>
          <w:spacing w:val="-10"/>
        </w:rPr>
        <w:t xml:space="preserve"> </w:t>
      </w:r>
      <w:r>
        <w:t>образ</w:t>
      </w:r>
      <w:r>
        <w:rPr>
          <w:spacing w:val="-9"/>
        </w:rPr>
        <w:t xml:space="preserve"> </w:t>
      </w:r>
      <w:r>
        <w:t>жизни</w:t>
      </w:r>
      <w:r>
        <w:rPr>
          <w:spacing w:val="-8"/>
        </w:rPr>
        <w:t xml:space="preserve"> </w:t>
      </w:r>
      <w:r>
        <w:t>древних</w:t>
      </w:r>
      <w:r>
        <w:rPr>
          <w:spacing w:val="-6"/>
        </w:rPr>
        <w:t xml:space="preserve"> </w:t>
      </w:r>
      <w:r>
        <w:t>людей.</w:t>
      </w:r>
      <w:r>
        <w:rPr>
          <w:spacing w:val="-8"/>
        </w:rPr>
        <w:t xml:space="preserve"> </w:t>
      </w:r>
      <w:r>
        <w:t>Занятия.</w:t>
      </w:r>
      <w:r>
        <w:rPr>
          <w:spacing w:val="-10"/>
        </w:rPr>
        <w:t xml:space="preserve"> </w:t>
      </w:r>
      <w:r>
        <w:t>Древние</w:t>
      </w:r>
      <w:r>
        <w:rPr>
          <w:spacing w:val="-9"/>
        </w:rPr>
        <w:t xml:space="preserve"> </w:t>
      </w:r>
      <w:r>
        <w:t>орудия</w:t>
      </w:r>
      <w:r>
        <w:rPr>
          <w:spacing w:val="-8"/>
        </w:rPr>
        <w:t xml:space="preserve"> </w:t>
      </w:r>
      <w:r>
        <w:t>труда.</w:t>
      </w:r>
      <w:r>
        <w:rPr>
          <w:spacing w:val="-1"/>
        </w:rPr>
        <w:t xml:space="preserve"> </w:t>
      </w:r>
      <w:r>
        <w:rPr>
          <w:color w:val="000009"/>
        </w:rPr>
        <w:t>Каменный</w:t>
      </w:r>
      <w:r>
        <w:rPr>
          <w:color w:val="000009"/>
          <w:spacing w:val="-7"/>
        </w:rPr>
        <w:t xml:space="preserve"> </w:t>
      </w:r>
      <w:r>
        <w:rPr>
          <w:spacing w:val="-2"/>
        </w:rPr>
        <w:t>века.</w:t>
      </w:r>
    </w:p>
    <w:p w:rsidR="00A847A3" w:rsidRDefault="00681ABA">
      <w:pPr>
        <w:pStyle w:val="a3"/>
        <w:spacing w:before="68" w:line="300" w:lineRule="auto"/>
        <w:ind w:right="582"/>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A847A3" w:rsidRDefault="00681ABA">
      <w:pPr>
        <w:pStyle w:val="a3"/>
        <w:spacing w:before="1" w:line="300" w:lineRule="auto"/>
        <w:ind w:right="580"/>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9"/>
        </w:rPr>
        <w:t>Спосо</w:t>
      </w:r>
      <w:r>
        <w:t>бы охоты на диких животных. Приручение диких животных. Пища и одежда древнего человека</w:t>
      </w:r>
      <w:r>
        <w:rPr>
          <w:color w:val="000009"/>
        </w:rPr>
        <w:t>.</w:t>
      </w:r>
    </w:p>
    <w:p w:rsidR="00A847A3" w:rsidRDefault="00681ABA">
      <w:pPr>
        <w:pStyle w:val="a3"/>
        <w:spacing w:line="300" w:lineRule="auto"/>
        <w:ind w:right="579"/>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w:t>
      </w:r>
      <w:r>
        <w:rPr>
          <w:spacing w:val="-2"/>
        </w:rPr>
        <w:t xml:space="preserve"> </w:t>
      </w:r>
      <w:r>
        <w:t>Появление</w:t>
      </w:r>
      <w:r>
        <w:rPr>
          <w:spacing w:val="-3"/>
        </w:rPr>
        <w:t xml:space="preserve"> </w:t>
      </w:r>
      <w:r>
        <w:t>новых орудий</w:t>
      </w:r>
      <w:r>
        <w:rPr>
          <w:spacing w:val="-1"/>
        </w:rPr>
        <w:t xml:space="preserve"> </w:t>
      </w:r>
      <w:r>
        <w:t>труда. Начало</w:t>
      </w:r>
      <w:r>
        <w:rPr>
          <w:spacing w:val="-1"/>
        </w:rPr>
        <w:t xml:space="preserve"> </w:t>
      </w:r>
      <w:r>
        <w:t>бронзового</w:t>
      </w:r>
      <w:r>
        <w:rPr>
          <w:spacing w:val="-2"/>
        </w:rPr>
        <w:t xml:space="preserve"> </w:t>
      </w:r>
      <w:r>
        <w:t>века.</w:t>
      </w:r>
      <w:r>
        <w:rPr>
          <w:spacing w:val="-2"/>
        </w:rPr>
        <w:t xml:space="preserve"> </w:t>
      </w:r>
      <w:r>
        <w:t>Оседлый</w:t>
      </w:r>
      <w:r>
        <w:rPr>
          <w:spacing w:val="-1"/>
        </w:rPr>
        <w:t xml:space="preserve"> </w:t>
      </w:r>
      <w:r>
        <w:t>образ</w:t>
      </w:r>
      <w:r>
        <w:rPr>
          <w:spacing w:val="-1"/>
        </w:rPr>
        <w:t xml:space="preserve"> </w:t>
      </w:r>
      <w:r>
        <w:t>жизни. Коллективы древних людей: семья, община, род, племя.</w:t>
      </w:r>
    </w:p>
    <w:p w:rsidR="00A847A3" w:rsidRDefault="00681ABA">
      <w:pPr>
        <w:pStyle w:val="a3"/>
        <w:spacing w:before="1"/>
        <w:ind w:left="2106" w:firstLine="0"/>
      </w:pPr>
      <w:r>
        <w:t>Возникновение</w:t>
      </w:r>
      <w:r>
        <w:rPr>
          <w:spacing w:val="-11"/>
        </w:rPr>
        <w:t xml:space="preserve"> </w:t>
      </w:r>
      <w:r>
        <w:t>имущественного</w:t>
      </w:r>
      <w:r>
        <w:rPr>
          <w:spacing w:val="-7"/>
        </w:rPr>
        <w:t xml:space="preserve"> </w:t>
      </w:r>
      <w:r>
        <w:t>и</w:t>
      </w:r>
      <w:r>
        <w:rPr>
          <w:spacing w:val="-8"/>
        </w:rPr>
        <w:t xml:space="preserve"> </w:t>
      </w:r>
      <w:r>
        <w:t>социального</w:t>
      </w:r>
      <w:r>
        <w:rPr>
          <w:spacing w:val="-10"/>
        </w:rPr>
        <w:t xml:space="preserve"> </w:t>
      </w:r>
      <w:r>
        <w:t>неравенства,</w:t>
      </w:r>
      <w:r>
        <w:rPr>
          <w:spacing w:val="-7"/>
        </w:rPr>
        <w:t xml:space="preserve"> </w:t>
      </w:r>
      <w:r>
        <w:t>выделение</w:t>
      </w:r>
      <w:r>
        <w:rPr>
          <w:spacing w:val="-8"/>
        </w:rPr>
        <w:t xml:space="preserve"> </w:t>
      </w:r>
      <w:r>
        <w:rPr>
          <w:spacing w:val="-2"/>
        </w:rPr>
        <w:t>знати.</w:t>
      </w:r>
    </w:p>
    <w:p w:rsidR="00A847A3" w:rsidRDefault="00681ABA">
      <w:pPr>
        <w:pStyle w:val="a3"/>
        <w:spacing w:before="69" w:line="297" w:lineRule="auto"/>
        <w:ind w:right="586"/>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A847A3" w:rsidRDefault="00681ABA">
      <w:pPr>
        <w:pStyle w:val="1"/>
        <w:spacing w:before="9"/>
        <w:jc w:val="both"/>
      </w:pPr>
      <w:r>
        <w:t>История</w:t>
      </w:r>
      <w:r>
        <w:rPr>
          <w:spacing w:val="-4"/>
        </w:rPr>
        <w:t xml:space="preserve"> </w:t>
      </w:r>
      <w:r>
        <w:t>вещей</w:t>
      </w:r>
      <w:r>
        <w:rPr>
          <w:spacing w:val="-3"/>
        </w:rPr>
        <w:t xml:space="preserve"> </w:t>
      </w:r>
      <w:r>
        <w:t>и</w:t>
      </w:r>
      <w:r>
        <w:rPr>
          <w:spacing w:val="-3"/>
        </w:rPr>
        <w:t xml:space="preserve"> </w:t>
      </w:r>
      <w:r>
        <w:t>дел</w:t>
      </w:r>
      <w:r>
        <w:rPr>
          <w:spacing w:val="-3"/>
        </w:rPr>
        <w:t xml:space="preserve"> </w:t>
      </w:r>
      <w:r>
        <w:t>человека</w:t>
      </w:r>
      <w:r>
        <w:rPr>
          <w:spacing w:val="-3"/>
        </w:rPr>
        <w:t xml:space="preserve"> </w:t>
      </w:r>
      <w:r>
        <w:t>(от</w:t>
      </w:r>
      <w:r>
        <w:rPr>
          <w:spacing w:val="-2"/>
        </w:rPr>
        <w:t xml:space="preserve"> </w:t>
      </w:r>
      <w:r>
        <w:t>древности</w:t>
      </w:r>
      <w:r>
        <w:rPr>
          <w:spacing w:val="-3"/>
        </w:rPr>
        <w:t xml:space="preserve"> </w:t>
      </w:r>
      <w:r>
        <w:t>до</w:t>
      </w:r>
      <w:r>
        <w:rPr>
          <w:spacing w:val="-3"/>
        </w:rPr>
        <w:t xml:space="preserve"> </w:t>
      </w:r>
      <w:r>
        <w:t>наших</w:t>
      </w:r>
      <w:r>
        <w:rPr>
          <w:spacing w:val="-3"/>
        </w:rPr>
        <w:t xml:space="preserve"> </w:t>
      </w:r>
      <w:r>
        <w:rPr>
          <w:spacing w:val="-2"/>
        </w:rPr>
        <w:t>дней)</w:t>
      </w:r>
    </w:p>
    <w:p w:rsidR="00A847A3" w:rsidRDefault="00681ABA">
      <w:pPr>
        <w:pStyle w:val="2"/>
        <w:spacing w:before="70"/>
      </w:pPr>
      <w:r>
        <w:t>История</w:t>
      </w:r>
      <w:r>
        <w:rPr>
          <w:spacing w:val="-12"/>
        </w:rPr>
        <w:t xml:space="preserve"> </w:t>
      </w:r>
      <w:r>
        <w:t>освоения</w:t>
      </w:r>
      <w:r>
        <w:rPr>
          <w:spacing w:val="-12"/>
        </w:rPr>
        <w:t xml:space="preserve"> </w:t>
      </w:r>
      <w:r>
        <w:t>человеком</w:t>
      </w:r>
      <w:r>
        <w:rPr>
          <w:spacing w:val="-12"/>
        </w:rPr>
        <w:t xml:space="preserve"> </w:t>
      </w:r>
      <w:r>
        <w:t>огня,</w:t>
      </w:r>
      <w:r>
        <w:rPr>
          <w:spacing w:val="-11"/>
        </w:rPr>
        <w:t xml:space="preserve"> </w:t>
      </w:r>
      <w:r>
        <w:rPr>
          <w:spacing w:val="-2"/>
        </w:rPr>
        <w:t>энергии</w:t>
      </w:r>
    </w:p>
    <w:p w:rsidR="00A847A3" w:rsidRDefault="00681ABA">
      <w:pPr>
        <w:pStyle w:val="a3"/>
        <w:spacing w:before="65" w:line="300" w:lineRule="auto"/>
        <w:ind w:right="584"/>
      </w:pPr>
      <w:r>
        <w:t>Источники огня в природе. Способы добычи огня древним человеком. Очаг. Причины сохранения огня древним человеком, культ огня. Использование огня</w:t>
      </w:r>
      <w:r>
        <w:rPr>
          <w:spacing w:val="-2"/>
        </w:rPr>
        <w:t xml:space="preserve"> </w:t>
      </w:r>
      <w:r>
        <w:t>для жизни: тепло, пища, защита от диких животных.</w:t>
      </w:r>
    </w:p>
    <w:p w:rsidR="00A847A3" w:rsidRDefault="00681ABA">
      <w:pPr>
        <w:pStyle w:val="a3"/>
        <w:spacing w:line="300" w:lineRule="auto"/>
        <w:ind w:right="583"/>
      </w:pPr>
      <w:r>
        <w:t>Использование огня в производстве: изготовление посуды, орудий труда, выплавка металлов, приготовление пищи и др.</w:t>
      </w:r>
    </w:p>
    <w:p w:rsidR="00A847A3" w:rsidRDefault="00A847A3">
      <w:pPr>
        <w:spacing w:line="300" w:lineRule="auto"/>
        <w:sectPr w:rsidR="00A847A3">
          <w:pgSz w:w="11920" w:h="16850"/>
          <w:pgMar w:top="980" w:right="160" w:bottom="1280" w:left="20" w:header="0" w:footer="981" w:gutter="0"/>
          <w:cols w:space="720"/>
        </w:sectPr>
      </w:pPr>
    </w:p>
    <w:p w:rsidR="00A847A3" w:rsidRDefault="00A847A3">
      <w:pPr>
        <w:pStyle w:val="a3"/>
        <w:spacing w:before="139"/>
        <w:ind w:left="0" w:firstLine="0"/>
        <w:jc w:val="left"/>
      </w:pPr>
    </w:p>
    <w:p w:rsidR="00A847A3" w:rsidRDefault="00681ABA">
      <w:pPr>
        <w:pStyle w:val="a3"/>
        <w:ind w:left="0" w:firstLine="0"/>
        <w:jc w:val="right"/>
      </w:pPr>
      <w:r>
        <w:rPr>
          <w:spacing w:val="-2"/>
        </w:rPr>
        <w:t>войн.</w:t>
      </w:r>
    </w:p>
    <w:p w:rsidR="00A847A3" w:rsidRDefault="00681ABA">
      <w:pPr>
        <w:pStyle w:val="a3"/>
        <w:spacing w:before="72"/>
        <w:ind w:left="118" w:firstLine="0"/>
        <w:jc w:val="left"/>
      </w:pPr>
      <w:r>
        <w:br w:type="column"/>
      </w:r>
      <w:r>
        <w:lastRenderedPageBreak/>
        <w:t>Огонь</w:t>
      </w:r>
      <w:r>
        <w:rPr>
          <w:spacing w:val="10"/>
        </w:rPr>
        <w:t xml:space="preserve"> </w:t>
      </w:r>
      <w:r>
        <w:t>в</w:t>
      </w:r>
      <w:r>
        <w:rPr>
          <w:spacing w:val="11"/>
        </w:rPr>
        <w:t xml:space="preserve"> </w:t>
      </w:r>
      <w:r>
        <w:t>военном</w:t>
      </w:r>
      <w:r>
        <w:rPr>
          <w:spacing w:val="11"/>
        </w:rPr>
        <w:t xml:space="preserve"> </w:t>
      </w:r>
      <w:r>
        <w:t>деле.</w:t>
      </w:r>
      <w:r>
        <w:rPr>
          <w:spacing w:val="13"/>
        </w:rPr>
        <w:t xml:space="preserve"> </w:t>
      </w:r>
      <w:r>
        <w:t>Изобретение</w:t>
      </w:r>
      <w:r>
        <w:rPr>
          <w:spacing w:val="11"/>
        </w:rPr>
        <w:t xml:space="preserve"> </w:t>
      </w:r>
      <w:r>
        <w:t>пороха.</w:t>
      </w:r>
      <w:r>
        <w:rPr>
          <w:spacing w:val="11"/>
        </w:rPr>
        <w:t xml:space="preserve"> </w:t>
      </w:r>
      <w:r>
        <w:t>Последствия</w:t>
      </w:r>
      <w:r>
        <w:rPr>
          <w:spacing w:val="12"/>
        </w:rPr>
        <w:t xml:space="preserve"> </w:t>
      </w:r>
      <w:r>
        <w:t>этого</w:t>
      </w:r>
      <w:r>
        <w:rPr>
          <w:spacing w:val="11"/>
        </w:rPr>
        <w:t xml:space="preserve"> </w:t>
      </w:r>
      <w:r>
        <w:t>изобретения</w:t>
      </w:r>
      <w:r>
        <w:rPr>
          <w:spacing w:val="12"/>
        </w:rPr>
        <w:t xml:space="preserve"> </w:t>
      </w:r>
      <w:r>
        <w:t>в</w:t>
      </w:r>
      <w:r>
        <w:rPr>
          <w:spacing w:val="12"/>
        </w:rPr>
        <w:t xml:space="preserve"> </w:t>
      </w:r>
      <w:r>
        <w:rPr>
          <w:spacing w:val="-2"/>
        </w:rPr>
        <w:t>истории</w:t>
      </w:r>
    </w:p>
    <w:p w:rsidR="00A847A3" w:rsidRDefault="00A847A3">
      <w:pPr>
        <w:pStyle w:val="a3"/>
        <w:spacing w:before="137"/>
        <w:ind w:left="0" w:firstLine="0"/>
        <w:jc w:val="left"/>
      </w:pPr>
    </w:p>
    <w:p w:rsidR="00A847A3" w:rsidRDefault="00681ABA">
      <w:pPr>
        <w:pStyle w:val="a3"/>
        <w:tabs>
          <w:tab w:val="left" w:pos="984"/>
          <w:tab w:val="left" w:pos="1355"/>
          <w:tab w:val="left" w:pos="2449"/>
          <w:tab w:val="left" w:pos="3262"/>
          <w:tab w:val="left" w:pos="4384"/>
          <w:tab w:val="left" w:pos="6145"/>
          <w:tab w:val="left" w:pos="7356"/>
          <w:tab w:val="left" w:pos="8412"/>
        </w:tabs>
        <w:ind w:left="118" w:firstLine="0"/>
        <w:jc w:val="left"/>
      </w:pPr>
      <w:r>
        <w:rPr>
          <w:spacing w:val="-4"/>
        </w:rPr>
        <w:t>Огонь</w:t>
      </w:r>
      <w:r>
        <w:tab/>
      </w:r>
      <w:r>
        <w:rPr>
          <w:spacing w:val="-10"/>
        </w:rPr>
        <w:t>и</w:t>
      </w:r>
      <w:r>
        <w:tab/>
      </w:r>
      <w:r>
        <w:rPr>
          <w:spacing w:val="-2"/>
        </w:rPr>
        <w:t>энергия.</w:t>
      </w:r>
      <w:r>
        <w:tab/>
      </w:r>
      <w:r>
        <w:rPr>
          <w:spacing w:val="-4"/>
        </w:rPr>
        <w:t>Виды</w:t>
      </w:r>
      <w:r>
        <w:tab/>
      </w:r>
      <w:r>
        <w:rPr>
          <w:spacing w:val="-2"/>
        </w:rPr>
        <w:t>энергии:</w:t>
      </w:r>
      <w:r>
        <w:tab/>
      </w:r>
      <w:r>
        <w:rPr>
          <w:spacing w:val="-2"/>
        </w:rPr>
        <w:t>электрическая,</w:t>
      </w:r>
      <w:r>
        <w:tab/>
      </w:r>
      <w:r>
        <w:rPr>
          <w:spacing w:val="-2"/>
        </w:rPr>
        <w:t>тепловая,</w:t>
      </w:r>
      <w:r>
        <w:tab/>
      </w:r>
      <w:r>
        <w:rPr>
          <w:spacing w:val="-2"/>
        </w:rPr>
        <w:t>атомная</w:t>
      </w:r>
      <w:r>
        <w:tab/>
      </w:r>
      <w:r>
        <w:rPr>
          <w:spacing w:val="-2"/>
        </w:rPr>
        <w:t>(общие</w:t>
      </w:r>
    </w:p>
    <w:p w:rsidR="00A847A3" w:rsidRDefault="00A847A3">
      <w:pPr>
        <w:sectPr w:rsidR="00A847A3">
          <w:pgSz w:w="11920" w:h="16850"/>
          <w:pgMar w:top="980" w:right="160" w:bottom="1280" w:left="20" w:header="0" w:footer="981" w:gutter="0"/>
          <w:cols w:num="2" w:space="720" w:equalWidth="0">
            <w:col w:w="1948" w:space="40"/>
            <w:col w:w="9752"/>
          </w:cols>
        </w:sectPr>
      </w:pPr>
    </w:p>
    <w:p w:rsidR="00A847A3" w:rsidRDefault="00A07AA9">
      <w:pPr>
        <w:pStyle w:val="a3"/>
        <w:spacing w:before="70" w:line="300" w:lineRule="auto"/>
        <w:ind w:right="580" w:firstLine="0"/>
      </w:pPr>
      <w:r>
        <w:lastRenderedPageBreak/>
        <w:pict>
          <v:shape id="Graphic 16" o:spid="_x0000_s1033" style="position:absolute;left:0;text-align:left;margin-left:1.1pt;margin-top:-16.75pt;width:.1pt;height:358.8pt;z-index:251657216;mso-position-horizontal-relative:page" coordsize="1,4556760" o:spt="100" o:gfxdata="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1RBnZAAAABwEAAA8AAAAA&#10;AAAAAQAgAAAAIgAAAGRycy9kb3ducmV2LnhtbFBLAQIUABQAAAAIAIdO4kB8/KxgEwIAAHwEAAAO&#10;AAAAAAAAAAEAIAAAACgBAABkcnMvZTJvRG9jLnhtbFBLBQYAAAAABgAGAFkBAACtBQAAAAA=&#10;" adj="0,,0" path="m,4556760l,e" filled="f" strokecolor="#c3aea8" strokeweight=".12mm">
            <v:stroke joinstyle="round"/>
            <v:formulas/>
            <v:path o:connecttype="segments"/>
            <v:textbox inset="0,0,0,0"/>
            <w10:wrap anchorx="page"/>
          </v:shape>
        </w:pict>
      </w:r>
      <w:r w:rsidR="00681ABA">
        <w:t>представления). Изобретение электричества как новый этап в жизни людей. Современные способы</w:t>
      </w:r>
      <w:r w:rsidR="00681ABA">
        <w:rPr>
          <w:spacing w:val="-2"/>
        </w:rPr>
        <w:t xml:space="preserve"> </w:t>
      </w:r>
      <w:r w:rsidR="00681ABA">
        <w:t>получения</w:t>
      </w:r>
      <w:r w:rsidR="00681ABA">
        <w:rPr>
          <w:spacing w:val="-2"/>
        </w:rPr>
        <w:t xml:space="preserve"> </w:t>
      </w:r>
      <w:r w:rsidR="00681ABA">
        <w:t>большого</w:t>
      </w:r>
      <w:r w:rsidR="00681ABA">
        <w:rPr>
          <w:spacing w:val="-2"/>
        </w:rPr>
        <w:t xml:space="preserve"> </w:t>
      </w:r>
      <w:r w:rsidR="00681ABA">
        <w:t>количества</w:t>
      </w:r>
      <w:r w:rsidR="00681ABA">
        <w:rPr>
          <w:spacing w:val="-3"/>
        </w:rPr>
        <w:t xml:space="preserve"> </w:t>
      </w:r>
      <w:r w:rsidR="00681ABA">
        <w:t>энергии.</w:t>
      </w:r>
      <w:r w:rsidR="00681ABA">
        <w:rPr>
          <w:spacing w:val="-2"/>
        </w:rPr>
        <w:t xml:space="preserve"> </w:t>
      </w:r>
      <w:r w:rsidR="00681ABA">
        <w:t>Экологические</w:t>
      </w:r>
      <w:r w:rsidR="00681ABA">
        <w:rPr>
          <w:spacing w:val="-3"/>
        </w:rPr>
        <w:t xml:space="preserve"> </w:t>
      </w:r>
      <w:r w:rsidR="00681ABA">
        <w:t>последствия при</w:t>
      </w:r>
      <w:r w:rsidR="00681ABA">
        <w:rPr>
          <w:spacing w:val="-1"/>
        </w:rPr>
        <w:t xml:space="preserve"> </w:t>
      </w:r>
      <w:r w:rsidR="00681ABA">
        <w:t>получении тепловой энергии от сжигания полезных ископаемых (угля, торфа, газа), лесов. Роль энергетических ресурсов Земли для жизни человечества.</w:t>
      </w:r>
    </w:p>
    <w:p w:rsidR="00A847A3" w:rsidRDefault="00681ABA">
      <w:pPr>
        <w:pStyle w:val="2"/>
      </w:pPr>
      <w:r>
        <w:rPr>
          <w:spacing w:val="-2"/>
        </w:rPr>
        <w:t>История</w:t>
      </w:r>
      <w:r>
        <w:t xml:space="preserve"> </w:t>
      </w:r>
      <w:r>
        <w:rPr>
          <w:spacing w:val="-2"/>
        </w:rPr>
        <w:t>использования</w:t>
      </w:r>
      <w:r>
        <w:rPr>
          <w:spacing w:val="3"/>
        </w:rPr>
        <w:t xml:space="preserve"> </w:t>
      </w:r>
      <w:r>
        <w:rPr>
          <w:spacing w:val="-2"/>
        </w:rPr>
        <w:t>человеком</w:t>
      </w:r>
      <w:r>
        <w:rPr>
          <w:spacing w:val="4"/>
        </w:rPr>
        <w:t xml:space="preserve"> </w:t>
      </w:r>
      <w:r>
        <w:rPr>
          <w:spacing w:val="-4"/>
        </w:rPr>
        <w:t>воды</w:t>
      </w:r>
    </w:p>
    <w:p w:rsidR="00A847A3" w:rsidRDefault="00681ABA">
      <w:pPr>
        <w:pStyle w:val="a3"/>
        <w:spacing w:before="65"/>
        <w:ind w:left="2106" w:firstLine="0"/>
      </w:pPr>
      <w:r>
        <w:t>Вода</w:t>
      </w:r>
      <w:r>
        <w:rPr>
          <w:spacing w:val="-10"/>
        </w:rPr>
        <w:t xml:space="preserve"> </w:t>
      </w:r>
      <w:r>
        <w:t>в</w:t>
      </w:r>
      <w:r>
        <w:rPr>
          <w:spacing w:val="-7"/>
        </w:rPr>
        <w:t xml:space="preserve"> </w:t>
      </w:r>
      <w:r>
        <w:t>природе.</w:t>
      </w:r>
      <w:r>
        <w:rPr>
          <w:spacing w:val="-6"/>
        </w:rPr>
        <w:t xml:space="preserve"> </w:t>
      </w:r>
      <w:r>
        <w:t>Значение</w:t>
      </w:r>
      <w:r>
        <w:rPr>
          <w:spacing w:val="-7"/>
        </w:rPr>
        <w:t xml:space="preserve"> </w:t>
      </w:r>
      <w:r>
        <w:t>воды</w:t>
      </w:r>
      <w:r>
        <w:rPr>
          <w:spacing w:val="-6"/>
        </w:rPr>
        <w:t xml:space="preserve"> </w:t>
      </w:r>
      <w:r>
        <w:t>в</w:t>
      </w:r>
      <w:r>
        <w:rPr>
          <w:spacing w:val="-7"/>
        </w:rPr>
        <w:t xml:space="preserve"> </w:t>
      </w:r>
      <w:r>
        <w:t>жизни</w:t>
      </w:r>
      <w:r>
        <w:rPr>
          <w:spacing w:val="-7"/>
        </w:rPr>
        <w:t xml:space="preserve"> </w:t>
      </w:r>
      <w:r>
        <w:t>человека.</w:t>
      </w:r>
      <w:r>
        <w:rPr>
          <w:spacing w:val="-6"/>
        </w:rPr>
        <w:t xml:space="preserve"> </w:t>
      </w:r>
      <w:r>
        <w:t>Охрана</w:t>
      </w:r>
      <w:r>
        <w:rPr>
          <w:spacing w:val="-7"/>
        </w:rPr>
        <w:t xml:space="preserve"> </w:t>
      </w:r>
      <w:r>
        <w:t>водных</w:t>
      </w:r>
      <w:r>
        <w:rPr>
          <w:spacing w:val="-3"/>
        </w:rPr>
        <w:t xml:space="preserve"> </w:t>
      </w:r>
      <w:r>
        <w:rPr>
          <w:spacing w:val="-2"/>
        </w:rPr>
        <w:t>угодий.</w:t>
      </w:r>
    </w:p>
    <w:p w:rsidR="00A847A3" w:rsidRDefault="00681ABA">
      <w:pPr>
        <w:pStyle w:val="a3"/>
        <w:spacing w:before="67" w:line="300" w:lineRule="auto"/>
        <w:ind w:right="581"/>
      </w:pPr>
      <w:r>
        <w:t>Причины поселения древнего человека на берегах рек, озер, морей. Рыболовство. Передвижение</w:t>
      </w:r>
      <w:r>
        <w:rPr>
          <w:spacing w:val="-3"/>
        </w:rPr>
        <w:t xml:space="preserve"> </w:t>
      </w:r>
      <w:r>
        <w:t>человека</w:t>
      </w:r>
      <w:r>
        <w:rPr>
          <w:spacing w:val="-3"/>
        </w:rPr>
        <w:t xml:space="preserve"> </w:t>
      </w:r>
      <w:r>
        <w:t>по</w:t>
      </w:r>
      <w:r>
        <w:rPr>
          <w:spacing w:val="-2"/>
        </w:rPr>
        <w:t xml:space="preserve"> </w:t>
      </w:r>
      <w:r>
        <w:t>воде.</w:t>
      </w:r>
      <w:r>
        <w:rPr>
          <w:spacing w:val="-2"/>
        </w:rPr>
        <w:t xml:space="preserve"> </w:t>
      </w:r>
      <w:r>
        <w:t>Судоходство,</w:t>
      </w:r>
      <w:r>
        <w:rPr>
          <w:spacing w:val="-2"/>
        </w:rPr>
        <w:t xml:space="preserve"> </w:t>
      </w:r>
      <w:r>
        <w:t>история</w:t>
      </w:r>
      <w:r>
        <w:rPr>
          <w:spacing w:val="-2"/>
        </w:rPr>
        <w:t xml:space="preserve"> </w:t>
      </w:r>
      <w:r>
        <w:t>мореплавания,</w:t>
      </w:r>
      <w:r>
        <w:rPr>
          <w:spacing w:val="-4"/>
        </w:rPr>
        <w:t xml:space="preserve"> </w:t>
      </w:r>
      <w:r>
        <w:t>открытие</w:t>
      </w:r>
      <w:r>
        <w:rPr>
          <w:spacing w:val="-3"/>
        </w:rPr>
        <w:t xml:space="preserve"> </w:t>
      </w:r>
      <w:r>
        <w:t>новых земель (общие</w:t>
      </w:r>
      <w:r>
        <w:rPr>
          <w:spacing w:val="40"/>
        </w:rPr>
        <w:t xml:space="preserve"> </w:t>
      </w:r>
      <w:r>
        <w:t>представления).</w:t>
      </w:r>
    </w:p>
    <w:p w:rsidR="00A847A3" w:rsidRDefault="00681ABA">
      <w:pPr>
        <w:pStyle w:val="a3"/>
        <w:spacing w:before="3" w:line="297" w:lineRule="auto"/>
        <w:ind w:right="586"/>
      </w:pPr>
      <w:r>
        <w:t>Вода</w:t>
      </w:r>
      <w:r>
        <w:rPr>
          <w:spacing w:val="-4"/>
        </w:rPr>
        <w:t xml:space="preserve"> </w:t>
      </w:r>
      <w:r>
        <w:t>и</w:t>
      </w:r>
      <w:r>
        <w:rPr>
          <w:spacing w:val="-2"/>
        </w:rPr>
        <w:t xml:space="preserve"> </w:t>
      </w:r>
      <w:r>
        <w:t>земледелие.</w:t>
      </w:r>
      <w:r>
        <w:rPr>
          <w:spacing w:val="-3"/>
        </w:rPr>
        <w:t xml:space="preserve"> </w:t>
      </w:r>
      <w:r>
        <w:t>Поливное</w:t>
      </w:r>
      <w:r>
        <w:rPr>
          <w:spacing w:val="-4"/>
        </w:rPr>
        <w:t xml:space="preserve"> </w:t>
      </w:r>
      <w:r>
        <w:t>земледелие,</w:t>
      </w:r>
      <w:r>
        <w:rPr>
          <w:spacing w:val="-3"/>
        </w:rPr>
        <w:t xml:space="preserve"> </w:t>
      </w:r>
      <w:r>
        <w:t>причины</w:t>
      </w:r>
      <w:r>
        <w:rPr>
          <w:spacing w:val="-3"/>
        </w:rPr>
        <w:t xml:space="preserve"> </w:t>
      </w:r>
      <w:r>
        <w:t>его</w:t>
      </w:r>
      <w:r>
        <w:rPr>
          <w:spacing w:val="-3"/>
        </w:rPr>
        <w:t xml:space="preserve"> </w:t>
      </w:r>
      <w:r>
        <w:t>возникновения.</w:t>
      </w:r>
      <w:r>
        <w:rPr>
          <w:spacing w:val="-3"/>
        </w:rPr>
        <w:t xml:space="preserve"> </w:t>
      </w:r>
      <w:r>
        <w:t>Роль</w:t>
      </w:r>
      <w:r>
        <w:rPr>
          <w:spacing w:val="-2"/>
        </w:rPr>
        <w:t xml:space="preserve"> </w:t>
      </w:r>
      <w:r>
        <w:t>поливного земледелия, в истории человечества.</w:t>
      </w:r>
    </w:p>
    <w:p w:rsidR="00A847A3" w:rsidRDefault="00681ABA">
      <w:pPr>
        <w:pStyle w:val="a3"/>
        <w:spacing w:before="4" w:line="300" w:lineRule="auto"/>
        <w:ind w:right="589"/>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A847A3" w:rsidRDefault="00681ABA">
      <w:pPr>
        <w:pStyle w:val="a3"/>
        <w:spacing w:line="275" w:lineRule="exact"/>
        <w:ind w:left="2106" w:firstLine="0"/>
      </w:pPr>
      <w:r>
        <w:t>Профессии</w:t>
      </w:r>
      <w:r>
        <w:rPr>
          <w:spacing w:val="-6"/>
        </w:rPr>
        <w:t xml:space="preserve"> </w:t>
      </w:r>
      <w:r>
        <w:t>людей,</w:t>
      </w:r>
      <w:r>
        <w:rPr>
          <w:spacing w:val="-3"/>
        </w:rPr>
        <w:t xml:space="preserve"> </w:t>
      </w:r>
      <w:r>
        <w:t>связанные</w:t>
      </w:r>
      <w:r>
        <w:rPr>
          <w:spacing w:val="-5"/>
        </w:rPr>
        <w:t xml:space="preserve"> </w:t>
      </w:r>
      <w:r>
        <w:t>с</w:t>
      </w:r>
      <w:r>
        <w:rPr>
          <w:spacing w:val="-4"/>
        </w:rPr>
        <w:t xml:space="preserve"> </w:t>
      </w:r>
      <w:r>
        <w:t>освоением</w:t>
      </w:r>
      <w:r>
        <w:rPr>
          <w:spacing w:val="-4"/>
        </w:rPr>
        <w:t xml:space="preserve"> </w:t>
      </w:r>
      <w:r>
        <w:t>энергии</w:t>
      </w:r>
      <w:r>
        <w:rPr>
          <w:spacing w:val="-3"/>
        </w:rPr>
        <w:t xml:space="preserve"> </w:t>
      </w:r>
      <w:r>
        <w:t>и</w:t>
      </w:r>
      <w:r>
        <w:rPr>
          <w:spacing w:val="-3"/>
        </w:rPr>
        <w:t xml:space="preserve"> </w:t>
      </w:r>
      <w:r>
        <w:t>водных</w:t>
      </w:r>
      <w:r>
        <w:rPr>
          <w:spacing w:val="-2"/>
        </w:rPr>
        <w:t xml:space="preserve"> ресурсов.</w:t>
      </w:r>
    </w:p>
    <w:p w:rsidR="00A847A3" w:rsidRDefault="00681ABA">
      <w:pPr>
        <w:pStyle w:val="2"/>
        <w:spacing w:before="75"/>
      </w:pPr>
      <w:r>
        <w:t>История</w:t>
      </w:r>
      <w:r>
        <w:rPr>
          <w:spacing w:val="-4"/>
        </w:rPr>
        <w:t xml:space="preserve"> </w:t>
      </w:r>
      <w:r>
        <w:t>жилища</w:t>
      </w:r>
      <w:r>
        <w:rPr>
          <w:spacing w:val="-3"/>
        </w:rPr>
        <w:t xml:space="preserve"> </w:t>
      </w:r>
      <w:r>
        <w:rPr>
          <w:spacing w:val="-2"/>
        </w:rPr>
        <w:t>человека</w:t>
      </w:r>
    </w:p>
    <w:p w:rsidR="00A847A3" w:rsidRDefault="00681ABA">
      <w:pPr>
        <w:pStyle w:val="a3"/>
        <w:spacing w:before="65" w:line="300" w:lineRule="auto"/>
        <w:ind w:right="578"/>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w:t>
      </w:r>
      <w:r>
        <w:rPr>
          <w:color w:val="000009"/>
        </w:rPr>
        <w:t xml:space="preserve">- </w:t>
      </w:r>
      <w:r>
        <w:t>ительства жилья у разных народов (чумы, яранги, вигвамы, юрты и др.). История сове</w:t>
      </w:r>
      <w:r>
        <w:rPr>
          <w:color w:val="000009"/>
        </w:rPr>
        <w:t xml:space="preserve">- </w:t>
      </w:r>
      <w:r>
        <w:t xml:space="preserve">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w:t>
      </w:r>
      <w:r>
        <w:rPr>
          <w:spacing w:val="-2"/>
        </w:rPr>
        <w:t>истории.</w:t>
      </w:r>
    </w:p>
    <w:p w:rsidR="00A847A3" w:rsidRDefault="00681ABA">
      <w:pPr>
        <w:pStyle w:val="2"/>
      </w:pPr>
      <w:r>
        <w:t>История</w:t>
      </w:r>
      <w:r>
        <w:rPr>
          <w:spacing w:val="-7"/>
        </w:rPr>
        <w:t xml:space="preserve"> </w:t>
      </w:r>
      <w:r>
        <w:t>появления</w:t>
      </w:r>
      <w:r>
        <w:rPr>
          <w:spacing w:val="-7"/>
        </w:rPr>
        <w:t xml:space="preserve"> </w:t>
      </w:r>
      <w:r>
        <w:rPr>
          <w:spacing w:val="-2"/>
        </w:rPr>
        <w:t>мебели</w:t>
      </w:r>
    </w:p>
    <w:p w:rsidR="00A847A3" w:rsidRDefault="00681ABA">
      <w:pPr>
        <w:pStyle w:val="a3"/>
        <w:spacing w:before="65"/>
        <w:ind w:left="2106" w:firstLine="0"/>
      </w:pPr>
      <w:r>
        <w:t>Назначение</w:t>
      </w:r>
      <w:r>
        <w:rPr>
          <w:spacing w:val="-7"/>
        </w:rPr>
        <w:t xml:space="preserve"> </w:t>
      </w:r>
      <w:r>
        <w:t>и</w:t>
      </w:r>
      <w:r>
        <w:rPr>
          <w:spacing w:val="-5"/>
        </w:rPr>
        <w:t xml:space="preserve"> </w:t>
      </w:r>
      <w:r>
        <w:t>виды</w:t>
      </w:r>
      <w:r>
        <w:rPr>
          <w:spacing w:val="-5"/>
        </w:rPr>
        <w:t xml:space="preserve"> </w:t>
      </w:r>
      <w:r>
        <w:t>мебели,</w:t>
      </w:r>
      <w:r>
        <w:rPr>
          <w:spacing w:val="-5"/>
        </w:rPr>
        <w:t xml:space="preserve"> </w:t>
      </w:r>
      <w:r>
        <w:t>материалы</w:t>
      </w:r>
      <w:r>
        <w:rPr>
          <w:spacing w:val="-5"/>
        </w:rPr>
        <w:t xml:space="preserve"> </w:t>
      </w:r>
      <w:r>
        <w:t>для</w:t>
      </w:r>
      <w:r>
        <w:rPr>
          <w:spacing w:val="-5"/>
        </w:rPr>
        <w:t xml:space="preserve"> </w:t>
      </w:r>
      <w:r>
        <w:t>ее</w:t>
      </w:r>
      <w:r>
        <w:rPr>
          <w:spacing w:val="-6"/>
        </w:rPr>
        <w:t xml:space="preserve"> </w:t>
      </w:r>
      <w:r>
        <w:rPr>
          <w:spacing w:val="-2"/>
        </w:rPr>
        <w:t>изготовления.</w:t>
      </w:r>
    </w:p>
    <w:p w:rsidR="00A847A3" w:rsidRDefault="00A07AA9">
      <w:pPr>
        <w:pStyle w:val="a3"/>
        <w:spacing w:before="69" w:line="300" w:lineRule="auto"/>
        <w:ind w:right="582"/>
      </w:pPr>
      <w:r>
        <w:pict>
          <v:group id="Group 17" o:spid="_x0000_s1030" style="position:absolute;left:0;text-align:left;margin-left:.9pt;margin-top:14.85pt;width:2.35pt;height:162.1pt;z-index:251656192;mso-position-horizontal-relative:page" coordsize="2,205867" o:gfxdata="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EV/gafWAAAABgEAAA8AAAAA&#10;AAAAAQAgAAAAIgAAAGRycy9kb3ducmV2LnhtbFBLAQIUABQAAAAIAIdO4kB8M0YewQIAAFMIAAAO&#10;AAAAAAAAAAEAIAAAACUBAABkcnMvZTJvRG9jLnhtbFBLBQYAAAAABgAGAFkBAABYBgAAAAA=&#10;">
            <v:shape id="Graphic 18" o:spid="_x0000_s1032" style="position:absolute;width:0;height:205" coordsize="1,2058670" o:spt="100" o:gfxdata="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e8XvQAA&#10;ANsAAAAPAAAAAAAAAAEAIAAAACIAAABkcnMvZG93bnJldi54bWxQSwECFAAUAAAACACHTuJAMy8F&#10;njsAAAA5AAAAEAAAAAAAAAABACAAAAAMAQAAZHJzL3NoYXBleG1sLnhtbFBLBQYAAAAABgAGAFsB&#10;AAC2AwAAAAA=&#10;" adj="0,,0" path="m,2058670l,e" filled="f" strokecolor="#beaca8" strokeweight=".12mm">
              <v:stroke joinstyle="round"/>
              <v:formulas/>
              <v:path o:connecttype="segments"/>
              <v:textbox inset="0,0,0,0"/>
            </v:shape>
            <v:shape id="Graphic 19" o:spid="_x0000_s1031" style="position:absolute;left:2;top:157;width:0;height:48" coordsize="1,485140" o:spt="100" o:gfxdata="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oirHugAAANsA&#10;AAAPAAAAAAAAAAEAIAAAACIAAABkcnMvZG93bnJldi54bWxQSwECFAAUAAAACACHTuJAMy8FnjsA&#10;AAA5AAAAEAAAAAAAAAABACAAAAAJAQAAZHJzL3NoYXBleG1sLnhtbFBLBQYAAAAABgAGAFsBAACz&#10;AwAAAAA=&#10;" adj="0,,0" path="m,485140l,e" filled="f" strokecolor="#c7aea2" strokeweight=".51mm">
              <v:stroke joinstyle="round"/>
              <v:formulas/>
              <v:path o:connecttype="segments"/>
              <v:textbox inset="0,0,0,0"/>
            </v:shape>
            <w10:wrap anchorx="page"/>
          </v:group>
        </w:pict>
      </w:r>
      <w:r w:rsidR="00681ABA">
        <w:t xml:space="preserve">История </w:t>
      </w:r>
      <w:r w:rsidR="00681ABA">
        <w:rPr>
          <w:color w:val="000009"/>
        </w:rPr>
        <w:t xml:space="preserve">появления первой мебели. Влияние </w:t>
      </w:r>
      <w:r w:rsidR="00681ABA">
        <w:t>исторических и национальных традиций</w:t>
      </w:r>
      <w:r w:rsidR="00681ABA">
        <w:rPr>
          <w:spacing w:val="40"/>
        </w:rPr>
        <w:t xml:space="preserve"> </w:t>
      </w:r>
      <w:r w:rsidR="00681ABA">
        <w:t>на</w:t>
      </w:r>
      <w:r w:rsidR="00681ABA">
        <w:rPr>
          <w:spacing w:val="-9"/>
        </w:rPr>
        <w:t xml:space="preserve"> </w:t>
      </w:r>
      <w:r w:rsidR="00681ABA">
        <w:t>изготовление</w:t>
      </w:r>
      <w:r w:rsidR="00681ABA">
        <w:rPr>
          <w:spacing w:val="-9"/>
        </w:rPr>
        <w:t xml:space="preserve"> </w:t>
      </w:r>
      <w:r w:rsidR="00681ABA">
        <w:t>мебели</w:t>
      </w:r>
      <w:r w:rsidR="00681ABA">
        <w:rPr>
          <w:color w:val="000009"/>
        </w:rPr>
        <w:t>.</w:t>
      </w:r>
      <w:r w:rsidR="00681ABA">
        <w:rPr>
          <w:color w:val="000009"/>
          <w:spacing w:val="-8"/>
        </w:rPr>
        <w:t xml:space="preserve"> </w:t>
      </w:r>
      <w:r w:rsidR="00681ABA">
        <w:t>Изготовление</w:t>
      </w:r>
      <w:r w:rsidR="00681ABA">
        <w:rPr>
          <w:spacing w:val="-9"/>
        </w:rPr>
        <w:t xml:space="preserve"> </w:t>
      </w:r>
      <w:r w:rsidR="00681ABA">
        <w:t>мебели</w:t>
      </w:r>
      <w:r w:rsidR="00681ABA">
        <w:rPr>
          <w:spacing w:val="-6"/>
        </w:rPr>
        <w:t xml:space="preserve"> </w:t>
      </w:r>
      <w:r w:rsidR="00681ABA">
        <w:t>как</w:t>
      </w:r>
      <w:r w:rsidR="00681ABA">
        <w:rPr>
          <w:spacing w:val="-8"/>
        </w:rPr>
        <w:t xml:space="preserve"> </w:t>
      </w:r>
      <w:r w:rsidR="00681ABA">
        <w:t>искусство.</w:t>
      </w:r>
      <w:r w:rsidR="00681ABA">
        <w:rPr>
          <w:spacing w:val="-6"/>
        </w:rPr>
        <w:t xml:space="preserve"> </w:t>
      </w:r>
      <w:r w:rsidR="00681ABA">
        <w:t>Современная</w:t>
      </w:r>
      <w:r w:rsidR="00681ABA">
        <w:rPr>
          <w:spacing w:val="-8"/>
        </w:rPr>
        <w:t xml:space="preserve"> </w:t>
      </w:r>
      <w:r w:rsidR="00681ABA">
        <w:t>мебель.</w:t>
      </w:r>
      <w:r w:rsidR="00681ABA">
        <w:rPr>
          <w:spacing w:val="-8"/>
        </w:rPr>
        <w:t xml:space="preserve"> </w:t>
      </w:r>
      <w:r w:rsidR="00681ABA">
        <w:t>Профессии людей, связанные с изготовлением</w:t>
      </w:r>
      <w:r w:rsidR="00681ABA">
        <w:rPr>
          <w:spacing w:val="40"/>
        </w:rPr>
        <w:t xml:space="preserve"> </w:t>
      </w:r>
      <w:r w:rsidR="00681ABA">
        <w:t>мебели.</w:t>
      </w:r>
    </w:p>
    <w:p w:rsidR="00A847A3" w:rsidRDefault="00681ABA">
      <w:pPr>
        <w:pStyle w:val="2"/>
      </w:pPr>
      <w:r>
        <w:t>История</w:t>
      </w:r>
      <w:r>
        <w:rPr>
          <w:spacing w:val="-6"/>
        </w:rPr>
        <w:t xml:space="preserve"> </w:t>
      </w:r>
      <w:r>
        <w:t>питания</w:t>
      </w:r>
      <w:r>
        <w:rPr>
          <w:spacing w:val="-4"/>
        </w:rPr>
        <w:t xml:space="preserve"> </w:t>
      </w:r>
      <w:r>
        <w:rPr>
          <w:spacing w:val="-2"/>
        </w:rPr>
        <w:t>человека</w:t>
      </w:r>
    </w:p>
    <w:p w:rsidR="00A847A3" w:rsidRDefault="00681ABA">
      <w:pPr>
        <w:pStyle w:val="a3"/>
        <w:spacing w:before="65" w:line="300" w:lineRule="auto"/>
        <w:ind w:right="584"/>
      </w:pPr>
      <w:r>
        <w:t>Питание как главное условие жизни любого живого организма. Уточнение представлений о пище человека в разные периоды развития общества.</w:t>
      </w:r>
    </w:p>
    <w:p w:rsidR="00A847A3" w:rsidRDefault="00681ABA">
      <w:pPr>
        <w:pStyle w:val="a3"/>
        <w:spacing w:line="300" w:lineRule="auto"/>
        <w:ind w:right="585"/>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A847A3" w:rsidRDefault="00681ABA">
      <w:pPr>
        <w:pStyle w:val="a3"/>
        <w:spacing w:line="275" w:lineRule="exact"/>
        <w:ind w:left="2106" w:firstLine="0"/>
      </w:pPr>
      <w:r>
        <w:t>История</w:t>
      </w:r>
      <w:r>
        <w:rPr>
          <w:spacing w:val="-3"/>
        </w:rPr>
        <w:t xml:space="preserve"> </w:t>
      </w:r>
      <w:r>
        <w:t>хлеба</w:t>
      </w:r>
      <w:r>
        <w:rPr>
          <w:spacing w:val="-3"/>
        </w:rPr>
        <w:t xml:space="preserve"> </w:t>
      </w:r>
      <w:r>
        <w:t>и</w:t>
      </w:r>
      <w:r>
        <w:rPr>
          <w:spacing w:val="-2"/>
        </w:rPr>
        <w:t xml:space="preserve"> хлебопечения.</w:t>
      </w:r>
    </w:p>
    <w:p w:rsidR="00A847A3" w:rsidRDefault="00681ABA">
      <w:pPr>
        <w:pStyle w:val="a3"/>
        <w:spacing w:before="69"/>
        <w:ind w:left="2106" w:firstLine="0"/>
      </w:pPr>
      <w:r>
        <w:t>Способы</w:t>
      </w:r>
      <w:r>
        <w:rPr>
          <w:spacing w:val="-9"/>
        </w:rPr>
        <w:t xml:space="preserve"> </w:t>
      </w:r>
      <w:r>
        <w:rPr>
          <w:color w:val="000009"/>
        </w:rPr>
        <w:t>хранения</w:t>
      </w:r>
      <w:r>
        <w:rPr>
          <w:color w:val="000009"/>
          <w:spacing w:val="-10"/>
        </w:rPr>
        <w:t xml:space="preserve"> </w:t>
      </w:r>
      <w:r>
        <w:rPr>
          <w:color w:val="000009"/>
        </w:rPr>
        <w:t>и</w:t>
      </w:r>
      <w:r>
        <w:rPr>
          <w:color w:val="000009"/>
          <w:spacing w:val="-5"/>
        </w:rPr>
        <w:t xml:space="preserve"> </w:t>
      </w:r>
      <w:r>
        <w:t>накопления</w:t>
      </w:r>
      <w:r>
        <w:rPr>
          <w:spacing w:val="-7"/>
        </w:rPr>
        <w:t xml:space="preserve"> </w:t>
      </w:r>
      <w:r>
        <w:t>продуктов</w:t>
      </w:r>
      <w:r>
        <w:rPr>
          <w:spacing w:val="-7"/>
        </w:rPr>
        <w:t xml:space="preserve"> </w:t>
      </w:r>
      <w:r>
        <w:rPr>
          <w:spacing w:val="-2"/>
        </w:rPr>
        <w:t>питания</w:t>
      </w:r>
      <w:r>
        <w:rPr>
          <w:color w:val="000009"/>
          <w:spacing w:val="-2"/>
        </w:rPr>
        <w:t>.</w:t>
      </w:r>
    </w:p>
    <w:p w:rsidR="00A847A3" w:rsidRDefault="00681ABA">
      <w:pPr>
        <w:pStyle w:val="a3"/>
        <w:spacing w:before="70"/>
        <w:ind w:left="2106" w:firstLine="0"/>
      </w:pPr>
      <w:r>
        <w:t>Влияние</w:t>
      </w:r>
      <w:r>
        <w:rPr>
          <w:spacing w:val="59"/>
        </w:rPr>
        <w:t xml:space="preserve"> </w:t>
      </w:r>
      <w:r>
        <w:t>природных</w:t>
      </w:r>
      <w:r>
        <w:rPr>
          <w:spacing w:val="66"/>
        </w:rPr>
        <w:t xml:space="preserve"> </w:t>
      </w:r>
      <w:r>
        <w:t>условий</w:t>
      </w:r>
      <w:r>
        <w:rPr>
          <w:spacing w:val="64"/>
        </w:rPr>
        <w:t xml:space="preserve"> </w:t>
      </w:r>
      <w:r>
        <w:t>на</w:t>
      </w:r>
      <w:r>
        <w:rPr>
          <w:spacing w:val="61"/>
        </w:rPr>
        <w:t xml:space="preserve"> </w:t>
      </w:r>
      <w:r>
        <w:t>традиции</w:t>
      </w:r>
      <w:r>
        <w:rPr>
          <w:spacing w:val="61"/>
        </w:rPr>
        <w:t xml:space="preserve"> </w:t>
      </w:r>
      <w:r>
        <w:t>приготовления</w:t>
      </w:r>
      <w:r>
        <w:rPr>
          <w:spacing w:val="62"/>
        </w:rPr>
        <w:t xml:space="preserve"> </w:t>
      </w:r>
      <w:r>
        <w:t>пищи</w:t>
      </w:r>
      <w:r>
        <w:rPr>
          <w:spacing w:val="63"/>
        </w:rPr>
        <w:t xml:space="preserve"> </w:t>
      </w:r>
      <w:r>
        <w:t>у</w:t>
      </w:r>
      <w:r>
        <w:rPr>
          <w:spacing w:val="58"/>
        </w:rPr>
        <w:t xml:space="preserve"> </w:t>
      </w:r>
      <w:r>
        <w:t>разных</w:t>
      </w:r>
      <w:r>
        <w:rPr>
          <w:spacing w:val="63"/>
        </w:rPr>
        <w:t xml:space="preserve"> </w:t>
      </w:r>
      <w:r>
        <w:rPr>
          <w:spacing w:val="-2"/>
        </w:rPr>
        <w:t>народов.</w:t>
      </w:r>
    </w:p>
    <w:p w:rsidR="00A847A3" w:rsidRDefault="00681ABA">
      <w:pPr>
        <w:pStyle w:val="a3"/>
        <w:spacing w:before="70"/>
        <w:ind w:firstLine="0"/>
      </w:pPr>
      <w:r>
        <w:t>Употребление</w:t>
      </w:r>
      <w:r>
        <w:rPr>
          <w:spacing w:val="-14"/>
        </w:rPr>
        <w:t xml:space="preserve"> </w:t>
      </w:r>
      <w:r>
        <w:t>пищи</w:t>
      </w:r>
      <w:r>
        <w:rPr>
          <w:spacing w:val="-10"/>
        </w:rPr>
        <w:t xml:space="preserve"> </w:t>
      </w:r>
      <w:r>
        <w:t>как</w:t>
      </w:r>
      <w:r>
        <w:rPr>
          <w:spacing w:val="-11"/>
        </w:rPr>
        <w:t xml:space="preserve"> </w:t>
      </w:r>
      <w:r>
        <w:t>необходимое</w:t>
      </w:r>
      <w:r>
        <w:rPr>
          <w:spacing w:val="-10"/>
        </w:rPr>
        <w:t xml:space="preserve"> </w:t>
      </w:r>
      <w:r>
        <w:t>условие</w:t>
      </w:r>
      <w:r>
        <w:rPr>
          <w:spacing w:val="-9"/>
        </w:rPr>
        <w:t xml:space="preserve"> </w:t>
      </w:r>
      <w:r>
        <w:t>сохранения</w:t>
      </w:r>
      <w:r>
        <w:rPr>
          <w:spacing w:val="-11"/>
        </w:rPr>
        <w:t xml:space="preserve"> </w:t>
      </w:r>
      <w:r>
        <w:t>здоровья</w:t>
      </w:r>
      <w:r>
        <w:rPr>
          <w:spacing w:val="-13"/>
        </w:rPr>
        <w:t xml:space="preserve"> </w:t>
      </w:r>
      <w:r>
        <w:t>и</w:t>
      </w:r>
      <w:r>
        <w:rPr>
          <w:spacing w:val="-12"/>
        </w:rPr>
        <w:t xml:space="preserve"> </w:t>
      </w:r>
      <w:r>
        <w:t>жизни</w:t>
      </w:r>
      <w:r>
        <w:rPr>
          <w:spacing w:val="-10"/>
        </w:rPr>
        <w:t xml:space="preserve"> </w:t>
      </w:r>
      <w:r>
        <w:rPr>
          <w:spacing w:val="-2"/>
        </w:rPr>
        <w:t>человека.</w:t>
      </w:r>
    </w:p>
    <w:p w:rsidR="00A847A3" w:rsidRDefault="00A847A3">
      <w:pPr>
        <w:sectPr w:rsidR="00A847A3">
          <w:type w:val="continuous"/>
          <w:pgSz w:w="11920" w:h="16850"/>
          <w:pgMar w:top="0" w:right="160" w:bottom="280" w:left="20" w:header="0" w:footer="981" w:gutter="0"/>
          <w:cols w:space="720"/>
        </w:sectPr>
      </w:pPr>
    </w:p>
    <w:p w:rsidR="00A847A3" w:rsidRDefault="00681ABA">
      <w:pPr>
        <w:pStyle w:val="2"/>
        <w:spacing w:before="76"/>
      </w:pPr>
      <w:r>
        <w:lastRenderedPageBreak/>
        <w:t>История</w:t>
      </w:r>
      <w:r>
        <w:rPr>
          <w:spacing w:val="-7"/>
        </w:rPr>
        <w:t xml:space="preserve"> </w:t>
      </w:r>
      <w:r>
        <w:t>появления</w:t>
      </w:r>
      <w:r>
        <w:rPr>
          <w:spacing w:val="-7"/>
        </w:rPr>
        <w:t xml:space="preserve"> </w:t>
      </w:r>
      <w:r>
        <w:rPr>
          <w:spacing w:val="-2"/>
        </w:rPr>
        <w:t>посуды</w:t>
      </w:r>
    </w:p>
    <w:p w:rsidR="00A847A3" w:rsidRDefault="00681ABA">
      <w:pPr>
        <w:pStyle w:val="a3"/>
        <w:spacing w:before="63" w:line="300" w:lineRule="auto"/>
        <w:ind w:right="576"/>
      </w:pPr>
      <w:r>
        <w:t>Посуда, ее назначение. Материалы для изготовления посуды. История появления по</w:t>
      </w:r>
      <w:r>
        <w:rPr>
          <w:color w:val="000009"/>
        </w:rPr>
        <w:t xml:space="preserve">- </w:t>
      </w:r>
      <w:r>
        <w:t>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9"/>
        </w:rPr>
        <w:t xml:space="preserve">нии глиняной </w:t>
      </w:r>
      <w:r>
        <w:rPr>
          <w:color w:val="000009"/>
          <w:spacing w:val="-2"/>
        </w:rPr>
        <w:t>посуды</w:t>
      </w:r>
      <w:r>
        <w:rPr>
          <w:color w:val="474442"/>
          <w:spacing w:val="-2"/>
        </w:rPr>
        <w:t>.</w:t>
      </w:r>
    </w:p>
    <w:p w:rsidR="00A847A3" w:rsidRDefault="00681ABA">
      <w:pPr>
        <w:pStyle w:val="a3"/>
        <w:spacing w:line="300" w:lineRule="auto"/>
        <w:ind w:right="578"/>
      </w:pPr>
      <w:r>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 </w:t>
      </w:r>
      <w:r>
        <w:rPr>
          <w:color w:val="000009"/>
          <w:spacing w:val="-2"/>
        </w:rPr>
        <w:t>ления</w:t>
      </w:r>
      <w:r>
        <w:rPr>
          <w:color w:val="474442"/>
          <w:spacing w:val="-2"/>
        </w:rPr>
        <w:t>.</w:t>
      </w:r>
    </w:p>
    <w:p w:rsidR="00A847A3" w:rsidRDefault="00681ABA">
      <w:pPr>
        <w:pStyle w:val="a3"/>
        <w:spacing w:before="2" w:line="297" w:lineRule="auto"/>
        <w:ind w:left="2106" w:right="2752" w:firstLine="0"/>
      </w:pPr>
      <w:r>
        <w:t>Посуда</w:t>
      </w:r>
      <w:r>
        <w:rPr>
          <w:spacing w:val="-14"/>
        </w:rPr>
        <w:t xml:space="preserve"> </w:t>
      </w:r>
      <w:r>
        <w:t>из</w:t>
      </w:r>
      <w:r>
        <w:rPr>
          <w:spacing w:val="-14"/>
        </w:rPr>
        <w:t xml:space="preserve"> </w:t>
      </w:r>
      <w:r>
        <w:t>других</w:t>
      </w:r>
      <w:r>
        <w:rPr>
          <w:spacing w:val="-12"/>
        </w:rPr>
        <w:t xml:space="preserve"> </w:t>
      </w:r>
      <w:r>
        <w:t>материалов.</w:t>
      </w:r>
      <w:r>
        <w:rPr>
          <w:spacing w:val="-14"/>
        </w:rPr>
        <w:t xml:space="preserve"> </w:t>
      </w:r>
      <w:r>
        <w:t>Изготовление</w:t>
      </w:r>
      <w:r>
        <w:rPr>
          <w:spacing w:val="-14"/>
        </w:rPr>
        <w:t xml:space="preserve"> </w:t>
      </w:r>
      <w:r>
        <w:t>посуды</w:t>
      </w:r>
      <w:r>
        <w:rPr>
          <w:spacing w:val="-14"/>
        </w:rPr>
        <w:t xml:space="preserve"> </w:t>
      </w:r>
      <w:r>
        <w:t>как</w:t>
      </w:r>
      <w:r>
        <w:rPr>
          <w:spacing w:val="-14"/>
        </w:rPr>
        <w:t xml:space="preserve"> </w:t>
      </w:r>
      <w:r>
        <w:t>искусство. Профессии людей, связанные с изготовлением посуды.</w:t>
      </w:r>
    </w:p>
    <w:p w:rsidR="00A847A3" w:rsidRDefault="00681ABA">
      <w:pPr>
        <w:pStyle w:val="2"/>
        <w:spacing w:before="9"/>
      </w:pPr>
      <w:r>
        <w:t>История</w:t>
      </w:r>
      <w:r>
        <w:rPr>
          <w:spacing w:val="-8"/>
        </w:rPr>
        <w:t xml:space="preserve"> </w:t>
      </w:r>
      <w:r>
        <w:t>появления</w:t>
      </w:r>
      <w:r>
        <w:rPr>
          <w:spacing w:val="-7"/>
        </w:rPr>
        <w:t xml:space="preserve"> </w:t>
      </w:r>
      <w:r>
        <w:t>одежды</w:t>
      </w:r>
      <w:r>
        <w:rPr>
          <w:spacing w:val="-5"/>
        </w:rPr>
        <w:t xml:space="preserve"> </w:t>
      </w:r>
      <w:r>
        <w:t>и</w:t>
      </w:r>
      <w:r>
        <w:rPr>
          <w:spacing w:val="-6"/>
        </w:rPr>
        <w:t xml:space="preserve"> </w:t>
      </w:r>
      <w:r>
        <w:rPr>
          <w:spacing w:val="-4"/>
        </w:rPr>
        <w:t>обуви</w:t>
      </w:r>
    </w:p>
    <w:p w:rsidR="00A847A3" w:rsidRDefault="00A07AA9">
      <w:pPr>
        <w:pStyle w:val="a3"/>
        <w:spacing w:before="66" w:line="300" w:lineRule="auto"/>
        <w:ind w:right="590"/>
      </w:pPr>
      <w:r>
        <w:pict>
          <v:shape id="Graphic 20" o:spid="_x0000_s1029" style="position:absolute;left:0;text-align:left;margin-left:2pt;margin-top:4.25pt;width:.1pt;height:47.45pt;z-index:251658240;mso-position-horizontal-relative:page" coordsize="1,602615" o:spt="100" o:gfxdata="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NefmXUAAAABQEAAA8AAAAAAAAAAQAg&#10;AAAAIgAAAGRycy9kb3ducmV2LnhtbFBLAQIUABQAAAAIAIdO4kD8IKMkEgIAAHoEAAAOAAAAAAAA&#10;AAEAIAAAACMBAABkcnMvZTJvRG9jLnhtbFBLBQYAAAAABgAGAFkBAACnBQAAAAA=&#10;" adj="0,,0" path="m,602615l,e" filled="f" strokecolor="#e3d7d3" strokeweight=".38997mm">
            <v:stroke joinstyle="round"/>
            <v:formulas/>
            <v:path o:connecttype="segments"/>
            <v:textbox inset="0,0,0,0"/>
            <w10:wrap anchorx="page"/>
          </v:shape>
        </w:pict>
      </w:r>
      <w:r w:rsidR="00681ABA">
        <w:t>Уточнение представлений об одежде и обуви, их функциях. Материалы для изготовления одежды и обуви. Различия в мужской и женской одежде</w:t>
      </w:r>
      <w:r w:rsidR="00681ABA">
        <w:rPr>
          <w:color w:val="160E0C"/>
        </w:rPr>
        <w:t>.</w:t>
      </w:r>
    </w:p>
    <w:p w:rsidR="00A847A3" w:rsidRDefault="00681ABA">
      <w:pPr>
        <w:pStyle w:val="a3"/>
        <w:spacing w:line="300" w:lineRule="auto"/>
        <w:ind w:right="579"/>
      </w:pPr>
      <w:r>
        <w:t>Одежда</w:t>
      </w:r>
      <w:r>
        <w:rPr>
          <w:spacing w:val="-8"/>
        </w:rPr>
        <w:t xml:space="preserve"> </w:t>
      </w:r>
      <w:r>
        <w:t>как</w:t>
      </w:r>
      <w:r>
        <w:rPr>
          <w:spacing w:val="-7"/>
        </w:rPr>
        <w:t xml:space="preserve"> </w:t>
      </w:r>
      <w:r>
        <w:t>потребность</w:t>
      </w:r>
      <w:r>
        <w:rPr>
          <w:spacing w:val="-6"/>
        </w:rPr>
        <w:t xml:space="preserve"> </w:t>
      </w:r>
      <w:r>
        <w:t>защиты</w:t>
      </w:r>
      <w:r>
        <w:rPr>
          <w:spacing w:val="-7"/>
        </w:rPr>
        <w:t xml:space="preserve"> </w:t>
      </w:r>
      <w:r>
        <w:t>человеческого</w:t>
      </w:r>
      <w:r>
        <w:rPr>
          <w:spacing w:val="-7"/>
        </w:rPr>
        <w:t xml:space="preserve"> </w:t>
      </w:r>
      <w:r>
        <w:t>организма</w:t>
      </w:r>
      <w:r>
        <w:rPr>
          <w:spacing w:val="-8"/>
        </w:rPr>
        <w:t xml:space="preserve"> </w:t>
      </w:r>
      <w:r>
        <w:t>от</w:t>
      </w:r>
      <w:r>
        <w:rPr>
          <w:spacing w:val="-7"/>
        </w:rPr>
        <w:t xml:space="preserve"> </w:t>
      </w:r>
      <w:r>
        <w:t>неблагоприятных</w:t>
      </w:r>
      <w:r>
        <w:rPr>
          <w:spacing w:val="-3"/>
        </w:rPr>
        <w:t xml:space="preserve"> </w:t>
      </w:r>
      <w:r>
        <w:t>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855"/>
        </w:rPr>
        <w:t xml:space="preserve">. </w:t>
      </w:r>
      <w:r>
        <w:t>Изготовление одежды как искусство. Изменения в одежде и обуви в разные времена у разных народов. Образцы народной одежды (на примере региона).</w:t>
      </w:r>
    </w:p>
    <w:p w:rsidR="00A847A3" w:rsidRDefault="00681ABA">
      <w:pPr>
        <w:pStyle w:val="a3"/>
        <w:spacing w:line="300" w:lineRule="auto"/>
        <w:ind w:right="582"/>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A847A3" w:rsidRDefault="00681ABA">
      <w:pPr>
        <w:pStyle w:val="a3"/>
        <w:ind w:left="2106" w:firstLine="0"/>
      </w:pPr>
      <w:r>
        <w:t>Профессии</w:t>
      </w:r>
      <w:r>
        <w:rPr>
          <w:spacing w:val="-9"/>
        </w:rPr>
        <w:t xml:space="preserve"> </w:t>
      </w:r>
      <w:r>
        <w:t>людей,</w:t>
      </w:r>
      <w:r>
        <w:rPr>
          <w:spacing w:val="-7"/>
        </w:rPr>
        <w:t xml:space="preserve"> </w:t>
      </w:r>
      <w:r>
        <w:t>связанные</w:t>
      </w:r>
      <w:r>
        <w:rPr>
          <w:spacing w:val="-9"/>
        </w:rPr>
        <w:t xml:space="preserve"> </w:t>
      </w:r>
      <w:r>
        <w:t>с</w:t>
      </w:r>
      <w:r>
        <w:rPr>
          <w:spacing w:val="-7"/>
        </w:rPr>
        <w:t xml:space="preserve"> </w:t>
      </w:r>
      <w:r>
        <w:t>изготовлением</w:t>
      </w:r>
      <w:r>
        <w:rPr>
          <w:spacing w:val="-8"/>
        </w:rPr>
        <w:t xml:space="preserve"> </w:t>
      </w:r>
      <w:r>
        <w:t>одежды</w:t>
      </w:r>
      <w:r>
        <w:rPr>
          <w:spacing w:val="-7"/>
        </w:rPr>
        <w:t xml:space="preserve"> </w:t>
      </w:r>
      <w:r>
        <w:t>и</w:t>
      </w:r>
      <w:r>
        <w:rPr>
          <w:spacing w:val="-6"/>
        </w:rPr>
        <w:t xml:space="preserve"> </w:t>
      </w:r>
      <w:r>
        <w:rPr>
          <w:spacing w:val="-2"/>
        </w:rPr>
        <w:t>обуви.</w:t>
      </w:r>
    </w:p>
    <w:p w:rsidR="00A847A3" w:rsidRDefault="00681ABA">
      <w:pPr>
        <w:pStyle w:val="1"/>
        <w:spacing w:before="74"/>
        <w:jc w:val="both"/>
      </w:pPr>
      <w:r>
        <w:t>История</w:t>
      </w:r>
      <w:r>
        <w:rPr>
          <w:spacing w:val="-5"/>
        </w:rPr>
        <w:t xml:space="preserve"> </w:t>
      </w:r>
      <w:r>
        <w:t>человеческого</w:t>
      </w:r>
      <w:r>
        <w:rPr>
          <w:spacing w:val="-5"/>
        </w:rPr>
        <w:t xml:space="preserve"> </w:t>
      </w:r>
      <w:r>
        <w:rPr>
          <w:spacing w:val="-2"/>
        </w:rPr>
        <w:t>общества</w:t>
      </w:r>
    </w:p>
    <w:p w:rsidR="00A847A3" w:rsidRDefault="00681ABA">
      <w:pPr>
        <w:pStyle w:val="a3"/>
        <w:spacing w:before="63" w:line="300" w:lineRule="auto"/>
        <w:ind w:right="585"/>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A847A3" w:rsidRDefault="00681ABA">
      <w:pPr>
        <w:pStyle w:val="a3"/>
        <w:spacing w:before="1"/>
        <w:ind w:left="2106" w:firstLine="0"/>
      </w:pPr>
      <w:r>
        <w:t>Истоки</w:t>
      </w:r>
      <w:r>
        <w:rPr>
          <w:spacing w:val="75"/>
        </w:rPr>
        <w:t xml:space="preserve"> </w:t>
      </w:r>
      <w:r>
        <w:t>возникновения</w:t>
      </w:r>
      <w:r>
        <w:rPr>
          <w:spacing w:val="74"/>
        </w:rPr>
        <w:t xml:space="preserve"> </w:t>
      </w:r>
      <w:r>
        <w:t>мировых</w:t>
      </w:r>
      <w:r>
        <w:rPr>
          <w:spacing w:val="79"/>
        </w:rPr>
        <w:t xml:space="preserve"> </w:t>
      </w:r>
      <w:r>
        <w:t>религий:</w:t>
      </w:r>
      <w:r>
        <w:rPr>
          <w:spacing w:val="74"/>
        </w:rPr>
        <w:t xml:space="preserve"> </w:t>
      </w:r>
      <w:r>
        <w:t>иудаизм,</w:t>
      </w:r>
      <w:r>
        <w:rPr>
          <w:spacing w:val="77"/>
        </w:rPr>
        <w:t xml:space="preserve"> </w:t>
      </w:r>
      <w:r>
        <w:t>христианство,</w:t>
      </w:r>
      <w:r>
        <w:rPr>
          <w:spacing w:val="78"/>
        </w:rPr>
        <w:t xml:space="preserve"> </w:t>
      </w:r>
      <w:r>
        <w:t>буддизм,</w:t>
      </w:r>
      <w:r>
        <w:rPr>
          <w:spacing w:val="77"/>
        </w:rPr>
        <w:t xml:space="preserve"> </w:t>
      </w:r>
      <w:r>
        <w:rPr>
          <w:spacing w:val="-2"/>
        </w:rPr>
        <w:t>ислам.</w:t>
      </w:r>
    </w:p>
    <w:p w:rsidR="00A847A3" w:rsidRDefault="00681ABA">
      <w:pPr>
        <w:pStyle w:val="a3"/>
        <w:spacing w:before="70"/>
        <w:ind w:firstLine="0"/>
      </w:pPr>
      <w:r>
        <w:t>Значение</w:t>
      </w:r>
      <w:r>
        <w:rPr>
          <w:spacing w:val="-10"/>
        </w:rPr>
        <w:t xml:space="preserve"> </w:t>
      </w:r>
      <w:r>
        <w:t>религии</w:t>
      </w:r>
      <w:r>
        <w:rPr>
          <w:spacing w:val="-7"/>
        </w:rPr>
        <w:t xml:space="preserve"> </w:t>
      </w:r>
      <w:r>
        <w:t>для</w:t>
      </w:r>
      <w:r>
        <w:rPr>
          <w:spacing w:val="-7"/>
        </w:rPr>
        <w:t xml:space="preserve"> </w:t>
      </w:r>
      <w:r>
        <w:t>духовной</w:t>
      </w:r>
      <w:r>
        <w:rPr>
          <w:spacing w:val="-7"/>
        </w:rPr>
        <w:t xml:space="preserve"> </w:t>
      </w:r>
      <w:r>
        <w:t>жизни</w:t>
      </w:r>
      <w:r>
        <w:rPr>
          <w:spacing w:val="-7"/>
        </w:rPr>
        <w:t xml:space="preserve"> </w:t>
      </w:r>
      <w:r>
        <w:rPr>
          <w:spacing w:val="-2"/>
        </w:rPr>
        <w:t>человечества.</w:t>
      </w:r>
    </w:p>
    <w:p w:rsidR="00A847A3" w:rsidRDefault="00681ABA">
      <w:pPr>
        <w:pStyle w:val="a3"/>
        <w:spacing w:before="67"/>
        <w:ind w:left="2106" w:firstLine="0"/>
      </w:pPr>
      <w:r>
        <w:t>Зарождение</w:t>
      </w:r>
      <w:r>
        <w:rPr>
          <w:spacing w:val="-13"/>
        </w:rPr>
        <w:t xml:space="preserve"> </w:t>
      </w:r>
      <w:r>
        <w:t>науки,</w:t>
      </w:r>
      <w:r>
        <w:rPr>
          <w:spacing w:val="-10"/>
        </w:rPr>
        <w:t xml:space="preserve"> </w:t>
      </w:r>
      <w:r>
        <w:t>важнейшие</w:t>
      </w:r>
      <w:r>
        <w:rPr>
          <w:spacing w:val="-11"/>
        </w:rPr>
        <w:t xml:space="preserve"> </w:t>
      </w:r>
      <w:r>
        <w:t>человеческие</w:t>
      </w:r>
      <w:r>
        <w:rPr>
          <w:spacing w:val="-10"/>
        </w:rPr>
        <w:t xml:space="preserve"> </w:t>
      </w:r>
      <w:r>
        <w:rPr>
          <w:spacing w:val="-2"/>
        </w:rPr>
        <w:t>изобретения</w:t>
      </w:r>
      <w:r>
        <w:rPr>
          <w:color w:val="000009"/>
          <w:spacing w:val="-2"/>
        </w:rPr>
        <w:t>.</w:t>
      </w:r>
    </w:p>
    <w:p w:rsidR="00A847A3" w:rsidRDefault="00681ABA">
      <w:pPr>
        <w:pStyle w:val="a3"/>
        <w:spacing w:before="70" w:line="300" w:lineRule="auto"/>
        <w:ind w:right="590"/>
      </w:pPr>
      <w:r>
        <w:t>Направления в науке: астрономия, математика, география и др. Изменение среды и общества в ходе развития науки.</w:t>
      </w:r>
    </w:p>
    <w:p w:rsidR="00A847A3" w:rsidRDefault="00681ABA">
      <w:pPr>
        <w:pStyle w:val="a3"/>
        <w:spacing w:before="1" w:line="300" w:lineRule="auto"/>
        <w:ind w:right="585"/>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w:t>
      </w:r>
      <w:r>
        <w:rPr>
          <w:spacing w:val="-1"/>
        </w:rPr>
        <w:t xml:space="preserve"> </w:t>
      </w:r>
      <w:r>
        <w:t>письмо</w:t>
      </w:r>
      <w:r>
        <w:rPr>
          <w:color w:val="000009"/>
        </w:rPr>
        <w:t>. Л</w:t>
      </w:r>
      <w:r>
        <w:t>ати</w:t>
      </w:r>
      <w:r>
        <w:rPr>
          <w:color w:val="000009"/>
        </w:rPr>
        <w:t xml:space="preserve">нский </w:t>
      </w:r>
      <w:r>
        <w:t>и сла</w:t>
      </w:r>
      <w:r>
        <w:rPr>
          <w:color w:val="000009"/>
        </w:rPr>
        <w:t>вянский алфавит</w:t>
      </w:r>
      <w:r>
        <w:t>. История книги</w:t>
      </w:r>
      <w:r>
        <w:rPr>
          <w:spacing w:val="-2"/>
        </w:rPr>
        <w:t xml:space="preserve"> </w:t>
      </w:r>
      <w:r>
        <w:t>и книгопечатания.</w:t>
      </w:r>
    </w:p>
    <w:p w:rsidR="00A847A3" w:rsidRDefault="00681ABA">
      <w:pPr>
        <w:pStyle w:val="a3"/>
        <w:spacing w:line="297" w:lineRule="auto"/>
        <w:ind w:right="587"/>
      </w:pPr>
      <w:r>
        <w:rPr>
          <w:color w:val="000009"/>
        </w:rPr>
        <w:t xml:space="preserve">Культура </w:t>
      </w:r>
      <w:r>
        <w:t xml:space="preserve">и </w:t>
      </w:r>
      <w:r>
        <w:rPr>
          <w:color w:val="000009"/>
        </w:rPr>
        <w:t xml:space="preserve">человек </w:t>
      </w:r>
      <w:r>
        <w:t>как носит</w:t>
      </w:r>
      <w:r>
        <w:rPr>
          <w:color w:val="000009"/>
        </w:rPr>
        <w:t xml:space="preserve">ель </w:t>
      </w:r>
      <w:r>
        <w:t xml:space="preserve">культуры. Искусство как особая сфера человеческой </w:t>
      </w:r>
      <w:r>
        <w:rPr>
          <w:spacing w:val="-2"/>
        </w:rPr>
        <w:t>деятельности.</w:t>
      </w:r>
    </w:p>
    <w:p w:rsidR="00A847A3" w:rsidRDefault="00681ABA">
      <w:pPr>
        <w:pStyle w:val="a3"/>
        <w:spacing w:before="4"/>
        <w:ind w:left="2106" w:firstLine="0"/>
      </w:pPr>
      <w:r>
        <w:t>Виды</w:t>
      </w:r>
      <w:r>
        <w:rPr>
          <w:spacing w:val="-4"/>
        </w:rPr>
        <w:t xml:space="preserve"> </w:t>
      </w:r>
      <w:r>
        <w:t>и</w:t>
      </w:r>
      <w:r>
        <w:rPr>
          <w:spacing w:val="-2"/>
        </w:rPr>
        <w:t xml:space="preserve"> </w:t>
      </w:r>
      <w:r>
        <w:rPr>
          <w:color w:val="000009"/>
        </w:rPr>
        <w:t>направления</w:t>
      </w:r>
      <w:r>
        <w:rPr>
          <w:color w:val="000009"/>
          <w:spacing w:val="-5"/>
        </w:rPr>
        <w:t xml:space="preserve"> </w:t>
      </w:r>
      <w:r>
        <w:rPr>
          <w:color w:val="000009"/>
          <w:spacing w:val="-2"/>
        </w:rPr>
        <w:t>искусства</w:t>
      </w:r>
      <w:r>
        <w:rPr>
          <w:spacing w:val="-2"/>
        </w:rPr>
        <w:t>.</w:t>
      </w:r>
    </w:p>
    <w:p w:rsidR="00A847A3" w:rsidRDefault="00681ABA">
      <w:pPr>
        <w:pStyle w:val="a3"/>
        <w:spacing w:before="70" w:line="300" w:lineRule="auto"/>
        <w:ind w:right="589"/>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A847A3" w:rsidRDefault="00681ABA">
      <w:pPr>
        <w:pStyle w:val="a3"/>
        <w:ind w:left="2106" w:firstLine="0"/>
      </w:pPr>
      <w:r>
        <w:t>Экономика</w:t>
      </w:r>
      <w:r>
        <w:rPr>
          <w:spacing w:val="13"/>
        </w:rPr>
        <w:t xml:space="preserve"> </w:t>
      </w:r>
      <w:r>
        <w:t>как</w:t>
      </w:r>
      <w:r>
        <w:rPr>
          <w:spacing w:val="15"/>
        </w:rPr>
        <w:t xml:space="preserve"> </w:t>
      </w:r>
      <w:r>
        <w:t>показатель</w:t>
      </w:r>
      <w:r>
        <w:rPr>
          <w:spacing w:val="14"/>
        </w:rPr>
        <w:t xml:space="preserve"> </w:t>
      </w:r>
      <w:r>
        <w:t>развития</w:t>
      </w:r>
      <w:r>
        <w:rPr>
          <w:spacing w:val="14"/>
        </w:rPr>
        <w:t xml:space="preserve"> </w:t>
      </w:r>
      <w:r>
        <w:t>общества</w:t>
      </w:r>
      <w:r>
        <w:rPr>
          <w:spacing w:val="14"/>
        </w:rPr>
        <w:t xml:space="preserve"> </w:t>
      </w:r>
      <w:r>
        <w:t>и</w:t>
      </w:r>
      <w:r>
        <w:rPr>
          <w:spacing w:val="15"/>
        </w:rPr>
        <w:t xml:space="preserve"> </w:t>
      </w:r>
      <w:r>
        <w:t>государства.</w:t>
      </w:r>
      <w:r>
        <w:rPr>
          <w:spacing w:val="15"/>
        </w:rPr>
        <w:t xml:space="preserve"> </w:t>
      </w:r>
      <w:r>
        <w:t>История</w:t>
      </w:r>
      <w:r>
        <w:rPr>
          <w:spacing w:val="14"/>
        </w:rPr>
        <w:t xml:space="preserve"> </w:t>
      </w:r>
      <w:r>
        <w:t>денег,</w:t>
      </w:r>
      <w:r>
        <w:rPr>
          <w:spacing w:val="15"/>
        </w:rPr>
        <w:t xml:space="preserve"> </w:t>
      </w:r>
      <w:r>
        <w:rPr>
          <w:spacing w:val="-2"/>
        </w:rPr>
        <w:t>торговли.</w:t>
      </w:r>
    </w:p>
    <w:p w:rsidR="00A847A3" w:rsidRDefault="00681ABA">
      <w:pPr>
        <w:pStyle w:val="a3"/>
        <w:spacing w:before="69"/>
        <w:ind w:firstLine="0"/>
      </w:pPr>
      <w:r>
        <w:rPr>
          <w:spacing w:val="-2"/>
        </w:rPr>
        <w:t>Государства</w:t>
      </w:r>
      <w:r>
        <w:rPr>
          <w:spacing w:val="-6"/>
        </w:rPr>
        <w:t xml:space="preserve"> </w:t>
      </w:r>
      <w:r>
        <w:rPr>
          <w:spacing w:val="-2"/>
        </w:rPr>
        <w:t>богатые</w:t>
      </w:r>
      <w:r>
        <w:rPr>
          <w:spacing w:val="-6"/>
        </w:rPr>
        <w:t xml:space="preserve"> </w:t>
      </w:r>
      <w:r>
        <w:rPr>
          <w:spacing w:val="-2"/>
        </w:rPr>
        <w:t>и</w:t>
      </w:r>
      <w:r>
        <w:rPr>
          <w:spacing w:val="-4"/>
        </w:rPr>
        <w:t xml:space="preserve"> </w:t>
      </w:r>
      <w:r>
        <w:rPr>
          <w:spacing w:val="-2"/>
        </w:rPr>
        <w:t>бедные.</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ind w:left="2106" w:firstLine="0"/>
        <w:jc w:val="left"/>
      </w:pPr>
      <w:r>
        <w:lastRenderedPageBreak/>
        <w:t>Войны.</w:t>
      </w:r>
      <w:r>
        <w:rPr>
          <w:spacing w:val="-8"/>
        </w:rPr>
        <w:t xml:space="preserve"> </w:t>
      </w:r>
      <w:r>
        <w:t>Причины</w:t>
      </w:r>
      <w:r>
        <w:rPr>
          <w:spacing w:val="-5"/>
        </w:rPr>
        <w:t xml:space="preserve"> </w:t>
      </w:r>
      <w:r>
        <w:t>возникновения</w:t>
      </w:r>
      <w:r>
        <w:rPr>
          <w:spacing w:val="-6"/>
        </w:rPr>
        <w:t xml:space="preserve"> </w:t>
      </w:r>
      <w:r>
        <w:t>войн.</w:t>
      </w:r>
      <w:r>
        <w:rPr>
          <w:spacing w:val="-5"/>
        </w:rPr>
        <w:t xml:space="preserve"> </w:t>
      </w:r>
      <w:r>
        <w:t>Исторические</w:t>
      </w:r>
      <w:r>
        <w:rPr>
          <w:spacing w:val="-5"/>
        </w:rPr>
        <w:t xml:space="preserve"> </w:t>
      </w:r>
      <w:r>
        <w:t>уроки</w:t>
      </w:r>
      <w:r>
        <w:rPr>
          <w:spacing w:val="-5"/>
        </w:rPr>
        <w:t xml:space="preserve"> </w:t>
      </w:r>
      <w:r>
        <w:rPr>
          <w:spacing w:val="-2"/>
        </w:rPr>
        <w:t>войн.</w:t>
      </w:r>
    </w:p>
    <w:p w:rsidR="00A847A3" w:rsidRDefault="00681ABA">
      <w:pPr>
        <w:spacing w:before="67"/>
        <w:ind w:left="2106"/>
        <w:rPr>
          <w:sz w:val="24"/>
        </w:rPr>
      </w:pPr>
      <w:r>
        <w:rPr>
          <w:i/>
          <w:spacing w:val="-2"/>
          <w:sz w:val="24"/>
        </w:rPr>
        <w:t>Рекомендуемые</w:t>
      </w:r>
      <w:r>
        <w:rPr>
          <w:i/>
          <w:spacing w:val="2"/>
          <w:sz w:val="24"/>
        </w:rPr>
        <w:t xml:space="preserve"> </w:t>
      </w:r>
      <w:r>
        <w:rPr>
          <w:i/>
          <w:spacing w:val="-2"/>
          <w:sz w:val="24"/>
        </w:rPr>
        <w:t>виды</w:t>
      </w:r>
      <w:r>
        <w:rPr>
          <w:i/>
          <w:spacing w:val="3"/>
          <w:sz w:val="24"/>
        </w:rPr>
        <w:t xml:space="preserve"> </w:t>
      </w:r>
      <w:r>
        <w:rPr>
          <w:i/>
          <w:spacing w:val="-2"/>
          <w:sz w:val="24"/>
        </w:rPr>
        <w:t>практических</w:t>
      </w:r>
      <w:r>
        <w:rPr>
          <w:i/>
          <w:spacing w:val="4"/>
          <w:sz w:val="24"/>
        </w:rPr>
        <w:t xml:space="preserve"> </w:t>
      </w:r>
      <w:r>
        <w:rPr>
          <w:i/>
          <w:spacing w:val="-2"/>
          <w:sz w:val="24"/>
        </w:rPr>
        <w:t>заданий</w:t>
      </w:r>
      <w:r>
        <w:rPr>
          <w:spacing w:val="-2"/>
          <w:sz w:val="24"/>
        </w:rPr>
        <w:t>:</w:t>
      </w:r>
    </w:p>
    <w:p w:rsidR="00A847A3" w:rsidRDefault="00681ABA">
      <w:pPr>
        <w:pStyle w:val="a3"/>
        <w:spacing w:before="70"/>
        <w:ind w:left="2106" w:firstLine="0"/>
        <w:jc w:val="left"/>
      </w:pPr>
      <w:r>
        <w:t>заполнение</w:t>
      </w:r>
      <w:r>
        <w:rPr>
          <w:spacing w:val="-12"/>
        </w:rPr>
        <w:t xml:space="preserve"> </w:t>
      </w:r>
      <w:r>
        <w:rPr>
          <w:spacing w:val="-2"/>
        </w:rPr>
        <w:t>анкет;</w:t>
      </w:r>
    </w:p>
    <w:p w:rsidR="00A847A3" w:rsidRDefault="00681ABA">
      <w:pPr>
        <w:pStyle w:val="a3"/>
        <w:spacing w:before="70"/>
        <w:ind w:left="2106" w:firstLine="0"/>
        <w:jc w:val="left"/>
      </w:pPr>
      <w:r>
        <w:t>рисование</w:t>
      </w:r>
      <w:r>
        <w:rPr>
          <w:spacing w:val="-9"/>
        </w:rPr>
        <w:t xml:space="preserve"> </w:t>
      </w:r>
      <w:r>
        <w:t>на</w:t>
      </w:r>
      <w:r>
        <w:rPr>
          <w:spacing w:val="-9"/>
        </w:rPr>
        <w:t xml:space="preserve"> </w:t>
      </w:r>
      <w:r>
        <w:t>темы:</w:t>
      </w:r>
      <w:r>
        <w:rPr>
          <w:spacing w:val="-4"/>
        </w:rPr>
        <w:t xml:space="preserve"> </w:t>
      </w:r>
      <w:r>
        <w:t>«Моя</w:t>
      </w:r>
      <w:r>
        <w:rPr>
          <w:spacing w:val="-8"/>
        </w:rPr>
        <w:t xml:space="preserve"> </w:t>
      </w:r>
      <w:r>
        <w:t>семья»,</w:t>
      </w:r>
      <w:r>
        <w:rPr>
          <w:spacing w:val="50"/>
        </w:rPr>
        <w:t xml:space="preserve"> </w:t>
      </w:r>
      <w:r>
        <w:t>«Мой</w:t>
      </w:r>
      <w:r>
        <w:rPr>
          <w:spacing w:val="-4"/>
        </w:rPr>
        <w:t xml:space="preserve"> </w:t>
      </w:r>
      <w:r>
        <w:t>дом»,</w:t>
      </w:r>
      <w:r>
        <w:rPr>
          <w:spacing w:val="52"/>
        </w:rPr>
        <w:t xml:space="preserve"> </w:t>
      </w:r>
      <w:r>
        <w:t>«Моя</w:t>
      </w:r>
      <w:r>
        <w:rPr>
          <w:spacing w:val="-6"/>
        </w:rPr>
        <w:t xml:space="preserve"> </w:t>
      </w:r>
      <w:r>
        <w:t>улица»</w:t>
      </w:r>
      <w:r>
        <w:rPr>
          <w:spacing w:val="-15"/>
        </w:rPr>
        <w:t xml:space="preserve"> </w:t>
      </w:r>
      <w:r>
        <w:t>и</w:t>
      </w:r>
      <w:r>
        <w:rPr>
          <w:spacing w:val="-8"/>
        </w:rPr>
        <w:t xml:space="preserve"> </w:t>
      </w:r>
      <w:r>
        <w:t>т.</w:t>
      </w:r>
      <w:r>
        <w:rPr>
          <w:spacing w:val="-7"/>
        </w:rPr>
        <w:t xml:space="preserve"> </w:t>
      </w:r>
      <w:r>
        <w:rPr>
          <w:spacing w:val="-5"/>
        </w:rPr>
        <w:t>д.;</w:t>
      </w:r>
    </w:p>
    <w:p w:rsidR="00A847A3" w:rsidRDefault="00681ABA">
      <w:pPr>
        <w:pStyle w:val="a3"/>
        <w:spacing w:before="69" w:line="300" w:lineRule="auto"/>
        <w:ind w:left="2106" w:right="585" w:firstLine="0"/>
        <w:jc w:val="left"/>
      </w:pPr>
      <w:r>
        <w:t>составление устных рассказов о себе, членах семьи, родственниках, друзьях; составление</w:t>
      </w:r>
      <w:r>
        <w:rPr>
          <w:spacing w:val="-10"/>
        </w:rPr>
        <w:t xml:space="preserve"> </w:t>
      </w:r>
      <w:r>
        <w:t>автобиографии</w:t>
      </w:r>
      <w:r>
        <w:rPr>
          <w:spacing w:val="-11"/>
        </w:rPr>
        <w:t xml:space="preserve"> </w:t>
      </w:r>
      <w:r>
        <w:t>и</w:t>
      </w:r>
      <w:r>
        <w:rPr>
          <w:spacing w:val="-9"/>
        </w:rPr>
        <w:t xml:space="preserve"> </w:t>
      </w:r>
      <w:r>
        <w:t>биографий</w:t>
      </w:r>
      <w:r>
        <w:rPr>
          <w:spacing w:val="-9"/>
        </w:rPr>
        <w:t xml:space="preserve"> </w:t>
      </w:r>
      <w:r>
        <w:t>членов</w:t>
      </w:r>
      <w:r>
        <w:rPr>
          <w:spacing w:val="-10"/>
        </w:rPr>
        <w:t xml:space="preserve"> </w:t>
      </w:r>
      <w:r>
        <w:t>семьи</w:t>
      </w:r>
      <w:r>
        <w:rPr>
          <w:spacing w:val="-9"/>
        </w:rPr>
        <w:t xml:space="preserve"> </w:t>
      </w:r>
      <w:r>
        <w:t>(под</w:t>
      </w:r>
      <w:r>
        <w:rPr>
          <w:spacing w:val="-9"/>
        </w:rPr>
        <w:t xml:space="preserve"> </w:t>
      </w:r>
      <w:r>
        <w:t>руководством</w:t>
      </w:r>
      <w:r>
        <w:rPr>
          <w:spacing w:val="-7"/>
        </w:rPr>
        <w:t xml:space="preserve"> </w:t>
      </w:r>
      <w:r>
        <w:t>учителя); составление родословного дерева (рисунок);</w:t>
      </w:r>
    </w:p>
    <w:p w:rsidR="00A847A3" w:rsidRDefault="00681ABA">
      <w:pPr>
        <w:pStyle w:val="a3"/>
        <w:spacing w:line="300" w:lineRule="auto"/>
        <w:ind w:left="2106" w:right="585" w:firstLine="0"/>
        <w:jc w:val="left"/>
      </w:pPr>
      <w:r>
        <w:rPr>
          <w:spacing w:val="-2"/>
        </w:rPr>
        <w:t xml:space="preserve">рисование Государственного флага, прослушивание Государственного гимна; </w:t>
      </w:r>
      <w:r>
        <w:rPr>
          <w:color w:val="000009"/>
        </w:rPr>
        <w:t>и</w:t>
      </w:r>
      <w:r>
        <w:t>зображение схем сменяемости времен года;</w:t>
      </w:r>
    </w:p>
    <w:p w:rsidR="00A847A3" w:rsidRDefault="00681ABA">
      <w:pPr>
        <w:pStyle w:val="a3"/>
        <w:spacing w:line="300" w:lineRule="auto"/>
        <w:ind w:right="588"/>
      </w:pPr>
      <w:r>
        <w:t>составление календаря на неделю, месяц: изображение «ленты времени» одного столетия, одного тысячелетия; ориентировка на «ленте времени»;</w:t>
      </w:r>
    </w:p>
    <w:p w:rsidR="00A847A3" w:rsidRDefault="00681ABA">
      <w:pPr>
        <w:pStyle w:val="a3"/>
        <w:spacing w:line="300" w:lineRule="auto"/>
        <w:ind w:right="589"/>
      </w:pPr>
      <w:r>
        <w:t>объяснение смысла пословиц и поговорок о времени, временах года, о человеке и времени и др.</w:t>
      </w:r>
    </w:p>
    <w:p w:rsidR="00A847A3" w:rsidRDefault="00681ABA">
      <w:pPr>
        <w:pStyle w:val="a3"/>
        <w:spacing w:line="275" w:lineRule="exact"/>
        <w:ind w:left="2106" w:firstLine="0"/>
      </w:pPr>
      <w:r>
        <w:t>чтение</w:t>
      </w:r>
      <w:r>
        <w:rPr>
          <w:spacing w:val="-8"/>
        </w:rPr>
        <w:t xml:space="preserve"> </w:t>
      </w:r>
      <w:r>
        <w:t>и</w:t>
      </w:r>
      <w:r>
        <w:rPr>
          <w:spacing w:val="-6"/>
        </w:rPr>
        <w:t xml:space="preserve"> </w:t>
      </w:r>
      <w:r>
        <w:t>пересказы</w:t>
      </w:r>
      <w:r>
        <w:rPr>
          <w:spacing w:val="-7"/>
        </w:rPr>
        <w:t xml:space="preserve"> </w:t>
      </w:r>
      <w:r>
        <w:t>адаптированных</w:t>
      </w:r>
      <w:r>
        <w:rPr>
          <w:spacing w:val="-4"/>
        </w:rPr>
        <w:t xml:space="preserve"> </w:t>
      </w:r>
      <w:r>
        <w:t>текстов</w:t>
      </w:r>
      <w:r>
        <w:rPr>
          <w:spacing w:val="-7"/>
        </w:rPr>
        <w:t xml:space="preserve"> </w:t>
      </w:r>
      <w:r>
        <w:t>по</w:t>
      </w:r>
      <w:r>
        <w:rPr>
          <w:spacing w:val="-4"/>
        </w:rPr>
        <w:t xml:space="preserve"> </w:t>
      </w:r>
      <w:r>
        <w:rPr>
          <w:color w:val="000009"/>
        </w:rPr>
        <w:t>изучаемым</w:t>
      </w:r>
      <w:r>
        <w:rPr>
          <w:color w:val="000009"/>
          <w:spacing w:val="-7"/>
        </w:rPr>
        <w:t xml:space="preserve"> </w:t>
      </w:r>
      <w:r>
        <w:rPr>
          <w:color w:val="000009"/>
          <w:spacing w:val="-2"/>
        </w:rPr>
        <w:t>темам</w:t>
      </w:r>
      <w:r>
        <w:rPr>
          <w:spacing w:val="-2"/>
        </w:rPr>
        <w:t>;</w:t>
      </w:r>
    </w:p>
    <w:p w:rsidR="00A847A3" w:rsidRDefault="00681ABA">
      <w:pPr>
        <w:pStyle w:val="a3"/>
        <w:spacing w:before="70" w:line="300" w:lineRule="auto"/>
        <w:ind w:right="581"/>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 ским эпохам;</w:t>
      </w:r>
    </w:p>
    <w:p w:rsidR="00A847A3" w:rsidRDefault="00681ABA">
      <w:pPr>
        <w:pStyle w:val="a3"/>
        <w:spacing w:line="275" w:lineRule="exact"/>
        <w:ind w:left="2106" w:firstLine="0"/>
      </w:pPr>
      <w:r>
        <w:t>экскурсии</w:t>
      </w:r>
      <w:r>
        <w:rPr>
          <w:spacing w:val="-5"/>
        </w:rPr>
        <w:t xml:space="preserve"> </w:t>
      </w:r>
      <w:r>
        <w:t>в</w:t>
      </w:r>
      <w:r>
        <w:rPr>
          <w:spacing w:val="-5"/>
        </w:rPr>
        <w:t xml:space="preserve"> </w:t>
      </w:r>
      <w:r>
        <w:t>краеведческий</w:t>
      </w:r>
      <w:r>
        <w:rPr>
          <w:spacing w:val="-7"/>
        </w:rPr>
        <w:t xml:space="preserve"> </w:t>
      </w:r>
      <w:r>
        <w:t>и</w:t>
      </w:r>
      <w:r>
        <w:rPr>
          <w:spacing w:val="-4"/>
        </w:rPr>
        <w:t xml:space="preserve"> </w:t>
      </w:r>
      <w:r>
        <w:t>исторический</w:t>
      </w:r>
      <w:r>
        <w:rPr>
          <w:spacing w:val="-4"/>
        </w:rPr>
        <w:t xml:space="preserve"> </w:t>
      </w:r>
      <w:r>
        <w:rPr>
          <w:spacing w:val="-2"/>
        </w:rPr>
        <w:t>музеи;</w:t>
      </w:r>
    </w:p>
    <w:p w:rsidR="00A847A3" w:rsidRDefault="00681ABA">
      <w:pPr>
        <w:pStyle w:val="a3"/>
        <w:spacing w:before="70" w:line="300" w:lineRule="auto"/>
        <w:ind w:left="2106" w:right="1541" w:firstLine="0"/>
      </w:pPr>
      <w:r>
        <w:t>ознакомление</w:t>
      </w:r>
      <w:r>
        <w:rPr>
          <w:spacing w:val="-13"/>
        </w:rPr>
        <w:t xml:space="preserve"> </w:t>
      </w:r>
      <w:r>
        <w:t>с</w:t>
      </w:r>
      <w:r>
        <w:rPr>
          <w:spacing w:val="-13"/>
        </w:rPr>
        <w:t xml:space="preserve"> </w:t>
      </w:r>
      <w:r>
        <w:t>историческими</w:t>
      </w:r>
      <w:r>
        <w:rPr>
          <w:spacing w:val="-13"/>
        </w:rPr>
        <w:t xml:space="preserve"> </w:t>
      </w:r>
      <w:r>
        <w:t>памятниками,</w:t>
      </w:r>
      <w:r>
        <w:rPr>
          <w:spacing w:val="-13"/>
        </w:rPr>
        <w:t xml:space="preserve"> </w:t>
      </w:r>
      <w:r>
        <w:t>архитектурными</w:t>
      </w:r>
      <w:r>
        <w:rPr>
          <w:spacing w:val="-13"/>
        </w:rPr>
        <w:t xml:space="preserve"> </w:t>
      </w:r>
      <w:r>
        <w:t>сооружениями; просмотр фильмов о культурных памятниках;</w:t>
      </w:r>
    </w:p>
    <w:p w:rsidR="00A847A3" w:rsidRDefault="00681ABA">
      <w:pPr>
        <w:pStyle w:val="a3"/>
        <w:spacing w:line="300" w:lineRule="auto"/>
        <w:ind w:right="583"/>
      </w:pPr>
      <w:r>
        <w:t>викторин</w:t>
      </w:r>
      <w:r>
        <w:rPr>
          <w:color w:val="000009"/>
        </w:rPr>
        <w:t xml:space="preserve">ы </w:t>
      </w:r>
      <w:r>
        <w:t>на темы: «С чего начинается Родина?», «Моя семья», «Мой род», «Я и мои друзья»,</w:t>
      </w:r>
      <w:r>
        <w:rPr>
          <w:spacing w:val="29"/>
        </w:rPr>
        <w:t xml:space="preserve"> </w:t>
      </w:r>
      <w:r>
        <w:t>«Страна,</w:t>
      </w:r>
      <w:r>
        <w:rPr>
          <w:spacing w:val="23"/>
        </w:rPr>
        <w:t xml:space="preserve"> </w:t>
      </w:r>
      <w:r>
        <w:t>в</w:t>
      </w:r>
      <w:r>
        <w:rPr>
          <w:spacing w:val="25"/>
        </w:rPr>
        <w:t xml:space="preserve"> </w:t>
      </w:r>
      <w:r>
        <w:t>которой</w:t>
      </w:r>
      <w:r>
        <w:rPr>
          <w:spacing w:val="24"/>
        </w:rPr>
        <w:t xml:space="preserve"> </w:t>
      </w:r>
      <w:r>
        <w:t>я</w:t>
      </w:r>
      <w:r>
        <w:rPr>
          <w:spacing w:val="23"/>
        </w:rPr>
        <w:t xml:space="preserve"> </w:t>
      </w:r>
      <w:r>
        <w:t>живу»,</w:t>
      </w:r>
      <w:r>
        <w:rPr>
          <w:spacing w:val="29"/>
        </w:rPr>
        <w:t xml:space="preserve"> </w:t>
      </w:r>
      <w:r>
        <w:t>«События</w:t>
      </w:r>
      <w:r>
        <w:rPr>
          <w:spacing w:val="23"/>
        </w:rPr>
        <w:t xml:space="preserve"> </w:t>
      </w:r>
      <w:r>
        <w:t>прошлого»,</w:t>
      </w:r>
      <w:r>
        <w:rPr>
          <w:spacing w:val="28"/>
        </w:rPr>
        <w:t xml:space="preserve"> </w:t>
      </w:r>
      <w:r>
        <w:t>«Время,</w:t>
      </w:r>
      <w:r>
        <w:rPr>
          <w:spacing w:val="23"/>
        </w:rPr>
        <w:t xml:space="preserve"> </w:t>
      </w:r>
      <w:r>
        <w:t>в</w:t>
      </w:r>
      <w:r>
        <w:rPr>
          <w:spacing w:val="23"/>
        </w:rPr>
        <w:t xml:space="preserve"> </w:t>
      </w:r>
      <w:r>
        <w:t>котором</w:t>
      </w:r>
      <w:r>
        <w:rPr>
          <w:spacing w:val="23"/>
        </w:rPr>
        <w:t xml:space="preserve"> </w:t>
      </w:r>
      <w:r>
        <w:t>мы</w:t>
      </w:r>
      <w:r>
        <w:rPr>
          <w:spacing w:val="23"/>
        </w:rPr>
        <w:t xml:space="preserve"> </w:t>
      </w:r>
      <w:r>
        <w:t>живем»</w:t>
      </w:r>
      <w:r>
        <w:rPr>
          <w:color w:val="000009"/>
        </w:rPr>
        <w:t>,</w:t>
      </w:r>
    </w:p>
    <w:p w:rsidR="00A847A3" w:rsidRDefault="00681ABA">
      <w:pPr>
        <w:pStyle w:val="a3"/>
        <w:spacing w:line="300" w:lineRule="auto"/>
        <w:ind w:right="580" w:firstLine="0"/>
      </w:pPr>
      <w:r>
        <w:t>«История одного памятника », «История в рассказах очевидцев», «Исторические памятники нашего города»</w:t>
      </w:r>
      <w:r>
        <w:rPr>
          <w:spacing w:val="40"/>
        </w:rPr>
        <w:t xml:space="preserve"> </w:t>
      </w:r>
      <w:r>
        <w:t>и др.</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lastRenderedPageBreak/>
        <w:t>История</w:t>
      </w:r>
      <w:r>
        <w:rPr>
          <w:spacing w:val="-2"/>
        </w:rPr>
        <w:t xml:space="preserve"> отечества</w:t>
      </w:r>
    </w:p>
    <w:p w:rsidR="00A847A3" w:rsidRDefault="00681ABA">
      <w:pPr>
        <w:spacing w:before="68"/>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77" w:firstLine="767"/>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w:t>
      </w:r>
      <w:r>
        <w:rPr>
          <w:spacing w:val="-3"/>
        </w:rPr>
        <w:t xml:space="preserve"> </w:t>
      </w:r>
      <w:r>
        <w:t>гражданской</w:t>
      </w:r>
      <w:r>
        <w:rPr>
          <w:spacing w:val="-3"/>
        </w:rPr>
        <w:t xml:space="preserve"> </w:t>
      </w:r>
      <w:r>
        <w:t>позиции учащихся,</w:t>
      </w:r>
      <w:r>
        <w:rPr>
          <w:spacing w:val="-3"/>
        </w:rPr>
        <w:t xml:space="preserve"> </w:t>
      </w:r>
      <w:r>
        <w:t>воспитания</w:t>
      </w:r>
      <w:r>
        <w:rPr>
          <w:spacing w:val="-3"/>
        </w:rPr>
        <w:t xml:space="preserve"> </w:t>
      </w:r>
      <w:r>
        <w:t>их</w:t>
      </w:r>
      <w:r>
        <w:rPr>
          <w:spacing w:val="-1"/>
        </w:rPr>
        <w:t xml:space="preserve"> </w:t>
      </w:r>
      <w:r>
        <w:t>в</w:t>
      </w:r>
      <w:r>
        <w:rPr>
          <w:spacing w:val="-4"/>
        </w:rPr>
        <w:t xml:space="preserve"> </w:t>
      </w:r>
      <w:r>
        <w:t>духе</w:t>
      </w:r>
      <w:r>
        <w:rPr>
          <w:spacing w:val="-2"/>
        </w:rPr>
        <w:t xml:space="preserve"> </w:t>
      </w:r>
      <w:r>
        <w:t>патриотизма</w:t>
      </w:r>
      <w:r>
        <w:rPr>
          <w:spacing w:val="-4"/>
        </w:rPr>
        <w:t xml:space="preserve"> </w:t>
      </w:r>
      <w:r>
        <w:t>и уважения к своей Родине, ее историческому прошлому.</w:t>
      </w:r>
    </w:p>
    <w:p w:rsidR="00A847A3" w:rsidRDefault="00681ABA">
      <w:pPr>
        <w:pStyle w:val="a3"/>
        <w:spacing w:line="300" w:lineRule="auto"/>
        <w:ind w:right="578"/>
      </w:pPr>
      <w:r>
        <w:rPr>
          <w:b/>
        </w:rPr>
        <w:t xml:space="preserve">Основные цели изучения данного предмета ― </w:t>
      </w: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A847A3" w:rsidRDefault="00681ABA">
      <w:pPr>
        <w:pStyle w:val="1"/>
        <w:spacing w:before="5"/>
        <w:jc w:val="both"/>
      </w:pPr>
      <w:r>
        <w:t>Основные</w:t>
      </w:r>
      <w:r>
        <w:rPr>
          <w:spacing w:val="-6"/>
        </w:rPr>
        <w:t xml:space="preserve"> </w:t>
      </w:r>
      <w:r>
        <w:t>задачи</w:t>
      </w:r>
      <w:r>
        <w:rPr>
          <w:spacing w:val="-4"/>
        </w:rPr>
        <w:t xml:space="preserve"> </w:t>
      </w:r>
      <w:r>
        <w:t>изучения</w:t>
      </w:r>
      <w:r>
        <w:rPr>
          <w:spacing w:val="-3"/>
        </w:rPr>
        <w:t xml:space="preserve"> </w:t>
      </w:r>
      <w:r>
        <w:rPr>
          <w:spacing w:val="-2"/>
        </w:rPr>
        <w:t>предмета:</w:t>
      </w:r>
    </w:p>
    <w:p w:rsidR="00A847A3" w:rsidRDefault="00681ABA">
      <w:pPr>
        <w:pStyle w:val="a5"/>
        <w:numPr>
          <w:ilvl w:val="0"/>
          <w:numId w:val="40"/>
        </w:numPr>
        <w:tabs>
          <w:tab w:val="left" w:pos="2405"/>
        </w:tabs>
        <w:spacing w:before="65" w:line="300" w:lineRule="auto"/>
        <w:ind w:right="586" w:firstLine="707"/>
        <w:rPr>
          <w:sz w:val="24"/>
        </w:rPr>
      </w:pPr>
      <w:r>
        <w:rPr>
          <w:sz w:val="24"/>
        </w:rPr>
        <w:t>овладение учащимися знаниями о выдающихся событиях и деятелях</w:t>
      </w:r>
      <w:r>
        <w:rPr>
          <w:spacing w:val="40"/>
          <w:sz w:val="24"/>
        </w:rPr>
        <w:t xml:space="preserve"> </w:t>
      </w:r>
      <w:r>
        <w:rPr>
          <w:sz w:val="24"/>
        </w:rPr>
        <w:t xml:space="preserve">отечественной </w:t>
      </w:r>
      <w:r>
        <w:rPr>
          <w:spacing w:val="-2"/>
          <w:sz w:val="24"/>
        </w:rPr>
        <w:t>истории;</w:t>
      </w:r>
    </w:p>
    <w:p w:rsidR="00A847A3" w:rsidRDefault="00681ABA">
      <w:pPr>
        <w:pStyle w:val="a5"/>
        <w:numPr>
          <w:ilvl w:val="0"/>
          <w:numId w:val="40"/>
        </w:numPr>
        <w:tabs>
          <w:tab w:val="left" w:pos="2405"/>
        </w:tabs>
        <w:spacing w:line="300" w:lineRule="auto"/>
        <w:ind w:right="587" w:firstLine="707"/>
        <w:rPr>
          <w:sz w:val="24"/>
        </w:rPr>
      </w:pPr>
      <w:r>
        <w:rPr>
          <w:sz w:val="24"/>
        </w:rPr>
        <w:t>формирование у учащихся представлений о жизни, быте, труде людей в разные исторические эпохи;</w:t>
      </w:r>
    </w:p>
    <w:p w:rsidR="00A847A3" w:rsidRDefault="00681ABA">
      <w:pPr>
        <w:pStyle w:val="a5"/>
        <w:numPr>
          <w:ilvl w:val="0"/>
          <w:numId w:val="40"/>
        </w:numPr>
        <w:tabs>
          <w:tab w:val="left" w:pos="2405"/>
        </w:tabs>
        <w:spacing w:line="300" w:lineRule="auto"/>
        <w:ind w:right="578" w:firstLine="707"/>
        <w:rPr>
          <w:sz w:val="24"/>
        </w:rPr>
      </w:pPr>
      <w:r>
        <w:rPr>
          <w:sz w:val="24"/>
        </w:rPr>
        <w:t>формирование представлений о развитии российской культуры, ее выдающихся достижениях, памятниках;</w:t>
      </w:r>
    </w:p>
    <w:p w:rsidR="00A847A3" w:rsidRDefault="00681ABA">
      <w:pPr>
        <w:pStyle w:val="a5"/>
        <w:numPr>
          <w:ilvl w:val="0"/>
          <w:numId w:val="40"/>
        </w:numPr>
        <w:tabs>
          <w:tab w:val="left" w:pos="2405"/>
        </w:tabs>
        <w:spacing w:line="300" w:lineRule="auto"/>
        <w:ind w:right="586" w:firstLine="707"/>
        <w:rPr>
          <w:sz w:val="24"/>
        </w:rPr>
      </w:pPr>
      <w:r>
        <w:rPr>
          <w:sz w:val="24"/>
        </w:rPr>
        <w:t xml:space="preserve">формирование представлений о постоянном развитии общества, связи прошлого и </w:t>
      </w:r>
      <w:r>
        <w:rPr>
          <w:spacing w:val="-2"/>
          <w:sz w:val="24"/>
        </w:rPr>
        <w:t>настоящего;</w:t>
      </w:r>
    </w:p>
    <w:p w:rsidR="00A847A3" w:rsidRDefault="00681ABA">
      <w:pPr>
        <w:pStyle w:val="a5"/>
        <w:numPr>
          <w:ilvl w:val="0"/>
          <w:numId w:val="40"/>
        </w:numPr>
        <w:tabs>
          <w:tab w:val="left" w:pos="2407"/>
        </w:tabs>
        <w:spacing w:line="300" w:lineRule="auto"/>
        <w:ind w:right="587" w:firstLine="707"/>
        <w:rPr>
          <w:sz w:val="24"/>
        </w:rPr>
      </w:pPr>
      <w:r>
        <w:rPr>
          <w:sz w:val="24"/>
        </w:rPr>
        <w:t>усвоение учащимися</w:t>
      </w:r>
      <w:r>
        <w:rPr>
          <w:spacing w:val="40"/>
          <w:sz w:val="24"/>
        </w:rPr>
        <w:t xml:space="preserve"> </w:t>
      </w:r>
      <w:r>
        <w:rPr>
          <w:sz w:val="24"/>
        </w:rPr>
        <w:t>терминов и понятий, знание которых</w:t>
      </w:r>
      <w:r>
        <w:rPr>
          <w:spacing w:val="40"/>
          <w:sz w:val="24"/>
        </w:rPr>
        <w:t xml:space="preserve"> </w:t>
      </w:r>
      <w:r>
        <w:rPr>
          <w:sz w:val="24"/>
        </w:rPr>
        <w:t>необходимо для понимания хода развития</w:t>
      </w:r>
      <w:r>
        <w:rPr>
          <w:spacing w:val="40"/>
          <w:sz w:val="24"/>
        </w:rPr>
        <w:t xml:space="preserve"> </w:t>
      </w:r>
      <w:r>
        <w:rPr>
          <w:sz w:val="24"/>
        </w:rPr>
        <w:t>истории;</w:t>
      </w:r>
    </w:p>
    <w:p w:rsidR="00A847A3" w:rsidRDefault="00681ABA">
      <w:pPr>
        <w:pStyle w:val="a5"/>
        <w:numPr>
          <w:ilvl w:val="0"/>
          <w:numId w:val="40"/>
        </w:numPr>
        <w:tabs>
          <w:tab w:val="left" w:pos="2405"/>
        </w:tabs>
        <w:spacing w:line="300" w:lineRule="auto"/>
        <w:ind w:right="584" w:firstLine="707"/>
        <w:rPr>
          <w:sz w:val="24"/>
        </w:rPr>
      </w:pPr>
      <w:r>
        <w:rPr>
          <w:sz w:val="24"/>
        </w:rPr>
        <w:t>формирование интереса к истории как части общечеловеческой культуры, средству познания мира и самопознания.</w:t>
      </w:r>
    </w:p>
    <w:p w:rsidR="00A847A3" w:rsidRDefault="00681ABA">
      <w:pPr>
        <w:pStyle w:val="a5"/>
        <w:numPr>
          <w:ilvl w:val="0"/>
          <w:numId w:val="40"/>
        </w:numPr>
        <w:tabs>
          <w:tab w:val="left" w:pos="2405"/>
        </w:tabs>
        <w:spacing w:before="1" w:line="300" w:lineRule="auto"/>
        <w:ind w:right="579" w:firstLine="707"/>
        <w:rPr>
          <w:sz w:val="24"/>
        </w:rPr>
      </w:pPr>
      <w:r>
        <w:rPr>
          <w:sz w:val="24"/>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A847A3" w:rsidRDefault="00681ABA">
      <w:pPr>
        <w:pStyle w:val="a5"/>
        <w:numPr>
          <w:ilvl w:val="0"/>
          <w:numId w:val="40"/>
        </w:numPr>
        <w:tabs>
          <w:tab w:val="left" w:pos="2406"/>
        </w:tabs>
        <w:spacing w:line="275" w:lineRule="exact"/>
        <w:ind w:left="2406"/>
        <w:rPr>
          <w:sz w:val="24"/>
        </w:rPr>
      </w:pPr>
      <w:r>
        <w:rPr>
          <w:sz w:val="24"/>
        </w:rPr>
        <w:t>воспитание</w:t>
      </w:r>
      <w:r>
        <w:rPr>
          <w:spacing w:val="-8"/>
          <w:sz w:val="24"/>
        </w:rPr>
        <w:t xml:space="preserve"> </w:t>
      </w:r>
      <w:r>
        <w:rPr>
          <w:sz w:val="24"/>
        </w:rPr>
        <w:t>учащихся</w:t>
      </w:r>
      <w:r>
        <w:rPr>
          <w:spacing w:val="-6"/>
          <w:sz w:val="24"/>
        </w:rPr>
        <w:t xml:space="preserve"> </w:t>
      </w:r>
      <w:r>
        <w:rPr>
          <w:sz w:val="24"/>
        </w:rPr>
        <w:t>в</w:t>
      </w:r>
      <w:r>
        <w:rPr>
          <w:spacing w:val="-7"/>
          <w:sz w:val="24"/>
        </w:rPr>
        <w:t xml:space="preserve"> </w:t>
      </w:r>
      <w:r>
        <w:rPr>
          <w:sz w:val="24"/>
        </w:rPr>
        <w:t>духе</w:t>
      </w:r>
      <w:r>
        <w:rPr>
          <w:spacing w:val="-8"/>
          <w:sz w:val="24"/>
        </w:rPr>
        <w:t xml:space="preserve"> </w:t>
      </w:r>
      <w:r>
        <w:rPr>
          <w:sz w:val="24"/>
        </w:rPr>
        <w:t>патриотизма,</w:t>
      </w:r>
      <w:r>
        <w:rPr>
          <w:spacing w:val="-4"/>
          <w:sz w:val="24"/>
        </w:rPr>
        <w:t xml:space="preserve"> </w:t>
      </w:r>
      <w:r>
        <w:rPr>
          <w:sz w:val="24"/>
        </w:rPr>
        <w:t>уважения</w:t>
      </w:r>
      <w:r>
        <w:rPr>
          <w:spacing w:val="-6"/>
          <w:sz w:val="24"/>
        </w:rPr>
        <w:t xml:space="preserve"> </w:t>
      </w:r>
      <w:r>
        <w:rPr>
          <w:sz w:val="24"/>
        </w:rPr>
        <w:t>к</w:t>
      </w:r>
      <w:r>
        <w:rPr>
          <w:spacing w:val="-7"/>
          <w:sz w:val="24"/>
        </w:rPr>
        <w:t xml:space="preserve"> </w:t>
      </w:r>
      <w:r>
        <w:rPr>
          <w:sz w:val="24"/>
        </w:rPr>
        <w:t>своему</w:t>
      </w:r>
      <w:r>
        <w:rPr>
          <w:spacing w:val="-10"/>
          <w:sz w:val="24"/>
        </w:rPr>
        <w:t xml:space="preserve"> </w:t>
      </w:r>
      <w:r>
        <w:rPr>
          <w:spacing w:val="-2"/>
          <w:sz w:val="24"/>
        </w:rPr>
        <w:t>Отечеству;</w:t>
      </w:r>
    </w:p>
    <w:p w:rsidR="00A847A3" w:rsidRDefault="00681ABA">
      <w:pPr>
        <w:pStyle w:val="a5"/>
        <w:numPr>
          <w:ilvl w:val="0"/>
          <w:numId w:val="40"/>
        </w:numPr>
        <w:tabs>
          <w:tab w:val="left" w:pos="2406"/>
        </w:tabs>
        <w:spacing w:before="69"/>
        <w:ind w:left="2406"/>
        <w:jc w:val="left"/>
        <w:rPr>
          <w:sz w:val="24"/>
        </w:rPr>
      </w:pPr>
      <w:r>
        <w:rPr>
          <w:sz w:val="24"/>
        </w:rPr>
        <w:t>воспитание</w:t>
      </w:r>
      <w:r>
        <w:rPr>
          <w:spacing w:val="-2"/>
          <w:sz w:val="24"/>
        </w:rPr>
        <w:t xml:space="preserve"> </w:t>
      </w:r>
      <w:r>
        <w:rPr>
          <w:sz w:val="24"/>
        </w:rPr>
        <w:t xml:space="preserve">гражданственности и </w:t>
      </w:r>
      <w:r>
        <w:rPr>
          <w:spacing w:val="-2"/>
          <w:sz w:val="24"/>
        </w:rPr>
        <w:t>толерантности;</w:t>
      </w:r>
    </w:p>
    <w:p w:rsidR="00A847A3" w:rsidRDefault="00681ABA">
      <w:pPr>
        <w:pStyle w:val="a5"/>
        <w:numPr>
          <w:ilvl w:val="0"/>
          <w:numId w:val="40"/>
        </w:numPr>
        <w:tabs>
          <w:tab w:val="left" w:pos="2406"/>
        </w:tabs>
        <w:spacing w:before="70"/>
        <w:ind w:left="2406"/>
        <w:jc w:val="left"/>
        <w:rPr>
          <w:sz w:val="24"/>
        </w:rPr>
      </w:pPr>
      <w:r>
        <w:rPr>
          <w:sz w:val="24"/>
        </w:rPr>
        <w:t>коррекция</w:t>
      </w:r>
      <w:r>
        <w:rPr>
          <w:spacing w:val="-13"/>
          <w:sz w:val="24"/>
        </w:rPr>
        <w:t xml:space="preserve"> </w:t>
      </w:r>
      <w:r>
        <w:rPr>
          <w:sz w:val="24"/>
        </w:rPr>
        <w:t>и</w:t>
      </w:r>
      <w:r>
        <w:rPr>
          <w:spacing w:val="-7"/>
          <w:sz w:val="24"/>
        </w:rPr>
        <w:t xml:space="preserve"> </w:t>
      </w:r>
      <w:r>
        <w:rPr>
          <w:sz w:val="24"/>
        </w:rPr>
        <w:t>развитие</w:t>
      </w:r>
      <w:r>
        <w:rPr>
          <w:spacing w:val="-10"/>
          <w:sz w:val="24"/>
        </w:rPr>
        <w:t xml:space="preserve"> </w:t>
      </w:r>
      <w:r>
        <w:rPr>
          <w:sz w:val="24"/>
        </w:rPr>
        <w:t>познавательных</w:t>
      </w:r>
      <w:r>
        <w:rPr>
          <w:spacing w:val="-6"/>
          <w:sz w:val="24"/>
        </w:rPr>
        <w:t xml:space="preserve"> </w:t>
      </w:r>
      <w:r>
        <w:rPr>
          <w:sz w:val="24"/>
        </w:rPr>
        <w:t>психических</w:t>
      </w:r>
      <w:r>
        <w:rPr>
          <w:spacing w:val="-5"/>
          <w:sz w:val="24"/>
        </w:rPr>
        <w:t xml:space="preserve"> </w:t>
      </w:r>
      <w:r>
        <w:rPr>
          <w:spacing w:val="-2"/>
          <w:sz w:val="24"/>
        </w:rPr>
        <w:t>процессов.</w:t>
      </w:r>
    </w:p>
    <w:p w:rsidR="00A847A3" w:rsidRDefault="00681ABA">
      <w:pPr>
        <w:pStyle w:val="1"/>
        <w:spacing w:before="72"/>
      </w:pPr>
      <w:r>
        <w:t>Введение</w:t>
      </w:r>
      <w:r>
        <w:rPr>
          <w:spacing w:val="-2"/>
        </w:rPr>
        <w:t xml:space="preserve"> </w:t>
      </w:r>
      <w:r>
        <w:t>в</w:t>
      </w:r>
      <w:r>
        <w:rPr>
          <w:spacing w:val="-1"/>
        </w:rPr>
        <w:t xml:space="preserve"> </w:t>
      </w:r>
      <w:r>
        <w:rPr>
          <w:spacing w:val="-2"/>
        </w:rPr>
        <w:t>историю</w:t>
      </w:r>
    </w:p>
    <w:p w:rsidR="00A847A3" w:rsidRDefault="00681ABA">
      <w:pPr>
        <w:pStyle w:val="a3"/>
        <w:spacing w:before="65" w:line="300" w:lineRule="auto"/>
        <w:ind w:right="578"/>
      </w:pPr>
      <w:r>
        <w:t>Что такое история. Что изучает история Отечества. Вещественные, устные и письме- 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A847A3" w:rsidRDefault="00681ABA">
      <w:pPr>
        <w:pStyle w:val="1"/>
        <w:spacing w:before="5"/>
        <w:jc w:val="both"/>
      </w:pPr>
      <w:r>
        <w:t>История</w:t>
      </w:r>
      <w:r>
        <w:rPr>
          <w:spacing w:val="-7"/>
        </w:rPr>
        <w:t xml:space="preserve"> </w:t>
      </w:r>
      <w:r>
        <w:t>нашей</w:t>
      </w:r>
      <w:r>
        <w:rPr>
          <w:spacing w:val="-4"/>
        </w:rPr>
        <w:t xml:space="preserve"> </w:t>
      </w:r>
      <w:r>
        <w:t>страны</w:t>
      </w:r>
      <w:r>
        <w:rPr>
          <w:spacing w:val="-4"/>
        </w:rPr>
        <w:t xml:space="preserve"> </w:t>
      </w:r>
      <w:r>
        <w:t>древнейшего</w:t>
      </w:r>
      <w:r>
        <w:rPr>
          <w:spacing w:val="-4"/>
        </w:rPr>
        <w:t xml:space="preserve"> </w:t>
      </w:r>
      <w:r>
        <w:rPr>
          <w:spacing w:val="-2"/>
        </w:rPr>
        <w:t>периода</w:t>
      </w:r>
    </w:p>
    <w:p w:rsidR="00A847A3" w:rsidRDefault="00681ABA">
      <w:pPr>
        <w:pStyle w:val="a3"/>
        <w:spacing w:before="65" w:line="300" w:lineRule="auto"/>
        <w:ind w:right="579"/>
      </w:pPr>
      <w:r>
        <w:t>Древнейшие поселения на территории Восточно-Европейской равнины. Восточные славяне ― предки русских, украинцев и белорусов. Родоплеменные</w:t>
      </w:r>
      <w:r>
        <w:rPr>
          <w:spacing w:val="40"/>
        </w:rPr>
        <w:t xml:space="preserve"> </w:t>
      </w:r>
      <w:r>
        <w:t>отношения восточных славян. Славянская семья и славянский поселок. Основные занятия, быт, обычаи и верования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2" w:firstLine="0"/>
      </w:pPr>
      <w:r>
        <w:lastRenderedPageBreak/>
        <w:t>восточных славян. Взаимоотношения с соседними народами и государствами. Объединение восточных славян под властью Рюрика.</w:t>
      </w:r>
    </w:p>
    <w:p w:rsidR="00A847A3" w:rsidRDefault="00681ABA">
      <w:pPr>
        <w:pStyle w:val="1"/>
        <w:spacing w:before="4"/>
        <w:jc w:val="both"/>
      </w:pPr>
      <w:r>
        <w:t>Русь</w:t>
      </w:r>
      <w:r>
        <w:rPr>
          <w:spacing w:val="-1"/>
        </w:rPr>
        <w:t xml:space="preserve"> </w:t>
      </w:r>
      <w:r>
        <w:t>в</w:t>
      </w:r>
      <w:r>
        <w:rPr>
          <w:spacing w:val="-1"/>
        </w:rPr>
        <w:t xml:space="preserve"> </w:t>
      </w:r>
      <w:r>
        <w:t>IX</w:t>
      </w:r>
      <w:r>
        <w:rPr>
          <w:spacing w:val="-2"/>
        </w:rPr>
        <w:t xml:space="preserve"> </w:t>
      </w:r>
      <w:r>
        <w:t>–</w:t>
      </w:r>
      <w:r>
        <w:rPr>
          <w:spacing w:val="-1"/>
        </w:rPr>
        <w:t xml:space="preserve"> </w:t>
      </w:r>
      <w:r>
        <w:t>I</w:t>
      </w:r>
      <w:r>
        <w:rPr>
          <w:spacing w:val="-1"/>
        </w:rPr>
        <w:t xml:space="preserve"> </w:t>
      </w:r>
      <w:r>
        <w:t>половине</w:t>
      </w:r>
      <w:r>
        <w:rPr>
          <w:spacing w:val="-2"/>
        </w:rPr>
        <w:t xml:space="preserve"> </w:t>
      </w:r>
      <w:r>
        <w:t>XII</w:t>
      </w:r>
      <w:r>
        <w:rPr>
          <w:spacing w:val="-1"/>
        </w:rPr>
        <w:t xml:space="preserve"> </w:t>
      </w:r>
      <w:r>
        <w:rPr>
          <w:spacing w:val="-4"/>
        </w:rPr>
        <w:t>века</w:t>
      </w:r>
    </w:p>
    <w:p w:rsidR="00A847A3" w:rsidRDefault="00681ABA">
      <w:pPr>
        <w:pStyle w:val="a3"/>
        <w:spacing w:before="65" w:line="300" w:lineRule="auto"/>
        <w:ind w:right="579"/>
      </w:pPr>
      <w:r>
        <w:t>Образование государства восточных славян ― Древней Руси. Формирование</w:t>
      </w:r>
      <w:r>
        <w:rPr>
          <w:spacing w:val="40"/>
        </w:rPr>
        <w:t xml:space="preserve"> </w:t>
      </w:r>
      <w:r>
        <w:t>княжеской власти. Первые русские князья, их внутренняя и внешняя политика. Крещение</w:t>
      </w:r>
      <w:r>
        <w:rPr>
          <w:spacing w:val="40"/>
        </w:rPr>
        <w:t xml:space="preserve"> </w:t>
      </w:r>
      <w:r>
        <w:t>Руси при князе Владимире: причины и значение.</w:t>
      </w:r>
    </w:p>
    <w:p w:rsidR="00A847A3" w:rsidRDefault="00681ABA">
      <w:pPr>
        <w:pStyle w:val="a3"/>
        <w:spacing w:line="300" w:lineRule="auto"/>
        <w:ind w:right="578"/>
      </w:pPr>
      <w:r>
        <w:t>Социально-экономический и политический строй Древней Руси. Земельные отноше- ния. Жизнь и быт людей. Древнерусские города, развитие ремесел и торговли. Политика Ярослава Мудрого и Владимира Мономаха.</w:t>
      </w:r>
    </w:p>
    <w:p w:rsidR="00A847A3" w:rsidRDefault="00681ABA">
      <w:pPr>
        <w:pStyle w:val="a3"/>
        <w:spacing w:line="275" w:lineRule="exact"/>
        <w:ind w:left="2106" w:firstLine="0"/>
      </w:pPr>
      <w:r>
        <w:t>Древнерусская</w:t>
      </w:r>
      <w:r>
        <w:rPr>
          <w:spacing w:val="-6"/>
        </w:rPr>
        <w:t xml:space="preserve"> </w:t>
      </w:r>
      <w:r>
        <w:rPr>
          <w:spacing w:val="-2"/>
        </w:rPr>
        <w:t>культура.</w:t>
      </w:r>
    </w:p>
    <w:p w:rsidR="00A847A3" w:rsidRDefault="00681ABA">
      <w:pPr>
        <w:pStyle w:val="1"/>
        <w:spacing w:before="73"/>
        <w:jc w:val="both"/>
      </w:pPr>
      <w:r>
        <w:t>Распад</w:t>
      </w:r>
      <w:r>
        <w:rPr>
          <w:spacing w:val="-3"/>
        </w:rPr>
        <w:t xml:space="preserve"> </w:t>
      </w:r>
      <w:r>
        <w:t>Руси.</w:t>
      </w:r>
      <w:r>
        <w:rPr>
          <w:spacing w:val="-1"/>
        </w:rPr>
        <w:t xml:space="preserve"> </w:t>
      </w:r>
      <w:r>
        <w:t>Борьба</w:t>
      </w:r>
      <w:r>
        <w:rPr>
          <w:spacing w:val="-2"/>
        </w:rPr>
        <w:t xml:space="preserve"> </w:t>
      </w:r>
      <w:r>
        <w:t>с</w:t>
      </w:r>
      <w:r>
        <w:rPr>
          <w:spacing w:val="-3"/>
        </w:rPr>
        <w:t xml:space="preserve"> </w:t>
      </w:r>
      <w:r>
        <w:t>иноземными</w:t>
      </w:r>
      <w:r>
        <w:rPr>
          <w:spacing w:val="-3"/>
        </w:rPr>
        <w:t xml:space="preserve"> </w:t>
      </w:r>
      <w:r>
        <w:t>завоевателями</w:t>
      </w:r>
      <w:r>
        <w:rPr>
          <w:spacing w:val="-2"/>
        </w:rPr>
        <w:t xml:space="preserve"> </w:t>
      </w:r>
      <w:r>
        <w:t>(XII</w:t>
      </w:r>
      <w:r>
        <w:rPr>
          <w:spacing w:val="-2"/>
        </w:rPr>
        <w:t xml:space="preserve"> </w:t>
      </w:r>
      <w:r>
        <w:t>-</w:t>
      </w:r>
      <w:r>
        <w:rPr>
          <w:spacing w:val="-3"/>
        </w:rPr>
        <w:t xml:space="preserve"> </w:t>
      </w:r>
      <w:r>
        <w:t>XIII</w:t>
      </w:r>
      <w:r>
        <w:rPr>
          <w:spacing w:val="-2"/>
        </w:rPr>
        <w:t xml:space="preserve"> века)</w:t>
      </w:r>
    </w:p>
    <w:p w:rsidR="00A847A3" w:rsidRDefault="00681ABA">
      <w:pPr>
        <w:pStyle w:val="a3"/>
        <w:spacing w:before="66" w:line="300" w:lineRule="auto"/>
        <w:ind w:right="580"/>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w:t>
      </w:r>
    </w:p>
    <w:p w:rsidR="00A847A3" w:rsidRDefault="00681ABA">
      <w:pPr>
        <w:pStyle w:val="a3"/>
        <w:spacing w:line="300" w:lineRule="auto"/>
        <w:ind w:right="585"/>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A847A3" w:rsidRDefault="00681ABA">
      <w:pPr>
        <w:pStyle w:val="a3"/>
        <w:ind w:left="2106" w:firstLine="0"/>
      </w:pPr>
      <w:r>
        <w:t>Отношения</w:t>
      </w:r>
      <w:r>
        <w:rPr>
          <w:spacing w:val="75"/>
        </w:rPr>
        <w:t xml:space="preserve"> </w:t>
      </w:r>
      <w:r>
        <w:t>Новгорода</w:t>
      </w:r>
      <w:r>
        <w:rPr>
          <w:spacing w:val="77"/>
        </w:rPr>
        <w:t xml:space="preserve"> </w:t>
      </w:r>
      <w:r>
        <w:t>с</w:t>
      </w:r>
      <w:r>
        <w:rPr>
          <w:spacing w:val="77"/>
        </w:rPr>
        <w:t xml:space="preserve"> </w:t>
      </w:r>
      <w:r>
        <w:t>западными</w:t>
      </w:r>
      <w:r>
        <w:rPr>
          <w:spacing w:val="78"/>
        </w:rPr>
        <w:t xml:space="preserve"> </w:t>
      </w:r>
      <w:r>
        <w:t>соседями.</w:t>
      </w:r>
      <w:r>
        <w:rPr>
          <w:spacing w:val="77"/>
        </w:rPr>
        <w:t xml:space="preserve"> </w:t>
      </w:r>
      <w:r>
        <w:t>Борьба</w:t>
      </w:r>
      <w:r>
        <w:rPr>
          <w:spacing w:val="77"/>
        </w:rPr>
        <w:t xml:space="preserve"> </w:t>
      </w:r>
      <w:r>
        <w:t>с</w:t>
      </w:r>
      <w:r>
        <w:rPr>
          <w:spacing w:val="78"/>
        </w:rPr>
        <w:t xml:space="preserve"> </w:t>
      </w:r>
      <w:r>
        <w:t>рыцарями-</w:t>
      </w:r>
      <w:r>
        <w:rPr>
          <w:spacing w:val="-2"/>
        </w:rPr>
        <w:t>крестоносцами.</w:t>
      </w:r>
    </w:p>
    <w:p w:rsidR="00A847A3" w:rsidRDefault="00681ABA">
      <w:pPr>
        <w:pStyle w:val="a3"/>
        <w:spacing w:before="67"/>
        <w:ind w:firstLine="0"/>
      </w:pPr>
      <w:r>
        <w:t>Князь</w:t>
      </w:r>
      <w:r>
        <w:rPr>
          <w:spacing w:val="-5"/>
        </w:rPr>
        <w:t xml:space="preserve"> </w:t>
      </w:r>
      <w:r>
        <w:t>Александр</w:t>
      </w:r>
      <w:r>
        <w:rPr>
          <w:spacing w:val="-2"/>
        </w:rPr>
        <w:t xml:space="preserve"> </w:t>
      </w:r>
      <w:r>
        <w:t>Ярославич.</w:t>
      </w:r>
      <w:r>
        <w:rPr>
          <w:spacing w:val="-2"/>
        </w:rPr>
        <w:t xml:space="preserve"> </w:t>
      </w:r>
      <w:r>
        <w:t>Невская</w:t>
      </w:r>
      <w:r>
        <w:rPr>
          <w:spacing w:val="-2"/>
        </w:rPr>
        <w:t xml:space="preserve"> </w:t>
      </w:r>
      <w:r>
        <w:t>битва.</w:t>
      </w:r>
      <w:r>
        <w:rPr>
          <w:spacing w:val="-2"/>
        </w:rPr>
        <w:t xml:space="preserve"> </w:t>
      </w:r>
      <w:r>
        <w:t>Ледовое</w:t>
      </w:r>
      <w:r>
        <w:rPr>
          <w:spacing w:val="-1"/>
        </w:rPr>
        <w:t xml:space="preserve"> </w:t>
      </w:r>
      <w:r>
        <w:rPr>
          <w:spacing w:val="-2"/>
        </w:rPr>
        <w:t>побоище.</w:t>
      </w:r>
    </w:p>
    <w:p w:rsidR="00A847A3" w:rsidRDefault="00A847A3">
      <w:pPr>
        <w:pStyle w:val="a3"/>
        <w:ind w:left="0" w:firstLine="0"/>
        <w:jc w:val="left"/>
      </w:pPr>
    </w:p>
    <w:p w:rsidR="00A847A3" w:rsidRDefault="00A847A3">
      <w:pPr>
        <w:pStyle w:val="a3"/>
        <w:spacing w:before="214"/>
        <w:ind w:left="0" w:firstLine="0"/>
        <w:jc w:val="left"/>
      </w:pPr>
    </w:p>
    <w:p w:rsidR="00A847A3" w:rsidRDefault="00681ABA">
      <w:pPr>
        <w:pStyle w:val="1"/>
        <w:jc w:val="both"/>
      </w:pPr>
      <w:r>
        <w:t>Начало</w:t>
      </w:r>
      <w:r>
        <w:rPr>
          <w:spacing w:val="-4"/>
        </w:rPr>
        <w:t xml:space="preserve"> </w:t>
      </w:r>
      <w:r>
        <w:t>объединения</w:t>
      </w:r>
      <w:r>
        <w:rPr>
          <w:spacing w:val="-1"/>
        </w:rPr>
        <w:t xml:space="preserve"> </w:t>
      </w:r>
      <w:r>
        <w:t>русских</w:t>
      </w:r>
      <w:r>
        <w:rPr>
          <w:spacing w:val="-1"/>
        </w:rPr>
        <w:t xml:space="preserve"> </w:t>
      </w:r>
      <w:r>
        <w:t>земель</w:t>
      </w:r>
      <w:r>
        <w:rPr>
          <w:spacing w:val="-2"/>
        </w:rPr>
        <w:t xml:space="preserve"> </w:t>
      </w:r>
      <w:r>
        <w:t>(XIV</w:t>
      </w:r>
      <w:r>
        <w:rPr>
          <w:spacing w:val="-2"/>
        </w:rPr>
        <w:t xml:space="preserve"> </w:t>
      </w:r>
      <w:r>
        <w:t>–</w:t>
      </w:r>
      <w:r>
        <w:rPr>
          <w:spacing w:val="1"/>
        </w:rPr>
        <w:t xml:space="preserve"> </w:t>
      </w:r>
      <w:r>
        <w:t>XV</w:t>
      </w:r>
      <w:r>
        <w:rPr>
          <w:spacing w:val="-2"/>
        </w:rPr>
        <w:t xml:space="preserve"> века)</w:t>
      </w:r>
    </w:p>
    <w:p w:rsidR="00A847A3" w:rsidRDefault="00681ABA">
      <w:pPr>
        <w:pStyle w:val="a3"/>
        <w:spacing w:before="63" w:line="300" w:lineRule="auto"/>
        <w:ind w:right="582"/>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A847A3" w:rsidRDefault="00681ABA">
      <w:pPr>
        <w:pStyle w:val="a3"/>
        <w:spacing w:line="300" w:lineRule="auto"/>
        <w:ind w:right="578"/>
      </w:pPr>
      <w:r>
        <w:t>Объединение земель Северо-Восточной Руси вокруг Москвы. Князь Иван III. Освобо- 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A847A3" w:rsidRDefault="00681ABA">
      <w:pPr>
        <w:pStyle w:val="1"/>
        <w:spacing w:before="5"/>
        <w:jc w:val="both"/>
      </w:pPr>
      <w:r>
        <w:t>Россия</w:t>
      </w:r>
      <w:r>
        <w:rPr>
          <w:spacing w:val="-4"/>
        </w:rPr>
        <w:t xml:space="preserve"> </w:t>
      </w:r>
      <w:r>
        <w:t>в</w:t>
      </w:r>
      <w:r>
        <w:rPr>
          <w:spacing w:val="-1"/>
        </w:rPr>
        <w:t xml:space="preserve"> </w:t>
      </w:r>
      <w:r>
        <w:t>XVI</w:t>
      </w:r>
      <w:r>
        <w:rPr>
          <w:spacing w:val="-1"/>
        </w:rPr>
        <w:t xml:space="preserve"> </w:t>
      </w:r>
      <w:r>
        <w:t>–</w:t>
      </w:r>
      <w:r>
        <w:rPr>
          <w:spacing w:val="-1"/>
        </w:rPr>
        <w:t xml:space="preserve"> </w:t>
      </w:r>
      <w:r>
        <w:t>XVII</w:t>
      </w:r>
      <w:r>
        <w:rPr>
          <w:spacing w:val="-1"/>
        </w:rPr>
        <w:t xml:space="preserve"> </w:t>
      </w:r>
      <w:r>
        <w:rPr>
          <w:spacing w:val="-2"/>
        </w:rPr>
        <w:t>веках</w:t>
      </w:r>
    </w:p>
    <w:p w:rsidR="00A847A3" w:rsidRDefault="00681ABA">
      <w:pPr>
        <w:pStyle w:val="a3"/>
        <w:spacing w:before="65" w:line="300" w:lineRule="auto"/>
        <w:ind w:right="579"/>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w:t>
      </w:r>
      <w:r>
        <w:rPr>
          <w:spacing w:val="-2"/>
        </w:rPr>
        <w:t xml:space="preserve"> </w:t>
      </w:r>
      <w:r>
        <w:t>Московского</w:t>
      </w:r>
      <w:r>
        <w:rPr>
          <w:spacing w:val="-3"/>
        </w:rPr>
        <w:t xml:space="preserve"> </w:t>
      </w:r>
      <w:r>
        <w:t>государства</w:t>
      </w:r>
      <w:r>
        <w:rPr>
          <w:spacing w:val="-2"/>
        </w:rPr>
        <w:t xml:space="preserve"> </w:t>
      </w:r>
      <w:r>
        <w:t>в XVI</w:t>
      </w:r>
      <w:r>
        <w:rPr>
          <w:spacing w:val="-4"/>
        </w:rPr>
        <w:t xml:space="preserve"> </w:t>
      </w:r>
      <w:r>
        <w:t>веке. Присоединение</w:t>
      </w:r>
      <w:r>
        <w:rPr>
          <w:spacing w:val="-2"/>
        </w:rPr>
        <w:t xml:space="preserve"> </w:t>
      </w:r>
      <w:r>
        <w:t>Поволжья,</w:t>
      </w:r>
      <w:r>
        <w:rPr>
          <w:spacing w:val="-1"/>
        </w:rPr>
        <w:t xml:space="preserve"> </w:t>
      </w:r>
      <w:r>
        <w:t>покорение</w:t>
      </w:r>
      <w:r>
        <w:rPr>
          <w:spacing w:val="-2"/>
        </w:rPr>
        <w:t xml:space="preserve"> </w:t>
      </w:r>
      <w:r>
        <w:t>Сибири. Строительство сибирских городов. Быт простых и знатных людей.</w:t>
      </w:r>
    </w:p>
    <w:p w:rsidR="00A847A3" w:rsidRDefault="00681ABA">
      <w:pPr>
        <w:pStyle w:val="a3"/>
        <w:spacing w:before="1"/>
        <w:ind w:left="2106" w:firstLine="0"/>
      </w:pPr>
      <w:r>
        <w:t>Москва</w:t>
      </w:r>
      <w:r>
        <w:rPr>
          <w:spacing w:val="7"/>
        </w:rPr>
        <w:t xml:space="preserve"> </w:t>
      </w:r>
      <w:r>
        <w:t>―</w:t>
      </w:r>
      <w:r>
        <w:rPr>
          <w:spacing w:val="11"/>
        </w:rPr>
        <w:t xml:space="preserve"> </w:t>
      </w:r>
      <w:r>
        <w:t>столица</w:t>
      </w:r>
      <w:r>
        <w:rPr>
          <w:spacing w:val="10"/>
        </w:rPr>
        <w:t xml:space="preserve"> </w:t>
      </w:r>
      <w:r>
        <w:t>Российского</w:t>
      </w:r>
      <w:r>
        <w:rPr>
          <w:spacing w:val="11"/>
        </w:rPr>
        <w:t xml:space="preserve"> </w:t>
      </w:r>
      <w:r>
        <w:t>государства.</w:t>
      </w:r>
      <w:r>
        <w:rPr>
          <w:spacing w:val="15"/>
        </w:rPr>
        <w:t xml:space="preserve"> </w:t>
      </w:r>
      <w:r>
        <w:t>Московский</w:t>
      </w:r>
      <w:r>
        <w:rPr>
          <w:spacing w:val="11"/>
        </w:rPr>
        <w:t xml:space="preserve"> </w:t>
      </w:r>
      <w:r>
        <w:t>Кремль</w:t>
      </w:r>
      <w:r>
        <w:rPr>
          <w:spacing w:val="11"/>
        </w:rPr>
        <w:t xml:space="preserve"> </w:t>
      </w:r>
      <w:r>
        <w:t>при</w:t>
      </w:r>
      <w:r>
        <w:rPr>
          <w:spacing w:val="12"/>
        </w:rPr>
        <w:t xml:space="preserve"> </w:t>
      </w:r>
      <w:r>
        <w:t>Иване</w:t>
      </w:r>
      <w:r>
        <w:rPr>
          <w:spacing w:val="11"/>
        </w:rPr>
        <w:t xml:space="preserve"> </w:t>
      </w:r>
      <w:r>
        <w:rPr>
          <w:spacing w:val="-2"/>
        </w:rPr>
        <w:t>Грозном.</w:t>
      </w:r>
    </w:p>
    <w:p w:rsidR="00A847A3" w:rsidRDefault="00681ABA">
      <w:pPr>
        <w:pStyle w:val="a3"/>
        <w:spacing w:before="67"/>
        <w:ind w:firstLine="0"/>
      </w:pPr>
      <w:r>
        <w:t>Развитие</w:t>
      </w:r>
      <w:r>
        <w:rPr>
          <w:spacing w:val="-8"/>
        </w:rPr>
        <w:t xml:space="preserve"> </w:t>
      </w:r>
      <w:r>
        <w:t>просвещения,</w:t>
      </w:r>
      <w:r>
        <w:rPr>
          <w:spacing w:val="-4"/>
        </w:rPr>
        <w:t xml:space="preserve"> </w:t>
      </w:r>
      <w:r>
        <w:t>книгопечатания,</w:t>
      </w:r>
      <w:r>
        <w:rPr>
          <w:spacing w:val="-4"/>
        </w:rPr>
        <w:t xml:space="preserve"> </w:t>
      </w:r>
      <w:r>
        <w:t>зодчества,</w:t>
      </w:r>
      <w:r>
        <w:rPr>
          <w:spacing w:val="-5"/>
        </w:rPr>
        <w:t xml:space="preserve"> </w:t>
      </w:r>
      <w:r>
        <w:t>живописи.</w:t>
      </w:r>
      <w:r>
        <w:rPr>
          <w:spacing w:val="-4"/>
        </w:rPr>
        <w:t xml:space="preserve"> </w:t>
      </w:r>
      <w:r>
        <w:t>Быт,</w:t>
      </w:r>
      <w:r>
        <w:rPr>
          <w:spacing w:val="-4"/>
        </w:rPr>
        <w:t xml:space="preserve"> </w:t>
      </w:r>
      <w:r>
        <w:t>нравы,</w:t>
      </w:r>
      <w:r>
        <w:rPr>
          <w:spacing w:val="-4"/>
        </w:rPr>
        <w:t xml:space="preserve"> </w:t>
      </w:r>
      <w:r>
        <w:rPr>
          <w:spacing w:val="-2"/>
        </w:rPr>
        <w:t>обычаи.</w:t>
      </w:r>
    </w:p>
    <w:p w:rsidR="00A847A3" w:rsidRDefault="00681ABA">
      <w:pPr>
        <w:pStyle w:val="a3"/>
        <w:spacing w:before="70" w:line="300" w:lineRule="auto"/>
        <w:ind w:right="582"/>
      </w:pPr>
      <w:r>
        <w:t>Россия на рубежеXVI-XVII веков. Царствование Бориса Годунова. Смутное время. Самозванцы.</w:t>
      </w:r>
      <w:r>
        <w:rPr>
          <w:spacing w:val="40"/>
        </w:rPr>
        <w:t xml:space="preserve"> </w:t>
      </w:r>
      <w:r>
        <w:t>Восстание</w:t>
      </w:r>
      <w:r>
        <w:rPr>
          <w:spacing w:val="40"/>
        </w:rPr>
        <w:t xml:space="preserve"> </w:t>
      </w:r>
      <w:r>
        <w:t>под</w:t>
      </w:r>
      <w:r>
        <w:rPr>
          <w:spacing w:val="40"/>
        </w:rPr>
        <w:t xml:space="preserve"> </w:t>
      </w:r>
      <w:r>
        <w:t>предводительством</w:t>
      </w:r>
      <w:r>
        <w:rPr>
          <w:spacing w:val="40"/>
        </w:rPr>
        <w:t xml:space="preserve"> </w:t>
      </w:r>
      <w:r>
        <w:t>И. Болотникова.</w:t>
      </w:r>
      <w:r>
        <w:rPr>
          <w:spacing w:val="40"/>
        </w:rPr>
        <w:t xml:space="preserve"> </w:t>
      </w:r>
      <w:r>
        <w:t>Освободительная</w:t>
      </w:r>
      <w:r>
        <w:rPr>
          <w:spacing w:val="40"/>
        </w:rPr>
        <w:t xml:space="preserve"> </w:t>
      </w:r>
      <w:r>
        <w:t>борьба</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firstLine="0"/>
      </w:pPr>
      <w:r>
        <w:lastRenderedPageBreak/>
        <w:t>против интервентов. Ополчение К. Минина и Д.</w:t>
      </w:r>
      <w:r>
        <w:rPr>
          <w:spacing w:val="-1"/>
        </w:rPr>
        <w:t xml:space="preserve"> </w:t>
      </w:r>
      <w:r>
        <w:t>Пожарского. Подвиг И. Сусанина. Освобождение Москвы. Начало царствования династии Романовых.</w:t>
      </w:r>
    </w:p>
    <w:p w:rsidR="00A847A3" w:rsidRDefault="00681ABA">
      <w:pPr>
        <w:pStyle w:val="a3"/>
        <w:spacing w:line="300" w:lineRule="auto"/>
        <w:ind w:right="582"/>
      </w:pPr>
      <w:r>
        <w:t>Правление первых Романовых. Конец Смутного времени. Открытие новых земель. Русские первопроходцы.</w:t>
      </w:r>
      <w:r>
        <w:rPr>
          <w:spacing w:val="40"/>
        </w:rPr>
        <w:t xml:space="preserve"> </w:t>
      </w:r>
      <w:r>
        <w:t>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A847A3" w:rsidRDefault="00681ABA">
      <w:pPr>
        <w:pStyle w:val="1"/>
        <w:spacing w:before="4"/>
        <w:jc w:val="both"/>
      </w:pPr>
      <w:r>
        <w:t>Россия</w:t>
      </w:r>
      <w:r>
        <w:rPr>
          <w:spacing w:val="-4"/>
        </w:rPr>
        <w:t xml:space="preserve"> </w:t>
      </w:r>
      <w:r>
        <w:t>в</w:t>
      </w:r>
      <w:r>
        <w:rPr>
          <w:spacing w:val="-1"/>
        </w:rPr>
        <w:t xml:space="preserve"> </w:t>
      </w:r>
      <w:r>
        <w:t xml:space="preserve">XVIII </w:t>
      </w:r>
      <w:r>
        <w:rPr>
          <w:spacing w:val="-4"/>
        </w:rPr>
        <w:t>веке</w:t>
      </w:r>
    </w:p>
    <w:p w:rsidR="00A847A3" w:rsidRDefault="00681ABA">
      <w:pPr>
        <w:pStyle w:val="a3"/>
        <w:spacing w:before="65" w:line="300" w:lineRule="auto"/>
        <w:ind w:right="579"/>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A847A3" w:rsidRDefault="00681ABA">
      <w:pPr>
        <w:pStyle w:val="a3"/>
        <w:spacing w:line="300" w:lineRule="auto"/>
        <w:ind w:right="579"/>
      </w:pPr>
      <w:r>
        <w:t>Дворцовые перевороты: внутренняя и внешняя политика преемников Петра I. Российская Академия наук и деятельность М. В.</w:t>
      </w:r>
      <w:r>
        <w:rPr>
          <w:spacing w:val="-3"/>
        </w:rPr>
        <w:t xml:space="preserve"> </w:t>
      </w:r>
      <w:r>
        <w:t>Ломоносова. И.</w:t>
      </w:r>
      <w:r>
        <w:rPr>
          <w:spacing w:val="-1"/>
        </w:rPr>
        <w:t xml:space="preserve"> </w:t>
      </w:r>
      <w:r>
        <w:t>И.</w:t>
      </w:r>
      <w:r>
        <w:rPr>
          <w:spacing w:val="-1"/>
        </w:rPr>
        <w:t xml:space="preserve"> </w:t>
      </w:r>
      <w:r>
        <w:t xml:space="preserve">Шувалов ― покровитель просвещения, наук и искусства. Основание первого Российского университета и Академии </w:t>
      </w:r>
      <w:r>
        <w:rPr>
          <w:spacing w:val="-2"/>
        </w:rPr>
        <w:t>художеств.</w:t>
      </w:r>
    </w:p>
    <w:p w:rsidR="00A847A3" w:rsidRDefault="00681ABA">
      <w:pPr>
        <w:pStyle w:val="a3"/>
        <w:spacing w:before="1" w:line="300" w:lineRule="auto"/>
        <w:ind w:right="576"/>
      </w:pPr>
      <w:r>
        <w:t>Правление Екатерины II ― просвещенный абсолютизм. Укрепление императорской власти. Развитие</w:t>
      </w:r>
      <w:r>
        <w:rPr>
          <w:spacing w:val="40"/>
        </w:rPr>
        <w:t xml:space="preserve"> </w:t>
      </w:r>
      <w:r>
        <w:t>промышленности, торговли, рост городов. «Золотой век дворянства». Положение крепостных крестьян, усиление крепостничества. Восстание под предводитель- ством Е. Пугачева и его значение. Русско-турецкие войны</w:t>
      </w:r>
      <w:r>
        <w:rPr>
          <w:spacing w:val="40"/>
        </w:rPr>
        <w:t xml:space="preserve"> </w:t>
      </w:r>
      <w:r>
        <w:t>второй половины XVIII века, их итоги. Присоединение</w:t>
      </w:r>
      <w:r>
        <w:rPr>
          <w:spacing w:val="-3"/>
        </w:rPr>
        <w:t xml:space="preserve"> </w:t>
      </w:r>
      <w:r>
        <w:t>Крыма</w:t>
      </w:r>
      <w:r>
        <w:rPr>
          <w:spacing w:val="-1"/>
        </w:rPr>
        <w:t xml:space="preserve"> </w:t>
      </w:r>
      <w:r>
        <w:t>и освоение Новороссии. А.</w:t>
      </w:r>
      <w:r>
        <w:rPr>
          <w:spacing w:val="-2"/>
        </w:rPr>
        <w:t xml:space="preserve"> </w:t>
      </w:r>
      <w:r>
        <w:t>В.</w:t>
      </w:r>
      <w:r>
        <w:rPr>
          <w:spacing w:val="-2"/>
        </w:rPr>
        <w:t xml:space="preserve"> </w:t>
      </w:r>
      <w:r>
        <w:t>Суворов, Ф.</w:t>
      </w:r>
      <w:r>
        <w:rPr>
          <w:spacing w:val="-1"/>
        </w:rPr>
        <w:t xml:space="preserve"> </w:t>
      </w:r>
      <w:r>
        <w:t>Ф.</w:t>
      </w:r>
      <w:r>
        <w:rPr>
          <w:spacing w:val="-2"/>
        </w:rPr>
        <w:t xml:space="preserve"> </w:t>
      </w:r>
      <w:r>
        <w:t>Ушаков. Культура и быт России во второй половине XVIII века. Русские изобретатели и умельцы, развитие исторической науки, литературы,</w:t>
      </w:r>
      <w:r>
        <w:rPr>
          <w:spacing w:val="40"/>
        </w:rPr>
        <w:t xml:space="preserve"> </w:t>
      </w:r>
      <w:r>
        <w:t>искусства.</w:t>
      </w:r>
    </w:p>
    <w:p w:rsidR="00A847A3" w:rsidRDefault="00681ABA">
      <w:pPr>
        <w:pStyle w:val="a3"/>
        <w:ind w:left="2106" w:firstLine="0"/>
      </w:pPr>
      <w:r>
        <w:t>Правление</w:t>
      </w:r>
      <w:r>
        <w:rPr>
          <w:spacing w:val="-5"/>
        </w:rPr>
        <w:t xml:space="preserve"> </w:t>
      </w:r>
      <w:r>
        <w:rPr>
          <w:spacing w:val="-2"/>
        </w:rPr>
        <w:t>ПавлаI.</w:t>
      </w:r>
    </w:p>
    <w:p w:rsidR="00A847A3" w:rsidRDefault="00681ABA">
      <w:pPr>
        <w:pStyle w:val="1"/>
        <w:spacing w:before="74"/>
        <w:jc w:val="both"/>
      </w:pPr>
      <w:r>
        <w:t>Россия</w:t>
      </w:r>
      <w:r>
        <w:rPr>
          <w:spacing w:val="-2"/>
        </w:rPr>
        <w:t xml:space="preserve"> </w:t>
      </w:r>
      <w:r>
        <w:t>в</w:t>
      </w:r>
      <w:r>
        <w:rPr>
          <w:spacing w:val="-2"/>
        </w:rPr>
        <w:t xml:space="preserve"> </w:t>
      </w:r>
      <w:r>
        <w:t>первой</w:t>
      </w:r>
      <w:r>
        <w:rPr>
          <w:spacing w:val="-2"/>
        </w:rPr>
        <w:t xml:space="preserve"> </w:t>
      </w:r>
      <w:r>
        <w:t>половине</w:t>
      </w:r>
      <w:r>
        <w:rPr>
          <w:spacing w:val="-2"/>
        </w:rPr>
        <w:t xml:space="preserve"> </w:t>
      </w:r>
      <w:r>
        <w:t>XIX</w:t>
      </w:r>
      <w:r>
        <w:rPr>
          <w:spacing w:val="-2"/>
        </w:rPr>
        <w:t xml:space="preserve"> </w:t>
      </w:r>
      <w:r>
        <w:rPr>
          <w:spacing w:val="-4"/>
        </w:rPr>
        <w:t>века</w:t>
      </w:r>
    </w:p>
    <w:p w:rsidR="00A847A3" w:rsidRDefault="00681ABA">
      <w:pPr>
        <w:pStyle w:val="a3"/>
        <w:spacing w:before="62" w:line="300" w:lineRule="auto"/>
        <w:ind w:right="581"/>
      </w:pPr>
      <w:r>
        <w:t>Россия в началеXIX века. Приход к власти Александра I. Внутренняя и внешняя политика России. Отечественная война 1812 г. Основные этапы и сражения войны. Бородинская</w:t>
      </w:r>
      <w:r>
        <w:rPr>
          <w:spacing w:val="40"/>
        </w:rPr>
        <w:t xml:space="preserve"> </w:t>
      </w:r>
      <w:r>
        <w:t>битва.</w:t>
      </w:r>
      <w:r>
        <w:rPr>
          <w:spacing w:val="40"/>
        </w:rPr>
        <w:t xml:space="preserve"> </w:t>
      </w:r>
      <w:r>
        <w:t>Герои</w:t>
      </w:r>
      <w:r>
        <w:rPr>
          <w:spacing w:val="40"/>
        </w:rPr>
        <w:t xml:space="preserve"> </w:t>
      </w:r>
      <w:r>
        <w:t>войны</w:t>
      </w:r>
      <w:r>
        <w:rPr>
          <w:spacing w:val="40"/>
        </w:rPr>
        <w:t xml:space="preserve"> </w:t>
      </w:r>
      <w:r>
        <w:t>(М. И.</w:t>
      </w:r>
      <w:r>
        <w:rPr>
          <w:spacing w:val="-2"/>
        </w:rPr>
        <w:t xml:space="preserve"> </w:t>
      </w:r>
      <w:r>
        <w:t>Кутузов,</w:t>
      </w:r>
      <w:r>
        <w:rPr>
          <w:spacing w:val="40"/>
        </w:rPr>
        <w:t xml:space="preserve"> </w:t>
      </w:r>
      <w:r>
        <w:t>М.</w:t>
      </w:r>
      <w:r>
        <w:rPr>
          <w:spacing w:val="-1"/>
        </w:rPr>
        <w:t xml:space="preserve"> </w:t>
      </w:r>
      <w:r>
        <w:t>Б. Барклай-де-Толли,</w:t>
      </w:r>
      <w:r>
        <w:rPr>
          <w:spacing w:val="40"/>
        </w:rPr>
        <w:t xml:space="preserve"> </w:t>
      </w:r>
      <w:r>
        <w:t>П.</w:t>
      </w:r>
      <w:r>
        <w:rPr>
          <w:spacing w:val="-2"/>
        </w:rPr>
        <w:t xml:space="preserve"> </w:t>
      </w:r>
      <w:r>
        <w:t>И.</w:t>
      </w:r>
      <w:r>
        <w:rPr>
          <w:spacing w:val="-3"/>
        </w:rPr>
        <w:t xml:space="preserve"> </w:t>
      </w:r>
      <w:r>
        <w:t>Багратион, Н.</w:t>
      </w:r>
      <w:r>
        <w:rPr>
          <w:spacing w:val="-2"/>
        </w:rPr>
        <w:t xml:space="preserve"> </w:t>
      </w:r>
      <w:r>
        <w:t>Н.</w:t>
      </w:r>
      <w:r>
        <w:rPr>
          <w:spacing w:val="-2"/>
        </w:rPr>
        <w:t xml:space="preserve"> </w:t>
      </w:r>
      <w:r>
        <w:t>Раевский, Д.</w:t>
      </w:r>
      <w:r>
        <w:rPr>
          <w:spacing w:val="-1"/>
        </w:rPr>
        <w:t xml:space="preserve"> </w:t>
      </w:r>
      <w:r>
        <w:t>В. Давыдов и др.). Причины победы России в Отечественной войне. Народная память о войне 1812 г.</w:t>
      </w:r>
    </w:p>
    <w:p w:rsidR="00A847A3" w:rsidRDefault="00681ABA">
      <w:pPr>
        <w:pStyle w:val="a3"/>
        <w:spacing w:before="2" w:line="300" w:lineRule="auto"/>
        <w:ind w:right="583"/>
      </w:pPr>
      <w:r>
        <w:t>Правление Александра I. Движение декабристов: создание тайных обществ в России,</w:t>
      </w:r>
      <w:r>
        <w:rPr>
          <w:spacing w:val="40"/>
        </w:rPr>
        <w:t xml:space="preserve"> </w:t>
      </w:r>
      <w:r>
        <w:t>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A847A3" w:rsidRDefault="00681ABA">
      <w:pPr>
        <w:pStyle w:val="a3"/>
        <w:spacing w:line="300" w:lineRule="auto"/>
        <w:ind w:right="579"/>
      </w:pPr>
      <w: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A847A3" w:rsidRDefault="00681ABA">
      <w:pPr>
        <w:pStyle w:val="a3"/>
        <w:spacing w:line="300" w:lineRule="auto"/>
        <w:ind w:right="578"/>
      </w:pPr>
      <w:r>
        <w:t>«Золотой век» русской культуры первой половиныXIX века. Развитие науки, техники, живописи, архитектуры, литературы, музыки. Выдающиеся деятели культуры (А.</w:t>
      </w:r>
      <w:r>
        <w:rPr>
          <w:spacing w:val="-2"/>
        </w:rPr>
        <w:t xml:space="preserve"> </w:t>
      </w:r>
      <w:r>
        <w:t>С.</w:t>
      </w:r>
      <w:r>
        <w:rPr>
          <w:spacing w:val="-3"/>
        </w:rPr>
        <w:t xml:space="preserve"> </w:t>
      </w:r>
      <w:r>
        <w:t>Пушкин, М. Ю. Лермонтов, Н. В. Гоголь, М. И. Глинка, В. А. Тропинин, К. И. Росси и др.).</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Россия</w:t>
      </w:r>
      <w:r>
        <w:rPr>
          <w:spacing w:val="-2"/>
        </w:rPr>
        <w:t xml:space="preserve"> </w:t>
      </w:r>
      <w:r>
        <w:t>во</w:t>
      </w:r>
      <w:r>
        <w:rPr>
          <w:spacing w:val="-1"/>
        </w:rPr>
        <w:t xml:space="preserve"> </w:t>
      </w:r>
      <w:r>
        <w:t>второй</w:t>
      </w:r>
      <w:r>
        <w:rPr>
          <w:spacing w:val="-1"/>
        </w:rPr>
        <w:t xml:space="preserve"> </w:t>
      </w:r>
      <w:r>
        <w:t>половине XIX</w:t>
      </w:r>
      <w:r>
        <w:rPr>
          <w:spacing w:val="-3"/>
        </w:rPr>
        <w:t xml:space="preserve"> </w:t>
      </w:r>
      <w:r>
        <w:t>–</w:t>
      </w:r>
      <w:r>
        <w:rPr>
          <w:spacing w:val="-1"/>
        </w:rPr>
        <w:t xml:space="preserve"> </w:t>
      </w:r>
      <w:r>
        <w:t>начале</w:t>
      </w:r>
      <w:r>
        <w:rPr>
          <w:spacing w:val="-3"/>
        </w:rPr>
        <w:t xml:space="preserve"> </w:t>
      </w:r>
      <w:r>
        <w:t>XX</w:t>
      </w:r>
      <w:r>
        <w:rPr>
          <w:spacing w:val="59"/>
        </w:rPr>
        <w:t xml:space="preserve"> </w:t>
      </w:r>
      <w:r>
        <w:rPr>
          <w:spacing w:val="-4"/>
        </w:rPr>
        <w:t>века</w:t>
      </w:r>
    </w:p>
    <w:p w:rsidR="00A847A3" w:rsidRDefault="00681ABA">
      <w:pPr>
        <w:pStyle w:val="a3"/>
        <w:spacing w:before="63" w:line="300" w:lineRule="auto"/>
        <w:ind w:right="583"/>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A847A3" w:rsidRDefault="00681ABA">
      <w:pPr>
        <w:pStyle w:val="a3"/>
        <w:spacing w:line="300" w:lineRule="auto"/>
        <w:ind w:right="579"/>
      </w:pPr>
      <w:r>
        <w:t>Приход</w:t>
      </w:r>
      <w:r>
        <w:rPr>
          <w:spacing w:val="-3"/>
        </w:rPr>
        <w:t xml:space="preserve"> </w:t>
      </w:r>
      <w:r>
        <w:t>к</w:t>
      </w:r>
      <w:r>
        <w:rPr>
          <w:spacing w:val="-2"/>
        </w:rPr>
        <w:t xml:space="preserve"> </w:t>
      </w:r>
      <w:r>
        <w:t>власти</w:t>
      </w:r>
      <w:r>
        <w:rPr>
          <w:spacing w:val="-2"/>
        </w:rPr>
        <w:t xml:space="preserve"> </w:t>
      </w:r>
      <w:r>
        <w:t>Александра III.</w:t>
      </w:r>
      <w:r>
        <w:rPr>
          <w:spacing w:val="-1"/>
        </w:rPr>
        <w:t xml:space="preserve"> </w:t>
      </w:r>
      <w:r>
        <w:t>Развитие</w:t>
      </w:r>
      <w:r>
        <w:rPr>
          <w:spacing w:val="-4"/>
        </w:rPr>
        <w:t xml:space="preserve"> </w:t>
      </w:r>
      <w:r>
        <w:t>российской</w:t>
      </w:r>
      <w:r>
        <w:rPr>
          <w:spacing w:val="-3"/>
        </w:rPr>
        <w:t xml:space="preserve"> </w:t>
      </w:r>
      <w:r>
        <w:t>промышленности,</w:t>
      </w:r>
      <w:r>
        <w:rPr>
          <w:spacing w:val="-3"/>
        </w:rPr>
        <w:t xml:space="preserve"> </w:t>
      </w:r>
      <w:r>
        <w:t>формирование русской буржуазии.</w:t>
      </w:r>
      <w:r>
        <w:rPr>
          <w:spacing w:val="-1"/>
        </w:rPr>
        <w:t xml:space="preserve"> </w:t>
      </w:r>
      <w:r>
        <w:t>Положение</w:t>
      </w:r>
      <w:r>
        <w:rPr>
          <w:spacing w:val="-2"/>
        </w:rPr>
        <w:t xml:space="preserve"> </w:t>
      </w:r>
      <w:r>
        <w:t>и жизнь</w:t>
      </w:r>
      <w:r>
        <w:rPr>
          <w:spacing w:val="-3"/>
        </w:rPr>
        <w:t xml:space="preserve"> </w:t>
      </w:r>
      <w:r>
        <w:t>рабочих.</w:t>
      </w:r>
      <w:r>
        <w:rPr>
          <w:spacing w:val="-4"/>
        </w:rPr>
        <w:t xml:space="preserve"> </w:t>
      </w:r>
      <w:r>
        <w:t>Появление</w:t>
      </w:r>
      <w:r>
        <w:rPr>
          <w:spacing w:val="-2"/>
        </w:rPr>
        <w:t xml:space="preserve"> </w:t>
      </w:r>
      <w:r>
        <w:t>революционных</w:t>
      </w:r>
      <w:r>
        <w:rPr>
          <w:spacing w:val="-1"/>
        </w:rPr>
        <w:t xml:space="preserve"> </w:t>
      </w:r>
      <w:r>
        <w:t>кружков.</w:t>
      </w:r>
      <w:r>
        <w:rPr>
          <w:spacing w:val="-1"/>
        </w:rPr>
        <w:t xml:space="preserve"> </w:t>
      </w:r>
      <w:r>
        <w:t>Жизнь и быт русских купцов, городского и сельского населения. Наука и культура во второй половине</w:t>
      </w:r>
      <w:r>
        <w:rPr>
          <w:spacing w:val="80"/>
        </w:rPr>
        <w:t xml:space="preserve"> </w:t>
      </w:r>
      <w:r>
        <w:t>XIX</w:t>
      </w:r>
      <w:r>
        <w:rPr>
          <w:spacing w:val="80"/>
        </w:rPr>
        <w:t xml:space="preserve"> </w:t>
      </w:r>
      <w:r>
        <w:t>века.</w:t>
      </w:r>
      <w:r>
        <w:rPr>
          <w:spacing w:val="80"/>
        </w:rPr>
        <w:t xml:space="preserve"> </w:t>
      </w:r>
      <w:r>
        <w:t>Великие</w:t>
      </w:r>
      <w:r>
        <w:rPr>
          <w:spacing w:val="80"/>
        </w:rPr>
        <w:t xml:space="preserve"> </w:t>
      </w:r>
      <w:r>
        <w:t>имена:</w:t>
      </w:r>
      <w:r>
        <w:rPr>
          <w:spacing w:val="80"/>
        </w:rPr>
        <w:t xml:space="preserve"> </w:t>
      </w:r>
      <w:r>
        <w:t>И. С.</w:t>
      </w:r>
      <w:r>
        <w:rPr>
          <w:spacing w:val="-1"/>
        </w:rPr>
        <w:t xml:space="preserve"> </w:t>
      </w:r>
      <w:r>
        <w:t>Тургенев,</w:t>
      </w:r>
      <w:r>
        <w:rPr>
          <w:spacing w:val="80"/>
        </w:rPr>
        <w:t xml:space="preserve"> </w:t>
      </w:r>
      <w:r>
        <w:t>Ф.</w:t>
      </w:r>
      <w:r>
        <w:rPr>
          <w:spacing w:val="80"/>
        </w:rPr>
        <w:t xml:space="preserve"> </w:t>
      </w:r>
      <w:r>
        <w:t>М.</w:t>
      </w:r>
      <w:r>
        <w:rPr>
          <w:spacing w:val="80"/>
        </w:rPr>
        <w:t xml:space="preserve"> </w:t>
      </w:r>
      <w:r>
        <w:t>Достоевский,</w:t>
      </w:r>
      <w:r>
        <w:rPr>
          <w:spacing w:val="80"/>
        </w:rPr>
        <w:t xml:space="preserve"> </w:t>
      </w:r>
      <w:r>
        <w:t>Л. Н.</w:t>
      </w:r>
      <w:r>
        <w:rPr>
          <w:spacing w:val="-1"/>
        </w:rPr>
        <w:t xml:space="preserve"> </w:t>
      </w:r>
      <w:r>
        <w:t>Толстой, В. И. Суриков, П. И. Чайковский, А. С. Попов, А. Ф. Можайский и др.</w:t>
      </w:r>
    </w:p>
    <w:p w:rsidR="00A847A3" w:rsidRDefault="00681ABA">
      <w:pPr>
        <w:pStyle w:val="a3"/>
        <w:spacing w:before="1" w:line="300" w:lineRule="auto"/>
        <w:ind w:right="577"/>
      </w:pPr>
      <w: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A847A3" w:rsidRDefault="00681ABA">
      <w:pPr>
        <w:pStyle w:val="a3"/>
        <w:spacing w:before="1" w:line="300" w:lineRule="auto"/>
        <w:ind w:right="579"/>
      </w:pPr>
      <w:r>
        <w:t>Первая русская революция 1905-1907 гг. Кровавое воскресенье 9 января 1905 г. ― на- чало революции, основные ее события. «Манифест 17 октября 1905 года». Поражение революции, ее значение.</w:t>
      </w:r>
      <w:r>
        <w:rPr>
          <w:spacing w:val="40"/>
        </w:rPr>
        <w:t xml:space="preserve"> </w:t>
      </w:r>
      <w:r>
        <w:t>Реформы П. А. Столыпина и их итоги.</w:t>
      </w:r>
    </w:p>
    <w:p w:rsidR="00A847A3" w:rsidRDefault="00681ABA">
      <w:pPr>
        <w:pStyle w:val="a3"/>
        <w:spacing w:line="300" w:lineRule="auto"/>
        <w:ind w:right="580"/>
      </w:pPr>
      <w:r>
        <w:t>«Серебряный век» русской культуры. Выдающиеся деятели</w:t>
      </w:r>
      <w:r>
        <w:rPr>
          <w:spacing w:val="40"/>
        </w:rPr>
        <w:t xml:space="preserve"> </w:t>
      </w:r>
      <w:r>
        <w:t>культуры: А. М.</w:t>
      </w:r>
      <w:r>
        <w:rPr>
          <w:spacing w:val="-3"/>
        </w:rPr>
        <w:t xml:space="preserve"> </w:t>
      </w:r>
      <w:r>
        <w:t>Горький, В. А. Серов, Ф. И. Шаляпин, Анна Павлова и др. Появление первых кинофильмов в России.</w:t>
      </w:r>
    </w:p>
    <w:p w:rsidR="00A847A3" w:rsidRDefault="00681ABA">
      <w:pPr>
        <w:pStyle w:val="a3"/>
        <w:spacing w:before="1" w:line="300" w:lineRule="auto"/>
        <w:ind w:right="579"/>
      </w:pPr>
      <w:r>
        <w:t>Россия в Первой мировой войне. Героизм и самоотверженность русских солдат.</w:t>
      </w:r>
      <w:r>
        <w:rPr>
          <w:spacing w:val="40"/>
        </w:rPr>
        <w:t xml:space="preserve"> </w:t>
      </w:r>
      <w:r>
        <w:t>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A847A3" w:rsidRDefault="00681ABA">
      <w:pPr>
        <w:pStyle w:val="1"/>
        <w:spacing w:before="4"/>
        <w:jc w:val="both"/>
      </w:pPr>
      <w:r>
        <w:t>Россия</w:t>
      </w:r>
      <w:r>
        <w:rPr>
          <w:spacing w:val="-2"/>
        </w:rPr>
        <w:t xml:space="preserve"> </w:t>
      </w:r>
      <w:r>
        <w:t>в</w:t>
      </w:r>
      <w:r>
        <w:rPr>
          <w:spacing w:val="-1"/>
        </w:rPr>
        <w:t xml:space="preserve"> </w:t>
      </w:r>
      <w:r>
        <w:t>1917-1921</w:t>
      </w:r>
      <w:r>
        <w:rPr>
          <w:spacing w:val="-1"/>
        </w:rPr>
        <w:t xml:space="preserve"> </w:t>
      </w:r>
      <w:r>
        <w:rPr>
          <w:spacing w:val="-2"/>
        </w:rPr>
        <w:t>годах</w:t>
      </w:r>
    </w:p>
    <w:p w:rsidR="00A847A3" w:rsidRDefault="00681ABA">
      <w:pPr>
        <w:pStyle w:val="a3"/>
        <w:spacing w:before="65" w:line="300" w:lineRule="auto"/>
        <w:ind w:right="576"/>
      </w:pPr>
      <w:r>
        <w:t>Революционные события 1917 года. Февральская революция и отречение царя от престола. Временное правительство. А. Ф.</w:t>
      </w:r>
      <w:r>
        <w:rPr>
          <w:spacing w:val="-4"/>
        </w:rPr>
        <w:t xml:space="preserve"> </w:t>
      </w:r>
      <w:r>
        <w:t>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ОбразованиеСовета Народных Комиссаров (СНК) во главе с В. И.</w:t>
      </w:r>
      <w:r>
        <w:rPr>
          <w:spacing w:val="-2"/>
        </w:rPr>
        <w:t xml:space="preserve"> </w:t>
      </w:r>
      <w:r>
        <w:t>Лениным. Принятие первых декретов «О мире» и «О земле». Установление советской власти в стране и образование нового государства ― Россий- 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A847A3" w:rsidRDefault="00681ABA">
      <w:pPr>
        <w:pStyle w:val="a3"/>
        <w:spacing w:before="1" w:line="300" w:lineRule="auto"/>
        <w:ind w:right="578"/>
      </w:pPr>
      <w:r>
        <w:t>Гражданская война в России: предпосылки, участники, основные этапы вооруженной борьбы. Борьба между «красными»</w:t>
      </w:r>
      <w:r>
        <w:rPr>
          <w:spacing w:val="40"/>
        </w:rPr>
        <w:t xml:space="preserve"> </w:t>
      </w:r>
      <w:r>
        <w:t>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w:t>
      </w:r>
      <w:r>
        <w:rPr>
          <w:spacing w:val="-1"/>
        </w:rPr>
        <w:t xml:space="preserve"> </w:t>
      </w:r>
      <w:r>
        <w:t>экономической политике, положительные и отрицательные результаты нэпа.</w:t>
      </w:r>
    </w:p>
    <w:p w:rsidR="00A847A3" w:rsidRDefault="00681ABA">
      <w:pPr>
        <w:pStyle w:val="1"/>
        <w:spacing w:before="4"/>
        <w:jc w:val="both"/>
      </w:pPr>
      <w:r>
        <w:t>СССР</w:t>
      </w:r>
      <w:r>
        <w:rPr>
          <w:spacing w:val="-4"/>
        </w:rPr>
        <w:t xml:space="preserve"> </w:t>
      </w:r>
      <w:r>
        <w:t>в 20-е</w:t>
      </w:r>
      <w:r>
        <w:rPr>
          <w:spacing w:val="-2"/>
        </w:rPr>
        <w:t xml:space="preserve"> </w:t>
      </w:r>
      <w:r>
        <w:t>– 30-е годыXX</w:t>
      </w:r>
      <w:r>
        <w:rPr>
          <w:spacing w:val="-1"/>
        </w:rPr>
        <w:t xml:space="preserve"> </w:t>
      </w:r>
      <w:r>
        <w:rPr>
          <w:spacing w:val="-4"/>
        </w:rPr>
        <w:t>века</w:t>
      </w:r>
    </w:p>
    <w:p w:rsidR="00A847A3" w:rsidRDefault="00681ABA">
      <w:pPr>
        <w:pStyle w:val="a3"/>
        <w:spacing w:before="63" w:line="300" w:lineRule="auto"/>
        <w:ind w:right="586"/>
      </w:pPr>
      <w:r>
        <w:t>Образование СССР. Первая Конституция (Основной Закон) СССР 1924 года. Система государственного</w:t>
      </w:r>
      <w:r>
        <w:rPr>
          <w:spacing w:val="80"/>
        </w:rPr>
        <w:t xml:space="preserve"> </w:t>
      </w:r>
      <w:r>
        <w:t>управления</w:t>
      </w:r>
      <w:r>
        <w:rPr>
          <w:spacing w:val="80"/>
        </w:rPr>
        <w:t xml:space="preserve"> </w:t>
      </w:r>
      <w:r>
        <w:t>СССР.</w:t>
      </w:r>
      <w:r>
        <w:rPr>
          <w:spacing w:val="80"/>
        </w:rPr>
        <w:t xml:space="preserve"> </w:t>
      </w:r>
      <w:r>
        <w:t>Смерть</w:t>
      </w:r>
      <w:r>
        <w:rPr>
          <w:spacing w:val="80"/>
        </w:rPr>
        <w:t xml:space="preserve"> </w:t>
      </w:r>
      <w:r>
        <w:t>первого</w:t>
      </w:r>
      <w:r>
        <w:rPr>
          <w:spacing w:val="80"/>
        </w:rPr>
        <w:t xml:space="preserve"> </w:t>
      </w:r>
      <w:r>
        <w:t>главы</w:t>
      </w:r>
      <w:r>
        <w:rPr>
          <w:spacing w:val="80"/>
        </w:rPr>
        <w:t xml:space="preserve"> </w:t>
      </w:r>
      <w:r>
        <w:t>Советского</w:t>
      </w:r>
      <w:r>
        <w:rPr>
          <w:spacing w:val="80"/>
        </w:rPr>
        <w:t xml:space="preserve"> </w:t>
      </w:r>
      <w:r>
        <w:t>государства</w:t>
      </w:r>
      <w:r>
        <w:rPr>
          <w:spacing w:val="80"/>
        </w:rPr>
        <w:t xml:space="preserve"> </w:t>
      </w:r>
      <w:r>
        <w:t>― В.</w:t>
      </w:r>
      <w:r>
        <w:rPr>
          <w:spacing w:val="-2"/>
        </w:rPr>
        <w:t xml:space="preserve"> </w:t>
      </w:r>
      <w:r>
        <w:t>И.</w:t>
      </w:r>
      <w:r>
        <w:rPr>
          <w:spacing w:val="-3"/>
        </w:rPr>
        <w:t xml:space="preserve"> </w:t>
      </w:r>
      <w:r>
        <w:t>Ленина.</w:t>
      </w:r>
      <w:r>
        <w:rPr>
          <w:spacing w:val="40"/>
        </w:rPr>
        <w:t xml:space="preserve"> </w:t>
      </w:r>
      <w:r>
        <w:t>Сосредоточение</w:t>
      </w:r>
      <w:r>
        <w:rPr>
          <w:spacing w:val="40"/>
        </w:rPr>
        <w:t xml:space="preserve"> </w:t>
      </w:r>
      <w:r>
        <w:t>всей</w:t>
      </w:r>
      <w:r>
        <w:rPr>
          <w:spacing w:val="40"/>
        </w:rPr>
        <w:t xml:space="preserve"> </w:t>
      </w:r>
      <w:r>
        <w:t>полноты</w:t>
      </w:r>
      <w:r>
        <w:rPr>
          <w:spacing w:val="40"/>
        </w:rPr>
        <w:t xml:space="preserve"> </w:t>
      </w:r>
      <w:r>
        <w:t>партийной</w:t>
      </w:r>
      <w:r>
        <w:rPr>
          <w:spacing w:val="40"/>
        </w:rPr>
        <w:t xml:space="preserve"> </w:t>
      </w:r>
      <w:r>
        <w:t>и</w:t>
      </w:r>
      <w:r>
        <w:rPr>
          <w:spacing w:val="40"/>
        </w:rPr>
        <w:t xml:space="preserve"> </w:t>
      </w:r>
      <w:r>
        <w:t>государственной</w:t>
      </w:r>
      <w:r>
        <w:rPr>
          <w:spacing w:val="40"/>
        </w:rPr>
        <w:t xml:space="preserve"> </w:t>
      </w:r>
      <w:r>
        <w:t>власти</w:t>
      </w:r>
      <w:r>
        <w:rPr>
          <w:spacing w:val="40"/>
        </w:rPr>
        <w:t xml:space="preserve"> </w:t>
      </w:r>
      <w:r>
        <w:t>в</w:t>
      </w:r>
      <w:r>
        <w:rPr>
          <w:spacing w:val="40"/>
        </w:rPr>
        <w:t xml:space="preserve"> </w:t>
      </w:r>
      <w:r>
        <w:t>руках</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5" w:firstLine="0"/>
      </w:pPr>
      <w:r>
        <w:lastRenderedPageBreak/>
        <w:t>И.</w:t>
      </w:r>
      <w:r>
        <w:rPr>
          <w:spacing w:val="-2"/>
        </w:rPr>
        <w:t xml:space="preserve"> </w:t>
      </w:r>
      <w:r>
        <w:t>В.</w:t>
      </w:r>
      <w:r>
        <w:rPr>
          <w:spacing w:val="-1"/>
        </w:rPr>
        <w:t xml:space="preserve"> </w:t>
      </w:r>
      <w:r>
        <w:t>Сталина. Культ личности</w:t>
      </w:r>
      <w:r>
        <w:rPr>
          <w:spacing w:val="80"/>
        </w:rPr>
        <w:t xml:space="preserve"> </w:t>
      </w:r>
      <w:r>
        <w:t>Сталина. Массовые репрессии. ГУЛаг.</w:t>
      </w:r>
      <w:r>
        <w:rPr>
          <w:spacing w:val="80"/>
        </w:rPr>
        <w:t xml:space="preserve"> </w:t>
      </w:r>
      <w:r>
        <w:t xml:space="preserve">Последствия </w:t>
      </w:r>
      <w:r>
        <w:rPr>
          <w:spacing w:val="-2"/>
        </w:rPr>
        <w:t>репрессий.</w:t>
      </w:r>
    </w:p>
    <w:p w:rsidR="00A847A3" w:rsidRDefault="00681ABA">
      <w:pPr>
        <w:pStyle w:val="a3"/>
        <w:spacing w:line="300" w:lineRule="auto"/>
        <w:ind w:right="578"/>
      </w:pPr>
      <w: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A847A3" w:rsidRDefault="00681ABA">
      <w:pPr>
        <w:pStyle w:val="a3"/>
        <w:spacing w:line="300" w:lineRule="auto"/>
        <w:ind w:right="582"/>
      </w:pPr>
      <w:r>
        <w:t>Коллективизация сельского хозяйства: ее насильственное осуществление, экономические и</w:t>
      </w:r>
      <w:r>
        <w:rPr>
          <w:spacing w:val="40"/>
        </w:rPr>
        <w:t xml:space="preserve"> </w:t>
      </w:r>
      <w:r>
        <w:t>социальные последствия. Создание колхозов. Раскулачивание. Гибель крепких крестьянских хозяйств. Голод на селе.</w:t>
      </w:r>
    </w:p>
    <w:p w:rsidR="00A847A3" w:rsidRDefault="00681ABA">
      <w:pPr>
        <w:pStyle w:val="a3"/>
        <w:spacing w:line="300" w:lineRule="auto"/>
        <w:ind w:right="584"/>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w:t>
      </w:r>
      <w:r>
        <w:rPr>
          <w:spacing w:val="-2"/>
        </w:rPr>
        <w:t>арене.</w:t>
      </w:r>
    </w:p>
    <w:p w:rsidR="00A847A3" w:rsidRDefault="00681ABA">
      <w:pPr>
        <w:pStyle w:val="a3"/>
        <w:spacing w:line="300" w:lineRule="auto"/>
        <w:ind w:right="577"/>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w:t>
      </w:r>
      <w:r>
        <w:rPr>
          <w:spacing w:val="40"/>
        </w:rPr>
        <w:t xml:space="preserve"> </w:t>
      </w:r>
      <w:r>
        <w:t>советской</w:t>
      </w:r>
      <w:r>
        <w:rPr>
          <w:spacing w:val="40"/>
        </w:rPr>
        <w:t xml:space="preserve"> </w:t>
      </w:r>
      <w:r>
        <w:t>науки,</w:t>
      </w:r>
      <w:r>
        <w:rPr>
          <w:spacing w:val="40"/>
        </w:rPr>
        <w:t xml:space="preserve"> </w:t>
      </w:r>
      <w:r>
        <w:t>выдающиеся</w:t>
      </w:r>
      <w:r>
        <w:rPr>
          <w:spacing w:val="40"/>
        </w:rPr>
        <w:t xml:space="preserve"> </w:t>
      </w:r>
      <w:r>
        <w:t>научные</w:t>
      </w:r>
      <w:r>
        <w:rPr>
          <w:spacing w:val="40"/>
        </w:rPr>
        <w:t xml:space="preserve"> </w:t>
      </w:r>
      <w:r>
        <w:t>открытия</w:t>
      </w:r>
      <w:r>
        <w:rPr>
          <w:spacing w:val="40"/>
        </w:rPr>
        <w:t xml:space="preserve"> </w:t>
      </w:r>
      <w:r>
        <w:t>(И. П.</w:t>
      </w:r>
      <w:r>
        <w:rPr>
          <w:spacing w:val="-3"/>
        </w:rPr>
        <w:t xml:space="preserve"> </w:t>
      </w:r>
      <w:r>
        <w:t>Павлов,</w:t>
      </w:r>
      <w:r>
        <w:rPr>
          <w:spacing w:val="40"/>
        </w:rPr>
        <w:t xml:space="preserve"> </w:t>
      </w:r>
      <w:r>
        <w:t>К.</w:t>
      </w:r>
      <w:r>
        <w:rPr>
          <w:spacing w:val="-2"/>
        </w:rPr>
        <w:t xml:space="preserve"> </w:t>
      </w:r>
      <w:r>
        <w:t>А.</w:t>
      </w:r>
      <w:r>
        <w:rPr>
          <w:spacing w:val="-3"/>
        </w:rPr>
        <w:t xml:space="preserve"> </w:t>
      </w:r>
      <w:r>
        <w:t>Тимирязев, К.</w:t>
      </w:r>
      <w:r>
        <w:rPr>
          <w:spacing w:val="-2"/>
        </w:rPr>
        <w:t xml:space="preserve"> </w:t>
      </w:r>
      <w:r>
        <w:t>Э.</w:t>
      </w:r>
      <w:r>
        <w:rPr>
          <w:spacing w:val="-3"/>
        </w:rPr>
        <w:t xml:space="preserve"> </w:t>
      </w:r>
      <w:r>
        <w:t>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212"/>
        <w:ind w:left="0" w:firstLine="0"/>
        <w:jc w:val="left"/>
      </w:pPr>
    </w:p>
    <w:p w:rsidR="00A847A3" w:rsidRDefault="00681ABA">
      <w:pPr>
        <w:pStyle w:val="1"/>
        <w:jc w:val="both"/>
      </w:pPr>
      <w:r>
        <w:t>СССР</w:t>
      </w:r>
      <w:r>
        <w:rPr>
          <w:spacing w:val="-6"/>
        </w:rPr>
        <w:t xml:space="preserve"> </w:t>
      </w:r>
      <w:r>
        <w:t>во</w:t>
      </w:r>
      <w:r>
        <w:rPr>
          <w:spacing w:val="-3"/>
        </w:rPr>
        <w:t xml:space="preserve"> </w:t>
      </w:r>
      <w:r>
        <w:t>Второй</w:t>
      </w:r>
      <w:r>
        <w:rPr>
          <w:spacing w:val="-3"/>
        </w:rPr>
        <w:t xml:space="preserve"> </w:t>
      </w:r>
      <w:r>
        <w:t>мировой</w:t>
      </w:r>
      <w:r>
        <w:rPr>
          <w:spacing w:val="-3"/>
        </w:rPr>
        <w:t xml:space="preserve"> </w:t>
      </w:r>
      <w:r>
        <w:t>и</w:t>
      </w:r>
      <w:r>
        <w:rPr>
          <w:spacing w:val="-3"/>
        </w:rPr>
        <w:t xml:space="preserve"> </w:t>
      </w:r>
      <w:r>
        <w:t>Великой</w:t>
      </w:r>
      <w:r>
        <w:rPr>
          <w:spacing w:val="-3"/>
        </w:rPr>
        <w:t xml:space="preserve"> </w:t>
      </w:r>
      <w:r>
        <w:t>Отечественной</w:t>
      </w:r>
      <w:r>
        <w:rPr>
          <w:spacing w:val="-3"/>
        </w:rPr>
        <w:t xml:space="preserve"> </w:t>
      </w:r>
      <w:r>
        <w:rPr>
          <w:spacing w:val="-2"/>
        </w:rPr>
        <w:t>войне</w:t>
      </w:r>
    </w:p>
    <w:p w:rsidR="00A847A3" w:rsidRDefault="00681ABA">
      <w:pPr>
        <w:spacing w:before="70"/>
        <w:ind w:left="2106"/>
        <w:jc w:val="both"/>
        <w:rPr>
          <w:b/>
          <w:sz w:val="24"/>
        </w:rPr>
      </w:pPr>
      <w:r>
        <w:rPr>
          <w:b/>
          <w:sz w:val="24"/>
        </w:rPr>
        <w:t>1941-1945</w:t>
      </w:r>
      <w:r>
        <w:rPr>
          <w:b/>
          <w:spacing w:val="-1"/>
          <w:sz w:val="24"/>
        </w:rPr>
        <w:t xml:space="preserve"> </w:t>
      </w:r>
      <w:r>
        <w:rPr>
          <w:b/>
          <w:spacing w:val="-2"/>
          <w:sz w:val="24"/>
        </w:rPr>
        <w:t>годов</w:t>
      </w:r>
    </w:p>
    <w:p w:rsidR="00A847A3" w:rsidRDefault="00681ABA">
      <w:pPr>
        <w:pStyle w:val="a3"/>
        <w:spacing w:before="62" w:line="300" w:lineRule="auto"/>
        <w:ind w:right="578"/>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w:t>
      </w:r>
      <w:r>
        <w:rPr>
          <w:spacing w:val="80"/>
        </w:rPr>
        <w:t xml:space="preserve"> </w:t>
      </w:r>
      <w:r>
        <w:t>война 1939-1940 годов, ее итоги</w:t>
      </w:r>
      <w:r>
        <w:rPr>
          <w:color w:val="0000FF"/>
        </w:rPr>
        <w:t xml:space="preserve">. </w:t>
      </w:r>
      <w:r>
        <w:t>Начало Второй мировой войны, нападение Германии на Польшу и наступление на Запад, подготовка к нападению на СССР.</w:t>
      </w:r>
    </w:p>
    <w:p w:rsidR="00A847A3" w:rsidRDefault="00681ABA">
      <w:pPr>
        <w:pStyle w:val="a3"/>
        <w:spacing w:before="1" w:line="300" w:lineRule="auto"/>
        <w:ind w:right="585"/>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A847A3" w:rsidRDefault="00681ABA">
      <w:pPr>
        <w:pStyle w:val="a3"/>
        <w:spacing w:before="1" w:line="300" w:lineRule="auto"/>
        <w:ind w:right="586"/>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A847A3" w:rsidRDefault="00681ABA">
      <w:pPr>
        <w:pStyle w:val="a3"/>
        <w:spacing w:line="300" w:lineRule="auto"/>
        <w:ind w:right="581"/>
      </w:pPr>
      <w:r>
        <w:t>Сталинградская битва. Начало коренного перелома в ходе Великой Отечественной войны. Зверства фашистов на оккупированной территории, и</w:t>
      </w:r>
      <w:r>
        <w:rPr>
          <w:spacing w:val="40"/>
        </w:rPr>
        <w:t xml:space="preserve"> </w:t>
      </w:r>
      <w:r>
        <w:t>в концентрационных лагерях. Подвиг генерала Д.</w:t>
      </w:r>
      <w:r>
        <w:rPr>
          <w:spacing w:val="-2"/>
        </w:rPr>
        <w:t xml:space="preserve"> </w:t>
      </w:r>
      <w:r>
        <w:t>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pPr>
      <w:r>
        <w:lastRenderedPageBreak/>
        <w:t>Создание антигитлеровской коалиции. Открытие второго фронта в Европе в конце вой- ны.</w:t>
      </w:r>
      <w:r>
        <w:rPr>
          <w:spacing w:val="-2"/>
        </w:rPr>
        <w:t xml:space="preserve"> </w:t>
      </w:r>
      <w:r>
        <w:t>Изгнание</w:t>
      </w:r>
      <w:r>
        <w:rPr>
          <w:spacing w:val="-3"/>
        </w:rPr>
        <w:t xml:space="preserve"> </w:t>
      </w:r>
      <w:r>
        <w:t>захватчиков</w:t>
      </w:r>
      <w:r>
        <w:rPr>
          <w:spacing w:val="-3"/>
        </w:rPr>
        <w:t xml:space="preserve"> </w:t>
      </w:r>
      <w:r>
        <w:t>с</w:t>
      </w:r>
      <w:r>
        <w:rPr>
          <w:spacing w:val="-4"/>
        </w:rPr>
        <w:t xml:space="preserve"> </w:t>
      </w:r>
      <w:r>
        <w:t>советской</w:t>
      </w:r>
      <w:r>
        <w:rPr>
          <w:spacing w:val="-2"/>
        </w:rPr>
        <w:t xml:space="preserve"> </w:t>
      </w:r>
      <w:r>
        <w:t>земли,</w:t>
      </w:r>
      <w:r>
        <w:rPr>
          <w:spacing w:val="-2"/>
        </w:rPr>
        <w:t xml:space="preserve"> </w:t>
      </w:r>
      <w:r>
        <w:t>освобождение</w:t>
      </w:r>
      <w:r>
        <w:rPr>
          <w:spacing w:val="-3"/>
        </w:rPr>
        <w:t xml:space="preserve"> </w:t>
      </w:r>
      <w:r>
        <w:t>народов</w:t>
      </w:r>
      <w:r>
        <w:rPr>
          <w:spacing w:val="-3"/>
        </w:rPr>
        <w:t xml:space="preserve"> </w:t>
      </w:r>
      <w:r>
        <w:t>Европы</w:t>
      </w:r>
      <w:r>
        <w:rPr>
          <w:color w:val="0000FF"/>
        </w:rPr>
        <w:t>.</w:t>
      </w:r>
      <w:r>
        <w:rPr>
          <w:color w:val="0000FF"/>
          <w:spacing w:val="-2"/>
        </w:rPr>
        <w:t xml:space="preserve"> </w:t>
      </w:r>
      <w:r>
        <w:t>Битва</w:t>
      </w:r>
      <w:r>
        <w:rPr>
          <w:spacing w:val="-3"/>
        </w:rPr>
        <w:t xml:space="preserve"> </w:t>
      </w:r>
      <w:r>
        <w:t>за</w:t>
      </w:r>
      <w:r>
        <w:rPr>
          <w:spacing w:val="-3"/>
        </w:rPr>
        <w:t xml:space="preserve"> </w:t>
      </w:r>
      <w:r>
        <w:t>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A847A3" w:rsidRDefault="00681ABA">
      <w:pPr>
        <w:pStyle w:val="a3"/>
        <w:spacing w:line="300" w:lineRule="auto"/>
        <w:ind w:right="577"/>
      </w:pPr>
      <w:r>
        <w:t>Вступление</w:t>
      </w:r>
      <w:r>
        <w:rPr>
          <w:spacing w:val="40"/>
        </w:rPr>
        <w:t xml:space="preserve"> </w:t>
      </w:r>
      <w:r>
        <w:t>СССР</w:t>
      </w:r>
      <w:r>
        <w:rPr>
          <w:spacing w:val="40"/>
        </w:rPr>
        <w:t xml:space="preserve"> </w:t>
      </w:r>
      <w:r>
        <w:t>в</w:t>
      </w:r>
      <w:r>
        <w:rPr>
          <w:spacing w:val="40"/>
        </w:rPr>
        <w:t xml:space="preserve"> </w:t>
      </w:r>
      <w:r>
        <w:t>войну</w:t>
      </w:r>
      <w:r>
        <w:rPr>
          <w:spacing w:val="40"/>
        </w:rPr>
        <w:t xml:space="preserve"> </w:t>
      </w:r>
      <w:r>
        <w:t>с</w:t>
      </w:r>
      <w:r>
        <w:rPr>
          <w:spacing w:val="40"/>
        </w:rPr>
        <w:t xml:space="preserve"> </w:t>
      </w:r>
      <w:r>
        <w:t>Японией.</w:t>
      </w:r>
      <w:r>
        <w:rPr>
          <w:spacing w:val="40"/>
        </w:rPr>
        <w:t xml:space="preserve"> </w:t>
      </w:r>
      <w:r>
        <w:t>Военные</w:t>
      </w:r>
      <w:r>
        <w:rPr>
          <w:spacing w:val="40"/>
        </w:rPr>
        <w:t xml:space="preserve"> </w:t>
      </w:r>
      <w:r>
        <w:t>действия</w:t>
      </w:r>
      <w:r>
        <w:rPr>
          <w:spacing w:val="40"/>
        </w:rPr>
        <w:t xml:space="preserve"> </w:t>
      </w:r>
      <w:r>
        <w:t>США</w:t>
      </w:r>
      <w:r>
        <w:rPr>
          <w:spacing w:val="40"/>
        </w:rPr>
        <w:t xml:space="preserve"> </w:t>
      </w:r>
      <w:r>
        <w:t>против</w:t>
      </w:r>
      <w:r>
        <w:rPr>
          <w:spacing w:val="40"/>
        </w:rPr>
        <w:t xml:space="preserve"> </w:t>
      </w:r>
      <w:r>
        <w:t>Японии</w:t>
      </w:r>
      <w:r>
        <w:rPr>
          <w:spacing w:val="40"/>
        </w:rPr>
        <w:t xml:space="preserve"> </w:t>
      </w:r>
      <w:r>
        <w:t>в 1945</w:t>
      </w:r>
      <w:r>
        <w:rPr>
          <w:spacing w:val="-1"/>
        </w:rPr>
        <w:t xml:space="preserve"> </w:t>
      </w:r>
      <w:r>
        <w:t>г. Атомная</w:t>
      </w:r>
      <w:r>
        <w:rPr>
          <w:spacing w:val="-1"/>
        </w:rPr>
        <w:t xml:space="preserve"> </w:t>
      </w:r>
      <w:r>
        <w:t>бомбардировка</w:t>
      </w:r>
      <w:r>
        <w:rPr>
          <w:spacing w:val="-1"/>
        </w:rPr>
        <w:t xml:space="preserve"> </w:t>
      </w:r>
      <w:r>
        <w:t>Хиросимы</w:t>
      </w:r>
      <w:r>
        <w:rPr>
          <w:spacing w:val="-1"/>
        </w:rPr>
        <w:t xml:space="preserve"> </w:t>
      </w:r>
      <w:r>
        <w:t>и Нагасаки. Капитуляция Японии. Окончание</w:t>
      </w:r>
      <w:r>
        <w:rPr>
          <w:spacing w:val="-1"/>
        </w:rPr>
        <w:t xml:space="preserve"> </w:t>
      </w:r>
      <w:r>
        <w:t>Вто- рой мировой войны. Нюрнбергский процесс. Героические и трагические уроки войны. Причины</w:t>
      </w:r>
      <w:r>
        <w:rPr>
          <w:spacing w:val="-1"/>
        </w:rPr>
        <w:t xml:space="preserve"> </w:t>
      </w:r>
      <w:r>
        <w:t>победы</w:t>
      </w:r>
      <w:r>
        <w:rPr>
          <w:spacing w:val="-1"/>
        </w:rPr>
        <w:t xml:space="preserve"> </w:t>
      </w:r>
      <w:r>
        <w:t>советского народа. Советские</w:t>
      </w:r>
      <w:r>
        <w:rPr>
          <w:spacing w:val="-1"/>
        </w:rPr>
        <w:t xml:space="preserve"> </w:t>
      </w:r>
      <w:r>
        <w:t>полководцы</w:t>
      </w:r>
      <w:r>
        <w:rPr>
          <w:spacing w:val="-1"/>
        </w:rPr>
        <w:t xml:space="preserve"> </w:t>
      </w:r>
      <w:r>
        <w:t>(Г. К.</w:t>
      </w:r>
      <w:r>
        <w:rPr>
          <w:spacing w:val="-2"/>
        </w:rPr>
        <w:t xml:space="preserve"> </w:t>
      </w:r>
      <w:r>
        <w:t>Жуков,</w:t>
      </w:r>
      <w:r>
        <w:rPr>
          <w:spacing w:val="-1"/>
        </w:rPr>
        <w:t xml:space="preserve"> </w:t>
      </w:r>
      <w:r>
        <w:t>К.</w:t>
      </w:r>
      <w:r>
        <w:rPr>
          <w:spacing w:val="-2"/>
        </w:rPr>
        <w:t xml:space="preserve"> </w:t>
      </w:r>
      <w:r>
        <w:t>К.</w:t>
      </w:r>
      <w:r>
        <w:rPr>
          <w:spacing w:val="-2"/>
        </w:rPr>
        <w:t xml:space="preserve"> </w:t>
      </w:r>
      <w:r>
        <w:t>Рокоссовский, А.</w:t>
      </w:r>
      <w:r>
        <w:rPr>
          <w:spacing w:val="-3"/>
        </w:rPr>
        <w:t xml:space="preserve"> </w:t>
      </w:r>
      <w:r>
        <w:t>М.</w:t>
      </w:r>
      <w:r>
        <w:rPr>
          <w:spacing w:val="-3"/>
        </w:rPr>
        <w:t xml:space="preserve"> </w:t>
      </w:r>
      <w:r>
        <w:t>Василевский, И.</w:t>
      </w:r>
      <w:r>
        <w:rPr>
          <w:spacing w:val="-4"/>
        </w:rPr>
        <w:t xml:space="preserve"> </w:t>
      </w:r>
      <w:r>
        <w:t>С.</w:t>
      </w:r>
      <w:r>
        <w:rPr>
          <w:spacing w:val="-2"/>
        </w:rPr>
        <w:t xml:space="preserve"> </w:t>
      </w:r>
      <w:r>
        <w:t>Конев и др.), герои войны. Великая Отечественная война 1941-1945 гг. в памяти народа, произведениях искусства.</w:t>
      </w:r>
    </w:p>
    <w:p w:rsidR="00A847A3" w:rsidRDefault="00A847A3">
      <w:pPr>
        <w:pStyle w:val="a3"/>
        <w:spacing w:before="74"/>
        <w:ind w:left="0" w:firstLine="0"/>
        <w:jc w:val="left"/>
      </w:pPr>
    </w:p>
    <w:p w:rsidR="00A847A3" w:rsidRDefault="00681ABA">
      <w:pPr>
        <w:pStyle w:val="1"/>
        <w:jc w:val="both"/>
      </w:pPr>
      <w:r>
        <w:t>Советский</w:t>
      </w:r>
      <w:r>
        <w:rPr>
          <w:spacing w:val="-1"/>
        </w:rPr>
        <w:t xml:space="preserve"> </w:t>
      </w:r>
      <w:r>
        <w:t>Союз</w:t>
      </w:r>
      <w:r>
        <w:rPr>
          <w:spacing w:val="-1"/>
        </w:rPr>
        <w:t xml:space="preserve"> </w:t>
      </w:r>
      <w:r>
        <w:t>в</w:t>
      </w:r>
      <w:r>
        <w:rPr>
          <w:spacing w:val="-1"/>
        </w:rPr>
        <w:t xml:space="preserve"> </w:t>
      </w:r>
      <w:r>
        <w:t>1945</w:t>
      </w:r>
      <w:r>
        <w:rPr>
          <w:spacing w:val="-1"/>
        </w:rPr>
        <w:t xml:space="preserve"> </w:t>
      </w:r>
      <w:r>
        <w:t>–</w:t>
      </w:r>
      <w:r>
        <w:rPr>
          <w:spacing w:val="-1"/>
        </w:rPr>
        <w:t xml:space="preserve"> </w:t>
      </w:r>
      <w:r>
        <w:t>1991</w:t>
      </w:r>
      <w:r>
        <w:rPr>
          <w:spacing w:val="-1"/>
        </w:rPr>
        <w:t xml:space="preserve"> </w:t>
      </w:r>
      <w:r>
        <w:rPr>
          <w:spacing w:val="-2"/>
        </w:rPr>
        <w:t>годах</w:t>
      </w:r>
    </w:p>
    <w:p w:rsidR="00A847A3" w:rsidRDefault="00681ABA">
      <w:pPr>
        <w:pStyle w:val="a3"/>
        <w:spacing w:before="65" w:line="300" w:lineRule="auto"/>
        <w:ind w:right="579"/>
      </w:pPr>
      <w:r>
        <w:t>Возрождение Советской страны после войны. Трудности послевоенной жизни. Восс- тановление разрушенных городов. Возрождение и развитие промышленности.</w:t>
      </w:r>
      <w:r>
        <w:rPr>
          <w:spacing w:val="40"/>
        </w:rPr>
        <w:t xml:space="preserve"> </w:t>
      </w:r>
      <w:r>
        <w:t>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w:t>
      </w:r>
      <w:r>
        <w:rPr>
          <w:spacing w:val="80"/>
        </w:rPr>
        <w:t xml:space="preserve"> </w:t>
      </w:r>
      <w:r>
        <w:t>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847A3" w:rsidRDefault="00681ABA">
      <w:pPr>
        <w:pStyle w:val="a3"/>
        <w:spacing w:line="300" w:lineRule="auto"/>
        <w:ind w:right="576"/>
      </w:pPr>
      <w:r>
        <w:t>Смерть И.</w:t>
      </w:r>
      <w:r>
        <w:rPr>
          <w:spacing w:val="-1"/>
        </w:rPr>
        <w:t xml:space="preserve"> </w:t>
      </w:r>
      <w:r>
        <w:t>В.</w:t>
      </w:r>
      <w:r>
        <w:rPr>
          <w:spacing w:val="-1"/>
        </w:rPr>
        <w:t xml:space="preserve"> </w:t>
      </w:r>
      <w:r>
        <w:t>Сталина. Борьба за власть. Приход к власти Н. С.</w:t>
      </w:r>
      <w:r>
        <w:rPr>
          <w:spacing w:val="-1"/>
        </w:rPr>
        <w:t xml:space="preserve"> </w:t>
      </w:r>
      <w:r>
        <w:t>Хрущева. Осуждение культа личности, начало реабилитации репрессированных. Реформы Н.</w:t>
      </w:r>
      <w:r>
        <w:rPr>
          <w:spacing w:val="-2"/>
        </w:rPr>
        <w:t xml:space="preserve"> </w:t>
      </w:r>
      <w:r>
        <w:t>С.</w:t>
      </w:r>
      <w:r>
        <w:rPr>
          <w:spacing w:val="-2"/>
        </w:rPr>
        <w:t xml:space="preserve"> </w:t>
      </w:r>
      <w:r>
        <w:t>Хрущева. Освоение целины. Жилищное строительство</w:t>
      </w:r>
      <w:r>
        <w:rPr>
          <w:color w:val="0000FF"/>
        </w:rPr>
        <w:t xml:space="preserve">. </w:t>
      </w:r>
      <w:r>
        <w:t>Жизнь советских людей в годы правления Н. С.</w:t>
      </w:r>
      <w:r>
        <w:rPr>
          <w:spacing w:val="-2"/>
        </w:rPr>
        <w:t xml:space="preserve"> </w:t>
      </w:r>
      <w:r>
        <w:t>Хрущева. Выработка новых подходов к внешней политике. Достижения в науке и технике в 50-60-е годы.</w:t>
      </w:r>
      <w:r>
        <w:rPr>
          <w:spacing w:val="40"/>
        </w:rPr>
        <w:t xml:space="preserve"> </w:t>
      </w:r>
      <w:r>
        <w:t>Исследование</w:t>
      </w:r>
      <w:r>
        <w:rPr>
          <w:spacing w:val="40"/>
        </w:rPr>
        <w:t xml:space="preserve"> </w:t>
      </w:r>
      <w:r>
        <w:t>атомной</w:t>
      </w:r>
      <w:r>
        <w:rPr>
          <w:spacing w:val="40"/>
        </w:rPr>
        <w:t xml:space="preserve"> </w:t>
      </w:r>
      <w:r>
        <w:t>энергии.</w:t>
      </w:r>
      <w:r>
        <w:rPr>
          <w:spacing w:val="40"/>
        </w:rPr>
        <w:t xml:space="preserve"> </w:t>
      </w:r>
      <w:r>
        <w:t>Выдающиеся</w:t>
      </w:r>
      <w:r>
        <w:rPr>
          <w:spacing w:val="40"/>
        </w:rPr>
        <w:t xml:space="preserve"> </w:t>
      </w:r>
      <w:r>
        <w:t>ученые</w:t>
      </w:r>
      <w:r>
        <w:rPr>
          <w:spacing w:val="40"/>
        </w:rPr>
        <w:t xml:space="preserve"> </w:t>
      </w:r>
      <w:r>
        <w:t>И. В. Курчатов,</w:t>
      </w:r>
      <w:r>
        <w:rPr>
          <w:spacing w:val="40"/>
        </w:rPr>
        <w:t xml:space="preserve"> </w:t>
      </w:r>
      <w:r>
        <w:t>М.</w:t>
      </w:r>
      <w:r>
        <w:rPr>
          <w:spacing w:val="-2"/>
        </w:rPr>
        <w:t xml:space="preserve"> </w:t>
      </w:r>
      <w:r>
        <w:t>В.</w:t>
      </w:r>
      <w:r>
        <w:rPr>
          <w:spacing w:val="-2"/>
        </w:rPr>
        <w:t xml:space="preserve"> </w:t>
      </w:r>
      <w:r>
        <w:t>Келдыш, А.</w:t>
      </w:r>
      <w:r>
        <w:rPr>
          <w:spacing w:val="-2"/>
        </w:rPr>
        <w:t xml:space="preserve"> </w:t>
      </w:r>
      <w:r>
        <w:t>Д.</w:t>
      </w:r>
      <w:r>
        <w:rPr>
          <w:spacing w:val="-2"/>
        </w:rPr>
        <w:t xml:space="preserve"> </w:t>
      </w:r>
      <w:r>
        <w:t>Сахаров и др. Освоение космоса и полет первого человека. Ю. А.</w:t>
      </w:r>
      <w:r>
        <w:rPr>
          <w:spacing w:val="-2"/>
        </w:rPr>
        <w:t xml:space="preserve"> </w:t>
      </w:r>
      <w:r>
        <w:t>Гагарин. Первая женщина космонавт В. В.</w:t>
      </w:r>
      <w:r>
        <w:rPr>
          <w:spacing w:val="-1"/>
        </w:rPr>
        <w:t xml:space="preserve"> </w:t>
      </w:r>
      <w:r>
        <w:t>Терешкова. Хрущевская</w:t>
      </w:r>
      <w:r>
        <w:rPr>
          <w:spacing w:val="40"/>
        </w:rPr>
        <w:t xml:space="preserve"> </w:t>
      </w:r>
      <w:r>
        <w:t>«оттепель». Противоречия внутриполитического курса Н. С. Хрущева, его отставка.</w:t>
      </w:r>
    </w:p>
    <w:p w:rsidR="00A847A3" w:rsidRDefault="00681ABA">
      <w:pPr>
        <w:pStyle w:val="a3"/>
        <w:spacing w:line="300" w:lineRule="auto"/>
        <w:ind w:right="580"/>
      </w:pPr>
      <w:r>
        <w:t>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w:t>
      </w:r>
      <w:r>
        <w:rPr>
          <w:spacing w:val="-2"/>
        </w:rPr>
        <w:t xml:space="preserve"> </w:t>
      </w:r>
      <w:r>
        <w:t>XXIIлетниеОлимпийские</w:t>
      </w:r>
      <w:r>
        <w:rPr>
          <w:spacing w:val="-2"/>
        </w:rPr>
        <w:t xml:space="preserve"> </w:t>
      </w:r>
      <w:r>
        <w:t>игры</w:t>
      </w:r>
      <w:r>
        <w:rPr>
          <w:spacing w:val="-2"/>
        </w:rPr>
        <w:t xml:space="preserve"> </w:t>
      </w:r>
      <w:r>
        <w:t>в</w:t>
      </w:r>
      <w:r>
        <w:rPr>
          <w:spacing w:val="-4"/>
        </w:rPr>
        <w:t xml:space="preserve"> </w:t>
      </w:r>
      <w:r>
        <w:t>Москве.</w:t>
      </w:r>
      <w:r>
        <w:rPr>
          <w:spacing w:val="-2"/>
        </w:rPr>
        <w:t xml:space="preserve"> </w:t>
      </w:r>
      <w:r>
        <w:t>Ухудшение</w:t>
      </w:r>
      <w:r>
        <w:rPr>
          <w:spacing w:val="-2"/>
        </w:rPr>
        <w:t xml:space="preserve"> </w:t>
      </w:r>
      <w:r>
        <w:t>материального</w:t>
      </w:r>
      <w:r>
        <w:rPr>
          <w:spacing w:val="-2"/>
        </w:rPr>
        <w:t xml:space="preserve"> </w:t>
      </w:r>
      <w:r>
        <w:t>положения населения и морального климата в стране. Советская культура, жизнь и быт советских людей</w:t>
      </w:r>
      <w:r>
        <w:rPr>
          <w:spacing w:val="40"/>
        </w:rPr>
        <w:t xml:space="preserve"> </w:t>
      </w:r>
      <w:r>
        <w:t>в 70-е ― начале 80-х годов XX века.</w:t>
      </w:r>
    </w:p>
    <w:p w:rsidR="00A847A3" w:rsidRDefault="00681ABA">
      <w:pPr>
        <w:pStyle w:val="a3"/>
        <w:spacing w:line="300" w:lineRule="auto"/>
        <w:ind w:right="578"/>
      </w:pPr>
      <w:r>
        <w:t>Смерть Л. И.</w:t>
      </w:r>
      <w:r>
        <w:rPr>
          <w:spacing w:val="-2"/>
        </w:rPr>
        <w:t xml:space="preserve"> </w:t>
      </w:r>
      <w:r>
        <w:t>Брежнева. Приход к власти М. С.</w:t>
      </w:r>
      <w:r>
        <w:rPr>
          <w:spacing w:val="-1"/>
        </w:rPr>
        <w:t xml:space="preserve"> </w:t>
      </w:r>
      <w:r>
        <w:t>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 обостре- 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w:t>
      </w:r>
      <w:r>
        <w:rPr>
          <w:spacing w:val="-4"/>
        </w:rPr>
        <w:t xml:space="preserve"> </w:t>
      </w:r>
      <w:r>
        <w:t>Ельцин. Образование СНГ. Причины и последствия кризиса советской системы и распада СССР.</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Россия</w:t>
      </w:r>
      <w:r>
        <w:rPr>
          <w:spacing w:val="-2"/>
        </w:rPr>
        <w:t xml:space="preserve"> </w:t>
      </w:r>
      <w:r>
        <w:t>(Российская</w:t>
      </w:r>
      <w:r>
        <w:rPr>
          <w:spacing w:val="-1"/>
        </w:rPr>
        <w:t xml:space="preserve"> </w:t>
      </w:r>
      <w:r>
        <w:t>Федерация)</w:t>
      </w:r>
      <w:r>
        <w:rPr>
          <w:spacing w:val="-2"/>
        </w:rPr>
        <w:t xml:space="preserve"> </w:t>
      </w:r>
      <w:r>
        <w:t>в</w:t>
      </w:r>
      <w:r>
        <w:rPr>
          <w:spacing w:val="-2"/>
        </w:rPr>
        <w:t xml:space="preserve"> </w:t>
      </w:r>
      <w:r>
        <w:t>1991</w:t>
      </w:r>
      <w:r>
        <w:rPr>
          <w:spacing w:val="2"/>
        </w:rPr>
        <w:t xml:space="preserve"> </w:t>
      </w:r>
      <w:r>
        <w:t>–</w:t>
      </w:r>
      <w:r>
        <w:rPr>
          <w:spacing w:val="-1"/>
        </w:rPr>
        <w:t xml:space="preserve"> </w:t>
      </w:r>
      <w:r>
        <w:t>2015</w:t>
      </w:r>
      <w:r>
        <w:rPr>
          <w:spacing w:val="-1"/>
        </w:rPr>
        <w:t xml:space="preserve"> </w:t>
      </w:r>
      <w:r>
        <w:rPr>
          <w:spacing w:val="-2"/>
        </w:rPr>
        <w:t>годах</w:t>
      </w:r>
    </w:p>
    <w:p w:rsidR="00A847A3" w:rsidRDefault="00681ABA">
      <w:pPr>
        <w:pStyle w:val="a3"/>
        <w:spacing w:before="63" w:line="300" w:lineRule="auto"/>
        <w:ind w:right="578"/>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 х гг., их результаты. Жизнь и быт людей в новых экономических и политических условиях Основные направления национальной</w:t>
      </w:r>
      <w:r>
        <w:rPr>
          <w:spacing w:val="40"/>
        </w:rPr>
        <w:t xml:space="preserve"> </w:t>
      </w:r>
      <w:r>
        <w:t>политики: успехи и просчеты. Нарастание противоречий между центром и регионами. Военно-политический кризис в Чеченской Респу- блике. Внешняя политика России в 1990-е гг. Отношения со странами СНГ и Балтии. Восточное направление внешней политики. Русское зарубежье.</w:t>
      </w:r>
    </w:p>
    <w:p w:rsidR="00A847A3" w:rsidRDefault="00681ABA">
      <w:pPr>
        <w:pStyle w:val="a3"/>
        <w:ind w:left="2106" w:firstLine="0"/>
      </w:pPr>
      <w:r>
        <w:t>Отставка</w:t>
      </w:r>
      <w:r>
        <w:rPr>
          <w:spacing w:val="10"/>
        </w:rPr>
        <w:t xml:space="preserve"> </w:t>
      </w:r>
      <w:r>
        <w:t>Б.</w:t>
      </w:r>
      <w:r>
        <w:rPr>
          <w:spacing w:val="-2"/>
        </w:rPr>
        <w:t xml:space="preserve"> </w:t>
      </w:r>
      <w:r>
        <w:t>Н. Ельцина;</w:t>
      </w:r>
      <w:r>
        <w:rPr>
          <w:spacing w:val="14"/>
        </w:rPr>
        <w:t xml:space="preserve"> </w:t>
      </w:r>
      <w:r>
        <w:t>президентские</w:t>
      </w:r>
      <w:r>
        <w:rPr>
          <w:spacing w:val="12"/>
        </w:rPr>
        <w:t xml:space="preserve"> </w:t>
      </w:r>
      <w:r>
        <w:t>выборы</w:t>
      </w:r>
      <w:r>
        <w:rPr>
          <w:spacing w:val="13"/>
        </w:rPr>
        <w:t xml:space="preserve"> </w:t>
      </w:r>
      <w:r>
        <w:t>в</w:t>
      </w:r>
      <w:r>
        <w:rPr>
          <w:spacing w:val="13"/>
        </w:rPr>
        <w:t xml:space="preserve"> </w:t>
      </w:r>
      <w:r>
        <w:t>2000</w:t>
      </w:r>
      <w:r>
        <w:rPr>
          <w:spacing w:val="13"/>
        </w:rPr>
        <w:t xml:space="preserve"> </w:t>
      </w:r>
      <w:r>
        <w:t>году.</w:t>
      </w:r>
      <w:r>
        <w:rPr>
          <w:spacing w:val="15"/>
        </w:rPr>
        <w:t xml:space="preserve"> </w:t>
      </w:r>
      <w:r>
        <w:t>Второй</w:t>
      </w:r>
      <w:r>
        <w:rPr>
          <w:spacing w:val="15"/>
        </w:rPr>
        <w:t xml:space="preserve"> </w:t>
      </w:r>
      <w:r>
        <w:t>президент</w:t>
      </w:r>
      <w:r>
        <w:rPr>
          <w:spacing w:val="15"/>
        </w:rPr>
        <w:t xml:space="preserve"> </w:t>
      </w:r>
      <w:r>
        <w:rPr>
          <w:spacing w:val="-2"/>
        </w:rPr>
        <w:t>России</w:t>
      </w:r>
    </w:p>
    <w:p w:rsidR="00A847A3" w:rsidRDefault="00681ABA">
      <w:pPr>
        <w:pStyle w:val="a3"/>
        <w:spacing w:before="70" w:line="300" w:lineRule="auto"/>
        <w:ind w:right="580" w:firstLine="0"/>
      </w:pPr>
      <w:r>
        <w:t>— В.В. Путин. Его деятельность: курс на продолжение реформ, стабилизацию положения в стране,</w:t>
      </w:r>
      <w:r>
        <w:rPr>
          <w:spacing w:val="-3"/>
        </w:rPr>
        <w:t xml:space="preserve"> </w:t>
      </w:r>
      <w:r>
        <w:t>сохранение</w:t>
      </w:r>
      <w:r>
        <w:rPr>
          <w:spacing w:val="-4"/>
        </w:rPr>
        <w:t xml:space="preserve"> </w:t>
      </w:r>
      <w:r>
        <w:t>целостности</w:t>
      </w:r>
      <w:r>
        <w:rPr>
          <w:spacing w:val="-2"/>
        </w:rPr>
        <w:t xml:space="preserve"> </w:t>
      </w:r>
      <w:r>
        <w:t>России,</w:t>
      </w:r>
      <w:r>
        <w:rPr>
          <w:spacing w:val="-2"/>
        </w:rPr>
        <w:t xml:space="preserve"> </w:t>
      </w:r>
      <w:r>
        <w:t>укрепление</w:t>
      </w:r>
      <w:r>
        <w:rPr>
          <w:spacing w:val="-4"/>
        </w:rPr>
        <w:t xml:space="preserve"> </w:t>
      </w:r>
      <w:r>
        <w:t>государственности,</w:t>
      </w:r>
      <w:r>
        <w:rPr>
          <w:spacing w:val="-3"/>
        </w:rPr>
        <w:t xml:space="preserve"> </w:t>
      </w:r>
      <w:r>
        <w:t>обеспечение</w:t>
      </w:r>
      <w:r>
        <w:rPr>
          <w:spacing w:val="-4"/>
        </w:rPr>
        <w:t xml:space="preserve"> </w:t>
      </w:r>
      <w:r>
        <w:t>согласия и единства общества. Новые государственные символы России. Развитие экономики и социальной сферы. Политические</w:t>
      </w:r>
      <w:r>
        <w:rPr>
          <w:spacing w:val="40"/>
        </w:rPr>
        <w:t xml:space="preserve"> </w:t>
      </w:r>
      <w:r>
        <w:t>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A847A3" w:rsidRDefault="00681ABA">
      <w:pPr>
        <w:pStyle w:val="a3"/>
        <w:spacing w:line="300" w:lineRule="auto"/>
        <w:ind w:right="578"/>
      </w:pPr>
      <w:r>
        <w:t>Президентские выборы 2008 г. Президент России ― Д. А.</w:t>
      </w:r>
      <w:r>
        <w:rPr>
          <w:spacing w:val="-3"/>
        </w:rPr>
        <w:t xml:space="preserve"> </w:t>
      </w:r>
      <w:r>
        <w:t>Медведев. Общественно- политическое и экономическое развитие страны, культурная жизнь на современном этапе. Разработка новой внешнеполитической</w:t>
      </w:r>
      <w:r>
        <w:rPr>
          <w:spacing w:val="40"/>
        </w:rPr>
        <w:t xml:space="preserve"> </w:t>
      </w:r>
      <w:r>
        <w:t>стратегии в начале XXI века. Укрепление международного престижа России.</w:t>
      </w:r>
    </w:p>
    <w:p w:rsidR="00A847A3" w:rsidRDefault="00681ABA">
      <w:pPr>
        <w:pStyle w:val="a3"/>
        <w:spacing w:line="300" w:lineRule="auto"/>
        <w:ind w:right="579"/>
      </w:pPr>
      <w:r>
        <w:t>Президентские выборы 2012 г. Президент России ― В.В. Путин. Сегодняшний</w:t>
      </w:r>
      <w:r>
        <w:rPr>
          <w:spacing w:val="40"/>
        </w:rPr>
        <w:t xml:space="preserve"> </w:t>
      </w:r>
      <w:r>
        <w:t>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lastRenderedPageBreak/>
        <w:t>Физическая</w:t>
      </w:r>
      <w:r>
        <w:rPr>
          <w:spacing w:val="-4"/>
        </w:rPr>
        <w:t xml:space="preserve"> </w:t>
      </w:r>
      <w:r>
        <w:rPr>
          <w:spacing w:val="-2"/>
        </w:rPr>
        <w:t>культура</w:t>
      </w:r>
    </w:p>
    <w:p w:rsidR="00A847A3" w:rsidRDefault="00681ABA">
      <w:pPr>
        <w:spacing w:before="68"/>
        <w:ind w:left="5321"/>
        <w:rPr>
          <w:b/>
          <w:sz w:val="24"/>
        </w:rPr>
      </w:pPr>
      <w:r>
        <w:rPr>
          <w:b/>
          <w:sz w:val="24"/>
        </w:rPr>
        <w:t>Пояснительная</w:t>
      </w:r>
      <w:r>
        <w:rPr>
          <w:b/>
          <w:spacing w:val="-3"/>
          <w:sz w:val="24"/>
        </w:rPr>
        <w:t xml:space="preserve"> </w:t>
      </w:r>
      <w:r>
        <w:rPr>
          <w:b/>
          <w:spacing w:val="-2"/>
          <w:sz w:val="24"/>
        </w:rPr>
        <w:t>записка</w:t>
      </w:r>
    </w:p>
    <w:p w:rsidR="00A847A3" w:rsidRDefault="00681ABA">
      <w:pPr>
        <w:pStyle w:val="a3"/>
        <w:spacing w:before="65" w:line="300" w:lineRule="auto"/>
        <w:ind w:right="583"/>
      </w:pPr>
      <w: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vertAlign w:val="superscript"/>
        </w:rPr>
        <w:t>1</w:t>
      </w:r>
      <w:r>
        <w:t>) и I—IV классов.</w:t>
      </w:r>
    </w:p>
    <w:p w:rsidR="00A847A3" w:rsidRDefault="00681ABA">
      <w:pPr>
        <w:pStyle w:val="a3"/>
        <w:spacing w:line="300" w:lineRule="auto"/>
        <w:ind w:right="583"/>
      </w:pPr>
      <w:r>
        <w:rPr>
          <w:b/>
        </w:rPr>
        <w:t xml:space="preserve">Основная цель изучения физической культуры </w:t>
      </w:r>
      <w: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A847A3" w:rsidRDefault="00681ABA">
      <w:pPr>
        <w:pStyle w:val="a3"/>
        <w:ind w:left="2106" w:firstLine="0"/>
      </w:pPr>
      <w:r>
        <w:t>Задачи,</w:t>
      </w:r>
      <w:r>
        <w:rPr>
          <w:spacing w:val="-6"/>
        </w:rPr>
        <w:t xml:space="preserve"> </w:t>
      </w:r>
      <w:r>
        <w:t>реализуемые</w:t>
      </w:r>
      <w:r>
        <w:rPr>
          <w:spacing w:val="-4"/>
        </w:rPr>
        <w:t xml:space="preserve"> </w:t>
      </w:r>
      <w:r>
        <w:t>в</w:t>
      </w:r>
      <w:r>
        <w:rPr>
          <w:spacing w:val="-2"/>
        </w:rPr>
        <w:t xml:space="preserve"> </w:t>
      </w:r>
      <w:r>
        <w:t>ходе</w:t>
      </w:r>
      <w:r>
        <w:rPr>
          <w:spacing w:val="-2"/>
        </w:rPr>
        <w:t xml:space="preserve"> </w:t>
      </w:r>
      <w:r>
        <w:t>уроков</w:t>
      </w:r>
      <w:r>
        <w:rPr>
          <w:spacing w:val="-4"/>
        </w:rPr>
        <w:t xml:space="preserve"> </w:t>
      </w:r>
      <w:r>
        <w:t>физической</w:t>
      </w:r>
      <w:r>
        <w:rPr>
          <w:spacing w:val="-3"/>
        </w:rPr>
        <w:t xml:space="preserve"> </w:t>
      </w:r>
      <w:r>
        <w:rPr>
          <w:spacing w:val="-2"/>
        </w:rPr>
        <w:t>культуры:</w:t>
      </w:r>
    </w:p>
    <w:p w:rsidR="00A847A3" w:rsidRDefault="00681ABA">
      <w:pPr>
        <w:pStyle w:val="a5"/>
        <w:numPr>
          <w:ilvl w:val="0"/>
          <w:numId w:val="41"/>
        </w:numPr>
        <w:tabs>
          <w:tab w:val="left" w:pos="2406"/>
        </w:tabs>
        <w:spacing w:before="70"/>
        <w:ind w:left="2406"/>
        <w:rPr>
          <w:sz w:val="24"/>
        </w:rPr>
      </w:pPr>
      <w:r>
        <w:rPr>
          <w:sz w:val="24"/>
        </w:rPr>
        <w:t>воспитание</w:t>
      </w:r>
      <w:r>
        <w:rPr>
          <w:spacing w:val="-5"/>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физической</w:t>
      </w:r>
      <w:r>
        <w:rPr>
          <w:spacing w:val="-4"/>
          <w:sz w:val="24"/>
        </w:rPr>
        <w:t xml:space="preserve"> </w:t>
      </w:r>
      <w:r>
        <w:rPr>
          <w:sz w:val="24"/>
        </w:rPr>
        <w:t>культуре</w:t>
      </w:r>
      <w:r>
        <w:rPr>
          <w:spacing w:val="-4"/>
          <w:sz w:val="24"/>
        </w:rPr>
        <w:t xml:space="preserve"> </w:t>
      </w:r>
      <w:r>
        <w:rPr>
          <w:sz w:val="24"/>
        </w:rPr>
        <w:t>и</w:t>
      </w:r>
      <w:r>
        <w:rPr>
          <w:spacing w:val="-3"/>
          <w:sz w:val="24"/>
        </w:rPr>
        <w:t xml:space="preserve"> </w:t>
      </w:r>
      <w:r>
        <w:rPr>
          <w:spacing w:val="-2"/>
          <w:sz w:val="24"/>
        </w:rPr>
        <w:t>спорту;</w:t>
      </w:r>
    </w:p>
    <w:p w:rsidR="00A847A3" w:rsidRDefault="00681ABA">
      <w:pPr>
        <w:pStyle w:val="a5"/>
        <w:numPr>
          <w:ilvl w:val="0"/>
          <w:numId w:val="41"/>
        </w:numPr>
        <w:tabs>
          <w:tab w:val="left" w:pos="2405"/>
        </w:tabs>
        <w:spacing w:before="70" w:line="300" w:lineRule="auto"/>
        <w:ind w:right="578" w:firstLine="707"/>
        <w:rPr>
          <w:sz w:val="24"/>
        </w:rPr>
      </w:pPr>
      <w:r>
        <w:rPr>
          <w:sz w:val="24"/>
        </w:rPr>
        <w:t xml:space="preserve">овладение основами доступных видов спорта (легкой атлетикой, гимнастикой, лы- жной подготовкой и др.) в соответствии с возрастными и психофизическими особенностями </w:t>
      </w:r>
      <w:r>
        <w:rPr>
          <w:spacing w:val="-2"/>
          <w:sz w:val="24"/>
        </w:rPr>
        <w:t>обучающихся;</w:t>
      </w:r>
    </w:p>
    <w:p w:rsidR="00A847A3" w:rsidRDefault="00681ABA">
      <w:pPr>
        <w:pStyle w:val="a5"/>
        <w:numPr>
          <w:ilvl w:val="0"/>
          <w:numId w:val="41"/>
        </w:numPr>
        <w:tabs>
          <w:tab w:val="left" w:pos="2405"/>
        </w:tabs>
        <w:spacing w:line="300" w:lineRule="auto"/>
        <w:ind w:right="580" w:firstLine="707"/>
        <w:rPr>
          <w:sz w:val="24"/>
        </w:rPr>
      </w:pPr>
      <w:r>
        <w:rPr>
          <w:sz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A847A3" w:rsidRDefault="00681ABA">
      <w:pPr>
        <w:pStyle w:val="a5"/>
        <w:numPr>
          <w:ilvl w:val="0"/>
          <w:numId w:val="41"/>
        </w:numPr>
        <w:tabs>
          <w:tab w:val="left" w:pos="2405"/>
        </w:tabs>
        <w:spacing w:line="297" w:lineRule="auto"/>
        <w:ind w:right="578" w:firstLine="707"/>
        <w:rPr>
          <w:sz w:val="24"/>
        </w:rPr>
      </w:pPr>
      <w:r>
        <w:rPr>
          <w:sz w:val="24"/>
        </w:rPr>
        <w:t>воспитание нравственных качеств и свойств личности; содействие военно- патриотической подготовке.</w:t>
      </w:r>
    </w:p>
    <w:p w:rsidR="00A847A3" w:rsidRDefault="00681ABA">
      <w:pPr>
        <w:pStyle w:val="a3"/>
        <w:spacing w:before="4" w:line="300" w:lineRule="auto"/>
        <w:ind w:right="578"/>
      </w:pPr>
      <w:r>
        <w:t>Содержание программы отражено в следующих разделах: «Гимнастика», «Легкая ат- 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w:t>
      </w:r>
    </w:p>
    <w:p w:rsidR="00A847A3" w:rsidRDefault="00681ABA">
      <w:pPr>
        <w:pStyle w:val="a3"/>
        <w:spacing w:line="300" w:lineRule="auto"/>
        <w:ind w:right="578" w:firstLine="0"/>
      </w:pPr>
      <w:r>
        <w:t>«Практический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A847A3" w:rsidRDefault="00681ABA">
      <w:pPr>
        <w:pStyle w:val="a3"/>
        <w:spacing w:before="2" w:line="300" w:lineRule="auto"/>
        <w:ind w:right="576"/>
      </w:pPr>
      <w:r>
        <w:t>В</w:t>
      </w:r>
      <w:r>
        <w:rPr>
          <w:spacing w:val="-3"/>
        </w:rPr>
        <w:t xml:space="preserve"> </w:t>
      </w:r>
      <w:r>
        <w:t>разделе «Гимнастика»</w:t>
      </w:r>
      <w:r>
        <w:rPr>
          <w:spacing w:val="-4"/>
        </w:rPr>
        <w:t xml:space="preserve"> </w:t>
      </w:r>
      <w:r>
        <w:t>(подраздел «Практический материал»)</w:t>
      </w:r>
      <w:r>
        <w:rPr>
          <w:spacing w:val="-2"/>
        </w:rPr>
        <w:t xml:space="preserve"> </w:t>
      </w:r>
      <w:r>
        <w:t>кроме</w:t>
      </w:r>
      <w:r>
        <w:rPr>
          <w:spacing w:val="-2"/>
        </w:rPr>
        <w:t xml:space="preserve"> </w:t>
      </w:r>
      <w:r>
        <w:t>построений</w:t>
      </w:r>
      <w:r>
        <w:rPr>
          <w:spacing w:val="-3"/>
        </w:rPr>
        <w:t xml:space="preserve"> </w:t>
      </w:r>
      <w:r>
        <w:t>и</w:t>
      </w:r>
      <w:r>
        <w:rPr>
          <w:spacing w:val="-3"/>
        </w:rPr>
        <w:t xml:space="preserve"> </w:t>
      </w:r>
      <w:r>
        <w:t>пе- 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w:t>
      </w:r>
      <w:r>
        <w:rPr>
          <w:spacing w:val="40"/>
        </w:rPr>
        <w:t xml:space="preserve"> </w:t>
      </w:r>
      <w:r>
        <w:t>с предметами добавляется опорный прыжок; упражнения со скакалками; гантелями и штан- гой; на преодоление сопротивления; упражнения для корпуса и ног; элементы акробатики.</w:t>
      </w:r>
    </w:p>
    <w:p w:rsidR="00A847A3" w:rsidRDefault="00681ABA">
      <w:pPr>
        <w:pStyle w:val="a3"/>
        <w:spacing w:line="300" w:lineRule="auto"/>
        <w:ind w:right="586"/>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A847A3" w:rsidRDefault="00681ABA">
      <w:pPr>
        <w:pStyle w:val="a3"/>
        <w:spacing w:line="300" w:lineRule="auto"/>
        <w:ind w:right="586"/>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w:t>
      </w:r>
      <w:r>
        <w:rPr>
          <w:spacing w:val="40"/>
        </w:rPr>
        <w:t xml:space="preserve"> </w:t>
      </w:r>
      <w:r>
        <w:t>их</w:t>
      </w:r>
      <w:r>
        <w:rPr>
          <w:spacing w:val="40"/>
        </w:rPr>
        <w:t xml:space="preserve"> </w:t>
      </w:r>
      <w:r>
        <w:t>занятиями</w:t>
      </w:r>
      <w:r>
        <w:rPr>
          <w:spacing w:val="40"/>
        </w:rPr>
        <w:t xml:space="preserve"> </w:t>
      </w:r>
      <w:r>
        <w:t>гимнастикой,</w:t>
      </w:r>
      <w:r>
        <w:rPr>
          <w:spacing w:val="40"/>
        </w:rPr>
        <w:t xml:space="preserve"> </w:t>
      </w:r>
      <w:r>
        <w:t>легкой</w:t>
      </w:r>
      <w:r>
        <w:rPr>
          <w:spacing w:val="40"/>
        </w:rPr>
        <w:t xml:space="preserve"> </w:t>
      </w:r>
      <w:r>
        <w:t>атлетикой,</w:t>
      </w:r>
      <w:r>
        <w:rPr>
          <w:spacing w:val="40"/>
        </w:rPr>
        <w:t xml:space="preserve"> </w:t>
      </w:r>
      <w:r>
        <w:t>играми.</w:t>
      </w:r>
      <w:r>
        <w:rPr>
          <w:spacing w:val="40"/>
        </w:rPr>
        <w:t xml:space="preserve"> </w:t>
      </w:r>
      <w:r>
        <w:t>Но</w:t>
      </w:r>
      <w:r>
        <w:rPr>
          <w:spacing w:val="40"/>
        </w:rPr>
        <w:t xml:space="preserve"> </w:t>
      </w:r>
      <w:r>
        <w:t>в</w:t>
      </w:r>
      <w:r>
        <w:rPr>
          <w:spacing w:val="40"/>
        </w:rPr>
        <w:t xml:space="preserve"> </w:t>
      </w:r>
      <w:r>
        <w:t>этом</w:t>
      </w:r>
      <w:r>
        <w:rPr>
          <w:spacing w:val="40"/>
        </w:rPr>
        <w:t xml:space="preserve"> </w:t>
      </w:r>
      <w:r>
        <w:t>случае</w:t>
      </w:r>
      <w:r>
        <w:rPr>
          <w:spacing w:val="40"/>
        </w:rPr>
        <w:t xml:space="preserve"> </w:t>
      </w:r>
      <w:r>
        <w:t>следует</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9" w:firstLine="0"/>
      </w:pPr>
      <w:r>
        <w:lastRenderedPageBreak/>
        <w:t>проводить уроки физкультуры не только в условиях спортивного зала, но и на свежем</w:t>
      </w:r>
      <w:r>
        <w:rPr>
          <w:spacing w:val="40"/>
        </w:rPr>
        <w:t xml:space="preserve"> </w:t>
      </w:r>
      <w:r>
        <w:rPr>
          <w:spacing w:val="-2"/>
        </w:rPr>
        <w:t>воздухе.</w:t>
      </w:r>
    </w:p>
    <w:p w:rsidR="00A847A3" w:rsidRDefault="00681ABA">
      <w:pPr>
        <w:pStyle w:val="a3"/>
        <w:spacing w:line="300" w:lineRule="auto"/>
        <w:ind w:right="578"/>
      </w:pPr>
      <w:r>
        <w:t>Особое место в системе уроков по физической культуре занимают разделы «Подвиж- ные игры»</w:t>
      </w:r>
      <w:r>
        <w:rPr>
          <w:spacing w:val="-5"/>
        </w:rPr>
        <w:t xml:space="preserve"> </w:t>
      </w:r>
      <w:r>
        <w:t>и «Спортивные игры», которые не только способствуют укреплению здоровья обу- 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w:t>
      </w:r>
      <w:r>
        <w:rPr>
          <w:spacing w:val="-1"/>
        </w:rPr>
        <w:t xml:space="preserve"> </w:t>
      </w:r>
      <w:r>
        <w:t>теннисом,</w:t>
      </w:r>
      <w:r>
        <w:rPr>
          <w:spacing w:val="-2"/>
        </w:rPr>
        <w:t xml:space="preserve"> </w:t>
      </w:r>
      <w:r>
        <w:t>хокке- ем на полу (последнее может использоваться как дополнительный материал).</w:t>
      </w:r>
    </w:p>
    <w:p w:rsidR="00A847A3" w:rsidRDefault="00681ABA">
      <w:pPr>
        <w:ind w:left="2106"/>
        <w:jc w:val="both"/>
        <w:rPr>
          <w:i/>
          <w:sz w:val="24"/>
        </w:rPr>
      </w:pPr>
      <w:r>
        <w:rPr>
          <w:i/>
          <w:sz w:val="24"/>
        </w:rPr>
        <w:t>Теоретические</w:t>
      </w:r>
      <w:r>
        <w:rPr>
          <w:i/>
          <w:spacing w:val="-3"/>
          <w:sz w:val="24"/>
        </w:rPr>
        <w:t xml:space="preserve"> </w:t>
      </w:r>
      <w:r>
        <w:rPr>
          <w:i/>
          <w:spacing w:val="-2"/>
          <w:sz w:val="24"/>
        </w:rPr>
        <w:t>сведения</w:t>
      </w:r>
    </w:p>
    <w:p w:rsidR="00A847A3" w:rsidRDefault="00681ABA">
      <w:pPr>
        <w:pStyle w:val="a3"/>
        <w:spacing w:before="67" w:line="300" w:lineRule="auto"/>
        <w:ind w:right="582"/>
      </w:pPr>
      <w:r>
        <w:t>Личная гигиена, солнечные и воздушные ванны. Значение физических упражнений в жизни человека.</w:t>
      </w:r>
    </w:p>
    <w:p w:rsidR="00A847A3" w:rsidRDefault="00681ABA">
      <w:pPr>
        <w:pStyle w:val="a3"/>
        <w:spacing w:before="2" w:line="300" w:lineRule="auto"/>
        <w:ind w:right="578"/>
      </w:pPr>
      <w: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 ражнений. Помощь при травмах. Способы самостоятельного измерения частоты сердечных </w:t>
      </w:r>
      <w:r>
        <w:rPr>
          <w:spacing w:val="-2"/>
        </w:rPr>
        <w:t>сокращений.</w:t>
      </w:r>
    </w:p>
    <w:p w:rsidR="00A847A3" w:rsidRDefault="00681ABA">
      <w:pPr>
        <w:pStyle w:val="a3"/>
        <w:spacing w:line="297" w:lineRule="auto"/>
        <w:ind w:left="2106" w:right="1849" w:firstLine="0"/>
        <w:jc w:val="left"/>
      </w:pPr>
      <w:r>
        <w:t>Физическая</w:t>
      </w:r>
      <w:r>
        <w:rPr>
          <w:spacing w:val="-4"/>
        </w:rPr>
        <w:t xml:space="preserve"> </w:t>
      </w:r>
      <w:r>
        <w:t>культура</w:t>
      </w:r>
      <w:r>
        <w:rPr>
          <w:spacing w:val="-5"/>
        </w:rPr>
        <w:t xml:space="preserve"> </w:t>
      </w:r>
      <w:r>
        <w:t>и</w:t>
      </w:r>
      <w:r>
        <w:rPr>
          <w:spacing w:val="-4"/>
        </w:rPr>
        <w:t xml:space="preserve"> </w:t>
      </w:r>
      <w:r>
        <w:t>спорт</w:t>
      </w:r>
      <w:r>
        <w:rPr>
          <w:spacing w:val="-4"/>
        </w:rPr>
        <w:t xml:space="preserve"> </w:t>
      </w:r>
      <w:r>
        <w:t>в</w:t>
      </w:r>
      <w:r>
        <w:rPr>
          <w:spacing w:val="-5"/>
        </w:rPr>
        <w:t xml:space="preserve"> </w:t>
      </w:r>
      <w:r>
        <w:t>России.</w:t>
      </w:r>
      <w:r>
        <w:rPr>
          <w:spacing w:val="-4"/>
        </w:rPr>
        <w:t xml:space="preserve"> </w:t>
      </w:r>
      <w:r>
        <w:t>Специальные</w:t>
      </w:r>
      <w:r>
        <w:rPr>
          <w:spacing w:val="-6"/>
        </w:rPr>
        <w:t xml:space="preserve"> </w:t>
      </w:r>
      <w:r>
        <w:t>олимпийские</w:t>
      </w:r>
      <w:r>
        <w:rPr>
          <w:spacing w:val="-5"/>
        </w:rPr>
        <w:t xml:space="preserve"> </w:t>
      </w:r>
      <w:r>
        <w:t>игры. Здоровый образ жизни и занятия спортом после окончания школы.</w:t>
      </w:r>
    </w:p>
    <w:p w:rsidR="00A847A3" w:rsidRDefault="00681ABA">
      <w:pPr>
        <w:spacing w:before="10"/>
        <w:ind w:left="2106"/>
        <w:rPr>
          <w:b/>
          <w:i/>
          <w:sz w:val="24"/>
        </w:rPr>
      </w:pPr>
      <w:r>
        <w:rPr>
          <w:b/>
          <w:i/>
          <w:spacing w:val="-2"/>
          <w:sz w:val="24"/>
        </w:rPr>
        <w:t>Гимнастика</w:t>
      </w:r>
    </w:p>
    <w:p w:rsidR="00A847A3" w:rsidRDefault="00681ABA">
      <w:pPr>
        <w:pStyle w:val="1"/>
        <w:spacing w:before="69"/>
      </w:pPr>
      <w:r>
        <w:t>Теоретические</w:t>
      </w:r>
      <w:r>
        <w:rPr>
          <w:spacing w:val="-6"/>
        </w:rPr>
        <w:t xml:space="preserve"> </w:t>
      </w:r>
      <w:r>
        <w:rPr>
          <w:spacing w:val="-2"/>
        </w:rPr>
        <w:t>сведения.</w:t>
      </w:r>
    </w:p>
    <w:p w:rsidR="00A847A3" w:rsidRDefault="00681ABA">
      <w:pPr>
        <w:pStyle w:val="a3"/>
        <w:spacing w:before="65"/>
        <w:ind w:left="2106" w:firstLine="0"/>
        <w:jc w:val="left"/>
      </w:pPr>
      <w:r>
        <w:t>Элементарные</w:t>
      </w:r>
      <w:r>
        <w:rPr>
          <w:spacing w:val="-7"/>
        </w:rPr>
        <w:t xml:space="preserve"> </w:t>
      </w:r>
      <w:r>
        <w:t>сведения</w:t>
      </w:r>
      <w:r>
        <w:rPr>
          <w:spacing w:val="-3"/>
        </w:rPr>
        <w:t xml:space="preserve"> </w:t>
      </w:r>
      <w:r>
        <w:t>о</w:t>
      </w:r>
      <w:r>
        <w:rPr>
          <w:spacing w:val="-4"/>
        </w:rPr>
        <w:t xml:space="preserve"> </w:t>
      </w:r>
      <w:r>
        <w:t>передвижениях</w:t>
      </w:r>
      <w:r>
        <w:rPr>
          <w:spacing w:val="-1"/>
        </w:rPr>
        <w:t xml:space="preserve"> </w:t>
      </w:r>
      <w:r>
        <w:t>по</w:t>
      </w:r>
      <w:r>
        <w:rPr>
          <w:spacing w:val="-3"/>
        </w:rPr>
        <w:t xml:space="preserve"> </w:t>
      </w:r>
      <w:r>
        <w:rPr>
          <w:spacing w:val="-2"/>
        </w:rPr>
        <w:t>ориентирам.</w:t>
      </w:r>
    </w:p>
    <w:p w:rsidR="00A847A3" w:rsidRDefault="00681ABA">
      <w:pPr>
        <w:pStyle w:val="a3"/>
        <w:spacing w:before="67"/>
        <w:ind w:left="2106" w:firstLine="0"/>
        <w:jc w:val="left"/>
      </w:pPr>
      <w:r>
        <w:t>Правила</w:t>
      </w:r>
      <w:r>
        <w:rPr>
          <w:spacing w:val="-7"/>
        </w:rPr>
        <w:t xml:space="preserve"> </w:t>
      </w:r>
      <w:r>
        <w:t>поведения</w:t>
      </w:r>
      <w:r>
        <w:rPr>
          <w:spacing w:val="-4"/>
        </w:rPr>
        <w:t xml:space="preserve"> </w:t>
      </w:r>
      <w:r>
        <w:t>на</w:t>
      </w:r>
      <w:r>
        <w:rPr>
          <w:spacing w:val="-5"/>
        </w:rPr>
        <w:t xml:space="preserve"> </w:t>
      </w:r>
      <w:r>
        <w:t>занятиях</w:t>
      </w:r>
      <w:r>
        <w:rPr>
          <w:spacing w:val="-2"/>
        </w:rPr>
        <w:t xml:space="preserve"> </w:t>
      </w:r>
      <w:r>
        <w:t>по</w:t>
      </w:r>
      <w:r>
        <w:rPr>
          <w:spacing w:val="-4"/>
        </w:rPr>
        <w:t xml:space="preserve"> </w:t>
      </w:r>
      <w:r>
        <w:t>гимнастике.</w:t>
      </w:r>
      <w:r>
        <w:rPr>
          <w:spacing w:val="-7"/>
        </w:rPr>
        <w:t xml:space="preserve"> </w:t>
      </w:r>
      <w:r>
        <w:t>Значение</w:t>
      </w:r>
      <w:r>
        <w:rPr>
          <w:spacing w:val="-3"/>
        </w:rPr>
        <w:t xml:space="preserve"> </w:t>
      </w:r>
      <w:r>
        <w:t>утренней</w:t>
      </w:r>
      <w:r>
        <w:rPr>
          <w:spacing w:val="-3"/>
        </w:rPr>
        <w:t xml:space="preserve"> </w:t>
      </w:r>
      <w:r>
        <w:rPr>
          <w:spacing w:val="-2"/>
        </w:rPr>
        <w:t>гимнастики.</w:t>
      </w:r>
    </w:p>
    <w:p w:rsidR="00A847A3" w:rsidRDefault="00681ABA">
      <w:pPr>
        <w:pStyle w:val="1"/>
        <w:spacing w:before="70"/>
        <w:rPr>
          <w:b w:val="0"/>
        </w:rPr>
      </w:pPr>
      <w:r>
        <w:t>Практический</w:t>
      </w:r>
      <w:r>
        <w:rPr>
          <w:spacing w:val="-5"/>
        </w:rPr>
        <w:t xml:space="preserve"> </w:t>
      </w:r>
      <w:r>
        <w:rPr>
          <w:spacing w:val="-2"/>
        </w:rPr>
        <w:t>материал</w:t>
      </w:r>
      <w:r>
        <w:rPr>
          <w:b w:val="0"/>
          <w:spacing w:val="-2"/>
        </w:rPr>
        <w:t>:</w:t>
      </w:r>
    </w:p>
    <w:p w:rsidR="00A847A3" w:rsidRDefault="00681ABA">
      <w:pPr>
        <w:spacing w:before="70"/>
        <w:ind w:left="2106"/>
        <w:rPr>
          <w:sz w:val="24"/>
        </w:rPr>
      </w:pPr>
      <w:r>
        <w:rPr>
          <w:i/>
          <w:sz w:val="24"/>
          <w:u w:val="single"/>
        </w:rPr>
        <w:t>Построения</w:t>
      </w:r>
      <w:r>
        <w:rPr>
          <w:i/>
          <w:spacing w:val="-4"/>
          <w:sz w:val="24"/>
          <w:u w:val="single"/>
        </w:rPr>
        <w:t xml:space="preserve"> </w:t>
      </w:r>
      <w:r>
        <w:rPr>
          <w:i/>
          <w:sz w:val="24"/>
          <w:u w:val="single"/>
        </w:rPr>
        <w:t>и</w:t>
      </w:r>
      <w:r>
        <w:rPr>
          <w:i/>
          <w:spacing w:val="-2"/>
          <w:sz w:val="24"/>
          <w:u w:val="single"/>
        </w:rPr>
        <w:t xml:space="preserve"> перестроения</w:t>
      </w:r>
      <w:r>
        <w:rPr>
          <w:spacing w:val="-2"/>
          <w:sz w:val="24"/>
        </w:rPr>
        <w:t>.</w:t>
      </w:r>
    </w:p>
    <w:p w:rsidR="00A847A3" w:rsidRDefault="00681ABA">
      <w:pPr>
        <w:spacing w:before="70"/>
        <w:ind w:left="2106"/>
        <w:rPr>
          <w:sz w:val="24"/>
        </w:rPr>
      </w:pPr>
      <w:r>
        <w:rPr>
          <w:i/>
          <w:sz w:val="24"/>
          <w:u w:val="single"/>
        </w:rPr>
        <w:t>Упражнения</w:t>
      </w:r>
      <w:r>
        <w:rPr>
          <w:i/>
          <w:spacing w:val="-7"/>
          <w:sz w:val="24"/>
          <w:u w:val="single"/>
        </w:rPr>
        <w:t xml:space="preserve"> </w:t>
      </w:r>
      <w:r>
        <w:rPr>
          <w:i/>
          <w:sz w:val="24"/>
          <w:u w:val="single"/>
        </w:rPr>
        <w:t>без</w:t>
      </w:r>
      <w:r>
        <w:rPr>
          <w:i/>
          <w:spacing w:val="-4"/>
          <w:sz w:val="24"/>
          <w:u w:val="single"/>
        </w:rPr>
        <w:t xml:space="preserve"> </w:t>
      </w:r>
      <w:r>
        <w:rPr>
          <w:i/>
          <w:sz w:val="24"/>
          <w:u w:val="single"/>
        </w:rPr>
        <w:t>предметов</w:t>
      </w:r>
      <w:r>
        <w:rPr>
          <w:i/>
          <w:spacing w:val="-4"/>
          <w:sz w:val="24"/>
          <w:u w:val="single"/>
        </w:rPr>
        <w:t xml:space="preserve"> </w:t>
      </w:r>
      <w:r>
        <w:rPr>
          <w:sz w:val="24"/>
        </w:rPr>
        <w:t>(</w:t>
      </w:r>
      <w:r>
        <w:rPr>
          <w:i/>
          <w:sz w:val="24"/>
        </w:rPr>
        <w:t>корригирующие</w:t>
      </w:r>
      <w:r>
        <w:rPr>
          <w:i/>
          <w:spacing w:val="-4"/>
          <w:sz w:val="24"/>
        </w:rPr>
        <w:t xml:space="preserve"> </w:t>
      </w:r>
      <w:r>
        <w:rPr>
          <w:i/>
          <w:sz w:val="24"/>
        </w:rPr>
        <w:t>и</w:t>
      </w:r>
      <w:r>
        <w:rPr>
          <w:i/>
          <w:spacing w:val="-1"/>
          <w:sz w:val="24"/>
        </w:rPr>
        <w:t xml:space="preserve"> </w:t>
      </w:r>
      <w:r>
        <w:rPr>
          <w:i/>
          <w:sz w:val="24"/>
        </w:rPr>
        <w:t>общеразвивающие</w:t>
      </w:r>
      <w:r>
        <w:rPr>
          <w:i/>
          <w:spacing w:val="-2"/>
          <w:sz w:val="24"/>
        </w:rPr>
        <w:t xml:space="preserve"> упражнения</w:t>
      </w:r>
      <w:r>
        <w:rPr>
          <w:spacing w:val="-2"/>
          <w:sz w:val="24"/>
        </w:rPr>
        <w:t>):</w:t>
      </w:r>
    </w:p>
    <w:p w:rsidR="00A847A3" w:rsidRDefault="00681ABA">
      <w:pPr>
        <w:pStyle w:val="a3"/>
        <w:spacing w:before="67" w:line="300" w:lineRule="auto"/>
        <w:ind w:right="581"/>
      </w:pPr>
      <w:r>
        <w:t>упражнения на дыхание; для развития мышц кистей рук и пальцев; мышц шеи; расслабления мышц; укрепления голеностопных суставов и стоп; укрепления мышц</w:t>
      </w:r>
      <w:r>
        <w:rPr>
          <w:spacing w:val="40"/>
        </w:rPr>
        <w:t xml:space="preserve"> </w:t>
      </w:r>
      <w:r>
        <w:t>туловища, рук и ног; для формирования и укрепления правильной осанки.</w:t>
      </w:r>
    </w:p>
    <w:p w:rsidR="00A847A3" w:rsidRDefault="00681ABA">
      <w:pPr>
        <w:pStyle w:val="a3"/>
        <w:spacing w:before="2"/>
        <w:ind w:left="2106" w:firstLine="0"/>
        <w:jc w:val="left"/>
      </w:pPr>
      <w:r>
        <w:rPr>
          <w:u w:val="single"/>
        </w:rPr>
        <w:t>Упражнения</w:t>
      </w:r>
      <w:r>
        <w:rPr>
          <w:spacing w:val="-4"/>
          <w:u w:val="single"/>
        </w:rPr>
        <w:t xml:space="preserve"> </w:t>
      </w:r>
      <w:r>
        <w:rPr>
          <w:u w:val="single"/>
        </w:rPr>
        <w:t>с</w:t>
      </w:r>
      <w:r>
        <w:rPr>
          <w:spacing w:val="-2"/>
          <w:u w:val="single"/>
        </w:rPr>
        <w:t xml:space="preserve"> предметами:</w:t>
      </w:r>
    </w:p>
    <w:p w:rsidR="00A847A3" w:rsidRDefault="00681ABA">
      <w:pPr>
        <w:pStyle w:val="a3"/>
        <w:spacing w:before="67" w:line="300" w:lineRule="auto"/>
        <w:ind w:right="579"/>
      </w:pPr>
      <w: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A847A3" w:rsidRDefault="00681ABA">
      <w:pPr>
        <w:spacing w:before="6"/>
        <w:ind w:left="2106"/>
        <w:rPr>
          <w:b/>
          <w:i/>
          <w:sz w:val="24"/>
        </w:rPr>
      </w:pPr>
      <w:r>
        <w:rPr>
          <w:b/>
          <w:i/>
          <w:sz w:val="24"/>
        </w:rPr>
        <w:t>Легкая</w:t>
      </w:r>
      <w:r>
        <w:rPr>
          <w:b/>
          <w:i/>
          <w:spacing w:val="-2"/>
          <w:sz w:val="24"/>
        </w:rPr>
        <w:t xml:space="preserve"> атлетика</w:t>
      </w:r>
    </w:p>
    <w:p w:rsidR="00A847A3" w:rsidRDefault="00681ABA">
      <w:pPr>
        <w:pStyle w:val="1"/>
        <w:spacing w:before="70"/>
      </w:pPr>
      <w:r>
        <w:t>Теоретические</w:t>
      </w:r>
      <w:r>
        <w:rPr>
          <w:spacing w:val="-6"/>
        </w:rPr>
        <w:t xml:space="preserve"> </w:t>
      </w:r>
      <w:r>
        <w:rPr>
          <w:spacing w:val="-2"/>
        </w:rPr>
        <w:t>сведения.</w:t>
      </w:r>
    </w:p>
    <w:p w:rsidR="00A847A3" w:rsidRDefault="00681ABA">
      <w:pPr>
        <w:pStyle w:val="a3"/>
        <w:spacing w:before="62"/>
        <w:ind w:left="2106" w:firstLine="0"/>
        <w:jc w:val="left"/>
      </w:pPr>
      <w:r>
        <w:t>Подготовка</w:t>
      </w:r>
      <w:r>
        <w:rPr>
          <w:spacing w:val="8"/>
        </w:rPr>
        <w:t xml:space="preserve"> </w:t>
      </w:r>
      <w:r>
        <w:t>суставов</w:t>
      </w:r>
      <w:r>
        <w:rPr>
          <w:spacing w:val="10"/>
        </w:rPr>
        <w:t xml:space="preserve"> </w:t>
      </w:r>
      <w:r>
        <w:t>и</w:t>
      </w:r>
      <w:r>
        <w:rPr>
          <w:spacing w:val="12"/>
        </w:rPr>
        <w:t xml:space="preserve"> </w:t>
      </w:r>
      <w:r>
        <w:t>мышечно-сухожильного</w:t>
      </w:r>
      <w:r>
        <w:rPr>
          <w:spacing w:val="12"/>
        </w:rPr>
        <w:t xml:space="preserve"> </w:t>
      </w:r>
      <w:r>
        <w:t>аппарата</w:t>
      </w:r>
      <w:r>
        <w:rPr>
          <w:spacing w:val="10"/>
        </w:rPr>
        <w:t xml:space="preserve"> </w:t>
      </w:r>
      <w:r>
        <w:t>к</w:t>
      </w:r>
      <w:r>
        <w:rPr>
          <w:spacing w:val="11"/>
        </w:rPr>
        <w:t xml:space="preserve"> </w:t>
      </w:r>
      <w:r>
        <w:t>предстоящей</w:t>
      </w:r>
      <w:r>
        <w:rPr>
          <w:spacing w:val="13"/>
        </w:rPr>
        <w:t xml:space="preserve"> </w:t>
      </w:r>
      <w:r>
        <w:rPr>
          <w:spacing w:val="-2"/>
        </w:rPr>
        <w:t>деятельности.</w:t>
      </w:r>
    </w:p>
    <w:p w:rsidR="00A847A3" w:rsidRDefault="00681ABA">
      <w:pPr>
        <w:pStyle w:val="a3"/>
        <w:spacing w:before="70"/>
        <w:ind w:firstLine="0"/>
        <w:jc w:val="left"/>
      </w:pPr>
      <w:r>
        <w:t>Техника</w:t>
      </w:r>
      <w:r>
        <w:rPr>
          <w:spacing w:val="-4"/>
        </w:rPr>
        <w:t xml:space="preserve"> </w:t>
      </w:r>
      <w:r>
        <w:t>безопасности</w:t>
      </w:r>
      <w:r>
        <w:rPr>
          <w:spacing w:val="-4"/>
        </w:rPr>
        <w:t xml:space="preserve"> </w:t>
      </w:r>
      <w:r>
        <w:t>при</w:t>
      </w:r>
      <w:r>
        <w:rPr>
          <w:spacing w:val="-3"/>
        </w:rPr>
        <w:t xml:space="preserve"> </w:t>
      </w:r>
      <w:r>
        <w:t>прыжках</w:t>
      </w:r>
      <w:r>
        <w:rPr>
          <w:spacing w:val="-1"/>
        </w:rPr>
        <w:t xml:space="preserve"> </w:t>
      </w:r>
      <w:r>
        <w:t>в</w:t>
      </w:r>
      <w:r>
        <w:rPr>
          <w:spacing w:val="-3"/>
        </w:rPr>
        <w:t xml:space="preserve"> </w:t>
      </w:r>
      <w:r>
        <w:rPr>
          <w:spacing w:val="-2"/>
        </w:rPr>
        <w:t>длину.</w:t>
      </w:r>
    </w:p>
    <w:p w:rsidR="00A847A3" w:rsidRDefault="00681ABA">
      <w:pPr>
        <w:pStyle w:val="a3"/>
        <w:spacing w:before="69" w:line="300" w:lineRule="auto"/>
        <w:ind w:right="580"/>
      </w:pPr>
      <w:r>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w:t>
      </w:r>
      <w:r>
        <w:rPr>
          <w:spacing w:val="-2"/>
        </w:rPr>
        <w:t>высоту.</w:t>
      </w:r>
    </w:p>
    <w:p w:rsidR="00A847A3" w:rsidRDefault="00681ABA">
      <w:pPr>
        <w:pStyle w:val="a3"/>
        <w:spacing w:line="300" w:lineRule="auto"/>
        <w:ind w:right="577"/>
      </w:pPr>
      <w:r>
        <w:t>Правила</w:t>
      </w:r>
      <w:r>
        <w:rPr>
          <w:spacing w:val="-9"/>
        </w:rPr>
        <w:t xml:space="preserve"> </w:t>
      </w:r>
      <w:r>
        <w:t>судейства</w:t>
      </w:r>
      <w:r>
        <w:rPr>
          <w:spacing w:val="-9"/>
        </w:rPr>
        <w:t xml:space="preserve"> </w:t>
      </w:r>
      <w:r>
        <w:t>по</w:t>
      </w:r>
      <w:r>
        <w:rPr>
          <w:spacing w:val="-8"/>
        </w:rPr>
        <w:t xml:space="preserve"> </w:t>
      </w:r>
      <w:r>
        <w:t>бегу,</w:t>
      </w:r>
      <w:r>
        <w:rPr>
          <w:spacing w:val="-8"/>
        </w:rPr>
        <w:t xml:space="preserve"> </w:t>
      </w:r>
      <w:r>
        <w:t>прыжкам,</w:t>
      </w:r>
      <w:r>
        <w:rPr>
          <w:spacing w:val="-8"/>
        </w:rPr>
        <w:t xml:space="preserve"> </w:t>
      </w:r>
      <w:r>
        <w:t>метанию;</w:t>
      </w:r>
      <w:r>
        <w:rPr>
          <w:spacing w:val="-8"/>
        </w:rPr>
        <w:t xml:space="preserve"> </w:t>
      </w:r>
      <w:r>
        <w:t>правила</w:t>
      </w:r>
      <w:r>
        <w:rPr>
          <w:spacing w:val="-4"/>
        </w:rPr>
        <w:t xml:space="preserve"> </w:t>
      </w:r>
      <w:r>
        <w:t>передачи</w:t>
      </w:r>
      <w:r>
        <w:rPr>
          <w:spacing w:val="-12"/>
        </w:rPr>
        <w:t xml:space="preserve"> </w:t>
      </w:r>
      <w:r>
        <w:t>эстафетной</w:t>
      </w:r>
      <w:r>
        <w:rPr>
          <w:spacing w:val="-12"/>
        </w:rPr>
        <w:t xml:space="preserve"> </w:t>
      </w:r>
      <w:r>
        <w:t>палочки</w:t>
      </w:r>
      <w:r>
        <w:rPr>
          <w:spacing w:val="-12"/>
        </w:rPr>
        <w:t xml:space="preserve"> </w:t>
      </w:r>
      <w:r>
        <w:t>в легкоатлетических эстафетах.</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2"/>
        <w:jc w:val="both"/>
        <w:rPr>
          <w:b w:val="0"/>
        </w:rPr>
      </w:pPr>
      <w:r>
        <w:lastRenderedPageBreak/>
        <w:t>Практический</w:t>
      </w:r>
      <w:r>
        <w:rPr>
          <w:spacing w:val="-5"/>
        </w:rPr>
        <w:t xml:space="preserve"> </w:t>
      </w:r>
      <w:r>
        <w:rPr>
          <w:spacing w:val="-2"/>
        </w:rPr>
        <w:t>материал</w:t>
      </w:r>
      <w:r>
        <w:rPr>
          <w:b w:val="0"/>
          <w:spacing w:val="-2"/>
        </w:rPr>
        <w:t>:</w:t>
      </w:r>
    </w:p>
    <w:p w:rsidR="00A847A3" w:rsidRDefault="00681ABA">
      <w:pPr>
        <w:pStyle w:val="a3"/>
        <w:spacing w:before="67" w:line="300" w:lineRule="auto"/>
        <w:ind w:right="589"/>
      </w:pPr>
      <w:r>
        <w:rPr>
          <w:i/>
        </w:rPr>
        <w:t>Ходьба</w:t>
      </w:r>
      <w:r>
        <w:t>. Ходьба в разном темпе; с изменением направления; ускорением и</w:t>
      </w:r>
      <w:r>
        <w:rPr>
          <w:spacing w:val="40"/>
        </w:rPr>
        <w:t xml:space="preserve"> </w:t>
      </w:r>
      <w:r>
        <w:t>замедлением; преодолением препятствий и т. п.</w:t>
      </w:r>
    </w:p>
    <w:p w:rsidR="00A847A3" w:rsidRDefault="00681ABA">
      <w:pPr>
        <w:pStyle w:val="a3"/>
        <w:spacing w:before="2" w:line="300" w:lineRule="auto"/>
        <w:ind w:right="586"/>
      </w:pPr>
      <w:r>
        <w:rPr>
          <w:i/>
        </w:rPr>
        <w:t>Бег</w:t>
      </w:r>
      <w:r>
        <w:t>. Медленный бег с равномерной скоростью. Бег с варьированием скорости. Скоростной</w:t>
      </w:r>
      <w:r>
        <w:rPr>
          <w:spacing w:val="-2"/>
        </w:rPr>
        <w:t xml:space="preserve"> </w:t>
      </w:r>
      <w:r>
        <w:t>бег.</w:t>
      </w:r>
      <w:r>
        <w:rPr>
          <w:spacing w:val="-2"/>
        </w:rPr>
        <w:t xml:space="preserve"> </w:t>
      </w:r>
      <w:r>
        <w:t>Эстафетный</w:t>
      </w:r>
      <w:r>
        <w:rPr>
          <w:spacing w:val="-2"/>
        </w:rPr>
        <w:t xml:space="preserve"> </w:t>
      </w:r>
      <w:r>
        <w:t>бег.</w:t>
      </w:r>
      <w:r>
        <w:rPr>
          <w:spacing w:val="-2"/>
        </w:rPr>
        <w:t xml:space="preserve"> </w:t>
      </w:r>
      <w:r>
        <w:t>Бег</w:t>
      </w:r>
      <w:r>
        <w:rPr>
          <w:spacing w:val="-3"/>
        </w:rPr>
        <w:t xml:space="preserve"> </w:t>
      </w:r>
      <w:r>
        <w:t>с</w:t>
      </w:r>
      <w:r>
        <w:rPr>
          <w:spacing w:val="-3"/>
        </w:rPr>
        <w:t xml:space="preserve"> </w:t>
      </w:r>
      <w:r>
        <w:t>преодолением</w:t>
      </w:r>
      <w:r>
        <w:rPr>
          <w:spacing w:val="-3"/>
        </w:rPr>
        <w:t xml:space="preserve"> </w:t>
      </w:r>
      <w:r>
        <w:t>препятствий.</w:t>
      </w:r>
      <w:r>
        <w:rPr>
          <w:spacing w:val="-2"/>
        </w:rPr>
        <w:t xml:space="preserve"> </w:t>
      </w:r>
      <w:r>
        <w:t>Бег</w:t>
      </w:r>
      <w:r>
        <w:rPr>
          <w:spacing w:val="-3"/>
        </w:rPr>
        <w:t xml:space="preserve"> </w:t>
      </w:r>
      <w:r>
        <w:t>на</w:t>
      </w:r>
      <w:r>
        <w:rPr>
          <w:spacing w:val="-3"/>
        </w:rPr>
        <w:t xml:space="preserve"> </w:t>
      </w:r>
      <w:r>
        <w:t>короткие,</w:t>
      </w:r>
      <w:r>
        <w:rPr>
          <w:spacing w:val="-2"/>
        </w:rPr>
        <w:t xml:space="preserve"> </w:t>
      </w:r>
      <w:r>
        <w:t>средние</w:t>
      </w:r>
      <w:r>
        <w:rPr>
          <w:spacing w:val="-6"/>
        </w:rPr>
        <w:t xml:space="preserve"> </w:t>
      </w:r>
      <w:r>
        <w:t>и длинные дистанции. Кроссовый бег по слабопересеченной местности.</w:t>
      </w:r>
    </w:p>
    <w:p w:rsidR="00A847A3" w:rsidRDefault="00681ABA">
      <w:pPr>
        <w:pStyle w:val="a3"/>
        <w:spacing w:line="300" w:lineRule="auto"/>
        <w:ind w:right="581"/>
      </w:pPr>
      <w:r>
        <w:rPr>
          <w:i/>
        </w:rPr>
        <w:t>Прыжки</w:t>
      </w:r>
      <w: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A847A3" w:rsidRDefault="00681ABA">
      <w:pPr>
        <w:pStyle w:val="a3"/>
        <w:ind w:left="2106" w:firstLine="0"/>
      </w:pPr>
      <w:r>
        <w:rPr>
          <w:i/>
        </w:rPr>
        <w:t>Метание</w:t>
      </w:r>
      <w:r>
        <w:t>.</w:t>
      </w:r>
      <w:r>
        <w:rPr>
          <w:spacing w:val="47"/>
        </w:rPr>
        <w:t xml:space="preserve"> </w:t>
      </w:r>
      <w:r>
        <w:t>Метание</w:t>
      </w:r>
      <w:r>
        <w:rPr>
          <w:spacing w:val="49"/>
        </w:rPr>
        <w:t xml:space="preserve"> </w:t>
      </w:r>
      <w:r>
        <w:t>малого</w:t>
      </w:r>
      <w:r>
        <w:rPr>
          <w:spacing w:val="50"/>
        </w:rPr>
        <w:t xml:space="preserve"> </w:t>
      </w:r>
      <w:r>
        <w:t>мяча</w:t>
      </w:r>
      <w:r>
        <w:rPr>
          <w:spacing w:val="51"/>
        </w:rPr>
        <w:t xml:space="preserve"> </w:t>
      </w:r>
      <w:r>
        <w:t>на</w:t>
      </w:r>
      <w:r>
        <w:rPr>
          <w:spacing w:val="49"/>
        </w:rPr>
        <w:t xml:space="preserve"> </w:t>
      </w:r>
      <w:r>
        <w:t>дальность.</w:t>
      </w:r>
      <w:r>
        <w:rPr>
          <w:spacing w:val="49"/>
        </w:rPr>
        <w:t xml:space="preserve"> </w:t>
      </w:r>
      <w:r>
        <w:t>Метание</w:t>
      </w:r>
      <w:r>
        <w:rPr>
          <w:spacing w:val="49"/>
        </w:rPr>
        <w:t xml:space="preserve"> </w:t>
      </w:r>
      <w:r>
        <w:t>мяча</w:t>
      </w:r>
      <w:r>
        <w:rPr>
          <w:spacing w:val="51"/>
        </w:rPr>
        <w:t xml:space="preserve"> </w:t>
      </w:r>
      <w:r>
        <w:t>в</w:t>
      </w:r>
      <w:r>
        <w:rPr>
          <w:spacing w:val="50"/>
        </w:rPr>
        <w:t xml:space="preserve"> </w:t>
      </w:r>
      <w:r>
        <w:t>вертикальную</w:t>
      </w:r>
      <w:r>
        <w:rPr>
          <w:spacing w:val="51"/>
        </w:rPr>
        <w:t xml:space="preserve"> </w:t>
      </w:r>
      <w:r>
        <w:rPr>
          <w:spacing w:val="-2"/>
        </w:rPr>
        <w:t>цель.</w:t>
      </w:r>
    </w:p>
    <w:p w:rsidR="00A847A3" w:rsidRDefault="00681ABA">
      <w:pPr>
        <w:pStyle w:val="a3"/>
        <w:spacing w:before="67"/>
        <w:ind w:firstLine="0"/>
      </w:pPr>
      <w:r>
        <w:t>Метание</w:t>
      </w:r>
      <w:r>
        <w:rPr>
          <w:spacing w:val="-4"/>
        </w:rPr>
        <w:t xml:space="preserve"> </w:t>
      </w:r>
      <w:r>
        <w:t>в</w:t>
      </w:r>
      <w:r>
        <w:rPr>
          <w:spacing w:val="-3"/>
        </w:rPr>
        <w:t xml:space="preserve"> </w:t>
      </w:r>
      <w:r>
        <w:t>движущую</w:t>
      </w:r>
      <w:r>
        <w:rPr>
          <w:spacing w:val="-2"/>
        </w:rPr>
        <w:t xml:space="preserve"> цель.</w:t>
      </w:r>
    </w:p>
    <w:p w:rsidR="00A847A3" w:rsidRDefault="00A847A3">
      <w:pPr>
        <w:pStyle w:val="a3"/>
        <w:spacing w:before="145"/>
        <w:ind w:left="0" w:firstLine="0"/>
        <w:jc w:val="left"/>
      </w:pPr>
    </w:p>
    <w:p w:rsidR="00A847A3" w:rsidRDefault="00681ABA">
      <w:pPr>
        <w:pStyle w:val="2"/>
        <w:spacing w:before="0"/>
        <w:jc w:val="left"/>
      </w:pPr>
      <w:r>
        <w:t>Спортивные</w:t>
      </w:r>
      <w:r>
        <w:rPr>
          <w:spacing w:val="-5"/>
        </w:rPr>
        <w:t xml:space="preserve"> </w:t>
      </w:r>
      <w:r>
        <w:rPr>
          <w:spacing w:val="-4"/>
        </w:rPr>
        <w:t>игры</w:t>
      </w:r>
    </w:p>
    <w:p w:rsidR="00A847A3" w:rsidRDefault="00681ABA">
      <w:pPr>
        <w:spacing w:before="65"/>
        <w:ind w:left="2106"/>
        <w:rPr>
          <w:i/>
          <w:sz w:val="24"/>
        </w:rPr>
      </w:pPr>
      <w:r>
        <w:rPr>
          <w:i/>
          <w:spacing w:val="-2"/>
          <w:sz w:val="24"/>
        </w:rPr>
        <w:t>Баскетбол</w:t>
      </w:r>
    </w:p>
    <w:p w:rsidR="00A847A3" w:rsidRDefault="00681ABA">
      <w:pPr>
        <w:spacing w:before="67" w:line="300" w:lineRule="auto"/>
        <w:ind w:left="1398" w:right="581" w:firstLine="707"/>
        <w:jc w:val="both"/>
        <w:rPr>
          <w:sz w:val="24"/>
        </w:rPr>
      </w:pPr>
      <w:r>
        <w:rPr>
          <w:b/>
          <w:sz w:val="24"/>
        </w:rPr>
        <w:t xml:space="preserve">Теоретические сведения. </w:t>
      </w:r>
      <w:r>
        <w:rPr>
          <w:sz w:val="24"/>
        </w:rPr>
        <w:t>Правила</w:t>
      </w:r>
      <w:r>
        <w:rPr>
          <w:spacing w:val="-5"/>
          <w:sz w:val="24"/>
        </w:rPr>
        <w:t xml:space="preserve"> </w:t>
      </w:r>
      <w:r>
        <w:rPr>
          <w:sz w:val="24"/>
        </w:rPr>
        <w:t>игры</w:t>
      </w:r>
      <w:r>
        <w:rPr>
          <w:spacing w:val="-3"/>
          <w:sz w:val="24"/>
        </w:rPr>
        <w:t xml:space="preserve"> </w:t>
      </w:r>
      <w:r>
        <w:rPr>
          <w:sz w:val="24"/>
        </w:rPr>
        <w:t>в</w:t>
      </w:r>
      <w:r>
        <w:rPr>
          <w:spacing w:val="-5"/>
          <w:sz w:val="24"/>
        </w:rPr>
        <w:t xml:space="preserve"> </w:t>
      </w:r>
      <w:r>
        <w:rPr>
          <w:sz w:val="24"/>
        </w:rPr>
        <w:t>баскетбол,</w:t>
      </w:r>
      <w:r>
        <w:rPr>
          <w:spacing w:val="-5"/>
          <w:sz w:val="24"/>
        </w:rPr>
        <w:t xml:space="preserve"> </w:t>
      </w:r>
      <w:r>
        <w:rPr>
          <w:sz w:val="24"/>
        </w:rPr>
        <w:t>правила</w:t>
      </w:r>
      <w:r>
        <w:rPr>
          <w:spacing w:val="-5"/>
          <w:sz w:val="24"/>
        </w:rPr>
        <w:t xml:space="preserve"> </w:t>
      </w:r>
      <w:r>
        <w:rPr>
          <w:sz w:val="24"/>
        </w:rPr>
        <w:t>поведения</w:t>
      </w:r>
      <w:r>
        <w:rPr>
          <w:spacing w:val="-2"/>
          <w:sz w:val="24"/>
        </w:rPr>
        <w:t xml:space="preserve"> </w:t>
      </w:r>
      <w:r>
        <w:rPr>
          <w:sz w:val="24"/>
        </w:rPr>
        <w:t>учащихся</w:t>
      </w:r>
      <w:r>
        <w:rPr>
          <w:spacing w:val="-2"/>
          <w:sz w:val="24"/>
        </w:rPr>
        <w:t xml:space="preserve"> </w:t>
      </w:r>
      <w:r>
        <w:rPr>
          <w:sz w:val="24"/>
        </w:rPr>
        <w:t>при выполнении упражнений с мячом.</w:t>
      </w:r>
    </w:p>
    <w:p w:rsidR="00A847A3" w:rsidRDefault="00681ABA">
      <w:pPr>
        <w:pStyle w:val="a3"/>
        <w:spacing w:before="1"/>
        <w:ind w:left="2106" w:firstLine="0"/>
      </w:pPr>
      <w:r>
        <w:t>Влияние</w:t>
      </w:r>
      <w:r>
        <w:rPr>
          <w:spacing w:val="-4"/>
        </w:rPr>
        <w:t xml:space="preserve"> </w:t>
      </w:r>
      <w:r>
        <w:t>занятий</w:t>
      </w:r>
      <w:r>
        <w:rPr>
          <w:spacing w:val="-3"/>
        </w:rPr>
        <w:t xml:space="preserve"> </w:t>
      </w:r>
      <w:r>
        <w:t>баскетболом</w:t>
      </w:r>
      <w:r>
        <w:rPr>
          <w:spacing w:val="-2"/>
        </w:rPr>
        <w:t xml:space="preserve"> </w:t>
      </w:r>
      <w:r>
        <w:t>на</w:t>
      </w:r>
      <w:r>
        <w:rPr>
          <w:spacing w:val="-4"/>
        </w:rPr>
        <w:t xml:space="preserve"> </w:t>
      </w:r>
      <w:r>
        <w:t>организм</w:t>
      </w:r>
      <w:r>
        <w:rPr>
          <w:spacing w:val="-1"/>
        </w:rPr>
        <w:t xml:space="preserve"> </w:t>
      </w:r>
      <w:r>
        <w:rPr>
          <w:spacing w:val="-2"/>
        </w:rPr>
        <w:t>учащихся.</w:t>
      </w:r>
    </w:p>
    <w:p w:rsidR="00A847A3" w:rsidRDefault="00681ABA">
      <w:pPr>
        <w:pStyle w:val="1"/>
        <w:spacing w:before="72"/>
        <w:jc w:val="both"/>
      </w:pPr>
      <w:r>
        <w:t>Практический</w:t>
      </w:r>
      <w:r>
        <w:rPr>
          <w:spacing w:val="-5"/>
        </w:rPr>
        <w:t xml:space="preserve"> </w:t>
      </w:r>
      <w:r>
        <w:rPr>
          <w:spacing w:val="-2"/>
        </w:rPr>
        <w:t>материал.</w:t>
      </w:r>
    </w:p>
    <w:p w:rsidR="00A847A3" w:rsidRDefault="00681ABA">
      <w:pPr>
        <w:pStyle w:val="a3"/>
        <w:spacing w:before="65" w:line="300" w:lineRule="auto"/>
        <w:ind w:right="576"/>
      </w:pPr>
      <w:r>
        <w:t>Стойка баскетболиста. Передвижение в стойке вправо, влево, вперед, назад. Остановка по свистку. Передача мяча от груди</w:t>
      </w:r>
      <w:r>
        <w:rPr>
          <w:spacing w:val="28"/>
        </w:rPr>
        <w:t xml:space="preserve"> </w:t>
      </w:r>
      <w:r>
        <w:t>с места и в движении шагом.</w:t>
      </w:r>
      <w:r>
        <w:rPr>
          <w:spacing w:val="25"/>
        </w:rPr>
        <w:t xml:space="preserve"> </w:t>
      </w:r>
      <w:r>
        <w:t>Ловля</w:t>
      </w:r>
      <w:r>
        <w:rPr>
          <w:spacing w:val="25"/>
        </w:rPr>
        <w:t xml:space="preserve"> </w:t>
      </w:r>
      <w:r>
        <w:t>мяча</w:t>
      </w:r>
      <w:r>
        <w:rPr>
          <w:spacing w:val="25"/>
        </w:rPr>
        <w:t xml:space="preserve"> </w:t>
      </w:r>
      <w:r>
        <w:t>двумя</w:t>
      </w:r>
      <w:r>
        <w:rPr>
          <w:spacing w:val="25"/>
        </w:rPr>
        <w:t xml:space="preserve"> </w:t>
      </w:r>
      <w:r>
        <w:t>руками на месте на уровне груди. Ведение мяча на месте и в движении. Бросок мяча двумя руками в кольцо снизу и от груди с места. Прямая подача.</w:t>
      </w:r>
    </w:p>
    <w:p w:rsidR="00A847A3" w:rsidRDefault="00681ABA">
      <w:pPr>
        <w:pStyle w:val="a3"/>
        <w:spacing w:before="1"/>
        <w:ind w:left="2106" w:firstLine="0"/>
        <w:jc w:val="left"/>
      </w:pPr>
      <w:r>
        <w:t>Подвижные</w:t>
      </w:r>
      <w:r>
        <w:rPr>
          <w:spacing w:val="-6"/>
        </w:rPr>
        <w:t xml:space="preserve"> </w:t>
      </w:r>
      <w:r>
        <w:t>игры</w:t>
      </w:r>
      <w:r>
        <w:rPr>
          <w:spacing w:val="-2"/>
        </w:rPr>
        <w:t xml:space="preserve"> </w:t>
      </w:r>
      <w:r>
        <w:t>на</w:t>
      </w:r>
      <w:r>
        <w:rPr>
          <w:spacing w:val="-1"/>
        </w:rPr>
        <w:t xml:space="preserve"> </w:t>
      </w:r>
      <w:r>
        <w:t>основе</w:t>
      </w:r>
      <w:r>
        <w:rPr>
          <w:spacing w:val="-4"/>
        </w:rPr>
        <w:t xml:space="preserve"> </w:t>
      </w:r>
      <w:r>
        <w:t>баскетбола.</w:t>
      </w:r>
      <w:r>
        <w:rPr>
          <w:spacing w:val="-2"/>
        </w:rPr>
        <w:t xml:space="preserve"> </w:t>
      </w:r>
      <w:r>
        <w:t>Эстафеты</w:t>
      </w:r>
      <w:r>
        <w:rPr>
          <w:spacing w:val="-1"/>
        </w:rPr>
        <w:t xml:space="preserve"> </w:t>
      </w:r>
      <w:r>
        <w:t>с</w:t>
      </w:r>
      <w:r>
        <w:rPr>
          <w:spacing w:val="-3"/>
        </w:rPr>
        <w:t xml:space="preserve"> </w:t>
      </w:r>
      <w:r>
        <w:t>ведением</w:t>
      </w:r>
      <w:r>
        <w:rPr>
          <w:spacing w:val="-2"/>
        </w:rPr>
        <w:t xml:space="preserve"> мяча.</w:t>
      </w:r>
    </w:p>
    <w:p w:rsidR="00A847A3" w:rsidRDefault="00681ABA">
      <w:pPr>
        <w:spacing w:before="69"/>
        <w:ind w:left="2106"/>
        <w:rPr>
          <w:i/>
          <w:sz w:val="24"/>
        </w:rPr>
      </w:pPr>
      <w:r>
        <w:rPr>
          <w:i/>
          <w:spacing w:val="-2"/>
          <w:sz w:val="24"/>
        </w:rPr>
        <w:t>Волейбол</w:t>
      </w:r>
    </w:p>
    <w:p w:rsidR="00A847A3" w:rsidRDefault="00681ABA">
      <w:pPr>
        <w:pStyle w:val="a3"/>
        <w:spacing w:before="70" w:line="300" w:lineRule="auto"/>
        <w:ind w:right="578"/>
      </w:pPr>
      <w:r>
        <w:rPr>
          <w:b/>
        </w:rPr>
        <w:t xml:space="preserve">Теоретические сведения. </w:t>
      </w:r>
      <w:r>
        <w:t>Общие</w:t>
      </w:r>
      <w:r>
        <w:rPr>
          <w:spacing w:val="-8"/>
        </w:rPr>
        <w:t xml:space="preserve"> </w:t>
      </w:r>
      <w:r>
        <w:t>сведения</w:t>
      </w:r>
      <w:r>
        <w:rPr>
          <w:spacing w:val="-10"/>
        </w:rPr>
        <w:t xml:space="preserve"> </w:t>
      </w:r>
      <w:r>
        <w:t>об</w:t>
      </w:r>
      <w:r>
        <w:rPr>
          <w:spacing w:val="-7"/>
        </w:rPr>
        <w:t xml:space="preserve"> </w:t>
      </w:r>
      <w:r>
        <w:t>игре</w:t>
      </w:r>
      <w:r>
        <w:rPr>
          <w:spacing w:val="-8"/>
        </w:rPr>
        <w:t xml:space="preserve"> </w:t>
      </w:r>
      <w:r>
        <w:t>в</w:t>
      </w:r>
      <w:r>
        <w:rPr>
          <w:spacing w:val="-8"/>
        </w:rPr>
        <w:t xml:space="preserve"> </w:t>
      </w:r>
      <w:r>
        <w:t>волейбол,</w:t>
      </w:r>
      <w:r>
        <w:rPr>
          <w:spacing w:val="-7"/>
        </w:rPr>
        <w:t xml:space="preserve"> </w:t>
      </w:r>
      <w:r>
        <w:t>простейшие</w:t>
      </w:r>
      <w:r>
        <w:rPr>
          <w:spacing w:val="-10"/>
        </w:rPr>
        <w:t xml:space="preserve"> </w:t>
      </w:r>
      <w:r>
        <w:t>правила</w:t>
      </w:r>
      <w:r>
        <w:rPr>
          <w:spacing w:val="-6"/>
        </w:rPr>
        <w:t xml:space="preserve"> </w:t>
      </w:r>
      <w:r>
        <w:t>иг- ры, расстановка и перемещение игроков на площадке. Права и обязанности игроков, пре- дупреждение травматизма при игре в волейбол.</w:t>
      </w:r>
    </w:p>
    <w:p w:rsidR="00A847A3" w:rsidRDefault="00681ABA">
      <w:pPr>
        <w:pStyle w:val="1"/>
        <w:spacing w:before="4"/>
        <w:jc w:val="both"/>
      </w:pPr>
      <w:r>
        <w:t>Практический</w:t>
      </w:r>
      <w:r>
        <w:rPr>
          <w:spacing w:val="-5"/>
        </w:rPr>
        <w:t xml:space="preserve"> </w:t>
      </w:r>
      <w:r>
        <w:rPr>
          <w:spacing w:val="-2"/>
        </w:rPr>
        <w:t>материал.</w:t>
      </w:r>
    </w:p>
    <w:p w:rsidR="00A847A3" w:rsidRDefault="00681ABA">
      <w:pPr>
        <w:pStyle w:val="a3"/>
        <w:spacing w:before="65" w:line="300" w:lineRule="auto"/>
        <w:ind w:right="577"/>
      </w:pPr>
      <w:r>
        <w:t>Прием и передача мяча снизу и сверху. Отбивание мяча снизу двумя руками через</w:t>
      </w:r>
      <w:r>
        <w:rPr>
          <w:spacing w:val="40"/>
        </w:rPr>
        <w:t xml:space="preserve"> </w:t>
      </w:r>
      <w:r>
        <w:t>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A847A3" w:rsidRDefault="00681ABA">
      <w:pPr>
        <w:pStyle w:val="a3"/>
        <w:spacing w:before="1"/>
        <w:ind w:left="2106" w:firstLine="0"/>
        <w:jc w:val="left"/>
      </w:pPr>
      <w:r>
        <w:t>Учебные игры</w:t>
      </w:r>
      <w:r>
        <w:rPr>
          <w:spacing w:val="3"/>
        </w:rPr>
        <w:t xml:space="preserve"> </w:t>
      </w:r>
      <w:r>
        <w:t>на</w:t>
      </w:r>
      <w:r>
        <w:rPr>
          <w:spacing w:val="4"/>
        </w:rPr>
        <w:t xml:space="preserve"> </w:t>
      </w:r>
      <w:r>
        <w:t>основе</w:t>
      </w:r>
      <w:r>
        <w:rPr>
          <w:spacing w:val="3"/>
        </w:rPr>
        <w:t xml:space="preserve"> </w:t>
      </w:r>
      <w:r>
        <w:t>волейбола.</w:t>
      </w:r>
      <w:r>
        <w:rPr>
          <w:spacing w:val="5"/>
        </w:rPr>
        <w:t xml:space="preserve"> </w:t>
      </w:r>
      <w:r>
        <w:t>Игры</w:t>
      </w:r>
      <w:r>
        <w:rPr>
          <w:spacing w:val="3"/>
        </w:rPr>
        <w:t xml:space="preserve"> </w:t>
      </w:r>
      <w:r>
        <w:t>(эстафеты)</w:t>
      </w:r>
      <w:r>
        <w:rPr>
          <w:spacing w:val="6"/>
        </w:rPr>
        <w:t xml:space="preserve"> </w:t>
      </w:r>
      <w:r>
        <w:t>с</w:t>
      </w:r>
      <w:r>
        <w:rPr>
          <w:spacing w:val="4"/>
        </w:rPr>
        <w:t xml:space="preserve"> </w:t>
      </w:r>
      <w:r>
        <w:rPr>
          <w:spacing w:val="-2"/>
        </w:rPr>
        <w:t>мячами.</w:t>
      </w:r>
    </w:p>
    <w:p w:rsidR="00A847A3" w:rsidRDefault="00681ABA">
      <w:pPr>
        <w:spacing w:before="67"/>
        <w:ind w:left="2106"/>
        <w:rPr>
          <w:i/>
          <w:sz w:val="24"/>
        </w:rPr>
      </w:pPr>
      <w:r>
        <w:rPr>
          <w:i/>
          <w:sz w:val="24"/>
        </w:rPr>
        <w:t>Настольный</w:t>
      </w:r>
      <w:r>
        <w:rPr>
          <w:i/>
          <w:spacing w:val="-4"/>
          <w:sz w:val="24"/>
        </w:rPr>
        <w:t xml:space="preserve"> </w:t>
      </w:r>
      <w:r>
        <w:rPr>
          <w:i/>
          <w:spacing w:val="-2"/>
          <w:sz w:val="24"/>
        </w:rPr>
        <w:t>теннис</w:t>
      </w:r>
    </w:p>
    <w:p w:rsidR="00A847A3" w:rsidRDefault="00681ABA">
      <w:pPr>
        <w:spacing w:before="70"/>
        <w:ind w:left="2106"/>
        <w:rPr>
          <w:sz w:val="24"/>
        </w:rPr>
      </w:pPr>
      <w:r>
        <w:rPr>
          <w:b/>
          <w:sz w:val="24"/>
        </w:rPr>
        <w:t>Теоретические</w:t>
      </w:r>
      <w:r>
        <w:rPr>
          <w:b/>
          <w:spacing w:val="-5"/>
          <w:sz w:val="24"/>
        </w:rPr>
        <w:t xml:space="preserve"> </w:t>
      </w:r>
      <w:r>
        <w:rPr>
          <w:b/>
          <w:sz w:val="24"/>
        </w:rPr>
        <w:t xml:space="preserve">сведения. </w:t>
      </w:r>
      <w:r>
        <w:rPr>
          <w:sz w:val="24"/>
        </w:rPr>
        <w:t>Парные</w:t>
      </w:r>
      <w:r>
        <w:rPr>
          <w:spacing w:val="-3"/>
          <w:sz w:val="24"/>
        </w:rPr>
        <w:t xml:space="preserve"> </w:t>
      </w:r>
      <w:r>
        <w:rPr>
          <w:sz w:val="24"/>
        </w:rPr>
        <w:t>игры.</w:t>
      </w:r>
      <w:r>
        <w:rPr>
          <w:spacing w:val="-2"/>
          <w:sz w:val="24"/>
        </w:rPr>
        <w:t xml:space="preserve"> </w:t>
      </w:r>
      <w:r>
        <w:rPr>
          <w:sz w:val="24"/>
        </w:rPr>
        <w:t>Правила</w:t>
      </w:r>
      <w:r>
        <w:rPr>
          <w:spacing w:val="-3"/>
          <w:sz w:val="24"/>
        </w:rPr>
        <w:t xml:space="preserve"> </w:t>
      </w:r>
      <w:r>
        <w:rPr>
          <w:sz w:val="24"/>
        </w:rPr>
        <w:t>соревнований.</w:t>
      </w:r>
      <w:r>
        <w:rPr>
          <w:spacing w:val="1"/>
          <w:sz w:val="24"/>
        </w:rPr>
        <w:t xml:space="preserve"> </w:t>
      </w:r>
      <w:r>
        <w:rPr>
          <w:sz w:val="24"/>
        </w:rPr>
        <w:t>Тактика</w:t>
      </w:r>
      <w:r>
        <w:rPr>
          <w:spacing w:val="-3"/>
          <w:sz w:val="24"/>
        </w:rPr>
        <w:t xml:space="preserve"> </w:t>
      </w:r>
      <w:r>
        <w:rPr>
          <w:sz w:val="24"/>
        </w:rPr>
        <w:t xml:space="preserve">парных </w:t>
      </w:r>
      <w:r>
        <w:rPr>
          <w:spacing w:val="-4"/>
          <w:sz w:val="24"/>
        </w:rPr>
        <w:t>игр.</w:t>
      </w:r>
    </w:p>
    <w:p w:rsidR="00A847A3" w:rsidRDefault="00681ABA">
      <w:pPr>
        <w:spacing w:before="69" w:line="297" w:lineRule="auto"/>
        <w:ind w:left="1398" w:right="581" w:firstLine="707"/>
        <w:jc w:val="both"/>
        <w:rPr>
          <w:sz w:val="24"/>
        </w:rPr>
      </w:pPr>
      <w:r>
        <w:rPr>
          <w:b/>
          <w:sz w:val="24"/>
        </w:rPr>
        <w:t xml:space="preserve">Практический материал. </w:t>
      </w:r>
      <w:r>
        <w:rPr>
          <w:sz w:val="24"/>
        </w:rPr>
        <w:t>Подача мяча слева и справа, удары слева, справа, прямые с вращением мяча. Одиночные игры.</w:t>
      </w:r>
    </w:p>
    <w:p w:rsidR="00A847A3" w:rsidRDefault="00681ABA">
      <w:pPr>
        <w:spacing w:before="5"/>
        <w:ind w:left="2106"/>
        <w:jc w:val="both"/>
        <w:rPr>
          <w:i/>
          <w:sz w:val="24"/>
        </w:rPr>
      </w:pPr>
      <w:r>
        <w:rPr>
          <w:i/>
          <w:sz w:val="24"/>
        </w:rPr>
        <w:t>Хоккей</w:t>
      </w:r>
      <w:r>
        <w:rPr>
          <w:i/>
          <w:spacing w:val="5"/>
          <w:sz w:val="24"/>
        </w:rPr>
        <w:t xml:space="preserve"> </w:t>
      </w:r>
      <w:r>
        <w:rPr>
          <w:i/>
          <w:sz w:val="24"/>
        </w:rPr>
        <w:t>на</w:t>
      </w:r>
      <w:r>
        <w:rPr>
          <w:i/>
          <w:spacing w:val="10"/>
          <w:sz w:val="24"/>
        </w:rPr>
        <w:t xml:space="preserve"> </w:t>
      </w:r>
      <w:r>
        <w:rPr>
          <w:i/>
          <w:spacing w:val="-4"/>
          <w:sz w:val="24"/>
        </w:rPr>
        <w:t>полу</w:t>
      </w:r>
    </w:p>
    <w:p w:rsidR="00A847A3" w:rsidRDefault="00681ABA">
      <w:pPr>
        <w:spacing w:before="69"/>
        <w:ind w:left="2106"/>
        <w:jc w:val="both"/>
        <w:rPr>
          <w:sz w:val="24"/>
        </w:rPr>
      </w:pPr>
      <w:r>
        <w:rPr>
          <w:b/>
          <w:sz w:val="24"/>
        </w:rPr>
        <w:t>Теоретические</w:t>
      </w:r>
      <w:r>
        <w:rPr>
          <w:b/>
          <w:spacing w:val="2"/>
          <w:sz w:val="24"/>
        </w:rPr>
        <w:t xml:space="preserve"> </w:t>
      </w:r>
      <w:r>
        <w:rPr>
          <w:b/>
          <w:sz w:val="24"/>
        </w:rPr>
        <w:t>сведения.</w:t>
      </w:r>
      <w:r>
        <w:rPr>
          <w:b/>
          <w:spacing w:val="8"/>
          <w:sz w:val="24"/>
        </w:rPr>
        <w:t xml:space="preserve"> </w:t>
      </w:r>
      <w:r>
        <w:rPr>
          <w:sz w:val="24"/>
        </w:rPr>
        <w:t>Правила</w:t>
      </w:r>
      <w:r>
        <w:rPr>
          <w:spacing w:val="11"/>
          <w:sz w:val="24"/>
        </w:rPr>
        <w:t xml:space="preserve"> </w:t>
      </w:r>
      <w:r>
        <w:rPr>
          <w:sz w:val="24"/>
        </w:rPr>
        <w:t>безопасной</w:t>
      </w:r>
      <w:r>
        <w:rPr>
          <w:spacing w:val="12"/>
          <w:sz w:val="24"/>
        </w:rPr>
        <w:t xml:space="preserve"> </w:t>
      </w:r>
      <w:r>
        <w:rPr>
          <w:sz w:val="24"/>
        </w:rPr>
        <w:t>игры</w:t>
      </w:r>
      <w:r>
        <w:rPr>
          <w:spacing w:val="9"/>
          <w:sz w:val="24"/>
        </w:rPr>
        <w:t xml:space="preserve"> </w:t>
      </w:r>
      <w:r>
        <w:rPr>
          <w:sz w:val="24"/>
        </w:rPr>
        <w:t>в</w:t>
      </w:r>
      <w:r>
        <w:rPr>
          <w:spacing w:val="12"/>
          <w:sz w:val="24"/>
        </w:rPr>
        <w:t xml:space="preserve"> </w:t>
      </w:r>
      <w:r>
        <w:rPr>
          <w:sz w:val="24"/>
        </w:rPr>
        <w:t>хоккей</w:t>
      </w:r>
      <w:r>
        <w:rPr>
          <w:spacing w:val="11"/>
          <w:sz w:val="24"/>
        </w:rPr>
        <w:t xml:space="preserve"> </w:t>
      </w:r>
      <w:r>
        <w:rPr>
          <w:sz w:val="24"/>
        </w:rPr>
        <w:t>на</w:t>
      </w:r>
      <w:r>
        <w:rPr>
          <w:spacing w:val="10"/>
          <w:sz w:val="24"/>
        </w:rPr>
        <w:t xml:space="preserve"> </w:t>
      </w:r>
      <w:r>
        <w:rPr>
          <w:spacing w:val="-2"/>
          <w:sz w:val="24"/>
        </w:rPr>
        <w:t>полу.</w:t>
      </w:r>
    </w:p>
    <w:p w:rsidR="00A847A3" w:rsidRDefault="00681ABA">
      <w:pPr>
        <w:pStyle w:val="a3"/>
        <w:spacing w:before="70" w:line="300" w:lineRule="auto"/>
        <w:ind w:right="577"/>
      </w:pPr>
      <w:r>
        <w:rPr>
          <w:b/>
          <w:spacing w:val="-2"/>
        </w:rPr>
        <w:t xml:space="preserve">Практический материал. </w:t>
      </w:r>
      <w:r>
        <w:rPr>
          <w:spacing w:val="-2"/>
        </w:rPr>
        <w:t>Передвижение</w:t>
      </w:r>
      <w:r>
        <w:rPr>
          <w:spacing w:val="-8"/>
        </w:rPr>
        <w:t xml:space="preserve"> </w:t>
      </w:r>
      <w:r>
        <w:rPr>
          <w:spacing w:val="-2"/>
        </w:rPr>
        <w:t>по</w:t>
      </w:r>
      <w:r>
        <w:rPr>
          <w:spacing w:val="-7"/>
        </w:rPr>
        <w:t xml:space="preserve"> </w:t>
      </w:r>
      <w:r>
        <w:rPr>
          <w:spacing w:val="-2"/>
        </w:rPr>
        <w:t>площадке</w:t>
      </w:r>
      <w:r>
        <w:rPr>
          <w:spacing w:val="-8"/>
        </w:rPr>
        <w:t xml:space="preserve"> </w:t>
      </w:r>
      <w:r>
        <w:rPr>
          <w:spacing w:val="-2"/>
        </w:rPr>
        <w:t>в</w:t>
      </w:r>
      <w:r>
        <w:rPr>
          <w:spacing w:val="-7"/>
        </w:rPr>
        <w:t xml:space="preserve"> </w:t>
      </w:r>
      <w:r>
        <w:rPr>
          <w:spacing w:val="-2"/>
        </w:rPr>
        <w:t>стойке</w:t>
      </w:r>
      <w:r>
        <w:rPr>
          <w:spacing w:val="-8"/>
        </w:rPr>
        <w:t xml:space="preserve"> </w:t>
      </w:r>
      <w:r>
        <w:rPr>
          <w:spacing w:val="-2"/>
        </w:rPr>
        <w:t>хоккеиста</w:t>
      </w:r>
      <w:r>
        <w:rPr>
          <w:spacing w:val="-8"/>
        </w:rPr>
        <w:t xml:space="preserve"> </w:t>
      </w:r>
      <w:r>
        <w:rPr>
          <w:spacing w:val="-2"/>
        </w:rPr>
        <w:t>влево,</w:t>
      </w:r>
      <w:r>
        <w:rPr>
          <w:spacing w:val="-7"/>
        </w:rPr>
        <w:t xml:space="preserve"> </w:t>
      </w:r>
      <w:r>
        <w:rPr>
          <w:spacing w:val="-2"/>
        </w:rPr>
        <w:t xml:space="preserve">вправо, </w:t>
      </w:r>
      <w:r>
        <w:t>назад, вперед. Способы владения клюшкой, ведение шайбы. Учебные игры с учетом ранее изученных правил.</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pPr>
      <w:r>
        <w:lastRenderedPageBreak/>
        <w:t>Профильный</w:t>
      </w:r>
      <w:r>
        <w:rPr>
          <w:spacing w:val="-9"/>
        </w:rPr>
        <w:t xml:space="preserve"> </w:t>
      </w:r>
      <w:r>
        <w:rPr>
          <w:spacing w:val="-4"/>
        </w:rPr>
        <w:t>труд</w:t>
      </w:r>
    </w:p>
    <w:p w:rsidR="00A847A3" w:rsidRDefault="00681ABA">
      <w:pPr>
        <w:spacing w:before="68"/>
        <w:ind w:left="5328"/>
        <w:rPr>
          <w:b/>
          <w:sz w:val="24"/>
        </w:rPr>
      </w:pPr>
      <w:r>
        <w:rPr>
          <w:b/>
          <w:sz w:val="24"/>
        </w:rPr>
        <w:t>Пояснительная</w:t>
      </w:r>
      <w:r>
        <w:rPr>
          <w:b/>
          <w:spacing w:val="-9"/>
          <w:sz w:val="24"/>
        </w:rPr>
        <w:t xml:space="preserve"> </w:t>
      </w:r>
      <w:r>
        <w:rPr>
          <w:b/>
          <w:spacing w:val="-2"/>
          <w:sz w:val="24"/>
        </w:rPr>
        <w:t>записка</w:t>
      </w:r>
    </w:p>
    <w:p w:rsidR="00A847A3" w:rsidRDefault="00681ABA">
      <w:pPr>
        <w:pStyle w:val="a3"/>
        <w:spacing w:before="65" w:line="300" w:lineRule="auto"/>
        <w:ind w:right="584"/>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A847A3" w:rsidRDefault="00681ABA">
      <w:pPr>
        <w:pStyle w:val="a3"/>
        <w:spacing w:before="1" w:line="300" w:lineRule="auto"/>
        <w:ind w:right="585"/>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w:t>
      </w:r>
      <w:r>
        <w:rPr>
          <w:spacing w:val="40"/>
        </w:rPr>
        <w:t xml:space="preserve"> </w:t>
      </w:r>
      <w:r>
        <w:t>культуры.</w:t>
      </w:r>
    </w:p>
    <w:p w:rsidR="00A847A3" w:rsidRDefault="00681ABA">
      <w:pPr>
        <w:pStyle w:val="a3"/>
        <w:spacing w:line="300" w:lineRule="auto"/>
        <w:ind w:right="581"/>
      </w:pPr>
      <w: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w:t>
      </w:r>
      <w:r>
        <w:rPr>
          <w:spacing w:val="40"/>
        </w:rPr>
        <w:t xml:space="preserve"> </w:t>
      </w:r>
      <w:r>
        <w:t>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A847A3" w:rsidRDefault="00681ABA">
      <w:pPr>
        <w:pStyle w:val="a3"/>
        <w:ind w:left="2106" w:firstLine="0"/>
      </w:pPr>
      <w:r>
        <w:t>Учебный</w:t>
      </w:r>
      <w:r>
        <w:rPr>
          <w:spacing w:val="37"/>
        </w:rPr>
        <w:t xml:space="preserve"> </w:t>
      </w:r>
      <w:r>
        <w:t>предмет</w:t>
      </w:r>
      <w:r>
        <w:rPr>
          <w:spacing w:val="45"/>
        </w:rPr>
        <w:t xml:space="preserve"> </w:t>
      </w:r>
      <w:r>
        <w:t>«Профильный</w:t>
      </w:r>
      <w:r>
        <w:rPr>
          <w:spacing w:val="40"/>
        </w:rPr>
        <w:t xml:space="preserve"> </w:t>
      </w:r>
      <w:r>
        <w:t>труд»</w:t>
      </w:r>
      <w:r>
        <w:rPr>
          <w:spacing w:val="34"/>
        </w:rPr>
        <w:t xml:space="preserve"> </w:t>
      </w:r>
      <w:r>
        <w:t>должен</w:t>
      </w:r>
      <w:r>
        <w:rPr>
          <w:spacing w:val="40"/>
        </w:rPr>
        <w:t xml:space="preserve"> </w:t>
      </w:r>
      <w:r>
        <w:t>способствовать</w:t>
      </w:r>
      <w:r>
        <w:rPr>
          <w:spacing w:val="41"/>
        </w:rPr>
        <w:t xml:space="preserve"> </w:t>
      </w:r>
      <w:r>
        <w:t>решению</w:t>
      </w:r>
      <w:r>
        <w:rPr>
          <w:spacing w:val="40"/>
        </w:rPr>
        <w:t xml:space="preserve"> </w:t>
      </w:r>
      <w:r>
        <w:rPr>
          <w:spacing w:val="-2"/>
        </w:rPr>
        <w:t>следующих</w:t>
      </w:r>
    </w:p>
    <w:p w:rsidR="00A847A3" w:rsidRDefault="00681ABA">
      <w:pPr>
        <w:pStyle w:val="1"/>
        <w:spacing w:before="68"/>
        <w:ind w:left="1398"/>
        <w:rPr>
          <w:b w:val="0"/>
        </w:rPr>
      </w:pPr>
      <w:r>
        <w:rPr>
          <w:spacing w:val="-2"/>
        </w:rPr>
        <w:t>задач</w:t>
      </w:r>
      <w:r>
        <w:rPr>
          <w:b w:val="0"/>
          <w:spacing w:val="-2"/>
        </w:rPr>
        <w:t>:</w:t>
      </w:r>
    </w:p>
    <w:p w:rsidR="00A847A3" w:rsidRDefault="00681ABA">
      <w:pPr>
        <w:pStyle w:val="a5"/>
        <w:numPr>
          <w:ilvl w:val="0"/>
          <w:numId w:val="42"/>
        </w:numPr>
        <w:tabs>
          <w:tab w:val="left" w:pos="2406"/>
        </w:tabs>
        <w:spacing w:before="69"/>
        <w:ind w:left="2406"/>
        <w:jc w:val="left"/>
        <w:rPr>
          <w:sz w:val="24"/>
        </w:rPr>
      </w:pPr>
      <w:r>
        <w:rPr>
          <w:sz w:val="24"/>
        </w:rPr>
        <w:t>развитие</w:t>
      </w:r>
      <w:r>
        <w:rPr>
          <w:spacing w:val="40"/>
          <w:sz w:val="24"/>
        </w:rPr>
        <w:t xml:space="preserve"> </w:t>
      </w:r>
      <w:r>
        <w:rPr>
          <w:sz w:val="24"/>
        </w:rPr>
        <w:t>социально</w:t>
      </w:r>
      <w:r>
        <w:rPr>
          <w:spacing w:val="41"/>
          <w:sz w:val="24"/>
        </w:rPr>
        <w:t xml:space="preserve"> </w:t>
      </w:r>
      <w:r>
        <w:rPr>
          <w:sz w:val="24"/>
        </w:rPr>
        <w:t>ценных</w:t>
      </w:r>
      <w:r>
        <w:rPr>
          <w:spacing w:val="45"/>
          <w:sz w:val="24"/>
        </w:rPr>
        <w:t xml:space="preserve"> </w:t>
      </w:r>
      <w:r>
        <w:rPr>
          <w:sz w:val="24"/>
        </w:rPr>
        <w:t>качеств</w:t>
      </w:r>
      <w:r>
        <w:rPr>
          <w:spacing w:val="44"/>
          <w:sz w:val="24"/>
        </w:rPr>
        <w:t xml:space="preserve"> </w:t>
      </w:r>
      <w:r>
        <w:rPr>
          <w:sz w:val="24"/>
        </w:rPr>
        <w:t>личности</w:t>
      </w:r>
      <w:r>
        <w:rPr>
          <w:spacing w:val="45"/>
          <w:sz w:val="24"/>
        </w:rPr>
        <w:t xml:space="preserve"> </w:t>
      </w:r>
      <w:r>
        <w:rPr>
          <w:sz w:val="24"/>
        </w:rPr>
        <w:t>(потребности</w:t>
      </w:r>
      <w:r>
        <w:rPr>
          <w:spacing w:val="45"/>
          <w:sz w:val="24"/>
        </w:rPr>
        <w:t xml:space="preserve"> </w:t>
      </w:r>
      <w:r>
        <w:rPr>
          <w:sz w:val="24"/>
        </w:rPr>
        <w:t>в</w:t>
      </w:r>
      <w:r>
        <w:rPr>
          <w:spacing w:val="43"/>
          <w:sz w:val="24"/>
        </w:rPr>
        <w:t xml:space="preserve"> </w:t>
      </w:r>
      <w:r>
        <w:rPr>
          <w:sz w:val="24"/>
        </w:rPr>
        <w:t>труде,</w:t>
      </w:r>
      <w:r>
        <w:rPr>
          <w:spacing w:val="44"/>
          <w:sz w:val="24"/>
        </w:rPr>
        <w:t xml:space="preserve"> </w:t>
      </w:r>
      <w:r>
        <w:rPr>
          <w:spacing w:val="-2"/>
          <w:sz w:val="24"/>
        </w:rPr>
        <w:t>трудолюбия,</w:t>
      </w:r>
    </w:p>
    <w:p w:rsidR="00A847A3" w:rsidRDefault="00681ABA">
      <w:pPr>
        <w:pStyle w:val="a3"/>
        <w:spacing w:before="70"/>
        <w:ind w:firstLine="0"/>
      </w:pPr>
      <w:r>
        <w:t>уважения</w:t>
      </w:r>
      <w:r>
        <w:rPr>
          <w:spacing w:val="-8"/>
        </w:rPr>
        <w:t xml:space="preserve"> </w:t>
      </w:r>
      <w:r>
        <w:t>к</w:t>
      </w:r>
      <w:r>
        <w:rPr>
          <w:spacing w:val="-7"/>
        </w:rPr>
        <w:t xml:space="preserve"> </w:t>
      </w:r>
      <w:r>
        <w:t>людям</w:t>
      </w:r>
      <w:r>
        <w:rPr>
          <w:spacing w:val="-7"/>
        </w:rPr>
        <w:t xml:space="preserve"> </w:t>
      </w:r>
      <w:r>
        <w:t>труда,</w:t>
      </w:r>
      <w:r>
        <w:rPr>
          <w:spacing w:val="-7"/>
        </w:rPr>
        <w:t xml:space="preserve"> </w:t>
      </w:r>
      <w:r>
        <w:t>общественной</w:t>
      </w:r>
      <w:r>
        <w:rPr>
          <w:spacing w:val="-7"/>
        </w:rPr>
        <w:t xml:space="preserve"> </w:t>
      </w:r>
      <w:r>
        <w:t>активности</w:t>
      </w:r>
      <w:r>
        <w:rPr>
          <w:spacing w:val="-6"/>
        </w:rPr>
        <w:t xml:space="preserve"> </w:t>
      </w:r>
      <w:r>
        <w:t>и</w:t>
      </w:r>
      <w:r>
        <w:rPr>
          <w:spacing w:val="-7"/>
        </w:rPr>
        <w:t xml:space="preserve"> </w:t>
      </w:r>
      <w:r>
        <w:rPr>
          <w:spacing w:val="-2"/>
        </w:rPr>
        <w:t>т.д.);</w:t>
      </w:r>
    </w:p>
    <w:p w:rsidR="00A847A3" w:rsidRDefault="00681ABA">
      <w:pPr>
        <w:pStyle w:val="a5"/>
        <w:numPr>
          <w:ilvl w:val="0"/>
          <w:numId w:val="42"/>
        </w:numPr>
        <w:tabs>
          <w:tab w:val="left" w:pos="2405"/>
        </w:tabs>
        <w:spacing w:before="70" w:line="300" w:lineRule="auto"/>
        <w:ind w:right="586" w:firstLine="707"/>
        <w:rPr>
          <w:sz w:val="24"/>
        </w:rPr>
      </w:pPr>
      <w:r>
        <w:rPr>
          <w:sz w:val="24"/>
        </w:rPr>
        <w:t>обучение обязательному общественно полезному, производительному труду; подготовка</w:t>
      </w:r>
      <w:r>
        <w:rPr>
          <w:spacing w:val="-6"/>
          <w:sz w:val="24"/>
        </w:rPr>
        <w:t xml:space="preserve"> </w:t>
      </w:r>
      <w:r>
        <w:rPr>
          <w:sz w:val="24"/>
        </w:rPr>
        <w:t>учащихся</w:t>
      </w:r>
      <w:r>
        <w:rPr>
          <w:spacing w:val="-7"/>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необходимых</w:t>
      </w:r>
      <w:r>
        <w:rPr>
          <w:spacing w:val="-6"/>
          <w:sz w:val="24"/>
        </w:rPr>
        <w:t xml:space="preserve"> </w:t>
      </w:r>
      <w:r>
        <w:rPr>
          <w:sz w:val="24"/>
        </w:rPr>
        <w:t>и</w:t>
      </w:r>
      <w:r>
        <w:rPr>
          <w:spacing w:val="-8"/>
          <w:sz w:val="24"/>
        </w:rPr>
        <w:t xml:space="preserve"> </w:t>
      </w:r>
      <w:r>
        <w:rPr>
          <w:sz w:val="24"/>
        </w:rPr>
        <w:t>доступных</w:t>
      </w:r>
      <w:r>
        <w:rPr>
          <w:spacing w:val="-6"/>
          <w:sz w:val="24"/>
        </w:rPr>
        <w:t xml:space="preserve"> </w:t>
      </w:r>
      <w:r>
        <w:rPr>
          <w:sz w:val="24"/>
        </w:rPr>
        <w:t>видов</w:t>
      </w:r>
      <w:r>
        <w:rPr>
          <w:spacing w:val="-8"/>
          <w:sz w:val="24"/>
        </w:rPr>
        <w:t xml:space="preserve"> </w:t>
      </w:r>
      <w:r>
        <w:rPr>
          <w:sz w:val="24"/>
        </w:rPr>
        <w:t>труда</w:t>
      </w:r>
      <w:r>
        <w:rPr>
          <w:spacing w:val="-8"/>
          <w:sz w:val="24"/>
        </w:rPr>
        <w:t xml:space="preserve"> </w:t>
      </w:r>
      <w:r>
        <w:rPr>
          <w:sz w:val="24"/>
        </w:rPr>
        <w:t>дома,</w:t>
      </w:r>
      <w:r>
        <w:rPr>
          <w:spacing w:val="-7"/>
          <w:sz w:val="24"/>
        </w:rPr>
        <w:t xml:space="preserve"> </w:t>
      </w:r>
      <w:r>
        <w:rPr>
          <w:sz w:val="24"/>
        </w:rPr>
        <w:t>в</w:t>
      </w:r>
      <w:r>
        <w:rPr>
          <w:spacing w:val="-8"/>
          <w:sz w:val="24"/>
        </w:rPr>
        <w:t xml:space="preserve"> </w:t>
      </w:r>
      <w:r>
        <w:rPr>
          <w:sz w:val="24"/>
        </w:rPr>
        <w:t>семье</w:t>
      </w:r>
      <w:r>
        <w:rPr>
          <w:spacing w:val="-8"/>
          <w:sz w:val="24"/>
        </w:rPr>
        <w:t xml:space="preserve"> </w:t>
      </w:r>
      <w:r>
        <w:rPr>
          <w:sz w:val="24"/>
        </w:rPr>
        <w:t>и</w:t>
      </w:r>
      <w:r>
        <w:rPr>
          <w:spacing w:val="-6"/>
          <w:sz w:val="24"/>
        </w:rPr>
        <w:t xml:space="preserve"> </w:t>
      </w:r>
      <w:r>
        <w:rPr>
          <w:sz w:val="24"/>
        </w:rPr>
        <w:t>по месту жительства;</w:t>
      </w:r>
    </w:p>
    <w:p w:rsidR="00A847A3" w:rsidRDefault="00681ABA">
      <w:pPr>
        <w:pStyle w:val="a5"/>
        <w:numPr>
          <w:ilvl w:val="0"/>
          <w:numId w:val="42"/>
        </w:numPr>
        <w:tabs>
          <w:tab w:val="left" w:pos="2405"/>
        </w:tabs>
        <w:spacing w:line="300" w:lineRule="auto"/>
        <w:ind w:right="578" w:firstLine="707"/>
        <w:rPr>
          <w:sz w:val="24"/>
        </w:rPr>
      </w:pPr>
      <w:r>
        <w:rPr>
          <w:sz w:val="24"/>
        </w:rPr>
        <w:t>расширение знаний о материальной культуре как продукте творческой предметно- преобразующей деятельности человека;</w:t>
      </w:r>
    </w:p>
    <w:p w:rsidR="00A847A3" w:rsidRDefault="00681ABA">
      <w:pPr>
        <w:pStyle w:val="a5"/>
        <w:numPr>
          <w:ilvl w:val="0"/>
          <w:numId w:val="42"/>
        </w:numPr>
        <w:tabs>
          <w:tab w:val="left" w:pos="2405"/>
        </w:tabs>
        <w:spacing w:line="300" w:lineRule="auto"/>
        <w:ind w:right="581" w:firstLine="707"/>
        <w:rPr>
          <w:sz w:val="24"/>
        </w:rPr>
      </w:pPr>
      <w:r>
        <w:rPr>
          <w:sz w:val="24"/>
        </w:rPr>
        <w:t>расширение культурного кругозора, обогащение знаний о культурно-исторических традициях в мире вещей;</w:t>
      </w:r>
    </w:p>
    <w:p w:rsidR="00A847A3" w:rsidRDefault="00681ABA">
      <w:pPr>
        <w:pStyle w:val="a5"/>
        <w:numPr>
          <w:ilvl w:val="0"/>
          <w:numId w:val="42"/>
        </w:numPr>
        <w:tabs>
          <w:tab w:val="left" w:pos="2406"/>
        </w:tabs>
        <w:ind w:left="2406"/>
        <w:rPr>
          <w:sz w:val="24"/>
        </w:rPr>
      </w:pPr>
      <w:r>
        <w:rPr>
          <w:sz w:val="24"/>
        </w:rPr>
        <w:t>расширение</w:t>
      </w:r>
      <w:r>
        <w:rPr>
          <w:spacing w:val="-9"/>
          <w:sz w:val="24"/>
        </w:rPr>
        <w:t xml:space="preserve"> </w:t>
      </w:r>
      <w:r>
        <w:rPr>
          <w:sz w:val="24"/>
        </w:rPr>
        <w:t>знаний</w:t>
      </w:r>
      <w:r>
        <w:rPr>
          <w:spacing w:val="-7"/>
          <w:sz w:val="24"/>
        </w:rPr>
        <w:t xml:space="preserve"> </w:t>
      </w:r>
      <w:r>
        <w:rPr>
          <w:sz w:val="24"/>
        </w:rPr>
        <w:t>о</w:t>
      </w:r>
      <w:r>
        <w:rPr>
          <w:spacing w:val="-5"/>
          <w:sz w:val="24"/>
        </w:rPr>
        <w:t xml:space="preserve"> </w:t>
      </w:r>
      <w:r>
        <w:rPr>
          <w:sz w:val="24"/>
        </w:rPr>
        <w:t>материалах</w:t>
      </w:r>
      <w:r>
        <w:rPr>
          <w:spacing w:val="-3"/>
          <w:sz w:val="24"/>
        </w:rPr>
        <w:t xml:space="preserve"> </w:t>
      </w:r>
      <w:r>
        <w:rPr>
          <w:sz w:val="24"/>
        </w:rPr>
        <w:t>и</w:t>
      </w:r>
      <w:r>
        <w:rPr>
          <w:spacing w:val="-6"/>
          <w:sz w:val="24"/>
        </w:rPr>
        <w:t xml:space="preserve"> </w:t>
      </w:r>
      <w:r>
        <w:rPr>
          <w:sz w:val="24"/>
        </w:rPr>
        <w:t>их</w:t>
      </w:r>
      <w:r>
        <w:rPr>
          <w:spacing w:val="-3"/>
          <w:sz w:val="24"/>
        </w:rPr>
        <w:t xml:space="preserve"> </w:t>
      </w:r>
      <w:r>
        <w:rPr>
          <w:sz w:val="24"/>
        </w:rPr>
        <w:t>свойствах,</w:t>
      </w:r>
      <w:r>
        <w:rPr>
          <w:spacing w:val="-5"/>
          <w:sz w:val="24"/>
        </w:rPr>
        <w:t xml:space="preserve"> </w:t>
      </w:r>
      <w:r>
        <w:rPr>
          <w:sz w:val="24"/>
        </w:rPr>
        <w:t>технологиях</w:t>
      </w:r>
      <w:r>
        <w:rPr>
          <w:spacing w:val="-6"/>
          <w:sz w:val="24"/>
        </w:rPr>
        <w:t xml:space="preserve"> </w:t>
      </w:r>
      <w:r>
        <w:rPr>
          <w:spacing w:val="-2"/>
          <w:sz w:val="24"/>
        </w:rPr>
        <w:t>использования;</w:t>
      </w:r>
    </w:p>
    <w:p w:rsidR="00A847A3" w:rsidRDefault="00681ABA">
      <w:pPr>
        <w:pStyle w:val="a5"/>
        <w:numPr>
          <w:ilvl w:val="0"/>
          <w:numId w:val="42"/>
        </w:numPr>
        <w:tabs>
          <w:tab w:val="left" w:pos="2405"/>
        </w:tabs>
        <w:spacing w:before="69" w:line="297" w:lineRule="auto"/>
        <w:ind w:right="586" w:firstLine="707"/>
        <w:rPr>
          <w:sz w:val="24"/>
        </w:rPr>
      </w:pPr>
      <w:r>
        <w:rPr>
          <w:sz w:val="24"/>
        </w:rPr>
        <w:t xml:space="preserve">ознакомление с ролью человека-труженика и его местом на современном </w:t>
      </w:r>
      <w:r>
        <w:rPr>
          <w:spacing w:val="-2"/>
          <w:sz w:val="24"/>
        </w:rPr>
        <w:t>производстве;</w:t>
      </w:r>
    </w:p>
    <w:p w:rsidR="00A847A3" w:rsidRDefault="00681ABA">
      <w:pPr>
        <w:pStyle w:val="a5"/>
        <w:numPr>
          <w:ilvl w:val="0"/>
          <w:numId w:val="42"/>
        </w:numPr>
        <w:tabs>
          <w:tab w:val="left" w:pos="2405"/>
        </w:tabs>
        <w:spacing w:before="5" w:line="300" w:lineRule="auto"/>
        <w:ind w:right="583" w:firstLine="707"/>
        <w:rPr>
          <w:sz w:val="24"/>
        </w:rPr>
      </w:pPr>
      <w:r>
        <w:rPr>
          <w:sz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A847A3" w:rsidRDefault="00681ABA">
      <w:pPr>
        <w:pStyle w:val="a5"/>
        <w:numPr>
          <w:ilvl w:val="0"/>
          <w:numId w:val="42"/>
        </w:numPr>
        <w:tabs>
          <w:tab w:val="left" w:pos="2405"/>
        </w:tabs>
        <w:spacing w:line="300" w:lineRule="auto"/>
        <w:ind w:right="584" w:firstLine="707"/>
        <w:rPr>
          <w:sz w:val="24"/>
        </w:rPr>
      </w:pPr>
      <w:r>
        <w:rPr>
          <w:sz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A847A3" w:rsidRDefault="00681ABA">
      <w:pPr>
        <w:pStyle w:val="a5"/>
        <w:numPr>
          <w:ilvl w:val="0"/>
          <w:numId w:val="42"/>
        </w:numPr>
        <w:tabs>
          <w:tab w:val="left" w:pos="2405"/>
        </w:tabs>
        <w:spacing w:line="300" w:lineRule="auto"/>
        <w:ind w:right="586" w:firstLine="707"/>
        <w:rPr>
          <w:sz w:val="24"/>
        </w:rPr>
      </w:pPr>
      <w:r>
        <w:rPr>
          <w:sz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A847A3" w:rsidRDefault="00681ABA">
      <w:pPr>
        <w:pStyle w:val="a5"/>
        <w:numPr>
          <w:ilvl w:val="0"/>
          <w:numId w:val="42"/>
        </w:numPr>
        <w:tabs>
          <w:tab w:val="left" w:pos="2405"/>
        </w:tabs>
        <w:spacing w:line="300" w:lineRule="auto"/>
        <w:ind w:right="585" w:firstLine="707"/>
        <w:rPr>
          <w:sz w:val="24"/>
        </w:rPr>
      </w:pPr>
      <w:r>
        <w:rPr>
          <w:sz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5"/>
        <w:numPr>
          <w:ilvl w:val="0"/>
          <w:numId w:val="42"/>
        </w:numPr>
        <w:tabs>
          <w:tab w:val="left" w:pos="2405"/>
        </w:tabs>
        <w:spacing w:before="72" w:line="300" w:lineRule="auto"/>
        <w:ind w:right="587" w:firstLine="707"/>
        <w:rPr>
          <w:sz w:val="24"/>
        </w:rPr>
      </w:pPr>
      <w:r>
        <w:rPr>
          <w:sz w:val="24"/>
        </w:rPr>
        <w:lastRenderedPageBreak/>
        <w:t>формирование</w:t>
      </w:r>
      <w:r>
        <w:rPr>
          <w:spacing w:val="-3"/>
          <w:sz w:val="24"/>
        </w:rPr>
        <w:t xml:space="preserve"> </w:t>
      </w:r>
      <w:r>
        <w:rPr>
          <w:sz w:val="24"/>
        </w:rPr>
        <w:t>знаний</w:t>
      </w:r>
      <w:r>
        <w:rPr>
          <w:spacing w:val="-2"/>
          <w:sz w:val="24"/>
        </w:rPr>
        <w:t xml:space="preserve"> </w:t>
      </w:r>
      <w:r>
        <w:rPr>
          <w:sz w:val="24"/>
        </w:rPr>
        <w:t>о</w:t>
      </w:r>
      <w:r>
        <w:rPr>
          <w:spacing w:val="-4"/>
          <w:sz w:val="24"/>
        </w:rPr>
        <w:t xml:space="preserve"> </w:t>
      </w:r>
      <w:r>
        <w:rPr>
          <w:sz w:val="24"/>
        </w:rPr>
        <w:t>научной</w:t>
      </w:r>
      <w:r>
        <w:rPr>
          <w:spacing w:val="-2"/>
          <w:sz w:val="24"/>
        </w:rPr>
        <w:t xml:space="preserve"> </w:t>
      </w:r>
      <w:r>
        <w:rPr>
          <w:sz w:val="24"/>
        </w:rPr>
        <w:t>организации</w:t>
      </w:r>
      <w:r>
        <w:rPr>
          <w:spacing w:val="-2"/>
          <w:sz w:val="24"/>
        </w:rPr>
        <w:t xml:space="preserve"> </w:t>
      </w:r>
      <w:r>
        <w:rPr>
          <w:sz w:val="24"/>
        </w:rPr>
        <w:t>труда</w:t>
      </w:r>
      <w:r>
        <w:rPr>
          <w:spacing w:val="-3"/>
          <w:sz w:val="24"/>
        </w:rPr>
        <w:t xml:space="preserve"> </w:t>
      </w:r>
      <w:r>
        <w:rPr>
          <w:sz w:val="24"/>
        </w:rPr>
        <w:t>и</w:t>
      </w:r>
      <w:r>
        <w:rPr>
          <w:spacing w:val="-2"/>
          <w:sz w:val="24"/>
        </w:rPr>
        <w:t xml:space="preserve"> </w:t>
      </w:r>
      <w:r>
        <w:rPr>
          <w:sz w:val="24"/>
        </w:rPr>
        <w:t>рабочего</w:t>
      </w:r>
      <w:r>
        <w:rPr>
          <w:spacing w:val="-3"/>
          <w:sz w:val="24"/>
        </w:rPr>
        <w:t xml:space="preserve"> </w:t>
      </w:r>
      <w:r>
        <w:rPr>
          <w:sz w:val="24"/>
        </w:rPr>
        <w:t>места,</w:t>
      </w:r>
      <w:r>
        <w:rPr>
          <w:spacing w:val="-3"/>
          <w:sz w:val="24"/>
        </w:rPr>
        <w:t xml:space="preserve"> </w:t>
      </w:r>
      <w:r>
        <w:rPr>
          <w:sz w:val="24"/>
        </w:rPr>
        <w:t>планировании трудовой деятельности;</w:t>
      </w:r>
    </w:p>
    <w:p w:rsidR="00A847A3" w:rsidRDefault="00681ABA">
      <w:pPr>
        <w:pStyle w:val="a5"/>
        <w:numPr>
          <w:ilvl w:val="0"/>
          <w:numId w:val="42"/>
        </w:numPr>
        <w:tabs>
          <w:tab w:val="left" w:pos="2405"/>
        </w:tabs>
        <w:spacing w:line="300" w:lineRule="auto"/>
        <w:ind w:right="588" w:firstLine="707"/>
        <w:rPr>
          <w:sz w:val="24"/>
        </w:rPr>
      </w:pPr>
      <w:r>
        <w:rPr>
          <w:sz w:val="24"/>
        </w:rPr>
        <w:t>совершенствование практических умений и навыков использования различных материалов в предметно-преобразующей деятельности;</w:t>
      </w:r>
    </w:p>
    <w:p w:rsidR="00A847A3" w:rsidRDefault="00681ABA">
      <w:pPr>
        <w:pStyle w:val="a5"/>
        <w:numPr>
          <w:ilvl w:val="0"/>
          <w:numId w:val="42"/>
        </w:numPr>
        <w:tabs>
          <w:tab w:val="left" w:pos="2405"/>
        </w:tabs>
        <w:spacing w:line="297" w:lineRule="auto"/>
        <w:ind w:right="587" w:firstLine="707"/>
        <w:rPr>
          <w:sz w:val="24"/>
        </w:rPr>
      </w:pPr>
      <w:r>
        <w:rPr>
          <w:sz w:val="24"/>
        </w:rPr>
        <w:t>коррекция и развитие познавательных психических процессов (восприятия, памяти, воображения, мышления, речи);</w:t>
      </w:r>
    </w:p>
    <w:p w:rsidR="00A847A3" w:rsidRDefault="00681ABA">
      <w:pPr>
        <w:pStyle w:val="a5"/>
        <w:numPr>
          <w:ilvl w:val="0"/>
          <w:numId w:val="42"/>
        </w:numPr>
        <w:tabs>
          <w:tab w:val="left" w:pos="2405"/>
        </w:tabs>
        <w:spacing w:before="5" w:line="300" w:lineRule="auto"/>
        <w:ind w:right="588" w:firstLine="707"/>
        <w:rPr>
          <w:sz w:val="24"/>
        </w:rPr>
      </w:pPr>
      <w:r>
        <w:rPr>
          <w:sz w:val="24"/>
        </w:rPr>
        <w:t>коррекция и развитие умственной деятельности (анализ, синтез, сравнение, классификация, обобщение);</w:t>
      </w:r>
    </w:p>
    <w:p w:rsidR="00A847A3" w:rsidRDefault="00681ABA">
      <w:pPr>
        <w:pStyle w:val="a5"/>
        <w:numPr>
          <w:ilvl w:val="0"/>
          <w:numId w:val="42"/>
        </w:numPr>
        <w:tabs>
          <w:tab w:val="left" w:pos="2405"/>
        </w:tabs>
        <w:spacing w:before="1" w:line="297" w:lineRule="auto"/>
        <w:ind w:right="583" w:firstLine="707"/>
        <w:rPr>
          <w:sz w:val="24"/>
        </w:rPr>
      </w:pPr>
      <w:r>
        <w:rPr>
          <w:sz w:val="24"/>
        </w:rPr>
        <w:t>коррекция и развитие сенсомоторных процессов в процессе формирование практических умений;</w:t>
      </w:r>
    </w:p>
    <w:p w:rsidR="00A847A3" w:rsidRDefault="00681ABA">
      <w:pPr>
        <w:pStyle w:val="a5"/>
        <w:numPr>
          <w:ilvl w:val="0"/>
          <w:numId w:val="42"/>
        </w:numPr>
        <w:tabs>
          <w:tab w:val="left" w:pos="2405"/>
        </w:tabs>
        <w:spacing w:before="4" w:line="300" w:lineRule="auto"/>
        <w:ind w:right="588" w:firstLine="707"/>
        <w:rPr>
          <w:sz w:val="24"/>
        </w:rPr>
      </w:pPr>
      <w:r>
        <w:rPr>
          <w:sz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A847A3" w:rsidRDefault="00681ABA">
      <w:pPr>
        <w:pStyle w:val="a5"/>
        <w:numPr>
          <w:ilvl w:val="0"/>
          <w:numId w:val="42"/>
        </w:numPr>
        <w:tabs>
          <w:tab w:val="left" w:pos="2405"/>
        </w:tabs>
        <w:spacing w:line="300" w:lineRule="auto"/>
        <w:ind w:right="585" w:firstLine="707"/>
        <w:rPr>
          <w:sz w:val="24"/>
        </w:rPr>
      </w:pPr>
      <w:r>
        <w:rPr>
          <w:sz w:val="24"/>
        </w:rPr>
        <w:t>формирование информационной грамотности, умения работать с различными источниками информации;</w:t>
      </w:r>
    </w:p>
    <w:p w:rsidR="00A847A3" w:rsidRDefault="00681ABA">
      <w:pPr>
        <w:pStyle w:val="a5"/>
        <w:numPr>
          <w:ilvl w:val="0"/>
          <w:numId w:val="42"/>
        </w:numPr>
        <w:tabs>
          <w:tab w:val="left" w:pos="2405"/>
        </w:tabs>
        <w:spacing w:before="2" w:line="297" w:lineRule="auto"/>
        <w:ind w:right="584" w:firstLine="707"/>
        <w:rPr>
          <w:sz w:val="24"/>
        </w:rPr>
      </w:pPr>
      <w:r>
        <w:rPr>
          <w:sz w:val="24"/>
        </w:rPr>
        <w:t>формирование коммуникативной культуры, развитие активности, целенаправленности, инициативности.</w:t>
      </w:r>
    </w:p>
    <w:p w:rsidR="00A847A3" w:rsidRDefault="00681ABA">
      <w:pPr>
        <w:pStyle w:val="1"/>
        <w:spacing w:before="9"/>
        <w:jc w:val="both"/>
      </w:pPr>
      <w:r>
        <w:t>Примерное</w:t>
      </w:r>
      <w:r>
        <w:rPr>
          <w:spacing w:val="-3"/>
        </w:rPr>
        <w:t xml:space="preserve"> </w:t>
      </w:r>
      <w:r>
        <w:rPr>
          <w:spacing w:val="-2"/>
        </w:rPr>
        <w:t>содержание</w:t>
      </w:r>
    </w:p>
    <w:p w:rsidR="00A847A3" w:rsidRDefault="00681ABA">
      <w:pPr>
        <w:spacing w:before="65" w:line="300" w:lineRule="auto"/>
        <w:ind w:left="1398" w:right="578" w:firstLine="707"/>
        <w:jc w:val="both"/>
        <w:rPr>
          <w:b/>
          <w:sz w:val="24"/>
        </w:rPr>
      </w:pPr>
      <w:r>
        <w:rPr>
          <w:sz w:val="24"/>
        </w:rPr>
        <w:t>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МБОУ "Ивановская ООШ" определены следующие</w:t>
      </w:r>
      <w:r>
        <w:rPr>
          <w:spacing w:val="40"/>
          <w:sz w:val="24"/>
        </w:rPr>
        <w:t xml:space="preserve"> </w:t>
      </w:r>
      <w:r>
        <w:rPr>
          <w:sz w:val="24"/>
        </w:rPr>
        <w:t xml:space="preserve">профили трудовой подготовки: </w:t>
      </w:r>
      <w:r>
        <w:rPr>
          <w:b/>
          <w:sz w:val="24"/>
        </w:rPr>
        <w:t>«Слесарное дело», «Переплетно-картонажное дело», «Швейное де- ло»,</w:t>
      </w:r>
      <w:r>
        <w:rPr>
          <w:b/>
          <w:spacing w:val="40"/>
          <w:sz w:val="24"/>
        </w:rPr>
        <w:t xml:space="preserve"> </w:t>
      </w:r>
      <w:r>
        <w:rPr>
          <w:b/>
          <w:sz w:val="24"/>
        </w:rPr>
        <w:t>«Обслуживающий труд».</w:t>
      </w:r>
    </w:p>
    <w:p w:rsidR="00A847A3" w:rsidRDefault="00681ABA">
      <w:pPr>
        <w:pStyle w:val="a3"/>
        <w:spacing w:before="1" w:line="297" w:lineRule="auto"/>
        <w:ind w:right="585" w:firstLine="767"/>
      </w:pPr>
      <w:r>
        <w:t>В содержание программы включены первоначальные сведения об элементах организации уроков трудового профильного обучения.</w:t>
      </w:r>
    </w:p>
    <w:p w:rsidR="00A847A3" w:rsidRDefault="00681ABA">
      <w:pPr>
        <w:pStyle w:val="a3"/>
        <w:spacing w:before="4" w:line="300" w:lineRule="auto"/>
        <w:ind w:right="586"/>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w:t>
      </w:r>
      <w:r>
        <w:rPr>
          <w:spacing w:val="-2"/>
        </w:rPr>
        <w:t>обучения.</w:t>
      </w:r>
    </w:p>
    <w:p w:rsidR="00A847A3" w:rsidRDefault="00681ABA">
      <w:pPr>
        <w:spacing w:line="300" w:lineRule="auto"/>
        <w:ind w:left="1398" w:right="579" w:firstLine="707"/>
        <w:jc w:val="both"/>
        <w:rPr>
          <w:sz w:val="24"/>
        </w:rPr>
      </w:pPr>
      <w:r>
        <w:rPr>
          <w:b/>
          <w:i/>
          <w:sz w:val="24"/>
        </w:rPr>
        <w:t>Материалы</w:t>
      </w:r>
      <w:r>
        <w:rPr>
          <w:b/>
          <w:sz w:val="24"/>
        </w:rPr>
        <w:t xml:space="preserve">, </w:t>
      </w:r>
      <w:r>
        <w:rPr>
          <w:b/>
          <w:i/>
          <w:sz w:val="24"/>
        </w:rPr>
        <w:t>используемые в трудовой деятельности</w:t>
      </w:r>
      <w:r>
        <w:rPr>
          <w:b/>
          <w:sz w:val="24"/>
        </w:rPr>
        <w:t xml:space="preserve">. </w:t>
      </w:r>
      <w:r>
        <w:rPr>
          <w:sz w:val="24"/>
        </w:rPr>
        <w:t>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A847A3" w:rsidRDefault="00681ABA">
      <w:pPr>
        <w:pStyle w:val="a3"/>
        <w:spacing w:before="2" w:line="300" w:lineRule="auto"/>
        <w:ind w:right="582"/>
      </w:pPr>
      <w:r>
        <w:rPr>
          <w:b/>
          <w:i/>
        </w:rPr>
        <w:t>Инструменты и оборудование</w:t>
      </w:r>
      <w:r>
        <w:rPr>
          <w:b/>
        </w:rPr>
        <w:t xml:space="preserve">: </w:t>
      </w:r>
      <w:r>
        <w:t>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A847A3" w:rsidRDefault="00681ABA">
      <w:pPr>
        <w:pStyle w:val="a3"/>
        <w:spacing w:line="300" w:lineRule="auto"/>
        <w:ind w:right="582"/>
      </w:pPr>
      <w:r>
        <w:rPr>
          <w:b/>
          <w:i/>
        </w:rPr>
        <w:t>Технологии изготовления предмета труда</w:t>
      </w:r>
      <w:r>
        <w:rPr>
          <w:b/>
        </w:rPr>
        <w:t xml:space="preserve">: </w:t>
      </w:r>
      <w:r>
        <w:t xml:space="preserve">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w:t>
      </w:r>
      <w:r>
        <w:rPr>
          <w:spacing w:val="-2"/>
        </w:rPr>
        <w:t>знаний.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1"/>
      </w:pPr>
      <w:r>
        <w:rPr>
          <w:b/>
          <w:i/>
        </w:rPr>
        <w:lastRenderedPageBreak/>
        <w:t>Этика и эстетика труда</w:t>
      </w:r>
      <w:r>
        <w:rPr>
          <w:b/>
        </w:rPr>
        <w:t xml:space="preserve">: </w:t>
      </w:r>
      <w:r>
        <w:t>правила использования инструментов и материалов, запре- 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A847A3" w:rsidRDefault="00681ABA">
      <w:pPr>
        <w:pStyle w:val="a3"/>
        <w:spacing w:line="300" w:lineRule="auto"/>
        <w:ind w:right="583"/>
      </w:pPr>
      <w:r>
        <w:t>Обучение</w:t>
      </w:r>
      <w:r>
        <w:rPr>
          <w:spacing w:val="40"/>
        </w:rPr>
        <w:t xml:space="preserve"> </w:t>
      </w:r>
      <w:r>
        <w:t>профильному труду с умственной отсталостью (интеллектуальными нарушениями) является важнейшим предметом АООП МБОУ "Ивановская ООШ". За время изучения предмета у обучающихся окончательно определяются склонности к трудовой деятельности по их индивидуальным возможностям, формируется потребность к сознательному выбору дальнейшего направления обучения.</w:t>
      </w:r>
    </w:p>
    <w:p w:rsidR="00A847A3" w:rsidRDefault="00681ABA">
      <w:pPr>
        <w:pStyle w:val="a3"/>
        <w:spacing w:line="300" w:lineRule="auto"/>
        <w:ind w:right="577" w:firstLine="1415"/>
      </w:pPr>
      <w:r>
        <w:t>Овладение</w:t>
      </w:r>
      <w:r>
        <w:rPr>
          <w:spacing w:val="-2"/>
        </w:rPr>
        <w:t xml:space="preserve"> </w:t>
      </w:r>
      <w:r>
        <w:t>начальными навыками определённой специальности</w:t>
      </w:r>
      <w:r>
        <w:rPr>
          <w:spacing w:val="-2"/>
        </w:rPr>
        <w:t xml:space="preserve"> </w:t>
      </w:r>
      <w:r>
        <w:t>позволяет детям с умственной отсталостью социализироваться в обществе, быть максимально возможно востребованным на современном рынке труда, применить свои знания</w:t>
      </w:r>
      <w:r>
        <w:rPr>
          <w:spacing w:val="40"/>
        </w:rPr>
        <w:t xml:space="preserve"> </w:t>
      </w:r>
      <w:r>
        <w:t>в быту и посильной индивидуальной трудовой деятельности.</w:t>
      </w:r>
    </w:p>
    <w:p w:rsidR="00A847A3" w:rsidRDefault="00681ABA">
      <w:pPr>
        <w:pStyle w:val="a3"/>
        <w:spacing w:before="1" w:line="300" w:lineRule="auto"/>
        <w:ind w:right="584"/>
      </w:pPr>
      <w:r>
        <w:t>При обучении профильному труду на базе школьных мастерских учащиеся знакомятся с простейшими операциями обработки бумаги, картона, различных тканей,</w:t>
      </w:r>
      <w:r>
        <w:rPr>
          <w:spacing w:val="80"/>
          <w:w w:val="150"/>
        </w:rPr>
        <w:t xml:space="preserve"> </w:t>
      </w:r>
      <w:r>
        <w:t>металла,</w:t>
      </w:r>
      <w:r>
        <w:rPr>
          <w:spacing w:val="80"/>
        </w:rPr>
        <w:t xml:space="preserve"> </w:t>
      </w:r>
      <w:r>
        <w:t>стальной проволоки, приобретают навыки работы с ручным инструментом и на станочном оборудовании, овладевают первоначальными умениями проектной деятельности.</w:t>
      </w:r>
    </w:p>
    <w:p w:rsidR="00A847A3" w:rsidRDefault="00681ABA">
      <w:pPr>
        <w:pStyle w:val="a3"/>
        <w:tabs>
          <w:tab w:val="left" w:pos="3272"/>
          <w:tab w:val="left" w:pos="4486"/>
          <w:tab w:val="left" w:pos="4573"/>
          <w:tab w:val="left" w:pos="6322"/>
          <w:tab w:val="left" w:pos="6448"/>
          <w:tab w:val="left" w:pos="7866"/>
          <w:tab w:val="left" w:pos="9223"/>
          <w:tab w:val="left" w:pos="10509"/>
          <w:tab w:val="left" w:pos="10788"/>
        </w:tabs>
        <w:spacing w:line="300" w:lineRule="auto"/>
        <w:ind w:right="578" w:firstLine="1415"/>
        <w:jc w:val="right"/>
      </w:pPr>
      <w:r>
        <w:t>В</w:t>
      </w:r>
      <w:r>
        <w:rPr>
          <w:spacing w:val="40"/>
        </w:rPr>
        <w:t xml:space="preserve"> </w:t>
      </w:r>
      <w:r>
        <w:t>основе</w:t>
      </w:r>
      <w:r>
        <w:rPr>
          <w:spacing w:val="40"/>
        </w:rPr>
        <w:t xml:space="preserve"> </w:t>
      </w:r>
      <w:r>
        <w:t>каждой</w:t>
      </w:r>
      <w:r>
        <w:rPr>
          <w:spacing w:val="40"/>
        </w:rPr>
        <w:t xml:space="preserve"> </w:t>
      </w:r>
      <w:r>
        <w:t>темы</w:t>
      </w:r>
      <w:r>
        <w:rPr>
          <w:spacing w:val="40"/>
        </w:rPr>
        <w:t xml:space="preserve"> </w:t>
      </w:r>
      <w:r>
        <w:t>обучения</w:t>
      </w:r>
      <w:r>
        <w:rPr>
          <w:spacing w:val="40"/>
        </w:rPr>
        <w:t xml:space="preserve"> </w:t>
      </w:r>
      <w:r>
        <w:t>лежит</w:t>
      </w:r>
      <w:r>
        <w:rPr>
          <w:spacing w:val="40"/>
        </w:rPr>
        <w:t xml:space="preserve"> </w:t>
      </w:r>
      <w:r>
        <w:t>вид</w:t>
      </w:r>
      <w:r>
        <w:rPr>
          <w:spacing w:val="40"/>
        </w:rPr>
        <w:t xml:space="preserve"> </w:t>
      </w:r>
      <w:r>
        <w:t>поделочного</w:t>
      </w:r>
      <w:r>
        <w:rPr>
          <w:spacing w:val="40"/>
        </w:rPr>
        <w:t xml:space="preserve"> </w:t>
      </w:r>
      <w:r>
        <w:t>материала</w:t>
      </w:r>
      <w:r>
        <w:rPr>
          <w:spacing w:val="40"/>
        </w:rPr>
        <w:t xml:space="preserve"> </w:t>
      </w:r>
      <w:r>
        <w:t>или</w:t>
      </w:r>
      <w:r>
        <w:tab/>
      </w:r>
      <w:r>
        <w:rPr>
          <w:spacing w:val="-4"/>
        </w:rPr>
        <w:t xml:space="preserve">ряд </w:t>
      </w:r>
      <w:r>
        <w:t>технологических</w:t>
      </w:r>
      <w:r>
        <w:rPr>
          <w:spacing w:val="40"/>
        </w:rPr>
        <w:t xml:space="preserve"> </w:t>
      </w:r>
      <w:r>
        <w:t>операций,</w:t>
      </w:r>
      <w:r>
        <w:tab/>
      </w:r>
      <w:r>
        <w:tab/>
        <w:t>в</w:t>
      </w:r>
      <w:r>
        <w:rPr>
          <w:spacing w:val="40"/>
        </w:rPr>
        <w:t xml:space="preserve"> </w:t>
      </w:r>
      <w:r>
        <w:t>итоге</w:t>
      </w:r>
      <w:r>
        <w:rPr>
          <w:spacing w:val="40"/>
        </w:rPr>
        <w:t xml:space="preserve"> </w:t>
      </w:r>
      <w:r>
        <w:t>-</w:t>
      </w:r>
      <w:r>
        <w:rPr>
          <w:spacing w:val="40"/>
        </w:rPr>
        <w:t xml:space="preserve"> </w:t>
      </w:r>
      <w:r>
        <w:t>изготовление</w:t>
      </w:r>
      <w:r>
        <w:rPr>
          <w:spacing w:val="40"/>
        </w:rPr>
        <w:t xml:space="preserve"> </w:t>
      </w:r>
      <w:r>
        <w:t>изделия.</w:t>
      </w:r>
      <w:r>
        <w:rPr>
          <w:spacing w:val="40"/>
        </w:rPr>
        <w:t xml:space="preserve"> </w:t>
      </w:r>
      <w:r>
        <w:t>В</w:t>
      </w:r>
      <w:r>
        <w:rPr>
          <w:spacing w:val="40"/>
        </w:rPr>
        <w:t xml:space="preserve"> </w:t>
      </w:r>
      <w:r>
        <w:t>реализуемые</w:t>
      </w:r>
      <w:r>
        <w:rPr>
          <w:spacing w:val="40"/>
        </w:rPr>
        <w:t xml:space="preserve"> </w:t>
      </w:r>
      <w:r>
        <w:t>программы включены</w:t>
      </w:r>
      <w:r>
        <w:rPr>
          <w:spacing w:val="40"/>
        </w:rPr>
        <w:t xml:space="preserve"> </w:t>
      </w:r>
      <w:r>
        <w:t>элементы</w:t>
      </w:r>
      <w:r>
        <w:rPr>
          <w:spacing w:val="40"/>
        </w:rPr>
        <w:t xml:space="preserve"> </w:t>
      </w:r>
      <w:r>
        <w:t>технического</w:t>
      </w:r>
      <w:r>
        <w:rPr>
          <w:spacing w:val="40"/>
        </w:rPr>
        <w:t xml:space="preserve"> </w:t>
      </w:r>
      <w:r>
        <w:t>черчения.</w:t>
      </w:r>
      <w:r>
        <w:tab/>
        <w:t>Кроме</w:t>
      </w:r>
      <w:r>
        <w:rPr>
          <w:spacing w:val="38"/>
        </w:rPr>
        <w:t xml:space="preserve"> </w:t>
      </w:r>
      <w:r>
        <w:t>практического</w:t>
      </w:r>
      <w:r>
        <w:rPr>
          <w:spacing w:val="38"/>
        </w:rPr>
        <w:t xml:space="preserve"> </w:t>
      </w:r>
      <w:r>
        <w:t>исполнения</w:t>
      </w:r>
      <w:r>
        <w:rPr>
          <w:spacing w:val="36"/>
        </w:rPr>
        <w:t xml:space="preserve"> </w:t>
      </w:r>
      <w:r>
        <w:t>заданий</w:t>
      </w:r>
      <w:r>
        <w:rPr>
          <w:spacing w:val="37"/>
        </w:rPr>
        <w:t xml:space="preserve"> </w:t>
      </w:r>
      <w:r>
        <w:t xml:space="preserve">на уроках формируются умения и навыки обсуждения характеристик изделия, продумывания и </w:t>
      </w:r>
      <w:r>
        <w:rPr>
          <w:spacing w:val="-2"/>
        </w:rPr>
        <w:t>составления</w:t>
      </w:r>
      <w:r>
        <w:tab/>
      </w:r>
      <w:r>
        <w:rPr>
          <w:spacing w:val="-2"/>
        </w:rPr>
        <w:t>плана</w:t>
      </w:r>
      <w:r>
        <w:tab/>
      </w:r>
      <w:r>
        <w:rPr>
          <w:spacing w:val="-2"/>
        </w:rPr>
        <w:t>предстоящей</w:t>
      </w:r>
      <w:r>
        <w:tab/>
      </w:r>
      <w:r>
        <w:tab/>
      </w:r>
      <w:r>
        <w:rPr>
          <w:spacing w:val="-2"/>
        </w:rPr>
        <w:t>работы,</w:t>
      </w:r>
      <w:r>
        <w:tab/>
      </w:r>
      <w:r>
        <w:rPr>
          <w:spacing w:val="-2"/>
        </w:rPr>
        <w:t>оценки</w:t>
      </w:r>
      <w:r>
        <w:tab/>
      </w:r>
      <w:r>
        <w:rPr>
          <w:spacing w:val="-2"/>
        </w:rPr>
        <w:t>своего</w:t>
      </w:r>
      <w:r>
        <w:tab/>
      </w:r>
      <w:r>
        <w:rPr>
          <w:spacing w:val="-2"/>
        </w:rPr>
        <w:t>труда.</w:t>
      </w:r>
    </w:p>
    <w:p w:rsidR="00A847A3" w:rsidRDefault="00681ABA">
      <w:pPr>
        <w:pStyle w:val="a3"/>
        <w:tabs>
          <w:tab w:val="left" w:pos="2902"/>
          <w:tab w:val="left" w:pos="3211"/>
          <w:tab w:val="left" w:pos="3551"/>
          <w:tab w:val="left" w:pos="4768"/>
          <w:tab w:val="left" w:pos="5900"/>
          <w:tab w:val="left" w:pos="6210"/>
          <w:tab w:val="left" w:pos="7532"/>
          <w:tab w:val="left" w:pos="7660"/>
          <w:tab w:val="left" w:pos="8603"/>
          <w:tab w:val="left" w:pos="9797"/>
          <w:tab w:val="left" w:pos="10625"/>
        </w:tabs>
        <w:spacing w:line="300" w:lineRule="auto"/>
        <w:ind w:right="581"/>
        <w:jc w:val="right"/>
      </w:pPr>
      <w:r>
        <w:t xml:space="preserve">Обучение предмету ведётся с опорой на знания, приобретённые учащимися на уроках </w:t>
      </w:r>
      <w:r>
        <w:rPr>
          <w:spacing w:val="-2"/>
        </w:rPr>
        <w:t>математики,</w:t>
      </w:r>
      <w:r>
        <w:tab/>
      </w:r>
      <w:r>
        <w:rPr>
          <w:spacing w:val="-2"/>
        </w:rPr>
        <w:t>естествознания,</w:t>
      </w:r>
      <w:r>
        <w:tab/>
      </w:r>
      <w:r>
        <w:rPr>
          <w:spacing w:val="-2"/>
        </w:rPr>
        <w:t>истории.</w:t>
      </w:r>
      <w:r>
        <w:tab/>
      </w:r>
      <w:r>
        <w:rPr>
          <w:spacing w:val="-2"/>
        </w:rPr>
        <w:t>Традиционные</w:t>
      </w:r>
      <w:r>
        <w:tab/>
      </w:r>
      <w:r>
        <w:tab/>
      </w:r>
      <w:r>
        <w:rPr>
          <w:spacing w:val="-2"/>
        </w:rPr>
        <w:t>формы</w:t>
      </w:r>
      <w:r>
        <w:tab/>
      </w:r>
      <w:r>
        <w:rPr>
          <w:spacing w:val="-2"/>
        </w:rPr>
        <w:t>обучения</w:t>
      </w:r>
      <w:r>
        <w:tab/>
      </w:r>
      <w:r>
        <w:rPr>
          <w:spacing w:val="-2"/>
        </w:rPr>
        <w:t xml:space="preserve">дополняются </w:t>
      </w:r>
      <w:r>
        <w:t>экскурсиями</w:t>
      </w:r>
      <w:r>
        <w:rPr>
          <w:spacing w:val="40"/>
        </w:rPr>
        <w:t xml:space="preserve"> </w:t>
      </w:r>
      <w:r>
        <w:t>в</w:t>
      </w:r>
      <w:r>
        <w:tab/>
        <w:t>учреждения</w:t>
      </w:r>
      <w:r>
        <w:rPr>
          <w:spacing w:val="40"/>
        </w:rPr>
        <w:t xml:space="preserve"> </w:t>
      </w:r>
      <w:r>
        <w:t>начального</w:t>
      </w:r>
      <w:r>
        <w:rPr>
          <w:spacing w:val="40"/>
        </w:rPr>
        <w:t xml:space="preserve"> </w:t>
      </w:r>
      <w:r>
        <w:t>профессионального</w:t>
      </w:r>
      <w:r>
        <w:rPr>
          <w:spacing w:val="40"/>
        </w:rPr>
        <w:t xml:space="preserve"> </w:t>
      </w:r>
      <w:r>
        <w:t>образования,</w:t>
      </w:r>
      <w:r>
        <w:rPr>
          <w:spacing w:val="40"/>
        </w:rPr>
        <w:t xml:space="preserve"> </w:t>
      </w:r>
      <w:r>
        <w:t>на</w:t>
      </w:r>
      <w:r>
        <w:rPr>
          <w:spacing w:val="40"/>
        </w:rPr>
        <w:t xml:space="preserve"> </w:t>
      </w:r>
      <w:r>
        <w:t xml:space="preserve">предприятия </w:t>
      </w:r>
      <w:r>
        <w:rPr>
          <w:spacing w:val="-2"/>
        </w:rPr>
        <w:t>бытового</w:t>
      </w:r>
      <w:r>
        <w:tab/>
      </w:r>
      <w:r>
        <w:tab/>
      </w:r>
      <w:r>
        <w:tab/>
      </w:r>
      <w:r>
        <w:rPr>
          <w:spacing w:val="-2"/>
        </w:rPr>
        <w:t>обслуживания</w:t>
      </w:r>
      <w:r>
        <w:tab/>
      </w:r>
      <w:r>
        <w:tab/>
      </w:r>
      <w:r>
        <w:rPr>
          <w:spacing w:val="-10"/>
        </w:rPr>
        <w:t>и</w:t>
      </w:r>
      <w:r>
        <w:tab/>
      </w:r>
      <w:r>
        <w:rPr>
          <w:spacing w:val="-2"/>
        </w:rPr>
        <w:t>производственные</w:t>
      </w:r>
      <w:r>
        <w:tab/>
      </w:r>
      <w:r>
        <w:tab/>
      </w:r>
      <w:r>
        <w:rPr>
          <w:spacing w:val="-2"/>
        </w:rPr>
        <w:t>цеха.</w:t>
      </w:r>
    </w:p>
    <w:p w:rsidR="00A847A3" w:rsidRDefault="00681ABA">
      <w:pPr>
        <w:pStyle w:val="a3"/>
        <w:tabs>
          <w:tab w:val="left" w:pos="2334"/>
          <w:tab w:val="left" w:pos="3178"/>
          <w:tab w:val="left" w:pos="3629"/>
          <w:tab w:val="left" w:pos="4552"/>
          <w:tab w:val="left" w:pos="5003"/>
          <w:tab w:val="left" w:pos="6651"/>
          <w:tab w:val="left" w:pos="7476"/>
          <w:tab w:val="left" w:pos="7552"/>
          <w:tab w:val="left" w:pos="8474"/>
          <w:tab w:val="left" w:pos="8807"/>
          <w:tab w:val="left" w:pos="10255"/>
          <w:tab w:val="left" w:pos="10620"/>
        </w:tabs>
        <w:spacing w:line="300" w:lineRule="auto"/>
        <w:ind w:right="581"/>
        <w:jc w:val="right"/>
      </w:pPr>
      <w:r>
        <w:t xml:space="preserve">В образовательном учреждении реализуются следующие профили предмета: слесарное </w:t>
      </w:r>
      <w:r>
        <w:rPr>
          <w:spacing w:val="-2"/>
        </w:rPr>
        <w:t>дело,</w:t>
      </w:r>
      <w:r>
        <w:tab/>
      </w:r>
      <w:r>
        <w:rPr>
          <w:spacing w:val="-2"/>
        </w:rPr>
        <w:t>швейное</w:t>
      </w:r>
      <w:r>
        <w:tab/>
      </w:r>
      <w:r>
        <w:rPr>
          <w:spacing w:val="-2"/>
        </w:rPr>
        <w:t>дело,</w:t>
      </w:r>
      <w:r>
        <w:tab/>
      </w:r>
      <w:r>
        <w:rPr>
          <w:spacing w:val="-45"/>
        </w:rPr>
        <w:t xml:space="preserve"> </w:t>
      </w:r>
      <w:r>
        <w:t>картонажно-переплётное</w:t>
      </w:r>
      <w:r>
        <w:tab/>
      </w:r>
      <w:r>
        <w:tab/>
      </w:r>
      <w:r>
        <w:rPr>
          <w:spacing w:val="-2"/>
        </w:rPr>
        <w:t>дело,</w:t>
      </w:r>
      <w:r>
        <w:tab/>
      </w:r>
      <w:r>
        <w:rPr>
          <w:spacing w:val="-45"/>
        </w:rPr>
        <w:t xml:space="preserve"> </w:t>
      </w:r>
      <w:r>
        <w:t>обслуживающий</w:t>
      </w:r>
      <w:r>
        <w:tab/>
      </w:r>
      <w:r>
        <w:tab/>
      </w:r>
      <w:r>
        <w:rPr>
          <w:spacing w:val="-2"/>
        </w:rPr>
        <w:t xml:space="preserve">труд. </w:t>
      </w:r>
      <w:r>
        <w:rPr>
          <w:b/>
          <w:u w:val="single"/>
        </w:rPr>
        <w:t>Слесарное</w:t>
      </w:r>
      <w:r>
        <w:rPr>
          <w:b/>
          <w:spacing w:val="80"/>
          <w:u w:val="single"/>
        </w:rPr>
        <w:t xml:space="preserve"> </w:t>
      </w:r>
      <w:r>
        <w:rPr>
          <w:b/>
          <w:u w:val="single"/>
        </w:rPr>
        <w:t>дело</w:t>
      </w:r>
      <w:r>
        <w:rPr>
          <w:b/>
        </w:rPr>
        <w:t>.</w:t>
      </w:r>
      <w:r>
        <w:rPr>
          <w:b/>
          <w:spacing w:val="80"/>
        </w:rPr>
        <w:t xml:space="preserve"> </w:t>
      </w:r>
      <w:r>
        <w:t>Предмет</w:t>
      </w:r>
      <w:r>
        <w:rPr>
          <w:spacing w:val="80"/>
        </w:rPr>
        <w:t xml:space="preserve"> </w:t>
      </w:r>
      <w:r>
        <w:t>знакомит</w:t>
      </w:r>
      <w:r>
        <w:rPr>
          <w:spacing w:val="80"/>
        </w:rPr>
        <w:t xml:space="preserve"> </w:t>
      </w:r>
      <w:r>
        <w:t>учащихся</w:t>
      </w:r>
      <w:r>
        <w:rPr>
          <w:spacing w:val="80"/>
        </w:rPr>
        <w:t xml:space="preserve"> </w:t>
      </w:r>
      <w:r>
        <w:t>с</w:t>
      </w:r>
      <w:r>
        <w:rPr>
          <w:spacing w:val="80"/>
        </w:rPr>
        <w:t xml:space="preserve"> </w:t>
      </w:r>
      <w:r>
        <w:t>основами</w:t>
      </w:r>
      <w:r>
        <w:rPr>
          <w:spacing w:val="80"/>
        </w:rPr>
        <w:t xml:space="preserve"> </w:t>
      </w:r>
      <w:r>
        <w:t>слесарной</w:t>
      </w:r>
      <w:r>
        <w:rPr>
          <w:spacing w:val="80"/>
        </w:rPr>
        <w:t xml:space="preserve"> </w:t>
      </w:r>
      <w:r>
        <w:t xml:space="preserve">обработки металлов. На теоретических и практических занятиях учащиеся изучают свойства различных металлов, устройство станков, инструментов, приспособлений, приобретают навыки работы с </w:t>
      </w:r>
      <w:r>
        <w:rPr>
          <w:spacing w:val="-2"/>
        </w:rPr>
        <w:t>оборудованием</w:t>
      </w:r>
      <w:r>
        <w:tab/>
      </w:r>
      <w:r>
        <w:rPr>
          <w:spacing w:val="-2"/>
        </w:rPr>
        <w:t>мастерской</w:t>
      </w:r>
      <w:r>
        <w:tab/>
      </w:r>
      <w:r>
        <w:rPr>
          <w:spacing w:val="-5"/>
        </w:rPr>
        <w:t>по</w:t>
      </w:r>
      <w:r>
        <w:tab/>
      </w:r>
      <w:r>
        <w:rPr>
          <w:spacing w:val="-2"/>
        </w:rPr>
        <w:t>изготовлению</w:t>
      </w:r>
      <w:r>
        <w:tab/>
      </w:r>
      <w:r>
        <w:rPr>
          <w:spacing w:val="-2"/>
        </w:rPr>
        <w:t>узлов,</w:t>
      </w:r>
      <w:r>
        <w:tab/>
      </w:r>
      <w:r>
        <w:rPr>
          <w:spacing w:val="-2"/>
        </w:rPr>
        <w:t>деталей</w:t>
      </w:r>
      <w:r>
        <w:tab/>
      </w:r>
      <w:r>
        <w:rPr>
          <w:spacing w:val="-10"/>
        </w:rPr>
        <w:t>и</w:t>
      </w:r>
      <w:r>
        <w:tab/>
      </w:r>
      <w:r>
        <w:rPr>
          <w:spacing w:val="-2"/>
        </w:rPr>
        <w:t>простейших</w:t>
      </w:r>
      <w:r>
        <w:tab/>
      </w:r>
      <w:r>
        <w:rPr>
          <w:spacing w:val="-2"/>
        </w:rPr>
        <w:t>изделий.</w:t>
      </w:r>
    </w:p>
    <w:p w:rsidR="00A847A3" w:rsidRDefault="00681ABA">
      <w:pPr>
        <w:pStyle w:val="a3"/>
        <w:tabs>
          <w:tab w:val="left" w:pos="5109"/>
          <w:tab w:val="left" w:pos="10146"/>
        </w:tabs>
        <w:spacing w:before="1" w:line="300" w:lineRule="auto"/>
        <w:ind w:right="579"/>
        <w:jc w:val="right"/>
      </w:pPr>
      <w:r>
        <w:t>Программой предусмотрено изучение следующих модулей: техника безопасности при работе в слесарной мастерской; элементы материаловедения; работа с проволокой, работа с</w:t>
      </w:r>
      <w:r>
        <w:rPr>
          <w:spacing w:val="80"/>
        </w:rPr>
        <w:t xml:space="preserve"> </w:t>
      </w:r>
      <w:r>
        <w:t>жестью,</w:t>
      </w:r>
      <w:r>
        <w:rPr>
          <w:spacing w:val="40"/>
        </w:rPr>
        <w:t xml:space="preserve"> </w:t>
      </w:r>
      <w:r>
        <w:t>с</w:t>
      </w:r>
      <w:r>
        <w:rPr>
          <w:spacing w:val="40"/>
        </w:rPr>
        <w:t xml:space="preserve"> </w:t>
      </w:r>
      <w:r>
        <w:t>тонколистовым</w:t>
      </w:r>
      <w:r>
        <w:rPr>
          <w:spacing w:val="39"/>
        </w:rPr>
        <w:t xml:space="preserve"> </w:t>
      </w:r>
      <w:r>
        <w:t>металлом,</w:t>
      </w:r>
      <w:r>
        <w:rPr>
          <w:spacing w:val="40"/>
        </w:rPr>
        <w:t xml:space="preserve"> </w:t>
      </w:r>
      <w:r>
        <w:t>разметка</w:t>
      </w:r>
      <w:r>
        <w:rPr>
          <w:spacing w:val="40"/>
        </w:rPr>
        <w:t xml:space="preserve"> </w:t>
      </w:r>
      <w:r>
        <w:t>и</w:t>
      </w:r>
      <w:r>
        <w:rPr>
          <w:spacing w:val="40"/>
        </w:rPr>
        <w:t xml:space="preserve"> </w:t>
      </w:r>
      <w:r>
        <w:t>обработка</w:t>
      </w:r>
      <w:r>
        <w:rPr>
          <w:spacing w:val="40"/>
        </w:rPr>
        <w:t xml:space="preserve"> </w:t>
      </w:r>
      <w:r>
        <w:t>деталей</w:t>
      </w:r>
      <w:r>
        <w:rPr>
          <w:spacing w:val="40"/>
        </w:rPr>
        <w:t xml:space="preserve"> </w:t>
      </w:r>
      <w:r>
        <w:t>по</w:t>
      </w:r>
      <w:r>
        <w:rPr>
          <w:spacing w:val="40"/>
        </w:rPr>
        <w:t xml:space="preserve"> </w:t>
      </w:r>
      <w:r>
        <w:t>заданным</w:t>
      </w:r>
      <w:r>
        <w:rPr>
          <w:spacing w:val="39"/>
        </w:rPr>
        <w:t xml:space="preserve"> </w:t>
      </w:r>
      <w:r>
        <w:t>размерам, опиливание,</w:t>
      </w:r>
      <w:r>
        <w:rPr>
          <w:spacing w:val="80"/>
        </w:rPr>
        <w:t xml:space="preserve"> </w:t>
      </w:r>
      <w:r>
        <w:t>резание,</w:t>
      </w:r>
      <w:r>
        <w:rPr>
          <w:spacing w:val="80"/>
        </w:rPr>
        <w:t xml:space="preserve"> </w:t>
      </w:r>
      <w:r>
        <w:t>обтачивание,</w:t>
      </w:r>
      <w:r>
        <w:rPr>
          <w:spacing w:val="80"/>
        </w:rPr>
        <w:t xml:space="preserve"> </w:t>
      </w:r>
      <w:r>
        <w:t>вытачивание,</w:t>
      </w:r>
      <w:r>
        <w:rPr>
          <w:spacing w:val="80"/>
        </w:rPr>
        <w:t xml:space="preserve"> </w:t>
      </w:r>
      <w:r>
        <w:t>сверление</w:t>
      </w:r>
      <w:r>
        <w:rPr>
          <w:spacing w:val="80"/>
        </w:rPr>
        <w:t xml:space="preserve"> </w:t>
      </w:r>
      <w:r>
        <w:t>и</w:t>
      </w:r>
      <w:r>
        <w:rPr>
          <w:spacing w:val="80"/>
        </w:rPr>
        <w:t xml:space="preserve"> </w:t>
      </w:r>
      <w:r>
        <w:t>зенкование,</w:t>
      </w:r>
      <w:r>
        <w:rPr>
          <w:spacing w:val="80"/>
        </w:rPr>
        <w:t xml:space="preserve"> </w:t>
      </w:r>
      <w:r>
        <w:t>фрезерование, правка</w:t>
      </w:r>
      <w:r>
        <w:rPr>
          <w:spacing w:val="80"/>
        </w:rPr>
        <w:t xml:space="preserve"> </w:t>
      </w:r>
      <w:r>
        <w:t>и</w:t>
      </w:r>
      <w:r>
        <w:rPr>
          <w:spacing w:val="80"/>
        </w:rPr>
        <w:t xml:space="preserve"> </w:t>
      </w:r>
      <w:r>
        <w:t>гибка</w:t>
      </w:r>
      <w:r>
        <w:rPr>
          <w:spacing w:val="80"/>
        </w:rPr>
        <w:t xml:space="preserve"> </w:t>
      </w:r>
      <w:r>
        <w:t>металла,</w:t>
      </w:r>
      <w:r>
        <w:rPr>
          <w:spacing w:val="80"/>
        </w:rPr>
        <w:t xml:space="preserve"> </w:t>
      </w:r>
      <w:r>
        <w:t>жестяницкие</w:t>
      </w:r>
      <w:r>
        <w:rPr>
          <w:spacing w:val="80"/>
        </w:rPr>
        <w:t xml:space="preserve"> </w:t>
      </w:r>
      <w:r>
        <w:t>работы,</w:t>
      </w:r>
      <w:r>
        <w:rPr>
          <w:spacing w:val="80"/>
        </w:rPr>
        <w:t xml:space="preserve"> </w:t>
      </w:r>
      <w:r>
        <w:t>нарезание</w:t>
      </w:r>
      <w:r>
        <w:rPr>
          <w:spacing w:val="80"/>
        </w:rPr>
        <w:t xml:space="preserve"> </w:t>
      </w:r>
      <w:r>
        <w:t>резьбы,</w:t>
      </w:r>
      <w:r>
        <w:rPr>
          <w:spacing w:val="80"/>
        </w:rPr>
        <w:t xml:space="preserve"> </w:t>
      </w:r>
      <w:r>
        <w:t>соединение</w:t>
      </w:r>
      <w:r>
        <w:rPr>
          <w:spacing w:val="80"/>
        </w:rPr>
        <w:t xml:space="preserve"> </w:t>
      </w:r>
      <w:r>
        <w:t>деталей</w:t>
      </w:r>
      <w:r>
        <w:rPr>
          <w:spacing w:val="80"/>
        </w:rPr>
        <w:t xml:space="preserve"> </w:t>
      </w:r>
      <w:r>
        <w:t>заклёпками, отделка изделия с помощью ручных инструментов и приспособлений, защита от коррозии</w:t>
      </w:r>
      <w:r>
        <w:rPr>
          <w:spacing w:val="40"/>
        </w:rPr>
        <w:t xml:space="preserve"> </w:t>
      </w:r>
      <w:r>
        <w:t>поверхности,</w:t>
      </w:r>
      <w:r>
        <w:rPr>
          <w:spacing w:val="40"/>
        </w:rPr>
        <w:t xml:space="preserve"> </w:t>
      </w:r>
      <w:r>
        <w:t>механосборочные</w:t>
      </w:r>
      <w:r>
        <w:rPr>
          <w:spacing w:val="40"/>
        </w:rPr>
        <w:t xml:space="preserve"> </w:t>
      </w:r>
      <w:r>
        <w:t>работы,</w:t>
      </w:r>
      <w:r>
        <w:rPr>
          <w:spacing w:val="40"/>
        </w:rPr>
        <w:t xml:space="preserve"> </w:t>
      </w:r>
      <w:r>
        <w:t>гигиена</w:t>
      </w:r>
      <w:r>
        <w:rPr>
          <w:spacing w:val="40"/>
        </w:rPr>
        <w:t xml:space="preserve"> </w:t>
      </w:r>
      <w:r>
        <w:t>труда.</w:t>
      </w:r>
      <w:r>
        <w:rPr>
          <w:spacing w:val="40"/>
        </w:rPr>
        <w:t xml:space="preserve"> </w:t>
      </w:r>
      <w:r>
        <w:t>В</w:t>
      </w:r>
      <w:r>
        <w:rPr>
          <w:spacing w:val="40"/>
        </w:rPr>
        <w:t xml:space="preserve"> </w:t>
      </w:r>
      <w:r>
        <w:t>программу</w:t>
      </w:r>
      <w:r>
        <w:rPr>
          <w:spacing w:val="40"/>
        </w:rPr>
        <w:t xml:space="preserve"> </w:t>
      </w:r>
      <w:r>
        <w:t>включены</w:t>
      </w:r>
      <w:r>
        <w:rPr>
          <w:spacing w:val="40"/>
        </w:rPr>
        <w:t xml:space="preserve"> </w:t>
      </w:r>
      <w:r>
        <w:rPr>
          <w:spacing w:val="-2"/>
        </w:rPr>
        <w:t>элементы</w:t>
      </w:r>
      <w:r>
        <w:tab/>
      </w:r>
      <w:r>
        <w:rPr>
          <w:spacing w:val="-2"/>
        </w:rPr>
        <w:t>машиностроительного</w:t>
      </w:r>
      <w:r>
        <w:tab/>
      </w:r>
      <w:r>
        <w:rPr>
          <w:spacing w:val="-2"/>
        </w:rPr>
        <w:t>черчения.</w:t>
      </w:r>
    </w:p>
    <w:p w:rsidR="00A847A3" w:rsidRDefault="00681ABA">
      <w:pPr>
        <w:pStyle w:val="a3"/>
        <w:spacing w:line="300" w:lineRule="auto"/>
        <w:ind w:right="587"/>
      </w:pPr>
      <w:r>
        <w:t>В результате изучения слесарного дела учащиеся должны знать: правила техники безопасности при работе с ручными и электрическими слесарными инструментами; виды и свойства</w:t>
      </w:r>
      <w:r>
        <w:rPr>
          <w:spacing w:val="80"/>
        </w:rPr>
        <w:t xml:space="preserve"> </w:t>
      </w:r>
      <w:r>
        <w:t>металлов;</w:t>
      </w:r>
      <w:r>
        <w:rPr>
          <w:spacing w:val="80"/>
        </w:rPr>
        <w:t xml:space="preserve"> </w:t>
      </w:r>
      <w:r>
        <w:t>виды</w:t>
      </w:r>
      <w:r>
        <w:rPr>
          <w:spacing w:val="80"/>
        </w:rPr>
        <w:t xml:space="preserve"> </w:t>
      </w:r>
      <w:r>
        <w:t>и</w:t>
      </w:r>
      <w:r>
        <w:rPr>
          <w:spacing w:val="80"/>
        </w:rPr>
        <w:t xml:space="preserve"> </w:t>
      </w:r>
      <w:r>
        <w:t>устройство</w:t>
      </w:r>
      <w:r>
        <w:rPr>
          <w:spacing w:val="80"/>
        </w:rPr>
        <w:t xml:space="preserve"> </w:t>
      </w:r>
      <w:r>
        <w:t>инструментов</w:t>
      </w:r>
      <w:r>
        <w:rPr>
          <w:spacing w:val="80"/>
        </w:rPr>
        <w:t xml:space="preserve"> </w:t>
      </w:r>
      <w:r>
        <w:t>и</w:t>
      </w:r>
      <w:r>
        <w:rPr>
          <w:spacing w:val="80"/>
        </w:rPr>
        <w:t xml:space="preserve"> </w:t>
      </w:r>
      <w:r>
        <w:t>приспособлений</w:t>
      </w:r>
      <w:r>
        <w:rPr>
          <w:spacing w:val="80"/>
        </w:rPr>
        <w:t xml:space="preserve"> </w:t>
      </w:r>
      <w:r>
        <w:t>для</w:t>
      </w:r>
      <w:r>
        <w:rPr>
          <w:spacing w:val="80"/>
        </w:rPr>
        <w:t xml:space="preserve"> </w:t>
      </w:r>
      <w:r>
        <w:t>работы</w:t>
      </w:r>
      <w:r>
        <w:rPr>
          <w:spacing w:val="80"/>
        </w:rPr>
        <w:t xml:space="preserve"> </w:t>
      </w:r>
      <w:r>
        <w:t>с</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firstLine="0"/>
      </w:pPr>
      <w:r>
        <w:lastRenderedPageBreak/>
        <w:t>металлом; классификацию и основные характеристики машин и механизмов, виды передач, устройство токарного и фрезерного станков, способы управления станками; способы резания, соединения и отделки металлов; виды соединений деталей, метизы, параметры резьб; уметь: читать и выполнять эскизы и несложные чертежи, выполнять необходимые измерения; работать с инструментами и приспособлениями; составлять последовательность выполнения операций для изготовления изделия;</w:t>
      </w:r>
      <w:r>
        <w:rPr>
          <w:spacing w:val="40"/>
        </w:rPr>
        <w:t xml:space="preserve"> </w:t>
      </w:r>
      <w:r>
        <w:t>резать и править листовой металл, пруток и проволоку; соединять металлы; обрабатывать цилиндрические поверхности, торцы и уступы на токарном станке, плоские открытые поверхности - на фрезерном станке; применять крепёжные изделия, определять параметры резьбы; изменять число оборотов на сверлильном станке с помощью ременной передачи; выполнять изделия с заданными параметрами качества.</w:t>
      </w:r>
    </w:p>
    <w:p w:rsidR="00A847A3" w:rsidRDefault="00681ABA">
      <w:pPr>
        <w:pStyle w:val="a3"/>
        <w:spacing w:line="300" w:lineRule="auto"/>
        <w:ind w:right="583" w:firstLine="1415"/>
      </w:pPr>
      <w:r>
        <w:rPr>
          <w:b/>
          <w:u w:val="single"/>
        </w:rPr>
        <w:t>Швейное дело.</w:t>
      </w:r>
      <w:r>
        <w:rPr>
          <w:b/>
        </w:rPr>
        <w:t xml:space="preserve"> </w:t>
      </w:r>
      <w:r>
        <w:t>Изучение предмета предусматривает подготовку учащихся с ОВЗ к самостоятельному выполнению производственных заданий по пошиву белья и лёгкого платья. В процессе обучения учащиеся знакомятся с устройством бытовой швейной машины, приемами работы на ней, изучают свойства различных тканей, осваивают промышленную технологию пошива легкой женской и детской одежды.</w:t>
      </w:r>
    </w:p>
    <w:p w:rsidR="00A847A3" w:rsidRDefault="00681ABA">
      <w:pPr>
        <w:pStyle w:val="a3"/>
        <w:spacing w:line="300" w:lineRule="auto"/>
        <w:ind w:right="583" w:firstLine="1415"/>
      </w:pPr>
      <w:r>
        <w:t>Программой предусмотрено изучение следующих модулей: техника безопасности при работе в швейной мастерской; элементы текстильного материаловедения; элементы машиноведения; виды ручных и машинных</w:t>
      </w:r>
      <w:r>
        <w:rPr>
          <w:spacing w:val="40"/>
        </w:rPr>
        <w:t xml:space="preserve"> </w:t>
      </w:r>
      <w:r>
        <w:t>швов, область их применения и технология выполнения; ремонт одежды; конструирование швейных изделий с элементами моделирования; раскрой тканей; технология изготовления белья; способы обработки деталей</w:t>
      </w:r>
      <w:r>
        <w:rPr>
          <w:spacing w:val="40"/>
        </w:rPr>
        <w:t xml:space="preserve"> </w:t>
      </w:r>
      <w:r>
        <w:t>и узлов швейных изделий; технология изготовления и отделки легкой женской и детской одежды (фартук, юбки различных конструкций, блузка); гигиена труда.</w:t>
      </w:r>
    </w:p>
    <w:p w:rsidR="00A847A3" w:rsidRDefault="00681ABA">
      <w:pPr>
        <w:pStyle w:val="a3"/>
        <w:spacing w:line="300" w:lineRule="auto"/>
        <w:ind w:right="578" w:firstLine="1415"/>
      </w:pPr>
      <w:r>
        <w:t>В результате изучения швейного дела учащиеся должны знать: правила техники безопасности при работе с ручными инструментами и</w:t>
      </w:r>
      <w:r>
        <w:rPr>
          <w:spacing w:val="40"/>
        </w:rPr>
        <w:t xml:space="preserve"> </w:t>
      </w:r>
      <w:r>
        <w:t>электрооборудованием; назначение и устройство применяемых ручных инструментов, приспособлений, машин и оборудования; строение и свойства тканей натурального и химического происхождения, их применение; полную характеристику ручных и стачных швов, ширину их в изделиях; виды, приёмы и последовательность выполнения технологических операций; последовательность соединения основных деталей поясных и плечевых изделий; уметь: соблюдать требования безопасности труда и правила пользования ручными инструментами, машинами, оборудованием; рационально организовывать рабочее место; выбирать материалы, инструменты и оборудование для выполнения работ; составлять последовательность выполнения технологических операций для изготовления изделия;</w:t>
      </w:r>
      <w:r>
        <w:rPr>
          <w:spacing w:val="40"/>
        </w:rPr>
        <w:t xml:space="preserve"> </w:t>
      </w:r>
      <w:r>
        <w:t>распознавать ткань, качественно выполнять все виды швов, обрабатывать срезы швов, верхние и нижние срезы поясных изделий, выполнять мелкий ремонт одежды; выполнять технологические операции с использованием ручных инструментов, приспособлений, машин и оборудования; осуществлять доступными средствами контроль качества изготавливаемого изделия (детали).</w:t>
      </w:r>
    </w:p>
    <w:p w:rsidR="00A847A3" w:rsidRDefault="00681ABA">
      <w:pPr>
        <w:pStyle w:val="a3"/>
        <w:spacing w:before="1" w:line="300" w:lineRule="auto"/>
        <w:ind w:right="582" w:firstLine="1415"/>
      </w:pPr>
      <w:r>
        <w:rPr>
          <w:b/>
          <w:u w:val="single"/>
        </w:rPr>
        <w:t>Картонажно-переплётное дело</w:t>
      </w:r>
      <w:r>
        <w:rPr>
          <w:b/>
        </w:rPr>
        <w:t xml:space="preserve">. </w:t>
      </w:r>
      <w:r>
        <w:t>Данный профиль предназначен прежде всего для профессионально-трудового обучения учащихся, которые в силу своего</w:t>
      </w:r>
      <w:r>
        <w:rPr>
          <w:spacing w:val="40"/>
        </w:rPr>
        <w:t xml:space="preserve"> </w:t>
      </w:r>
      <w:r>
        <w:t>психофизического состояния не могут заниматься обработкой металла или тканей, поскольку это связано с физическими нагрузками и требует выносливости к производственным шумам.</w:t>
      </w:r>
      <w:r>
        <w:rPr>
          <w:spacing w:val="40"/>
        </w:rPr>
        <w:t xml:space="preserve"> </w:t>
      </w:r>
      <w:r>
        <w:t>В</w:t>
      </w:r>
      <w:r>
        <w:rPr>
          <w:spacing w:val="80"/>
        </w:rPr>
        <w:t xml:space="preserve"> </w:t>
      </w:r>
      <w:r>
        <w:t>процессе</w:t>
      </w:r>
      <w:r>
        <w:rPr>
          <w:spacing w:val="80"/>
        </w:rPr>
        <w:t xml:space="preserve"> </w:t>
      </w:r>
      <w:r>
        <w:t>обучения</w:t>
      </w:r>
      <w:r>
        <w:rPr>
          <w:spacing w:val="80"/>
        </w:rPr>
        <w:t xml:space="preserve"> </w:t>
      </w:r>
      <w:r>
        <w:t>школьники</w:t>
      </w:r>
      <w:r>
        <w:rPr>
          <w:spacing w:val="80"/>
        </w:rPr>
        <w:t xml:space="preserve"> </w:t>
      </w:r>
      <w:r>
        <w:t>осваивают</w:t>
      </w:r>
      <w:r>
        <w:rPr>
          <w:spacing w:val="80"/>
        </w:rPr>
        <w:t xml:space="preserve"> </w:t>
      </w:r>
      <w:r>
        <w:t>конкретные</w:t>
      </w:r>
      <w:r>
        <w:rPr>
          <w:spacing w:val="80"/>
        </w:rPr>
        <w:t xml:space="preserve"> </w:t>
      </w:r>
      <w:r>
        <w:t>технологические</w:t>
      </w:r>
      <w:r>
        <w:rPr>
          <w:spacing w:val="80"/>
        </w:rPr>
        <w:t xml:space="preserve"> </w:t>
      </w:r>
      <w:r>
        <w:t>операции</w:t>
      </w:r>
      <w:r>
        <w:rPr>
          <w:spacing w:val="80"/>
        </w:rPr>
        <w:t xml:space="preserve"> </w:t>
      </w:r>
      <w:r>
        <w:t>по</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3" w:firstLine="0"/>
      </w:pPr>
      <w:r>
        <w:lastRenderedPageBreak/>
        <w:t>созданию изделий из бумаги и картона, изготовлению беловых канцелярских товаров и ремонту книг.</w:t>
      </w:r>
      <w:r>
        <w:rPr>
          <w:spacing w:val="40"/>
        </w:rPr>
        <w:t xml:space="preserve"> </w:t>
      </w:r>
      <w:r>
        <w:t>Труд учащихся в рамках данной программы носит не только профессиональный, но и творческий характер, способствует формированию художественной культуры и эстетического восприятия.</w:t>
      </w:r>
    </w:p>
    <w:p w:rsidR="00A847A3" w:rsidRDefault="00681ABA">
      <w:pPr>
        <w:pStyle w:val="a3"/>
        <w:spacing w:line="300" w:lineRule="auto"/>
        <w:ind w:right="580" w:firstLine="1415"/>
      </w:pPr>
      <w:r>
        <w:t>Программой предусмотрено изучение следующих модулей: техника безопасности при работе в картонажно-переплётной мастерской; полиграфические</w:t>
      </w:r>
      <w:r>
        <w:rPr>
          <w:spacing w:val="80"/>
        </w:rPr>
        <w:t xml:space="preserve"> </w:t>
      </w:r>
      <w:r>
        <w:t>материалы; разметка деталей прямоугольной формы; изготовление конвертов и пакетов, коробок различной конструкции; наклейка и окантовка картин и таблиц; фальцовка бумаги; выполнение брошюровочных работ; способы соединения блоков;</w:t>
      </w:r>
      <w:r>
        <w:rPr>
          <w:spacing w:val="40"/>
        </w:rPr>
        <w:t xml:space="preserve"> </w:t>
      </w:r>
      <w:r>
        <w:t>изготовление беловых товаров (папок, тетрадей, записных книжек, альбомов, блокнотов и др.);</w:t>
      </w:r>
      <w:r>
        <w:rPr>
          <w:spacing w:val="40"/>
        </w:rPr>
        <w:t xml:space="preserve"> </w:t>
      </w:r>
      <w:r>
        <w:t>история книжного дела; ремонт книг; классификация переплётных крышек и их применение; изготовление и отделка переплётов; механизация и автоматизация переплётно-брошюровочных процессов, гигиена труда.</w:t>
      </w:r>
    </w:p>
    <w:p w:rsidR="00A847A3" w:rsidRDefault="00681ABA">
      <w:pPr>
        <w:pStyle w:val="a3"/>
        <w:spacing w:line="300" w:lineRule="auto"/>
        <w:ind w:right="578" w:firstLine="1415"/>
      </w:pPr>
      <w:r>
        <w:t>В результате изучения картонажно-переплётного дела учащиеся должны знать: правила</w:t>
      </w:r>
      <w:r>
        <w:rPr>
          <w:spacing w:val="-4"/>
        </w:rPr>
        <w:t xml:space="preserve"> </w:t>
      </w:r>
      <w:r>
        <w:t>техники</w:t>
      </w:r>
      <w:r>
        <w:rPr>
          <w:spacing w:val="-3"/>
        </w:rPr>
        <w:t xml:space="preserve"> </w:t>
      </w:r>
      <w:r>
        <w:t>безопасности</w:t>
      </w:r>
      <w:r>
        <w:rPr>
          <w:spacing w:val="-2"/>
        </w:rPr>
        <w:t xml:space="preserve"> </w:t>
      </w:r>
      <w:r>
        <w:t>при</w:t>
      </w:r>
      <w:r>
        <w:rPr>
          <w:spacing w:val="-3"/>
        </w:rPr>
        <w:t xml:space="preserve"> </w:t>
      </w:r>
      <w:r>
        <w:t>работе</w:t>
      </w:r>
      <w:r>
        <w:rPr>
          <w:spacing w:val="-4"/>
        </w:rPr>
        <w:t xml:space="preserve"> </w:t>
      </w:r>
      <w:r>
        <w:t>с</w:t>
      </w:r>
      <w:r>
        <w:rPr>
          <w:spacing w:val="-4"/>
        </w:rPr>
        <w:t xml:space="preserve"> </w:t>
      </w:r>
      <w:r>
        <w:t>ручными</w:t>
      </w:r>
      <w:r>
        <w:rPr>
          <w:spacing w:val="40"/>
        </w:rPr>
        <w:t xml:space="preserve"> </w:t>
      </w:r>
      <w:r>
        <w:t>инструментами</w:t>
      </w:r>
      <w:r>
        <w:rPr>
          <w:spacing w:val="-3"/>
        </w:rPr>
        <w:t xml:space="preserve"> </w:t>
      </w:r>
      <w:r>
        <w:t>и</w:t>
      </w:r>
      <w:r>
        <w:rPr>
          <w:spacing w:val="-3"/>
        </w:rPr>
        <w:t xml:space="preserve"> </w:t>
      </w:r>
      <w:r>
        <w:t>приспособлениями,</w:t>
      </w:r>
      <w:r>
        <w:rPr>
          <w:spacing w:val="-3"/>
        </w:rPr>
        <w:t xml:space="preserve"> </w:t>
      </w:r>
      <w:r>
        <w:t>на профессиональном оборудовании; инструменты, приспособления, устройство и назначение станков переплётно-брошюровочных работ; виды бумаги и картона, их свойства, область применения; материалы картонажно-переплётного производства, их назначение, приемы работы с ними; операции переплётных и картонажных работ; ассортимент беловых товаров, назначение каждого изделия, технологические особенности их</w:t>
      </w:r>
      <w:r>
        <w:rPr>
          <w:spacing w:val="40"/>
        </w:rPr>
        <w:t xml:space="preserve"> </w:t>
      </w:r>
      <w:r>
        <w:t>изготовления; способы соединения блоков; технологию обработки блока, сборки переплётов, соединения блоков с переплётами; уметь: соблюдать требования безопасности труда и правила пользования ручными инструментами и станочным оборудованием; планировать этапы работы по изготовлению изделия, ориентироваться в плане, схемах и эскизах; пользоваться инструментами и приспособлениями, работать на станочном оборудовании; выполнять технологические операции: фальцовку, комплектовку</w:t>
      </w:r>
      <w:r>
        <w:rPr>
          <w:spacing w:val="-2"/>
        </w:rPr>
        <w:t xml:space="preserve"> </w:t>
      </w:r>
      <w:r>
        <w:t>блока, скрепление блока, обрезку</w:t>
      </w:r>
      <w:r>
        <w:rPr>
          <w:spacing w:val="-4"/>
        </w:rPr>
        <w:t xml:space="preserve"> </w:t>
      </w:r>
      <w:r>
        <w:t>с трёх сторон, подготовку блока к переплёту; разметку и раскрой развёрток изделий из картона, сборку картонажных изделий, оклейку и выклейку, приёмы моделирования и отделки; выполнять сборку переплётных крышек, вставку</w:t>
      </w:r>
      <w:r>
        <w:rPr>
          <w:spacing w:val="40"/>
        </w:rPr>
        <w:t xml:space="preserve"> </w:t>
      </w:r>
      <w:r>
        <w:t>блоков в переплёт; выполнять ремонт книг; самостоятельно изготавливать изделия в изученных техниках; осуществлять контроль</w:t>
      </w:r>
      <w:r>
        <w:rPr>
          <w:spacing w:val="40"/>
        </w:rPr>
        <w:t xml:space="preserve"> </w:t>
      </w:r>
      <w:r>
        <w:t>качества выполненной работы.</w:t>
      </w:r>
    </w:p>
    <w:p w:rsidR="00A847A3" w:rsidRDefault="00681ABA">
      <w:pPr>
        <w:pStyle w:val="a3"/>
        <w:spacing w:before="2" w:line="300" w:lineRule="auto"/>
        <w:ind w:right="577" w:firstLine="1415"/>
      </w:pPr>
      <w:r>
        <w:rPr>
          <w:b/>
          <w:u w:val="single"/>
        </w:rPr>
        <w:t xml:space="preserve">Обслуживающий труд. </w:t>
      </w:r>
      <w:r>
        <w:rPr>
          <w:b/>
        </w:rPr>
        <w:t xml:space="preserve"> </w:t>
      </w:r>
      <w:r>
        <w:t>Программа рассчитана на учащихся, имеющих специфическое расстройство психического, психологического развития, задержку психического развития. Для детей данной группы характерны слабость нервных процессов, нарушения внимания, быстрая утомляемость и сниженная работоспособность. Изучение профиля предусматривает формирование социальных навыков, которые помогут в дальнейшем детям данной группы</w:t>
      </w:r>
      <w:r>
        <w:rPr>
          <w:spacing w:val="40"/>
        </w:rPr>
        <w:t xml:space="preserve"> </w:t>
      </w:r>
      <w:r>
        <w:t>обрести доступную им степень самостоятельности в трудовой деятельности. На уроках у учащихся формируются навыки самообслуживания, выполнения элементарной домашней работы не только для себя, но и для других членов семьи, воспитывается потребность в труде в целом. Серьезное внимание уделяется соблюдению учащимися правил санитарии и гигиены, безопасным приемам труда с оборудованием и инструментами.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6" w:firstLine="1415"/>
      </w:pPr>
      <w:r>
        <w:lastRenderedPageBreak/>
        <w:t>Программой предусмотрено изучение следующих модулей: здоровье человека и безопасность жизни; технологии ведения дома; жилище, обеспечение личной безопасности в повседневной жизни; торговля; кулинария; культура поведения; семья; оказание первой медицинской помощи; учреждения; средства связи; создание изделий из технических и поделочных материалов; современное производство и профессиональное образование.</w:t>
      </w:r>
    </w:p>
    <w:p w:rsidR="00A847A3" w:rsidRDefault="00681ABA">
      <w:pPr>
        <w:pStyle w:val="a3"/>
        <w:spacing w:line="300" w:lineRule="auto"/>
        <w:ind w:right="577" w:firstLine="1415"/>
      </w:pPr>
      <w:r>
        <w:t>В результате изучения профиля учащиеся должны знать: размеры своих одежды и обуви, гарантийные сроки носки, правила возврата, способы выведения пятен в домашних условиях; значение диетического питания, названия и рецепты блюд; основы здорового</w:t>
      </w:r>
      <w:r>
        <w:rPr>
          <w:spacing w:val="80"/>
        </w:rPr>
        <w:t xml:space="preserve"> </w:t>
      </w:r>
      <w:r>
        <w:t>образа жизни;</w:t>
      </w:r>
      <w:r>
        <w:rPr>
          <w:spacing w:val="40"/>
        </w:rPr>
        <w:t xml:space="preserve"> </w:t>
      </w:r>
      <w:r>
        <w:t>вредные привычки и их профилактику; способы распространения инфекционных заболеваний, меры по их предупреждению, правила и приёмы ухода за больным; основные виды семейных отношений, формы организации отдыха и досуга в семье, семейные традиции, обязанности членов семьи; правила поведения в обществе, правила приёма гостей; правила расстановки мебели в квартире и</w:t>
      </w:r>
      <w:r>
        <w:rPr>
          <w:spacing w:val="40"/>
        </w:rPr>
        <w:t xml:space="preserve"> </w:t>
      </w:r>
      <w:r>
        <w:t>подбора предметов интерьера, сохранения жилищного фонда; виды магазинов и ярмарок, отличия ярмарки от магазина; местонахождение предприятий бытового обслуживания, какие виды услуг они оказывают; виды денежных переводов,</w:t>
      </w:r>
      <w:r>
        <w:rPr>
          <w:spacing w:val="40"/>
        </w:rPr>
        <w:t xml:space="preserve"> </w:t>
      </w:r>
      <w:r>
        <w:t>виды телефонной связи; 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 уметь: подбирать одежду и обувь в соответствии со своим размером, выводить пятна на одежде различными способами; составлять меню диетического питания на день, составлять меню на день для ребенка ясельного возраста, выполнять сервировку праздничного стола; анализировать различные семейные ситуации, соблюдать морально-этические нормы взаимоотношения в семье, поддерживать и укреплять</w:t>
      </w:r>
      <w:r>
        <w:rPr>
          <w:spacing w:val="-1"/>
        </w:rPr>
        <w:t xml:space="preserve"> </w:t>
      </w:r>
      <w:r>
        <w:t>семейные</w:t>
      </w:r>
      <w:r>
        <w:rPr>
          <w:spacing w:val="-3"/>
        </w:rPr>
        <w:t xml:space="preserve"> </w:t>
      </w:r>
      <w:r>
        <w:t>традиции,</w:t>
      </w:r>
      <w:r>
        <w:rPr>
          <w:spacing w:val="-1"/>
        </w:rPr>
        <w:t xml:space="preserve"> </w:t>
      </w:r>
      <w:r>
        <w:t>встречать гостей,</w:t>
      </w:r>
      <w:r>
        <w:rPr>
          <w:spacing w:val="-1"/>
        </w:rPr>
        <w:t xml:space="preserve"> </w:t>
      </w:r>
      <w:r>
        <w:t>вежливо</w:t>
      </w:r>
      <w:r>
        <w:rPr>
          <w:spacing w:val="-2"/>
        </w:rPr>
        <w:t xml:space="preserve"> </w:t>
      </w:r>
      <w:r>
        <w:t>вести себя</w:t>
      </w:r>
      <w:r>
        <w:rPr>
          <w:spacing w:val="-1"/>
        </w:rPr>
        <w:t xml:space="preserve"> </w:t>
      </w:r>
      <w:r>
        <w:t>во время приёма; расставить мебель в квартире, подобрать детали интерьера; определять маршрут и выбирать транспортное средство; заполнить почтовый и телеграфный переводы, подсчитать стоимость денежных отправлений; предупреждать инфекционные заболевания, строго соблюдать правила ухода за больным; обратиться с вопросом и просьбой к работникам предприятий бытового обслуживания; обратиться в отделы кадров учреждений для</w:t>
      </w:r>
      <w:r>
        <w:rPr>
          <w:spacing w:val="40"/>
        </w:rPr>
        <w:t xml:space="preserve"> </w:t>
      </w:r>
      <w:r>
        <w:t>устройства на работу, писать заявления, автобиографию, заявки на материалы, расписку, докладную и заполнять анкету.</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numPr>
          <w:ilvl w:val="1"/>
          <w:numId w:val="9"/>
        </w:numPr>
        <w:tabs>
          <w:tab w:val="left" w:pos="4262"/>
        </w:tabs>
        <w:spacing w:before="76"/>
        <w:ind w:left="4262"/>
        <w:jc w:val="left"/>
      </w:pPr>
      <w:r>
        <w:lastRenderedPageBreak/>
        <w:t>ПРОГРАММЫ</w:t>
      </w:r>
      <w:r>
        <w:rPr>
          <w:spacing w:val="-6"/>
        </w:rPr>
        <w:t xml:space="preserve"> </w:t>
      </w:r>
      <w:r>
        <w:t>КОРРЕКЦИОННЫХ</w:t>
      </w:r>
      <w:r>
        <w:rPr>
          <w:spacing w:val="-5"/>
        </w:rPr>
        <w:t xml:space="preserve"> </w:t>
      </w:r>
      <w:r>
        <w:rPr>
          <w:spacing w:val="-2"/>
        </w:rPr>
        <w:t>КУРСОВ</w:t>
      </w:r>
    </w:p>
    <w:p w:rsidR="00A847A3" w:rsidRDefault="00681ABA">
      <w:pPr>
        <w:pStyle w:val="a5"/>
        <w:numPr>
          <w:ilvl w:val="2"/>
          <w:numId w:val="9"/>
        </w:numPr>
        <w:tabs>
          <w:tab w:val="left" w:pos="2706"/>
        </w:tabs>
        <w:spacing w:before="68"/>
        <w:jc w:val="both"/>
        <w:rPr>
          <w:b/>
          <w:sz w:val="24"/>
        </w:rPr>
      </w:pPr>
      <w:r>
        <w:rPr>
          <w:b/>
          <w:sz w:val="24"/>
        </w:rPr>
        <w:t>Логопедические</w:t>
      </w:r>
      <w:r>
        <w:rPr>
          <w:b/>
          <w:spacing w:val="-8"/>
          <w:sz w:val="24"/>
        </w:rPr>
        <w:t xml:space="preserve"> </w:t>
      </w:r>
      <w:r>
        <w:rPr>
          <w:b/>
          <w:spacing w:val="-2"/>
          <w:sz w:val="24"/>
        </w:rPr>
        <w:t>занятия</w:t>
      </w:r>
    </w:p>
    <w:p w:rsidR="00A847A3" w:rsidRDefault="00681ABA">
      <w:pPr>
        <w:pStyle w:val="a3"/>
        <w:spacing w:before="65" w:line="300" w:lineRule="auto"/>
        <w:ind w:right="582"/>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A847A3" w:rsidRDefault="00681ABA">
      <w:pPr>
        <w:spacing w:line="275" w:lineRule="exact"/>
        <w:ind w:left="2106"/>
        <w:jc w:val="both"/>
        <w:rPr>
          <w:sz w:val="24"/>
        </w:rPr>
      </w:pPr>
      <w:r>
        <w:rPr>
          <w:sz w:val="24"/>
        </w:rPr>
        <w:t>Основными</w:t>
      </w:r>
      <w:r>
        <w:rPr>
          <w:spacing w:val="-12"/>
          <w:sz w:val="24"/>
        </w:rPr>
        <w:t xml:space="preserve"> </w:t>
      </w:r>
      <w:r>
        <w:rPr>
          <w:b/>
          <w:sz w:val="24"/>
        </w:rPr>
        <w:t>направлениями</w:t>
      </w:r>
      <w:r>
        <w:rPr>
          <w:b/>
          <w:spacing w:val="-11"/>
          <w:sz w:val="24"/>
        </w:rPr>
        <w:t xml:space="preserve"> </w:t>
      </w:r>
      <w:r>
        <w:rPr>
          <w:sz w:val="24"/>
        </w:rPr>
        <w:t>логопедической</w:t>
      </w:r>
      <w:r>
        <w:rPr>
          <w:spacing w:val="-12"/>
          <w:sz w:val="24"/>
        </w:rPr>
        <w:t xml:space="preserve"> </w:t>
      </w:r>
      <w:r>
        <w:rPr>
          <w:sz w:val="24"/>
        </w:rPr>
        <w:t>работы</w:t>
      </w:r>
      <w:r>
        <w:rPr>
          <w:spacing w:val="-11"/>
          <w:sz w:val="24"/>
        </w:rPr>
        <w:t xml:space="preserve"> </w:t>
      </w:r>
      <w:r>
        <w:rPr>
          <w:spacing w:val="-2"/>
          <w:sz w:val="24"/>
        </w:rPr>
        <w:t>является:</w:t>
      </w:r>
    </w:p>
    <w:p w:rsidR="00A847A3" w:rsidRDefault="00681ABA">
      <w:pPr>
        <w:pStyle w:val="a3"/>
        <w:spacing w:before="70" w:line="300" w:lineRule="auto"/>
        <w:ind w:right="587"/>
      </w:pPr>
      <w:r>
        <w:t>диагностика и коррекция звукопроизношения (постановка, автоматизация и дифференциация звуков речи);</w:t>
      </w:r>
    </w:p>
    <w:p w:rsidR="00A847A3" w:rsidRDefault="00681ABA">
      <w:pPr>
        <w:pStyle w:val="a3"/>
        <w:spacing w:before="1"/>
        <w:ind w:left="2106" w:firstLine="0"/>
      </w:pPr>
      <w:r>
        <w:t>диагностика</w:t>
      </w:r>
      <w:r>
        <w:rPr>
          <w:spacing w:val="-12"/>
        </w:rPr>
        <w:t xml:space="preserve"> </w:t>
      </w:r>
      <w:r>
        <w:t>и</w:t>
      </w:r>
      <w:r>
        <w:rPr>
          <w:spacing w:val="-9"/>
        </w:rPr>
        <w:t xml:space="preserve"> </w:t>
      </w:r>
      <w:r>
        <w:t>коррекция</w:t>
      </w:r>
      <w:r>
        <w:rPr>
          <w:spacing w:val="-9"/>
        </w:rPr>
        <w:t xml:space="preserve"> </w:t>
      </w:r>
      <w:r>
        <w:t>лексической</w:t>
      </w:r>
      <w:r>
        <w:rPr>
          <w:spacing w:val="-9"/>
        </w:rPr>
        <w:t xml:space="preserve"> </w:t>
      </w:r>
      <w:r>
        <w:t>стороны</w:t>
      </w:r>
      <w:r>
        <w:rPr>
          <w:spacing w:val="-8"/>
        </w:rPr>
        <w:t xml:space="preserve"> </w:t>
      </w:r>
      <w:r>
        <w:rPr>
          <w:spacing w:val="-2"/>
        </w:rPr>
        <w:t>речи;</w:t>
      </w:r>
    </w:p>
    <w:p w:rsidR="00A847A3" w:rsidRDefault="00681ABA">
      <w:pPr>
        <w:pStyle w:val="a3"/>
        <w:spacing w:before="67" w:line="300" w:lineRule="auto"/>
        <w:ind w:right="589"/>
      </w:pPr>
      <w:r>
        <w:t>диагностика и коррекция грамматического строя речи (синтаксической структуры речевых высказываний, словоизменения и словообразования);</w:t>
      </w:r>
    </w:p>
    <w:p w:rsidR="00A847A3" w:rsidRDefault="00681ABA">
      <w:pPr>
        <w:pStyle w:val="a3"/>
        <w:spacing w:before="2" w:line="300" w:lineRule="auto"/>
        <w:ind w:right="584"/>
      </w:pPr>
      <w:r>
        <w:t>коррекция диалогической и формирование монологической форм речи; развитие коммуникативной функции речи;</w:t>
      </w:r>
    </w:p>
    <w:p w:rsidR="00A847A3" w:rsidRDefault="00681ABA">
      <w:pPr>
        <w:pStyle w:val="a3"/>
        <w:spacing w:line="275" w:lineRule="exact"/>
        <w:ind w:left="2106" w:firstLine="0"/>
      </w:pPr>
      <w:r>
        <w:t>коррекция</w:t>
      </w:r>
      <w:r>
        <w:rPr>
          <w:spacing w:val="-10"/>
        </w:rPr>
        <w:t xml:space="preserve"> </w:t>
      </w:r>
      <w:r>
        <w:t>нарушений</w:t>
      </w:r>
      <w:r>
        <w:rPr>
          <w:spacing w:val="-6"/>
        </w:rPr>
        <w:t xml:space="preserve"> </w:t>
      </w:r>
      <w:r>
        <w:t>чтения</w:t>
      </w:r>
      <w:r>
        <w:rPr>
          <w:spacing w:val="-7"/>
        </w:rPr>
        <w:t xml:space="preserve"> </w:t>
      </w:r>
      <w:r>
        <w:t>и</w:t>
      </w:r>
      <w:r>
        <w:rPr>
          <w:spacing w:val="-8"/>
        </w:rPr>
        <w:t xml:space="preserve"> </w:t>
      </w:r>
      <w:r>
        <w:rPr>
          <w:spacing w:val="-2"/>
        </w:rPr>
        <w:t>письма;</w:t>
      </w:r>
    </w:p>
    <w:p w:rsidR="00A847A3" w:rsidRDefault="00681ABA">
      <w:pPr>
        <w:pStyle w:val="a3"/>
        <w:spacing w:before="69" w:line="300" w:lineRule="auto"/>
        <w:ind w:left="2106" w:right="3002" w:firstLine="0"/>
      </w:pPr>
      <w:r>
        <w:t>расширение представлений об окружающей действительности; развитие</w:t>
      </w:r>
      <w:r>
        <w:rPr>
          <w:spacing w:val="-9"/>
        </w:rPr>
        <w:t xml:space="preserve"> </w:t>
      </w:r>
      <w:r>
        <w:t>познавательной</w:t>
      </w:r>
      <w:r>
        <w:rPr>
          <w:spacing w:val="-5"/>
        </w:rPr>
        <w:t xml:space="preserve"> </w:t>
      </w:r>
      <w:r>
        <w:t>сферы</w:t>
      </w:r>
      <w:r>
        <w:rPr>
          <w:spacing w:val="-6"/>
        </w:rPr>
        <w:t xml:space="preserve"> </w:t>
      </w:r>
      <w:r>
        <w:t>(мышления,</w:t>
      </w:r>
      <w:r>
        <w:rPr>
          <w:spacing w:val="-5"/>
        </w:rPr>
        <w:t xml:space="preserve"> </w:t>
      </w:r>
      <w:r>
        <w:t>памяти,</w:t>
      </w:r>
      <w:r>
        <w:rPr>
          <w:spacing w:val="-5"/>
        </w:rPr>
        <w:t xml:space="preserve"> </w:t>
      </w:r>
      <w:r>
        <w:rPr>
          <w:spacing w:val="-2"/>
        </w:rPr>
        <w:t>внимания).</w:t>
      </w:r>
    </w:p>
    <w:p w:rsidR="00A847A3" w:rsidRDefault="00681ABA">
      <w:pPr>
        <w:pStyle w:val="a3"/>
        <w:spacing w:line="300" w:lineRule="auto"/>
        <w:ind w:right="579"/>
      </w:pPr>
      <w:r>
        <w:t>Логопедическая работа в МБОУ "Ивановская ООШ" (классах для детей с умственной отсталостью (интеллектуальными нарушениями) занимает важное место в процессе исправления нарушений развития детей с интеллектуальной недостаточностью. Она направлена на коррекцию нарушений речи в сочетании со стимуляцией развития всех её сторон, сенсорных и психических функций. Речь занимает одно из базисных положений в структуре основных познавательных процессов, уровень ее развития является одним из условий успешности любого вида деятельности (в том числе и учебной), становления личности в целом.</w:t>
      </w:r>
    </w:p>
    <w:p w:rsidR="00A847A3" w:rsidRDefault="00681ABA">
      <w:pPr>
        <w:pStyle w:val="a3"/>
        <w:spacing w:line="300" w:lineRule="auto"/>
        <w:ind w:right="579"/>
      </w:pPr>
      <w:r>
        <w:t>Нарушения речи у</w:t>
      </w:r>
      <w:r>
        <w:rPr>
          <w:spacing w:val="40"/>
        </w:rPr>
        <w:t xml:space="preserve"> </w:t>
      </w:r>
      <w:r>
        <w:t>детей с ОВЗ с большим трудом подлежат коррекции. У</w:t>
      </w:r>
      <w:r>
        <w:rPr>
          <w:spacing w:val="40"/>
        </w:rPr>
        <w:t xml:space="preserve"> </w:t>
      </w:r>
      <w:r>
        <w:t>детей с интеллектуальной недостаточностью дольше формируются те или иные речевые навыки, стереотипы, отчего продолжительность коррекционно-логопедической работы превышает время работы с их нормально развивающимися сверстниками.</w:t>
      </w:r>
    </w:p>
    <w:p w:rsidR="00A847A3" w:rsidRDefault="00681ABA">
      <w:pPr>
        <w:pStyle w:val="a3"/>
        <w:spacing w:line="300" w:lineRule="auto"/>
        <w:ind w:right="583"/>
      </w:pPr>
      <w:r>
        <w:t>Контингент учащихся специальной коррекционной школы за последние годы претерпел значительные изменения. Речевая патология у</w:t>
      </w:r>
      <w:r>
        <w:rPr>
          <w:spacing w:val="-4"/>
        </w:rPr>
        <w:t xml:space="preserve"> </w:t>
      </w:r>
      <w:r>
        <w:t>большинства поступающих в данное учреждение детей носит наиболее выраженный характер.</w:t>
      </w:r>
      <w:r>
        <w:rPr>
          <w:spacing w:val="80"/>
        </w:rPr>
        <w:t xml:space="preserve">  </w:t>
      </w:r>
      <w:r>
        <w:t>Для неё характерно:</w:t>
      </w:r>
    </w:p>
    <w:p w:rsidR="00A847A3" w:rsidRDefault="00681ABA">
      <w:pPr>
        <w:pStyle w:val="a5"/>
        <w:numPr>
          <w:ilvl w:val="0"/>
          <w:numId w:val="43"/>
        </w:numPr>
        <w:tabs>
          <w:tab w:val="left" w:pos="2244"/>
        </w:tabs>
        <w:spacing w:before="3"/>
        <w:ind w:left="2244" w:hanging="138"/>
        <w:jc w:val="left"/>
        <w:rPr>
          <w:sz w:val="24"/>
        </w:rPr>
      </w:pPr>
      <w:r>
        <w:rPr>
          <w:sz w:val="24"/>
        </w:rPr>
        <w:t>недостаточная</w:t>
      </w:r>
      <w:r>
        <w:rPr>
          <w:spacing w:val="-5"/>
          <w:sz w:val="24"/>
        </w:rPr>
        <w:t xml:space="preserve"> </w:t>
      </w:r>
      <w:r>
        <w:rPr>
          <w:sz w:val="24"/>
        </w:rPr>
        <w:t>сформированность</w:t>
      </w:r>
      <w:r>
        <w:rPr>
          <w:spacing w:val="-5"/>
          <w:sz w:val="24"/>
        </w:rPr>
        <w:t xml:space="preserve"> </w:t>
      </w:r>
      <w:r>
        <w:rPr>
          <w:sz w:val="24"/>
        </w:rPr>
        <w:t>моторных</w:t>
      </w:r>
      <w:r>
        <w:rPr>
          <w:spacing w:val="-5"/>
          <w:sz w:val="24"/>
        </w:rPr>
        <w:t xml:space="preserve"> </w:t>
      </w:r>
      <w:r>
        <w:rPr>
          <w:spacing w:val="-2"/>
          <w:sz w:val="24"/>
        </w:rPr>
        <w:t>функций;</w:t>
      </w:r>
    </w:p>
    <w:p w:rsidR="00A847A3" w:rsidRDefault="00681ABA">
      <w:pPr>
        <w:pStyle w:val="a5"/>
        <w:numPr>
          <w:ilvl w:val="0"/>
          <w:numId w:val="43"/>
        </w:numPr>
        <w:tabs>
          <w:tab w:val="left" w:pos="2244"/>
        </w:tabs>
        <w:spacing w:before="67"/>
        <w:ind w:left="2244" w:hanging="138"/>
        <w:jc w:val="left"/>
        <w:rPr>
          <w:sz w:val="24"/>
        </w:rPr>
      </w:pPr>
      <w:r>
        <w:rPr>
          <w:sz w:val="24"/>
        </w:rPr>
        <w:t>нарушение</w:t>
      </w:r>
      <w:r>
        <w:rPr>
          <w:spacing w:val="-4"/>
          <w:sz w:val="24"/>
        </w:rPr>
        <w:t xml:space="preserve"> </w:t>
      </w:r>
      <w:r>
        <w:rPr>
          <w:spacing w:val="-2"/>
          <w:sz w:val="24"/>
        </w:rPr>
        <w:t>звукопроизношения;</w:t>
      </w:r>
    </w:p>
    <w:p w:rsidR="00A847A3" w:rsidRDefault="00681ABA">
      <w:pPr>
        <w:pStyle w:val="a5"/>
        <w:numPr>
          <w:ilvl w:val="0"/>
          <w:numId w:val="43"/>
        </w:numPr>
        <w:tabs>
          <w:tab w:val="left" w:pos="2244"/>
        </w:tabs>
        <w:spacing w:before="69"/>
        <w:ind w:left="2244" w:hanging="138"/>
        <w:jc w:val="left"/>
        <w:rPr>
          <w:sz w:val="24"/>
        </w:rPr>
      </w:pPr>
      <w:r>
        <w:rPr>
          <w:sz w:val="24"/>
        </w:rPr>
        <w:t>недоразвитие</w:t>
      </w:r>
      <w:r>
        <w:rPr>
          <w:spacing w:val="-7"/>
          <w:sz w:val="24"/>
        </w:rPr>
        <w:t xml:space="preserve"> </w:t>
      </w:r>
      <w:r>
        <w:rPr>
          <w:sz w:val="24"/>
        </w:rPr>
        <w:t>фонематического</w:t>
      </w:r>
      <w:r>
        <w:rPr>
          <w:spacing w:val="-3"/>
          <w:sz w:val="24"/>
        </w:rPr>
        <w:t xml:space="preserve"> </w:t>
      </w:r>
      <w:r>
        <w:rPr>
          <w:sz w:val="24"/>
        </w:rPr>
        <w:t>восприятия</w:t>
      </w:r>
      <w:r>
        <w:rPr>
          <w:spacing w:val="-4"/>
          <w:sz w:val="24"/>
        </w:rPr>
        <w:t xml:space="preserve"> </w:t>
      </w:r>
      <w:r>
        <w:rPr>
          <w:sz w:val="24"/>
        </w:rPr>
        <w:t>и</w:t>
      </w:r>
      <w:r>
        <w:rPr>
          <w:spacing w:val="-5"/>
          <w:sz w:val="24"/>
        </w:rPr>
        <w:t xml:space="preserve"> </w:t>
      </w:r>
      <w:r>
        <w:rPr>
          <w:sz w:val="24"/>
        </w:rPr>
        <w:t>навыков</w:t>
      </w:r>
      <w:r>
        <w:rPr>
          <w:spacing w:val="-4"/>
          <w:sz w:val="24"/>
        </w:rPr>
        <w:t xml:space="preserve"> </w:t>
      </w:r>
      <w:r>
        <w:rPr>
          <w:sz w:val="24"/>
        </w:rPr>
        <w:t>звукового</w:t>
      </w:r>
      <w:r>
        <w:rPr>
          <w:spacing w:val="-3"/>
          <w:sz w:val="24"/>
        </w:rPr>
        <w:t xml:space="preserve"> </w:t>
      </w:r>
      <w:r>
        <w:rPr>
          <w:spacing w:val="-2"/>
          <w:sz w:val="24"/>
        </w:rPr>
        <w:t>анализа;</w:t>
      </w:r>
    </w:p>
    <w:p w:rsidR="00A847A3" w:rsidRDefault="00681ABA">
      <w:pPr>
        <w:pStyle w:val="a5"/>
        <w:numPr>
          <w:ilvl w:val="0"/>
          <w:numId w:val="43"/>
        </w:numPr>
        <w:tabs>
          <w:tab w:val="left" w:pos="2244"/>
        </w:tabs>
        <w:spacing w:before="70"/>
        <w:ind w:left="2244" w:hanging="138"/>
        <w:jc w:val="left"/>
        <w:rPr>
          <w:sz w:val="24"/>
        </w:rPr>
      </w:pPr>
      <w:r>
        <w:rPr>
          <w:sz w:val="24"/>
        </w:rPr>
        <w:t>трудности</w:t>
      </w:r>
      <w:r>
        <w:rPr>
          <w:spacing w:val="-7"/>
          <w:sz w:val="24"/>
        </w:rPr>
        <w:t xml:space="preserve"> </w:t>
      </w:r>
      <w:r>
        <w:rPr>
          <w:sz w:val="24"/>
        </w:rPr>
        <w:t>восприятия</w:t>
      </w:r>
      <w:r>
        <w:rPr>
          <w:spacing w:val="-7"/>
          <w:sz w:val="24"/>
        </w:rPr>
        <w:t xml:space="preserve"> </w:t>
      </w:r>
      <w:r>
        <w:rPr>
          <w:sz w:val="24"/>
        </w:rPr>
        <w:t>импрессивной</w:t>
      </w:r>
      <w:r>
        <w:rPr>
          <w:spacing w:val="-5"/>
          <w:sz w:val="24"/>
        </w:rPr>
        <w:t xml:space="preserve"> </w:t>
      </w:r>
      <w:r>
        <w:rPr>
          <w:spacing w:val="-4"/>
          <w:sz w:val="24"/>
        </w:rPr>
        <w:t>речи;</w:t>
      </w:r>
    </w:p>
    <w:p w:rsidR="00A847A3" w:rsidRDefault="00681ABA">
      <w:pPr>
        <w:pStyle w:val="a5"/>
        <w:numPr>
          <w:ilvl w:val="0"/>
          <w:numId w:val="43"/>
        </w:numPr>
        <w:tabs>
          <w:tab w:val="left" w:pos="2244"/>
        </w:tabs>
        <w:spacing w:before="67"/>
        <w:ind w:left="2244" w:hanging="138"/>
        <w:jc w:val="left"/>
        <w:rPr>
          <w:sz w:val="24"/>
        </w:rPr>
      </w:pPr>
      <w:r>
        <w:rPr>
          <w:sz w:val="24"/>
        </w:rPr>
        <w:t>ограниченный</w:t>
      </w:r>
      <w:r>
        <w:rPr>
          <w:spacing w:val="-5"/>
          <w:sz w:val="24"/>
        </w:rPr>
        <w:t xml:space="preserve"> </w:t>
      </w:r>
      <w:r>
        <w:rPr>
          <w:sz w:val="24"/>
        </w:rPr>
        <w:t>словарный</w:t>
      </w:r>
      <w:r>
        <w:rPr>
          <w:spacing w:val="-4"/>
          <w:sz w:val="24"/>
        </w:rPr>
        <w:t xml:space="preserve"> </w:t>
      </w:r>
      <w:r>
        <w:rPr>
          <w:spacing w:val="-2"/>
          <w:sz w:val="24"/>
        </w:rPr>
        <w:t>запас;</w:t>
      </w:r>
    </w:p>
    <w:p w:rsidR="00A847A3" w:rsidRDefault="00681ABA">
      <w:pPr>
        <w:pStyle w:val="a5"/>
        <w:numPr>
          <w:ilvl w:val="0"/>
          <w:numId w:val="43"/>
        </w:numPr>
        <w:tabs>
          <w:tab w:val="left" w:pos="2244"/>
        </w:tabs>
        <w:spacing w:before="70"/>
        <w:ind w:left="2244" w:hanging="138"/>
        <w:jc w:val="left"/>
        <w:rPr>
          <w:sz w:val="24"/>
        </w:rPr>
      </w:pPr>
      <w:r>
        <w:rPr>
          <w:sz w:val="24"/>
        </w:rPr>
        <w:t>проявление</w:t>
      </w:r>
      <w:r>
        <w:rPr>
          <w:spacing w:val="-5"/>
          <w:sz w:val="24"/>
        </w:rPr>
        <w:t xml:space="preserve"> </w:t>
      </w:r>
      <w:r>
        <w:rPr>
          <w:sz w:val="24"/>
        </w:rPr>
        <w:t>аграмматизмов</w:t>
      </w:r>
      <w:r>
        <w:rPr>
          <w:spacing w:val="-5"/>
          <w:sz w:val="24"/>
        </w:rPr>
        <w:t xml:space="preserve"> </w:t>
      </w:r>
      <w:r>
        <w:rPr>
          <w:sz w:val="24"/>
        </w:rPr>
        <w:t>при</w:t>
      </w:r>
      <w:r>
        <w:rPr>
          <w:spacing w:val="-6"/>
          <w:sz w:val="24"/>
        </w:rPr>
        <w:t xml:space="preserve"> </w:t>
      </w:r>
      <w:r>
        <w:rPr>
          <w:sz w:val="24"/>
        </w:rPr>
        <w:t>построении</w:t>
      </w:r>
      <w:r>
        <w:rPr>
          <w:spacing w:val="-5"/>
          <w:sz w:val="24"/>
        </w:rPr>
        <w:t xml:space="preserve"> </w:t>
      </w:r>
      <w:r>
        <w:rPr>
          <w:spacing w:val="-2"/>
          <w:sz w:val="24"/>
        </w:rPr>
        <w:t>предложений;</w:t>
      </w:r>
    </w:p>
    <w:p w:rsidR="00A847A3" w:rsidRDefault="00681ABA">
      <w:pPr>
        <w:pStyle w:val="a5"/>
        <w:numPr>
          <w:ilvl w:val="0"/>
          <w:numId w:val="43"/>
        </w:numPr>
        <w:tabs>
          <w:tab w:val="left" w:pos="2244"/>
        </w:tabs>
        <w:spacing w:before="70"/>
        <w:ind w:left="2244" w:hanging="138"/>
        <w:jc w:val="left"/>
        <w:rPr>
          <w:sz w:val="24"/>
        </w:rPr>
      </w:pPr>
      <w:r>
        <w:rPr>
          <w:sz w:val="24"/>
        </w:rPr>
        <w:t>нарушения</w:t>
      </w:r>
      <w:r>
        <w:rPr>
          <w:spacing w:val="-3"/>
          <w:sz w:val="24"/>
        </w:rPr>
        <w:t xml:space="preserve"> </w:t>
      </w:r>
      <w:r>
        <w:rPr>
          <w:sz w:val="24"/>
        </w:rPr>
        <w:t>сложных</w:t>
      </w:r>
      <w:r>
        <w:rPr>
          <w:spacing w:val="-3"/>
          <w:sz w:val="24"/>
        </w:rPr>
        <w:t xml:space="preserve"> </w:t>
      </w:r>
      <w:r>
        <w:rPr>
          <w:sz w:val="24"/>
        </w:rPr>
        <w:t>форм</w:t>
      </w:r>
      <w:r>
        <w:rPr>
          <w:spacing w:val="-2"/>
          <w:sz w:val="24"/>
        </w:rPr>
        <w:t xml:space="preserve"> словообразования;</w:t>
      </w:r>
    </w:p>
    <w:p w:rsidR="00A847A3" w:rsidRDefault="00681ABA">
      <w:pPr>
        <w:pStyle w:val="a5"/>
        <w:numPr>
          <w:ilvl w:val="0"/>
          <w:numId w:val="43"/>
        </w:numPr>
        <w:tabs>
          <w:tab w:val="left" w:pos="2244"/>
        </w:tabs>
        <w:spacing w:before="69"/>
        <w:ind w:left="2244" w:hanging="138"/>
        <w:jc w:val="left"/>
        <w:rPr>
          <w:sz w:val="24"/>
        </w:rPr>
      </w:pPr>
      <w:r>
        <w:rPr>
          <w:sz w:val="24"/>
        </w:rPr>
        <w:t>несформированность</w:t>
      </w:r>
      <w:r>
        <w:rPr>
          <w:spacing w:val="-6"/>
          <w:sz w:val="24"/>
        </w:rPr>
        <w:t xml:space="preserve"> </w:t>
      </w:r>
      <w:r>
        <w:rPr>
          <w:sz w:val="24"/>
        </w:rPr>
        <w:t>связной</w:t>
      </w:r>
      <w:r>
        <w:rPr>
          <w:spacing w:val="-5"/>
          <w:sz w:val="24"/>
        </w:rPr>
        <w:t xml:space="preserve"> </w:t>
      </w:r>
      <w:r>
        <w:rPr>
          <w:spacing w:val="-4"/>
          <w:sz w:val="24"/>
        </w:rPr>
        <w:t>речи;</w:t>
      </w:r>
    </w:p>
    <w:p w:rsidR="00A847A3" w:rsidRDefault="00681ABA">
      <w:pPr>
        <w:pStyle w:val="a5"/>
        <w:numPr>
          <w:ilvl w:val="0"/>
          <w:numId w:val="43"/>
        </w:numPr>
        <w:tabs>
          <w:tab w:val="left" w:pos="2244"/>
        </w:tabs>
        <w:spacing w:before="67"/>
        <w:ind w:left="2244" w:hanging="138"/>
        <w:jc w:val="left"/>
        <w:rPr>
          <w:sz w:val="24"/>
        </w:rPr>
      </w:pPr>
      <w:r>
        <w:rPr>
          <w:sz w:val="24"/>
        </w:rPr>
        <w:t>выраженная</w:t>
      </w:r>
      <w:r>
        <w:rPr>
          <w:spacing w:val="-2"/>
          <w:sz w:val="24"/>
        </w:rPr>
        <w:t xml:space="preserve"> </w:t>
      </w:r>
      <w:r>
        <w:rPr>
          <w:sz w:val="24"/>
        </w:rPr>
        <w:t>дислексия</w:t>
      </w:r>
      <w:r>
        <w:rPr>
          <w:spacing w:val="-2"/>
          <w:sz w:val="24"/>
        </w:rPr>
        <w:t xml:space="preserve"> </w:t>
      </w:r>
      <w:r>
        <w:rPr>
          <w:sz w:val="24"/>
        </w:rPr>
        <w:t>и</w:t>
      </w:r>
      <w:r>
        <w:rPr>
          <w:spacing w:val="-1"/>
          <w:sz w:val="24"/>
        </w:rPr>
        <w:t xml:space="preserve"> </w:t>
      </w:r>
      <w:r>
        <w:rPr>
          <w:spacing w:val="-2"/>
          <w:sz w:val="24"/>
        </w:rPr>
        <w:t>дисграфия.</w:t>
      </w:r>
    </w:p>
    <w:p w:rsidR="00A847A3" w:rsidRDefault="00681ABA">
      <w:pPr>
        <w:pStyle w:val="a3"/>
        <w:spacing w:before="70" w:line="300" w:lineRule="auto"/>
        <w:ind w:right="585"/>
        <w:jc w:val="left"/>
      </w:pPr>
      <w:r>
        <w:t>Поэтому логопедическое воздействие должно быть направлено на речевую систему в целом, а не только на один изолированный дефект.</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jc w:val="both"/>
      </w:pPr>
      <w:r>
        <w:lastRenderedPageBreak/>
        <w:t>Задачи</w:t>
      </w:r>
      <w:r>
        <w:rPr>
          <w:spacing w:val="-5"/>
        </w:rPr>
        <w:t xml:space="preserve"> </w:t>
      </w:r>
      <w:r>
        <w:t>логопедической</w:t>
      </w:r>
      <w:r>
        <w:rPr>
          <w:spacing w:val="-5"/>
        </w:rPr>
        <w:t xml:space="preserve"> </w:t>
      </w:r>
      <w:r>
        <w:rPr>
          <w:spacing w:val="-2"/>
        </w:rPr>
        <w:t>работы:</w:t>
      </w:r>
    </w:p>
    <w:p w:rsidR="00A847A3" w:rsidRDefault="00681ABA">
      <w:pPr>
        <w:pStyle w:val="a5"/>
        <w:numPr>
          <w:ilvl w:val="0"/>
          <w:numId w:val="44"/>
        </w:numPr>
        <w:tabs>
          <w:tab w:val="left" w:pos="2813"/>
        </w:tabs>
        <w:spacing w:before="63" w:line="300" w:lineRule="auto"/>
        <w:ind w:right="591" w:firstLine="707"/>
        <w:jc w:val="both"/>
        <w:rPr>
          <w:sz w:val="24"/>
        </w:rPr>
      </w:pPr>
      <w:r>
        <w:rPr>
          <w:sz w:val="24"/>
        </w:rPr>
        <w:t>Всесторонне обследовать устную и письменную речь обучающихся, как вновь поступивших в школу, так и ранее зачисленных в логопедические группы, с целью определения уровня речевого развития и создания учебно-коррекционных планов.</w:t>
      </w:r>
    </w:p>
    <w:p w:rsidR="00A847A3" w:rsidRDefault="00681ABA">
      <w:pPr>
        <w:pStyle w:val="a5"/>
        <w:numPr>
          <w:ilvl w:val="0"/>
          <w:numId w:val="44"/>
        </w:numPr>
        <w:tabs>
          <w:tab w:val="left" w:pos="2813"/>
        </w:tabs>
        <w:spacing w:before="2" w:line="297" w:lineRule="auto"/>
        <w:ind w:right="586" w:firstLine="707"/>
        <w:jc w:val="both"/>
        <w:rPr>
          <w:sz w:val="24"/>
        </w:rPr>
      </w:pPr>
      <w:r>
        <w:rPr>
          <w:sz w:val="24"/>
        </w:rPr>
        <w:t>Посредством использования альтернативных средств общения компенсировать речевую патологию учащихся с ТМНР для развития их коммуникативных функций.</w:t>
      </w:r>
    </w:p>
    <w:p w:rsidR="00A847A3" w:rsidRDefault="00681ABA">
      <w:pPr>
        <w:pStyle w:val="a5"/>
        <w:numPr>
          <w:ilvl w:val="0"/>
          <w:numId w:val="44"/>
        </w:numPr>
        <w:tabs>
          <w:tab w:val="left" w:pos="2813"/>
        </w:tabs>
        <w:spacing w:before="5" w:line="300" w:lineRule="auto"/>
        <w:ind w:right="591" w:firstLine="707"/>
        <w:jc w:val="both"/>
        <w:rPr>
          <w:sz w:val="24"/>
        </w:rPr>
      </w:pPr>
      <w:r>
        <w:rPr>
          <w:sz w:val="24"/>
        </w:rPr>
        <w:t>Создать условия для уточнения и закрепления правильной артикуляции звуков на словесном материале, исходя из индивидуальных особенностей учащихся.</w:t>
      </w:r>
    </w:p>
    <w:p w:rsidR="00A847A3" w:rsidRDefault="00681ABA">
      <w:pPr>
        <w:pStyle w:val="a5"/>
        <w:numPr>
          <w:ilvl w:val="0"/>
          <w:numId w:val="44"/>
        </w:numPr>
        <w:tabs>
          <w:tab w:val="left" w:pos="2813"/>
        </w:tabs>
        <w:spacing w:before="1" w:line="297" w:lineRule="auto"/>
        <w:ind w:right="584" w:firstLine="707"/>
        <w:jc w:val="both"/>
        <w:rPr>
          <w:sz w:val="24"/>
        </w:rPr>
      </w:pPr>
      <w:r>
        <w:rPr>
          <w:sz w:val="24"/>
        </w:rPr>
        <w:t>Развивать артикуляционную моторику, фонематические процессы, грамматический строй речи через коррекцию дефектов устной и письменной речи.</w:t>
      </w:r>
    </w:p>
    <w:p w:rsidR="00A847A3" w:rsidRDefault="00681ABA">
      <w:pPr>
        <w:pStyle w:val="a5"/>
        <w:numPr>
          <w:ilvl w:val="0"/>
          <w:numId w:val="44"/>
        </w:numPr>
        <w:tabs>
          <w:tab w:val="left" w:pos="2813"/>
        </w:tabs>
        <w:spacing w:before="4" w:line="300" w:lineRule="auto"/>
        <w:ind w:right="584" w:firstLine="707"/>
        <w:jc w:val="both"/>
        <w:rPr>
          <w:sz w:val="24"/>
        </w:rPr>
      </w:pPr>
      <w:r>
        <w:rPr>
          <w:sz w:val="24"/>
        </w:rPr>
        <w:t xml:space="preserve">Обогащать и активизировать словарный запас детей, развивать коммуникативные навыки посредством повышения уровня общего речевого развития </w:t>
      </w:r>
      <w:r>
        <w:rPr>
          <w:spacing w:val="-2"/>
          <w:sz w:val="24"/>
        </w:rPr>
        <w:t>учащихся.</w:t>
      </w:r>
    </w:p>
    <w:p w:rsidR="00A847A3" w:rsidRDefault="00681ABA">
      <w:pPr>
        <w:pStyle w:val="a5"/>
        <w:numPr>
          <w:ilvl w:val="0"/>
          <w:numId w:val="44"/>
        </w:numPr>
        <w:tabs>
          <w:tab w:val="left" w:pos="2813"/>
        </w:tabs>
        <w:spacing w:line="300" w:lineRule="auto"/>
        <w:ind w:right="581" w:firstLine="707"/>
        <w:jc w:val="both"/>
        <w:rPr>
          <w:sz w:val="24"/>
        </w:rPr>
      </w:pPr>
      <w:r>
        <w:rPr>
          <w:sz w:val="24"/>
        </w:rPr>
        <w:t>Создать условия для коррекции и развития познавательной деятельности учащихся (общеинтеллектуальных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w:t>
      </w:r>
    </w:p>
    <w:p w:rsidR="00A847A3" w:rsidRDefault="00681ABA">
      <w:pPr>
        <w:pStyle w:val="a5"/>
        <w:numPr>
          <w:ilvl w:val="0"/>
          <w:numId w:val="44"/>
        </w:numPr>
        <w:tabs>
          <w:tab w:val="left" w:pos="2813"/>
        </w:tabs>
        <w:spacing w:line="300" w:lineRule="auto"/>
        <w:ind w:right="582" w:firstLine="707"/>
        <w:jc w:val="both"/>
        <w:rPr>
          <w:sz w:val="24"/>
        </w:rPr>
      </w:pPr>
      <w:r>
        <w:rPr>
          <w:sz w:val="24"/>
        </w:rPr>
        <w:t>Проводить</w:t>
      </w:r>
      <w:r>
        <w:rPr>
          <w:spacing w:val="-1"/>
          <w:sz w:val="24"/>
        </w:rPr>
        <w:t xml:space="preserve"> </w:t>
      </w:r>
      <w:r>
        <w:rPr>
          <w:sz w:val="24"/>
        </w:rPr>
        <w:t>консультативную работу</w:t>
      </w:r>
      <w:r>
        <w:rPr>
          <w:spacing w:val="-5"/>
          <w:sz w:val="24"/>
        </w:rPr>
        <w:t xml:space="preserve"> </w:t>
      </w:r>
      <w:r>
        <w:rPr>
          <w:sz w:val="24"/>
        </w:rPr>
        <w:t>с</w:t>
      </w:r>
      <w:r>
        <w:rPr>
          <w:spacing w:val="-1"/>
          <w:sz w:val="24"/>
        </w:rPr>
        <w:t xml:space="preserve"> </w:t>
      </w:r>
      <w:r>
        <w:rPr>
          <w:sz w:val="24"/>
        </w:rPr>
        <w:t>родителями,</w:t>
      </w:r>
      <w:r>
        <w:rPr>
          <w:spacing w:val="-2"/>
          <w:sz w:val="24"/>
        </w:rPr>
        <w:t xml:space="preserve"> </w:t>
      </w:r>
      <w:r>
        <w:rPr>
          <w:sz w:val="24"/>
        </w:rPr>
        <w:t>направленную на</w:t>
      </w:r>
      <w:r>
        <w:rPr>
          <w:spacing w:val="-1"/>
          <w:sz w:val="24"/>
        </w:rPr>
        <w:t xml:space="preserve"> </w:t>
      </w:r>
      <w:r>
        <w:rPr>
          <w:sz w:val="24"/>
        </w:rPr>
        <w:t>увеличение объёма знаний о речевых патологиях детей и оказание помощи при организации коррекционно-развивающих занятий в домашних условиях.</w:t>
      </w:r>
    </w:p>
    <w:p w:rsidR="00A847A3" w:rsidRDefault="00681ABA">
      <w:pPr>
        <w:pStyle w:val="a3"/>
        <w:spacing w:line="300" w:lineRule="auto"/>
        <w:ind w:right="577"/>
      </w:pPr>
      <w:r>
        <w:t>Исправление нарушений речи учащихся коррекционной школы требует организации специальной логопедической работы. Основой этой работы являются АООП МБОУ "Ивановская ООШ" (вариант 1,2)</w:t>
      </w:r>
      <w:r>
        <w:rPr>
          <w:spacing w:val="40"/>
        </w:rPr>
        <w:t xml:space="preserve"> </w:t>
      </w:r>
      <w:r>
        <w:t>и АОП, разработанный для каждого ученика индивидуально.</w:t>
      </w:r>
    </w:p>
    <w:p w:rsidR="00A847A3" w:rsidRDefault="00681ABA">
      <w:pPr>
        <w:pStyle w:val="a3"/>
        <w:spacing w:before="2" w:line="300" w:lineRule="auto"/>
        <w:ind w:right="582"/>
      </w:pPr>
      <w:r>
        <w:t>В начале учебного года учитель-логопед обследует речевое развитие учащихся и совместно с ППк МБОУ "Ивановская ООШ" комплектуются группы для занятий</w:t>
      </w:r>
      <w:r>
        <w:rPr>
          <w:spacing w:val="40"/>
        </w:rPr>
        <w:t xml:space="preserve"> </w:t>
      </w:r>
      <w:r>
        <w:t>по признаку однородности речевого нарушения. Основной формой работы являются индивидуальные, групповые и подгрупповые занятия.</w:t>
      </w:r>
    </w:p>
    <w:p w:rsidR="00A847A3" w:rsidRDefault="00681ABA">
      <w:pPr>
        <w:pStyle w:val="a3"/>
        <w:spacing w:line="297" w:lineRule="auto"/>
        <w:ind w:right="589"/>
      </w:pPr>
      <w:r>
        <w:t>Работа по исправлению речевых нарушений строится с учётом возрастных особенностей, программы по русскому</w:t>
      </w:r>
      <w:r>
        <w:rPr>
          <w:spacing w:val="-3"/>
        </w:rPr>
        <w:t xml:space="preserve"> </w:t>
      </w:r>
      <w:r>
        <w:t>языку</w:t>
      </w:r>
      <w:r>
        <w:rPr>
          <w:spacing w:val="-1"/>
        </w:rPr>
        <w:t xml:space="preserve"> </w:t>
      </w:r>
      <w:r>
        <w:t>и особенностей речевого дефекта обучающихся.</w:t>
      </w:r>
    </w:p>
    <w:p w:rsidR="00A847A3" w:rsidRDefault="00681ABA">
      <w:pPr>
        <w:pStyle w:val="1"/>
        <w:spacing w:before="9" w:line="300" w:lineRule="auto"/>
        <w:ind w:right="8292"/>
        <w:jc w:val="both"/>
      </w:pPr>
      <w:r>
        <w:rPr>
          <w:spacing w:val="-2"/>
          <w:u w:val="single"/>
        </w:rPr>
        <w:t>Содержание</w:t>
      </w:r>
      <w:r>
        <w:rPr>
          <w:spacing w:val="-2"/>
        </w:rPr>
        <w:t xml:space="preserve"> </w:t>
      </w:r>
      <w:r>
        <w:t>1 класс</w:t>
      </w:r>
    </w:p>
    <w:p w:rsidR="00A847A3" w:rsidRDefault="00681ABA">
      <w:pPr>
        <w:pStyle w:val="a3"/>
        <w:spacing w:line="297" w:lineRule="auto"/>
        <w:ind w:right="585"/>
        <w:jc w:val="left"/>
      </w:pPr>
      <w:r>
        <w:t>Развитие артикуляционной и мелкой моторики рук, речевого дыхания и силы голоса,</w:t>
      </w:r>
      <w:r>
        <w:rPr>
          <w:spacing w:val="40"/>
        </w:rPr>
        <w:t xml:space="preserve"> </w:t>
      </w:r>
      <w:r>
        <w:t>чувства ритма. Развитие слухового восприятия и внимания.</w:t>
      </w:r>
    </w:p>
    <w:p w:rsidR="00A847A3" w:rsidRDefault="00681ABA">
      <w:pPr>
        <w:pStyle w:val="a3"/>
        <w:spacing w:before="2"/>
        <w:ind w:left="2106" w:firstLine="0"/>
        <w:jc w:val="left"/>
      </w:pPr>
      <w:r>
        <w:t>Уточнение</w:t>
      </w:r>
      <w:r>
        <w:rPr>
          <w:spacing w:val="-7"/>
        </w:rPr>
        <w:t xml:space="preserve"> </w:t>
      </w:r>
      <w:r>
        <w:t>артикуляции</w:t>
      </w:r>
      <w:r>
        <w:rPr>
          <w:spacing w:val="-5"/>
        </w:rPr>
        <w:t xml:space="preserve"> </w:t>
      </w:r>
      <w:r>
        <w:t>сохранных</w:t>
      </w:r>
      <w:r>
        <w:rPr>
          <w:spacing w:val="-4"/>
        </w:rPr>
        <w:t xml:space="preserve"> </w:t>
      </w:r>
      <w:r>
        <w:rPr>
          <w:spacing w:val="-2"/>
        </w:rPr>
        <w:t>звуков:</w:t>
      </w:r>
    </w:p>
    <w:p w:rsidR="00A847A3" w:rsidRDefault="00681ABA">
      <w:pPr>
        <w:pStyle w:val="a5"/>
        <w:numPr>
          <w:ilvl w:val="0"/>
          <w:numId w:val="45"/>
        </w:numPr>
        <w:tabs>
          <w:tab w:val="left" w:pos="2814"/>
        </w:tabs>
        <w:spacing w:before="69"/>
        <w:jc w:val="left"/>
        <w:rPr>
          <w:sz w:val="24"/>
        </w:rPr>
      </w:pPr>
      <w:r>
        <w:rPr>
          <w:sz w:val="24"/>
        </w:rPr>
        <w:t>гласных</w:t>
      </w:r>
      <w:r>
        <w:rPr>
          <w:spacing w:val="-9"/>
          <w:sz w:val="24"/>
        </w:rPr>
        <w:t xml:space="preserve"> </w:t>
      </w:r>
      <w:r>
        <w:rPr>
          <w:sz w:val="24"/>
        </w:rPr>
        <w:t>А,</w:t>
      </w:r>
      <w:r>
        <w:rPr>
          <w:spacing w:val="-9"/>
          <w:sz w:val="24"/>
        </w:rPr>
        <w:t xml:space="preserve"> </w:t>
      </w:r>
      <w:r>
        <w:rPr>
          <w:sz w:val="24"/>
        </w:rPr>
        <w:t>У,</w:t>
      </w:r>
      <w:r>
        <w:rPr>
          <w:spacing w:val="-9"/>
          <w:sz w:val="24"/>
        </w:rPr>
        <w:t xml:space="preserve"> </w:t>
      </w:r>
      <w:r>
        <w:rPr>
          <w:sz w:val="24"/>
        </w:rPr>
        <w:t>Ы,</w:t>
      </w:r>
      <w:r>
        <w:rPr>
          <w:spacing w:val="-9"/>
          <w:sz w:val="24"/>
        </w:rPr>
        <w:t xml:space="preserve"> </w:t>
      </w:r>
      <w:r>
        <w:rPr>
          <w:sz w:val="24"/>
        </w:rPr>
        <w:t>О,</w:t>
      </w:r>
      <w:r>
        <w:rPr>
          <w:spacing w:val="-9"/>
          <w:sz w:val="24"/>
        </w:rPr>
        <w:t xml:space="preserve"> </w:t>
      </w:r>
      <w:r>
        <w:rPr>
          <w:sz w:val="24"/>
        </w:rPr>
        <w:t>И,</w:t>
      </w:r>
      <w:r>
        <w:rPr>
          <w:spacing w:val="-9"/>
          <w:sz w:val="24"/>
        </w:rPr>
        <w:t xml:space="preserve"> </w:t>
      </w:r>
      <w:r>
        <w:rPr>
          <w:spacing w:val="-5"/>
          <w:sz w:val="24"/>
        </w:rPr>
        <w:t>Э;</w:t>
      </w:r>
    </w:p>
    <w:p w:rsidR="00A847A3" w:rsidRDefault="00681ABA">
      <w:pPr>
        <w:pStyle w:val="a5"/>
        <w:numPr>
          <w:ilvl w:val="0"/>
          <w:numId w:val="45"/>
        </w:numPr>
        <w:tabs>
          <w:tab w:val="left" w:pos="2814"/>
        </w:tabs>
        <w:spacing w:before="68"/>
        <w:jc w:val="left"/>
        <w:rPr>
          <w:sz w:val="24"/>
        </w:rPr>
      </w:pPr>
      <w:r>
        <w:rPr>
          <w:sz w:val="24"/>
        </w:rPr>
        <w:t>губных</w:t>
      </w:r>
      <w:r>
        <w:rPr>
          <w:spacing w:val="-6"/>
          <w:sz w:val="24"/>
        </w:rPr>
        <w:t xml:space="preserve"> </w:t>
      </w:r>
      <w:r>
        <w:rPr>
          <w:sz w:val="24"/>
        </w:rPr>
        <w:t>согласных</w:t>
      </w:r>
      <w:r>
        <w:rPr>
          <w:spacing w:val="-5"/>
          <w:sz w:val="24"/>
        </w:rPr>
        <w:t xml:space="preserve"> </w:t>
      </w:r>
      <w:r>
        <w:rPr>
          <w:sz w:val="24"/>
        </w:rPr>
        <w:t>П,</w:t>
      </w:r>
      <w:r>
        <w:rPr>
          <w:spacing w:val="-6"/>
          <w:sz w:val="24"/>
        </w:rPr>
        <w:t xml:space="preserve"> </w:t>
      </w:r>
      <w:r>
        <w:rPr>
          <w:sz w:val="24"/>
        </w:rPr>
        <w:t>Б,</w:t>
      </w:r>
      <w:r>
        <w:rPr>
          <w:spacing w:val="-6"/>
          <w:sz w:val="24"/>
        </w:rPr>
        <w:t xml:space="preserve"> </w:t>
      </w:r>
      <w:r>
        <w:rPr>
          <w:spacing w:val="-5"/>
          <w:sz w:val="24"/>
        </w:rPr>
        <w:t>М;</w:t>
      </w:r>
    </w:p>
    <w:p w:rsidR="00A847A3" w:rsidRDefault="00681ABA">
      <w:pPr>
        <w:pStyle w:val="a5"/>
        <w:numPr>
          <w:ilvl w:val="0"/>
          <w:numId w:val="45"/>
        </w:numPr>
        <w:tabs>
          <w:tab w:val="left" w:pos="2814"/>
        </w:tabs>
        <w:spacing w:before="69"/>
        <w:jc w:val="left"/>
        <w:rPr>
          <w:sz w:val="24"/>
        </w:rPr>
      </w:pPr>
      <w:r>
        <w:rPr>
          <w:sz w:val="24"/>
        </w:rPr>
        <w:t>переднеязычных</w:t>
      </w:r>
      <w:r>
        <w:rPr>
          <w:spacing w:val="-11"/>
          <w:sz w:val="24"/>
        </w:rPr>
        <w:t xml:space="preserve"> </w:t>
      </w:r>
      <w:r>
        <w:rPr>
          <w:sz w:val="24"/>
        </w:rPr>
        <w:t>согласных</w:t>
      </w:r>
      <w:r>
        <w:rPr>
          <w:spacing w:val="-12"/>
          <w:sz w:val="24"/>
        </w:rPr>
        <w:t xml:space="preserve"> </w:t>
      </w:r>
      <w:r>
        <w:rPr>
          <w:sz w:val="24"/>
        </w:rPr>
        <w:t>Т,</w:t>
      </w:r>
      <w:r>
        <w:rPr>
          <w:spacing w:val="-10"/>
          <w:sz w:val="24"/>
        </w:rPr>
        <w:t xml:space="preserve"> </w:t>
      </w:r>
      <w:r>
        <w:rPr>
          <w:sz w:val="24"/>
        </w:rPr>
        <w:t>Д,</w:t>
      </w:r>
      <w:r>
        <w:rPr>
          <w:spacing w:val="-12"/>
          <w:sz w:val="24"/>
        </w:rPr>
        <w:t xml:space="preserve"> </w:t>
      </w:r>
      <w:r>
        <w:rPr>
          <w:spacing w:val="-5"/>
          <w:sz w:val="24"/>
        </w:rPr>
        <w:t>Н;</w:t>
      </w:r>
    </w:p>
    <w:p w:rsidR="00A847A3" w:rsidRDefault="00681ABA">
      <w:pPr>
        <w:pStyle w:val="a5"/>
        <w:numPr>
          <w:ilvl w:val="0"/>
          <w:numId w:val="45"/>
        </w:numPr>
        <w:tabs>
          <w:tab w:val="left" w:pos="2814"/>
        </w:tabs>
        <w:spacing w:before="66"/>
        <w:jc w:val="left"/>
        <w:rPr>
          <w:sz w:val="24"/>
        </w:rPr>
      </w:pPr>
      <w:r>
        <w:rPr>
          <w:sz w:val="24"/>
        </w:rPr>
        <w:t>губно-зубных</w:t>
      </w:r>
      <w:r>
        <w:rPr>
          <w:spacing w:val="-11"/>
          <w:sz w:val="24"/>
        </w:rPr>
        <w:t xml:space="preserve"> </w:t>
      </w:r>
      <w:r>
        <w:rPr>
          <w:sz w:val="24"/>
        </w:rPr>
        <w:t>согласных</w:t>
      </w:r>
      <w:r>
        <w:rPr>
          <w:spacing w:val="-11"/>
          <w:sz w:val="24"/>
        </w:rPr>
        <w:t xml:space="preserve"> </w:t>
      </w:r>
      <w:r>
        <w:rPr>
          <w:sz w:val="24"/>
        </w:rPr>
        <w:t>В,</w:t>
      </w:r>
      <w:r>
        <w:rPr>
          <w:spacing w:val="-11"/>
          <w:sz w:val="24"/>
        </w:rPr>
        <w:t xml:space="preserve"> </w:t>
      </w:r>
      <w:r>
        <w:rPr>
          <w:spacing w:val="-5"/>
          <w:sz w:val="24"/>
        </w:rPr>
        <w:t>Ф.</w:t>
      </w:r>
    </w:p>
    <w:p w:rsidR="00A847A3" w:rsidRDefault="00681ABA">
      <w:pPr>
        <w:pStyle w:val="a3"/>
        <w:spacing w:before="69" w:line="300" w:lineRule="auto"/>
        <w:ind w:right="585"/>
        <w:jc w:val="left"/>
      </w:pPr>
      <w:r>
        <w:t>Уточнение и</w:t>
      </w:r>
      <w:r>
        <w:rPr>
          <w:spacing w:val="28"/>
        </w:rPr>
        <w:t xml:space="preserve"> </w:t>
      </w:r>
      <w:r>
        <w:t>коррекция</w:t>
      </w:r>
      <w:r>
        <w:rPr>
          <w:spacing w:val="27"/>
        </w:rPr>
        <w:t xml:space="preserve"> </w:t>
      </w:r>
      <w:r>
        <w:t>звуков</w:t>
      </w:r>
      <w:r>
        <w:rPr>
          <w:spacing w:val="27"/>
        </w:rPr>
        <w:t xml:space="preserve"> </w:t>
      </w:r>
      <w:r>
        <w:t>[С, СЬ, З, ЗЬ,</w:t>
      </w:r>
      <w:r>
        <w:rPr>
          <w:spacing w:val="29"/>
        </w:rPr>
        <w:t xml:space="preserve"> </w:t>
      </w:r>
      <w:r>
        <w:t>Ц]. Дифференциация звуков [С-СЬ], [З- ЗЬ], [С-Ц].</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6"/>
      </w:pPr>
      <w:r>
        <w:lastRenderedPageBreak/>
        <w:t>Уточнение и коррекция артикуляции звуков [Ш, Ж, Ч, Щ, ]. Дифференциация звуков [Ш-Ж], [Ч-Щ], [Ш-Щ].</w:t>
      </w:r>
    </w:p>
    <w:p w:rsidR="00A847A3" w:rsidRDefault="00681ABA">
      <w:pPr>
        <w:pStyle w:val="a3"/>
        <w:spacing w:line="300" w:lineRule="auto"/>
        <w:ind w:left="2106" w:right="856" w:firstLine="0"/>
      </w:pPr>
      <w:r>
        <w:t>Уточнение</w:t>
      </w:r>
      <w:r>
        <w:rPr>
          <w:spacing w:val="-11"/>
        </w:rPr>
        <w:t xml:space="preserve"> </w:t>
      </w:r>
      <w:r>
        <w:t>и</w:t>
      </w:r>
      <w:r>
        <w:rPr>
          <w:spacing w:val="-12"/>
        </w:rPr>
        <w:t xml:space="preserve"> </w:t>
      </w:r>
      <w:r>
        <w:t>коррекция</w:t>
      </w:r>
      <w:r>
        <w:rPr>
          <w:spacing w:val="-13"/>
        </w:rPr>
        <w:t xml:space="preserve"> </w:t>
      </w:r>
      <w:r>
        <w:t>звуков</w:t>
      </w:r>
      <w:r>
        <w:rPr>
          <w:spacing w:val="-11"/>
        </w:rPr>
        <w:t xml:space="preserve"> </w:t>
      </w:r>
      <w:r>
        <w:t>[Л,</w:t>
      </w:r>
      <w:r>
        <w:rPr>
          <w:spacing w:val="-10"/>
        </w:rPr>
        <w:t xml:space="preserve"> </w:t>
      </w:r>
      <w:r>
        <w:t>ЛЬ,</w:t>
      </w:r>
      <w:r>
        <w:rPr>
          <w:spacing w:val="-10"/>
        </w:rPr>
        <w:t xml:space="preserve"> </w:t>
      </w:r>
      <w:r>
        <w:t>Р,</w:t>
      </w:r>
      <w:r>
        <w:rPr>
          <w:spacing w:val="-10"/>
        </w:rPr>
        <w:t xml:space="preserve"> </w:t>
      </w:r>
      <w:r>
        <w:t>РЬ].</w:t>
      </w:r>
      <w:r>
        <w:rPr>
          <w:spacing w:val="-10"/>
        </w:rPr>
        <w:t xml:space="preserve"> </w:t>
      </w:r>
      <w:r>
        <w:t>Дифференциация</w:t>
      </w:r>
      <w:r>
        <w:rPr>
          <w:spacing w:val="-10"/>
        </w:rPr>
        <w:t xml:space="preserve"> </w:t>
      </w:r>
      <w:r>
        <w:t>звуков</w:t>
      </w:r>
      <w:r>
        <w:rPr>
          <w:spacing w:val="-11"/>
        </w:rPr>
        <w:t xml:space="preserve"> </w:t>
      </w:r>
      <w:r>
        <w:t>[Л-ЛЬ],</w:t>
      </w:r>
      <w:r>
        <w:rPr>
          <w:spacing w:val="-13"/>
        </w:rPr>
        <w:t xml:space="preserve"> </w:t>
      </w:r>
      <w:r>
        <w:t>[Р-РЬ]. Уточнение и коррекция звука [Й]. Дифференциация звуков [ЛЬ-Й].</w:t>
      </w:r>
    </w:p>
    <w:p w:rsidR="00A847A3" w:rsidRDefault="00681ABA">
      <w:pPr>
        <w:pStyle w:val="a3"/>
        <w:spacing w:line="297" w:lineRule="auto"/>
        <w:ind w:right="584"/>
      </w:pPr>
      <w:r>
        <w:t>Уточнение и коррекция произношения заднеязычных звуков. Дифференциация звуков [К, Г, Х].</w:t>
      </w:r>
    </w:p>
    <w:p w:rsidR="00A847A3" w:rsidRDefault="00681ABA">
      <w:pPr>
        <w:pStyle w:val="a3"/>
        <w:spacing w:before="5"/>
        <w:ind w:left="2106" w:firstLine="0"/>
      </w:pPr>
      <w:r>
        <w:t>Уточнение</w:t>
      </w:r>
      <w:r>
        <w:rPr>
          <w:spacing w:val="-9"/>
        </w:rPr>
        <w:t xml:space="preserve"> </w:t>
      </w:r>
      <w:r>
        <w:t>и</w:t>
      </w:r>
      <w:r>
        <w:rPr>
          <w:spacing w:val="-8"/>
        </w:rPr>
        <w:t xml:space="preserve"> </w:t>
      </w:r>
      <w:r>
        <w:t>коррекция</w:t>
      </w:r>
      <w:r>
        <w:rPr>
          <w:spacing w:val="-9"/>
        </w:rPr>
        <w:t xml:space="preserve"> </w:t>
      </w:r>
      <w:r>
        <w:t>произношения</w:t>
      </w:r>
      <w:r>
        <w:rPr>
          <w:spacing w:val="-8"/>
        </w:rPr>
        <w:t xml:space="preserve"> </w:t>
      </w:r>
      <w:r>
        <w:t>гласных</w:t>
      </w:r>
      <w:r>
        <w:rPr>
          <w:spacing w:val="-6"/>
        </w:rPr>
        <w:t xml:space="preserve"> </w:t>
      </w:r>
      <w:r>
        <w:t>Я,</w:t>
      </w:r>
      <w:r>
        <w:rPr>
          <w:spacing w:val="-3"/>
        </w:rPr>
        <w:t xml:space="preserve"> </w:t>
      </w:r>
      <w:r>
        <w:t>Ё,</w:t>
      </w:r>
      <w:r>
        <w:rPr>
          <w:spacing w:val="-6"/>
        </w:rPr>
        <w:t xml:space="preserve"> </w:t>
      </w:r>
      <w:r>
        <w:t>Ю,</w:t>
      </w:r>
      <w:r>
        <w:rPr>
          <w:spacing w:val="-5"/>
        </w:rPr>
        <w:t xml:space="preserve"> Е.</w:t>
      </w:r>
    </w:p>
    <w:p w:rsidR="00A847A3" w:rsidRDefault="00681ABA">
      <w:pPr>
        <w:pStyle w:val="a3"/>
        <w:spacing w:before="69" w:line="300" w:lineRule="auto"/>
        <w:ind w:right="589"/>
      </w:pPr>
      <w:r>
        <w:t>Последовательность работы со звуками определяется программным материалом по обучению грамоте.</w:t>
      </w:r>
    </w:p>
    <w:p w:rsidR="00A847A3" w:rsidRDefault="00681ABA">
      <w:pPr>
        <w:pStyle w:val="a3"/>
        <w:spacing w:line="300" w:lineRule="auto"/>
        <w:ind w:right="586"/>
      </w:pPr>
      <w:r>
        <w:t>Коррекционная работа над звуками проводится параллельно с обогащением и активизацией словаря, развитием связной речи</w:t>
      </w:r>
    </w:p>
    <w:p w:rsidR="00A847A3" w:rsidRDefault="00681ABA">
      <w:pPr>
        <w:pStyle w:val="1"/>
        <w:spacing w:before="6"/>
        <w:jc w:val="both"/>
      </w:pPr>
      <w:r>
        <w:t xml:space="preserve">2 </w:t>
      </w:r>
      <w:r>
        <w:rPr>
          <w:spacing w:val="-2"/>
        </w:rPr>
        <w:t>класс</w:t>
      </w:r>
    </w:p>
    <w:p w:rsidR="00A847A3" w:rsidRDefault="00681ABA">
      <w:pPr>
        <w:pStyle w:val="a3"/>
        <w:spacing w:before="64" w:line="300" w:lineRule="auto"/>
        <w:ind w:right="588"/>
      </w:pPr>
      <w:r>
        <w:t>Проводится работа по предупреждению и коррекции фонематической дислексии и дисграфии на почве нарушений языкового анализа и синтеза. Развитие языкового анализа и синтеза. Развитие анализа структуры предложения. Развитие слогового анализа и синтеза.</w:t>
      </w:r>
    </w:p>
    <w:p w:rsidR="00A847A3" w:rsidRDefault="00681ABA">
      <w:pPr>
        <w:pStyle w:val="a3"/>
        <w:spacing w:line="300" w:lineRule="auto"/>
        <w:ind w:right="586"/>
      </w:pPr>
      <w:r>
        <w:t>Органы речи. Звуки и буквы. Гласные и согласные звуки. Звуки и буквы А,О,У,Ы,И,Э. Выделение первого звука в</w:t>
      </w:r>
      <w:r>
        <w:rPr>
          <w:spacing w:val="40"/>
        </w:rPr>
        <w:t xml:space="preserve"> </w:t>
      </w:r>
      <w:r>
        <w:t>слове. Выделение гласных звуков из слогов, слов. Слоговой анализ и синтез слов.</w:t>
      </w:r>
    </w:p>
    <w:p w:rsidR="00A847A3" w:rsidRDefault="00681ABA">
      <w:pPr>
        <w:pStyle w:val="a3"/>
        <w:spacing w:line="300" w:lineRule="auto"/>
        <w:ind w:right="580"/>
      </w:pPr>
      <w:r>
        <w:t>Развитие фонематического анализа и синтеза. Особенности артикуляции согласных звуков.</w:t>
      </w:r>
      <w:r>
        <w:rPr>
          <w:spacing w:val="-12"/>
        </w:rPr>
        <w:t xml:space="preserve"> </w:t>
      </w:r>
      <w:r>
        <w:t>Выделение</w:t>
      </w:r>
      <w:r>
        <w:rPr>
          <w:spacing w:val="-13"/>
        </w:rPr>
        <w:t xml:space="preserve"> </w:t>
      </w:r>
      <w:r>
        <w:t>первого</w:t>
      </w:r>
      <w:r>
        <w:rPr>
          <w:spacing w:val="-13"/>
        </w:rPr>
        <w:t xml:space="preserve"> </w:t>
      </w:r>
      <w:r>
        <w:t>согласного</w:t>
      </w:r>
      <w:r>
        <w:rPr>
          <w:spacing w:val="-13"/>
        </w:rPr>
        <w:t xml:space="preserve"> </w:t>
      </w:r>
      <w:r>
        <w:t>звука</w:t>
      </w:r>
      <w:r>
        <w:rPr>
          <w:spacing w:val="-12"/>
        </w:rPr>
        <w:t xml:space="preserve"> </w:t>
      </w:r>
      <w:r>
        <w:t>из</w:t>
      </w:r>
      <w:r>
        <w:rPr>
          <w:spacing w:val="-13"/>
        </w:rPr>
        <w:t xml:space="preserve"> </w:t>
      </w:r>
      <w:r>
        <w:t>слова.</w:t>
      </w:r>
      <w:r>
        <w:rPr>
          <w:spacing w:val="-13"/>
        </w:rPr>
        <w:t xml:space="preserve"> </w:t>
      </w:r>
      <w:r>
        <w:t>Выделение</w:t>
      </w:r>
      <w:r>
        <w:rPr>
          <w:spacing w:val="-13"/>
        </w:rPr>
        <w:t xml:space="preserve"> </w:t>
      </w:r>
      <w:r>
        <w:t>последнего</w:t>
      </w:r>
      <w:r>
        <w:rPr>
          <w:spacing w:val="-13"/>
        </w:rPr>
        <w:t xml:space="preserve"> </w:t>
      </w:r>
      <w:r>
        <w:t>согласного</w:t>
      </w:r>
      <w:r>
        <w:rPr>
          <w:spacing w:val="-13"/>
        </w:rPr>
        <w:t xml:space="preserve"> </w:t>
      </w:r>
      <w:r>
        <w:t>звука. Определение места согласного в слове. Анализ и синтез слогов различной структуры. Анализ и синтез слов различной структуры.</w:t>
      </w:r>
    </w:p>
    <w:p w:rsidR="00A847A3" w:rsidRDefault="00681ABA">
      <w:pPr>
        <w:pStyle w:val="a3"/>
        <w:spacing w:line="300" w:lineRule="auto"/>
        <w:ind w:right="586"/>
      </w:pPr>
      <w:r>
        <w:t>Дифференциация твёрдых и мягких согласных. Обозначение мягкости согласных посредством гласных 2-го ряда. Обозначение мягкости согласных буквой Ь.</w:t>
      </w:r>
    </w:p>
    <w:p w:rsidR="00A847A3" w:rsidRDefault="00681ABA">
      <w:pPr>
        <w:pStyle w:val="a3"/>
        <w:spacing w:line="300" w:lineRule="auto"/>
        <w:ind w:right="588"/>
      </w:pPr>
      <w:r>
        <w:t>Логопедическая</w:t>
      </w:r>
      <w:r>
        <w:rPr>
          <w:spacing w:val="-2"/>
        </w:rPr>
        <w:t xml:space="preserve"> </w:t>
      </w:r>
      <w:r>
        <w:t>работа</w:t>
      </w:r>
      <w:r>
        <w:rPr>
          <w:spacing w:val="-1"/>
        </w:rPr>
        <w:t xml:space="preserve"> </w:t>
      </w:r>
      <w:r>
        <w:t>по</w:t>
      </w:r>
      <w:r>
        <w:rPr>
          <w:spacing w:val="-2"/>
        </w:rPr>
        <w:t xml:space="preserve"> </w:t>
      </w:r>
      <w:r>
        <w:t>коррекции</w:t>
      </w:r>
      <w:r>
        <w:rPr>
          <w:spacing w:val="-2"/>
        </w:rPr>
        <w:t xml:space="preserve"> </w:t>
      </w:r>
      <w:r>
        <w:t>фонематической</w:t>
      </w:r>
      <w:r>
        <w:rPr>
          <w:spacing w:val="-2"/>
        </w:rPr>
        <w:t xml:space="preserve"> </w:t>
      </w:r>
      <w:r>
        <w:t>дислексии</w:t>
      </w:r>
      <w:r>
        <w:rPr>
          <w:spacing w:val="-2"/>
        </w:rPr>
        <w:t xml:space="preserve"> </w:t>
      </w:r>
      <w:r>
        <w:t>и</w:t>
      </w:r>
      <w:r>
        <w:rPr>
          <w:spacing w:val="-2"/>
        </w:rPr>
        <w:t xml:space="preserve"> </w:t>
      </w:r>
      <w:r>
        <w:t>дисграфии</w:t>
      </w:r>
      <w:r>
        <w:rPr>
          <w:spacing w:val="-2"/>
        </w:rPr>
        <w:t xml:space="preserve"> </w:t>
      </w:r>
      <w:r>
        <w:t>на</w:t>
      </w:r>
      <w:r>
        <w:rPr>
          <w:spacing w:val="-2"/>
        </w:rPr>
        <w:t xml:space="preserve"> </w:t>
      </w:r>
      <w:r>
        <w:t>почве нарушений языкового анализа и синтеза проводится параллельно с работой по обогащению и активизации словаря и развитию устной связной речи.</w:t>
      </w:r>
    </w:p>
    <w:p w:rsidR="00A847A3" w:rsidRDefault="00681ABA">
      <w:pPr>
        <w:pStyle w:val="1"/>
        <w:spacing w:before="6"/>
        <w:jc w:val="both"/>
      </w:pPr>
      <w:r>
        <w:t xml:space="preserve">3 </w:t>
      </w:r>
      <w:r>
        <w:rPr>
          <w:spacing w:val="-2"/>
        </w:rPr>
        <w:t>класс</w:t>
      </w:r>
    </w:p>
    <w:p w:rsidR="00A847A3" w:rsidRDefault="00681ABA">
      <w:pPr>
        <w:pStyle w:val="a3"/>
        <w:spacing w:before="62" w:line="300" w:lineRule="auto"/>
        <w:ind w:right="584"/>
      </w:pPr>
      <w:r>
        <w:t>Формирование фонематического восприятия. Повторение изученного во 2 классе: развитие анализа структуры предложения, развитие слогового анализа и синтеза, развитие фонематического анализа и синтеза, дифференциация твёрдых и мягких согласных.</w:t>
      </w:r>
    </w:p>
    <w:p w:rsidR="00A847A3" w:rsidRDefault="00681ABA">
      <w:pPr>
        <w:pStyle w:val="a3"/>
        <w:spacing w:before="2"/>
        <w:ind w:left="2106" w:firstLine="0"/>
      </w:pPr>
      <w:r>
        <w:t>Дифференциация</w:t>
      </w:r>
      <w:r>
        <w:rPr>
          <w:spacing w:val="47"/>
        </w:rPr>
        <w:t xml:space="preserve"> </w:t>
      </w:r>
      <w:r>
        <w:t>парных</w:t>
      </w:r>
      <w:r>
        <w:rPr>
          <w:spacing w:val="51"/>
        </w:rPr>
        <w:t xml:space="preserve"> </w:t>
      </w:r>
      <w:r>
        <w:t>звонких</w:t>
      </w:r>
      <w:r>
        <w:rPr>
          <w:spacing w:val="50"/>
        </w:rPr>
        <w:t xml:space="preserve"> </w:t>
      </w:r>
      <w:r>
        <w:t>и</w:t>
      </w:r>
      <w:r>
        <w:rPr>
          <w:spacing w:val="50"/>
        </w:rPr>
        <w:t xml:space="preserve"> </w:t>
      </w:r>
      <w:r>
        <w:t>глухих</w:t>
      </w:r>
      <w:r>
        <w:rPr>
          <w:spacing w:val="49"/>
        </w:rPr>
        <w:t xml:space="preserve"> </w:t>
      </w:r>
      <w:r>
        <w:t>согласных</w:t>
      </w:r>
      <w:r>
        <w:rPr>
          <w:spacing w:val="57"/>
        </w:rPr>
        <w:t xml:space="preserve"> </w:t>
      </w:r>
      <w:r>
        <w:t>(б-п,</w:t>
      </w:r>
      <w:r>
        <w:rPr>
          <w:spacing w:val="49"/>
        </w:rPr>
        <w:t xml:space="preserve"> </w:t>
      </w:r>
      <w:r>
        <w:t>в-ф,</w:t>
      </w:r>
      <w:r>
        <w:rPr>
          <w:spacing w:val="50"/>
        </w:rPr>
        <w:t xml:space="preserve"> </w:t>
      </w:r>
      <w:r>
        <w:t>г-к,</w:t>
      </w:r>
      <w:r>
        <w:rPr>
          <w:spacing w:val="50"/>
        </w:rPr>
        <w:t xml:space="preserve"> </w:t>
      </w:r>
      <w:r>
        <w:t>д-т,</w:t>
      </w:r>
      <w:r>
        <w:rPr>
          <w:spacing w:val="50"/>
        </w:rPr>
        <w:t xml:space="preserve"> </w:t>
      </w:r>
      <w:r>
        <w:t>з-с,</w:t>
      </w:r>
      <w:r>
        <w:rPr>
          <w:spacing w:val="50"/>
        </w:rPr>
        <w:t xml:space="preserve"> </w:t>
      </w:r>
      <w:r>
        <w:t>ж-</w:t>
      </w:r>
      <w:r>
        <w:rPr>
          <w:spacing w:val="-5"/>
        </w:rPr>
        <w:t>ш).</w:t>
      </w:r>
    </w:p>
    <w:p w:rsidR="00A847A3" w:rsidRDefault="00681ABA">
      <w:pPr>
        <w:pStyle w:val="a3"/>
        <w:spacing w:before="68"/>
        <w:ind w:firstLine="0"/>
      </w:pPr>
      <w:r>
        <w:t>Работа</w:t>
      </w:r>
      <w:r>
        <w:rPr>
          <w:spacing w:val="-7"/>
        </w:rPr>
        <w:t xml:space="preserve"> </w:t>
      </w:r>
      <w:r>
        <w:t>по</w:t>
      </w:r>
      <w:r>
        <w:rPr>
          <w:spacing w:val="-4"/>
        </w:rPr>
        <w:t xml:space="preserve"> </w:t>
      </w:r>
      <w:r>
        <w:t>дифференциации</w:t>
      </w:r>
      <w:r>
        <w:rPr>
          <w:spacing w:val="-4"/>
        </w:rPr>
        <w:t xml:space="preserve"> </w:t>
      </w:r>
      <w:r>
        <w:t>смешиваемых</w:t>
      </w:r>
      <w:r>
        <w:rPr>
          <w:spacing w:val="-3"/>
        </w:rPr>
        <w:t xml:space="preserve"> </w:t>
      </w:r>
      <w:r>
        <w:t>звуков</w:t>
      </w:r>
      <w:r>
        <w:rPr>
          <w:spacing w:val="-5"/>
        </w:rPr>
        <w:t xml:space="preserve"> </w:t>
      </w:r>
      <w:r>
        <w:t>включает</w:t>
      </w:r>
      <w:r>
        <w:rPr>
          <w:spacing w:val="-4"/>
        </w:rPr>
        <w:t xml:space="preserve"> </w:t>
      </w:r>
      <w:r>
        <w:t>два</w:t>
      </w:r>
      <w:r>
        <w:rPr>
          <w:spacing w:val="-5"/>
        </w:rPr>
        <w:t xml:space="preserve"> </w:t>
      </w:r>
      <w:r>
        <w:rPr>
          <w:spacing w:val="-2"/>
        </w:rPr>
        <w:t>этапа:</w:t>
      </w:r>
    </w:p>
    <w:p w:rsidR="00A847A3" w:rsidRDefault="00681ABA">
      <w:pPr>
        <w:pStyle w:val="a5"/>
        <w:numPr>
          <w:ilvl w:val="0"/>
          <w:numId w:val="46"/>
        </w:numPr>
        <w:tabs>
          <w:tab w:val="left" w:pos="2814"/>
        </w:tabs>
        <w:spacing w:before="69"/>
        <w:jc w:val="both"/>
        <w:rPr>
          <w:sz w:val="24"/>
        </w:rPr>
      </w:pPr>
      <w:r>
        <w:rPr>
          <w:sz w:val="24"/>
        </w:rPr>
        <w:t>предварительный</w:t>
      </w:r>
      <w:r>
        <w:rPr>
          <w:spacing w:val="-5"/>
          <w:sz w:val="24"/>
        </w:rPr>
        <w:t xml:space="preserve"> </w:t>
      </w:r>
      <w:r>
        <w:rPr>
          <w:sz w:val="24"/>
        </w:rPr>
        <w:t>этап</w:t>
      </w:r>
      <w:r>
        <w:rPr>
          <w:spacing w:val="-6"/>
          <w:sz w:val="24"/>
        </w:rPr>
        <w:t xml:space="preserve"> </w:t>
      </w:r>
      <w:r>
        <w:rPr>
          <w:sz w:val="24"/>
        </w:rPr>
        <w:t>работы</w:t>
      </w:r>
      <w:r>
        <w:rPr>
          <w:spacing w:val="-4"/>
          <w:sz w:val="24"/>
        </w:rPr>
        <w:t xml:space="preserve"> </w:t>
      </w:r>
      <w:r>
        <w:rPr>
          <w:sz w:val="24"/>
        </w:rPr>
        <w:t>над</w:t>
      </w:r>
      <w:r>
        <w:rPr>
          <w:spacing w:val="-5"/>
          <w:sz w:val="24"/>
        </w:rPr>
        <w:t xml:space="preserve"> </w:t>
      </w:r>
      <w:r>
        <w:rPr>
          <w:sz w:val="24"/>
        </w:rPr>
        <w:t>каждым</w:t>
      </w:r>
      <w:r>
        <w:rPr>
          <w:spacing w:val="-6"/>
          <w:sz w:val="24"/>
        </w:rPr>
        <w:t xml:space="preserve"> </w:t>
      </w:r>
      <w:r>
        <w:rPr>
          <w:sz w:val="24"/>
        </w:rPr>
        <w:t>из</w:t>
      </w:r>
      <w:r>
        <w:rPr>
          <w:spacing w:val="-4"/>
          <w:sz w:val="24"/>
        </w:rPr>
        <w:t xml:space="preserve"> </w:t>
      </w:r>
      <w:r>
        <w:rPr>
          <w:spacing w:val="-2"/>
          <w:sz w:val="24"/>
        </w:rPr>
        <w:t>звуков;</w:t>
      </w:r>
    </w:p>
    <w:p w:rsidR="00A847A3" w:rsidRDefault="00681ABA">
      <w:pPr>
        <w:pStyle w:val="a5"/>
        <w:numPr>
          <w:ilvl w:val="0"/>
          <w:numId w:val="46"/>
        </w:numPr>
        <w:tabs>
          <w:tab w:val="left" w:pos="2814"/>
        </w:tabs>
        <w:spacing w:before="70"/>
        <w:jc w:val="both"/>
        <w:rPr>
          <w:sz w:val="24"/>
        </w:rPr>
      </w:pPr>
      <w:r>
        <w:rPr>
          <w:sz w:val="24"/>
        </w:rPr>
        <w:t>этап</w:t>
      </w:r>
      <w:r>
        <w:rPr>
          <w:spacing w:val="-10"/>
          <w:sz w:val="24"/>
        </w:rPr>
        <w:t xml:space="preserve"> </w:t>
      </w:r>
      <w:r>
        <w:rPr>
          <w:sz w:val="24"/>
        </w:rPr>
        <w:t>слуховой</w:t>
      </w:r>
      <w:r>
        <w:rPr>
          <w:spacing w:val="-8"/>
          <w:sz w:val="24"/>
        </w:rPr>
        <w:t xml:space="preserve"> </w:t>
      </w:r>
      <w:r>
        <w:rPr>
          <w:sz w:val="24"/>
        </w:rPr>
        <w:t>и</w:t>
      </w:r>
      <w:r>
        <w:rPr>
          <w:spacing w:val="-8"/>
          <w:sz w:val="24"/>
        </w:rPr>
        <w:t xml:space="preserve"> </w:t>
      </w:r>
      <w:r>
        <w:rPr>
          <w:sz w:val="24"/>
        </w:rPr>
        <w:t>произносительной</w:t>
      </w:r>
      <w:r>
        <w:rPr>
          <w:spacing w:val="-8"/>
          <w:sz w:val="24"/>
        </w:rPr>
        <w:t xml:space="preserve"> </w:t>
      </w:r>
      <w:r>
        <w:rPr>
          <w:sz w:val="24"/>
        </w:rPr>
        <w:t>дифференциации</w:t>
      </w:r>
      <w:r>
        <w:rPr>
          <w:spacing w:val="-8"/>
          <w:sz w:val="24"/>
        </w:rPr>
        <w:t xml:space="preserve"> </w:t>
      </w:r>
      <w:r>
        <w:rPr>
          <w:sz w:val="24"/>
        </w:rPr>
        <w:t>смешиваемых</w:t>
      </w:r>
      <w:r>
        <w:rPr>
          <w:spacing w:val="-7"/>
          <w:sz w:val="24"/>
        </w:rPr>
        <w:t xml:space="preserve"> </w:t>
      </w:r>
      <w:r>
        <w:rPr>
          <w:spacing w:val="-2"/>
          <w:sz w:val="24"/>
        </w:rPr>
        <w:t>звуков.</w:t>
      </w:r>
    </w:p>
    <w:p w:rsidR="00A847A3" w:rsidRDefault="00681ABA">
      <w:pPr>
        <w:pStyle w:val="a3"/>
        <w:spacing w:before="67" w:line="300" w:lineRule="auto"/>
        <w:ind w:right="586"/>
      </w:pPr>
      <w:r>
        <w:t>Оглушение звонких согласных. Проверка звонких и глухих согласных на конце и в середине слова.</w:t>
      </w:r>
    </w:p>
    <w:p w:rsidR="00A847A3" w:rsidRDefault="00681ABA">
      <w:pPr>
        <w:pStyle w:val="a3"/>
        <w:spacing w:before="1"/>
        <w:ind w:left="2106" w:firstLine="0"/>
      </w:pPr>
      <w:r>
        <w:t>Дифференциация</w:t>
      </w:r>
      <w:r>
        <w:rPr>
          <w:spacing w:val="55"/>
          <w:w w:val="150"/>
        </w:rPr>
        <w:t xml:space="preserve">   </w:t>
      </w:r>
      <w:r>
        <w:t>фонем,</w:t>
      </w:r>
      <w:r>
        <w:rPr>
          <w:spacing w:val="55"/>
          <w:w w:val="150"/>
        </w:rPr>
        <w:t xml:space="preserve">   </w:t>
      </w:r>
      <w:r>
        <w:t>имеющих</w:t>
      </w:r>
      <w:r>
        <w:rPr>
          <w:spacing w:val="55"/>
          <w:w w:val="150"/>
        </w:rPr>
        <w:t xml:space="preserve">   </w:t>
      </w:r>
      <w:r>
        <w:t>акустико-артикуляционное</w:t>
      </w:r>
      <w:r>
        <w:rPr>
          <w:spacing w:val="54"/>
          <w:w w:val="150"/>
        </w:rPr>
        <w:t xml:space="preserve">   </w:t>
      </w:r>
      <w:r>
        <w:rPr>
          <w:spacing w:val="-2"/>
        </w:rPr>
        <w:t>сходство.</w:t>
      </w:r>
    </w:p>
    <w:p w:rsidR="00A847A3" w:rsidRDefault="00681ABA">
      <w:pPr>
        <w:pStyle w:val="a3"/>
        <w:spacing w:before="70"/>
        <w:ind w:firstLine="0"/>
      </w:pPr>
      <w:r>
        <w:t>Дифференциация</w:t>
      </w:r>
      <w:r>
        <w:rPr>
          <w:spacing w:val="-7"/>
        </w:rPr>
        <w:t xml:space="preserve"> </w:t>
      </w:r>
      <w:r>
        <w:t>[С-Ш,</w:t>
      </w:r>
      <w:r>
        <w:rPr>
          <w:spacing w:val="-2"/>
        </w:rPr>
        <w:t xml:space="preserve"> </w:t>
      </w:r>
      <w:r>
        <w:t>З-Ж,</w:t>
      </w:r>
      <w:r>
        <w:rPr>
          <w:spacing w:val="-2"/>
        </w:rPr>
        <w:t xml:space="preserve"> </w:t>
      </w:r>
      <w:r>
        <w:t>СЬ-Щ,</w:t>
      </w:r>
      <w:r>
        <w:rPr>
          <w:spacing w:val="-2"/>
        </w:rPr>
        <w:t xml:space="preserve"> </w:t>
      </w:r>
      <w:r>
        <w:t>С-Ц,</w:t>
      </w:r>
      <w:r>
        <w:rPr>
          <w:spacing w:val="-2"/>
        </w:rPr>
        <w:t xml:space="preserve"> </w:t>
      </w:r>
      <w:r>
        <w:t>Ч-Т,</w:t>
      </w:r>
      <w:r>
        <w:rPr>
          <w:spacing w:val="-1"/>
        </w:rPr>
        <w:t xml:space="preserve"> </w:t>
      </w:r>
      <w:r>
        <w:t>Ч-Ш,</w:t>
      </w:r>
      <w:r>
        <w:rPr>
          <w:spacing w:val="-2"/>
        </w:rPr>
        <w:t xml:space="preserve"> </w:t>
      </w:r>
      <w:r>
        <w:t>Ц-Ч,</w:t>
      </w:r>
      <w:r>
        <w:rPr>
          <w:spacing w:val="-2"/>
        </w:rPr>
        <w:t xml:space="preserve"> </w:t>
      </w:r>
      <w:r>
        <w:t>Ш-Щ,</w:t>
      </w:r>
      <w:r>
        <w:rPr>
          <w:spacing w:val="-2"/>
        </w:rPr>
        <w:t xml:space="preserve"> </w:t>
      </w:r>
      <w:r>
        <w:t>Ц-</w:t>
      </w:r>
      <w:r>
        <w:rPr>
          <w:spacing w:val="-5"/>
        </w:rPr>
        <w:t>Т].</w:t>
      </w:r>
    </w:p>
    <w:p w:rsidR="00A847A3" w:rsidRDefault="00A847A3">
      <w:pPr>
        <w:pStyle w:val="a3"/>
        <w:spacing w:before="142"/>
        <w:ind w:left="0" w:firstLine="0"/>
        <w:jc w:val="left"/>
      </w:pPr>
    </w:p>
    <w:p w:rsidR="00A847A3" w:rsidRDefault="00681ABA">
      <w:pPr>
        <w:pStyle w:val="1"/>
        <w:jc w:val="both"/>
      </w:pPr>
      <w:r>
        <w:t xml:space="preserve">4 </w:t>
      </w:r>
      <w:r>
        <w:rPr>
          <w:spacing w:val="-2"/>
        </w:rPr>
        <w:t>класс</w:t>
      </w:r>
    </w:p>
    <w:p w:rsidR="00A847A3" w:rsidRDefault="00681ABA">
      <w:pPr>
        <w:pStyle w:val="a3"/>
        <w:spacing w:before="65"/>
        <w:ind w:left="2106" w:firstLine="0"/>
      </w:pPr>
      <w:r>
        <w:t>Работа</w:t>
      </w:r>
      <w:r>
        <w:rPr>
          <w:spacing w:val="-5"/>
        </w:rPr>
        <w:t xml:space="preserve"> </w:t>
      </w:r>
      <w:r>
        <w:t>направлена</w:t>
      </w:r>
      <w:r>
        <w:rPr>
          <w:spacing w:val="-2"/>
        </w:rPr>
        <w:t xml:space="preserve"> </w:t>
      </w:r>
      <w:r>
        <w:t>на</w:t>
      </w:r>
      <w:r>
        <w:rPr>
          <w:spacing w:val="-3"/>
        </w:rPr>
        <w:t xml:space="preserve"> </w:t>
      </w:r>
      <w:r>
        <w:t>коррекцию</w:t>
      </w:r>
      <w:r>
        <w:rPr>
          <w:spacing w:val="-3"/>
        </w:rPr>
        <w:t xml:space="preserve"> </w:t>
      </w:r>
      <w:r>
        <w:t>нарушений</w:t>
      </w:r>
      <w:r>
        <w:rPr>
          <w:spacing w:val="-2"/>
        </w:rPr>
        <w:t xml:space="preserve"> </w:t>
      </w:r>
      <w:r>
        <w:t>чтения</w:t>
      </w:r>
      <w:r>
        <w:rPr>
          <w:spacing w:val="-1"/>
        </w:rPr>
        <w:t xml:space="preserve"> </w:t>
      </w:r>
      <w:r>
        <w:t>и</w:t>
      </w:r>
      <w:r>
        <w:rPr>
          <w:spacing w:val="-3"/>
        </w:rPr>
        <w:t xml:space="preserve"> </w:t>
      </w:r>
      <w:r>
        <w:rPr>
          <w:spacing w:val="-2"/>
        </w:rPr>
        <w:t>письма.</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ind w:left="2106" w:firstLine="0"/>
        <w:jc w:val="left"/>
      </w:pPr>
      <w:r>
        <w:lastRenderedPageBreak/>
        <w:t>Повторение</w:t>
      </w:r>
      <w:r>
        <w:rPr>
          <w:spacing w:val="-5"/>
        </w:rPr>
        <w:t xml:space="preserve"> </w:t>
      </w:r>
      <w:r>
        <w:t>изученного</w:t>
      </w:r>
      <w:r>
        <w:rPr>
          <w:spacing w:val="-3"/>
        </w:rPr>
        <w:t xml:space="preserve"> </w:t>
      </w:r>
      <w:r>
        <w:t>материала</w:t>
      </w:r>
      <w:r>
        <w:rPr>
          <w:spacing w:val="-5"/>
        </w:rPr>
        <w:t xml:space="preserve"> </w:t>
      </w:r>
      <w:r>
        <w:t>во2-3</w:t>
      </w:r>
      <w:r>
        <w:rPr>
          <w:spacing w:val="-3"/>
        </w:rPr>
        <w:t xml:space="preserve"> </w:t>
      </w:r>
      <w:r>
        <w:rPr>
          <w:spacing w:val="-2"/>
        </w:rPr>
        <w:t>классах:</w:t>
      </w:r>
    </w:p>
    <w:p w:rsidR="00A847A3" w:rsidRDefault="00681ABA">
      <w:pPr>
        <w:pStyle w:val="a5"/>
        <w:numPr>
          <w:ilvl w:val="0"/>
          <w:numId w:val="47"/>
        </w:numPr>
        <w:tabs>
          <w:tab w:val="left" w:pos="2814"/>
        </w:tabs>
        <w:spacing w:before="67"/>
        <w:ind w:left="2814"/>
        <w:jc w:val="left"/>
        <w:rPr>
          <w:sz w:val="24"/>
        </w:rPr>
      </w:pPr>
      <w:r>
        <w:rPr>
          <w:sz w:val="24"/>
        </w:rPr>
        <w:t>развитие</w:t>
      </w:r>
      <w:r>
        <w:rPr>
          <w:spacing w:val="-7"/>
          <w:sz w:val="24"/>
        </w:rPr>
        <w:t xml:space="preserve"> </w:t>
      </w:r>
      <w:r>
        <w:rPr>
          <w:sz w:val="24"/>
        </w:rPr>
        <w:t>анализа</w:t>
      </w:r>
      <w:r>
        <w:rPr>
          <w:spacing w:val="-6"/>
          <w:sz w:val="24"/>
        </w:rPr>
        <w:t xml:space="preserve"> </w:t>
      </w:r>
      <w:r>
        <w:rPr>
          <w:sz w:val="24"/>
        </w:rPr>
        <w:t>структуры</w:t>
      </w:r>
      <w:r>
        <w:rPr>
          <w:spacing w:val="-5"/>
          <w:sz w:val="24"/>
        </w:rPr>
        <w:t xml:space="preserve"> </w:t>
      </w:r>
      <w:r>
        <w:rPr>
          <w:spacing w:val="-2"/>
          <w:sz w:val="24"/>
        </w:rPr>
        <w:t>предложения;</w:t>
      </w:r>
    </w:p>
    <w:p w:rsidR="00A847A3" w:rsidRDefault="00681ABA">
      <w:pPr>
        <w:pStyle w:val="a5"/>
        <w:numPr>
          <w:ilvl w:val="0"/>
          <w:numId w:val="47"/>
        </w:numPr>
        <w:tabs>
          <w:tab w:val="left" w:pos="2814"/>
        </w:tabs>
        <w:spacing w:before="68"/>
        <w:ind w:left="2814"/>
        <w:jc w:val="left"/>
        <w:rPr>
          <w:sz w:val="24"/>
        </w:rPr>
      </w:pPr>
      <w:r>
        <w:rPr>
          <w:sz w:val="24"/>
        </w:rPr>
        <w:t>развитие</w:t>
      </w:r>
      <w:r>
        <w:rPr>
          <w:spacing w:val="-7"/>
          <w:sz w:val="24"/>
        </w:rPr>
        <w:t xml:space="preserve"> </w:t>
      </w:r>
      <w:r>
        <w:rPr>
          <w:sz w:val="24"/>
        </w:rPr>
        <w:t>слогового</w:t>
      </w:r>
      <w:r>
        <w:rPr>
          <w:spacing w:val="-5"/>
          <w:sz w:val="24"/>
        </w:rPr>
        <w:t xml:space="preserve"> </w:t>
      </w:r>
      <w:r>
        <w:rPr>
          <w:sz w:val="24"/>
        </w:rPr>
        <w:t>анализа</w:t>
      </w:r>
      <w:r>
        <w:rPr>
          <w:spacing w:val="-7"/>
          <w:sz w:val="24"/>
        </w:rPr>
        <w:t xml:space="preserve"> </w:t>
      </w:r>
      <w:r>
        <w:rPr>
          <w:sz w:val="24"/>
        </w:rPr>
        <w:t>и</w:t>
      </w:r>
      <w:r>
        <w:rPr>
          <w:spacing w:val="-5"/>
          <w:sz w:val="24"/>
        </w:rPr>
        <w:t xml:space="preserve"> </w:t>
      </w:r>
      <w:r>
        <w:rPr>
          <w:spacing w:val="-2"/>
          <w:sz w:val="24"/>
        </w:rPr>
        <w:t>синтеза;</w:t>
      </w:r>
    </w:p>
    <w:p w:rsidR="00A847A3" w:rsidRDefault="00681ABA">
      <w:pPr>
        <w:pStyle w:val="a5"/>
        <w:numPr>
          <w:ilvl w:val="0"/>
          <w:numId w:val="47"/>
        </w:numPr>
        <w:tabs>
          <w:tab w:val="left" w:pos="2814"/>
        </w:tabs>
        <w:spacing w:before="69"/>
        <w:ind w:left="2814"/>
        <w:jc w:val="left"/>
        <w:rPr>
          <w:sz w:val="24"/>
        </w:rPr>
      </w:pPr>
      <w:r>
        <w:rPr>
          <w:sz w:val="24"/>
        </w:rPr>
        <w:t>развитие</w:t>
      </w:r>
      <w:r>
        <w:rPr>
          <w:spacing w:val="-9"/>
          <w:sz w:val="24"/>
        </w:rPr>
        <w:t xml:space="preserve"> </w:t>
      </w:r>
      <w:r>
        <w:rPr>
          <w:sz w:val="24"/>
        </w:rPr>
        <w:t>фонематического</w:t>
      </w:r>
      <w:r>
        <w:rPr>
          <w:spacing w:val="-8"/>
          <w:sz w:val="24"/>
        </w:rPr>
        <w:t xml:space="preserve"> </w:t>
      </w:r>
      <w:r>
        <w:rPr>
          <w:sz w:val="24"/>
        </w:rPr>
        <w:t>анализа</w:t>
      </w:r>
      <w:r>
        <w:rPr>
          <w:spacing w:val="-9"/>
          <w:sz w:val="24"/>
        </w:rPr>
        <w:t xml:space="preserve"> </w:t>
      </w:r>
      <w:r>
        <w:rPr>
          <w:sz w:val="24"/>
        </w:rPr>
        <w:t>и</w:t>
      </w:r>
      <w:r>
        <w:rPr>
          <w:spacing w:val="-7"/>
          <w:sz w:val="24"/>
        </w:rPr>
        <w:t xml:space="preserve"> </w:t>
      </w:r>
      <w:r>
        <w:rPr>
          <w:spacing w:val="-2"/>
          <w:sz w:val="24"/>
        </w:rPr>
        <w:t>синтеза;</w:t>
      </w:r>
    </w:p>
    <w:p w:rsidR="00A847A3" w:rsidRDefault="00681ABA">
      <w:pPr>
        <w:pStyle w:val="a5"/>
        <w:numPr>
          <w:ilvl w:val="0"/>
          <w:numId w:val="47"/>
        </w:numPr>
        <w:tabs>
          <w:tab w:val="left" w:pos="2814"/>
          <w:tab w:val="left" w:pos="4781"/>
          <w:tab w:val="left" w:pos="5839"/>
          <w:tab w:val="left" w:pos="6179"/>
          <w:tab w:val="left" w:pos="7119"/>
          <w:tab w:val="left" w:pos="8386"/>
          <w:tab w:val="left" w:pos="8729"/>
          <w:tab w:val="left" w:pos="10211"/>
        </w:tabs>
        <w:spacing w:before="68" w:line="295" w:lineRule="auto"/>
        <w:ind w:right="588" w:firstLine="707"/>
        <w:jc w:val="left"/>
        <w:rPr>
          <w:sz w:val="24"/>
        </w:rPr>
      </w:pPr>
      <w:r>
        <w:rPr>
          <w:spacing w:val="-2"/>
          <w:sz w:val="24"/>
        </w:rPr>
        <w:t>дифференциация</w:t>
      </w:r>
      <w:r>
        <w:rPr>
          <w:sz w:val="24"/>
        </w:rPr>
        <w:tab/>
      </w:r>
      <w:r>
        <w:rPr>
          <w:spacing w:val="-2"/>
          <w:sz w:val="24"/>
        </w:rPr>
        <w:t>твёрдых</w:t>
      </w:r>
      <w:r>
        <w:rPr>
          <w:sz w:val="24"/>
        </w:rPr>
        <w:tab/>
      </w:r>
      <w:r>
        <w:rPr>
          <w:spacing w:val="-10"/>
          <w:sz w:val="24"/>
        </w:rPr>
        <w:t>и</w:t>
      </w:r>
      <w:r>
        <w:rPr>
          <w:sz w:val="24"/>
        </w:rPr>
        <w:tab/>
      </w:r>
      <w:r>
        <w:rPr>
          <w:spacing w:val="-2"/>
          <w:sz w:val="24"/>
        </w:rPr>
        <w:t>мягких</w:t>
      </w:r>
      <w:r>
        <w:rPr>
          <w:sz w:val="24"/>
        </w:rPr>
        <w:tab/>
      </w:r>
      <w:r>
        <w:rPr>
          <w:spacing w:val="-2"/>
          <w:sz w:val="24"/>
        </w:rPr>
        <w:t>согласных</w:t>
      </w:r>
      <w:r>
        <w:rPr>
          <w:sz w:val="24"/>
        </w:rPr>
        <w:tab/>
      </w:r>
      <w:r>
        <w:rPr>
          <w:spacing w:val="-10"/>
          <w:sz w:val="24"/>
        </w:rPr>
        <w:t>и</w:t>
      </w:r>
      <w:r>
        <w:rPr>
          <w:sz w:val="24"/>
        </w:rPr>
        <w:tab/>
      </w:r>
      <w:r>
        <w:rPr>
          <w:spacing w:val="-2"/>
          <w:sz w:val="24"/>
        </w:rPr>
        <w:t>обозначение</w:t>
      </w:r>
      <w:r>
        <w:rPr>
          <w:sz w:val="24"/>
        </w:rPr>
        <w:tab/>
      </w:r>
      <w:r>
        <w:rPr>
          <w:spacing w:val="-2"/>
          <w:sz w:val="24"/>
        </w:rPr>
        <w:t xml:space="preserve">мягкости </w:t>
      </w:r>
      <w:r>
        <w:rPr>
          <w:sz w:val="24"/>
        </w:rPr>
        <w:t>согласных на письме;</w:t>
      </w:r>
    </w:p>
    <w:p w:rsidR="00A847A3" w:rsidRDefault="00681ABA">
      <w:pPr>
        <w:pStyle w:val="a5"/>
        <w:numPr>
          <w:ilvl w:val="0"/>
          <w:numId w:val="47"/>
        </w:numPr>
        <w:tabs>
          <w:tab w:val="left" w:pos="2814"/>
        </w:tabs>
        <w:spacing w:before="7"/>
        <w:ind w:left="2814"/>
        <w:jc w:val="left"/>
        <w:rPr>
          <w:sz w:val="24"/>
        </w:rPr>
      </w:pPr>
      <w:r>
        <w:rPr>
          <w:sz w:val="24"/>
        </w:rPr>
        <w:t>дифференциация</w:t>
      </w:r>
      <w:r>
        <w:rPr>
          <w:spacing w:val="-9"/>
          <w:sz w:val="24"/>
        </w:rPr>
        <w:t xml:space="preserve"> </w:t>
      </w:r>
      <w:r>
        <w:rPr>
          <w:sz w:val="24"/>
        </w:rPr>
        <w:t>звонких</w:t>
      </w:r>
      <w:r>
        <w:rPr>
          <w:spacing w:val="-9"/>
          <w:sz w:val="24"/>
        </w:rPr>
        <w:t xml:space="preserve"> </w:t>
      </w:r>
      <w:r>
        <w:rPr>
          <w:sz w:val="24"/>
        </w:rPr>
        <w:t>и</w:t>
      </w:r>
      <w:r>
        <w:rPr>
          <w:spacing w:val="-9"/>
          <w:sz w:val="24"/>
        </w:rPr>
        <w:t xml:space="preserve"> </w:t>
      </w:r>
      <w:r>
        <w:rPr>
          <w:sz w:val="24"/>
        </w:rPr>
        <w:t>глухих</w:t>
      </w:r>
      <w:r>
        <w:rPr>
          <w:spacing w:val="-6"/>
          <w:sz w:val="24"/>
        </w:rPr>
        <w:t xml:space="preserve"> </w:t>
      </w:r>
      <w:r>
        <w:rPr>
          <w:spacing w:val="-2"/>
          <w:sz w:val="24"/>
        </w:rPr>
        <w:t>согласных;</w:t>
      </w:r>
    </w:p>
    <w:p w:rsidR="00A847A3" w:rsidRDefault="00681ABA">
      <w:pPr>
        <w:pStyle w:val="a5"/>
        <w:numPr>
          <w:ilvl w:val="0"/>
          <w:numId w:val="47"/>
        </w:numPr>
        <w:tabs>
          <w:tab w:val="left" w:pos="2814"/>
        </w:tabs>
        <w:spacing w:before="68"/>
        <w:ind w:left="2814"/>
        <w:jc w:val="left"/>
        <w:rPr>
          <w:sz w:val="24"/>
        </w:rPr>
      </w:pPr>
      <w:r>
        <w:rPr>
          <w:sz w:val="24"/>
        </w:rPr>
        <w:t>дифференциация</w:t>
      </w:r>
      <w:r>
        <w:rPr>
          <w:spacing w:val="-16"/>
          <w:sz w:val="24"/>
        </w:rPr>
        <w:t xml:space="preserve"> </w:t>
      </w:r>
      <w:r>
        <w:rPr>
          <w:sz w:val="24"/>
        </w:rPr>
        <w:t>фонем,</w:t>
      </w:r>
      <w:r>
        <w:rPr>
          <w:spacing w:val="-14"/>
          <w:sz w:val="24"/>
        </w:rPr>
        <w:t xml:space="preserve"> </w:t>
      </w:r>
      <w:r>
        <w:rPr>
          <w:sz w:val="24"/>
        </w:rPr>
        <w:t>имеющих</w:t>
      </w:r>
      <w:r>
        <w:rPr>
          <w:spacing w:val="-12"/>
          <w:sz w:val="24"/>
        </w:rPr>
        <w:t xml:space="preserve"> </w:t>
      </w:r>
      <w:r>
        <w:rPr>
          <w:sz w:val="24"/>
        </w:rPr>
        <w:t>акустико-артикуляционное</w:t>
      </w:r>
      <w:r>
        <w:rPr>
          <w:spacing w:val="-14"/>
          <w:sz w:val="24"/>
        </w:rPr>
        <w:t xml:space="preserve"> </w:t>
      </w:r>
      <w:r>
        <w:rPr>
          <w:spacing w:val="-2"/>
          <w:sz w:val="24"/>
        </w:rPr>
        <w:t>сходство.</w:t>
      </w:r>
    </w:p>
    <w:p w:rsidR="00A847A3" w:rsidRDefault="00681ABA">
      <w:pPr>
        <w:pStyle w:val="a3"/>
        <w:spacing w:before="69" w:line="300" w:lineRule="auto"/>
        <w:ind w:right="576"/>
      </w:pPr>
      <w:r>
        <w:t>Дифференциация фонем, имеющих акустико-артикуляционное сходство. Дифференциация фонем [Л, ЛЬ, Р, РЬ]. Звук и буква Л. Звук и буква Р. Дифференциация фонем. Звук и буква К. Звук и буква Х. Дифференциация звуков [К-Х]. Звук и буква Г. Дифференциация</w:t>
      </w:r>
      <w:r>
        <w:rPr>
          <w:spacing w:val="-3"/>
        </w:rPr>
        <w:t xml:space="preserve"> </w:t>
      </w:r>
      <w:r>
        <w:t>звуков</w:t>
      </w:r>
      <w:r>
        <w:rPr>
          <w:spacing w:val="-2"/>
        </w:rPr>
        <w:t xml:space="preserve"> </w:t>
      </w:r>
      <w:r>
        <w:t>[Г-К-Х].</w:t>
      </w:r>
      <w:r>
        <w:rPr>
          <w:spacing w:val="-4"/>
        </w:rPr>
        <w:t xml:space="preserve"> </w:t>
      </w:r>
      <w:r>
        <w:t>Звук</w:t>
      </w:r>
      <w:r>
        <w:rPr>
          <w:spacing w:val="-1"/>
        </w:rPr>
        <w:t xml:space="preserve"> </w:t>
      </w:r>
      <w:r>
        <w:t>и буква О.</w:t>
      </w:r>
      <w:r>
        <w:rPr>
          <w:spacing w:val="-2"/>
        </w:rPr>
        <w:t xml:space="preserve"> </w:t>
      </w:r>
      <w:r>
        <w:t>Звук</w:t>
      </w:r>
      <w:r>
        <w:rPr>
          <w:spacing w:val="-1"/>
        </w:rPr>
        <w:t xml:space="preserve"> </w:t>
      </w:r>
      <w:r>
        <w:t>и буква</w:t>
      </w:r>
      <w:r>
        <w:rPr>
          <w:spacing w:val="-2"/>
        </w:rPr>
        <w:t xml:space="preserve"> </w:t>
      </w:r>
      <w:r>
        <w:t>У.</w:t>
      </w:r>
      <w:r>
        <w:rPr>
          <w:spacing w:val="-1"/>
        </w:rPr>
        <w:t xml:space="preserve"> </w:t>
      </w:r>
      <w:r>
        <w:t>Дифференциация</w:t>
      </w:r>
      <w:r>
        <w:rPr>
          <w:spacing w:val="-4"/>
        </w:rPr>
        <w:t xml:space="preserve"> </w:t>
      </w:r>
      <w:r>
        <w:t xml:space="preserve">звуков [О- </w:t>
      </w:r>
      <w:r>
        <w:rPr>
          <w:spacing w:val="-4"/>
        </w:rPr>
        <w:t>У].</w:t>
      </w:r>
    </w:p>
    <w:p w:rsidR="00A847A3" w:rsidRDefault="00681ABA">
      <w:pPr>
        <w:pStyle w:val="a3"/>
        <w:tabs>
          <w:tab w:val="left" w:pos="5135"/>
        </w:tabs>
        <w:spacing w:line="300" w:lineRule="auto"/>
        <w:ind w:right="585"/>
        <w:jc w:val="left"/>
      </w:pPr>
      <w:r>
        <w:t>Профилактика</w:t>
      </w:r>
      <w:r>
        <w:rPr>
          <w:spacing w:val="34"/>
        </w:rPr>
        <w:t xml:space="preserve"> </w:t>
      </w:r>
      <w:r>
        <w:t>оптической</w:t>
      </w:r>
      <w:r>
        <w:rPr>
          <w:spacing w:val="35"/>
        </w:rPr>
        <w:t xml:space="preserve"> </w:t>
      </w:r>
      <w:r>
        <w:t>дисграфии</w:t>
      </w:r>
      <w:r>
        <w:rPr>
          <w:spacing w:val="34"/>
        </w:rPr>
        <w:t xml:space="preserve"> </w:t>
      </w:r>
      <w:r>
        <w:t>и</w:t>
      </w:r>
      <w:r>
        <w:rPr>
          <w:spacing w:val="34"/>
        </w:rPr>
        <w:t xml:space="preserve"> </w:t>
      </w:r>
      <w:r>
        <w:t>дислексии.</w:t>
      </w:r>
      <w:r>
        <w:rPr>
          <w:spacing w:val="33"/>
        </w:rPr>
        <w:t xml:space="preserve"> </w:t>
      </w:r>
      <w:r>
        <w:t>Дифференциация</w:t>
      </w:r>
      <w:r>
        <w:rPr>
          <w:spacing w:val="33"/>
        </w:rPr>
        <w:t xml:space="preserve"> </w:t>
      </w:r>
      <w:r>
        <w:t>букв,</w:t>
      </w:r>
      <w:r>
        <w:rPr>
          <w:spacing w:val="32"/>
        </w:rPr>
        <w:t xml:space="preserve"> </w:t>
      </w:r>
      <w:r>
        <w:t>имеющих кинетическое сходство: П-Т, О-А,</w:t>
      </w:r>
      <w:r>
        <w:tab/>
        <w:t>Б-Д, И-Ш и др.</w:t>
      </w:r>
    </w:p>
    <w:p w:rsidR="00A847A3" w:rsidRDefault="00681ABA">
      <w:pPr>
        <w:pStyle w:val="1"/>
        <w:spacing w:before="5"/>
      </w:pPr>
      <w:r>
        <w:t xml:space="preserve">5 </w:t>
      </w:r>
      <w:r>
        <w:rPr>
          <w:spacing w:val="-2"/>
        </w:rPr>
        <w:t>класс</w:t>
      </w:r>
    </w:p>
    <w:p w:rsidR="00A847A3" w:rsidRDefault="00681ABA">
      <w:pPr>
        <w:pStyle w:val="a3"/>
        <w:tabs>
          <w:tab w:val="left" w:pos="3013"/>
          <w:tab w:val="left" w:pos="4389"/>
          <w:tab w:val="left" w:pos="4838"/>
          <w:tab w:val="left" w:pos="6188"/>
          <w:tab w:val="left" w:pos="7554"/>
          <w:tab w:val="left" w:pos="8465"/>
          <w:tab w:val="left" w:pos="8806"/>
          <w:tab w:val="left" w:pos="9808"/>
        </w:tabs>
        <w:spacing w:before="65" w:line="297" w:lineRule="auto"/>
        <w:ind w:right="589"/>
        <w:jc w:val="left"/>
      </w:pPr>
      <w:r>
        <w:rPr>
          <w:spacing w:val="-2"/>
        </w:rPr>
        <w:t>Работа</w:t>
      </w:r>
      <w:r>
        <w:tab/>
      </w:r>
      <w:r>
        <w:rPr>
          <w:spacing w:val="-2"/>
        </w:rPr>
        <w:t>направлена</w:t>
      </w:r>
      <w:r>
        <w:tab/>
      </w:r>
      <w:r>
        <w:rPr>
          <w:spacing w:val="-6"/>
        </w:rPr>
        <w:t>на</w:t>
      </w:r>
      <w:r>
        <w:tab/>
      </w:r>
      <w:r>
        <w:rPr>
          <w:spacing w:val="-2"/>
        </w:rPr>
        <w:t>коррекцию</w:t>
      </w:r>
      <w:r>
        <w:tab/>
      </w:r>
      <w:r>
        <w:rPr>
          <w:spacing w:val="-2"/>
        </w:rPr>
        <w:t>нарушений</w:t>
      </w:r>
      <w:r>
        <w:tab/>
      </w:r>
      <w:r>
        <w:rPr>
          <w:spacing w:val="-2"/>
        </w:rPr>
        <w:t>чтения</w:t>
      </w:r>
      <w:r>
        <w:tab/>
      </w:r>
      <w:r>
        <w:rPr>
          <w:spacing w:val="-10"/>
        </w:rPr>
        <w:t>и</w:t>
      </w:r>
      <w:r>
        <w:tab/>
      </w:r>
      <w:r>
        <w:rPr>
          <w:spacing w:val="-2"/>
        </w:rPr>
        <w:t>письма.</w:t>
      </w:r>
      <w:r>
        <w:tab/>
      </w:r>
      <w:r>
        <w:rPr>
          <w:spacing w:val="-2"/>
        </w:rPr>
        <w:t xml:space="preserve">Параллельно </w:t>
      </w:r>
      <w:r>
        <w:t>проводится работа на лексическом и синтаксическом уровне.</w:t>
      </w:r>
    </w:p>
    <w:p w:rsidR="00A847A3" w:rsidRDefault="00681ABA">
      <w:pPr>
        <w:pStyle w:val="a3"/>
        <w:spacing w:before="4"/>
        <w:ind w:left="2106" w:firstLine="0"/>
        <w:jc w:val="left"/>
      </w:pPr>
      <w:r>
        <w:t>Повторение</w:t>
      </w:r>
      <w:r>
        <w:rPr>
          <w:spacing w:val="-4"/>
        </w:rPr>
        <w:t xml:space="preserve"> </w:t>
      </w:r>
      <w:r>
        <w:t>изученного</w:t>
      </w:r>
      <w:r>
        <w:rPr>
          <w:spacing w:val="-3"/>
        </w:rPr>
        <w:t xml:space="preserve"> </w:t>
      </w:r>
      <w:r>
        <w:t>материала,</w:t>
      </w:r>
      <w:r>
        <w:rPr>
          <w:spacing w:val="-3"/>
        </w:rPr>
        <w:t xml:space="preserve"> </w:t>
      </w:r>
      <w:r>
        <w:t>во</w:t>
      </w:r>
      <w:r>
        <w:rPr>
          <w:spacing w:val="-3"/>
        </w:rPr>
        <w:t xml:space="preserve"> </w:t>
      </w:r>
      <w:r>
        <w:t>2-4</w:t>
      </w:r>
      <w:r>
        <w:rPr>
          <w:spacing w:val="-3"/>
        </w:rPr>
        <w:t xml:space="preserve"> </w:t>
      </w:r>
      <w:r>
        <w:rPr>
          <w:spacing w:val="-2"/>
        </w:rPr>
        <w:t>классах:</w:t>
      </w:r>
    </w:p>
    <w:p w:rsidR="00A847A3" w:rsidRDefault="00681ABA">
      <w:pPr>
        <w:pStyle w:val="a5"/>
        <w:numPr>
          <w:ilvl w:val="0"/>
          <w:numId w:val="47"/>
        </w:numPr>
        <w:tabs>
          <w:tab w:val="left" w:pos="2814"/>
        </w:tabs>
        <w:spacing w:before="69"/>
        <w:ind w:left="2814"/>
        <w:jc w:val="left"/>
        <w:rPr>
          <w:sz w:val="24"/>
        </w:rPr>
      </w:pPr>
      <w:r>
        <w:rPr>
          <w:sz w:val="24"/>
        </w:rPr>
        <w:t>развитие</w:t>
      </w:r>
      <w:r>
        <w:rPr>
          <w:spacing w:val="-8"/>
          <w:sz w:val="24"/>
        </w:rPr>
        <w:t xml:space="preserve"> </w:t>
      </w:r>
      <w:r>
        <w:rPr>
          <w:sz w:val="24"/>
        </w:rPr>
        <w:t>языкового</w:t>
      </w:r>
      <w:r>
        <w:rPr>
          <w:spacing w:val="-6"/>
          <w:sz w:val="24"/>
        </w:rPr>
        <w:t xml:space="preserve"> </w:t>
      </w:r>
      <w:r>
        <w:rPr>
          <w:sz w:val="24"/>
        </w:rPr>
        <w:t>анализа</w:t>
      </w:r>
      <w:r>
        <w:rPr>
          <w:spacing w:val="-8"/>
          <w:sz w:val="24"/>
        </w:rPr>
        <w:t xml:space="preserve"> </w:t>
      </w:r>
      <w:r>
        <w:rPr>
          <w:sz w:val="24"/>
        </w:rPr>
        <w:t>и</w:t>
      </w:r>
      <w:r>
        <w:rPr>
          <w:spacing w:val="-6"/>
          <w:sz w:val="24"/>
        </w:rPr>
        <w:t xml:space="preserve"> </w:t>
      </w:r>
      <w:r>
        <w:rPr>
          <w:spacing w:val="-2"/>
          <w:sz w:val="24"/>
        </w:rPr>
        <w:t>синтеза;</w:t>
      </w:r>
    </w:p>
    <w:p w:rsidR="00A847A3" w:rsidRDefault="00681ABA">
      <w:pPr>
        <w:pStyle w:val="a5"/>
        <w:numPr>
          <w:ilvl w:val="0"/>
          <w:numId w:val="47"/>
        </w:numPr>
        <w:tabs>
          <w:tab w:val="left" w:pos="2814"/>
        </w:tabs>
        <w:spacing w:before="69"/>
        <w:ind w:left="2814"/>
        <w:jc w:val="left"/>
        <w:rPr>
          <w:sz w:val="24"/>
        </w:rPr>
      </w:pPr>
      <w:r>
        <w:rPr>
          <w:sz w:val="24"/>
        </w:rPr>
        <w:t>развитие</w:t>
      </w:r>
      <w:r>
        <w:rPr>
          <w:spacing w:val="-12"/>
          <w:sz w:val="24"/>
        </w:rPr>
        <w:t xml:space="preserve"> </w:t>
      </w:r>
      <w:r>
        <w:rPr>
          <w:sz w:val="24"/>
        </w:rPr>
        <w:t>фонематического</w:t>
      </w:r>
      <w:r>
        <w:rPr>
          <w:spacing w:val="-11"/>
          <w:sz w:val="24"/>
        </w:rPr>
        <w:t xml:space="preserve"> </w:t>
      </w:r>
      <w:r>
        <w:rPr>
          <w:sz w:val="24"/>
        </w:rPr>
        <w:t>восприятия</w:t>
      </w:r>
      <w:r>
        <w:rPr>
          <w:spacing w:val="-11"/>
          <w:sz w:val="24"/>
        </w:rPr>
        <w:t xml:space="preserve"> </w:t>
      </w:r>
      <w:r>
        <w:rPr>
          <w:sz w:val="24"/>
        </w:rPr>
        <w:t>(дифференциация</w:t>
      </w:r>
      <w:r>
        <w:rPr>
          <w:spacing w:val="-11"/>
          <w:sz w:val="24"/>
        </w:rPr>
        <w:t xml:space="preserve"> </w:t>
      </w:r>
      <w:r>
        <w:rPr>
          <w:spacing w:val="-2"/>
          <w:sz w:val="24"/>
        </w:rPr>
        <w:t>фонем);</w:t>
      </w:r>
    </w:p>
    <w:p w:rsidR="00A847A3" w:rsidRDefault="00681ABA">
      <w:pPr>
        <w:pStyle w:val="a5"/>
        <w:numPr>
          <w:ilvl w:val="0"/>
          <w:numId w:val="47"/>
        </w:numPr>
        <w:tabs>
          <w:tab w:val="left" w:pos="2814"/>
        </w:tabs>
        <w:spacing w:before="69"/>
        <w:ind w:left="2814"/>
        <w:jc w:val="left"/>
        <w:rPr>
          <w:sz w:val="24"/>
        </w:rPr>
      </w:pPr>
      <w:r>
        <w:rPr>
          <w:sz w:val="24"/>
        </w:rPr>
        <w:t>устранение</w:t>
      </w:r>
      <w:r>
        <w:rPr>
          <w:spacing w:val="-7"/>
          <w:sz w:val="24"/>
        </w:rPr>
        <w:t xml:space="preserve"> </w:t>
      </w:r>
      <w:r>
        <w:rPr>
          <w:sz w:val="24"/>
        </w:rPr>
        <w:t>оптической</w:t>
      </w:r>
      <w:r>
        <w:rPr>
          <w:spacing w:val="-4"/>
          <w:sz w:val="24"/>
        </w:rPr>
        <w:t xml:space="preserve"> </w:t>
      </w:r>
      <w:r>
        <w:rPr>
          <w:sz w:val="24"/>
        </w:rPr>
        <w:t>дислексии</w:t>
      </w:r>
      <w:r>
        <w:rPr>
          <w:spacing w:val="-7"/>
          <w:sz w:val="24"/>
        </w:rPr>
        <w:t xml:space="preserve"> </w:t>
      </w:r>
      <w:r>
        <w:rPr>
          <w:sz w:val="24"/>
        </w:rPr>
        <w:t>и</w:t>
      </w:r>
      <w:r>
        <w:rPr>
          <w:spacing w:val="-5"/>
          <w:sz w:val="24"/>
        </w:rPr>
        <w:t xml:space="preserve"> </w:t>
      </w:r>
      <w:r>
        <w:rPr>
          <w:spacing w:val="-2"/>
          <w:sz w:val="24"/>
        </w:rPr>
        <w:t>дисграфии;</w:t>
      </w:r>
    </w:p>
    <w:p w:rsidR="00A847A3" w:rsidRDefault="00681ABA">
      <w:pPr>
        <w:pStyle w:val="a5"/>
        <w:numPr>
          <w:ilvl w:val="0"/>
          <w:numId w:val="47"/>
        </w:numPr>
        <w:tabs>
          <w:tab w:val="left" w:pos="2814"/>
        </w:tabs>
        <w:spacing w:before="66"/>
        <w:ind w:left="2814"/>
        <w:jc w:val="left"/>
        <w:rPr>
          <w:sz w:val="24"/>
        </w:rPr>
      </w:pPr>
      <w:r>
        <w:rPr>
          <w:sz w:val="24"/>
        </w:rPr>
        <w:t>устранение</w:t>
      </w:r>
      <w:r>
        <w:rPr>
          <w:spacing w:val="-8"/>
          <w:sz w:val="24"/>
        </w:rPr>
        <w:t xml:space="preserve"> </w:t>
      </w:r>
      <w:r>
        <w:rPr>
          <w:sz w:val="24"/>
        </w:rPr>
        <w:t>семантической</w:t>
      </w:r>
      <w:r>
        <w:rPr>
          <w:spacing w:val="-2"/>
          <w:sz w:val="24"/>
        </w:rPr>
        <w:t xml:space="preserve"> дислексии.</w:t>
      </w:r>
    </w:p>
    <w:p w:rsidR="00A847A3" w:rsidRDefault="00681ABA">
      <w:pPr>
        <w:pStyle w:val="a3"/>
        <w:spacing w:before="68" w:line="300" w:lineRule="auto"/>
        <w:ind w:right="586"/>
      </w:pPr>
      <w:r>
        <w:t>Практическое овладение навыками образования слов при помощи суффиксов. Образование имён существительных, прилагательных, глаголов. Дифференциация слов противоположных по значению.</w:t>
      </w:r>
    </w:p>
    <w:p w:rsidR="00A847A3" w:rsidRDefault="00681ABA">
      <w:pPr>
        <w:pStyle w:val="a3"/>
        <w:spacing w:before="2"/>
        <w:ind w:left="2106" w:firstLine="0"/>
      </w:pPr>
      <w:r>
        <w:t>Практическое</w:t>
      </w:r>
      <w:r>
        <w:rPr>
          <w:spacing w:val="42"/>
        </w:rPr>
        <w:t xml:space="preserve">  </w:t>
      </w:r>
      <w:r>
        <w:t>овладение</w:t>
      </w:r>
      <w:r>
        <w:rPr>
          <w:spacing w:val="45"/>
        </w:rPr>
        <w:t xml:space="preserve">  </w:t>
      </w:r>
      <w:r>
        <w:t>навыками</w:t>
      </w:r>
      <w:r>
        <w:rPr>
          <w:spacing w:val="46"/>
        </w:rPr>
        <w:t xml:space="preserve">  </w:t>
      </w:r>
      <w:r>
        <w:t>образования</w:t>
      </w:r>
      <w:r>
        <w:rPr>
          <w:spacing w:val="45"/>
        </w:rPr>
        <w:t xml:space="preserve">  </w:t>
      </w:r>
      <w:r>
        <w:t>слов</w:t>
      </w:r>
      <w:r>
        <w:rPr>
          <w:spacing w:val="45"/>
        </w:rPr>
        <w:t xml:space="preserve">  </w:t>
      </w:r>
      <w:r>
        <w:t>при</w:t>
      </w:r>
      <w:r>
        <w:rPr>
          <w:spacing w:val="46"/>
        </w:rPr>
        <w:t xml:space="preserve">  </w:t>
      </w:r>
      <w:r>
        <w:t>помощи</w:t>
      </w:r>
      <w:r>
        <w:rPr>
          <w:spacing w:val="46"/>
        </w:rPr>
        <w:t xml:space="preserve">  </w:t>
      </w:r>
      <w:r>
        <w:rPr>
          <w:spacing w:val="-2"/>
        </w:rPr>
        <w:t>приставок.</w:t>
      </w:r>
    </w:p>
    <w:p w:rsidR="00A847A3" w:rsidRDefault="00681ABA">
      <w:pPr>
        <w:pStyle w:val="a3"/>
        <w:spacing w:before="67"/>
        <w:ind w:firstLine="0"/>
        <w:jc w:val="left"/>
      </w:pPr>
      <w:r>
        <w:t>Приставки:В-,</w:t>
      </w:r>
      <w:r>
        <w:rPr>
          <w:spacing w:val="-5"/>
        </w:rPr>
        <w:t xml:space="preserve"> </w:t>
      </w:r>
      <w:r>
        <w:t>ВЫ-,</w:t>
      </w:r>
      <w:r>
        <w:rPr>
          <w:spacing w:val="-2"/>
        </w:rPr>
        <w:t xml:space="preserve"> </w:t>
      </w:r>
      <w:r>
        <w:t>НА-,</w:t>
      </w:r>
      <w:r>
        <w:rPr>
          <w:spacing w:val="-2"/>
        </w:rPr>
        <w:t xml:space="preserve"> </w:t>
      </w:r>
      <w:r>
        <w:t>НАД-,</w:t>
      </w:r>
      <w:r>
        <w:rPr>
          <w:spacing w:val="-1"/>
        </w:rPr>
        <w:t xml:space="preserve"> </w:t>
      </w:r>
      <w:r>
        <w:t>ПОД-,</w:t>
      </w:r>
      <w:r>
        <w:rPr>
          <w:spacing w:val="-2"/>
        </w:rPr>
        <w:t xml:space="preserve"> </w:t>
      </w:r>
      <w:r>
        <w:t>ЗА-,</w:t>
      </w:r>
      <w:r>
        <w:rPr>
          <w:spacing w:val="-2"/>
        </w:rPr>
        <w:t xml:space="preserve"> </w:t>
      </w:r>
      <w:r>
        <w:t>ПРИ-,</w:t>
      </w:r>
      <w:r>
        <w:rPr>
          <w:spacing w:val="-2"/>
        </w:rPr>
        <w:t xml:space="preserve"> </w:t>
      </w:r>
      <w:r>
        <w:t>ПЕРЕ-,</w:t>
      </w:r>
      <w:r>
        <w:rPr>
          <w:spacing w:val="-3"/>
        </w:rPr>
        <w:t xml:space="preserve"> </w:t>
      </w:r>
      <w:r>
        <w:t>У-,</w:t>
      </w:r>
      <w:r>
        <w:rPr>
          <w:spacing w:val="-2"/>
        </w:rPr>
        <w:t xml:space="preserve"> </w:t>
      </w:r>
      <w:r>
        <w:t>ОТ-,</w:t>
      </w:r>
      <w:r>
        <w:rPr>
          <w:spacing w:val="-2"/>
        </w:rPr>
        <w:t xml:space="preserve"> </w:t>
      </w:r>
      <w:r>
        <w:t>ПО-,</w:t>
      </w:r>
      <w:r>
        <w:rPr>
          <w:spacing w:val="-2"/>
        </w:rPr>
        <w:t xml:space="preserve"> </w:t>
      </w:r>
      <w:r>
        <w:t>ДО-</w:t>
      </w:r>
      <w:r>
        <w:rPr>
          <w:spacing w:val="-10"/>
        </w:rPr>
        <w:t>.</w:t>
      </w:r>
    </w:p>
    <w:p w:rsidR="00A847A3" w:rsidRDefault="00681ABA">
      <w:pPr>
        <w:pStyle w:val="a3"/>
        <w:spacing w:before="70" w:line="300" w:lineRule="auto"/>
        <w:ind w:right="583"/>
      </w:pPr>
      <w:r>
        <w:t xml:space="preserve">Понятие о родственных словах (в практическом плане). Корень слов. Образование родственных слов. Образование сложных слов. Морфемный анализ и синтез слов различной </w:t>
      </w:r>
      <w:r>
        <w:rPr>
          <w:spacing w:val="-2"/>
        </w:rPr>
        <w:t>структуры.</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5"/>
        <w:ind w:left="0" w:firstLine="0"/>
        <w:jc w:val="left"/>
      </w:pPr>
    </w:p>
    <w:p w:rsidR="00A847A3" w:rsidRDefault="00681ABA">
      <w:pPr>
        <w:pStyle w:val="1"/>
        <w:spacing w:line="300" w:lineRule="auto"/>
        <w:ind w:right="3549"/>
      </w:pPr>
      <w:r>
        <w:rPr>
          <w:u w:val="single"/>
        </w:rPr>
        <w:t>Основные</w:t>
      </w:r>
      <w:r>
        <w:rPr>
          <w:spacing w:val="-6"/>
          <w:u w:val="single"/>
        </w:rPr>
        <w:t xml:space="preserve"> </w:t>
      </w:r>
      <w:r>
        <w:rPr>
          <w:u w:val="single"/>
        </w:rPr>
        <w:t>требования</w:t>
      </w:r>
      <w:r>
        <w:rPr>
          <w:spacing w:val="-7"/>
          <w:u w:val="single"/>
        </w:rPr>
        <w:t xml:space="preserve"> </w:t>
      </w:r>
      <w:r>
        <w:rPr>
          <w:u w:val="single"/>
        </w:rPr>
        <w:t>к</w:t>
      </w:r>
      <w:r>
        <w:rPr>
          <w:spacing w:val="-5"/>
          <w:u w:val="single"/>
        </w:rPr>
        <w:t xml:space="preserve"> </w:t>
      </w:r>
      <w:r>
        <w:rPr>
          <w:u w:val="single"/>
        </w:rPr>
        <w:t>знаниям</w:t>
      </w:r>
      <w:r>
        <w:rPr>
          <w:spacing w:val="-6"/>
          <w:u w:val="single"/>
        </w:rPr>
        <w:t xml:space="preserve"> </w:t>
      </w:r>
      <w:r>
        <w:rPr>
          <w:u w:val="single"/>
        </w:rPr>
        <w:t>и</w:t>
      </w:r>
      <w:r>
        <w:rPr>
          <w:spacing w:val="-6"/>
          <w:u w:val="single"/>
        </w:rPr>
        <w:t xml:space="preserve"> </w:t>
      </w:r>
      <w:r>
        <w:rPr>
          <w:u w:val="single"/>
        </w:rPr>
        <w:t>умениям</w:t>
      </w:r>
      <w:r>
        <w:rPr>
          <w:spacing w:val="-6"/>
          <w:u w:val="single"/>
        </w:rPr>
        <w:t xml:space="preserve"> </w:t>
      </w:r>
      <w:r>
        <w:rPr>
          <w:u w:val="single"/>
        </w:rPr>
        <w:t>учащихся.</w:t>
      </w:r>
      <w:r>
        <w:t xml:space="preserve"> 1 класс.</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spacing w:before="76"/>
        <w:ind w:left="2106"/>
        <w:rPr>
          <w:b/>
          <w:sz w:val="24"/>
        </w:rPr>
      </w:pPr>
      <w:r>
        <w:rPr>
          <w:b/>
          <w:sz w:val="24"/>
        </w:rPr>
        <w:lastRenderedPageBreak/>
        <w:t>Минимальный</w:t>
      </w:r>
      <w:r>
        <w:rPr>
          <w:b/>
          <w:spacing w:val="-7"/>
          <w:sz w:val="24"/>
        </w:rPr>
        <w:t xml:space="preserve"> </w:t>
      </w:r>
      <w:r>
        <w:rPr>
          <w:b/>
          <w:spacing w:val="-2"/>
          <w:sz w:val="24"/>
        </w:rPr>
        <w:t>уровень.</w:t>
      </w:r>
    </w:p>
    <w:p w:rsidR="00A847A3" w:rsidRDefault="00681ABA">
      <w:pPr>
        <w:pStyle w:val="a3"/>
        <w:spacing w:before="63"/>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9"/>
        <w:ind w:left="2814"/>
        <w:jc w:val="left"/>
        <w:rPr>
          <w:sz w:val="24"/>
        </w:rPr>
      </w:pPr>
      <w:r>
        <w:rPr>
          <w:sz w:val="24"/>
        </w:rPr>
        <w:t>различать</w:t>
      </w:r>
      <w:r>
        <w:rPr>
          <w:spacing w:val="-8"/>
          <w:sz w:val="24"/>
        </w:rPr>
        <w:t xml:space="preserve"> </w:t>
      </w:r>
      <w:r>
        <w:rPr>
          <w:sz w:val="24"/>
        </w:rPr>
        <w:t>звуки</w:t>
      </w:r>
      <w:r>
        <w:rPr>
          <w:spacing w:val="-9"/>
          <w:sz w:val="24"/>
        </w:rPr>
        <w:t xml:space="preserve"> </w:t>
      </w:r>
      <w:r>
        <w:rPr>
          <w:sz w:val="24"/>
        </w:rPr>
        <w:t>на</w:t>
      </w:r>
      <w:r>
        <w:rPr>
          <w:spacing w:val="-9"/>
          <w:sz w:val="24"/>
        </w:rPr>
        <w:t xml:space="preserve"> </w:t>
      </w:r>
      <w:r>
        <w:rPr>
          <w:spacing w:val="-4"/>
          <w:sz w:val="24"/>
        </w:rPr>
        <w:t>слух;</w:t>
      </w:r>
    </w:p>
    <w:p w:rsidR="00A847A3" w:rsidRDefault="00681ABA">
      <w:pPr>
        <w:pStyle w:val="a5"/>
        <w:numPr>
          <w:ilvl w:val="0"/>
          <w:numId w:val="47"/>
        </w:numPr>
        <w:tabs>
          <w:tab w:val="left" w:pos="2814"/>
        </w:tabs>
        <w:spacing w:before="69"/>
        <w:ind w:left="2814"/>
        <w:jc w:val="left"/>
        <w:rPr>
          <w:sz w:val="24"/>
        </w:rPr>
      </w:pPr>
      <w:r>
        <w:rPr>
          <w:spacing w:val="-2"/>
          <w:sz w:val="24"/>
        </w:rPr>
        <w:t>обозначать</w:t>
      </w:r>
      <w:r>
        <w:rPr>
          <w:spacing w:val="-3"/>
          <w:sz w:val="24"/>
        </w:rPr>
        <w:t xml:space="preserve"> </w:t>
      </w:r>
      <w:r>
        <w:rPr>
          <w:spacing w:val="-2"/>
          <w:sz w:val="24"/>
        </w:rPr>
        <w:t>звук</w:t>
      </w:r>
      <w:r>
        <w:rPr>
          <w:spacing w:val="-3"/>
          <w:sz w:val="24"/>
        </w:rPr>
        <w:t xml:space="preserve"> </w:t>
      </w:r>
      <w:r>
        <w:rPr>
          <w:spacing w:val="-2"/>
          <w:sz w:val="24"/>
        </w:rPr>
        <w:t>буквой;</w:t>
      </w:r>
    </w:p>
    <w:p w:rsidR="00A847A3" w:rsidRDefault="00A847A3">
      <w:pPr>
        <w:pStyle w:val="a3"/>
        <w:spacing w:before="138"/>
        <w:ind w:left="0" w:firstLine="0"/>
        <w:jc w:val="left"/>
      </w:pPr>
    </w:p>
    <w:p w:rsidR="00A847A3" w:rsidRDefault="00681ABA">
      <w:pPr>
        <w:pStyle w:val="a5"/>
        <w:numPr>
          <w:ilvl w:val="0"/>
          <w:numId w:val="47"/>
        </w:numPr>
        <w:tabs>
          <w:tab w:val="left" w:pos="2814"/>
        </w:tabs>
        <w:ind w:left="2814"/>
        <w:jc w:val="left"/>
        <w:rPr>
          <w:sz w:val="24"/>
        </w:rPr>
      </w:pPr>
      <w:r>
        <w:rPr>
          <w:sz w:val="24"/>
        </w:rPr>
        <w:t>повторять</w:t>
      </w:r>
      <w:r>
        <w:rPr>
          <w:spacing w:val="-17"/>
          <w:sz w:val="24"/>
        </w:rPr>
        <w:t xml:space="preserve"> </w:t>
      </w:r>
      <w:r>
        <w:rPr>
          <w:sz w:val="24"/>
        </w:rPr>
        <w:t>звуковую,</w:t>
      </w:r>
      <w:r>
        <w:rPr>
          <w:spacing w:val="-14"/>
          <w:sz w:val="24"/>
        </w:rPr>
        <w:t xml:space="preserve"> </w:t>
      </w:r>
      <w:r>
        <w:rPr>
          <w:sz w:val="24"/>
        </w:rPr>
        <w:t>слоговую</w:t>
      </w:r>
      <w:r>
        <w:rPr>
          <w:spacing w:val="-14"/>
          <w:sz w:val="24"/>
        </w:rPr>
        <w:t xml:space="preserve"> </w:t>
      </w:r>
      <w:r>
        <w:rPr>
          <w:sz w:val="24"/>
        </w:rPr>
        <w:t>цепочку</w:t>
      </w:r>
      <w:r>
        <w:rPr>
          <w:spacing w:val="-15"/>
          <w:sz w:val="24"/>
        </w:rPr>
        <w:t xml:space="preserve"> </w:t>
      </w:r>
      <w:r>
        <w:rPr>
          <w:sz w:val="24"/>
        </w:rPr>
        <w:t>из</w:t>
      </w:r>
      <w:r>
        <w:rPr>
          <w:spacing w:val="-13"/>
          <w:sz w:val="24"/>
        </w:rPr>
        <w:t xml:space="preserve"> </w:t>
      </w:r>
      <w:r>
        <w:rPr>
          <w:sz w:val="24"/>
        </w:rPr>
        <w:t>2</w:t>
      </w:r>
      <w:r>
        <w:rPr>
          <w:spacing w:val="-13"/>
          <w:sz w:val="24"/>
        </w:rPr>
        <w:t xml:space="preserve"> </w:t>
      </w:r>
      <w:r>
        <w:rPr>
          <w:spacing w:val="-2"/>
          <w:sz w:val="24"/>
        </w:rPr>
        <w:t>компонентов;</w:t>
      </w:r>
    </w:p>
    <w:p w:rsidR="00A847A3" w:rsidRDefault="00681ABA">
      <w:pPr>
        <w:pStyle w:val="a5"/>
        <w:numPr>
          <w:ilvl w:val="0"/>
          <w:numId w:val="47"/>
        </w:numPr>
        <w:tabs>
          <w:tab w:val="left" w:pos="2814"/>
        </w:tabs>
        <w:spacing w:before="68"/>
        <w:ind w:left="2814"/>
        <w:jc w:val="left"/>
        <w:rPr>
          <w:sz w:val="24"/>
        </w:rPr>
      </w:pPr>
      <w:r>
        <w:rPr>
          <w:sz w:val="24"/>
        </w:rPr>
        <w:t>выделять</w:t>
      </w:r>
      <w:r>
        <w:rPr>
          <w:spacing w:val="-8"/>
          <w:sz w:val="24"/>
        </w:rPr>
        <w:t xml:space="preserve"> </w:t>
      </w:r>
      <w:r>
        <w:rPr>
          <w:sz w:val="24"/>
        </w:rPr>
        <w:t>первый</w:t>
      </w:r>
      <w:r>
        <w:rPr>
          <w:spacing w:val="-6"/>
          <w:sz w:val="24"/>
        </w:rPr>
        <w:t xml:space="preserve"> </w:t>
      </w:r>
      <w:r>
        <w:rPr>
          <w:sz w:val="24"/>
        </w:rPr>
        <w:t>звук</w:t>
      </w:r>
      <w:r>
        <w:rPr>
          <w:spacing w:val="-6"/>
          <w:sz w:val="24"/>
        </w:rPr>
        <w:t xml:space="preserve"> </w:t>
      </w:r>
      <w:r>
        <w:rPr>
          <w:sz w:val="24"/>
        </w:rPr>
        <w:t>в</w:t>
      </w:r>
      <w:r>
        <w:rPr>
          <w:spacing w:val="-5"/>
          <w:sz w:val="24"/>
        </w:rPr>
        <w:t xml:space="preserve"> </w:t>
      </w:r>
      <w:r>
        <w:rPr>
          <w:sz w:val="24"/>
        </w:rPr>
        <w:t>начале</w:t>
      </w:r>
      <w:r>
        <w:rPr>
          <w:spacing w:val="-6"/>
          <w:sz w:val="24"/>
        </w:rPr>
        <w:t xml:space="preserve"> </w:t>
      </w:r>
      <w:r>
        <w:rPr>
          <w:spacing w:val="-2"/>
          <w:sz w:val="24"/>
        </w:rPr>
        <w:t>слова;</w:t>
      </w:r>
    </w:p>
    <w:p w:rsidR="00A847A3" w:rsidRDefault="00681ABA">
      <w:pPr>
        <w:pStyle w:val="a5"/>
        <w:numPr>
          <w:ilvl w:val="0"/>
          <w:numId w:val="47"/>
        </w:numPr>
        <w:tabs>
          <w:tab w:val="left" w:pos="2814"/>
        </w:tabs>
        <w:spacing w:before="69"/>
        <w:ind w:left="2814"/>
        <w:jc w:val="left"/>
        <w:rPr>
          <w:sz w:val="24"/>
        </w:rPr>
      </w:pPr>
      <w:r>
        <w:rPr>
          <w:sz w:val="24"/>
        </w:rPr>
        <w:t>составлять</w:t>
      </w:r>
      <w:r>
        <w:rPr>
          <w:spacing w:val="-9"/>
          <w:sz w:val="24"/>
        </w:rPr>
        <w:t xml:space="preserve"> </w:t>
      </w:r>
      <w:r>
        <w:rPr>
          <w:sz w:val="24"/>
        </w:rPr>
        <w:t>предложение</w:t>
      </w:r>
      <w:r>
        <w:rPr>
          <w:spacing w:val="-7"/>
          <w:sz w:val="24"/>
        </w:rPr>
        <w:t xml:space="preserve"> </w:t>
      </w:r>
      <w:r>
        <w:rPr>
          <w:sz w:val="24"/>
        </w:rPr>
        <w:t>из</w:t>
      </w:r>
      <w:r>
        <w:rPr>
          <w:spacing w:val="-7"/>
          <w:sz w:val="24"/>
        </w:rPr>
        <w:t xml:space="preserve"> </w:t>
      </w:r>
      <w:r>
        <w:rPr>
          <w:sz w:val="24"/>
        </w:rPr>
        <w:t>двух</w:t>
      </w:r>
      <w:r>
        <w:rPr>
          <w:spacing w:val="-4"/>
          <w:sz w:val="24"/>
        </w:rPr>
        <w:t xml:space="preserve"> </w:t>
      </w:r>
      <w:r>
        <w:rPr>
          <w:sz w:val="24"/>
        </w:rPr>
        <w:t>слов</w:t>
      </w:r>
      <w:r>
        <w:rPr>
          <w:spacing w:val="-7"/>
          <w:sz w:val="24"/>
        </w:rPr>
        <w:t xml:space="preserve"> </w:t>
      </w:r>
      <w:r>
        <w:rPr>
          <w:spacing w:val="-5"/>
          <w:sz w:val="24"/>
        </w:rPr>
        <w:t>ПС;</w:t>
      </w:r>
    </w:p>
    <w:p w:rsidR="00A847A3" w:rsidRDefault="00681ABA">
      <w:pPr>
        <w:pStyle w:val="a5"/>
        <w:numPr>
          <w:ilvl w:val="0"/>
          <w:numId w:val="47"/>
        </w:numPr>
        <w:tabs>
          <w:tab w:val="left" w:pos="2814"/>
        </w:tabs>
        <w:spacing w:before="66"/>
        <w:ind w:left="2814"/>
        <w:jc w:val="left"/>
        <w:rPr>
          <w:sz w:val="24"/>
        </w:rPr>
      </w:pPr>
      <w:r>
        <w:rPr>
          <w:spacing w:val="-2"/>
          <w:sz w:val="24"/>
        </w:rPr>
        <w:t>слушать</w:t>
      </w:r>
      <w:r>
        <w:rPr>
          <w:spacing w:val="-4"/>
          <w:sz w:val="24"/>
        </w:rPr>
        <w:t xml:space="preserve"> </w:t>
      </w:r>
      <w:r>
        <w:rPr>
          <w:spacing w:val="-2"/>
          <w:sz w:val="24"/>
        </w:rPr>
        <w:t>небольшую сказку,</w:t>
      </w:r>
      <w:r>
        <w:rPr>
          <w:spacing w:val="-4"/>
          <w:sz w:val="24"/>
        </w:rPr>
        <w:t xml:space="preserve"> </w:t>
      </w:r>
      <w:r>
        <w:rPr>
          <w:spacing w:val="-2"/>
          <w:sz w:val="24"/>
        </w:rPr>
        <w:t>рассказ;</w:t>
      </w:r>
    </w:p>
    <w:p w:rsidR="00A847A3" w:rsidRDefault="00681ABA">
      <w:pPr>
        <w:pStyle w:val="a5"/>
        <w:numPr>
          <w:ilvl w:val="0"/>
          <w:numId w:val="47"/>
        </w:numPr>
        <w:tabs>
          <w:tab w:val="left" w:pos="2814"/>
        </w:tabs>
        <w:spacing w:before="68"/>
        <w:ind w:left="2814"/>
        <w:jc w:val="left"/>
        <w:rPr>
          <w:sz w:val="24"/>
        </w:rPr>
      </w:pPr>
      <w:r>
        <w:rPr>
          <w:sz w:val="24"/>
        </w:rPr>
        <w:t>отвечать</w:t>
      </w:r>
      <w:r>
        <w:rPr>
          <w:spacing w:val="-10"/>
          <w:sz w:val="24"/>
        </w:rPr>
        <w:t xml:space="preserve"> </w:t>
      </w:r>
      <w:r>
        <w:rPr>
          <w:sz w:val="24"/>
        </w:rPr>
        <w:t>на</w:t>
      </w:r>
      <w:r>
        <w:rPr>
          <w:spacing w:val="-9"/>
          <w:sz w:val="24"/>
        </w:rPr>
        <w:t xml:space="preserve"> </w:t>
      </w:r>
      <w:r>
        <w:rPr>
          <w:sz w:val="24"/>
        </w:rPr>
        <w:t>вопросы</w:t>
      </w:r>
      <w:r>
        <w:rPr>
          <w:spacing w:val="-9"/>
          <w:sz w:val="24"/>
        </w:rPr>
        <w:t xml:space="preserve"> </w:t>
      </w:r>
      <w:r>
        <w:rPr>
          <w:sz w:val="24"/>
        </w:rPr>
        <w:t>по</w:t>
      </w:r>
      <w:r>
        <w:rPr>
          <w:spacing w:val="-7"/>
          <w:sz w:val="24"/>
        </w:rPr>
        <w:t xml:space="preserve"> </w:t>
      </w:r>
      <w:r>
        <w:rPr>
          <w:sz w:val="24"/>
        </w:rPr>
        <w:t>содержанию</w:t>
      </w:r>
      <w:r>
        <w:rPr>
          <w:spacing w:val="-8"/>
          <w:sz w:val="24"/>
        </w:rPr>
        <w:t xml:space="preserve"> </w:t>
      </w:r>
      <w:r>
        <w:rPr>
          <w:sz w:val="24"/>
        </w:rPr>
        <w:t>прочитанного</w:t>
      </w:r>
      <w:r>
        <w:rPr>
          <w:spacing w:val="-8"/>
          <w:sz w:val="24"/>
        </w:rPr>
        <w:t xml:space="preserve"> </w:t>
      </w:r>
      <w:r>
        <w:rPr>
          <w:spacing w:val="-2"/>
          <w:sz w:val="24"/>
        </w:rPr>
        <w:t>текста;</w:t>
      </w:r>
    </w:p>
    <w:p w:rsidR="00A847A3" w:rsidRDefault="00681ABA">
      <w:pPr>
        <w:pStyle w:val="a5"/>
        <w:numPr>
          <w:ilvl w:val="0"/>
          <w:numId w:val="47"/>
        </w:numPr>
        <w:tabs>
          <w:tab w:val="left" w:pos="2814"/>
        </w:tabs>
        <w:spacing w:before="68"/>
        <w:ind w:left="2814"/>
        <w:jc w:val="left"/>
        <w:rPr>
          <w:sz w:val="24"/>
        </w:rPr>
      </w:pPr>
      <w:r>
        <w:rPr>
          <w:sz w:val="24"/>
        </w:rPr>
        <w:t>выполнять</w:t>
      </w:r>
      <w:r>
        <w:rPr>
          <w:spacing w:val="-4"/>
          <w:sz w:val="24"/>
        </w:rPr>
        <w:t xml:space="preserve"> </w:t>
      </w:r>
      <w:r>
        <w:rPr>
          <w:sz w:val="24"/>
        </w:rPr>
        <w:t>задание</w:t>
      </w:r>
      <w:r>
        <w:rPr>
          <w:spacing w:val="-8"/>
          <w:sz w:val="24"/>
        </w:rPr>
        <w:t xml:space="preserve"> </w:t>
      </w:r>
      <w:r>
        <w:rPr>
          <w:sz w:val="24"/>
        </w:rPr>
        <w:t>по</w:t>
      </w:r>
      <w:r>
        <w:rPr>
          <w:spacing w:val="-2"/>
          <w:sz w:val="24"/>
        </w:rPr>
        <w:t xml:space="preserve"> </w:t>
      </w:r>
      <w:r>
        <w:rPr>
          <w:sz w:val="24"/>
        </w:rPr>
        <w:t>устной</w:t>
      </w:r>
      <w:r>
        <w:rPr>
          <w:spacing w:val="-3"/>
          <w:sz w:val="24"/>
        </w:rPr>
        <w:t xml:space="preserve"> </w:t>
      </w:r>
      <w:r>
        <w:rPr>
          <w:spacing w:val="-2"/>
          <w:sz w:val="24"/>
        </w:rPr>
        <w:t>инструкции.</w:t>
      </w:r>
    </w:p>
    <w:p w:rsidR="00A847A3" w:rsidRDefault="00681ABA">
      <w:pPr>
        <w:pStyle w:val="1"/>
        <w:spacing w:before="70"/>
        <w:rPr>
          <w:b w:val="0"/>
        </w:rPr>
      </w:pPr>
      <w:r>
        <w:t>Достаточный</w:t>
      </w:r>
      <w:r>
        <w:rPr>
          <w:spacing w:val="-7"/>
        </w:rPr>
        <w:t xml:space="preserve"> </w:t>
      </w:r>
      <w:r>
        <w:rPr>
          <w:spacing w:val="-2"/>
        </w:rPr>
        <w:t>уровень</w:t>
      </w:r>
      <w:r>
        <w:rPr>
          <w:b w:val="0"/>
          <w:spacing w:val="-2"/>
        </w:rPr>
        <w:t>.</w:t>
      </w:r>
    </w:p>
    <w:p w:rsidR="00A847A3" w:rsidRDefault="00681ABA">
      <w:pPr>
        <w:pStyle w:val="a3"/>
        <w:spacing w:before="69"/>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70"/>
        <w:ind w:left="2814"/>
        <w:jc w:val="left"/>
        <w:rPr>
          <w:sz w:val="24"/>
        </w:rPr>
      </w:pPr>
      <w:r>
        <w:rPr>
          <w:sz w:val="24"/>
        </w:rPr>
        <w:t>различать</w:t>
      </w:r>
      <w:r>
        <w:rPr>
          <w:spacing w:val="-8"/>
          <w:sz w:val="24"/>
        </w:rPr>
        <w:t xml:space="preserve"> </w:t>
      </w:r>
      <w:r>
        <w:rPr>
          <w:sz w:val="24"/>
        </w:rPr>
        <w:t>звуки</w:t>
      </w:r>
      <w:r>
        <w:rPr>
          <w:spacing w:val="-8"/>
          <w:sz w:val="24"/>
        </w:rPr>
        <w:t xml:space="preserve"> </w:t>
      </w:r>
      <w:r>
        <w:rPr>
          <w:sz w:val="24"/>
        </w:rPr>
        <w:t>на</w:t>
      </w:r>
      <w:r>
        <w:rPr>
          <w:spacing w:val="-9"/>
          <w:sz w:val="24"/>
        </w:rPr>
        <w:t xml:space="preserve"> </w:t>
      </w:r>
      <w:r>
        <w:rPr>
          <w:spacing w:val="-4"/>
          <w:sz w:val="24"/>
        </w:rPr>
        <w:t>слух;</w:t>
      </w:r>
    </w:p>
    <w:p w:rsidR="00A847A3" w:rsidRDefault="00681ABA">
      <w:pPr>
        <w:pStyle w:val="a5"/>
        <w:numPr>
          <w:ilvl w:val="0"/>
          <w:numId w:val="47"/>
        </w:numPr>
        <w:tabs>
          <w:tab w:val="left" w:pos="2814"/>
        </w:tabs>
        <w:spacing w:before="68"/>
        <w:ind w:left="2814"/>
        <w:jc w:val="left"/>
        <w:rPr>
          <w:sz w:val="24"/>
        </w:rPr>
      </w:pPr>
      <w:r>
        <w:rPr>
          <w:sz w:val="24"/>
        </w:rPr>
        <w:t>произносить</w:t>
      </w:r>
      <w:r>
        <w:rPr>
          <w:spacing w:val="-15"/>
          <w:sz w:val="24"/>
        </w:rPr>
        <w:t xml:space="preserve"> </w:t>
      </w:r>
      <w:r>
        <w:rPr>
          <w:sz w:val="24"/>
        </w:rPr>
        <w:t>звуковую</w:t>
      </w:r>
      <w:r>
        <w:rPr>
          <w:spacing w:val="-9"/>
          <w:sz w:val="24"/>
        </w:rPr>
        <w:t xml:space="preserve"> </w:t>
      </w:r>
      <w:r>
        <w:rPr>
          <w:sz w:val="24"/>
        </w:rPr>
        <w:t>цепочку</w:t>
      </w:r>
      <w:r>
        <w:rPr>
          <w:spacing w:val="-15"/>
          <w:sz w:val="24"/>
        </w:rPr>
        <w:t xml:space="preserve"> </w:t>
      </w:r>
      <w:r>
        <w:rPr>
          <w:sz w:val="24"/>
        </w:rPr>
        <w:t>из</w:t>
      </w:r>
      <w:r>
        <w:rPr>
          <w:spacing w:val="-11"/>
          <w:sz w:val="24"/>
        </w:rPr>
        <w:t xml:space="preserve"> </w:t>
      </w:r>
      <w:r>
        <w:rPr>
          <w:sz w:val="24"/>
        </w:rPr>
        <w:t>2</w:t>
      </w:r>
      <w:r>
        <w:rPr>
          <w:spacing w:val="-10"/>
          <w:sz w:val="24"/>
        </w:rPr>
        <w:t xml:space="preserve"> </w:t>
      </w:r>
      <w:r>
        <w:rPr>
          <w:sz w:val="24"/>
        </w:rPr>
        <w:t>гласных</w:t>
      </w:r>
      <w:r>
        <w:rPr>
          <w:spacing w:val="-10"/>
          <w:sz w:val="24"/>
        </w:rPr>
        <w:t xml:space="preserve"> </w:t>
      </w:r>
      <w:r>
        <w:rPr>
          <w:spacing w:val="-2"/>
          <w:sz w:val="24"/>
        </w:rPr>
        <w:t>звуков;</w:t>
      </w:r>
    </w:p>
    <w:p w:rsidR="00A847A3" w:rsidRDefault="00681ABA">
      <w:pPr>
        <w:pStyle w:val="a5"/>
        <w:numPr>
          <w:ilvl w:val="0"/>
          <w:numId w:val="47"/>
        </w:numPr>
        <w:tabs>
          <w:tab w:val="left" w:pos="2814"/>
        </w:tabs>
        <w:spacing w:before="68"/>
        <w:ind w:left="2814"/>
        <w:jc w:val="left"/>
        <w:rPr>
          <w:sz w:val="24"/>
        </w:rPr>
      </w:pPr>
      <w:r>
        <w:rPr>
          <w:sz w:val="24"/>
        </w:rPr>
        <w:t>узнавать</w:t>
      </w:r>
      <w:r>
        <w:rPr>
          <w:spacing w:val="-7"/>
          <w:sz w:val="24"/>
        </w:rPr>
        <w:t xml:space="preserve"> </w:t>
      </w:r>
      <w:r>
        <w:rPr>
          <w:sz w:val="24"/>
        </w:rPr>
        <w:t>предмет</w:t>
      </w:r>
      <w:r>
        <w:rPr>
          <w:spacing w:val="-7"/>
          <w:sz w:val="24"/>
        </w:rPr>
        <w:t xml:space="preserve"> </w:t>
      </w:r>
      <w:r>
        <w:rPr>
          <w:sz w:val="24"/>
        </w:rPr>
        <w:t>по</w:t>
      </w:r>
      <w:r>
        <w:rPr>
          <w:spacing w:val="-6"/>
          <w:sz w:val="24"/>
        </w:rPr>
        <w:t xml:space="preserve"> </w:t>
      </w:r>
      <w:r>
        <w:rPr>
          <w:spacing w:val="-2"/>
          <w:sz w:val="24"/>
        </w:rPr>
        <w:t>звучанию;</w:t>
      </w:r>
    </w:p>
    <w:p w:rsidR="00A847A3" w:rsidRDefault="00681ABA">
      <w:pPr>
        <w:pStyle w:val="a5"/>
        <w:numPr>
          <w:ilvl w:val="0"/>
          <w:numId w:val="47"/>
        </w:numPr>
        <w:tabs>
          <w:tab w:val="left" w:pos="2814"/>
        </w:tabs>
        <w:spacing w:before="66"/>
        <w:ind w:left="2814"/>
        <w:jc w:val="left"/>
        <w:rPr>
          <w:sz w:val="24"/>
        </w:rPr>
      </w:pPr>
      <w:r>
        <w:rPr>
          <w:sz w:val="24"/>
        </w:rPr>
        <w:t>выполнять</w:t>
      </w:r>
      <w:r>
        <w:rPr>
          <w:spacing w:val="-4"/>
          <w:sz w:val="24"/>
        </w:rPr>
        <w:t xml:space="preserve"> </w:t>
      </w:r>
      <w:r>
        <w:rPr>
          <w:sz w:val="24"/>
        </w:rPr>
        <w:t>задание</w:t>
      </w:r>
      <w:r>
        <w:rPr>
          <w:spacing w:val="-8"/>
          <w:sz w:val="24"/>
        </w:rPr>
        <w:t xml:space="preserve"> </w:t>
      </w:r>
      <w:r>
        <w:rPr>
          <w:sz w:val="24"/>
        </w:rPr>
        <w:t>по</w:t>
      </w:r>
      <w:r>
        <w:rPr>
          <w:spacing w:val="-2"/>
          <w:sz w:val="24"/>
        </w:rPr>
        <w:t xml:space="preserve"> </w:t>
      </w:r>
      <w:r>
        <w:rPr>
          <w:sz w:val="24"/>
        </w:rPr>
        <w:t>устной</w:t>
      </w:r>
      <w:r>
        <w:rPr>
          <w:spacing w:val="-3"/>
          <w:sz w:val="24"/>
        </w:rPr>
        <w:t xml:space="preserve"> </w:t>
      </w:r>
      <w:r>
        <w:rPr>
          <w:spacing w:val="-2"/>
          <w:sz w:val="24"/>
        </w:rPr>
        <w:t>инструкции.</w:t>
      </w:r>
    </w:p>
    <w:p w:rsidR="00A847A3" w:rsidRDefault="00681ABA">
      <w:pPr>
        <w:pStyle w:val="1"/>
        <w:spacing w:before="74"/>
      </w:pPr>
      <w:r>
        <w:t xml:space="preserve">2 </w:t>
      </w:r>
      <w:r>
        <w:rPr>
          <w:spacing w:val="-2"/>
        </w:rPr>
        <w:t>КЛАСС.</w:t>
      </w:r>
    </w:p>
    <w:p w:rsidR="00A847A3" w:rsidRDefault="00681ABA">
      <w:pPr>
        <w:spacing w:before="69"/>
        <w:ind w:left="2106"/>
        <w:rPr>
          <w:b/>
          <w:sz w:val="24"/>
        </w:rPr>
      </w:pPr>
      <w:r>
        <w:rPr>
          <w:b/>
          <w:sz w:val="24"/>
        </w:rPr>
        <w:t>Минимальный</w:t>
      </w:r>
      <w:r>
        <w:rPr>
          <w:b/>
          <w:spacing w:val="-7"/>
          <w:sz w:val="24"/>
        </w:rPr>
        <w:t xml:space="preserve"> </w:t>
      </w:r>
      <w:r>
        <w:rPr>
          <w:b/>
          <w:spacing w:val="-2"/>
          <w:sz w:val="24"/>
        </w:rPr>
        <w:t>уровень.</w:t>
      </w:r>
    </w:p>
    <w:p w:rsidR="00A847A3" w:rsidRDefault="00681ABA">
      <w:pPr>
        <w:pStyle w:val="a3"/>
        <w:spacing w:before="65"/>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70"/>
        <w:ind w:left="2814"/>
        <w:jc w:val="left"/>
        <w:rPr>
          <w:sz w:val="24"/>
        </w:rPr>
      </w:pPr>
      <w:r>
        <w:rPr>
          <w:sz w:val="24"/>
        </w:rPr>
        <w:t>проговаривать</w:t>
      </w:r>
      <w:r>
        <w:rPr>
          <w:spacing w:val="-12"/>
          <w:sz w:val="24"/>
        </w:rPr>
        <w:t xml:space="preserve"> </w:t>
      </w:r>
      <w:r>
        <w:rPr>
          <w:sz w:val="24"/>
        </w:rPr>
        <w:t>отражённо</w:t>
      </w:r>
      <w:r>
        <w:rPr>
          <w:spacing w:val="-11"/>
          <w:sz w:val="24"/>
        </w:rPr>
        <w:t xml:space="preserve"> </w:t>
      </w:r>
      <w:r>
        <w:rPr>
          <w:sz w:val="24"/>
        </w:rPr>
        <w:t>слоговую</w:t>
      </w:r>
      <w:r>
        <w:rPr>
          <w:spacing w:val="-10"/>
          <w:sz w:val="24"/>
        </w:rPr>
        <w:t xml:space="preserve"> </w:t>
      </w:r>
      <w:r>
        <w:rPr>
          <w:sz w:val="24"/>
        </w:rPr>
        <w:t>цепочку</w:t>
      </w:r>
      <w:r>
        <w:rPr>
          <w:spacing w:val="-15"/>
          <w:sz w:val="24"/>
        </w:rPr>
        <w:t xml:space="preserve"> </w:t>
      </w:r>
      <w:r>
        <w:rPr>
          <w:sz w:val="24"/>
        </w:rPr>
        <w:t>из</w:t>
      </w:r>
      <w:r>
        <w:rPr>
          <w:spacing w:val="-10"/>
          <w:sz w:val="24"/>
        </w:rPr>
        <w:t xml:space="preserve"> </w:t>
      </w:r>
      <w:r>
        <w:rPr>
          <w:sz w:val="24"/>
        </w:rPr>
        <w:t>2-3</w:t>
      </w:r>
      <w:r>
        <w:rPr>
          <w:spacing w:val="-10"/>
          <w:sz w:val="24"/>
        </w:rPr>
        <w:t xml:space="preserve"> </w:t>
      </w:r>
      <w:r>
        <w:rPr>
          <w:spacing w:val="-2"/>
          <w:sz w:val="24"/>
        </w:rPr>
        <w:t>элементов;</w:t>
      </w:r>
    </w:p>
    <w:p w:rsidR="00A847A3" w:rsidRDefault="00681ABA">
      <w:pPr>
        <w:pStyle w:val="a5"/>
        <w:numPr>
          <w:ilvl w:val="0"/>
          <w:numId w:val="47"/>
        </w:numPr>
        <w:tabs>
          <w:tab w:val="left" w:pos="2814"/>
        </w:tabs>
        <w:spacing w:before="66"/>
        <w:ind w:left="2814"/>
        <w:jc w:val="left"/>
        <w:rPr>
          <w:sz w:val="24"/>
        </w:rPr>
      </w:pPr>
      <w:r>
        <w:rPr>
          <w:sz w:val="24"/>
        </w:rPr>
        <w:t>анализировать</w:t>
      </w:r>
      <w:r>
        <w:rPr>
          <w:spacing w:val="-8"/>
          <w:sz w:val="24"/>
        </w:rPr>
        <w:t xml:space="preserve"> </w:t>
      </w:r>
      <w:r>
        <w:rPr>
          <w:sz w:val="24"/>
        </w:rPr>
        <w:t>слова</w:t>
      </w:r>
      <w:r>
        <w:rPr>
          <w:spacing w:val="-8"/>
          <w:sz w:val="24"/>
        </w:rPr>
        <w:t xml:space="preserve"> </w:t>
      </w:r>
      <w:r>
        <w:rPr>
          <w:sz w:val="24"/>
        </w:rPr>
        <w:t>по</w:t>
      </w:r>
      <w:r>
        <w:rPr>
          <w:spacing w:val="-9"/>
          <w:sz w:val="24"/>
        </w:rPr>
        <w:t xml:space="preserve"> </w:t>
      </w:r>
      <w:r>
        <w:rPr>
          <w:sz w:val="24"/>
        </w:rPr>
        <w:t>слоговому</w:t>
      </w:r>
      <w:r>
        <w:rPr>
          <w:spacing w:val="-11"/>
          <w:sz w:val="24"/>
        </w:rPr>
        <w:t xml:space="preserve"> </w:t>
      </w:r>
      <w:r>
        <w:rPr>
          <w:sz w:val="24"/>
        </w:rPr>
        <w:t>и</w:t>
      </w:r>
      <w:r>
        <w:rPr>
          <w:spacing w:val="-6"/>
          <w:sz w:val="24"/>
        </w:rPr>
        <w:t xml:space="preserve"> </w:t>
      </w:r>
      <w:r>
        <w:rPr>
          <w:sz w:val="24"/>
        </w:rPr>
        <w:t>звуковому</w:t>
      </w:r>
      <w:r>
        <w:rPr>
          <w:spacing w:val="-10"/>
          <w:sz w:val="24"/>
        </w:rPr>
        <w:t xml:space="preserve"> </w:t>
      </w:r>
      <w:r>
        <w:rPr>
          <w:sz w:val="24"/>
        </w:rPr>
        <w:t>составу</w:t>
      </w:r>
      <w:r>
        <w:rPr>
          <w:spacing w:val="-9"/>
          <w:sz w:val="24"/>
        </w:rPr>
        <w:t xml:space="preserve"> </w:t>
      </w:r>
      <w:r>
        <w:rPr>
          <w:sz w:val="24"/>
        </w:rPr>
        <w:t>(в</w:t>
      </w:r>
      <w:r>
        <w:rPr>
          <w:spacing w:val="-8"/>
          <w:sz w:val="24"/>
        </w:rPr>
        <w:t xml:space="preserve"> </w:t>
      </w:r>
      <w:r>
        <w:rPr>
          <w:sz w:val="24"/>
        </w:rPr>
        <w:t>1,</w:t>
      </w:r>
      <w:r>
        <w:rPr>
          <w:spacing w:val="-7"/>
          <w:sz w:val="24"/>
        </w:rPr>
        <w:t xml:space="preserve"> </w:t>
      </w:r>
      <w:r>
        <w:rPr>
          <w:sz w:val="24"/>
        </w:rPr>
        <w:t>2</w:t>
      </w:r>
      <w:r>
        <w:rPr>
          <w:spacing w:val="-6"/>
          <w:sz w:val="24"/>
        </w:rPr>
        <w:t xml:space="preserve"> </w:t>
      </w:r>
      <w:r>
        <w:rPr>
          <w:spacing w:val="-2"/>
          <w:sz w:val="24"/>
        </w:rPr>
        <w:t>слога);</w:t>
      </w:r>
    </w:p>
    <w:p w:rsidR="00A847A3" w:rsidRDefault="00681ABA">
      <w:pPr>
        <w:pStyle w:val="a5"/>
        <w:numPr>
          <w:ilvl w:val="0"/>
          <w:numId w:val="47"/>
        </w:numPr>
        <w:tabs>
          <w:tab w:val="left" w:pos="2814"/>
        </w:tabs>
        <w:spacing w:before="68"/>
        <w:ind w:left="2814"/>
        <w:jc w:val="left"/>
        <w:rPr>
          <w:sz w:val="24"/>
        </w:rPr>
      </w:pPr>
      <w:r>
        <w:rPr>
          <w:sz w:val="24"/>
        </w:rPr>
        <w:t>различать</w:t>
      </w:r>
      <w:r>
        <w:rPr>
          <w:spacing w:val="-11"/>
          <w:sz w:val="24"/>
        </w:rPr>
        <w:t xml:space="preserve"> </w:t>
      </w:r>
      <w:r>
        <w:rPr>
          <w:sz w:val="24"/>
        </w:rPr>
        <w:t>гласные</w:t>
      </w:r>
      <w:r>
        <w:rPr>
          <w:spacing w:val="-13"/>
          <w:sz w:val="24"/>
        </w:rPr>
        <w:t xml:space="preserve"> </w:t>
      </w:r>
      <w:r>
        <w:rPr>
          <w:sz w:val="24"/>
        </w:rPr>
        <w:t>и</w:t>
      </w:r>
      <w:r>
        <w:rPr>
          <w:spacing w:val="-11"/>
          <w:sz w:val="24"/>
        </w:rPr>
        <w:t xml:space="preserve"> </w:t>
      </w:r>
      <w:r>
        <w:rPr>
          <w:sz w:val="24"/>
        </w:rPr>
        <w:t>согласные</w:t>
      </w:r>
      <w:r>
        <w:rPr>
          <w:spacing w:val="-12"/>
          <w:sz w:val="24"/>
        </w:rPr>
        <w:t xml:space="preserve"> </w:t>
      </w:r>
      <w:r>
        <w:rPr>
          <w:spacing w:val="-2"/>
          <w:sz w:val="24"/>
        </w:rPr>
        <w:t>звуки;</w:t>
      </w:r>
    </w:p>
    <w:p w:rsidR="00A847A3" w:rsidRDefault="00681ABA">
      <w:pPr>
        <w:pStyle w:val="a5"/>
        <w:numPr>
          <w:ilvl w:val="0"/>
          <w:numId w:val="47"/>
        </w:numPr>
        <w:tabs>
          <w:tab w:val="left" w:pos="2814"/>
        </w:tabs>
        <w:spacing w:before="69"/>
        <w:ind w:left="2814"/>
        <w:jc w:val="left"/>
        <w:rPr>
          <w:sz w:val="24"/>
        </w:rPr>
      </w:pPr>
      <w:r>
        <w:rPr>
          <w:sz w:val="24"/>
        </w:rPr>
        <w:t>различать</w:t>
      </w:r>
      <w:r>
        <w:rPr>
          <w:spacing w:val="-4"/>
          <w:sz w:val="24"/>
        </w:rPr>
        <w:t xml:space="preserve"> </w:t>
      </w:r>
      <w:r>
        <w:rPr>
          <w:sz w:val="24"/>
        </w:rPr>
        <w:t>твёрдые</w:t>
      </w:r>
      <w:r>
        <w:rPr>
          <w:spacing w:val="-6"/>
          <w:sz w:val="24"/>
        </w:rPr>
        <w:t xml:space="preserve"> </w:t>
      </w:r>
      <w:r>
        <w:rPr>
          <w:sz w:val="24"/>
        </w:rPr>
        <w:t>и</w:t>
      </w:r>
      <w:r>
        <w:rPr>
          <w:spacing w:val="-4"/>
          <w:sz w:val="24"/>
        </w:rPr>
        <w:t xml:space="preserve"> </w:t>
      </w:r>
      <w:r>
        <w:rPr>
          <w:sz w:val="24"/>
        </w:rPr>
        <w:t>мягкие</w:t>
      </w:r>
      <w:r>
        <w:rPr>
          <w:spacing w:val="-5"/>
          <w:sz w:val="24"/>
        </w:rPr>
        <w:t xml:space="preserve"> </w:t>
      </w:r>
      <w:r>
        <w:rPr>
          <w:spacing w:val="-2"/>
          <w:sz w:val="24"/>
        </w:rPr>
        <w:t>согласные;</w:t>
      </w:r>
    </w:p>
    <w:p w:rsidR="00A847A3" w:rsidRDefault="00681ABA">
      <w:pPr>
        <w:pStyle w:val="a5"/>
        <w:numPr>
          <w:ilvl w:val="0"/>
          <w:numId w:val="47"/>
        </w:numPr>
        <w:tabs>
          <w:tab w:val="left" w:pos="2814"/>
        </w:tabs>
        <w:spacing w:before="68"/>
        <w:ind w:left="2814"/>
        <w:jc w:val="left"/>
        <w:rPr>
          <w:sz w:val="24"/>
        </w:rPr>
      </w:pPr>
      <w:r>
        <w:rPr>
          <w:sz w:val="24"/>
        </w:rPr>
        <w:t>составлять</w:t>
      </w:r>
      <w:r>
        <w:rPr>
          <w:spacing w:val="-4"/>
          <w:sz w:val="24"/>
        </w:rPr>
        <w:t xml:space="preserve"> </w:t>
      </w:r>
      <w:r>
        <w:rPr>
          <w:sz w:val="24"/>
        </w:rPr>
        <w:t>предложения</w:t>
      </w:r>
      <w:r>
        <w:rPr>
          <w:spacing w:val="-3"/>
          <w:sz w:val="24"/>
        </w:rPr>
        <w:t xml:space="preserve"> </w:t>
      </w:r>
      <w:r>
        <w:rPr>
          <w:sz w:val="24"/>
        </w:rPr>
        <w:t>из</w:t>
      </w:r>
      <w:r>
        <w:rPr>
          <w:spacing w:val="-3"/>
          <w:sz w:val="24"/>
        </w:rPr>
        <w:t xml:space="preserve"> </w:t>
      </w:r>
      <w:r>
        <w:rPr>
          <w:sz w:val="24"/>
        </w:rPr>
        <w:t>3-4</w:t>
      </w:r>
      <w:r>
        <w:rPr>
          <w:spacing w:val="-3"/>
          <w:sz w:val="24"/>
        </w:rPr>
        <w:t xml:space="preserve"> </w:t>
      </w:r>
      <w:r>
        <w:rPr>
          <w:spacing w:val="-2"/>
          <w:sz w:val="24"/>
        </w:rPr>
        <w:t>слов;</w:t>
      </w:r>
    </w:p>
    <w:p w:rsidR="00A847A3" w:rsidRDefault="00681ABA">
      <w:pPr>
        <w:pStyle w:val="a5"/>
        <w:numPr>
          <w:ilvl w:val="0"/>
          <w:numId w:val="47"/>
        </w:numPr>
        <w:tabs>
          <w:tab w:val="left" w:pos="2814"/>
        </w:tabs>
        <w:spacing w:before="68"/>
        <w:ind w:left="2814"/>
        <w:jc w:val="left"/>
        <w:rPr>
          <w:sz w:val="24"/>
        </w:rPr>
      </w:pPr>
      <w:r>
        <w:rPr>
          <w:sz w:val="24"/>
        </w:rPr>
        <w:t>определять</w:t>
      </w:r>
      <w:r>
        <w:rPr>
          <w:spacing w:val="-8"/>
          <w:sz w:val="24"/>
        </w:rPr>
        <w:t xml:space="preserve"> </w:t>
      </w:r>
      <w:r>
        <w:rPr>
          <w:sz w:val="24"/>
        </w:rPr>
        <w:t>количество</w:t>
      </w:r>
      <w:r>
        <w:rPr>
          <w:spacing w:val="-5"/>
          <w:sz w:val="24"/>
        </w:rPr>
        <w:t xml:space="preserve"> </w:t>
      </w:r>
      <w:r>
        <w:rPr>
          <w:sz w:val="24"/>
        </w:rPr>
        <w:t>слов</w:t>
      </w:r>
      <w:r>
        <w:rPr>
          <w:spacing w:val="-8"/>
          <w:sz w:val="24"/>
        </w:rPr>
        <w:t xml:space="preserve"> </w:t>
      </w:r>
      <w:r>
        <w:rPr>
          <w:sz w:val="24"/>
        </w:rPr>
        <w:t>в</w:t>
      </w:r>
      <w:r>
        <w:rPr>
          <w:spacing w:val="-8"/>
          <w:sz w:val="24"/>
        </w:rPr>
        <w:t xml:space="preserve"> </w:t>
      </w:r>
      <w:r>
        <w:rPr>
          <w:spacing w:val="-2"/>
          <w:sz w:val="24"/>
        </w:rPr>
        <w:t>предложении;</w:t>
      </w:r>
    </w:p>
    <w:p w:rsidR="00A847A3" w:rsidRDefault="00681ABA">
      <w:pPr>
        <w:pStyle w:val="a5"/>
        <w:numPr>
          <w:ilvl w:val="0"/>
          <w:numId w:val="47"/>
        </w:numPr>
        <w:tabs>
          <w:tab w:val="left" w:pos="2814"/>
        </w:tabs>
        <w:spacing w:before="69"/>
        <w:ind w:left="2814"/>
        <w:jc w:val="left"/>
        <w:rPr>
          <w:sz w:val="24"/>
        </w:rPr>
      </w:pPr>
      <w:r>
        <w:rPr>
          <w:sz w:val="24"/>
        </w:rPr>
        <w:t>составлять</w:t>
      </w:r>
      <w:r>
        <w:rPr>
          <w:spacing w:val="-4"/>
          <w:sz w:val="24"/>
        </w:rPr>
        <w:t xml:space="preserve"> </w:t>
      </w:r>
      <w:r>
        <w:rPr>
          <w:sz w:val="24"/>
        </w:rPr>
        <w:t>схему</w:t>
      </w:r>
      <w:r>
        <w:rPr>
          <w:spacing w:val="-7"/>
          <w:sz w:val="24"/>
        </w:rPr>
        <w:t xml:space="preserve"> </w:t>
      </w:r>
      <w:r>
        <w:rPr>
          <w:spacing w:val="-2"/>
          <w:sz w:val="24"/>
        </w:rPr>
        <w:t>предложения.</w:t>
      </w:r>
    </w:p>
    <w:p w:rsidR="00A847A3" w:rsidRDefault="00681ABA">
      <w:pPr>
        <w:pStyle w:val="1"/>
        <w:spacing w:before="69"/>
        <w:rPr>
          <w:b w:val="0"/>
        </w:rPr>
      </w:pPr>
      <w:r>
        <w:rPr>
          <w:spacing w:val="-2"/>
        </w:rPr>
        <w:t>Достаточный</w:t>
      </w:r>
      <w:r>
        <w:rPr>
          <w:spacing w:val="4"/>
        </w:rPr>
        <w:t xml:space="preserve"> </w:t>
      </w:r>
      <w:r>
        <w:rPr>
          <w:spacing w:val="-2"/>
        </w:rPr>
        <w:t>уровень</w:t>
      </w:r>
      <w:r>
        <w:rPr>
          <w:b w:val="0"/>
          <w:spacing w:val="-2"/>
        </w:rPr>
        <w:t>.</w:t>
      </w:r>
    </w:p>
    <w:p w:rsidR="00A847A3" w:rsidRDefault="00681ABA">
      <w:pPr>
        <w:pStyle w:val="a3"/>
        <w:spacing w:before="69"/>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7"/>
        <w:ind w:left="2814"/>
        <w:jc w:val="left"/>
        <w:rPr>
          <w:sz w:val="24"/>
        </w:rPr>
      </w:pPr>
      <w:r>
        <w:rPr>
          <w:sz w:val="24"/>
        </w:rPr>
        <w:t>проговаривать</w:t>
      </w:r>
      <w:r>
        <w:rPr>
          <w:spacing w:val="-17"/>
          <w:sz w:val="24"/>
        </w:rPr>
        <w:t xml:space="preserve"> </w:t>
      </w:r>
      <w:r>
        <w:rPr>
          <w:sz w:val="24"/>
        </w:rPr>
        <w:t>отражённо</w:t>
      </w:r>
      <w:r>
        <w:rPr>
          <w:spacing w:val="-13"/>
          <w:sz w:val="24"/>
        </w:rPr>
        <w:t xml:space="preserve"> </w:t>
      </w:r>
      <w:r>
        <w:rPr>
          <w:sz w:val="24"/>
        </w:rPr>
        <w:t>звуковую</w:t>
      </w:r>
      <w:r>
        <w:rPr>
          <w:spacing w:val="-13"/>
          <w:sz w:val="24"/>
        </w:rPr>
        <w:t xml:space="preserve"> </w:t>
      </w:r>
      <w:r>
        <w:rPr>
          <w:sz w:val="24"/>
        </w:rPr>
        <w:t>цепочку</w:t>
      </w:r>
      <w:r>
        <w:rPr>
          <w:spacing w:val="-15"/>
          <w:sz w:val="24"/>
        </w:rPr>
        <w:t xml:space="preserve"> </w:t>
      </w:r>
      <w:r>
        <w:rPr>
          <w:sz w:val="24"/>
        </w:rPr>
        <w:t>из</w:t>
      </w:r>
      <w:r>
        <w:rPr>
          <w:spacing w:val="-13"/>
          <w:sz w:val="24"/>
        </w:rPr>
        <w:t xml:space="preserve"> </w:t>
      </w:r>
      <w:r>
        <w:rPr>
          <w:sz w:val="24"/>
        </w:rPr>
        <w:t>2-3</w:t>
      </w:r>
      <w:r>
        <w:rPr>
          <w:spacing w:val="-13"/>
          <w:sz w:val="24"/>
        </w:rPr>
        <w:t xml:space="preserve"> </w:t>
      </w:r>
      <w:r>
        <w:rPr>
          <w:sz w:val="24"/>
        </w:rPr>
        <w:t>гласных</w:t>
      </w:r>
      <w:r>
        <w:rPr>
          <w:spacing w:val="-12"/>
          <w:sz w:val="24"/>
        </w:rPr>
        <w:t xml:space="preserve"> </w:t>
      </w:r>
      <w:r>
        <w:rPr>
          <w:spacing w:val="-2"/>
          <w:sz w:val="24"/>
        </w:rPr>
        <w:t>звуков;</w:t>
      </w:r>
    </w:p>
    <w:p w:rsidR="00A847A3" w:rsidRDefault="00681ABA">
      <w:pPr>
        <w:pStyle w:val="a5"/>
        <w:numPr>
          <w:ilvl w:val="0"/>
          <w:numId w:val="47"/>
        </w:numPr>
        <w:tabs>
          <w:tab w:val="left" w:pos="2814"/>
        </w:tabs>
        <w:spacing w:before="69"/>
        <w:ind w:left="2814"/>
        <w:jc w:val="left"/>
        <w:rPr>
          <w:sz w:val="24"/>
        </w:rPr>
      </w:pPr>
      <w:r>
        <w:rPr>
          <w:sz w:val="24"/>
        </w:rPr>
        <w:t>узнавать</w:t>
      </w:r>
      <w:r>
        <w:rPr>
          <w:spacing w:val="-7"/>
          <w:sz w:val="24"/>
        </w:rPr>
        <w:t xml:space="preserve"> </w:t>
      </w:r>
      <w:r>
        <w:rPr>
          <w:sz w:val="24"/>
        </w:rPr>
        <w:t>предмет</w:t>
      </w:r>
      <w:r>
        <w:rPr>
          <w:spacing w:val="-7"/>
          <w:sz w:val="24"/>
        </w:rPr>
        <w:t xml:space="preserve"> </w:t>
      </w:r>
      <w:r>
        <w:rPr>
          <w:sz w:val="24"/>
        </w:rPr>
        <w:t>по</w:t>
      </w:r>
      <w:r>
        <w:rPr>
          <w:spacing w:val="-6"/>
          <w:sz w:val="24"/>
        </w:rPr>
        <w:t xml:space="preserve"> </w:t>
      </w:r>
      <w:r>
        <w:rPr>
          <w:spacing w:val="-2"/>
          <w:sz w:val="24"/>
        </w:rPr>
        <w:t>звучанию;</w:t>
      </w:r>
    </w:p>
    <w:p w:rsidR="00A847A3" w:rsidRDefault="00681ABA">
      <w:pPr>
        <w:pStyle w:val="a5"/>
        <w:numPr>
          <w:ilvl w:val="0"/>
          <w:numId w:val="47"/>
        </w:numPr>
        <w:tabs>
          <w:tab w:val="left" w:pos="2814"/>
        </w:tabs>
        <w:spacing w:before="68"/>
        <w:ind w:left="2814"/>
        <w:jc w:val="left"/>
        <w:rPr>
          <w:sz w:val="24"/>
        </w:rPr>
      </w:pPr>
      <w:r>
        <w:rPr>
          <w:sz w:val="24"/>
        </w:rPr>
        <w:t>анализировать</w:t>
      </w:r>
      <w:r>
        <w:rPr>
          <w:spacing w:val="-11"/>
          <w:sz w:val="24"/>
        </w:rPr>
        <w:t xml:space="preserve"> </w:t>
      </w:r>
      <w:r>
        <w:rPr>
          <w:sz w:val="24"/>
        </w:rPr>
        <w:t>с</w:t>
      </w:r>
      <w:r>
        <w:rPr>
          <w:spacing w:val="-10"/>
          <w:sz w:val="24"/>
        </w:rPr>
        <w:t xml:space="preserve"> </w:t>
      </w:r>
      <w:r>
        <w:rPr>
          <w:sz w:val="24"/>
        </w:rPr>
        <w:t>помощью</w:t>
      </w:r>
      <w:r>
        <w:rPr>
          <w:spacing w:val="-9"/>
          <w:sz w:val="24"/>
        </w:rPr>
        <w:t xml:space="preserve"> </w:t>
      </w:r>
      <w:r>
        <w:rPr>
          <w:sz w:val="24"/>
        </w:rPr>
        <w:t>логопеда</w:t>
      </w:r>
      <w:r>
        <w:rPr>
          <w:spacing w:val="-10"/>
          <w:sz w:val="24"/>
        </w:rPr>
        <w:t xml:space="preserve"> </w:t>
      </w:r>
      <w:r>
        <w:rPr>
          <w:sz w:val="24"/>
        </w:rPr>
        <w:t>слог</w:t>
      </w:r>
      <w:r>
        <w:rPr>
          <w:spacing w:val="-10"/>
          <w:sz w:val="24"/>
        </w:rPr>
        <w:t xml:space="preserve"> </w:t>
      </w:r>
      <w:r>
        <w:rPr>
          <w:sz w:val="24"/>
        </w:rPr>
        <w:t>(ГС,</w:t>
      </w:r>
      <w:r>
        <w:rPr>
          <w:spacing w:val="-12"/>
          <w:sz w:val="24"/>
        </w:rPr>
        <w:t xml:space="preserve"> </w:t>
      </w:r>
      <w:r>
        <w:rPr>
          <w:sz w:val="24"/>
        </w:rPr>
        <w:t>СГ),</w:t>
      </w:r>
      <w:r>
        <w:rPr>
          <w:spacing w:val="-9"/>
          <w:sz w:val="24"/>
        </w:rPr>
        <w:t xml:space="preserve"> </w:t>
      </w:r>
      <w:r>
        <w:rPr>
          <w:sz w:val="24"/>
        </w:rPr>
        <w:t>слово</w:t>
      </w:r>
      <w:r>
        <w:rPr>
          <w:spacing w:val="-9"/>
          <w:sz w:val="24"/>
        </w:rPr>
        <w:t xml:space="preserve"> </w:t>
      </w:r>
      <w:r>
        <w:rPr>
          <w:sz w:val="24"/>
        </w:rPr>
        <w:t>(ГСГ,</w:t>
      </w:r>
      <w:r>
        <w:rPr>
          <w:spacing w:val="-9"/>
          <w:sz w:val="24"/>
        </w:rPr>
        <w:t xml:space="preserve"> </w:t>
      </w:r>
      <w:r>
        <w:rPr>
          <w:spacing w:val="-2"/>
          <w:sz w:val="24"/>
        </w:rPr>
        <w:t>СГС);</w:t>
      </w:r>
    </w:p>
    <w:p w:rsidR="00A847A3" w:rsidRDefault="00681ABA">
      <w:pPr>
        <w:pStyle w:val="a5"/>
        <w:numPr>
          <w:ilvl w:val="0"/>
          <w:numId w:val="47"/>
        </w:numPr>
        <w:tabs>
          <w:tab w:val="left" w:pos="2814"/>
        </w:tabs>
        <w:spacing w:before="69"/>
        <w:ind w:left="2814"/>
        <w:jc w:val="left"/>
        <w:rPr>
          <w:sz w:val="24"/>
        </w:rPr>
      </w:pPr>
      <w:r>
        <w:rPr>
          <w:sz w:val="24"/>
        </w:rPr>
        <w:t>находить</w:t>
      </w:r>
      <w:r>
        <w:rPr>
          <w:spacing w:val="-13"/>
          <w:sz w:val="24"/>
        </w:rPr>
        <w:t xml:space="preserve"> </w:t>
      </w:r>
      <w:r>
        <w:rPr>
          <w:sz w:val="24"/>
        </w:rPr>
        <w:t>картинку</w:t>
      </w:r>
      <w:r>
        <w:rPr>
          <w:spacing w:val="-15"/>
          <w:sz w:val="24"/>
        </w:rPr>
        <w:t xml:space="preserve"> </w:t>
      </w:r>
      <w:r>
        <w:rPr>
          <w:sz w:val="24"/>
        </w:rPr>
        <w:t>по</w:t>
      </w:r>
      <w:r>
        <w:rPr>
          <w:spacing w:val="-6"/>
          <w:sz w:val="24"/>
        </w:rPr>
        <w:t xml:space="preserve"> </w:t>
      </w:r>
      <w:r>
        <w:rPr>
          <w:sz w:val="24"/>
        </w:rPr>
        <w:t>устной</w:t>
      </w:r>
      <w:r>
        <w:rPr>
          <w:spacing w:val="-9"/>
          <w:sz w:val="24"/>
        </w:rPr>
        <w:t xml:space="preserve"> </w:t>
      </w:r>
      <w:r>
        <w:rPr>
          <w:sz w:val="24"/>
        </w:rPr>
        <w:t>инструкции</w:t>
      </w:r>
      <w:r>
        <w:rPr>
          <w:spacing w:val="-7"/>
          <w:sz w:val="24"/>
        </w:rPr>
        <w:t xml:space="preserve"> </w:t>
      </w:r>
      <w:r>
        <w:rPr>
          <w:sz w:val="24"/>
        </w:rPr>
        <w:t>учителя-</w:t>
      </w:r>
      <w:r>
        <w:rPr>
          <w:spacing w:val="-2"/>
          <w:sz w:val="24"/>
        </w:rPr>
        <w:t>логопеда.</w:t>
      </w:r>
    </w:p>
    <w:p w:rsidR="00A847A3" w:rsidRDefault="00681ABA">
      <w:pPr>
        <w:pStyle w:val="1"/>
        <w:spacing w:before="73"/>
      </w:pPr>
      <w:r>
        <w:t xml:space="preserve">3 </w:t>
      </w:r>
      <w:r>
        <w:rPr>
          <w:spacing w:val="-2"/>
        </w:rPr>
        <w:t>КЛАСС.</w:t>
      </w:r>
    </w:p>
    <w:p w:rsidR="00A847A3" w:rsidRDefault="00681ABA">
      <w:pPr>
        <w:spacing w:before="70"/>
        <w:ind w:left="2106"/>
        <w:rPr>
          <w:b/>
          <w:sz w:val="24"/>
        </w:rPr>
      </w:pPr>
      <w:r>
        <w:rPr>
          <w:b/>
          <w:sz w:val="24"/>
        </w:rPr>
        <w:t>Минимальный</w:t>
      </w:r>
      <w:r>
        <w:rPr>
          <w:b/>
          <w:spacing w:val="-7"/>
          <w:sz w:val="24"/>
        </w:rPr>
        <w:t xml:space="preserve"> </w:t>
      </w:r>
      <w:r>
        <w:rPr>
          <w:b/>
          <w:spacing w:val="-2"/>
          <w:sz w:val="24"/>
        </w:rPr>
        <w:t>уровень.</w:t>
      </w:r>
    </w:p>
    <w:p w:rsidR="00A847A3" w:rsidRDefault="00681ABA">
      <w:pPr>
        <w:pStyle w:val="a3"/>
        <w:spacing w:before="65"/>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7"/>
        <w:ind w:left="2814"/>
        <w:jc w:val="left"/>
        <w:rPr>
          <w:sz w:val="24"/>
        </w:rPr>
      </w:pPr>
      <w:r>
        <w:rPr>
          <w:sz w:val="24"/>
        </w:rPr>
        <w:t>проговаривать</w:t>
      </w:r>
      <w:r>
        <w:rPr>
          <w:spacing w:val="-13"/>
          <w:sz w:val="24"/>
        </w:rPr>
        <w:t xml:space="preserve"> </w:t>
      </w:r>
      <w:r>
        <w:rPr>
          <w:sz w:val="24"/>
        </w:rPr>
        <w:t>отражённо</w:t>
      </w:r>
      <w:r>
        <w:rPr>
          <w:spacing w:val="-11"/>
          <w:sz w:val="24"/>
        </w:rPr>
        <w:t xml:space="preserve"> </w:t>
      </w:r>
      <w:r>
        <w:rPr>
          <w:sz w:val="24"/>
        </w:rPr>
        <w:t>слоговую</w:t>
      </w:r>
      <w:r>
        <w:rPr>
          <w:spacing w:val="-11"/>
          <w:sz w:val="24"/>
        </w:rPr>
        <w:t xml:space="preserve"> </w:t>
      </w:r>
      <w:r>
        <w:rPr>
          <w:sz w:val="24"/>
        </w:rPr>
        <w:t>цепочку</w:t>
      </w:r>
      <w:r>
        <w:rPr>
          <w:spacing w:val="-15"/>
          <w:sz w:val="24"/>
        </w:rPr>
        <w:t xml:space="preserve"> </w:t>
      </w:r>
      <w:r>
        <w:rPr>
          <w:sz w:val="24"/>
        </w:rPr>
        <w:t>из</w:t>
      </w:r>
      <w:r>
        <w:rPr>
          <w:spacing w:val="-11"/>
          <w:sz w:val="24"/>
        </w:rPr>
        <w:t xml:space="preserve"> </w:t>
      </w:r>
      <w:r>
        <w:rPr>
          <w:sz w:val="24"/>
        </w:rPr>
        <w:t>3</w:t>
      </w:r>
      <w:r>
        <w:rPr>
          <w:spacing w:val="-10"/>
          <w:sz w:val="24"/>
        </w:rPr>
        <w:t xml:space="preserve"> </w:t>
      </w:r>
      <w:r>
        <w:rPr>
          <w:spacing w:val="-2"/>
          <w:sz w:val="24"/>
        </w:rPr>
        <w:t>элементов;</w:t>
      </w:r>
    </w:p>
    <w:p w:rsidR="00A847A3" w:rsidRDefault="00681ABA">
      <w:pPr>
        <w:pStyle w:val="a5"/>
        <w:numPr>
          <w:ilvl w:val="0"/>
          <w:numId w:val="47"/>
        </w:numPr>
        <w:tabs>
          <w:tab w:val="left" w:pos="2814"/>
        </w:tabs>
        <w:spacing w:before="68"/>
        <w:ind w:left="2814"/>
        <w:jc w:val="left"/>
        <w:rPr>
          <w:sz w:val="24"/>
        </w:rPr>
      </w:pPr>
      <w:r>
        <w:rPr>
          <w:sz w:val="24"/>
        </w:rPr>
        <w:t>различать</w:t>
      </w:r>
      <w:r>
        <w:rPr>
          <w:spacing w:val="-7"/>
          <w:sz w:val="24"/>
        </w:rPr>
        <w:t xml:space="preserve"> </w:t>
      </w:r>
      <w:r>
        <w:rPr>
          <w:sz w:val="24"/>
        </w:rPr>
        <w:t>на</w:t>
      </w:r>
      <w:r>
        <w:rPr>
          <w:spacing w:val="-6"/>
          <w:sz w:val="24"/>
        </w:rPr>
        <w:t xml:space="preserve"> </w:t>
      </w:r>
      <w:r>
        <w:rPr>
          <w:sz w:val="24"/>
        </w:rPr>
        <w:t>слух</w:t>
      </w:r>
      <w:r>
        <w:rPr>
          <w:spacing w:val="-3"/>
          <w:sz w:val="24"/>
        </w:rPr>
        <w:t xml:space="preserve"> </w:t>
      </w:r>
      <w:r>
        <w:rPr>
          <w:sz w:val="24"/>
        </w:rPr>
        <w:t>заданный</w:t>
      </w:r>
      <w:r>
        <w:rPr>
          <w:spacing w:val="-5"/>
          <w:sz w:val="24"/>
        </w:rPr>
        <w:t xml:space="preserve"> </w:t>
      </w:r>
      <w:r>
        <w:rPr>
          <w:sz w:val="24"/>
        </w:rPr>
        <w:t>звук</w:t>
      </w:r>
      <w:r>
        <w:rPr>
          <w:spacing w:val="-5"/>
          <w:sz w:val="24"/>
        </w:rPr>
        <w:t xml:space="preserve"> </w:t>
      </w:r>
      <w:r>
        <w:rPr>
          <w:sz w:val="24"/>
        </w:rPr>
        <w:t>в</w:t>
      </w:r>
      <w:r>
        <w:rPr>
          <w:spacing w:val="-6"/>
          <w:sz w:val="24"/>
        </w:rPr>
        <w:t xml:space="preserve"> </w:t>
      </w:r>
      <w:r>
        <w:rPr>
          <w:sz w:val="24"/>
        </w:rPr>
        <w:t>слогах</w:t>
      </w:r>
      <w:r>
        <w:rPr>
          <w:spacing w:val="-3"/>
          <w:sz w:val="24"/>
        </w:rPr>
        <w:t xml:space="preserve"> </w:t>
      </w:r>
      <w:r>
        <w:rPr>
          <w:spacing w:val="-2"/>
          <w:sz w:val="24"/>
        </w:rPr>
        <w:t>словах;</w:t>
      </w:r>
    </w:p>
    <w:p w:rsidR="00A847A3" w:rsidRDefault="00A847A3">
      <w:pPr>
        <w:pStyle w:val="a3"/>
        <w:spacing w:before="138"/>
        <w:ind w:left="0" w:firstLine="0"/>
        <w:jc w:val="left"/>
      </w:pPr>
    </w:p>
    <w:p w:rsidR="00A847A3" w:rsidRDefault="00681ABA">
      <w:pPr>
        <w:pStyle w:val="a5"/>
        <w:numPr>
          <w:ilvl w:val="0"/>
          <w:numId w:val="47"/>
        </w:numPr>
        <w:tabs>
          <w:tab w:val="left" w:pos="2814"/>
        </w:tabs>
        <w:ind w:left="2814"/>
        <w:jc w:val="left"/>
        <w:rPr>
          <w:sz w:val="24"/>
        </w:rPr>
      </w:pPr>
      <w:r>
        <w:rPr>
          <w:sz w:val="24"/>
        </w:rPr>
        <w:t>анализировать</w:t>
      </w:r>
      <w:r>
        <w:rPr>
          <w:spacing w:val="-11"/>
          <w:sz w:val="24"/>
        </w:rPr>
        <w:t xml:space="preserve"> </w:t>
      </w:r>
      <w:r>
        <w:rPr>
          <w:sz w:val="24"/>
        </w:rPr>
        <w:t>2-3</w:t>
      </w:r>
      <w:r>
        <w:rPr>
          <w:spacing w:val="-9"/>
          <w:sz w:val="24"/>
        </w:rPr>
        <w:t xml:space="preserve"> </w:t>
      </w:r>
      <w:r>
        <w:rPr>
          <w:sz w:val="24"/>
        </w:rPr>
        <w:t>сложное</w:t>
      </w:r>
      <w:r>
        <w:rPr>
          <w:spacing w:val="-10"/>
          <w:sz w:val="24"/>
        </w:rPr>
        <w:t xml:space="preserve"> </w:t>
      </w:r>
      <w:r>
        <w:rPr>
          <w:sz w:val="24"/>
        </w:rPr>
        <w:t>слово</w:t>
      </w:r>
      <w:r>
        <w:rPr>
          <w:spacing w:val="-9"/>
          <w:sz w:val="24"/>
        </w:rPr>
        <w:t xml:space="preserve"> </w:t>
      </w:r>
      <w:r>
        <w:rPr>
          <w:sz w:val="24"/>
        </w:rPr>
        <w:t>по</w:t>
      </w:r>
      <w:r>
        <w:rPr>
          <w:spacing w:val="-9"/>
          <w:sz w:val="24"/>
        </w:rPr>
        <w:t xml:space="preserve"> </w:t>
      </w:r>
      <w:r>
        <w:rPr>
          <w:sz w:val="24"/>
        </w:rPr>
        <w:t>слоговому</w:t>
      </w:r>
      <w:r>
        <w:rPr>
          <w:spacing w:val="-12"/>
          <w:sz w:val="24"/>
        </w:rPr>
        <w:t xml:space="preserve"> </w:t>
      </w:r>
      <w:r>
        <w:rPr>
          <w:sz w:val="24"/>
        </w:rPr>
        <w:t>и</w:t>
      </w:r>
      <w:r>
        <w:rPr>
          <w:spacing w:val="-9"/>
          <w:sz w:val="24"/>
        </w:rPr>
        <w:t xml:space="preserve"> </w:t>
      </w:r>
      <w:r>
        <w:rPr>
          <w:sz w:val="24"/>
        </w:rPr>
        <w:t>звуковому</w:t>
      </w:r>
      <w:r>
        <w:rPr>
          <w:spacing w:val="-11"/>
          <w:sz w:val="24"/>
        </w:rPr>
        <w:t xml:space="preserve"> </w:t>
      </w:r>
      <w:r>
        <w:rPr>
          <w:spacing w:val="-2"/>
          <w:sz w:val="24"/>
        </w:rPr>
        <w:t>составу;</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a5"/>
        <w:numPr>
          <w:ilvl w:val="0"/>
          <w:numId w:val="47"/>
        </w:numPr>
        <w:tabs>
          <w:tab w:val="left" w:pos="2814"/>
        </w:tabs>
        <w:spacing w:before="71"/>
        <w:ind w:left="2814"/>
        <w:jc w:val="left"/>
        <w:rPr>
          <w:sz w:val="24"/>
        </w:rPr>
      </w:pPr>
      <w:r>
        <w:rPr>
          <w:sz w:val="24"/>
        </w:rPr>
        <w:lastRenderedPageBreak/>
        <w:t>определять</w:t>
      </w:r>
      <w:r>
        <w:rPr>
          <w:spacing w:val="-13"/>
          <w:sz w:val="24"/>
        </w:rPr>
        <w:t xml:space="preserve"> </w:t>
      </w:r>
      <w:r>
        <w:rPr>
          <w:sz w:val="24"/>
        </w:rPr>
        <w:t>количество</w:t>
      </w:r>
      <w:r>
        <w:rPr>
          <w:spacing w:val="-9"/>
          <w:sz w:val="24"/>
        </w:rPr>
        <w:t xml:space="preserve"> </w:t>
      </w:r>
      <w:r>
        <w:rPr>
          <w:sz w:val="24"/>
        </w:rPr>
        <w:t>и</w:t>
      </w:r>
      <w:r>
        <w:rPr>
          <w:spacing w:val="-10"/>
          <w:sz w:val="24"/>
        </w:rPr>
        <w:t xml:space="preserve"> </w:t>
      </w:r>
      <w:r>
        <w:rPr>
          <w:sz w:val="24"/>
        </w:rPr>
        <w:t>последовательность</w:t>
      </w:r>
      <w:r>
        <w:rPr>
          <w:spacing w:val="-10"/>
          <w:sz w:val="24"/>
        </w:rPr>
        <w:t xml:space="preserve"> </w:t>
      </w:r>
      <w:r>
        <w:rPr>
          <w:sz w:val="24"/>
        </w:rPr>
        <w:t>звуков</w:t>
      </w:r>
      <w:r>
        <w:rPr>
          <w:spacing w:val="-11"/>
          <w:sz w:val="24"/>
        </w:rPr>
        <w:t xml:space="preserve"> </w:t>
      </w:r>
      <w:r>
        <w:rPr>
          <w:sz w:val="24"/>
        </w:rPr>
        <w:t>в</w:t>
      </w:r>
      <w:r>
        <w:rPr>
          <w:spacing w:val="-11"/>
          <w:sz w:val="24"/>
        </w:rPr>
        <w:t xml:space="preserve"> </w:t>
      </w:r>
      <w:r>
        <w:rPr>
          <w:spacing w:val="-2"/>
          <w:sz w:val="24"/>
        </w:rPr>
        <w:t>слове;</w:t>
      </w:r>
    </w:p>
    <w:p w:rsidR="00A847A3" w:rsidRDefault="00681ABA">
      <w:pPr>
        <w:pStyle w:val="a5"/>
        <w:numPr>
          <w:ilvl w:val="0"/>
          <w:numId w:val="47"/>
        </w:numPr>
        <w:tabs>
          <w:tab w:val="left" w:pos="2814"/>
        </w:tabs>
        <w:spacing w:before="69"/>
        <w:ind w:left="2814"/>
        <w:jc w:val="left"/>
        <w:rPr>
          <w:sz w:val="24"/>
        </w:rPr>
      </w:pPr>
      <w:r>
        <w:rPr>
          <w:sz w:val="24"/>
        </w:rPr>
        <w:t>различать</w:t>
      </w:r>
      <w:r>
        <w:rPr>
          <w:spacing w:val="-8"/>
          <w:sz w:val="24"/>
        </w:rPr>
        <w:t xml:space="preserve"> </w:t>
      </w:r>
      <w:r>
        <w:rPr>
          <w:sz w:val="24"/>
        </w:rPr>
        <w:t>звонкие</w:t>
      </w:r>
      <w:r>
        <w:rPr>
          <w:spacing w:val="-9"/>
          <w:sz w:val="24"/>
        </w:rPr>
        <w:t xml:space="preserve"> </w:t>
      </w:r>
      <w:r>
        <w:rPr>
          <w:sz w:val="24"/>
        </w:rPr>
        <w:t>и</w:t>
      </w:r>
      <w:r>
        <w:rPr>
          <w:spacing w:val="-8"/>
          <w:sz w:val="24"/>
        </w:rPr>
        <w:t xml:space="preserve"> </w:t>
      </w:r>
      <w:r>
        <w:rPr>
          <w:sz w:val="24"/>
        </w:rPr>
        <w:t>глухие</w:t>
      </w:r>
      <w:r>
        <w:rPr>
          <w:spacing w:val="-8"/>
          <w:sz w:val="24"/>
        </w:rPr>
        <w:t xml:space="preserve"> </w:t>
      </w:r>
      <w:r>
        <w:rPr>
          <w:spacing w:val="-2"/>
          <w:sz w:val="24"/>
        </w:rPr>
        <w:t>согласные;</w:t>
      </w:r>
    </w:p>
    <w:p w:rsidR="00A847A3" w:rsidRDefault="00681ABA">
      <w:pPr>
        <w:pStyle w:val="a5"/>
        <w:numPr>
          <w:ilvl w:val="0"/>
          <w:numId w:val="47"/>
        </w:numPr>
        <w:tabs>
          <w:tab w:val="left" w:pos="2814"/>
        </w:tabs>
        <w:spacing w:before="66"/>
        <w:ind w:left="2814"/>
        <w:jc w:val="left"/>
        <w:rPr>
          <w:sz w:val="24"/>
        </w:rPr>
      </w:pPr>
      <w:r>
        <w:rPr>
          <w:sz w:val="24"/>
        </w:rPr>
        <w:t>различать</w:t>
      </w:r>
      <w:r>
        <w:rPr>
          <w:spacing w:val="-5"/>
          <w:sz w:val="24"/>
        </w:rPr>
        <w:t xml:space="preserve"> </w:t>
      </w:r>
      <w:r>
        <w:rPr>
          <w:sz w:val="24"/>
        </w:rPr>
        <w:t>свистящие</w:t>
      </w:r>
      <w:r>
        <w:rPr>
          <w:spacing w:val="-7"/>
          <w:sz w:val="24"/>
        </w:rPr>
        <w:t xml:space="preserve"> </w:t>
      </w:r>
      <w:r>
        <w:rPr>
          <w:sz w:val="24"/>
        </w:rPr>
        <w:t>и</w:t>
      </w:r>
      <w:r>
        <w:rPr>
          <w:spacing w:val="-7"/>
          <w:sz w:val="24"/>
        </w:rPr>
        <w:t xml:space="preserve"> </w:t>
      </w:r>
      <w:r>
        <w:rPr>
          <w:sz w:val="24"/>
        </w:rPr>
        <w:t>шипящие</w:t>
      </w:r>
      <w:r>
        <w:rPr>
          <w:spacing w:val="-6"/>
          <w:sz w:val="24"/>
        </w:rPr>
        <w:t xml:space="preserve"> </w:t>
      </w:r>
      <w:r>
        <w:rPr>
          <w:spacing w:val="-2"/>
          <w:sz w:val="24"/>
        </w:rPr>
        <w:t>согласные;</w:t>
      </w:r>
    </w:p>
    <w:p w:rsidR="00A847A3" w:rsidRDefault="00681ABA">
      <w:pPr>
        <w:pStyle w:val="a5"/>
        <w:numPr>
          <w:ilvl w:val="0"/>
          <w:numId w:val="47"/>
        </w:numPr>
        <w:tabs>
          <w:tab w:val="left" w:pos="2814"/>
        </w:tabs>
        <w:spacing w:before="68" w:line="295" w:lineRule="auto"/>
        <w:ind w:right="582" w:firstLine="707"/>
        <w:jc w:val="left"/>
        <w:rPr>
          <w:sz w:val="24"/>
        </w:rPr>
      </w:pPr>
      <w:r>
        <w:rPr>
          <w:sz w:val="24"/>
        </w:rPr>
        <w:t>составлять</w:t>
      </w:r>
      <w:r>
        <w:rPr>
          <w:spacing w:val="80"/>
          <w:sz w:val="24"/>
        </w:rPr>
        <w:t xml:space="preserve"> </w:t>
      </w:r>
      <w:r>
        <w:rPr>
          <w:sz w:val="24"/>
        </w:rPr>
        <w:t>малый</w:t>
      </w:r>
      <w:r>
        <w:rPr>
          <w:spacing w:val="80"/>
          <w:sz w:val="24"/>
        </w:rPr>
        <w:t xml:space="preserve"> </w:t>
      </w:r>
      <w:r>
        <w:rPr>
          <w:sz w:val="24"/>
        </w:rPr>
        <w:t>рассказ</w:t>
      </w:r>
      <w:r>
        <w:rPr>
          <w:spacing w:val="80"/>
          <w:sz w:val="24"/>
        </w:rPr>
        <w:t xml:space="preserve"> </w:t>
      </w:r>
      <w:r>
        <w:rPr>
          <w:sz w:val="24"/>
        </w:rPr>
        <w:t>из</w:t>
      </w:r>
      <w:r>
        <w:rPr>
          <w:spacing w:val="80"/>
          <w:sz w:val="24"/>
        </w:rPr>
        <w:t xml:space="preserve"> </w:t>
      </w:r>
      <w:r>
        <w:rPr>
          <w:sz w:val="24"/>
        </w:rPr>
        <w:t>3-4</w:t>
      </w:r>
      <w:r>
        <w:rPr>
          <w:spacing w:val="80"/>
          <w:sz w:val="24"/>
        </w:rPr>
        <w:t xml:space="preserve"> </w:t>
      </w:r>
      <w:r>
        <w:rPr>
          <w:sz w:val="24"/>
        </w:rPr>
        <w:t>предложений</w:t>
      </w:r>
      <w:r>
        <w:rPr>
          <w:spacing w:val="80"/>
          <w:sz w:val="24"/>
        </w:rPr>
        <w:t xml:space="preserve"> </w:t>
      </w:r>
      <w:r>
        <w:rPr>
          <w:sz w:val="24"/>
        </w:rPr>
        <w:t>по</w:t>
      </w:r>
      <w:r>
        <w:rPr>
          <w:spacing w:val="80"/>
          <w:sz w:val="24"/>
        </w:rPr>
        <w:t xml:space="preserve"> </w:t>
      </w:r>
      <w:r>
        <w:rPr>
          <w:sz w:val="24"/>
        </w:rPr>
        <w:t>сюжетным</w:t>
      </w:r>
      <w:r>
        <w:rPr>
          <w:spacing w:val="80"/>
          <w:sz w:val="24"/>
        </w:rPr>
        <w:t xml:space="preserve"> </w:t>
      </w:r>
      <w:r>
        <w:rPr>
          <w:sz w:val="24"/>
        </w:rPr>
        <w:t>картинам</w:t>
      </w:r>
      <w:r>
        <w:rPr>
          <w:spacing w:val="80"/>
          <w:sz w:val="24"/>
        </w:rPr>
        <w:t xml:space="preserve"> </w:t>
      </w:r>
      <w:r>
        <w:rPr>
          <w:sz w:val="24"/>
        </w:rPr>
        <w:t>и вопросам учителя-логопеда.</w:t>
      </w:r>
    </w:p>
    <w:p w:rsidR="00A847A3" w:rsidRDefault="00681ABA">
      <w:pPr>
        <w:pStyle w:val="1"/>
        <w:spacing w:before="8"/>
        <w:rPr>
          <w:b w:val="0"/>
        </w:rPr>
      </w:pPr>
      <w:r>
        <w:rPr>
          <w:spacing w:val="-2"/>
        </w:rPr>
        <w:t>Достаточный</w:t>
      </w:r>
      <w:r>
        <w:rPr>
          <w:spacing w:val="3"/>
        </w:rPr>
        <w:t xml:space="preserve"> </w:t>
      </w:r>
      <w:r>
        <w:rPr>
          <w:spacing w:val="-2"/>
        </w:rPr>
        <w:t>уровень</w:t>
      </w:r>
      <w:r>
        <w:rPr>
          <w:b w:val="0"/>
          <w:spacing w:val="-2"/>
        </w:rPr>
        <w:t>.</w:t>
      </w:r>
    </w:p>
    <w:p w:rsidR="00A847A3" w:rsidRDefault="00681ABA">
      <w:pPr>
        <w:pStyle w:val="a3"/>
        <w:spacing w:before="69"/>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9"/>
        <w:ind w:left="2814"/>
        <w:jc w:val="left"/>
        <w:rPr>
          <w:sz w:val="24"/>
        </w:rPr>
      </w:pPr>
      <w:r>
        <w:rPr>
          <w:sz w:val="24"/>
        </w:rPr>
        <w:t>проговаривать</w:t>
      </w:r>
      <w:r>
        <w:rPr>
          <w:spacing w:val="-13"/>
          <w:sz w:val="24"/>
        </w:rPr>
        <w:t xml:space="preserve"> </w:t>
      </w:r>
      <w:r>
        <w:rPr>
          <w:sz w:val="24"/>
        </w:rPr>
        <w:t>отражённо</w:t>
      </w:r>
      <w:r>
        <w:rPr>
          <w:spacing w:val="-11"/>
          <w:sz w:val="24"/>
        </w:rPr>
        <w:t xml:space="preserve"> </w:t>
      </w:r>
      <w:r>
        <w:rPr>
          <w:sz w:val="24"/>
        </w:rPr>
        <w:t>слоговую</w:t>
      </w:r>
      <w:r>
        <w:rPr>
          <w:spacing w:val="-11"/>
          <w:sz w:val="24"/>
        </w:rPr>
        <w:t xml:space="preserve"> </w:t>
      </w:r>
      <w:r>
        <w:rPr>
          <w:sz w:val="24"/>
        </w:rPr>
        <w:t>цепочку</w:t>
      </w:r>
      <w:r>
        <w:rPr>
          <w:spacing w:val="-15"/>
          <w:sz w:val="24"/>
        </w:rPr>
        <w:t xml:space="preserve"> </w:t>
      </w:r>
      <w:r>
        <w:rPr>
          <w:sz w:val="24"/>
        </w:rPr>
        <w:t>из</w:t>
      </w:r>
      <w:r>
        <w:rPr>
          <w:spacing w:val="-11"/>
          <w:sz w:val="24"/>
        </w:rPr>
        <w:t xml:space="preserve"> </w:t>
      </w:r>
      <w:r>
        <w:rPr>
          <w:sz w:val="24"/>
        </w:rPr>
        <w:t>2</w:t>
      </w:r>
      <w:r>
        <w:rPr>
          <w:spacing w:val="-10"/>
          <w:sz w:val="24"/>
        </w:rPr>
        <w:t xml:space="preserve"> </w:t>
      </w:r>
      <w:r>
        <w:rPr>
          <w:spacing w:val="-2"/>
          <w:sz w:val="24"/>
        </w:rPr>
        <w:t>компонентов;</w:t>
      </w:r>
    </w:p>
    <w:p w:rsidR="00A847A3" w:rsidRDefault="00681ABA">
      <w:pPr>
        <w:pStyle w:val="a5"/>
        <w:numPr>
          <w:ilvl w:val="0"/>
          <w:numId w:val="47"/>
        </w:numPr>
        <w:tabs>
          <w:tab w:val="left" w:pos="2814"/>
        </w:tabs>
        <w:spacing w:before="66"/>
        <w:ind w:left="2814"/>
        <w:jc w:val="left"/>
        <w:rPr>
          <w:sz w:val="24"/>
        </w:rPr>
      </w:pPr>
      <w:r>
        <w:rPr>
          <w:sz w:val="24"/>
        </w:rPr>
        <w:t>анализировать</w:t>
      </w:r>
      <w:r>
        <w:rPr>
          <w:spacing w:val="-12"/>
          <w:sz w:val="24"/>
        </w:rPr>
        <w:t xml:space="preserve"> </w:t>
      </w:r>
      <w:r>
        <w:rPr>
          <w:sz w:val="24"/>
        </w:rPr>
        <w:t>слово</w:t>
      </w:r>
      <w:r>
        <w:rPr>
          <w:spacing w:val="-10"/>
          <w:sz w:val="24"/>
        </w:rPr>
        <w:t xml:space="preserve"> </w:t>
      </w:r>
      <w:r>
        <w:rPr>
          <w:sz w:val="24"/>
        </w:rPr>
        <w:t>по</w:t>
      </w:r>
      <w:r>
        <w:rPr>
          <w:spacing w:val="-12"/>
          <w:sz w:val="24"/>
        </w:rPr>
        <w:t xml:space="preserve"> </w:t>
      </w:r>
      <w:r>
        <w:rPr>
          <w:sz w:val="24"/>
        </w:rPr>
        <w:t>звуковому</w:t>
      </w:r>
      <w:r>
        <w:rPr>
          <w:spacing w:val="-14"/>
          <w:sz w:val="24"/>
        </w:rPr>
        <w:t xml:space="preserve"> </w:t>
      </w:r>
      <w:r>
        <w:rPr>
          <w:sz w:val="24"/>
        </w:rPr>
        <w:t>составу</w:t>
      </w:r>
      <w:r>
        <w:rPr>
          <w:spacing w:val="-14"/>
          <w:sz w:val="24"/>
        </w:rPr>
        <w:t xml:space="preserve"> </w:t>
      </w:r>
      <w:r>
        <w:rPr>
          <w:spacing w:val="-2"/>
          <w:sz w:val="24"/>
        </w:rPr>
        <w:t>(СГСГ);</w:t>
      </w:r>
    </w:p>
    <w:p w:rsidR="00A847A3" w:rsidRDefault="00681ABA">
      <w:pPr>
        <w:pStyle w:val="a5"/>
        <w:numPr>
          <w:ilvl w:val="0"/>
          <w:numId w:val="47"/>
        </w:numPr>
        <w:tabs>
          <w:tab w:val="left" w:pos="2814"/>
        </w:tabs>
        <w:spacing w:before="69"/>
        <w:ind w:left="2814"/>
        <w:jc w:val="left"/>
        <w:rPr>
          <w:sz w:val="24"/>
        </w:rPr>
      </w:pPr>
      <w:r>
        <w:rPr>
          <w:sz w:val="24"/>
        </w:rPr>
        <w:t>различать</w:t>
      </w:r>
      <w:r>
        <w:rPr>
          <w:spacing w:val="54"/>
          <w:sz w:val="24"/>
        </w:rPr>
        <w:t xml:space="preserve"> </w:t>
      </w:r>
      <w:r>
        <w:rPr>
          <w:sz w:val="24"/>
        </w:rPr>
        <w:t>твёрдые</w:t>
      </w:r>
      <w:r>
        <w:rPr>
          <w:spacing w:val="-6"/>
          <w:sz w:val="24"/>
        </w:rPr>
        <w:t xml:space="preserve"> </w:t>
      </w:r>
      <w:r>
        <w:rPr>
          <w:sz w:val="24"/>
        </w:rPr>
        <w:t>и</w:t>
      </w:r>
      <w:r>
        <w:rPr>
          <w:spacing w:val="-3"/>
          <w:sz w:val="24"/>
        </w:rPr>
        <w:t xml:space="preserve"> </w:t>
      </w:r>
      <w:r>
        <w:rPr>
          <w:sz w:val="24"/>
        </w:rPr>
        <w:t>мягкие</w:t>
      </w:r>
      <w:r>
        <w:rPr>
          <w:spacing w:val="-4"/>
          <w:sz w:val="24"/>
        </w:rPr>
        <w:t xml:space="preserve"> </w:t>
      </w:r>
      <w:r>
        <w:rPr>
          <w:spacing w:val="-2"/>
          <w:sz w:val="24"/>
        </w:rPr>
        <w:t>согласные;</w:t>
      </w:r>
    </w:p>
    <w:p w:rsidR="00A847A3" w:rsidRDefault="00681ABA">
      <w:pPr>
        <w:pStyle w:val="a5"/>
        <w:numPr>
          <w:ilvl w:val="0"/>
          <w:numId w:val="47"/>
        </w:numPr>
        <w:tabs>
          <w:tab w:val="left" w:pos="2814"/>
        </w:tabs>
        <w:spacing w:before="68" w:line="297" w:lineRule="auto"/>
        <w:ind w:right="584" w:firstLine="707"/>
        <w:jc w:val="left"/>
        <w:rPr>
          <w:sz w:val="24"/>
        </w:rPr>
      </w:pPr>
      <w:r>
        <w:rPr>
          <w:sz w:val="24"/>
        </w:rPr>
        <w:t>слушать</w:t>
      </w:r>
      <w:r>
        <w:rPr>
          <w:spacing w:val="40"/>
          <w:sz w:val="24"/>
        </w:rPr>
        <w:t xml:space="preserve"> </w:t>
      </w:r>
      <w:r>
        <w:rPr>
          <w:sz w:val="24"/>
        </w:rPr>
        <w:t>небольшой</w:t>
      </w:r>
      <w:r>
        <w:rPr>
          <w:spacing w:val="40"/>
          <w:sz w:val="24"/>
        </w:rPr>
        <w:t xml:space="preserve"> </w:t>
      </w:r>
      <w:r>
        <w:rPr>
          <w:sz w:val="24"/>
        </w:rPr>
        <w:t>рассказ</w:t>
      </w:r>
      <w:r>
        <w:rPr>
          <w:spacing w:val="40"/>
          <w:sz w:val="24"/>
        </w:rPr>
        <w:t xml:space="preserve"> </w:t>
      </w:r>
      <w:r>
        <w:rPr>
          <w:sz w:val="24"/>
        </w:rPr>
        <w:t>или</w:t>
      </w:r>
      <w:r>
        <w:rPr>
          <w:spacing w:val="40"/>
          <w:sz w:val="24"/>
        </w:rPr>
        <w:t xml:space="preserve"> </w:t>
      </w:r>
      <w:r>
        <w:rPr>
          <w:sz w:val="24"/>
        </w:rPr>
        <w:t>сказку,</w:t>
      </w:r>
      <w:r>
        <w:rPr>
          <w:spacing w:val="40"/>
          <w:sz w:val="24"/>
        </w:rPr>
        <w:t xml:space="preserve"> </w:t>
      </w:r>
      <w:r>
        <w:rPr>
          <w:sz w:val="24"/>
        </w:rPr>
        <w:t>располагать</w:t>
      </w:r>
      <w:r>
        <w:rPr>
          <w:spacing w:val="40"/>
          <w:sz w:val="24"/>
        </w:rPr>
        <w:t xml:space="preserve"> </w:t>
      </w:r>
      <w:r>
        <w:rPr>
          <w:sz w:val="24"/>
        </w:rPr>
        <w:t>сюжетные</w:t>
      </w:r>
      <w:r>
        <w:rPr>
          <w:spacing w:val="40"/>
          <w:sz w:val="24"/>
        </w:rPr>
        <w:t xml:space="preserve"> </w:t>
      </w:r>
      <w:r>
        <w:rPr>
          <w:sz w:val="24"/>
        </w:rPr>
        <w:t>картинки</w:t>
      </w:r>
      <w:r>
        <w:rPr>
          <w:spacing w:val="40"/>
          <w:sz w:val="24"/>
        </w:rPr>
        <w:t xml:space="preserve"> </w:t>
      </w:r>
      <w:r>
        <w:rPr>
          <w:sz w:val="24"/>
        </w:rPr>
        <w:t>в</w:t>
      </w:r>
      <w:r>
        <w:rPr>
          <w:spacing w:val="80"/>
          <w:w w:val="150"/>
          <w:sz w:val="24"/>
        </w:rPr>
        <w:t xml:space="preserve"> </w:t>
      </w:r>
      <w:r>
        <w:rPr>
          <w:sz w:val="24"/>
        </w:rPr>
        <w:t>соответствии с развитием сюжета.</w:t>
      </w:r>
    </w:p>
    <w:p w:rsidR="00A847A3" w:rsidRDefault="00681ABA">
      <w:pPr>
        <w:pStyle w:val="1"/>
        <w:spacing w:before="7"/>
      </w:pPr>
      <w:r>
        <w:t xml:space="preserve">4 </w:t>
      </w:r>
      <w:r>
        <w:rPr>
          <w:spacing w:val="-2"/>
        </w:rPr>
        <w:t>КЛАСС.</w:t>
      </w:r>
    </w:p>
    <w:p w:rsidR="00A847A3" w:rsidRDefault="00681ABA">
      <w:pPr>
        <w:spacing w:before="70"/>
        <w:ind w:left="2106"/>
        <w:rPr>
          <w:b/>
          <w:sz w:val="24"/>
        </w:rPr>
      </w:pPr>
      <w:r>
        <w:rPr>
          <w:b/>
          <w:sz w:val="24"/>
        </w:rPr>
        <w:t>Минимальный</w:t>
      </w:r>
      <w:r>
        <w:rPr>
          <w:b/>
          <w:spacing w:val="-7"/>
          <w:sz w:val="24"/>
        </w:rPr>
        <w:t xml:space="preserve"> </w:t>
      </w:r>
      <w:r>
        <w:rPr>
          <w:b/>
          <w:spacing w:val="-2"/>
          <w:sz w:val="24"/>
        </w:rPr>
        <w:t>уровень.</w:t>
      </w:r>
    </w:p>
    <w:p w:rsidR="00A847A3" w:rsidRDefault="00681ABA">
      <w:pPr>
        <w:pStyle w:val="a3"/>
        <w:spacing w:before="62"/>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9"/>
        <w:ind w:left="2814"/>
        <w:jc w:val="left"/>
        <w:rPr>
          <w:sz w:val="24"/>
        </w:rPr>
      </w:pPr>
      <w:r>
        <w:rPr>
          <w:sz w:val="24"/>
        </w:rPr>
        <w:t>проговаривать</w:t>
      </w:r>
      <w:r>
        <w:rPr>
          <w:spacing w:val="-13"/>
          <w:sz w:val="24"/>
        </w:rPr>
        <w:t xml:space="preserve"> </w:t>
      </w:r>
      <w:r>
        <w:rPr>
          <w:sz w:val="24"/>
        </w:rPr>
        <w:t>отражённо</w:t>
      </w:r>
      <w:r>
        <w:rPr>
          <w:spacing w:val="-11"/>
          <w:sz w:val="24"/>
        </w:rPr>
        <w:t xml:space="preserve"> </w:t>
      </w:r>
      <w:r>
        <w:rPr>
          <w:sz w:val="24"/>
        </w:rPr>
        <w:t>слоговую</w:t>
      </w:r>
      <w:r>
        <w:rPr>
          <w:spacing w:val="-11"/>
          <w:sz w:val="24"/>
        </w:rPr>
        <w:t xml:space="preserve"> </w:t>
      </w:r>
      <w:r>
        <w:rPr>
          <w:sz w:val="24"/>
        </w:rPr>
        <w:t>цепочку</w:t>
      </w:r>
      <w:r>
        <w:rPr>
          <w:spacing w:val="-15"/>
          <w:sz w:val="24"/>
        </w:rPr>
        <w:t xml:space="preserve"> </w:t>
      </w:r>
      <w:r>
        <w:rPr>
          <w:sz w:val="24"/>
        </w:rPr>
        <w:t>из</w:t>
      </w:r>
      <w:r>
        <w:rPr>
          <w:spacing w:val="-11"/>
          <w:sz w:val="24"/>
        </w:rPr>
        <w:t xml:space="preserve"> </w:t>
      </w:r>
      <w:r>
        <w:rPr>
          <w:sz w:val="24"/>
        </w:rPr>
        <w:t>4</w:t>
      </w:r>
      <w:r>
        <w:rPr>
          <w:spacing w:val="-10"/>
          <w:sz w:val="24"/>
        </w:rPr>
        <w:t xml:space="preserve"> </w:t>
      </w:r>
      <w:r>
        <w:rPr>
          <w:spacing w:val="-2"/>
          <w:sz w:val="24"/>
        </w:rPr>
        <w:t>элементов;</w:t>
      </w:r>
    </w:p>
    <w:p w:rsidR="00A847A3" w:rsidRDefault="00681ABA">
      <w:pPr>
        <w:pStyle w:val="a5"/>
        <w:numPr>
          <w:ilvl w:val="0"/>
          <w:numId w:val="47"/>
        </w:numPr>
        <w:tabs>
          <w:tab w:val="left" w:pos="2814"/>
        </w:tabs>
        <w:spacing w:before="69"/>
        <w:ind w:left="2814"/>
        <w:jc w:val="left"/>
        <w:rPr>
          <w:sz w:val="24"/>
        </w:rPr>
      </w:pPr>
      <w:r>
        <w:rPr>
          <w:spacing w:val="-2"/>
          <w:sz w:val="24"/>
        </w:rPr>
        <w:t>различатьпары</w:t>
      </w:r>
      <w:r>
        <w:rPr>
          <w:spacing w:val="2"/>
          <w:sz w:val="24"/>
        </w:rPr>
        <w:t xml:space="preserve"> </w:t>
      </w:r>
      <w:r>
        <w:rPr>
          <w:spacing w:val="-2"/>
          <w:sz w:val="24"/>
        </w:rPr>
        <w:t>звуков,</w:t>
      </w:r>
      <w:r>
        <w:rPr>
          <w:spacing w:val="6"/>
          <w:sz w:val="24"/>
        </w:rPr>
        <w:t xml:space="preserve"> </w:t>
      </w:r>
      <w:r>
        <w:rPr>
          <w:spacing w:val="-2"/>
          <w:sz w:val="24"/>
        </w:rPr>
        <w:t>имеющих</w:t>
      </w:r>
      <w:r>
        <w:rPr>
          <w:spacing w:val="6"/>
          <w:sz w:val="24"/>
        </w:rPr>
        <w:t xml:space="preserve"> </w:t>
      </w:r>
      <w:r>
        <w:rPr>
          <w:spacing w:val="-2"/>
          <w:sz w:val="24"/>
        </w:rPr>
        <w:t>акустико-артикуляционное</w:t>
      </w:r>
      <w:r>
        <w:rPr>
          <w:spacing w:val="4"/>
          <w:sz w:val="24"/>
        </w:rPr>
        <w:t xml:space="preserve"> </w:t>
      </w:r>
      <w:r>
        <w:rPr>
          <w:spacing w:val="-2"/>
          <w:sz w:val="24"/>
        </w:rPr>
        <w:t>сходство,</w:t>
      </w:r>
    </w:p>
    <w:p w:rsidR="00A847A3" w:rsidRDefault="00681ABA">
      <w:pPr>
        <w:pStyle w:val="a5"/>
        <w:numPr>
          <w:ilvl w:val="0"/>
          <w:numId w:val="47"/>
        </w:numPr>
        <w:tabs>
          <w:tab w:val="left" w:pos="2814"/>
        </w:tabs>
        <w:spacing w:before="68"/>
        <w:ind w:left="2814"/>
        <w:jc w:val="left"/>
        <w:rPr>
          <w:sz w:val="24"/>
        </w:rPr>
      </w:pPr>
      <w:r>
        <w:rPr>
          <w:sz w:val="24"/>
        </w:rPr>
        <w:t>различать</w:t>
      </w:r>
      <w:r>
        <w:rPr>
          <w:spacing w:val="-11"/>
          <w:sz w:val="24"/>
        </w:rPr>
        <w:t xml:space="preserve"> </w:t>
      </w:r>
      <w:r>
        <w:rPr>
          <w:sz w:val="24"/>
        </w:rPr>
        <w:t>буквы,</w:t>
      </w:r>
      <w:r>
        <w:rPr>
          <w:spacing w:val="-9"/>
          <w:sz w:val="24"/>
        </w:rPr>
        <w:t xml:space="preserve"> </w:t>
      </w:r>
      <w:r>
        <w:rPr>
          <w:sz w:val="24"/>
        </w:rPr>
        <w:t>имеющие</w:t>
      </w:r>
      <w:r>
        <w:rPr>
          <w:spacing w:val="-10"/>
          <w:sz w:val="24"/>
        </w:rPr>
        <w:t xml:space="preserve"> </w:t>
      </w:r>
      <w:r>
        <w:rPr>
          <w:sz w:val="24"/>
        </w:rPr>
        <w:t>кинетическое</w:t>
      </w:r>
      <w:r>
        <w:rPr>
          <w:spacing w:val="-10"/>
          <w:sz w:val="24"/>
        </w:rPr>
        <w:t xml:space="preserve"> </w:t>
      </w:r>
      <w:r>
        <w:rPr>
          <w:spacing w:val="-2"/>
          <w:sz w:val="24"/>
        </w:rPr>
        <w:t>сходство;</w:t>
      </w:r>
    </w:p>
    <w:p w:rsidR="00A847A3" w:rsidRDefault="00681ABA">
      <w:pPr>
        <w:pStyle w:val="a5"/>
        <w:numPr>
          <w:ilvl w:val="0"/>
          <w:numId w:val="47"/>
        </w:numPr>
        <w:tabs>
          <w:tab w:val="left" w:pos="2814"/>
        </w:tabs>
        <w:spacing w:before="69"/>
        <w:ind w:left="2814"/>
        <w:jc w:val="left"/>
        <w:rPr>
          <w:sz w:val="24"/>
        </w:rPr>
      </w:pPr>
      <w:r>
        <w:rPr>
          <w:sz w:val="24"/>
        </w:rPr>
        <w:t>ставить</w:t>
      </w:r>
      <w:r>
        <w:rPr>
          <w:spacing w:val="-10"/>
          <w:sz w:val="24"/>
        </w:rPr>
        <w:t xml:space="preserve"> </w:t>
      </w:r>
      <w:r>
        <w:rPr>
          <w:sz w:val="24"/>
        </w:rPr>
        <w:t>ударение,</w:t>
      </w:r>
      <w:r>
        <w:rPr>
          <w:spacing w:val="-11"/>
          <w:sz w:val="24"/>
        </w:rPr>
        <w:t xml:space="preserve"> </w:t>
      </w:r>
      <w:r>
        <w:rPr>
          <w:sz w:val="24"/>
        </w:rPr>
        <w:t>повторять</w:t>
      </w:r>
      <w:r>
        <w:rPr>
          <w:spacing w:val="-9"/>
          <w:sz w:val="24"/>
        </w:rPr>
        <w:t xml:space="preserve"> </w:t>
      </w:r>
      <w:r>
        <w:rPr>
          <w:sz w:val="24"/>
        </w:rPr>
        <w:t>ритмический</w:t>
      </w:r>
      <w:r>
        <w:rPr>
          <w:spacing w:val="-6"/>
          <w:sz w:val="24"/>
        </w:rPr>
        <w:t xml:space="preserve"> </w:t>
      </w:r>
      <w:r>
        <w:rPr>
          <w:sz w:val="24"/>
        </w:rPr>
        <w:t>рисунок</w:t>
      </w:r>
      <w:r>
        <w:rPr>
          <w:spacing w:val="-10"/>
          <w:sz w:val="24"/>
        </w:rPr>
        <w:t xml:space="preserve"> </w:t>
      </w:r>
      <w:r>
        <w:rPr>
          <w:spacing w:val="-2"/>
          <w:sz w:val="24"/>
        </w:rPr>
        <w:t>слова;</w:t>
      </w:r>
    </w:p>
    <w:p w:rsidR="00A847A3" w:rsidRDefault="00681ABA">
      <w:pPr>
        <w:pStyle w:val="a5"/>
        <w:numPr>
          <w:ilvl w:val="0"/>
          <w:numId w:val="47"/>
        </w:numPr>
        <w:tabs>
          <w:tab w:val="left" w:pos="2814"/>
        </w:tabs>
        <w:spacing w:before="68"/>
        <w:ind w:left="2814"/>
        <w:jc w:val="left"/>
        <w:rPr>
          <w:sz w:val="24"/>
        </w:rPr>
      </w:pPr>
      <w:r>
        <w:rPr>
          <w:sz w:val="24"/>
        </w:rPr>
        <w:t>различать</w:t>
      </w:r>
      <w:r>
        <w:rPr>
          <w:spacing w:val="-14"/>
          <w:sz w:val="24"/>
        </w:rPr>
        <w:t xml:space="preserve"> </w:t>
      </w:r>
      <w:r>
        <w:rPr>
          <w:sz w:val="24"/>
        </w:rPr>
        <w:t>слова-предметы,</w:t>
      </w:r>
      <w:r>
        <w:rPr>
          <w:spacing w:val="-12"/>
          <w:sz w:val="24"/>
        </w:rPr>
        <w:t xml:space="preserve"> </w:t>
      </w:r>
      <w:r>
        <w:rPr>
          <w:sz w:val="24"/>
        </w:rPr>
        <w:t>слова-действия,</w:t>
      </w:r>
      <w:r>
        <w:rPr>
          <w:spacing w:val="-11"/>
          <w:sz w:val="24"/>
        </w:rPr>
        <w:t xml:space="preserve"> </w:t>
      </w:r>
      <w:r>
        <w:rPr>
          <w:sz w:val="24"/>
        </w:rPr>
        <w:t>слова-</w:t>
      </w:r>
      <w:r>
        <w:rPr>
          <w:spacing w:val="-2"/>
          <w:sz w:val="24"/>
        </w:rPr>
        <w:t>признаки;</w:t>
      </w:r>
    </w:p>
    <w:p w:rsidR="00A847A3" w:rsidRDefault="00681ABA">
      <w:pPr>
        <w:pStyle w:val="a5"/>
        <w:numPr>
          <w:ilvl w:val="0"/>
          <w:numId w:val="47"/>
        </w:numPr>
        <w:tabs>
          <w:tab w:val="left" w:pos="2814"/>
        </w:tabs>
        <w:spacing w:before="69"/>
        <w:ind w:left="2814"/>
        <w:jc w:val="left"/>
        <w:rPr>
          <w:sz w:val="24"/>
        </w:rPr>
      </w:pPr>
      <w:r>
        <w:rPr>
          <w:sz w:val="24"/>
        </w:rPr>
        <w:t>распространять</w:t>
      </w:r>
      <w:r>
        <w:rPr>
          <w:spacing w:val="-6"/>
          <w:sz w:val="24"/>
        </w:rPr>
        <w:t xml:space="preserve"> </w:t>
      </w:r>
      <w:r>
        <w:rPr>
          <w:sz w:val="24"/>
        </w:rPr>
        <w:t>предложения</w:t>
      </w:r>
      <w:r>
        <w:rPr>
          <w:spacing w:val="-4"/>
          <w:sz w:val="24"/>
        </w:rPr>
        <w:t xml:space="preserve"> </w:t>
      </w:r>
      <w:r>
        <w:rPr>
          <w:sz w:val="24"/>
        </w:rPr>
        <w:t>по</w:t>
      </w:r>
      <w:r>
        <w:rPr>
          <w:spacing w:val="-4"/>
          <w:sz w:val="24"/>
        </w:rPr>
        <w:t xml:space="preserve"> </w:t>
      </w:r>
      <w:r>
        <w:rPr>
          <w:sz w:val="24"/>
        </w:rPr>
        <w:t>вопросам</w:t>
      </w:r>
      <w:r>
        <w:rPr>
          <w:spacing w:val="-4"/>
          <w:sz w:val="24"/>
        </w:rPr>
        <w:t xml:space="preserve"> </w:t>
      </w:r>
      <w:r>
        <w:rPr>
          <w:spacing w:val="-2"/>
          <w:sz w:val="24"/>
        </w:rPr>
        <w:t>логопеда;</w:t>
      </w:r>
    </w:p>
    <w:p w:rsidR="00A847A3" w:rsidRDefault="00681ABA">
      <w:pPr>
        <w:pStyle w:val="a5"/>
        <w:numPr>
          <w:ilvl w:val="0"/>
          <w:numId w:val="47"/>
        </w:numPr>
        <w:tabs>
          <w:tab w:val="left" w:pos="2814"/>
        </w:tabs>
        <w:spacing w:before="68"/>
        <w:ind w:left="2814"/>
        <w:jc w:val="left"/>
        <w:rPr>
          <w:sz w:val="24"/>
        </w:rPr>
      </w:pPr>
      <w:r>
        <w:rPr>
          <w:sz w:val="24"/>
        </w:rPr>
        <w:t>различать</w:t>
      </w:r>
      <w:r>
        <w:rPr>
          <w:spacing w:val="-9"/>
          <w:sz w:val="24"/>
        </w:rPr>
        <w:t xml:space="preserve"> </w:t>
      </w:r>
      <w:r>
        <w:rPr>
          <w:sz w:val="24"/>
        </w:rPr>
        <w:t>предложения</w:t>
      </w:r>
      <w:r>
        <w:rPr>
          <w:spacing w:val="-11"/>
          <w:sz w:val="24"/>
        </w:rPr>
        <w:t xml:space="preserve"> </w:t>
      </w:r>
      <w:r>
        <w:rPr>
          <w:sz w:val="24"/>
        </w:rPr>
        <w:t>по</w:t>
      </w:r>
      <w:r>
        <w:rPr>
          <w:spacing w:val="-9"/>
          <w:sz w:val="24"/>
        </w:rPr>
        <w:t xml:space="preserve"> </w:t>
      </w:r>
      <w:r>
        <w:rPr>
          <w:spacing w:val="-2"/>
          <w:sz w:val="24"/>
        </w:rPr>
        <w:t>интонации.</w:t>
      </w:r>
    </w:p>
    <w:p w:rsidR="00A847A3" w:rsidRDefault="00681ABA">
      <w:pPr>
        <w:pStyle w:val="1"/>
        <w:spacing w:before="69"/>
        <w:rPr>
          <w:b w:val="0"/>
        </w:rPr>
      </w:pPr>
      <w:r>
        <w:rPr>
          <w:spacing w:val="-2"/>
        </w:rPr>
        <w:t>Достаточный</w:t>
      </w:r>
      <w:r>
        <w:rPr>
          <w:spacing w:val="3"/>
        </w:rPr>
        <w:t xml:space="preserve"> </w:t>
      </w:r>
      <w:r>
        <w:rPr>
          <w:spacing w:val="-2"/>
        </w:rPr>
        <w:t>уровень</w:t>
      </w:r>
      <w:r>
        <w:rPr>
          <w:b w:val="0"/>
          <w:spacing w:val="-2"/>
        </w:rPr>
        <w:t>.</w:t>
      </w:r>
    </w:p>
    <w:p w:rsidR="00A847A3" w:rsidRDefault="00681ABA">
      <w:pPr>
        <w:pStyle w:val="a3"/>
        <w:spacing w:before="67"/>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9"/>
        <w:ind w:left="2814"/>
        <w:jc w:val="left"/>
        <w:rPr>
          <w:sz w:val="24"/>
        </w:rPr>
      </w:pPr>
      <w:r>
        <w:rPr>
          <w:sz w:val="24"/>
        </w:rPr>
        <w:t>проговаривать</w:t>
      </w:r>
      <w:r>
        <w:rPr>
          <w:spacing w:val="-13"/>
          <w:sz w:val="24"/>
        </w:rPr>
        <w:t xml:space="preserve"> </w:t>
      </w:r>
      <w:r>
        <w:rPr>
          <w:sz w:val="24"/>
        </w:rPr>
        <w:t>отражённо</w:t>
      </w:r>
      <w:r>
        <w:rPr>
          <w:spacing w:val="-11"/>
          <w:sz w:val="24"/>
        </w:rPr>
        <w:t xml:space="preserve"> </w:t>
      </w:r>
      <w:r>
        <w:rPr>
          <w:sz w:val="24"/>
        </w:rPr>
        <w:t>слоговую</w:t>
      </w:r>
      <w:r>
        <w:rPr>
          <w:spacing w:val="-11"/>
          <w:sz w:val="24"/>
        </w:rPr>
        <w:t xml:space="preserve"> </w:t>
      </w:r>
      <w:r>
        <w:rPr>
          <w:sz w:val="24"/>
        </w:rPr>
        <w:t>цепочку</w:t>
      </w:r>
      <w:r>
        <w:rPr>
          <w:spacing w:val="-15"/>
          <w:sz w:val="24"/>
        </w:rPr>
        <w:t xml:space="preserve"> </w:t>
      </w:r>
      <w:r>
        <w:rPr>
          <w:sz w:val="24"/>
        </w:rPr>
        <w:t>из</w:t>
      </w:r>
      <w:r>
        <w:rPr>
          <w:spacing w:val="-11"/>
          <w:sz w:val="24"/>
        </w:rPr>
        <w:t xml:space="preserve"> </w:t>
      </w:r>
      <w:r>
        <w:rPr>
          <w:sz w:val="24"/>
        </w:rPr>
        <w:t>2</w:t>
      </w:r>
      <w:r>
        <w:rPr>
          <w:spacing w:val="-7"/>
          <w:sz w:val="24"/>
        </w:rPr>
        <w:t xml:space="preserve"> </w:t>
      </w:r>
      <w:r>
        <w:rPr>
          <w:sz w:val="24"/>
        </w:rPr>
        <w:t>-</w:t>
      </w:r>
      <w:r>
        <w:rPr>
          <w:spacing w:val="-2"/>
          <w:sz w:val="24"/>
        </w:rPr>
        <w:t>3компонентов;</w:t>
      </w:r>
    </w:p>
    <w:p w:rsidR="00A847A3" w:rsidRDefault="00681ABA">
      <w:pPr>
        <w:pStyle w:val="a5"/>
        <w:numPr>
          <w:ilvl w:val="0"/>
          <w:numId w:val="47"/>
        </w:numPr>
        <w:tabs>
          <w:tab w:val="left" w:pos="2814"/>
        </w:tabs>
        <w:spacing w:before="69"/>
        <w:ind w:left="2814"/>
        <w:jc w:val="left"/>
        <w:rPr>
          <w:sz w:val="24"/>
        </w:rPr>
      </w:pPr>
      <w:r>
        <w:rPr>
          <w:sz w:val="24"/>
        </w:rPr>
        <w:t>анализировать</w:t>
      </w:r>
      <w:r>
        <w:rPr>
          <w:spacing w:val="-12"/>
          <w:sz w:val="24"/>
        </w:rPr>
        <w:t xml:space="preserve"> </w:t>
      </w:r>
      <w:r>
        <w:rPr>
          <w:sz w:val="24"/>
        </w:rPr>
        <w:t>слово</w:t>
      </w:r>
      <w:r>
        <w:rPr>
          <w:spacing w:val="-10"/>
          <w:sz w:val="24"/>
        </w:rPr>
        <w:t xml:space="preserve"> </w:t>
      </w:r>
      <w:r>
        <w:rPr>
          <w:sz w:val="24"/>
        </w:rPr>
        <w:t>по</w:t>
      </w:r>
      <w:r>
        <w:rPr>
          <w:spacing w:val="-12"/>
          <w:sz w:val="24"/>
        </w:rPr>
        <w:t xml:space="preserve"> </w:t>
      </w:r>
      <w:r>
        <w:rPr>
          <w:sz w:val="24"/>
        </w:rPr>
        <w:t>звуковому</w:t>
      </w:r>
      <w:r>
        <w:rPr>
          <w:spacing w:val="-14"/>
          <w:sz w:val="24"/>
        </w:rPr>
        <w:t xml:space="preserve"> </w:t>
      </w:r>
      <w:r>
        <w:rPr>
          <w:sz w:val="24"/>
        </w:rPr>
        <w:t>составу</w:t>
      </w:r>
      <w:r>
        <w:rPr>
          <w:spacing w:val="-14"/>
          <w:sz w:val="24"/>
        </w:rPr>
        <w:t xml:space="preserve"> </w:t>
      </w:r>
      <w:r>
        <w:rPr>
          <w:spacing w:val="-2"/>
          <w:sz w:val="24"/>
        </w:rPr>
        <w:t>(СГССГ);</w:t>
      </w:r>
    </w:p>
    <w:p w:rsidR="00A847A3" w:rsidRDefault="00681ABA">
      <w:pPr>
        <w:pStyle w:val="a5"/>
        <w:numPr>
          <w:ilvl w:val="0"/>
          <w:numId w:val="47"/>
        </w:numPr>
        <w:tabs>
          <w:tab w:val="left" w:pos="2814"/>
        </w:tabs>
        <w:spacing w:before="68"/>
        <w:ind w:left="2814"/>
        <w:jc w:val="left"/>
        <w:rPr>
          <w:sz w:val="24"/>
        </w:rPr>
      </w:pPr>
      <w:r>
        <w:rPr>
          <w:sz w:val="24"/>
        </w:rPr>
        <w:t>выделять</w:t>
      </w:r>
      <w:r>
        <w:rPr>
          <w:spacing w:val="-10"/>
          <w:sz w:val="24"/>
        </w:rPr>
        <w:t xml:space="preserve"> </w:t>
      </w:r>
      <w:r>
        <w:rPr>
          <w:sz w:val="24"/>
        </w:rPr>
        <w:t>заданный</w:t>
      </w:r>
      <w:r>
        <w:rPr>
          <w:spacing w:val="-9"/>
          <w:sz w:val="24"/>
        </w:rPr>
        <w:t xml:space="preserve"> </w:t>
      </w:r>
      <w:r>
        <w:rPr>
          <w:sz w:val="24"/>
        </w:rPr>
        <w:t>звук</w:t>
      </w:r>
      <w:r>
        <w:rPr>
          <w:spacing w:val="-8"/>
          <w:sz w:val="24"/>
        </w:rPr>
        <w:t xml:space="preserve"> </w:t>
      </w:r>
      <w:r>
        <w:rPr>
          <w:sz w:val="24"/>
        </w:rPr>
        <w:t>на</w:t>
      </w:r>
      <w:r>
        <w:rPr>
          <w:spacing w:val="-8"/>
          <w:sz w:val="24"/>
        </w:rPr>
        <w:t xml:space="preserve"> </w:t>
      </w:r>
      <w:r>
        <w:rPr>
          <w:sz w:val="24"/>
        </w:rPr>
        <w:t>слух</w:t>
      </w:r>
      <w:r>
        <w:rPr>
          <w:spacing w:val="-6"/>
          <w:sz w:val="24"/>
        </w:rPr>
        <w:t xml:space="preserve"> </w:t>
      </w:r>
      <w:r>
        <w:rPr>
          <w:sz w:val="24"/>
        </w:rPr>
        <w:t>в</w:t>
      </w:r>
      <w:r>
        <w:rPr>
          <w:spacing w:val="-8"/>
          <w:sz w:val="24"/>
        </w:rPr>
        <w:t xml:space="preserve"> </w:t>
      </w:r>
      <w:r>
        <w:rPr>
          <w:sz w:val="24"/>
        </w:rPr>
        <w:t>звуковой,</w:t>
      </w:r>
      <w:r>
        <w:rPr>
          <w:spacing w:val="-8"/>
          <w:sz w:val="24"/>
        </w:rPr>
        <w:t xml:space="preserve"> </w:t>
      </w:r>
      <w:r>
        <w:rPr>
          <w:sz w:val="24"/>
        </w:rPr>
        <w:t>слоговой</w:t>
      </w:r>
      <w:r>
        <w:rPr>
          <w:spacing w:val="-7"/>
          <w:sz w:val="24"/>
        </w:rPr>
        <w:t xml:space="preserve"> </w:t>
      </w:r>
      <w:r>
        <w:rPr>
          <w:spacing w:val="-2"/>
          <w:sz w:val="24"/>
        </w:rPr>
        <w:t>цепочке;</w:t>
      </w:r>
    </w:p>
    <w:p w:rsidR="00A847A3" w:rsidRDefault="00681ABA">
      <w:pPr>
        <w:pStyle w:val="a5"/>
        <w:numPr>
          <w:ilvl w:val="0"/>
          <w:numId w:val="47"/>
        </w:numPr>
        <w:tabs>
          <w:tab w:val="left" w:pos="2814"/>
        </w:tabs>
        <w:spacing w:before="69"/>
        <w:ind w:left="2814"/>
        <w:jc w:val="left"/>
        <w:rPr>
          <w:sz w:val="24"/>
        </w:rPr>
      </w:pPr>
      <w:r>
        <w:rPr>
          <w:sz w:val="24"/>
        </w:rPr>
        <w:t>составлять</w:t>
      </w:r>
      <w:r>
        <w:rPr>
          <w:spacing w:val="-4"/>
          <w:sz w:val="24"/>
        </w:rPr>
        <w:t xml:space="preserve"> </w:t>
      </w:r>
      <w:r>
        <w:rPr>
          <w:sz w:val="24"/>
        </w:rPr>
        <w:t>предложение</w:t>
      </w:r>
      <w:r>
        <w:rPr>
          <w:spacing w:val="-4"/>
          <w:sz w:val="24"/>
        </w:rPr>
        <w:t xml:space="preserve"> </w:t>
      </w:r>
      <w:r>
        <w:rPr>
          <w:sz w:val="24"/>
        </w:rPr>
        <w:t>из</w:t>
      </w:r>
      <w:r>
        <w:rPr>
          <w:spacing w:val="-3"/>
          <w:sz w:val="24"/>
        </w:rPr>
        <w:t xml:space="preserve"> </w:t>
      </w:r>
      <w:r>
        <w:rPr>
          <w:sz w:val="24"/>
        </w:rPr>
        <w:t>2-3</w:t>
      </w:r>
      <w:r>
        <w:rPr>
          <w:spacing w:val="-3"/>
          <w:sz w:val="24"/>
        </w:rPr>
        <w:t xml:space="preserve"> </w:t>
      </w:r>
      <w:r>
        <w:rPr>
          <w:spacing w:val="-2"/>
          <w:sz w:val="24"/>
        </w:rPr>
        <w:t>слов.</w:t>
      </w:r>
    </w:p>
    <w:p w:rsidR="00A847A3" w:rsidRDefault="00A847A3">
      <w:pPr>
        <w:pStyle w:val="a3"/>
        <w:spacing w:before="140"/>
        <w:ind w:left="0" w:firstLine="0"/>
        <w:jc w:val="left"/>
      </w:pPr>
    </w:p>
    <w:p w:rsidR="00A847A3" w:rsidRDefault="00681ABA">
      <w:pPr>
        <w:pStyle w:val="1"/>
      </w:pPr>
      <w:r>
        <w:t xml:space="preserve">5 </w:t>
      </w:r>
      <w:r>
        <w:rPr>
          <w:spacing w:val="-2"/>
        </w:rPr>
        <w:t>КЛАСС.</w:t>
      </w:r>
    </w:p>
    <w:p w:rsidR="00A847A3" w:rsidRDefault="00681ABA">
      <w:pPr>
        <w:spacing w:before="71"/>
        <w:ind w:left="2106"/>
        <w:rPr>
          <w:b/>
          <w:sz w:val="24"/>
        </w:rPr>
      </w:pPr>
      <w:r>
        <w:rPr>
          <w:b/>
          <w:sz w:val="24"/>
        </w:rPr>
        <w:t>Минимальный</w:t>
      </w:r>
      <w:r>
        <w:rPr>
          <w:b/>
          <w:spacing w:val="-7"/>
          <w:sz w:val="24"/>
        </w:rPr>
        <w:t xml:space="preserve"> </w:t>
      </w:r>
      <w:r>
        <w:rPr>
          <w:b/>
          <w:spacing w:val="-2"/>
          <w:sz w:val="24"/>
        </w:rPr>
        <w:t>уровень.</w:t>
      </w:r>
    </w:p>
    <w:p w:rsidR="00A847A3" w:rsidRDefault="00681ABA">
      <w:pPr>
        <w:pStyle w:val="a3"/>
        <w:spacing w:before="64"/>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70"/>
        <w:ind w:left="2814"/>
        <w:jc w:val="left"/>
        <w:rPr>
          <w:sz w:val="24"/>
        </w:rPr>
      </w:pPr>
      <w:r>
        <w:rPr>
          <w:sz w:val="24"/>
        </w:rPr>
        <w:t>проговаривать</w:t>
      </w:r>
      <w:r>
        <w:rPr>
          <w:spacing w:val="-9"/>
          <w:sz w:val="24"/>
        </w:rPr>
        <w:t xml:space="preserve"> </w:t>
      </w:r>
      <w:r>
        <w:rPr>
          <w:sz w:val="24"/>
        </w:rPr>
        <w:t>отражённо</w:t>
      </w:r>
      <w:r>
        <w:rPr>
          <w:spacing w:val="-6"/>
          <w:sz w:val="24"/>
        </w:rPr>
        <w:t xml:space="preserve"> </w:t>
      </w:r>
      <w:r>
        <w:rPr>
          <w:sz w:val="24"/>
        </w:rPr>
        <w:t>цепочку</w:t>
      </w:r>
      <w:r>
        <w:rPr>
          <w:spacing w:val="-14"/>
          <w:sz w:val="24"/>
        </w:rPr>
        <w:t xml:space="preserve"> </w:t>
      </w:r>
      <w:r>
        <w:rPr>
          <w:sz w:val="24"/>
        </w:rPr>
        <w:t>из</w:t>
      </w:r>
      <w:r>
        <w:rPr>
          <w:spacing w:val="-7"/>
          <w:sz w:val="24"/>
        </w:rPr>
        <w:t xml:space="preserve"> </w:t>
      </w:r>
      <w:r>
        <w:rPr>
          <w:sz w:val="24"/>
        </w:rPr>
        <w:t>4</w:t>
      </w:r>
      <w:r>
        <w:rPr>
          <w:spacing w:val="-7"/>
          <w:sz w:val="24"/>
        </w:rPr>
        <w:t xml:space="preserve"> </w:t>
      </w:r>
      <w:r>
        <w:rPr>
          <w:sz w:val="24"/>
        </w:rPr>
        <w:t>слов</w:t>
      </w:r>
      <w:r>
        <w:rPr>
          <w:spacing w:val="-8"/>
          <w:sz w:val="24"/>
        </w:rPr>
        <w:t xml:space="preserve"> </w:t>
      </w:r>
      <w:r>
        <w:rPr>
          <w:sz w:val="24"/>
        </w:rPr>
        <w:t>с</w:t>
      </w:r>
      <w:r>
        <w:rPr>
          <w:spacing w:val="-4"/>
          <w:sz w:val="24"/>
        </w:rPr>
        <w:t xml:space="preserve"> </w:t>
      </w:r>
      <w:r>
        <w:rPr>
          <w:sz w:val="24"/>
        </w:rPr>
        <w:t>оппозиционными</w:t>
      </w:r>
      <w:r>
        <w:rPr>
          <w:spacing w:val="-6"/>
          <w:sz w:val="24"/>
        </w:rPr>
        <w:t xml:space="preserve"> </w:t>
      </w:r>
      <w:r>
        <w:rPr>
          <w:spacing w:val="-2"/>
          <w:sz w:val="24"/>
        </w:rPr>
        <w:t>звуками;</w:t>
      </w:r>
    </w:p>
    <w:p w:rsidR="00A847A3" w:rsidRDefault="00A847A3">
      <w:pPr>
        <w:pStyle w:val="a3"/>
        <w:spacing w:before="135"/>
        <w:ind w:left="0" w:firstLine="0"/>
        <w:jc w:val="left"/>
      </w:pPr>
    </w:p>
    <w:p w:rsidR="00A847A3" w:rsidRDefault="00681ABA">
      <w:pPr>
        <w:pStyle w:val="a5"/>
        <w:numPr>
          <w:ilvl w:val="0"/>
          <w:numId w:val="47"/>
        </w:numPr>
        <w:tabs>
          <w:tab w:val="left" w:pos="2814"/>
        </w:tabs>
        <w:ind w:left="2814"/>
        <w:jc w:val="left"/>
        <w:rPr>
          <w:sz w:val="24"/>
        </w:rPr>
      </w:pPr>
      <w:r>
        <w:rPr>
          <w:sz w:val="24"/>
        </w:rPr>
        <w:t>выделять</w:t>
      </w:r>
      <w:r>
        <w:rPr>
          <w:spacing w:val="-6"/>
          <w:sz w:val="24"/>
        </w:rPr>
        <w:t xml:space="preserve"> </w:t>
      </w:r>
      <w:r>
        <w:rPr>
          <w:sz w:val="24"/>
        </w:rPr>
        <w:t>родственные</w:t>
      </w:r>
      <w:r>
        <w:rPr>
          <w:spacing w:val="-6"/>
          <w:sz w:val="24"/>
        </w:rPr>
        <w:t xml:space="preserve"> </w:t>
      </w:r>
      <w:r>
        <w:rPr>
          <w:sz w:val="24"/>
        </w:rPr>
        <w:t>слова</w:t>
      </w:r>
      <w:r>
        <w:rPr>
          <w:spacing w:val="-6"/>
          <w:sz w:val="24"/>
        </w:rPr>
        <w:t xml:space="preserve"> </w:t>
      </w:r>
      <w:r>
        <w:rPr>
          <w:sz w:val="24"/>
        </w:rPr>
        <w:t>из</w:t>
      </w:r>
      <w:r>
        <w:rPr>
          <w:spacing w:val="-5"/>
          <w:sz w:val="24"/>
        </w:rPr>
        <w:t xml:space="preserve"> </w:t>
      </w:r>
      <w:r>
        <w:rPr>
          <w:spacing w:val="-2"/>
          <w:sz w:val="24"/>
        </w:rPr>
        <w:t>текста;</w:t>
      </w:r>
    </w:p>
    <w:p w:rsidR="00A847A3" w:rsidRDefault="00681ABA">
      <w:pPr>
        <w:pStyle w:val="a5"/>
        <w:numPr>
          <w:ilvl w:val="0"/>
          <w:numId w:val="47"/>
        </w:numPr>
        <w:tabs>
          <w:tab w:val="left" w:pos="2814"/>
        </w:tabs>
        <w:spacing w:before="69"/>
        <w:ind w:left="2814"/>
        <w:jc w:val="left"/>
        <w:rPr>
          <w:sz w:val="24"/>
        </w:rPr>
      </w:pPr>
      <w:r>
        <w:rPr>
          <w:sz w:val="24"/>
        </w:rPr>
        <w:t>выделять</w:t>
      </w:r>
      <w:r>
        <w:rPr>
          <w:spacing w:val="-7"/>
          <w:sz w:val="24"/>
        </w:rPr>
        <w:t xml:space="preserve"> </w:t>
      </w:r>
      <w:r>
        <w:rPr>
          <w:sz w:val="24"/>
        </w:rPr>
        <w:t>корень</w:t>
      </w:r>
      <w:r>
        <w:rPr>
          <w:spacing w:val="-7"/>
          <w:sz w:val="24"/>
        </w:rPr>
        <w:t xml:space="preserve"> </w:t>
      </w:r>
      <w:r>
        <w:rPr>
          <w:sz w:val="24"/>
        </w:rPr>
        <w:t>в</w:t>
      </w:r>
      <w:r>
        <w:rPr>
          <w:spacing w:val="-8"/>
          <w:sz w:val="24"/>
        </w:rPr>
        <w:t xml:space="preserve"> </w:t>
      </w:r>
      <w:r>
        <w:rPr>
          <w:sz w:val="24"/>
        </w:rPr>
        <w:t>родственных</w:t>
      </w:r>
      <w:r>
        <w:rPr>
          <w:spacing w:val="-6"/>
          <w:sz w:val="24"/>
        </w:rPr>
        <w:t xml:space="preserve"> </w:t>
      </w:r>
      <w:r>
        <w:rPr>
          <w:spacing w:val="-2"/>
          <w:sz w:val="24"/>
        </w:rPr>
        <w:t>словах;</w:t>
      </w:r>
    </w:p>
    <w:p w:rsidR="00A847A3" w:rsidRDefault="00681ABA">
      <w:pPr>
        <w:pStyle w:val="a5"/>
        <w:numPr>
          <w:ilvl w:val="0"/>
          <w:numId w:val="47"/>
        </w:numPr>
        <w:tabs>
          <w:tab w:val="left" w:pos="2814"/>
        </w:tabs>
        <w:spacing w:before="68"/>
        <w:ind w:left="2814"/>
        <w:jc w:val="left"/>
        <w:rPr>
          <w:sz w:val="24"/>
        </w:rPr>
      </w:pPr>
      <w:r>
        <w:rPr>
          <w:sz w:val="24"/>
        </w:rPr>
        <w:t>образовывать</w:t>
      </w:r>
      <w:r>
        <w:rPr>
          <w:spacing w:val="-13"/>
          <w:sz w:val="24"/>
        </w:rPr>
        <w:t xml:space="preserve"> </w:t>
      </w:r>
      <w:r>
        <w:rPr>
          <w:sz w:val="24"/>
        </w:rPr>
        <w:t>слова</w:t>
      </w:r>
      <w:r>
        <w:rPr>
          <w:spacing w:val="-11"/>
          <w:sz w:val="24"/>
        </w:rPr>
        <w:t xml:space="preserve"> </w:t>
      </w:r>
      <w:r>
        <w:rPr>
          <w:sz w:val="24"/>
        </w:rPr>
        <w:t>суффиксальными</w:t>
      </w:r>
      <w:r>
        <w:rPr>
          <w:spacing w:val="-11"/>
          <w:sz w:val="24"/>
        </w:rPr>
        <w:t xml:space="preserve"> </w:t>
      </w:r>
      <w:r>
        <w:rPr>
          <w:sz w:val="24"/>
        </w:rPr>
        <w:t>и</w:t>
      </w:r>
      <w:r>
        <w:rPr>
          <w:spacing w:val="-13"/>
          <w:sz w:val="24"/>
        </w:rPr>
        <w:t xml:space="preserve"> </w:t>
      </w:r>
      <w:r>
        <w:rPr>
          <w:sz w:val="24"/>
        </w:rPr>
        <w:t>приставочными</w:t>
      </w:r>
      <w:r>
        <w:rPr>
          <w:spacing w:val="-10"/>
          <w:sz w:val="24"/>
        </w:rPr>
        <w:t xml:space="preserve"> </w:t>
      </w:r>
      <w:r>
        <w:rPr>
          <w:spacing w:val="-2"/>
          <w:sz w:val="24"/>
        </w:rPr>
        <w:t>способами;</w:t>
      </w:r>
    </w:p>
    <w:p w:rsidR="00A847A3" w:rsidRDefault="00681ABA">
      <w:pPr>
        <w:pStyle w:val="a5"/>
        <w:numPr>
          <w:ilvl w:val="0"/>
          <w:numId w:val="47"/>
        </w:numPr>
        <w:tabs>
          <w:tab w:val="left" w:pos="2814"/>
        </w:tabs>
        <w:spacing w:before="68"/>
        <w:ind w:left="2814"/>
        <w:jc w:val="left"/>
        <w:rPr>
          <w:sz w:val="24"/>
        </w:rPr>
      </w:pPr>
      <w:r>
        <w:rPr>
          <w:sz w:val="24"/>
        </w:rPr>
        <w:t>согласовывать</w:t>
      </w:r>
      <w:r>
        <w:rPr>
          <w:spacing w:val="-9"/>
          <w:sz w:val="24"/>
        </w:rPr>
        <w:t xml:space="preserve"> </w:t>
      </w:r>
      <w:r>
        <w:rPr>
          <w:sz w:val="24"/>
        </w:rPr>
        <w:t>слова</w:t>
      </w:r>
      <w:r>
        <w:rPr>
          <w:spacing w:val="-9"/>
          <w:sz w:val="24"/>
        </w:rPr>
        <w:t xml:space="preserve"> </w:t>
      </w:r>
      <w:r>
        <w:rPr>
          <w:sz w:val="24"/>
        </w:rPr>
        <w:t>в</w:t>
      </w:r>
      <w:r>
        <w:rPr>
          <w:spacing w:val="-7"/>
          <w:sz w:val="24"/>
        </w:rPr>
        <w:t xml:space="preserve"> </w:t>
      </w:r>
      <w:r>
        <w:rPr>
          <w:sz w:val="24"/>
        </w:rPr>
        <w:t>словосочетании</w:t>
      </w:r>
      <w:r>
        <w:rPr>
          <w:spacing w:val="-8"/>
          <w:sz w:val="24"/>
        </w:rPr>
        <w:t xml:space="preserve"> </w:t>
      </w:r>
      <w:r>
        <w:rPr>
          <w:sz w:val="24"/>
        </w:rPr>
        <w:t>и</w:t>
      </w:r>
      <w:r>
        <w:rPr>
          <w:spacing w:val="-9"/>
          <w:sz w:val="24"/>
        </w:rPr>
        <w:t xml:space="preserve"> </w:t>
      </w:r>
      <w:r>
        <w:rPr>
          <w:spacing w:val="-2"/>
          <w:sz w:val="24"/>
        </w:rPr>
        <w:t>предложении;</w:t>
      </w:r>
    </w:p>
    <w:p w:rsidR="00A847A3" w:rsidRDefault="00681ABA">
      <w:pPr>
        <w:pStyle w:val="a5"/>
        <w:numPr>
          <w:ilvl w:val="0"/>
          <w:numId w:val="47"/>
        </w:numPr>
        <w:tabs>
          <w:tab w:val="left" w:pos="2814"/>
        </w:tabs>
        <w:spacing w:before="69"/>
        <w:ind w:left="2814"/>
        <w:jc w:val="left"/>
        <w:rPr>
          <w:sz w:val="24"/>
        </w:rPr>
      </w:pPr>
      <w:r>
        <w:rPr>
          <w:sz w:val="24"/>
        </w:rPr>
        <w:t>восстанавливать</w:t>
      </w:r>
      <w:r>
        <w:rPr>
          <w:spacing w:val="-10"/>
          <w:sz w:val="24"/>
        </w:rPr>
        <w:t xml:space="preserve"> </w:t>
      </w:r>
      <w:r>
        <w:rPr>
          <w:sz w:val="24"/>
        </w:rPr>
        <w:t>рассказ</w:t>
      </w:r>
      <w:r>
        <w:rPr>
          <w:spacing w:val="-8"/>
          <w:sz w:val="24"/>
        </w:rPr>
        <w:t xml:space="preserve"> </w:t>
      </w:r>
      <w:r>
        <w:rPr>
          <w:sz w:val="24"/>
        </w:rPr>
        <w:t>из</w:t>
      </w:r>
      <w:r>
        <w:rPr>
          <w:spacing w:val="-10"/>
          <w:sz w:val="24"/>
        </w:rPr>
        <w:t xml:space="preserve"> </w:t>
      </w:r>
      <w:r>
        <w:rPr>
          <w:sz w:val="24"/>
        </w:rPr>
        <w:t>деформированного</w:t>
      </w:r>
      <w:r>
        <w:rPr>
          <w:spacing w:val="-10"/>
          <w:sz w:val="24"/>
        </w:rPr>
        <w:t xml:space="preserve"> </w:t>
      </w:r>
      <w:r>
        <w:rPr>
          <w:spacing w:val="-2"/>
          <w:sz w:val="24"/>
        </w:rPr>
        <w:t>текста;</w:t>
      </w:r>
    </w:p>
    <w:p w:rsidR="00A847A3" w:rsidRDefault="00681ABA">
      <w:pPr>
        <w:pStyle w:val="a5"/>
        <w:numPr>
          <w:ilvl w:val="0"/>
          <w:numId w:val="47"/>
        </w:numPr>
        <w:tabs>
          <w:tab w:val="left" w:pos="2814"/>
        </w:tabs>
        <w:spacing w:before="68"/>
        <w:ind w:left="2814"/>
        <w:jc w:val="left"/>
        <w:rPr>
          <w:sz w:val="24"/>
        </w:rPr>
      </w:pPr>
      <w:r>
        <w:rPr>
          <w:sz w:val="24"/>
        </w:rPr>
        <w:t>воспроизводить</w:t>
      </w:r>
      <w:r>
        <w:rPr>
          <w:spacing w:val="-16"/>
          <w:sz w:val="24"/>
        </w:rPr>
        <w:t xml:space="preserve"> </w:t>
      </w:r>
      <w:r>
        <w:rPr>
          <w:sz w:val="24"/>
        </w:rPr>
        <w:t>содержание</w:t>
      </w:r>
      <w:r>
        <w:rPr>
          <w:spacing w:val="-14"/>
          <w:sz w:val="24"/>
        </w:rPr>
        <w:t xml:space="preserve"> </w:t>
      </w:r>
      <w:r>
        <w:rPr>
          <w:sz w:val="24"/>
        </w:rPr>
        <w:t>прочитанного</w:t>
      </w:r>
      <w:r>
        <w:rPr>
          <w:spacing w:val="-14"/>
          <w:sz w:val="24"/>
        </w:rPr>
        <w:t xml:space="preserve"> </w:t>
      </w:r>
      <w:r>
        <w:rPr>
          <w:spacing w:val="-2"/>
          <w:sz w:val="24"/>
        </w:rPr>
        <w:t>текста.</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1"/>
        <w:spacing w:before="72"/>
        <w:rPr>
          <w:b w:val="0"/>
        </w:rPr>
      </w:pPr>
      <w:r>
        <w:rPr>
          <w:spacing w:val="-2"/>
        </w:rPr>
        <w:lastRenderedPageBreak/>
        <w:t>Достаточный</w:t>
      </w:r>
      <w:r>
        <w:rPr>
          <w:spacing w:val="3"/>
        </w:rPr>
        <w:t xml:space="preserve"> </w:t>
      </w:r>
      <w:r>
        <w:rPr>
          <w:spacing w:val="-2"/>
        </w:rPr>
        <w:t>уровень</w:t>
      </w:r>
      <w:r>
        <w:rPr>
          <w:b w:val="0"/>
          <w:spacing w:val="-2"/>
        </w:rPr>
        <w:t>.</w:t>
      </w:r>
    </w:p>
    <w:p w:rsidR="00A847A3" w:rsidRDefault="00681ABA">
      <w:pPr>
        <w:pStyle w:val="a3"/>
        <w:spacing w:before="67"/>
        <w:ind w:left="2106" w:firstLine="0"/>
        <w:jc w:val="left"/>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47"/>
        </w:numPr>
        <w:tabs>
          <w:tab w:val="left" w:pos="2814"/>
        </w:tabs>
        <w:spacing w:before="69"/>
        <w:ind w:left="2814"/>
        <w:jc w:val="left"/>
        <w:rPr>
          <w:sz w:val="24"/>
        </w:rPr>
      </w:pPr>
      <w:r>
        <w:rPr>
          <w:sz w:val="24"/>
        </w:rPr>
        <w:t>проговаривать</w:t>
      </w:r>
      <w:r>
        <w:rPr>
          <w:spacing w:val="-17"/>
          <w:sz w:val="24"/>
        </w:rPr>
        <w:t xml:space="preserve"> </w:t>
      </w:r>
      <w:r>
        <w:rPr>
          <w:sz w:val="24"/>
        </w:rPr>
        <w:t>отражённо</w:t>
      </w:r>
      <w:r>
        <w:rPr>
          <w:spacing w:val="-13"/>
          <w:sz w:val="24"/>
        </w:rPr>
        <w:t xml:space="preserve"> </w:t>
      </w:r>
      <w:r>
        <w:rPr>
          <w:sz w:val="24"/>
        </w:rPr>
        <w:t>слоговую</w:t>
      </w:r>
      <w:r>
        <w:rPr>
          <w:spacing w:val="-13"/>
          <w:sz w:val="24"/>
        </w:rPr>
        <w:t xml:space="preserve"> </w:t>
      </w:r>
      <w:r>
        <w:rPr>
          <w:sz w:val="24"/>
        </w:rPr>
        <w:t>цепочку</w:t>
      </w:r>
      <w:r>
        <w:rPr>
          <w:spacing w:val="-15"/>
          <w:sz w:val="24"/>
        </w:rPr>
        <w:t xml:space="preserve"> </w:t>
      </w:r>
      <w:r>
        <w:rPr>
          <w:sz w:val="24"/>
        </w:rPr>
        <w:t>из</w:t>
      </w:r>
      <w:r>
        <w:rPr>
          <w:spacing w:val="-13"/>
          <w:sz w:val="24"/>
        </w:rPr>
        <w:t xml:space="preserve"> </w:t>
      </w:r>
      <w:r>
        <w:rPr>
          <w:sz w:val="24"/>
        </w:rPr>
        <w:t>3компонентов,</w:t>
      </w:r>
      <w:r>
        <w:rPr>
          <w:spacing w:val="-13"/>
          <w:sz w:val="24"/>
        </w:rPr>
        <w:t xml:space="preserve"> </w:t>
      </w:r>
      <w:r>
        <w:rPr>
          <w:sz w:val="24"/>
        </w:rPr>
        <w:t>меняя</w:t>
      </w:r>
      <w:r>
        <w:rPr>
          <w:spacing w:val="-11"/>
          <w:sz w:val="24"/>
        </w:rPr>
        <w:t xml:space="preserve"> </w:t>
      </w:r>
      <w:r>
        <w:rPr>
          <w:spacing w:val="-2"/>
          <w:sz w:val="24"/>
        </w:rPr>
        <w:t>ударение;</w:t>
      </w:r>
    </w:p>
    <w:p w:rsidR="00A847A3" w:rsidRDefault="00681ABA">
      <w:pPr>
        <w:pStyle w:val="a5"/>
        <w:numPr>
          <w:ilvl w:val="0"/>
          <w:numId w:val="47"/>
        </w:numPr>
        <w:tabs>
          <w:tab w:val="left" w:pos="2814"/>
        </w:tabs>
        <w:spacing w:before="69"/>
        <w:ind w:left="2814"/>
        <w:jc w:val="left"/>
        <w:rPr>
          <w:sz w:val="24"/>
        </w:rPr>
      </w:pPr>
      <w:r>
        <w:rPr>
          <w:sz w:val="24"/>
        </w:rPr>
        <w:t>выделять</w:t>
      </w:r>
      <w:r>
        <w:rPr>
          <w:spacing w:val="-13"/>
          <w:sz w:val="24"/>
        </w:rPr>
        <w:t xml:space="preserve"> </w:t>
      </w:r>
      <w:r>
        <w:rPr>
          <w:sz w:val="24"/>
        </w:rPr>
        <w:t>ударную</w:t>
      </w:r>
      <w:r>
        <w:rPr>
          <w:spacing w:val="-13"/>
          <w:sz w:val="24"/>
        </w:rPr>
        <w:t xml:space="preserve"> </w:t>
      </w:r>
      <w:r>
        <w:rPr>
          <w:sz w:val="24"/>
        </w:rPr>
        <w:t>и</w:t>
      </w:r>
      <w:r>
        <w:rPr>
          <w:spacing w:val="-14"/>
          <w:sz w:val="24"/>
        </w:rPr>
        <w:t xml:space="preserve"> </w:t>
      </w:r>
      <w:r>
        <w:rPr>
          <w:sz w:val="24"/>
        </w:rPr>
        <w:t>безударную</w:t>
      </w:r>
      <w:r>
        <w:rPr>
          <w:spacing w:val="-13"/>
          <w:sz w:val="24"/>
        </w:rPr>
        <w:t xml:space="preserve"> </w:t>
      </w:r>
      <w:r>
        <w:rPr>
          <w:spacing w:val="-2"/>
          <w:sz w:val="24"/>
        </w:rPr>
        <w:t>гласную:</w:t>
      </w:r>
    </w:p>
    <w:p w:rsidR="00A847A3" w:rsidRDefault="00681ABA">
      <w:pPr>
        <w:pStyle w:val="a5"/>
        <w:numPr>
          <w:ilvl w:val="0"/>
          <w:numId w:val="47"/>
        </w:numPr>
        <w:tabs>
          <w:tab w:val="left" w:pos="2814"/>
        </w:tabs>
        <w:spacing w:before="68"/>
        <w:ind w:left="2814"/>
        <w:jc w:val="left"/>
        <w:rPr>
          <w:sz w:val="24"/>
        </w:rPr>
      </w:pPr>
      <w:r>
        <w:rPr>
          <w:sz w:val="24"/>
        </w:rPr>
        <w:t>согласовывать</w:t>
      </w:r>
      <w:r>
        <w:rPr>
          <w:spacing w:val="-11"/>
          <w:sz w:val="24"/>
        </w:rPr>
        <w:t xml:space="preserve"> </w:t>
      </w:r>
      <w:r>
        <w:rPr>
          <w:sz w:val="24"/>
        </w:rPr>
        <w:t>существительное</w:t>
      </w:r>
      <w:r>
        <w:rPr>
          <w:spacing w:val="-9"/>
          <w:sz w:val="24"/>
        </w:rPr>
        <w:t xml:space="preserve"> </w:t>
      </w:r>
      <w:r>
        <w:rPr>
          <w:sz w:val="24"/>
        </w:rPr>
        <w:t>с</w:t>
      </w:r>
      <w:r>
        <w:rPr>
          <w:spacing w:val="-10"/>
          <w:sz w:val="24"/>
        </w:rPr>
        <w:t xml:space="preserve"> </w:t>
      </w:r>
      <w:r>
        <w:rPr>
          <w:sz w:val="24"/>
        </w:rPr>
        <w:t>глаголом</w:t>
      </w:r>
      <w:r>
        <w:rPr>
          <w:spacing w:val="-10"/>
          <w:sz w:val="24"/>
        </w:rPr>
        <w:t xml:space="preserve"> </w:t>
      </w:r>
      <w:r>
        <w:rPr>
          <w:sz w:val="24"/>
        </w:rPr>
        <w:t>в</w:t>
      </w:r>
      <w:r>
        <w:rPr>
          <w:spacing w:val="-7"/>
          <w:sz w:val="24"/>
        </w:rPr>
        <w:t xml:space="preserve"> </w:t>
      </w:r>
      <w:r>
        <w:rPr>
          <w:sz w:val="24"/>
        </w:rPr>
        <w:t>роде</w:t>
      </w:r>
      <w:r>
        <w:rPr>
          <w:spacing w:val="-10"/>
          <w:sz w:val="24"/>
        </w:rPr>
        <w:t xml:space="preserve"> </w:t>
      </w:r>
      <w:r>
        <w:rPr>
          <w:sz w:val="24"/>
        </w:rPr>
        <w:t>и</w:t>
      </w:r>
      <w:r>
        <w:rPr>
          <w:spacing w:val="-8"/>
          <w:sz w:val="24"/>
        </w:rPr>
        <w:t xml:space="preserve"> </w:t>
      </w:r>
      <w:r>
        <w:rPr>
          <w:spacing w:val="-2"/>
          <w:sz w:val="24"/>
        </w:rPr>
        <w:t>числе;</w:t>
      </w:r>
    </w:p>
    <w:p w:rsidR="00A847A3" w:rsidRDefault="00681ABA">
      <w:pPr>
        <w:pStyle w:val="a5"/>
        <w:numPr>
          <w:ilvl w:val="0"/>
          <w:numId w:val="47"/>
        </w:numPr>
        <w:tabs>
          <w:tab w:val="left" w:pos="2814"/>
        </w:tabs>
        <w:spacing w:before="69"/>
        <w:ind w:left="2814"/>
        <w:jc w:val="left"/>
        <w:rPr>
          <w:sz w:val="24"/>
        </w:rPr>
      </w:pPr>
      <w:r>
        <w:rPr>
          <w:sz w:val="24"/>
        </w:rPr>
        <w:t>составлять</w:t>
      </w:r>
      <w:r>
        <w:rPr>
          <w:spacing w:val="-5"/>
          <w:sz w:val="24"/>
        </w:rPr>
        <w:t xml:space="preserve"> </w:t>
      </w:r>
      <w:r>
        <w:rPr>
          <w:sz w:val="24"/>
        </w:rPr>
        <w:t>предложение</w:t>
      </w:r>
      <w:r>
        <w:rPr>
          <w:spacing w:val="-6"/>
          <w:sz w:val="24"/>
        </w:rPr>
        <w:t xml:space="preserve"> </w:t>
      </w:r>
      <w:r>
        <w:rPr>
          <w:sz w:val="24"/>
        </w:rPr>
        <w:t>из</w:t>
      </w:r>
      <w:r>
        <w:rPr>
          <w:spacing w:val="-4"/>
          <w:sz w:val="24"/>
        </w:rPr>
        <w:t xml:space="preserve"> </w:t>
      </w:r>
      <w:r>
        <w:rPr>
          <w:spacing w:val="-2"/>
          <w:sz w:val="24"/>
        </w:rPr>
        <w:t>слов.</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1"/>
        <w:numPr>
          <w:ilvl w:val="2"/>
          <w:numId w:val="9"/>
        </w:numPr>
        <w:tabs>
          <w:tab w:val="left" w:pos="5258"/>
        </w:tabs>
        <w:spacing w:before="76"/>
        <w:ind w:left="5258"/>
        <w:jc w:val="both"/>
      </w:pPr>
      <w:r>
        <w:lastRenderedPageBreak/>
        <w:t>Психокоррекционные</w:t>
      </w:r>
      <w:r>
        <w:rPr>
          <w:spacing w:val="-13"/>
        </w:rPr>
        <w:t xml:space="preserve"> </w:t>
      </w:r>
      <w:r>
        <w:rPr>
          <w:spacing w:val="-2"/>
        </w:rPr>
        <w:t>занятия</w:t>
      </w:r>
    </w:p>
    <w:p w:rsidR="00A847A3" w:rsidRDefault="00681ABA">
      <w:pPr>
        <w:pStyle w:val="a3"/>
        <w:spacing w:before="63" w:line="300" w:lineRule="auto"/>
        <w:ind w:right="580"/>
      </w:pPr>
      <w:r>
        <w:t xml:space="preserve">Оказание психологического сопровождения детей с умственной отсталостью (интеллектуальными) нарушениями в первую очередь заключается в создании необходимых условий, обеспечивающих психологический комфорт и успешность всех участников образовательного процесса, развитии и коррекции психических процессов у детей с умственной отсталостью (интеллектуальными нарушениями), тяжелыми множественными нарушениями развития с целью удовлетворения особых образовательных потребностей обучающихся, формирование важных жизненных компетенций, социальной успешности и </w:t>
      </w:r>
      <w:r>
        <w:rPr>
          <w:spacing w:val="-2"/>
        </w:rPr>
        <w:t>востребованности.</w:t>
      </w:r>
    </w:p>
    <w:p w:rsidR="00A847A3" w:rsidRDefault="00681ABA">
      <w:pPr>
        <w:pStyle w:val="a3"/>
        <w:spacing w:line="300" w:lineRule="auto"/>
        <w:ind w:right="582"/>
      </w:pPr>
      <w:r>
        <w:rPr>
          <w:b/>
        </w:rPr>
        <w:t xml:space="preserve">Цель </w:t>
      </w:r>
      <w: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A847A3" w:rsidRDefault="00681ABA">
      <w:pPr>
        <w:spacing w:before="1"/>
        <w:ind w:left="2106"/>
        <w:jc w:val="both"/>
        <w:rPr>
          <w:sz w:val="24"/>
        </w:rPr>
      </w:pPr>
      <w:r>
        <w:rPr>
          <w:sz w:val="24"/>
        </w:rPr>
        <w:t>Основные</w:t>
      </w:r>
      <w:r>
        <w:rPr>
          <w:spacing w:val="-6"/>
          <w:sz w:val="24"/>
        </w:rPr>
        <w:t xml:space="preserve"> </w:t>
      </w:r>
      <w:r>
        <w:rPr>
          <w:b/>
          <w:sz w:val="24"/>
        </w:rPr>
        <w:t>направления</w:t>
      </w:r>
      <w:r>
        <w:rPr>
          <w:b/>
          <w:spacing w:val="-3"/>
          <w:sz w:val="24"/>
        </w:rPr>
        <w:t xml:space="preserve"> </w:t>
      </w:r>
      <w:r>
        <w:rPr>
          <w:spacing w:val="-2"/>
          <w:sz w:val="24"/>
        </w:rPr>
        <w:t>работы:</w:t>
      </w:r>
    </w:p>
    <w:p w:rsidR="00A847A3" w:rsidRDefault="00681ABA">
      <w:pPr>
        <w:pStyle w:val="a3"/>
        <w:spacing w:before="70" w:line="300" w:lineRule="auto"/>
        <w:ind w:right="588"/>
      </w:pPr>
      <w: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A847A3" w:rsidRDefault="00681ABA">
      <w:pPr>
        <w:pStyle w:val="a3"/>
        <w:spacing w:line="300" w:lineRule="auto"/>
        <w:ind w:right="580"/>
      </w:pPr>
      <w:r>
        <w:t xml:space="preserve">диагностика и развитие эмоционально-личностной сферы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w:t>
      </w:r>
      <w:r>
        <w:rPr>
          <w:spacing w:val="-2"/>
        </w:rPr>
        <w:t>самоконтроля);</w:t>
      </w:r>
    </w:p>
    <w:p w:rsidR="00A847A3" w:rsidRDefault="00681ABA">
      <w:pPr>
        <w:pStyle w:val="a3"/>
        <w:spacing w:line="300" w:lineRule="auto"/>
        <w:ind w:right="588"/>
      </w:pPr>
      <w:r>
        <w:t>диагностика и развитие коммуникативной сферы и социальная интеграции (развитие способности к эмпатии, сопереживанию);</w:t>
      </w:r>
    </w:p>
    <w:p w:rsidR="00A847A3" w:rsidRDefault="00681ABA">
      <w:pPr>
        <w:pStyle w:val="a3"/>
        <w:spacing w:line="300" w:lineRule="auto"/>
        <w:ind w:right="585"/>
      </w:pPr>
      <w: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A847A3" w:rsidRDefault="00681ABA">
      <w:pPr>
        <w:pStyle w:val="1"/>
        <w:spacing w:before="5"/>
      </w:pPr>
      <w:r>
        <w:rPr>
          <w:spacing w:val="-2"/>
        </w:rPr>
        <w:t>Задачи:</w:t>
      </w:r>
    </w:p>
    <w:p w:rsidR="00A847A3" w:rsidRDefault="00681ABA">
      <w:pPr>
        <w:pStyle w:val="a5"/>
        <w:numPr>
          <w:ilvl w:val="0"/>
          <w:numId w:val="47"/>
        </w:numPr>
        <w:tabs>
          <w:tab w:val="left" w:pos="2814"/>
        </w:tabs>
        <w:spacing w:before="64" w:line="295" w:lineRule="auto"/>
        <w:ind w:left="2106" w:right="2742" w:firstLine="0"/>
        <w:jc w:val="left"/>
        <w:rPr>
          <w:sz w:val="24"/>
        </w:rPr>
      </w:pPr>
      <w:r>
        <w:rPr>
          <w:sz w:val="24"/>
        </w:rPr>
        <w:t>организовывать</w:t>
      </w:r>
      <w:r>
        <w:rPr>
          <w:spacing w:val="-8"/>
          <w:sz w:val="24"/>
        </w:rPr>
        <w:t xml:space="preserve"> </w:t>
      </w:r>
      <w:r>
        <w:rPr>
          <w:sz w:val="24"/>
        </w:rPr>
        <w:t>психолого-педагогическую</w:t>
      </w:r>
      <w:r>
        <w:rPr>
          <w:spacing w:val="-9"/>
          <w:sz w:val="24"/>
        </w:rPr>
        <w:t xml:space="preserve"> </w:t>
      </w:r>
      <w:r>
        <w:rPr>
          <w:sz w:val="24"/>
        </w:rPr>
        <w:t>поддержку</w:t>
      </w:r>
      <w:r>
        <w:rPr>
          <w:spacing w:val="-14"/>
          <w:sz w:val="24"/>
        </w:rPr>
        <w:t xml:space="preserve"> </w:t>
      </w:r>
      <w:r>
        <w:rPr>
          <w:sz w:val="24"/>
        </w:rPr>
        <w:t>всех участников образовательного процесса;</w:t>
      </w:r>
    </w:p>
    <w:p w:rsidR="00A847A3" w:rsidRDefault="00681ABA">
      <w:pPr>
        <w:pStyle w:val="a5"/>
        <w:numPr>
          <w:ilvl w:val="0"/>
          <w:numId w:val="47"/>
        </w:numPr>
        <w:tabs>
          <w:tab w:val="left" w:pos="2812"/>
        </w:tabs>
        <w:spacing w:before="7" w:line="295" w:lineRule="auto"/>
        <w:ind w:right="578" w:firstLine="707"/>
        <w:rPr>
          <w:sz w:val="24"/>
        </w:rPr>
      </w:pPr>
      <w:r>
        <w:rPr>
          <w:sz w:val="24"/>
        </w:rPr>
        <w:t>способствовать</w:t>
      </w:r>
      <w:r>
        <w:rPr>
          <w:spacing w:val="-2"/>
          <w:sz w:val="24"/>
        </w:rPr>
        <w:t xml:space="preserve"> </w:t>
      </w:r>
      <w:r>
        <w:rPr>
          <w:sz w:val="24"/>
        </w:rPr>
        <w:t>социально-личностному</w:t>
      </w:r>
      <w:r>
        <w:rPr>
          <w:spacing w:val="-8"/>
          <w:sz w:val="24"/>
        </w:rPr>
        <w:t xml:space="preserve"> </w:t>
      </w:r>
      <w:r>
        <w:rPr>
          <w:sz w:val="24"/>
        </w:rPr>
        <w:t>развитию</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принятыми</w:t>
      </w:r>
      <w:r>
        <w:rPr>
          <w:spacing w:val="-4"/>
          <w:sz w:val="24"/>
        </w:rPr>
        <w:t xml:space="preserve"> </w:t>
      </w:r>
      <w:r>
        <w:rPr>
          <w:sz w:val="24"/>
        </w:rPr>
        <w:t>в обществе духовно-нравственными и социальными ценностями;</w:t>
      </w:r>
    </w:p>
    <w:p w:rsidR="00A847A3" w:rsidRDefault="00681ABA">
      <w:pPr>
        <w:pStyle w:val="a5"/>
        <w:numPr>
          <w:ilvl w:val="0"/>
          <w:numId w:val="47"/>
        </w:numPr>
        <w:tabs>
          <w:tab w:val="left" w:pos="2812"/>
        </w:tabs>
        <w:spacing w:before="5" w:line="295" w:lineRule="auto"/>
        <w:ind w:right="580" w:firstLine="707"/>
        <w:rPr>
          <w:sz w:val="24"/>
        </w:rPr>
      </w:pPr>
      <w:r>
        <w:rPr>
          <w:sz w:val="24"/>
        </w:rPr>
        <w:t>организовывать психолого-педагогическую поддержку всех участников образовательного процесса;</w:t>
      </w:r>
    </w:p>
    <w:p w:rsidR="00A847A3" w:rsidRDefault="00681ABA">
      <w:pPr>
        <w:pStyle w:val="a5"/>
        <w:numPr>
          <w:ilvl w:val="0"/>
          <w:numId w:val="47"/>
        </w:numPr>
        <w:tabs>
          <w:tab w:val="left" w:pos="2812"/>
        </w:tabs>
        <w:spacing w:before="7" w:line="295" w:lineRule="auto"/>
        <w:ind w:right="578" w:firstLine="707"/>
        <w:rPr>
          <w:sz w:val="24"/>
        </w:rPr>
      </w:pPr>
      <w:r>
        <w:rPr>
          <w:sz w:val="24"/>
        </w:rPr>
        <w:t>способствовать</w:t>
      </w:r>
      <w:r>
        <w:rPr>
          <w:spacing w:val="-2"/>
          <w:sz w:val="24"/>
        </w:rPr>
        <w:t xml:space="preserve"> </w:t>
      </w:r>
      <w:r>
        <w:rPr>
          <w:sz w:val="24"/>
        </w:rPr>
        <w:t>социально-личностному</w:t>
      </w:r>
      <w:r>
        <w:rPr>
          <w:spacing w:val="-8"/>
          <w:sz w:val="24"/>
        </w:rPr>
        <w:t xml:space="preserve"> </w:t>
      </w:r>
      <w:r>
        <w:rPr>
          <w:sz w:val="24"/>
        </w:rPr>
        <w:t>развитию</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принятыми</w:t>
      </w:r>
      <w:r>
        <w:rPr>
          <w:spacing w:val="-4"/>
          <w:sz w:val="24"/>
        </w:rPr>
        <w:t xml:space="preserve"> </w:t>
      </w:r>
      <w:r>
        <w:rPr>
          <w:sz w:val="24"/>
        </w:rPr>
        <w:t>в обществе духовно-нравственными и социальными ценностями;</w:t>
      </w:r>
    </w:p>
    <w:p w:rsidR="00A847A3" w:rsidRDefault="00681ABA">
      <w:pPr>
        <w:pStyle w:val="a5"/>
        <w:numPr>
          <w:ilvl w:val="0"/>
          <w:numId w:val="47"/>
        </w:numPr>
        <w:tabs>
          <w:tab w:val="left" w:pos="2812"/>
        </w:tabs>
        <w:spacing w:before="5" w:line="297" w:lineRule="auto"/>
        <w:ind w:right="579" w:firstLine="707"/>
        <w:rPr>
          <w:sz w:val="24"/>
        </w:rPr>
      </w:pPr>
      <w:r>
        <w:rPr>
          <w:sz w:val="24"/>
        </w:rPr>
        <w:t>создавать благоприятные психолого-педагогических условия развития личности ребенка в учебно-воспитательном процессе, реализуя гуманистические принципы современной педагогики и психологии;</w:t>
      </w:r>
    </w:p>
    <w:p w:rsidR="00A847A3" w:rsidRDefault="00681ABA">
      <w:pPr>
        <w:pStyle w:val="a5"/>
        <w:numPr>
          <w:ilvl w:val="0"/>
          <w:numId w:val="47"/>
        </w:numPr>
        <w:tabs>
          <w:tab w:val="left" w:pos="2812"/>
        </w:tabs>
        <w:spacing w:before="4" w:line="297" w:lineRule="auto"/>
        <w:ind w:right="580" w:firstLine="707"/>
        <w:rPr>
          <w:sz w:val="24"/>
        </w:rPr>
      </w:pPr>
      <w:r>
        <w:rPr>
          <w:sz w:val="24"/>
        </w:rPr>
        <w:t>использовать коррекционно-развивающие технологии для повышения эффективности образовательного процесса,</w:t>
      </w:r>
      <w:r>
        <w:rPr>
          <w:spacing w:val="40"/>
          <w:sz w:val="24"/>
        </w:rPr>
        <w:t xml:space="preserve"> </w:t>
      </w:r>
      <w:r>
        <w:rPr>
          <w:sz w:val="24"/>
        </w:rPr>
        <w:t>успешной адаптации первоклассников,</w:t>
      </w:r>
      <w:r>
        <w:rPr>
          <w:spacing w:val="80"/>
          <w:sz w:val="24"/>
        </w:rPr>
        <w:t xml:space="preserve"> </w:t>
      </w:r>
      <w:r>
        <w:rPr>
          <w:sz w:val="24"/>
        </w:rPr>
        <w:t>коррекции пробелов в общем развитии учащихся;</w:t>
      </w:r>
    </w:p>
    <w:p w:rsidR="00A847A3" w:rsidRDefault="00681ABA">
      <w:pPr>
        <w:pStyle w:val="a5"/>
        <w:numPr>
          <w:ilvl w:val="0"/>
          <w:numId w:val="47"/>
        </w:numPr>
        <w:tabs>
          <w:tab w:val="left" w:pos="2813"/>
        </w:tabs>
        <w:spacing w:before="3"/>
        <w:ind w:left="2813" w:hanging="707"/>
        <w:rPr>
          <w:sz w:val="24"/>
        </w:rPr>
      </w:pPr>
      <w:r>
        <w:rPr>
          <w:sz w:val="24"/>
        </w:rPr>
        <w:t>создавать</w:t>
      </w:r>
      <w:r>
        <w:rPr>
          <w:spacing w:val="-4"/>
          <w:sz w:val="24"/>
        </w:rPr>
        <w:t xml:space="preserve"> </w:t>
      </w:r>
      <w:r>
        <w:rPr>
          <w:sz w:val="24"/>
        </w:rPr>
        <w:t>условия</w:t>
      </w:r>
      <w:r>
        <w:rPr>
          <w:spacing w:val="-5"/>
          <w:sz w:val="24"/>
        </w:rPr>
        <w:t xml:space="preserve"> </w:t>
      </w:r>
      <w:r>
        <w:rPr>
          <w:sz w:val="24"/>
        </w:rPr>
        <w:t>для</w:t>
      </w:r>
      <w:r>
        <w:rPr>
          <w:spacing w:val="-4"/>
          <w:sz w:val="24"/>
        </w:rPr>
        <w:t xml:space="preserve"> </w:t>
      </w:r>
      <w:r>
        <w:rPr>
          <w:sz w:val="24"/>
        </w:rPr>
        <w:t>постепенной</w:t>
      </w:r>
      <w:r>
        <w:rPr>
          <w:spacing w:val="-5"/>
          <w:sz w:val="24"/>
        </w:rPr>
        <w:t xml:space="preserve"> </w:t>
      </w:r>
      <w:r>
        <w:rPr>
          <w:sz w:val="24"/>
        </w:rPr>
        <w:t>безболезненной</w:t>
      </w:r>
      <w:r>
        <w:rPr>
          <w:spacing w:val="-4"/>
          <w:sz w:val="24"/>
        </w:rPr>
        <w:t xml:space="preserve"> </w:t>
      </w:r>
      <w:r>
        <w:rPr>
          <w:spacing w:val="-2"/>
          <w:sz w:val="24"/>
        </w:rPr>
        <w:t>адаптации</w:t>
      </w:r>
    </w:p>
    <w:p w:rsidR="00A847A3" w:rsidRDefault="00A847A3">
      <w:pPr>
        <w:jc w:val="both"/>
        <w:rPr>
          <w:sz w:val="24"/>
        </w:rPr>
        <w:sectPr w:rsidR="00A847A3">
          <w:pgSz w:w="11920" w:h="16850"/>
          <w:pgMar w:top="980" w:right="160" w:bottom="1280" w:left="20" w:header="0" w:footer="981" w:gutter="0"/>
          <w:cols w:space="720"/>
        </w:sectPr>
      </w:pPr>
    </w:p>
    <w:p w:rsidR="00A847A3" w:rsidRDefault="00681ABA">
      <w:pPr>
        <w:pStyle w:val="a3"/>
        <w:spacing w:before="72"/>
        <w:ind w:firstLine="0"/>
      </w:pPr>
      <w:r>
        <w:lastRenderedPageBreak/>
        <w:t>учащихся,</w:t>
      </w:r>
      <w:r>
        <w:rPr>
          <w:spacing w:val="52"/>
        </w:rPr>
        <w:t xml:space="preserve"> </w:t>
      </w:r>
      <w:r>
        <w:t>при</w:t>
      </w:r>
      <w:r>
        <w:rPr>
          <w:spacing w:val="-4"/>
        </w:rPr>
        <w:t xml:space="preserve"> </w:t>
      </w:r>
      <w:r>
        <w:t>переходе</w:t>
      </w:r>
      <w:r>
        <w:rPr>
          <w:spacing w:val="-4"/>
        </w:rPr>
        <w:t xml:space="preserve"> </w:t>
      </w:r>
      <w:r>
        <w:t>из</w:t>
      </w:r>
      <w:r>
        <w:rPr>
          <w:spacing w:val="-2"/>
        </w:rPr>
        <w:t xml:space="preserve"> </w:t>
      </w:r>
      <w:r>
        <w:t>начальной</w:t>
      </w:r>
      <w:r>
        <w:rPr>
          <w:spacing w:val="-3"/>
        </w:rPr>
        <w:t xml:space="preserve"> </w:t>
      </w:r>
      <w:r>
        <w:t>ступени</w:t>
      </w:r>
      <w:r>
        <w:rPr>
          <w:spacing w:val="-2"/>
        </w:rPr>
        <w:t xml:space="preserve"> </w:t>
      </w:r>
      <w:r>
        <w:t>обучения</w:t>
      </w:r>
      <w:r>
        <w:rPr>
          <w:spacing w:val="-3"/>
        </w:rPr>
        <w:t xml:space="preserve"> </w:t>
      </w:r>
      <w:r>
        <w:t>в</w:t>
      </w:r>
      <w:r>
        <w:rPr>
          <w:spacing w:val="-3"/>
        </w:rPr>
        <w:t xml:space="preserve"> </w:t>
      </w:r>
      <w:r>
        <w:rPr>
          <w:spacing w:val="-2"/>
        </w:rPr>
        <w:t>среднюю;</w:t>
      </w:r>
    </w:p>
    <w:p w:rsidR="00A847A3" w:rsidRDefault="00681ABA">
      <w:pPr>
        <w:pStyle w:val="a5"/>
        <w:numPr>
          <w:ilvl w:val="0"/>
          <w:numId w:val="47"/>
        </w:numPr>
        <w:tabs>
          <w:tab w:val="left" w:pos="2812"/>
        </w:tabs>
        <w:spacing w:before="67" w:line="300" w:lineRule="auto"/>
        <w:ind w:right="576" w:firstLine="707"/>
        <w:rPr>
          <w:sz w:val="24"/>
        </w:rPr>
      </w:pPr>
      <w:r>
        <w:rPr>
          <w:sz w:val="24"/>
        </w:rPr>
        <w:t>повышать компетентность родителей и педагогов по актуальным психолого- педагогическим вопросам и проблемам в рамках учебно-воспитательного процесса.</w:t>
      </w:r>
      <w:r>
        <w:rPr>
          <w:spacing w:val="80"/>
          <w:sz w:val="24"/>
        </w:rPr>
        <w:t xml:space="preserve"> </w:t>
      </w:r>
      <w:r>
        <w:rPr>
          <w:sz w:val="24"/>
        </w:rPr>
        <w:t>Направить усилия</w:t>
      </w:r>
      <w:r>
        <w:rPr>
          <w:spacing w:val="-1"/>
          <w:sz w:val="24"/>
        </w:rPr>
        <w:t xml:space="preserve"> </w:t>
      </w:r>
      <w:r>
        <w:rPr>
          <w:sz w:val="24"/>
        </w:rPr>
        <w:t>для</w:t>
      </w:r>
      <w:r>
        <w:rPr>
          <w:spacing w:val="-1"/>
          <w:sz w:val="24"/>
        </w:rPr>
        <w:t xml:space="preserve"> </w:t>
      </w:r>
      <w:r>
        <w:rPr>
          <w:sz w:val="24"/>
        </w:rPr>
        <w:t>совместной работы</w:t>
      </w:r>
      <w:r>
        <w:rPr>
          <w:spacing w:val="-2"/>
          <w:sz w:val="24"/>
        </w:rPr>
        <w:t xml:space="preserve"> </w:t>
      </w:r>
      <w:r>
        <w:rPr>
          <w:sz w:val="24"/>
        </w:rPr>
        <w:t>педагогов</w:t>
      </w:r>
      <w:r>
        <w:rPr>
          <w:spacing w:val="-2"/>
          <w:sz w:val="24"/>
        </w:rPr>
        <w:t xml:space="preserve"> </w:t>
      </w:r>
      <w:r>
        <w:rPr>
          <w:sz w:val="24"/>
        </w:rPr>
        <w:t>и родителей</w:t>
      </w:r>
      <w:r>
        <w:rPr>
          <w:spacing w:val="-3"/>
          <w:sz w:val="24"/>
        </w:rPr>
        <w:t xml:space="preserve"> </w:t>
      </w:r>
      <w:r>
        <w:rPr>
          <w:sz w:val="24"/>
        </w:rPr>
        <w:t>по</w:t>
      </w:r>
      <w:r>
        <w:rPr>
          <w:spacing w:val="-1"/>
          <w:sz w:val="24"/>
        </w:rPr>
        <w:t xml:space="preserve"> </w:t>
      </w:r>
      <w:r>
        <w:rPr>
          <w:sz w:val="24"/>
        </w:rPr>
        <w:t>психологической помощи детям «группы риска»;</w:t>
      </w:r>
    </w:p>
    <w:p w:rsidR="00A847A3" w:rsidRDefault="00681ABA">
      <w:pPr>
        <w:pStyle w:val="a5"/>
        <w:numPr>
          <w:ilvl w:val="0"/>
          <w:numId w:val="47"/>
        </w:numPr>
        <w:tabs>
          <w:tab w:val="left" w:pos="2812"/>
        </w:tabs>
        <w:spacing w:line="295" w:lineRule="auto"/>
        <w:ind w:right="578" w:firstLine="707"/>
        <w:rPr>
          <w:sz w:val="24"/>
        </w:rPr>
      </w:pPr>
      <w:r>
        <w:rPr>
          <w:sz w:val="24"/>
        </w:rPr>
        <w:t>систематизировать работу с учащимися, состоящими на учете в ПДН и внутришкольном</w:t>
      </w:r>
      <w:r>
        <w:rPr>
          <w:spacing w:val="40"/>
          <w:sz w:val="24"/>
        </w:rPr>
        <w:t xml:space="preserve"> </w:t>
      </w:r>
      <w:r>
        <w:rPr>
          <w:sz w:val="24"/>
        </w:rPr>
        <w:t>контроле;</w:t>
      </w:r>
    </w:p>
    <w:p w:rsidR="00A847A3" w:rsidRDefault="00681ABA">
      <w:pPr>
        <w:pStyle w:val="a5"/>
        <w:numPr>
          <w:ilvl w:val="0"/>
          <w:numId w:val="47"/>
        </w:numPr>
        <w:tabs>
          <w:tab w:val="left" w:pos="2813"/>
        </w:tabs>
        <w:spacing w:before="1"/>
        <w:ind w:left="2813" w:hanging="707"/>
        <w:rPr>
          <w:sz w:val="24"/>
        </w:rPr>
      </w:pPr>
      <w:r>
        <w:rPr>
          <w:sz w:val="24"/>
        </w:rPr>
        <w:t>выявлять</w:t>
      </w:r>
      <w:r>
        <w:rPr>
          <w:spacing w:val="-4"/>
          <w:sz w:val="24"/>
        </w:rPr>
        <w:t xml:space="preserve"> </w:t>
      </w:r>
      <w:r>
        <w:rPr>
          <w:sz w:val="24"/>
        </w:rPr>
        <w:t>степень</w:t>
      </w:r>
      <w:r>
        <w:rPr>
          <w:spacing w:val="-4"/>
          <w:sz w:val="24"/>
        </w:rPr>
        <w:t xml:space="preserve"> </w:t>
      </w:r>
      <w:r>
        <w:rPr>
          <w:sz w:val="24"/>
        </w:rPr>
        <w:t>выраженности</w:t>
      </w:r>
      <w:r>
        <w:rPr>
          <w:spacing w:val="-4"/>
          <w:sz w:val="24"/>
        </w:rPr>
        <w:t xml:space="preserve"> </w:t>
      </w:r>
      <w:r>
        <w:rPr>
          <w:sz w:val="24"/>
        </w:rPr>
        <w:t>отклонения</w:t>
      </w:r>
      <w:r>
        <w:rPr>
          <w:spacing w:val="-4"/>
          <w:sz w:val="24"/>
        </w:rPr>
        <w:t xml:space="preserve"> </w:t>
      </w:r>
      <w:r>
        <w:rPr>
          <w:sz w:val="24"/>
        </w:rPr>
        <w:t>в</w:t>
      </w:r>
      <w:r>
        <w:rPr>
          <w:spacing w:val="-4"/>
          <w:sz w:val="24"/>
        </w:rPr>
        <w:t xml:space="preserve"> </w:t>
      </w:r>
      <w:r>
        <w:rPr>
          <w:spacing w:val="-2"/>
          <w:sz w:val="24"/>
        </w:rPr>
        <w:t>развитии;</w:t>
      </w:r>
    </w:p>
    <w:p w:rsidR="00A847A3" w:rsidRDefault="00681ABA">
      <w:pPr>
        <w:pStyle w:val="a5"/>
        <w:numPr>
          <w:ilvl w:val="0"/>
          <w:numId w:val="47"/>
        </w:numPr>
        <w:tabs>
          <w:tab w:val="left" w:pos="2813"/>
        </w:tabs>
        <w:spacing w:before="68" w:line="295" w:lineRule="auto"/>
        <w:ind w:left="2106" w:right="2694" w:firstLine="0"/>
        <w:rPr>
          <w:sz w:val="24"/>
        </w:rPr>
      </w:pPr>
      <w:r>
        <w:rPr>
          <w:sz w:val="24"/>
        </w:rPr>
        <w:t>развивать</w:t>
      </w:r>
      <w:r>
        <w:rPr>
          <w:spacing w:val="-7"/>
          <w:sz w:val="24"/>
        </w:rPr>
        <w:t xml:space="preserve"> </w:t>
      </w:r>
      <w:r>
        <w:rPr>
          <w:sz w:val="24"/>
        </w:rPr>
        <w:t>компенсаторные</w:t>
      </w:r>
      <w:r>
        <w:rPr>
          <w:spacing w:val="-9"/>
          <w:sz w:val="24"/>
        </w:rPr>
        <w:t xml:space="preserve"> </w:t>
      </w:r>
      <w:r>
        <w:rPr>
          <w:sz w:val="24"/>
        </w:rPr>
        <w:t>механизмы</w:t>
      </w:r>
      <w:r>
        <w:rPr>
          <w:spacing w:val="-8"/>
          <w:sz w:val="24"/>
        </w:rPr>
        <w:t xml:space="preserve"> </w:t>
      </w:r>
      <w:r>
        <w:rPr>
          <w:sz w:val="24"/>
        </w:rPr>
        <w:t>становления</w:t>
      </w:r>
      <w:r>
        <w:rPr>
          <w:spacing w:val="-8"/>
          <w:sz w:val="24"/>
        </w:rPr>
        <w:t xml:space="preserve"> </w:t>
      </w:r>
      <w:r>
        <w:rPr>
          <w:sz w:val="24"/>
        </w:rPr>
        <w:t xml:space="preserve">психики </w:t>
      </w:r>
      <w:r>
        <w:rPr>
          <w:spacing w:val="-2"/>
          <w:sz w:val="24"/>
        </w:rPr>
        <w:t>ребенка;</w:t>
      </w:r>
    </w:p>
    <w:p w:rsidR="00A847A3" w:rsidRDefault="00681ABA">
      <w:pPr>
        <w:pStyle w:val="a5"/>
        <w:numPr>
          <w:ilvl w:val="0"/>
          <w:numId w:val="47"/>
        </w:numPr>
        <w:tabs>
          <w:tab w:val="left" w:pos="2812"/>
        </w:tabs>
        <w:spacing w:before="7" w:line="297" w:lineRule="auto"/>
        <w:ind w:right="576" w:firstLine="707"/>
        <w:rPr>
          <w:sz w:val="24"/>
        </w:rPr>
      </w:pPr>
      <w:r>
        <w:rPr>
          <w:sz w:val="24"/>
        </w:rPr>
        <w:t xml:space="preserve">участвовать в научно-педагогической деятельности школы, психолого- педагогическом сопровождении введения новых технологий в учебно-образовательном </w:t>
      </w:r>
      <w:r>
        <w:rPr>
          <w:spacing w:val="-2"/>
          <w:sz w:val="24"/>
        </w:rPr>
        <w:t>процессе.</w:t>
      </w:r>
    </w:p>
    <w:p w:rsidR="00A847A3" w:rsidRDefault="00A847A3">
      <w:pPr>
        <w:spacing w:line="297" w:lineRule="auto"/>
        <w:jc w:val="both"/>
        <w:rPr>
          <w:sz w:val="24"/>
        </w:rPr>
        <w:sectPr w:rsidR="00A847A3">
          <w:pgSz w:w="11920" w:h="16850"/>
          <w:pgMar w:top="980" w:right="160" w:bottom="1280" w:left="20" w:header="0" w:footer="981" w:gutter="0"/>
          <w:cols w:space="720"/>
        </w:sectPr>
      </w:pPr>
    </w:p>
    <w:p w:rsidR="00A847A3" w:rsidRDefault="00681ABA">
      <w:pPr>
        <w:pStyle w:val="1"/>
        <w:numPr>
          <w:ilvl w:val="2"/>
          <w:numId w:val="9"/>
        </w:numPr>
        <w:tabs>
          <w:tab w:val="left" w:pos="6447"/>
        </w:tabs>
        <w:spacing w:before="76"/>
        <w:ind w:left="6447"/>
        <w:jc w:val="both"/>
      </w:pPr>
      <w:r>
        <w:rPr>
          <w:spacing w:val="-2"/>
        </w:rPr>
        <w:lastRenderedPageBreak/>
        <w:t>Ритмика</w:t>
      </w:r>
    </w:p>
    <w:p w:rsidR="00A847A3" w:rsidRDefault="00681ABA">
      <w:pPr>
        <w:pStyle w:val="a3"/>
        <w:spacing w:before="63" w:line="300" w:lineRule="auto"/>
        <w:ind w:right="585"/>
      </w:pPr>
      <w:r>
        <w:rPr>
          <w:b/>
        </w:rPr>
        <w:t xml:space="preserve">Целью </w:t>
      </w:r>
      <w:r>
        <w:t>занятий по ритмике является развитие двигательной активности ребенка в процессе восприятия музыки.</w:t>
      </w:r>
    </w:p>
    <w:p w:rsidR="00A847A3" w:rsidRDefault="00681ABA">
      <w:pPr>
        <w:pStyle w:val="a3"/>
        <w:spacing w:before="2" w:line="300" w:lineRule="auto"/>
        <w:ind w:right="577"/>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 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w:t>
      </w:r>
      <w:r>
        <w:rPr>
          <w:spacing w:val="40"/>
        </w:rPr>
        <w:t xml:space="preserve"> </w:t>
      </w:r>
      <w:r>
        <w:t>образа жизни у обучающихся с умственной отсталостью (интеллектуальными нарушениями).</w:t>
      </w:r>
    </w:p>
    <w:p w:rsidR="00A847A3" w:rsidRDefault="00681ABA">
      <w:pPr>
        <w:ind w:left="2106"/>
        <w:jc w:val="both"/>
        <w:rPr>
          <w:sz w:val="24"/>
        </w:rPr>
      </w:pPr>
      <w:r>
        <w:rPr>
          <w:sz w:val="24"/>
        </w:rPr>
        <w:t>Основные</w:t>
      </w:r>
      <w:r>
        <w:rPr>
          <w:spacing w:val="-6"/>
          <w:sz w:val="24"/>
        </w:rPr>
        <w:t xml:space="preserve"> </w:t>
      </w:r>
      <w:r>
        <w:rPr>
          <w:b/>
          <w:sz w:val="24"/>
        </w:rPr>
        <w:t>направления</w:t>
      </w:r>
      <w:r>
        <w:rPr>
          <w:b/>
          <w:spacing w:val="-4"/>
          <w:sz w:val="24"/>
        </w:rPr>
        <w:t xml:space="preserve"> </w:t>
      </w:r>
      <w:r>
        <w:rPr>
          <w:sz w:val="24"/>
        </w:rPr>
        <w:t>работы</w:t>
      </w:r>
      <w:r>
        <w:rPr>
          <w:spacing w:val="-5"/>
          <w:sz w:val="24"/>
        </w:rPr>
        <w:t xml:space="preserve"> </w:t>
      </w:r>
      <w:r>
        <w:rPr>
          <w:sz w:val="24"/>
        </w:rPr>
        <w:t>по</w:t>
      </w:r>
      <w:r>
        <w:rPr>
          <w:spacing w:val="-4"/>
          <w:sz w:val="24"/>
        </w:rPr>
        <w:t xml:space="preserve"> </w:t>
      </w:r>
      <w:r>
        <w:rPr>
          <w:spacing w:val="-2"/>
          <w:sz w:val="24"/>
        </w:rPr>
        <w:t>ритмике:</w:t>
      </w:r>
    </w:p>
    <w:p w:rsidR="00A847A3" w:rsidRDefault="00681ABA">
      <w:pPr>
        <w:pStyle w:val="a5"/>
        <w:numPr>
          <w:ilvl w:val="0"/>
          <w:numId w:val="48"/>
        </w:numPr>
        <w:tabs>
          <w:tab w:val="left" w:pos="2181"/>
        </w:tabs>
        <w:spacing w:before="67"/>
        <w:ind w:left="2181"/>
        <w:jc w:val="left"/>
        <w:rPr>
          <w:sz w:val="24"/>
        </w:rPr>
      </w:pPr>
      <w:r>
        <w:rPr>
          <w:sz w:val="24"/>
        </w:rPr>
        <w:t>упражнения</w:t>
      </w:r>
      <w:r>
        <w:rPr>
          <w:spacing w:val="-4"/>
          <w:sz w:val="24"/>
        </w:rPr>
        <w:t xml:space="preserve"> </w:t>
      </w:r>
      <w:r>
        <w:rPr>
          <w:sz w:val="24"/>
        </w:rPr>
        <w:t>на</w:t>
      </w:r>
      <w:r>
        <w:rPr>
          <w:spacing w:val="-4"/>
          <w:sz w:val="24"/>
        </w:rPr>
        <w:t xml:space="preserve"> </w:t>
      </w:r>
      <w:r>
        <w:rPr>
          <w:sz w:val="24"/>
        </w:rPr>
        <w:t>ориентировку</w:t>
      </w:r>
      <w:r>
        <w:rPr>
          <w:spacing w:val="-9"/>
          <w:sz w:val="24"/>
        </w:rPr>
        <w:t xml:space="preserve"> </w:t>
      </w:r>
      <w:r>
        <w:rPr>
          <w:sz w:val="24"/>
        </w:rPr>
        <w:t>в</w:t>
      </w:r>
      <w:r>
        <w:rPr>
          <w:spacing w:val="-4"/>
          <w:sz w:val="24"/>
        </w:rPr>
        <w:t xml:space="preserve"> </w:t>
      </w:r>
      <w:r>
        <w:rPr>
          <w:spacing w:val="-2"/>
          <w:sz w:val="24"/>
        </w:rPr>
        <w:t>пространстве;</w:t>
      </w:r>
    </w:p>
    <w:p w:rsidR="00A847A3" w:rsidRDefault="00681ABA">
      <w:pPr>
        <w:pStyle w:val="a5"/>
        <w:numPr>
          <w:ilvl w:val="0"/>
          <w:numId w:val="48"/>
        </w:numPr>
        <w:tabs>
          <w:tab w:val="left" w:pos="2181"/>
        </w:tabs>
        <w:spacing w:before="68" w:line="297" w:lineRule="auto"/>
        <w:ind w:right="2247" w:firstLine="422"/>
        <w:jc w:val="left"/>
        <w:rPr>
          <w:sz w:val="24"/>
        </w:rPr>
      </w:pPr>
      <w:r>
        <w:rPr>
          <w:sz w:val="24"/>
        </w:rPr>
        <w:t>ритмико-гимнастические</w:t>
      </w:r>
      <w:r>
        <w:rPr>
          <w:spacing w:val="-13"/>
          <w:sz w:val="24"/>
        </w:rPr>
        <w:t xml:space="preserve"> </w:t>
      </w:r>
      <w:r>
        <w:rPr>
          <w:sz w:val="24"/>
        </w:rPr>
        <w:t>упражнения</w:t>
      </w:r>
      <w:r>
        <w:rPr>
          <w:spacing w:val="-14"/>
          <w:sz w:val="24"/>
        </w:rPr>
        <w:t xml:space="preserve"> </w:t>
      </w:r>
      <w:r>
        <w:rPr>
          <w:sz w:val="24"/>
        </w:rPr>
        <w:t>(общеразвивающие</w:t>
      </w:r>
      <w:r>
        <w:rPr>
          <w:spacing w:val="-13"/>
          <w:sz w:val="24"/>
        </w:rPr>
        <w:t xml:space="preserve"> </w:t>
      </w:r>
      <w:r>
        <w:rPr>
          <w:sz w:val="24"/>
        </w:rPr>
        <w:t>упражнения, упражнения на координацию движений, упражнение на расслабление мышц);</w:t>
      </w:r>
    </w:p>
    <w:p w:rsidR="00A847A3" w:rsidRDefault="00681ABA">
      <w:pPr>
        <w:pStyle w:val="a5"/>
        <w:numPr>
          <w:ilvl w:val="0"/>
          <w:numId w:val="48"/>
        </w:numPr>
        <w:tabs>
          <w:tab w:val="left" w:pos="2118"/>
        </w:tabs>
        <w:spacing w:before="2"/>
        <w:ind w:left="2118"/>
        <w:jc w:val="left"/>
        <w:rPr>
          <w:sz w:val="24"/>
        </w:rPr>
      </w:pPr>
      <w:r>
        <w:rPr>
          <w:sz w:val="24"/>
        </w:rPr>
        <w:t>упражнения</w:t>
      </w:r>
      <w:r>
        <w:rPr>
          <w:spacing w:val="-5"/>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музыкальными</w:t>
      </w:r>
      <w:r>
        <w:rPr>
          <w:spacing w:val="-4"/>
          <w:sz w:val="24"/>
        </w:rPr>
        <w:t xml:space="preserve"> </w:t>
      </w:r>
      <w:r>
        <w:rPr>
          <w:spacing w:val="-2"/>
          <w:sz w:val="24"/>
        </w:rPr>
        <w:t>инструментами;</w:t>
      </w:r>
    </w:p>
    <w:p w:rsidR="00A847A3" w:rsidRDefault="00681ABA">
      <w:pPr>
        <w:pStyle w:val="a5"/>
        <w:numPr>
          <w:ilvl w:val="0"/>
          <w:numId w:val="48"/>
        </w:numPr>
        <w:tabs>
          <w:tab w:val="left" w:pos="2118"/>
        </w:tabs>
        <w:spacing w:before="69"/>
        <w:ind w:left="2118"/>
        <w:jc w:val="left"/>
        <w:rPr>
          <w:sz w:val="24"/>
        </w:rPr>
      </w:pPr>
      <w:r>
        <w:rPr>
          <w:sz w:val="24"/>
        </w:rPr>
        <w:t>игры</w:t>
      </w:r>
      <w:r>
        <w:rPr>
          <w:spacing w:val="-4"/>
          <w:sz w:val="24"/>
        </w:rPr>
        <w:t xml:space="preserve"> </w:t>
      </w:r>
      <w:r>
        <w:rPr>
          <w:sz w:val="24"/>
        </w:rPr>
        <w:t>под</w:t>
      </w:r>
      <w:r>
        <w:rPr>
          <w:spacing w:val="-3"/>
          <w:sz w:val="24"/>
        </w:rPr>
        <w:t xml:space="preserve"> </w:t>
      </w:r>
      <w:r>
        <w:rPr>
          <w:spacing w:val="-2"/>
          <w:sz w:val="24"/>
        </w:rPr>
        <w:t>музыку;</w:t>
      </w:r>
    </w:p>
    <w:p w:rsidR="00A847A3" w:rsidRDefault="00681ABA">
      <w:pPr>
        <w:pStyle w:val="a5"/>
        <w:numPr>
          <w:ilvl w:val="0"/>
          <w:numId w:val="48"/>
        </w:numPr>
        <w:tabs>
          <w:tab w:val="left" w:pos="2118"/>
        </w:tabs>
        <w:spacing w:before="68"/>
        <w:ind w:left="2118"/>
        <w:jc w:val="left"/>
        <w:rPr>
          <w:sz w:val="24"/>
        </w:rPr>
      </w:pPr>
      <w:r>
        <w:rPr>
          <w:sz w:val="24"/>
        </w:rPr>
        <w:t>танцевальные</w:t>
      </w:r>
      <w:r>
        <w:rPr>
          <w:spacing w:val="-3"/>
          <w:sz w:val="24"/>
        </w:rPr>
        <w:t xml:space="preserve"> </w:t>
      </w:r>
      <w:r>
        <w:rPr>
          <w:spacing w:val="-2"/>
          <w:sz w:val="24"/>
        </w:rPr>
        <w:t>упражнения.</w:t>
      </w:r>
    </w:p>
    <w:p w:rsidR="00A847A3" w:rsidRDefault="00681ABA">
      <w:pPr>
        <w:pStyle w:val="a3"/>
        <w:spacing w:before="69" w:line="300" w:lineRule="auto"/>
        <w:ind w:right="578"/>
      </w:pPr>
      <w:r>
        <w:rPr>
          <w:color w:val="000009"/>
        </w:rPr>
        <w:t>Преподавание ритмики детям с умственной отсталостью (интеллектуальными) нарушениями обусловлено необходимостью осуществления коррекции недостатков психического и физического развития умственно отсталых детей средствами музыкально- ритмической деятельности.</w:t>
      </w:r>
    </w:p>
    <w:p w:rsidR="00A847A3" w:rsidRDefault="00681ABA">
      <w:pPr>
        <w:pStyle w:val="a3"/>
        <w:spacing w:line="300" w:lineRule="auto"/>
        <w:ind w:right="580"/>
      </w:pPr>
      <w:r>
        <w:rPr>
          <w:color w:val="000009"/>
        </w:rPr>
        <w:t>Специфические средства воздействия на учащихся, свойственные ритмике, способствуют общему развитию младших умственно отсталых школьников, исправлению недостатков</w:t>
      </w:r>
      <w:r>
        <w:rPr>
          <w:color w:val="000009"/>
          <w:spacing w:val="-2"/>
        </w:rPr>
        <w:t xml:space="preserve"> </w:t>
      </w:r>
      <w:r>
        <w:rPr>
          <w:color w:val="000009"/>
        </w:rPr>
        <w:t>физического</w:t>
      </w:r>
      <w:r>
        <w:rPr>
          <w:color w:val="000009"/>
          <w:spacing w:val="-2"/>
        </w:rPr>
        <w:t xml:space="preserve"> </w:t>
      </w:r>
      <w:r>
        <w:rPr>
          <w:color w:val="000009"/>
        </w:rPr>
        <w:t>развития,</w:t>
      </w:r>
      <w:r>
        <w:rPr>
          <w:color w:val="000009"/>
          <w:spacing w:val="-2"/>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A847A3" w:rsidRDefault="00681ABA">
      <w:pPr>
        <w:pStyle w:val="a3"/>
        <w:spacing w:line="300" w:lineRule="auto"/>
        <w:ind w:right="580"/>
      </w:pPr>
      <w:r>
        <w:rPr>
          <w:color w:val="000009"/>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A847A3" w:rsidRDefault="00681ABA">
      <w:pPr>
        <w:pStyle w:val="a3"/>
        <w:spacing w:line="300" w:lineRule="auto"/>
        <w:ind w:right="585"/>
      </w:pPr>
      <w:r>
        <w:rPr>
          <w:color w:val="000009"/>
        </w:rPr>
        <w:t>В</w:t>
      </w:r>
      <w:r>
        <w:rPr>
          <w:color w:val="000009"/>
          <w:spacing w:val="-7"/>
        </w:rPr>
        <w:t xml:space="preserve"> </w:t>
      </w:r>
      <w:r>
        <w:rPr>
          <w:color w:val="000009"/>
        </w:rPr>
        <w:t>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представления учащихся о пространстве и умения ориентироваться</w:t>
      </w:r>
      <w:r>
        <w:rPr>
          <w:color w:val="000009"/>
          <w:spacing w:val="40"/>
        </w:rPr>
        <w:t xml:space="preserve"> </w:t>
      </w:r>
      <w:r>
        <w:rPr>
          <w:color w:val="000009"/>
        </w:rPr>
        <w:t>в нем.</w:t>
      </w:r>
    </w:p>
    <w:p w:rsidR="00A847A3" w:rsidRDefault="00681ABA">
      <w:pPr>
        <w:pStyle w:val="a3"/>
        <w:spacing w:line="300" w:lineRule="auto"/>
        <w:ind w:right="580"/>
      </w:pPr>
      <w:r>
        <w:rPr>
          <w:color w:val="000009"/>
        </w:rPr>
        <w:t>Упражнения с предметами: обручами, мячами, шарами, лентами и т. д.</w:t>
      </w:r>
      <w:r>
        <w:rPr>
          <w:color w:val="000009"/>
          <w:spacing w:val="-5"/>
        </w:rPr>
        <w:t xml:space="preserve"> </w:t>
      </w:r>
      <w:r>
        <w:rPr>
          <w:color w:val="000009"/>
        </w:rPr>
        <w:t>— развивают ловкость, быстроту реакции, точность движений.</w:t>
      </w:r>
    </w:p>
    <w:p w:rsidR="00A847A3" w:rsidRDefault="00681ABA">
      <w:pPr>
        <w:pStyle w:val="a3"/>
        <w:spacing w:before="1" w:line="300" w:lineRule="auto"/>
        <w:ind w:right="580"/>
      </w:pPr>
      <w:r>
        <w:rPr>
          <w:color w:val="000009"/>
        </w:rPr>
        <w:t>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 Скованность или вялость, отсутствие дифференцировки и точности движений</w:t>
      </w:r>
      <w:r>
        <w:rPr>
          <w:color w:val="000009"/>
          <w:spacing w:val="20"/>
        </w:rPr>
        <w:t xml:space="preserve"> </w:t>
      </w:r>
      <w:r>
        <w:rPr>
          <w:color w:val="000009"/>
        </w:rPr>
        <w:t>мешают</w:t>
      </w:r>
      <w:r>
        <w:rPr>
          <w:color w:val="000009"/>
          <w:spacing w:val="19"/>
        </w:rPr>
        <w:t xml:space="preserve"> </w:t>
      </w:r>
      <w:r>
        <w:rPr>
          <w:color w:val="000009"/>
        </w:rPr>
        <w:t>овладению</w:t>
      </w:r>
      <w:r>
        <w:rPr>
          <w:color w:val="000009"/>
          <w:spacing w:val="19"/>
        </w:rPr>
        <w:t xml:space="preserve"> </w:t>
      </w:r>
      <w:r>
        <w:rPr>
          <w:color w:val="000009"/>
        </w:rPr>
        <w:t>навыками</w:t>
      </w:r>
      <w:r>
        <w:rPr>
          <w:color w:val="000009"/>
          <w:spacing w:val="20"/>
        </w:rPr>
        <w:t xml:space="preserve"> </w:t>
      </w:r>
      <w:r>
        <w:rPr>
          <w:color w:val="000009"/>
        </w:rPr>
        <w:t>письма</w:t>
      </w:r>
      <w:r>
        <w:rPr>
          <w:color w:val="000009"/>
          <w:spacing w:val="18"/>
        </w:rPr>
        <w:t xml:space="preserve"> </w:t>
      </w:r>
      <w:r>
        <w:rPr>
          <w:color w:val="000009"/>
        </w:rPr>
        <w:t>и</w:t>
      </w:r>
      <w:r>
        <w:rPr>
          <w:color w:val="000009"/>
          <w:spacing w:val="20"/>
        </w:rPr>
        <w:t xml:space="preserve"> </w:t>
      </w:r>
      <w:r>
        <w:rPr>
          <w:color w:val="000009"/>
        </w:rPr>
        <w:t>трудовыми</w:t>
      </w:r>
      <w:r>
        <w:rPr>
          <w:color w:val="000009"/>
          <w:spacing w:val="20"/>
        </w:rPr>
        <w:t xml:space="preserve"> </w:t>
      </w:r>
      <w:r>
        <w:rPr>
          <w:color w:val="000009"/>
        </w:rPr>
        <w:t>приемами.</w:t>
      </w:r>
      <w:r>
        <w:rPr>
          <w:color w:val="000009"/>
          <w:spacing w:val="19"/>
        </w:rPr>
        <w:t xml:space="preserve"> </w:t>
      </w:r>
      <w:r>
        <w:rPr>
          <w:color w:val="000009"/>
        </w:rPr>
        <w:t>В</w:t>
      </w:r>
      <w:r>
        <w:rPr>
          <w:color w:val="000009"/>
          <w:spacing w:val="17"/>
        </w:rPr>
        <w:t xml:space="preserve"> </w:t>
      </w:r>
      <w:r>
        <w:rPr>
          <w:color w:val="000009"/>
        </w:rPr>
        <w:t>то</w:t>
      </w:r>
      <w:r>
        <w:rPr>
          <w:color w:val="000009"/>
          <w:spacing w:val="19"/>
        </w:rPr>
        <w:t xml:space="preserve"> </w:t>
      </w:r>
      <w:r>
        <w:rPr>
          <w:color w:val="000009"/>
        </w:rPr>
        <w:t>же</w:t>
      </w:r>
      <w:r>
        <w:rPr>
          <w:color w:val="000009"/>
          <w:spacing w:val="18"/>
        </w:rPr>
        <w:t xml:space="preserve"> </w:t>
      </w:r>
      <w:r>
        <w:rPr>
          <w:color w:val="000009"/>
        </w:rPr>
        <w:t>время</w:t>
      </w:r>
      <w:r>
        <w:rPr>
          <w:color w:val="000009"/>
          <w:spacing w:val="19"/>
        </w:rPr>
        <w:t xml:space="preserve"> </w:t>
      </w:r>
      <w:r>
        <w:rPr>
          <w:color w:val="000009"/>
        </w:rPr>
        <w:t>этот</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90" w:firstLine="0"/>
      </w:pPr>
      <w:r>
        <w:rPr>
          <w:color w:val="000009"/>
        </w:rPr>
        <w:lastRenderedPageBreak/>
        <w:t>вид деятельности вызывает живой эмоциональный интерес у детей, расширяет их знания, развивает слуховое восприятие.</w:t>
      </w:r>
    </w:p>
    <w:p w:rsidR="00A847A3" w:rsidRDefault="00681ABA">
      <w:pPr>
        <w:pStyle w:val="a3"/>
        <w:spacing w:line="300" w:lineRule="auto"/>
        <w:ind w:right="582" w:firstLine="767"/>
      </w:pPr>
      <w:r>
        <w:rPr>
          <w:color w:val="000009"/>
        </w:rPr>
        <w:t>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A847A3" w:rsidRDefault="00681ABA">
      <w:pPr>
        <w:pStyle w:val="a3"/>
        <w:spacing w:line="300" w:lineRule="auto"/>
        <w:ind w:right="586"/>
      </w:pPr>
      <w:r>
        <w:rPr>
          <w:color w:val="000009"/>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A847A3" w:rsidRDefault="00681ABA">
      <w:pPr>
        <w:pStyle w:val="a3"/>
        <w:spacing w:before="1" w:line="300" w:lineRule="auto"/>
        <w:ind w:right="585"/>
      </w:pPr>
      <w:r>
        <w:rPr>
          <w:color w:val="000009"/>
        </w:rPr>
        <w:t>Задания на самостоятельный выбор движений, соответствующих характеру мелодии, развивают у ребенка активность и воображение, координацию и выразительность движений. Упражнения на духовой гармонике, исполнение под музыку стихов, подпевок, инсценирование</w:t>
      </w:r>
      <w:r>
        <w:rPr>
          <w:color w:val="000009"/>
          <w:spacing w:val="-2"/>
        </w:rPr>
        <w:t xml:space="preserve"> </w:t>
      </w:r>
      <w:r>
        <w:rPr>
          <w:color w:val="000009"/>
        </w:rPr>
        <w:t>песен, музыкальных сказок способствуют развитию</w:t>
      </w:r>
      <w:r>
        <w:rPr>
          <w:color w:val="000009"/>
          <w:spacing w:val="-1"/>
        </w:rPr>
        <w:t xml:space="preserve"> </w:t>
      </w:r>
      <w:r>
        <w:rPr>
          <w:color w:val="000009"/>
        </w:rPr>
        <w:t>дыхательного аппарата и речевой моторики.</w:t>
      </w:r>
    </w:p>
    <w:p w:rsidR="00A847A3" w:rsidRDefault="00681ABA">
      <w:pPr>
        <w:pStyle w:val="a3"/>
        <w:spacing w:line="300" w:lineRule="auto"/>
        <w:ind w:right="586" w:firstLine="767"/>
      </w:pPr>
      <w:r>
        <w:rPr>
          <w:color w:val="000009"/>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A847A3" w:rsidRDefault="00681ABA">
      <w:pPr>
        <w:spacing w:line="300" w:lineRule="auto"/>
        <w:ind w:left="1398" w:right="585" w:firstLine="767"/>
        <w:jc w:val="both"/>
        <w:rPr>
          <w:sz w:val="24"/>
        </w:rPr>
      </w:pPr>
      <w:r>
        <w:rPr>
          <w:b/>
          <w:color w:val="000009"/>
          <w:sz w:val="24"/>
        </w:rPr>
        <w:t xml:space="preserve">Программа по ритмике состоит из пяти разделов: </w:t>
      </w:r>
      <w:r>
        <w:rPr>
          <w:color w:val="000009"/>
          <w:sz w:val="24"/>
        </w:rPr>
        <w:t>«Упражнения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A847A3" w:rsidRDefault="00681ABA">
      <w:pPr>
        <w:pStyle w:val="a3"/>
        <w:tabs>
          <w:tab w:val="left" w:pos="3367"/>
          <w:tab w:val="left" w:pos="3911"/>
          <w:tab w:val="left" w:pos="4329"/>
          <w:tab w:val="left" w:pos="5742"/>
          <w:tab w:val="left" w:pos="5811"/>
          <w:tab w:val="left" w:pos="7757"/>
          <w:tab w:val="left" w:pos="9714"/>
          <w:tab w:val="left" w:pos="9916"/>
        </w:tabs>
        <w:spacing w:line="300" w:lineRule="auto"/>
        <w:ind w:right="580"/>
        <w:jc w:val="right"/>
      </w:pPr>
      <w:r>
        <w:rPr>
          <w:color w:val="000009"/>
        </w:rPr>
        <w:t>В</w:t>
      </w:r>
      <w:r>
        <w:rPr>
          <w:color w:val="000009"/>
          <w:spacing w:val="-7"/>
        </w:rPr>
        <w:t xml:space="preserve"> </w:t>
      </w:r>
      <w:r>
        <w:rPr>
          <w:color w:val="000009"/>
        </w:rPr>
        <w:t>каждом разделе в систематизированном виде изложены упражнения и определен их объем,</w:t>
      </w:r>
      <w:r>
        <w:rPr>
          <w:color w:val="000009"/>
          <w:spacing w:val="33"/>
        </w:rPr>
        <w:t xml:space="preserve"> </w:t>
      </w:r>
      <w:r>
        <w:rPr>
          <w:color w:val="000009"/>
        </w:rPr>
        <w:t>а</w:t>
      </w:r>
      <w:r>
        <w:rPr>
          <w:color w:val="000009"/>
          <w:spacing w:val="32"/>
        </w:rPr>
        <w:t xml:space="preserve"> </w:t>
      </w:r>
      <w:r>
        <w:rPr>
          <w:color w:val="000009"/>
        </w:rPr>
        <w:t>также</w:t>
      </w:r>
      <w:r>
        <w:rPr>
          <w:color w:val="000009"/>
          <w:spacing w:val="35"/>
        </w:rPr>
        <w:t xml:space="preserve"> </w:t>
      </w:r>
      <w:r>
        <w:rPr>
          <w:color w:val="000009"/>
        </w:rPr>
        <w:t>указаны</w:t>
      </w:r>
      <w:r>
        <w:rPr>
          <w:color w:val="000009"/>
          <w:spacing w:val="33"/>
        </w:rPr>
        <w:t xml:space="preserve"> </w:t>
      </w:r>
      <w:r>
        <w:rPr>
          <w:color w:val="000009"/>
        </w:rPr>
        <w:t>знания</w:t>
      </w:r>
      <w:r>
        <w:rPr>
          <w:color w:val="000009"/>
          <w:spacing w:val="31"/>
        </w:rPr>
        <w:t xml:space="preserve"> </w:t>
      </w:r>
      <w:r>
        <w:rPr>
          <w:color w:val="000009"/>
        </w:rPr>
        <w:t>и</w:t>
      </w:r>
      <w:r>
        <w:rPr>
          <w:color w:val="000009"/>
          <w:spacing w:val="34"/>
        </w:rPr>
        <w:t xml:space="preserve"> </w:t>
      </w:r>
      <w:r>
        <w:rPr>
          <w:color w:val="000009"/>
        </w:rPr>
        <w:t>умения,</w:t>
      </w:r>
      <w:r>
        <w:rPr>
          <w:color w:val="000009"/>
          <w:spacing w:val="33"/>
        </w:rPr>
        <w:t xml:space="preserve"> </w:t>
      </w:r>
      <w:r>
        <w:rPr>
          <w:color w:val="000009"/>
        </w:rPr>
        <w:t>которыми</w:t>
      </w:r>
      <w:r>
        <w:rPr>
          <w:color w:val="000009"/>
          <w:spacing w:val="34"/>
        </w:rPr>
        <w:t xml:space="preserve"> </w:t>
      </w:r>
      <w:r>
        <w:rPr>
          <w:color w:val="000009"/>
        </w:rPr>
        <w:t>должны</w:t>
      </w:r>
      <w:r>
        <w:rPr>
          <w:color w:val="000009"/>
          <w:spacing w:val="33"/>
        </w:rPr>
        <w:t xml:space="preserve"> </w:t>
      </w:r>
      <w:r>
        <w:rPr>
          <w:color w:val="000009"/>
        </w:rPr>
        <w:t>овладеть</w:t>
      </w:r>
      <w:r>
        <w:rPr>
          <w:color w:val="000009"/>
          <w:spacing w:val="37"/>
        </w:rPr>
        <w:t xml:space="preserve"> </w:t>
      </w:r>
      <w:r>
        <w:rPr>
          <w:color w:val="000009"/>
        </w:rPr>
        <w:t>учащиеся,</w:t>
      </w:r>
      <w:r>
        <w:rPr>
          <w:color w:val="000009"/>
          <w:spacing w:val="33"/>
        </w:rPr>
        <w:t xml:space="preserve"> </w:t>
      </w:r>
      <w:r>
        <w:rPr>
          <w:color w:val="000009"/>
        </w:rPr>
        <w:t xml:space="preserve">занимаясь </w:t>
      </w:r>
      <w:r>
        <w:rPr>
          <w:color w:val="000009"/>
          <w:spacing w:val="-2"/>
        </w:rPr>
        <w:t>конкретным</w:t>
      </w:r>
      <w:r>
        <w:rPr>
          <w:color w:val="000009"/>
        </w:rPr>
        <w:tab/>
      </w:r>
      <w:r>
        <w:rPr>
          <w:color w:val="000009"/>
        </w:rPr>
        <w:tab/>
      </w:r>
      <w:r>
        <w:rPr>
          <w:color w:val="000009"/>
          <w:spacing w:val="-4"/>
        </w:rPr>
        <w:t>видом</w:t>
      </w:r>
      <w:r>
        <w:rPr>
          <w:color w:val="000009"/>
        </w:rPr>
        <w:tab/>
      </w:r>
      <w:r>
        <w:rPr>
          <w:color w:val="000009"/>
        </w:rPr>
        <w:tab/>
      </w:r>
      <w:r>
        <w:rPr>
          <w:color w:val="000009"/>
          <w:spacing w:val="-2"/>
        </w:rPr>
        <w:t>музыкально-ритмической</w:t>
      </w:r>
      <w:r>
        <w:rPr>
          <w:color w:val="000009"/>
        </w:rPr>
        <w:tab/>
      </w:r>
      <w:r>
        <w:rPr>
          <w:color w:val="000009"/>
          <w:spacing w:val="-2"/>
        </w:rPr>
        <w:t xml:space="preserve">деятельности. </w:t>
      </w:r>
      <w:r>
        <w:rPr>
          <w:color w:val="000009"/>
        </w:rPr>
        <w:t>На каждом уроке осуществляется работа по всем пяти разделам программы в изложенной последовательности.</w:t>
      </w:r>
      <w:r>
        <w:rPr>
          <w:color w:val="000009"/>
          <w:spacing w:val="-1"/>
        </w:rPr>
        <w:t xml:space="preserve"> </w:t>
      </w:r>
      <w:r>
        <w:rPr>
          <w:color w:val="000009"/>
        </w:rPr>
        <w:t>Однако</w:t>
      </w:r>
      <w:r>
        <w:rPr>
          <w:color w:val="000009"/>
          <w:spacing w:val="-3"/>
        </w:rPr>
        <w:t xml:space="preserve"> </w:t>
      </w:r>
      <w:r>
        <w:rPr>
          <w:color w:val="000009"/>
        </w:rPr>
        <w:t>в</w:t>
      </w:r>
      <w:r>
        <w:rPr>
          <w:color w:val="000009"/>
          <w:spacing w:val="-3"/>
        </w:rPr>
        <w:t xml:space="preserve"> </w:t>
      </w:r>
      <w:r>
        <w:rPr>
          <w:color w:val="000009"/>
        </w:rPr>
        <w:t>зависимости</w:t>
      </w:r>
      <w:r>
        <w:rPr>
          <w:color w:val="000009"/>
          <w:spacing w:val="-1"/>
        </w:rPr>
        <w:t xml:space="preserve"> </w:t>
      </w:r>
      <w:r>
        <w:rPr>
          <w:color w:val="000009"/>
        </w:rPr>
        <w:t>от</w:t>
      </w:r>
      <w:r>
        <w:rPr>
          <w:color w:val="000009"/>
          <w:spacing w:val="-2"/>
        </w:rPr>
        <w:t xml:space="preserve"> </w:t>
      </w:r>
      <w:r>
        <w:rPr>
          <w:color w:val="000009"/>
        </w:rPr>
        <w:t>задач урока учитель</w:t>
      </w:r>
      <w:r>
        <w:rPr>
          <w:color w:val="000009"/>
          <w:spacing w:val="-2"/>
        </w:rPr>
        <w:t xml:space="preserve"> </w:t>
      </w:r>
      <w:r>
        <w:rPr>
          <w:color w:val="000009"/>
        </w:rPr>
        <w:t>может</w:t>
      </w:r>
      <w:r>
        <w:rPr>
          <w:color w:val="000009"/>
          <w:spacing w:val="-2"/>
        </w:rPr>
        <w:t xml:space="preserve"> </w:t>
      </w:r>
      <w:r>
        <w:rPr>
          <w:color w:val="000009"/>
        </w:rPr>
        <w:t>отводить</w:t>
      </w:r>
      <w:r>
        <w:rPr>
          <w:color w:val="000009"/>
          <w:spacing w:val="-2"/>
        </w:rPr>
        <w:t xml:space="preserve"> </w:t>
      </w:r>
      <w:r>
        <w:rPr>
          <w:color w:val="000009"/>
        </w:rPr>
        <w:t>на</w:t>
      </w:r>
      <w:r>
        <w:rPr>
          <w:color w:val="000009"/>
          <w:spacing w:val="-4"/>
        </w:rPr>
        <w:t xml:space="preserve"> </w:t>
      </w:r>
      <w:r>
        <w:rPr>
          <w:color w:val="000009"/>
        </w:rPr>
        <w:t xml:space="preserve">каждый раздел различное количество времени, имея в виду, что в начале и конце урока должны быть </w:t>
      </w:r>
      <w:r>
        <w:rPr>
          <w:color w:val="000009"/>
          <w:spacing w:val="-2"/>
        </w:rPr>
        <w:t>упражнения</w:t>
      </w:r>
      <w:r>
        <w:rPr>
          <w:color w:val="000009"/>
        </w:rPr>
        <w:tab/>
      </w:r>
      <w:r>
        <w:rPr>
          <w:color w:val="000009"/>
          <w:spacing w:val="-5"/>
        </w:rPr>
        <w:t>на</w:t>
      </w:r>
      <w:r>
        <w:rPr>
          <w:color w:val="000009"/>
        </w:rPr>
        <w:tab/>
      </w:r>
      <w:r>
        <w:rPr>
          <w:color w:val="000009"/>
        </w:rPr>
        <w:tab/>
      </w:r>
      <w:r>
        <w:rPr>
          <w:color w:val="000009"/>
          <w:spacing w:val="-2"/>
        </w:rPr>
        <w:t>снятие</w:t>
      </w:r>
      <w:r>
        <w:rPr>
          <w:color w:val="000009"/>
        </w:rPr>
        <w:tab/>
      </w:r>
      <w:r>
        <w:rPr>
          <w:color w:val="000009"/>
          <w:spacing w:val="-2"/>
        </w:rPr>
        <w:t>напряжения,</w:t>
      </w:r>
      <w:r>
        <w:rPr>
          <w:color w:val="000009"/>
        </w:rPr>
        <w:tab/>
      </w:r>
      <w:r>
        <w:rPr>
          <w:color w:val="000009"/>
          <w:spacing w:val="-2"/>
        </w:rPr>
        <w:t>расслабление,</w:t>
      </w:r>
      <w:r>
        <w:rPr>
          <w:color w:val="000009"/>
        </w:rPr>
        <w:tab/>
      </w:r>
      <w:r>
        <w:rPr>
          <w:color w:val="000009"/>
        </w:rPr>
        <w:tab/>
      </w:r>
      <w:r>
        <w:rPr>
          <w:color w:val="000009"/>
          <w:spacing w:val="-2"/>
        </w:rPr>
        <w:t>успокоение.</w:t>
      </w:r>
    </w:p>
    <w:p w:rsidR="00A847A3" w:rsidRDefault="00681ABA">
      <w:pPr>
        <w:pStyle w:val="a3"/>
        <w:tabs>
          <w:tab w:val="left" w:pos="9716"/>
        </w:tabs>
        <w:spacing w:before="1" w:line="297" w:lineRule="auto"/>
        <w:ind w:right="582" w:firstLine="360"/>
        <w:jc w:val="right"/>
      </w:pPr>
      <w:r>
        <w:rPr>
          <w:color w:val="000009"/>
        </w:rPr>
        <w:t>Содержание</w:t>
      </w:r>
      <w:r>
        <w:rPr>
          <w:color w:val="000009"/>
          <w:spacing w:val="-5"/>
        </w:rPr>
        <w:t xml:space="preserve"> </w:t>
      </w:r>
      <w:r>
        <w:rPr>
          <w:color w:val="000009"/>
        </w:rPr>
        <w:t>первого</w:t>
      </w:r>
      <w:r>
        <w:rPr>
          <w:color w:val="000009"/>
          <w:spacing w:val="-4"/>
        </w:rPr>
        <w:t xml:space="preserve"> </w:t>
      </w:r>
      <w:r>
        <w:rPr>
          <w:color w:val="000009"/>
        </w:rPr>
        <w:t>раздела</w:t>
      </w:r>
      <w:r>
        <w:rPr>
          <w:color w:val="000009"/>
          <w:spacing w:val="-5"/>
        </w:rPr>
        <w:t xml:space="preserve"> </w:t>
      </w:r>
      <w:r>
        <w:rPr>
          <w:color w:val="000009"/>
        </w:rPr>
        <w:t>составляют</w:t>
      </w:r>
      <w:r>
        <w:rPr>
          <w:color w:val="000009"/>
          <w:spacing w:val="-2"/>
        </w:rPr>
        <w:t xml:space="preserve"> </w:t>
      </w:r>
      <w:r>
        <w:rPr>
          <w:color w:val="000009"/>
        </w:rPr>
        <w:t>упражнения,</w:t>
      </w:r>
      <w:r>
        <w:rPr>
          <w:color w:val="000009"/>
          <w:spacing w:val="-6"/>
        </w:rPr>
        <w:t xml:space="preserve"> </w:t>
      </w:r>
      <w:r>
        <w:rPr>
          <w:color w:val="000009"/>
        </w:rPr>
        <w:t>помогающие</w:t>
      </w:r>
      <w:r>
        <w:rPr>
          <w:color w:val="000009"/>
          <w:spacing w:val="-5"/>
        </w:rPr>
        <w:t xml:space="preserve"> </w:t>
      </w:r>
      <w:r>
        <w:rPr>
          <w:color w:val="000009"/>
        </w:rPr>
        <w:t>детям</w:t>
      </w:r>
      <w:r>
        <w:rPr>
          <w:color w:val="000009"/>
          <w:spacing w:val="-5"/>
        </w:rPr>
        <w:t xml:space="preserve"> </w:t>
      </w:r>
      <w:r>
        <w:rPr>
          <w:color w:val="000009"/>
        </w:rPr>
        <w:t xml:space="preserve">ориентироваться </w:t>
      </w:r>
      <w:r>
        <w:rPr>
          <w:color w:val="000009"/>
          <w:spacing w:val="-10"/>
        </w:rPr>
        <w:t>в</w:t>
      </w:r>
      <w:r>
        <w:rPr>
          <w:color w:val="000009"/>
        </w:rPr>
        <w:tab/>
      </w:r>
      <w:r>
        <w:rPr>
          <w:color w:val="000009"/>
          <w:spacing w:val="-2"/>
        </w:rPr>
        <w:t>пространстве.</w:t>
      </w:r>
    </w:p>
    <w:p w:rsidR="00A847A3" w:rsidRDefault="00681ABA">
      <w:pPr>
        <w:pStyle w:val="a3"/>
        <w:tabs>
          <w:tab w:val="left" w:pos="2591"/>
          <w:tab w:val="left" w:pos="3624"/>
          <w:tab w:val="left" w:pos="5174"/>
          <w:tab w:val="left" w:pos="5504"/>
          <w:tab w:val="left" w:pos="7033"/>
          <w:tab w:val="left" w:pos="7072"/>
          <w:tab w:val="left" w:pos="8056"/>
          <w:tab w:val="left" w:pos="9161"/>
          <w:tab w:val="left" w:pos="9705"/>
          <w:tab w:val="left" w:pos="10069"/>
          <w:tab w:val="left" w:pos="10240"/>
        </w:tabs>
        <w:spacing w:before="4" w:line="300" w:lineRule="auto"/>
        <w:ind w:right="580" w:firstLine="360"/>
        <w:jc w:val="right"/>
      </w:pPr>
      <w:r>
        <w:rPr>
          <w:color w:val="000009"/>
        </w:rPr>
        <w:t>Основное</w:t>
      </w:r>
      <w:r>
        <w:rPr>
          <w:color w:val="000009"/>
          <w:spacing w:val="25"/>
        </w:rPr>
        <w:t xml:space="preserve"> </w:t>
      </w:r>
      <w:r>
        <w:rPr>
          <w:color w:val="000009"/>
        </w:rPr>
        <w:t>содержание</w:t>
      </w:r>
      <w:r>
        <w:rPr>
          <w:color w:val="000009"/>
          <w:spacing w:val="25"/>
        </w:rPr>
        <w:t xml:space="preserve"> </w:t>
      </w:r>
      <w:r>
        <w:rPr>
          <w:color w:val="000009"/>
        </w:rPr>
        <w:t>второго</w:t>
      </w:r>
      <w:r>
        <w:rPr>
          <w:color w:val="000009"/>
          <w:spacing w:val="26"/>
        </w:rPr>
        <w:t xml:space="preserve"> </w:t>
      </w:r>
      <w:r>
        <w:rPr>
          <w:color w:val="000009"/>
        </w:rPr>
        <w:t>раздела</w:t>
      </w:r>
      <w:r>
        <w:rPr>
          <w:color w:val="000009"/>
          <w:spacing w:val="26"/>
        </w:rPr>
        <w:t xml:space="preserve"> </w:t>
      </w:r>
      <w:r>
        <w:rPr>
          <w:color w:val="000009"/>
        </w:rPr>
        <w:t>составляют</w:t>
      </w:r>
      <w:r>
        <w:rPr>
          <w:color w:val="000009"/>
          <w:spacing w:val="26"/>
        </w:rPr>
        <w:t xml:space="preserve"> </w:t>
      </w:r>
      <w:r>
        <w:rPr>
          <w:color w:val="000009"/>
        </w:rPr>
        <w:t>ритмико-гимнастические</w:t>
      </w:r>
      <w:r>
        <w:rPr>
          <w:color w:val="000009"/>
          <w:spacing w:val="27"/>
        </w:rPr>
        <w:t xml:space="preserve"> </w:t>
      </w:r>
      <w:r>
        <w:rPr>
          <w:color w:val="000009"/>
        </w:rPr>
        <w:t xml:space="preserve">упражнения, </w:t>
      </w:r>
      <w:r>
        <w:rPr>
          <w:color w:val="000009"/>
          <w:spacing w:val="-2"/>
        </w:rPr>
        <w:t>способствующие</w:t>
      </w:r>
      <w:r>
        <w:rPr>
          <w:color w:val="000009"/>
        </w:rPr>
        <w:tab/>
      </w:r>
      <w:r>
        <w:rPr>
          <w:color w:val="000009"/>
          <w:spacing w:val="-2"/>
        </w:rPr>
        <w:t>выработке</w:t>
      </w:r>
      <w:r>
        <w:rPr>
          <w:color w:val="000009"/>
        </w:rPr>
        <w:tab/>
      </w:r>
      <w:r>
        <w:rPr>
          <w:color w:val="000009"/>
          <w:spacing w:val="-2"/>
        </w:rPr>
        <w:t>необходимых</w:t>
      </w:r>
      <w:r>
        <w:rPr>
          <w:color w:val="000009"/>
        </w:rPr>
        <w:tab/>
      </w:r>
      <w:r>
        <w:rPr>
          <w:color w:val="000009"/>
          <w:spacing w:val="-2"/>
        </w:rPr>
        <w:t>музыкально-двигательных</w:t>
      </w:r>
      <w:r>
        <w:rPr>
          <w:color w:val="000009"/>
        </w:rPr>
        <w:tab/>
      </w:r>
      <w:r>
        <w:rPr>
          <w:color w:val="000009"/>
        </w:rPr>
        <w:tab/>
      </w:r>
      <w:r>
        <w:rPr>
          <w:color w:val="000009"/>
          <w:spacing w:val="-2"/>
        </w:rPr>
        <w:t xml:space="preserve">навыков. </w:t>
      </w:r>
      <w:r>
        <w:rPr>
          <w:color w:val="000009"/>
        </w:rPr>
        <w:t>В раздел</w:t>
      </w:r>
      <w:r>
        <w:rPr>
          <w:color w:val="000009"/>
        </w:rPr>
        <w:tab/>
      </w:r>
      <w:r>
        <w:rPr>
          <w:color w:val="000009"/>
          <w:spacing w:val="-2"/>
        </w:rPr>
        <w:t>ритмико-гимнастических</w:t>
      </w:r>
      <w:r>
        <w:rPr>
          <w:color w:val="000009"/>
        </w:rPr>
        <w:tab/>
      </w:r>
      <w:r>
        <w:rPr>
          <w:color w:val="000009"/>
        </w:rPr>
        <w:tab/>
      </w:r>
      <w:r>
        <w:rPr>
          <w:color w:val="000009"/>
          <w:spacing w:val="-2"/>
        </w:rPr>
        <w:t>упражнений</w:t>
      </w:r>
      <w:r>
        <w:rPr>
          <w:color w:val="000009"/>
        </w:rPr>
        <w:tab/>
      </w:r>
      <w:r>
        <w:rPr>
          <w:color w:val="000009"/>
        </w:rPr>
        <w:tab/>
      </w:r>
      <w:r>
        <w:rPr>
          <w:color w:val="000009"/>
          <w:spacing w:val="-2"/>
        </w:rPr>
        <w:t>входят</w:t>
      </w:r>
      <w:r>
        <w:rPr>
          <w:color w:val="000009"/>
        </w:rPr>
        <w:tab/>
      </w:r>
      <w:r>
        <w:rPr>
          <w:color w:val="000009"/>
          <w:spacing w:val="-2"/>
        </w:rPr>
        <w:t>задания</w:t>
      </w:r>
      <w:r>
        <w:rPr>
          <w:color w:val="000009"/>
        </w:rPr>
        <w:tab/>
      </w:r>
      <w:r>
        <w:rPr>
          <w:color w:val="000009"/>
          <w:spacing w:val="-6"/>
        </w:rPr>
        <w:t>на</w:t>
      </w:r>
      <w:r>
        <w:rPr>
          <w:color w:val="000009"/>
        </w:rPr>
        <w:tab/>
      </w:r>
      <w:r>
        <w:rPr>
          <w:color w:val="000009"/>
          <w:spacing w:val="-2"/>
        </w:rPr>
        <w:t>выработку координационных</w:t>
      </w:r>
      <w:r>
        <w:rPr>
          <w:color w:val="000009"/>
        </w:rPr>
        <w:tab/>
      </w:r>
      <w:r>
        <w:rPr>
          <w:color w:val="000009"/>
        </w:rPr>
        <w:tab/>
      </w:r>
      <w:r>
        <w:rPr>
          <w:color w:val="000009"/>
        </w:rPr>
        <w:tab/>
      </w:r>
      <w:r>
        <w:rPr>
          <w:color w:val="000009"/>
        </w:rPr>
        <w:tab/>
      </w:r>
      <w:r>
        <w:rPr>
          <w:color w:val="000009"/>
        </w:rPr>
        <w:tab/>
      </w:r>
      <w:r>
        <w:rPr>
          <w:color w:val="000009"/>
        </w:rPr>
        <w:tab/>
      </w:r>
      <w:r>
        <w:rPr>
          <w:color w:val="000009"/>
        </w:rPr>
        <w:tab/>
      </w:r>
      <w:r>
        <w:rPr>
          <w:color w:val="000009"/>
        </w:rPr>
        <w:tab/>
      </w:r>
      <w:r>
        <w:rPr>
          <w:color w:val="000009"/>
        </w:rPr>
        <w:tab/>
      </w:r>
      <w:r>
        <w:rPr>
          <w:color w:val="000009"/>
          <w:spacing w:val="-2"/>
        </w:rPr>
        <w:t>движений.</w:t>
      </w:r>
    </w:p>
    <w:p w:rsidR="00A847A3" w:rsidRDefault="00681ABA">
      <w:pPr>
        <w:pStyle w:val="a3"/>
        <w:tabs>
          <w:tab w:val="left" w:pos="3200"/>
          <w:tab w:val="left" w:pos="3625"/>
          <w:tab w:val="left" w:pos="4351"/>
          <w:tab w:val="left" w:pos="4604"/>
          <w:tab w:val="left" w:pos="5256"/>
          <w:tab w:val="left" w:pos="5779"/>
          <w:tab w:val="left" w:pos="7340"/>
          <w:tab w:val="left" w:pos="7919"/>
          <w:tab w:val="left" w:pos="8518"/>
          <w:tab w:val="left" w:pos="10269"/>
          <w:tab w:val="left" w:pos="10360"/>
        </w:tabs>
        <w:spacing w:line="300" w:lineRule="auto"/>
        <w:ind w:right="582" w:firstLine="360"/>
        <w:jc w:val="right"/>
      </w:pPr>
      <w:r>
        <w:rPr>
          <w:color w:val="000009"/>
        </w:rPr>
        <w:t>Основная</w:t>
      </w:r>
      <w:r>
        <w:rPr>
          <w:color w:val="000009"/>
          <w:spacing w:val="24"/>
        </w:rPr>
        <w:t xml:space="preserve"> </w:t>
      </w:r>
      <w:r>
        <w:rPr>
          <w:color w:val="000009"/>
        </w:rPr>
        <w:t>цель</w:t>
      </w:r>
      <w:r>
        <w:rPr>
          <w:color w:val="000009"/>
          <w:spacing w:val="25"/>
        </w:rPr>
        <w:t xml:space="preserve"> </w:t>
      </w:r>
      <w:r>
        <w:rPr>
          <w:color w:val="000009"/>
        </w:rPr>
        <w:t>данных</w:t>
      </w:r>
      <w:r>
        <w:rPr>
          <w:color w:val="000009"/>
          <w:spacing w:val="28"/>
        </w:rPr>
        <w:t xml:space="preserve"> </w:t>
      </w:r>
      <w:r>
        <w:rPr>
          <w:color w:val="000009"/>
        </w:rPr>
        <w:t>упражнений</w:t>
      </w:r>
      <w:r>
        <w:rPr>
          <w:color w:val="000009"/>
          <w:spacing w:val="-1"/>
        </w:rPr>
        <w:t xml:space="preserve"> </w:t>
      </w:r>
      <w:r>
        <w:rPr>
          <w:color w:val="000009"/>
        </w:rPr>
        <w:t>— научить</w:t>
      </w:r>
      <w:r>
        <w:rPr>
          <w:color w:val="000009"/>
          <w:spacing w:val="28"/>
        </w:rPr>
        <w:t xml:space="preserve"> </w:t>
      </w:r>
      <w:r>
        <w:rPr>
          <w:color w:val="000009"/>
        </w:rPr>
        <w:t>умственно</w:t>
      </w:r>
      <w:r>
        <w:rPr>
          <w:color w:val="000009"/>
          <w:spacing w:val="24"/>
        </w:rPr>
        <w:t xml:space="preserve"> </w:t>
      </w:r>
      <w:r>
        <w:rPr>
          <w:color w:val="000009"/>
        </w:rPr>
        <w:t>отсталых</w:t>
      </w:r>
      <w:r>
        <w:rPr>
          <w:color w:val="000009"/>
          <w:spacing w:val="26"/>
        </w:rPr>
        <w:t xml:space="preserve"> </w:t>
      </w:r>
      <w:r>
        <w:rPr>
          <w:color w:val="000009"/>
        </w:rPr>
        <w:t>детей</w:t>
      </w:r>
      <w:r>
        <w:rPr>
          <w:color w:val="000009"/>
          <w:spacing w:val="25"/>
        </w:rPr>
        <w:t xml:space="preserve"> </w:t>
      </w:r>
      <w:r>
        <w:rPr>
          <w:color w:val="000009"/>
        </w:rPr>
        <w:t xml:space="preserve">согласовывать </w:t>
      </w:r>
      <w:r>
        <w:rPr>
          <w:color w:val="000009"/>
          <w:spacing w:val="-2"/>
        </w:rPr>
        <w:t>движения</w:t>
      </w:r>
      <w:r>
        <w:rPr>
          <w:color w:val="000009"/>
        </w:rPr>
        <w:tab/>
      </w:r>
      <w:r>
        <w:rPr>
          <w:color w:val="000009"/>
          <w:spacing w:val="-4"/>
        </w:rPr>
        <w:t>рук</w:t>
      </w:r>
      <w:r>
        <w:rPr>
          <w:color w:val="000009"/>
        </w:rPr>
        <w:tab/>
      </w:r>
      <w:r>
        <w:rPr>
          <w:color w:val="000009"/>
        </w:rPr>
        <w:tab/>
      </w:r>
      <w:r>
        <w:rPr>
          <w:color w:val="000009"/>
          <w:spacing w:val="-10"/>
        </w:rPr>
        <w:t>с</w:t>
      </w:r>
      <w:r>
        <w:rPr>
          <w:color w:val="000009"/>
        </w:rPr>
        <w:tab/>
      </w:r>
      <w:r>
        <w:rPr>
          <w:color w:val="000009"/>
        </w:rPr>
        <w:tab/>
      </w:r>
      <w:r>
        <w:rPr>
          <w:color w:val="000009"/>
          <w:spacing w:val="-2"/>
        </w:rPr>
        <w:t>движениями</w:t>
      </w:r>
      <w:r>
        <w:rPr>
          <w:color w:val="000009"/>
        </w:rPr>
        <w:tab/>
      </w:r>
      <w:r>
        <w:rPr>
          <w:color w:val="000009"/>
          <w:spacing w:val="-4"/>
        </w:rPr>
        <w:t>ног,</w:t>
      </w:r>
      <w:r>
        <w:rPr>
          <w:color w:val="000009"/>
        </w:rPr>
        <w:tab/>
      </w:r>
      <w:r>
        <w:rPr>
          <w:color w:val="000009"/>
        </w:rPr>
        <w:tab/>
      </w:r>
      <w:r>
        <w:rPr>
          <w:color w:val="000009"/>
          <w:spacing w:val="-2"/>
        </w:rPr>
        <w:t>туловища,</w:t>
      </w:r>
      <w:r>
        <w:rPr>
          <w:color w:val="000009"/>
        </w:rPr>
        <w:tab/>
      </w:r>
      <w:r>
        <w:rPr>
          <w:color w:val="000009"/>
        </w:rPr>
        <w:tab/>
      </w:r>
      <w:r>
        <w:rPr>
          <w:color w:val="000009"/>
          <w:spacing w:val="-2"/>
        </w:rPr>
        <w:t xml:space="preserve">головы. </w:t>
      </w:r>
      <w:r>
        <w:rPr>
          <w:color w:val="000009"/>
        </w:rPr>
        <w:t>Упражнения</w:t>
      </w:r>
      <w:r>
        <w:rPr>
          <w:color w:val="000009"/>
          <w:spacing w:val="80"/>
        </w:rPr>
        <w:t xml:space="preserve"> </w:t>
      </w:r>
      <w:r>
        <w:rPr>
          <w:color w:val="000009"/>
        </w:rPr>
        <w:t>с</w:t>
      </w:r>
      <w:r>
        <w:rPr>
          <w:color w:val="000009"/>
          <w:spacing w:val="80"/>
        </w:rPr>
        <w:t xml:space="preserve"> </w:t>
      </w:r>
      <w:r>
        <w:rPr>
          <w:color w:val="000009"/>
        </w:rPr>
        <w:t>детскими</w:t>
      </w:r>
      <w:r>
        <w:rPr>
          <w:color w:val="000009"/>
          <w:spacing w:val="80"/>
        </w:rPr>
        <w:t xml:space="preserve"> </w:t>
      </w:r>
      <w:r>
        <w:rPr>
          <w:color w:val="000009"/>
        </w:rPr>
        <w:t>музыкальными</w:t>
      </w:r>
      <w:r>
        <w:rPr>
          <w:color w:val="000009"/>
          <w:spacing w:val="80"/>
        </w:rPr>
        <w:t xml:space="preserve"> </w:t>
      </w:r>
      <w:r>
        <w:rPr>
          <w:color w:val="000009"/>
        </w:rPr>
        <w:t>инструментами</w:t>
      </w:r>
      <w:r>
        <w:rPr>
          <w:color w:val="000009"/>
          <w:spacing w:val="80"/>
        </w:rPr>
        <w:t xml:space="preserve"> </w:t>
      </w:r>
      <w:r>
        <w:rPr>
          <w:color w:val="000009"/>
        </w:rPr>
        <w:t>рекомендуется</w:t>
      </w:r>
      <w:r>
        <w:rPr>
          <w:color w:val="000009"/>
          <w:spacing w:val="80"/>
        </w:rPr>
        <w:t xml:space="preserve"> </w:t>
      </w:r>
      <w:r>
        <w:rPr>
          <w:color w:val="000009"/>
        </w:rPr>
        <w:t>начинать</w:t>
      </w:r>
      <w:r>
        <w:rPr>
          <w:color w:val="000009"/>
          <w:spacing w:val="80"/>
        </w:rPr>
        <w:t xml:space="preserve"> </w:t>
      </w:r>
      <w:r>
        <w:rPr>
          <w:color w:val="000009"/>
        </w:rPr>
        <w:t>с</w:t>
      </w:r>
      <w:r>
        <w:rPr>
          <w:color w:val="000009"/>
          <w:spacing w:val="80"/>
          <w:w w:val="150"/>
        </w:rPr>
        <w:t xml:space="preserve"> </w:t>
      </w:r>
      <w:r>
        <w:rPr>
          <w:color w:val="000009"/>
        </w:rPr>
        <w:t>подготовительных</w:t>
      </w:r>
      <w:r>
        <w:rPr>
          <w:color w:val="000009"/>
          <w:spacing w:val="80"/>
        </w:rPr>
        <w:t xml:space="preserve"> </w:t>
      </w:r>
      <w:r>
        <w:rPr>
          <w:color w:val="000009"/>
        </w:rPr>
        <w:t>упражнений:</w:t>
      </w:r>
      <w:r>
        <w:rPr>
          <w:color w:val="000009"/>
          <w:spacing w:val="80"/>
        </w:rPr>
        <w:t xml:space="preserve"> </w:t>
      </w:r>
      <w:r>
        <w:rPr>
          <w:color w:val="000009"/>
        </w:rPr>
        <w:t>сгибание</w:t>
      </w:r>
      <w:r>
        <w:rPr>
          <w:color w:val="000009"/>
          <w:spacing w:val="80"/>
        </w:rPr>
        <w:t xml:space="preserve"> </w:t>
      </w:r>
      <w:r>
        <w:rPr>
          <w:color w:val="000009"/>
        </w:rPr>
        <w:t>и</w:t>
      </w:r>
      <w:r>
        <w:rPr>
          <w:color w:val="000009"/>
          <w:spacing w:val="80"/>
        </w:rPr>
        <w:t xml:space="preserve"> </w:t>
      </w:r>
      <w:r>
        <w:rPr>
          <w:color w:val="000009"/>
        </w:rPr>
        <w:t>разгибание</w:t>
      </w:r>
      <w:r>
        <w:rPr>
          <w:color w:val="000009"/>
          <w:spacing w:val="80"/>
        </w:rPr>
        <w:t xml:space="preserve"> </w:t>
      </w:r>
      <w:r>
        <w:rPr>
          <w:color w:val="000009"/>
        </w:rPr>
        <w:t>пальцев</w:t>
      </w:r>
      <w:r>
        <w:rPr>
          <w:color w:val="000009"/>
          <w:spacing w:val="80"/>
        </w:rPr>
        <w:t xml:space="preserve"> </w:t>
      </w:r>
      <w:r>
        <w:rPr>
          <w:color w:val="000009"/>
        </w:rPr>
        <w:t>в</w:t>
      </w:r>
      <w:r>
        <w:rPr>
          <w:color w:val="000009"/>
          <w:spacing w:val="80"/>
        </w:rPr>
        <w:t xml:space="preserve"> </w:t>
      </w:r>
      <w:r>
        <w:rPr>
          <w:color w:val="000009"/>
        </w:rPr>
        <w:t>кулаках,</w:t>
      </w:r>
      <w:r>
        <w:rPr>
          <w:color w:val="000009"/>
          <w:spacing w:val="80"/>
        </w:rPr>
        <w:t xml:space="preserve"> </w:t>
      </w:r>
      <w:r>
        <w:rPr>
          <w:color w:val="000009"/>
        </w:rPr>
        <w:t>сцепление</w:t>
      </w:r>
      <w:r>
        <w:rPr>
          <w:color w:val="000009"/>
          <w:spacing w:val="80"/>
        </w:rPr>
        <w:t xml:space="preserve"> </w:t>
      </w:r>
      <w:r>
        <w:rPr>
          <w:color w:val="000009"/>
        </w:rPr>
        <w:t xml:space="preserve">с </w:t>
      </w:r>
      <w:r>
        <w:rPr>
          <w:color w:val="000009"/>
          <w:spacing w:val="-2"/>
        </w:rPr>
        <w:t>напряжением</w:t>
      </w:r>
      <w:r>
        <w:rPr>
          <w:color w:val="000009"/>
        </w:rPr>
        <w:tab/>
      </w:r>
      <w:r>
        <w:rPr>
          <w:color w:val="000009"/>
        </w:rPr>
        <w:tab/>
      </w:r>
      <w:r>
        <w:rPr>
          <w:color w:val="000009"/>
          <w:spacing w:val="-10"/>
        </w:rPr>
        <w:t>и</w:t>
      </w:r>
      <w:r>
        <w:rPr>
          <w:color w:val="000009"/>
        </w:rPr>
        <w:tab/>
      </w:r>
      <w:r>
        <w:rPr>
          <w:color w:val="000009"/>
        </w:rPr>
        <w:tab/>
      </w:r>
      <w:r>
        <w:rPr>
          <w:color w:val="000009"/>
          <w:spacing w:val="-5"/>
        </w:rPr>
        <w:t>без</w:t>
      </w:r>
      <w:r>
        <w:rPr>
          <w:color w:val="000009"/>
        </w:rPr>
        <w:tab/>
      </w:r>
      <w:r>
        <w:rPr>
          <w:color w:val="000009"/>
        </w:rPr>
        <w:tab/>
      </w:r>
      <w:r>
        <w:rPr>
          <w:color w:val="000009"/>
          <w:spacing w:val="-2"/>
        </w:rPr>
        <w:t>напряжения,</w:t>
      </w:r>
      <w:r>
        <w:rPr>
          <w:color w:val="000009"/>
        </w:rPr>
        <w:tab/>
      </w:r>
      <w:r>
        <w:rPr>
          <w:color w:val="000009"/>
        </w:rPr>
        <w:tab/>
      </w:r>
      <w:r>
        <w:rPr>
          <w:color w:val="000009"/>
          <w:spacing w:val="-2"/>
        </w:rPr>
        <w:t>сопоставление</w:t>
      </w:r>
      <w:r>
        <w:rPr>
          <w:color w:val="000009"/>
        </w:rPr>
        <w:tab/>
      </w:r>
      <w:r>
        <w:rPr>
          <w:color w:val="000009"/>
          <w:spacing w:val="-2"/>
        </w:rPr>
        <w:t>пальцев.</w:t>
      </w:r>
    </w:p>
    <w:p w:rsidR="00A847A3" w:rsidRDefault="00A847A3">
      <w:pPr>
        <w:spacing w:line="300" w:lineRule="auto"/>
        <w:jc w:val="right"/>
        <w:sectPr w:rsidR="00A847A3">
          <w:pgSz w:w="11920" w:h="16850"/>
          <w:pgMar w:top="980" w:right="160" w:bottom="1280" w:left="20" w:header="0" w:footer="981" w:gutter="0"/>
          <w:cols w:space="720"/>
        </w:sectPr>
      </w:pPr>
    </w:p>
    <w:p w:rsidR="00A847A3" w:rsidRDefault="00681ABA">
      <w:pPr>
        <w:pStyle w:val="a3"/>
        <w:tabs>
          <w:tab w:val="left" w:pos="3779"/>
          <w:tab w:val="left" w:pos="5346"/>
          <w:tab w:val="left" w:pos="7633"/>
          <w:tab w:val="left" w:pos="10176"/>
        </w:tabs>
        <w:spacing w:before="72" w:line="300" w:lineRule="auto"/>
        <w:ind w:right="578" w:firstLine="360"/>
        <w:jc w:val="right"/>
      </w:pPr>
      <w:r>
        <w:rPr>
          <w:color w:val="000009"/>
        </w:rPr>
        <w:lastRenderedPageBreak/>
        <w:t>В</w:t>
      </w:r>
      <w:r>
        <w:rPr>
          <w:color w:val="000009"/>
          <w:spacing w:val="-5"/>
        </w:rPr>
        <w:t xml:space="preserve"> </w:t>
      </w:r>
      <w:r>
        <w:rPr>
          <w:color w:val="000009"/>
        </w:rPr>
        <w:t>программу</w:t>
      </w:r>
      <w:r>
        <w:rPr>
          <w:color w:val="000009"/>
          <w:spacing w:val="80"/>
        </w:rPr>
        <w:t xml:space="preserve"> </w:t>
      </w:r>
      <w:r>
        <w:rPr>
          <w:color w:val="000009"/>
        </w:rPr>
        <w:t>включена</w:t>
      </w:r>
      <w:r>
        <w:rPr>
          <w:color w:val="000009"/>
          <w:spacing w:val="80"/>
        </w:rPr>
        <w:t xml:space="preserve"> </w:t>
      </w:r>
      <w:r>
        <w:rPr>
          <w:color w:val="000009"/>
        </w:rPr>
        <w:t>игра</w:t>
      </w:r>
      <w:r>
        <w:rPr>
          <w:color w:val="000009"/>
          <w:spacing w:val="80"/>
        </w:rPr>
        <w:t xml:space="preserve"> </w:t>
      </w:r>
      <w:r>
        <w:rPr>
          <w:color w:val="000009"/>
        </w:rPr>
        <w:t>на</w:t>
      </w:r>
      <w:r>
        <w:rPr>
          <w:color w:val="000009"/>
          <w:spacing w:val="80"/>
        </w:rPr>
        <w:t xml:space="preserve"> </w:t>
      </w:r>
      <w:r>
        <w:rPr>
          <w:color w:val="000009"/>
        </w:rPr>
        <w:t>детском</w:t>
      </w:r>
      <w:r>
        <w:rPr>
          <w:color w:val="000009"/>
          <w:spacing w:val="80"/>
        </w:rPr>
        <w:t xml:space="preserve"> </w:t>
      </w:r>
      <w:r>
        <w:rPr>
          <w:color w:val="000009"/>
        </w:rPr>
        <w:t>пианино,</w:t>
      </w:r>
      <w:r>
        <w:rPr>
          <w:color w:val="000009"/>
          <w:spacing w:val="80"/>
        </w:rPr>
        <w:t xml:space="preserve"> </w:t>
      </w:r>
      <w:r>
        <w:rPr>
          <w:color w:val="000009"/>
        </w:rPr>
        <w:t>аккордеоне,</w:t>
      </w:r>
      <w:r>
        <w:rPr>
          <w:color w:val="000009"/>
          <w:spacing w:val="80"/>
        </w:rPr>
        <w:t xml:space="preserve"> </w:t>
      </w:r>
      <w:r>
        <w:rPr>
          <w:color w:val="000009"/>
        </w:rPr>
        <w:t>духовой</w:t>
      </w:r>
      <w:r>
        <w:rPr>
          <w:color w:val="000009"/>
          <w:spacing w:val="80"/>
        </w:rPr>
        <w:t xml:space="preserve"> </w:t>
      </w:r>
      <w:r>
        <w:rPr>
          <w:color w:val="000009"/>
        </w:rPr>
        <w:t>гармонике.</w:t>
      </w:r>
      <w:r>
        <w:rPr>
          <w:color w:val="000009"/>
          <w:spacing w:val="40"/>
        </w:rPr>
        <w:t xml:space="preserve"> </w:t>
      </w:r>
      <w:r>
        <w:rPr>
          <w:color w:val="000009"/>
        </w:rPr>
        <w:t>Принцип</w:t>
      </w:r>
      <w:r>
        <w:rPr>
          <w:color w:val="000009"/>
          <w:spacing w:val="80"/>
        </w:rPr>
        <w:t xml:space="preserve"> </w:t>
      </w:r>
      <w:r>
        <w:rPr>
          <w:color w:val="000009"/>
        </w:rPr>
        <w:t>игры</w:t>
      </w:r>
      <w:r>
        <w:rPr>
          <w:color w:val="000009"/>
          <w:spacing w:val="80"/>
        </w:rPr>
        <w:t xml:space="preserve"> </w:t>
      </w:r>
      <w:r>
        <w:rPr>
          <w:color w:val="000009"/>
        </w:rPr>
        <w:t>на</w:t>
      </w:r>
      <w:r>
        <w:rPr>
          <w:color w:val="000009"/>
          <w:spacing w:val="80"/>
        </w:rPr>
        <w:t xml:space="preserve"> </w:t>
      </w:r>
      <w:r>
        <w:rPr>
          <w:color w:val="000009"/>
        </w:rPr>
        <w:t>этих</w:t>
      </w:r>
      <w:r>
        <w:rPr>
          <w:color w:val="000009"/>
          <w:spacing w:val="80"/>
        </w:rPr>
        <w:t xml:space="preserve"> </w:t>
      </w:r>
      <w:r>
        <w:rPr>
          <w:color w:val="000009"/>
        </w:rPr>
        <w:t>инструментах</w:t>
      </w:r>
      <w:r>
        <w:rPr>
          <w:color w:val="000009"/>
          <w:spacing w:val="80"/>
        </w:rPr>
        <w:t xml:space="preserve"> </w:t>
      </w:r>
      <w:r>
        <w:rPr>
          <w:color w:val="000009"/>
        </w:rPr>
        <w:t>примерно</w:t>
      </w:r>
      <w:r>
        <w:rPr>
          <w:color w:val="000009"/>
          <w:spacing w:val="80"/>
        </w:rPr>
        <w:t xml:space="preserve"> </w:t>
      </w:r>
      <w:r>
        <w:rPr>
          <w:color w:val="000009"/>
        </w:rPr>
        <w:t>одинаков</w:t>
      </w:r>
      <w:r>
        <w:rPr>
          <w:color w:val="000009"/>
          <w:spacing w:val="80"/>
        </w:rPr>
        <w:t xml:space="preserve"> </w:t>
      </w:r>
      <w:r>
        <w:rPr>
          <w:color w:val="000009"/>
        </w:rPr>
        <w:t>и</w:t>
      </w:r>
      <w:r>
        <w:rPr>
          <w:color w:val="000009"/>
          <w:spacing w:val="80"/>
        </w:rPr>
        <w:t xml:space="preserve"> </w:t>
      </w:r>
      <w:r>
        <w:rPr>
          <w:color w:val="000009"/>
        </w:rPr>
        <w:t>требует</w:t>
      </w:r>
      <w:r>
        <w:rPr>
          <w:color w:val="000009"/>
          <w:spacing w:val="80"/>
        </w:rPr>
        <w:t xml:space="preserve"> </w:t>
      </w:r>
      <w:r>
        <w:rPr>
          <w:color w:val="000009"/>
        </w:rPr>
        <w:t>большой</w:t>
      </w:r>
      <w:r>
        <w:rPr>
          <w:color w:val="000009"/>
          <w:spacing w:val="80"/>
        </w:rPr>
        <w:t xml:space="preserve"> </w:t>
      </w:r>
      <w:r>
        <w:rPr>
          <w:color w:val="000009"/>
        </w:rPr>
        <w:t>свободы, точности</w:t>
      </w:r>
      <w:r>
        <w:rPr>
          <w:color w:val="000009"/>
          <w:spacing w:val="80"/>
        </w:rPr>
        <w:t xml:space="preserve"> </w:t>
      </w:r>
      <w:r>
        <w:rPr>
          <w:color w:val="000009"/>
        </w:rPr>
        <w:t>и</w:t>
      </w:r>
      <w:r>
        <w:rPr>
          <w:color w:val="000009"/>
          <w:spacing w:val="80"/>
        </w:rPr>
        <w:t xml:space="preserve"> </w:t>
      </w:r>
      <w:r>
        <w:rPr>
          <w:color w:val="000009"/>
        </w:rPr>
        <w:t>беглости</w:t>
      </w:r>
      <w:r>
        <w:rPr>
          <w:color w:val="000009"/>
          <w:spacing w:val="80"/>
        </w:rPr>
        <w:t xml:space="preserve"> </w:t>
      </w:r>
      <w:r>
        <w:rPr>
          <w:color w:val="000009"/>
        </w:rPr>
        <w:t>пальцев</w:t>
      </w:r>
      <w:r>
        <w:rPr>
          <w:color w:val="000009"/>
          <w:spacing w:val="80"/>
        </w:rPr>
        <w:t xml:space="preserve"> </w:t>
      </w:r>
      <w:r>
        <w:rPr>
          <w:color w:val="000009"/>
        </w:rPr>
        <w:t>по</w:t>
      </w:r>
      <w:r>
        <w:rPr>
          <w:color w:val="000009"/>
          <w:spacing w:val="80"/>
        </w:rPr>
        <w:t xml:space="preserve"> </w:t>
      </w:r>
      <w:r>
        <w:rPr>
          <w:color w:val="000009"/>
        </w:rPr>
        <w:t>сравнению</w:t>
      </w:r>
      <w:r>
        <w:rPr>
          <w:color w:val="000009"/>
          <w:spacing w:val="80"/>
        </w:rPr>
        <w:t xml:space="preserve"> </w:t>
      </w:r>
      <w:r>
        <w:rPr>
          <w:color w:val="000009"/>
        </w:rPr>
        <w:t>с</w:t>
      </w:r>
      <w:r>
        <w:rPr>
          <w:color w:val="000009"/>
          <w:spacing w:val="80"/>
        </w:rPr>
        <w:t xml:space="preserve"> </w:t>
      </w:r>
      <w:r>
        <w:rPr>
          <w:color w:val="000009"/>
        </w:rPr>
        <w:t>ксилофоном,</w:t>
      </w:r>
      <w:r>
        <w:rPr>
          <w:color w:val="000009"/>
          <w:spacing w:val="80"/>
        </w:rPr>
        <w:t xml:space="preserve"> </w:t>
      </w:r>
      <w:r>
        <w:rPr>
          <w:color w:val="000009"/>
        </w:rPr>
        <w:t>металлофоном</w:t>
      </w:r>
      <w:r>
        <w:rPr>
          <w:color w:val="000009"/>
          <w:spacing w:val="80"/>
        </w:rPr>
        <w:t xml:space="preserve"> </w:t>
      </w:r>
      <w:r>
        <w:rPr>
          <w:color w:val="000009"/>
        </w:rPr>
        <w:t>и</w:t>
      </w:r>
      <w:r>
        <w:rPr>
          <w:color w:val="000009"/>
          <w:spacing w:val="80"/>
        </w:rPr>
        <w:t xml:space="preserve"> </w:t>
      </w:r>
      <w:r>
        <w:rPr>
          <w:color w:val="000009"/>
        </w:rPr>
        <w:t>цитрой.</w:t>
      </w:r>
      <w:r>
        <w:rPr>
          <w:color w:val="000009"/>
          <w:spacing w:val="80"/>
          <w:w w:val="150"/>
        </w:rPr>
        <w:t xml:space="preserve"> </w:t>
      </w:r>
      <w:r>
        <w:rPr>
          <w:color w:val="000009"/>
        </w:rPr>
        <w:t>Задания</w:t>
      </w:r>
      <w:r>
        <w:rPr>
          <w:color w:val="000009"/>
          <w:spacing w:val="40"/>
        </w:rPr>
        <w:t xml:space="preserve"> </w:t>
      </w:r>
      <w:r>
        <w:rPr>
          <w:color w:val="000009"/>
        </w:rPr>
        <w:t>на</w:t>
      </w:r>
      <w:r>
        <w:rPr>
          <w:color w:val="000009"/>
          <w:spacing w:val="40"/>
        </w:rPr>
        <w:t xml:space="preserve"> </w:t>
      </w:r>
      <w:r>
        <w:rPr>
          <w:color w:val="000009"/>
        </w:rPr>
        <w:t>координацию</w:t>
      </w:r>
      <w:r>
        <w:rPr>
          <w:color w:val="000009"/>
          <w:spacing w:val="40"/>
        </w:rPr>
        <w:t xml:space="preserve"> </w:t>
      </w:r>
      <w:r>
        <w:rPr>
          <w:color w:val="000009"/>
        </w:rPr>
        <w:t>движений</w:t>
      </w:r>
      <w:r>
        <w:rPr>
          <w:color w:val="000009"/>
          <w:spacing w:val="40"/>
        </w:rPr>
        <w:t xml:space="preserve"> </w:t>
      </w:r>
      <w:r>
        <w:rPr>
          <w:color w:val="000009"/>
        </w:rPr>
        <w:t>рук</w:t>
      </w:r>
      <w:r>
        <w:rPr>
          <w:color w:val="000009"/>
          <w:spacing w:val="40"/>
        </w:rPr>
        <w:t xml:space="preserve"> </w:t>
      </w:r>
      <w:r>
        <w:rPr>
          <w:color w:val="000009"/>
        </w:rPr>
        <w:t>лучше</w:t>
      </w:r>
      <w:r>
        <w:rPr>
          <w:color w:val="000009"/>
          <w:spacing w:val="40"/>
        </w:rPr>
        <w:t xml:space="preserve"> </w:t>
      </w:r>
      <w:r>
        <w:rPr>
          <w:color w:val="000009"/>
        </w:rPr>
        <w:t>проводить</w:t>
      </w:r>
      <w:r>
        <w:rPr>
          <w:color w:val="000009"/>
          <w:spacing w:val="40"/>
        </w:rPr>
        <w:t xml:space="preserve"> </w:t>
      </w:r>
      <w:r>
        <w:rPr>
          <w:color w:val="000009"/>
        </w:rPr>
        <w:t>после</w:t>
      </w:r>
      <w:r>
        <w:rPr>
          <w:color w:val="000009"/>
          <w:spacing w:val="40"/>
        </w:rPr>
        <w:t xml:space="preserve"> </w:t>
      </w:r>
      <w:r>
        <w:rPr>
          <w:color w:val="000009"/>
        </w:rPr>
        <w:t>выполнения</w:t>
      </w:r>
      <w:r>
        <w:rPr>
          <w:color w:val="000009"/>
          <w:spacing w:val="40"/>
        </w:rPr>
        <w:t xml:space="preserve"> </w:t>
      </w:r>
      <w:r>
        <w:rPr>
          <w:color w:val="000009"/>
        </w:rPr>
        <w:t>ритмико- гимнастических</w:t>
      </w:r>
      <w:r>
        <w:rPr>
          <w:color w:val="000009"/>
          <w:spacing w:val="80"/>
        </w:rPr>
        <w:t xml:space="preserve"> </w:t>
      </w:r>
      <w:r>
        <w:rPr>
          <w:color w:val="000009"/>
        </w:rPr>
        <w:t>упражнений,</w:t>
      </w:r>
      <w:r>
        <w:rPr>
          <w:color w:val="000009"/>
          <w:spacing w:val="80"/>
        </w:rPr>
        <w:t xml:space="preserve"> </w:t>
      </w:r>
      <w:r>
        <w:rPr>
          <w:color w:val="000009"/>
        </w:rPr>
        <w:t>сидя</w:t>
      </w:r>
      <w:r>
        <w:rPr>
          <w:color w:val="000009"/>
          <w:spacing w:val="80"/>
        </w:rPr>
        <w:t xml:space="preserve"> </w:t>
      </w:r>
      <w:r>
        <w:rPr>
          <w:color w:val="000009"/>
        </w:rPr>
        <w:t>на</w:t>
      </w:r>
      <w:r>
        <w:rPr>
          <w:color w:val="000009"/>
          <w:spacing w:val="80"/>
        </w:rPr>
        <w:t xml:space="preserve"> </w:t>
      </w:r>
      <w:r>
        <w:rPr>
          <w:color w:val="000009"/>
        </w:rPr>
        <w:t>стульчиках,</w:t>
      </w:r>
      <w:r>
        <w:rPr>
          <w:color w:val="000009"/>
          <w:spacing w:val="80"/>
        </w:rPr>
        <w:t xml:space="preserve"> </w:t>
      </w:r>
      <w:r>
        <w:rPr>
          <w:color w:val="000009"/>
        </w:rPr>
        <w:t>чтобы</w:t>
      </w:r>
      <w:r>
        <w:rPr>
          <w:color w:val="000009"/>
          <w:spacing w:val="80"/>
        </w:rPr>
        <w:t xml:space="preserve"> </w:t>
      </w:r>
      <w:r>
        <w:rPr>
          <w:color w:val="000009"/>
        </w:rPr>
        <w:t>дать</w:t>
      </w:r>
      <w:r>
        <w:rPr>
          <w:color w:val="000009"/>
          <w:spacing w:val="80"/>
        </w:rPr>
        <w:t xml:space="preserve"> </w:t>
      </w:r>
      <w:r>
        <w:rPr>
          <w:color w:val="000009"/>
        </w:rPr>
        <w:t>возможность</w:t>
      </w:r>
      <w:r>
        <w:rPr>
          <w:color w:val="000009"/>
          <w:spacing w:val="80"/>
        </w:rPr>
        <w:t xml:space="preserve"> </w:t>
      </w:r>
      <w:r>
        <w:rPr>
          <w:color w:val="000009"/>
        </w:rPr>
        <w:t>учащимся</w:t>
      </w:r>
      <w:r>
        <w:rPr>
          <w:color w:val="000009"/>
          <w:spacing w:val="80"/>
        </w:rPr>
        <w:t xml:space="preserve"> </w:t>
      </w:r>
      <w:r>
        <w:rPr>
          <w:color w:val="000009"/>
          <w:spacing w:val="-2"/>
        </w:rPr>
        <w:t>отдохнуть</w:t>
      </w:r>
      <w:r>
        <w:rPr>
          <w:color w:val="000009"/>
        </w:rPr>
        <w:tab/>
      </w:r>
      <w:r>
        <w:rPr>
          <w:color w:val="000009"/>
          <w:spacing w:val="-5"/>
        </w:rPr>
        <w:t>от</w:t>
      </w:r>
      <w:r>
        <w:rPr>
          <w:color w:val="000009"/>
        </w:rPr>
        <w:tab/>
      </w:r>
      <w:r>
        <w:rPr>
          <w:color w:val="000009"/>
          <w:spacing w:val="-2"/>
        </w:rPr>
        <w:t>активной</w:t>
      </w:r>
      <w:r>
        <w:rPr>
          <w:color w:val="000009"/>
        </w:rPr>
        <w:tab/>
      </w:r>
      <w:r>
        <w:rPr>
          <w:color w:val="000009"/>
          <w:spacing w:val="-2"/>
        </w:rPr>
        <w:t>физической</w:t>
      </w:r>
      <w:r>
        <w:rPr>
          <w:color w:val="000009"/>
        </w:rPr>
        <w:tab/>
      </w:r>
      <w:r>
        <w:rPr>
          <w:color w:val="000009"/>
          <w:spacing w:val="-2"/>
        </w:rPr>
        <w:t>нагрузки.</w:t>
      </w:r>
    </w:p>
    <w:p w:rsidR="00A847A3" w:rsidRDefault="00681ABA">
      <w:pPr>
        <w:pStyle w:val="a3"/>
        <w:spacing w:line="300" w:lineRule="auto"/>
        <w:ind w:right="588" w:firstLine="360"/>
      </w:pPr>
      <w:r>
        <w:rPr>
          <w:color w:val="000009"/>
        </w:rPr>
        <w:t>Во время проведения игр под музыку перед учителем стоит задача научить учащихся создавать музыкально-двигательный образ.</w:t>
      </w:r>
    </w:p>
    <w:p w:rsidR="00A847A3" w:rsidRDefault="00681ABA">
      <w:pPr>
        <w:pStyle w:val="a3"/>
        <w:spacing w:line="300" w:lineRule="auto"/>
        <w:ind w:right="582"/>
      </w:pPr>
      <w:r>
        <w:rPr>
          <w:color w:val="000009"/>
        </w:rPr>
        <w:t>После того как ученики научатся самостоятельно изображать повадки различных животных и</w:t>
      </w:r>
      <w:r>
        <w:rPr>
          <w:color w:val="000009"/>
          <w:spacing w:val="-1"/>
        </w:rPr>
        <w:t xml:space="preserve"> </w:t>
      </w:r>
      <w:r>
        <w:rPr>
          <w:color w:val="000009"/>
        </w:rPr>
        <w:t>птиц,</w:t>
      </w:r>
      <w:r>
        <w:rPr>
          <w:color w:val="000009"/>
          <w:spacing w:val="-2"/>
        </w:rPr>
        <w:t xml:space="preserve"> </w:t>
      </w:r>
      <w:r>
        <w:rPr>
          <w:color w:val="000009"/>
        </w:rPr>
        <w:t>деятельность</w:t>
      </w:r>
      <w:r>
        <w:rPr>
          <w:color w:val="000009"/>
          <w:spacing w:val="-1"/>
        </w:rPr>
        <w:t xml:space="preserve"> </w:t>
      </w:r>
      <w:r>
        <w:rPr>
          <w:color w:val="000009"/>
        </w:rPr>
        <w:t>людей,</w:t>
      </w:r>
      <w:r>
        <w:rPr>
          <w:color w:val="000009"/>
          <w:spacing w:val="-2"/>
        </w:rPr>
        <w:t xml:space="preserve"> </w:t>
      </w:r>
      <w:r>
        <w:rPr>
          <w:color w:val="000009"/>
        </w:rPr>
        <w:t>можно</w:t>
      </w:r>
      <w:r>
        <w:rPr>
          <w:color w:val="000009"/>
          <w:spacing w:val="-4"/>
        </w:rPr>
        <w:t xml:space="preserve"> </w:t>
      </w:r>
      <w:r>
        <w:rPr>
          <w:color w:val="000009"/>
        </w:rPr>
        <w:t>вводить</w:t>
      </w:r>
      <w:r>
        <w:rPr>
          <w:color w:val="000009"/>
          <w:spacing w:val="-1"/>
        </w:rPr>
        <w:t xml:space="preserve"> </w:t>
      </w:r>
      <w:r>
        <w:rPr>
          <w:color w:val="000009"/>
        </w:rPr>
        <w:t>инсценирование</w:t>
      </w:r>
      <w:r>
        <w:rPr>
          <w:color w:val="000009"/>
          <w:spacing w:val="-3"/>
        </w:rPr>
        <w:t xml:space="preserve"> </w:t>
      </w:r>
      <w:r>
        <w:rPr>
          <w:color w:val="000009"/>
        </w:rPr>
        <w:t>песен</w:t>
      </w:r>
      <w:r>
        <w:rPr>
          <w:color w:val="000009"/>
          <w:spacing w:val="-1"/>
        </w:rPr>
        <w:t xml:space="preserve"> </w:t>
      </w:r>
      <w:r>
        <w:rPr>
          <w:color w:val="000009"/>
        </w:rPr>
        <w:t>(2</w:t>
      </w:r>
      <w:r>
        <w:rPr>
          <w:color w:val="000009"/>
          <w:spacing w:val="-1"/>
        </w:rPr>
        <w:t xml:space="preserve"> </w:t>
      </w:r>
      <w:r>
        <w:rPr>
          <w:color w:val="000009"/>
        </w:rPr>
        <w:t>класс),</w:t>
      </w:r>
      <w:r>
        <w:rPr>
          <w:color w:val="000009"/>
          <w:spacing w:val="-3"/>
        </w:rPr>
        <w:t xml:space="preserve"> </w:t>
      </w:r>
      <w:r>
        <w:rPr>
          <w:color w:val="000009"/>
        </w:rPr>
        <w:t>таких, как «Почему медведь зимой спит», «Как на тоненький ледок», в которых надо раскрыть не только образ, но и общее содержание. В дальнейшем (3 класс) предлагается инсценирование хорошо известных детям сказок. Лучше всего начинать со сказок «Колобок», «Теремок». В 4 классе</w:t>
      </w:r>
      <w:r>
        <w:rPr>
          <w:color w:val="000009"/>
          <w:spacing w:val="71"/>
        </w:rPr>
        <w:t xml:space="preserve"> </w:t>
      </w:r>
      <w:r>
        <w:rPr>
          <w:color w:val="000009"/>
        </w:rPr>
        <w:t>умственно</w:t>
      </w:r>
      <w:r>
        <w:rPr>
          <w:color w:val="000009"/>
          <w:spacing w:val="67"/>
        </w:rPr>
        <w:t xml:space="preserve"> </w:t>
      </w:r>
      <w:r>
        <w:rPr>
          <w:color w:val="000009"/>
        </w:rPr>
        <w:t>отсталые</w:t>
      </w:r>
      <w:r>
        <w:rPr>
          <w:color w:val="000009"/>
          <w:spacing w:val="66"/>
        </w:rPr>
        <w:t xml:space="preserve"> </w:t>
      </w:r>
      <w:r>
        <w:rPr>
          <w:color w:val="000009"/>
        </w:rPr>
        <w:t>дети</w:t>
      </w:r>
      <w:r>
        <w:rPr>
          <w:color w:val="000009"/>
          <w:spacing w:val="71"/>
        </w:rPr>
        <w:t xml:space="preserve"> </w:t>
      </w:r>
      <w:r>
        <w:rPr>
          <w:color w:val="000009"/>
        </w:rPr>
        <w:t>успешно</w:t>
      </w:r>
      <w:r>
        <w:rPr>
          <w:color w:val="000009"/>
          <w:spacing w:val="67"/>
        </w:rPr>
        <w:t xml:space="preserve"> </w:t>
      </w:r>
      <w:r>
        <w:rPr>
          <w:color w:val="000009"/>
        </w:rPr>
        <w:t>показывают</w:t>
      </w:r>
      <w:r>
        <w:rPr>
          <w:color w:val="000009"/>
          <w:spacing w:val="67"/>
        </w:rPr>
        <w:t xml:space="preserve"> </w:t>
      </w:r>
      <w:r>
        <w:rPr>
          <w:color w:val="000009"/>
        </w:rPr>
        <w:t>в</w:t>
      </w:r>
      <w:r>
        <w:rPr>
          <w:color w:val="000009"/>
          <w:spacing w:val="66"/>
        </w:rPr>
        <w:t xml:space="preserve"> </w:t>
      </w:r>
      <w:r>
        <w:rPr>
          <w:color w:val="000009"/>
        </w:rPr>
        <w:t>движениях</w:t>
      </w:r>
      <w:r>
        <w:rPr>
          <w:color w:val="000009"/>
          <w:spacing w:val="69"/>
        </w:rPr>
        <w:t xml:space="preserve"> </w:t>
      </w:r>
      <w:r>
        <w:rPr>
          <w:color w:val="000009"/>
        </w:rPr>
        <w:t>музыкальную</w:t>
      </w:r>
      <w:r>
        <w:rPr>
          <w:color w:val="000009"/>
          <w:spacing w:val="67"/>
        </w:rPr>
        <w:t xml:space="preserve"> </w:t>
      </w:r>
      <w:r>
        <w:rPr>
          <w:color w:val="000009"/>
        </w:rPr>
        <w:t>сказку</w:t>
      </w:r>
    </w:p>
    <w:p w:rsidR="00A847A3" w:rsidRDefault="00681ABA">
      <w:pPr>
        <w:pStyle w:val="a3"/>
        <w:spacing w:line="276" w:lineRule="exact"/>
        <w:ind w:firstLine="0"/>
        <w:jc w:val="left"/>
      </w:pPr>
      <w:r>
        <w:rPr>
          <w:color w:val="000009"/>
          <w:spacing w:val="-4"/>
        </w:rPr>
        <w:t>«Муха-</w:t>
      </w:r>
      <w:r>
        <w:rPr>
          <w:color w:val="000009"/>
          <w:spacing w:val="-2"/>
        </w:rPr>
        <w:t>Цокотуха».</w:t>
      </w:r>
    </w:p>
    <w:p w:rsidR="00A847A3" w:rsidRDefault="00681ABA">
      <w:pPr>
        <w:pStyle w:val="a3"/>
        <w:tabs>
          <w:tab w:val="left" w:pos="3315"/>
          <w:tab w:val="left" w:pos="4907"/>
          <w:tab w:val="left" w:pos="5951"/>
          <w:tab w:val="left" w:pos="7868"/>
          <w:tab w:val="left" w:pos="9497"/>
          <w:tab w:val="left" w:pos="10541"/>
        </w:tabs>
        <w:spacing w:before="70" w:line="300" w:lineRule="auto"/>
        <w:ind w:right="583" w:firstLine="360"/>
        <w:jc w:val="right"/>
      </w:pPr>
      <w:r>
        <w:rPr>
          <w:color w:val="000009"/>
        </w:rPr>
        <w:t>Обучению умственно отсталых детей танцам</w:t>
      </w:r>
      <w:r>
        <w:rPr>
          <w:color w:val="000009"/>
          <w:spacing w:val="-1"/>
        </w:rPr>
        <w:t xml:space="preserve"> </w:t>
      </w:r>
      <w:r>
        <w:rPr>
          <w:color w:val="000009"/>
        </w:rPr>
        <w:t>и пляскам</w:t>
      </w:r>
      <w:r>
        <w:rPr>
          <w:color w:val="000009"/>
          <w:spacing w:val="-1"/>
        </w:rPr>
        <w:t xml:space="preserve"> </w:t>
      </w:r>
      <w:r>
        <w:rPr>
          <w:color w:val="000009"/>
        </w:rPr>
        <w:t>предшествует работа</w:t>
      </w:r>
      <w:r>
        <w:rPr>
          <w:color w:val="000009"/>
          <w:spacing w:val="-1"/>
        </w:rPr>
        <w:t xml:space="preserve"> </w:t>
      </w:r>
      <w:r>
        <w:rPr>
          <w:color w:val="000009"/>
        </w:rPr>
        <w:t>по привитию навыков</w:t>
      </w:r>
      <w:r>
        <w:rPr>
          <w:color w:val="000009"/>
          <w:spacing w:val="40"/>
        </w:rPr>
        <w:t xml:space="preserve"> </w:t>
      </w:r>
      <w:r>
        <w:rPr>
          <w:color w:val="000009"/>
        </w:rPr>
        <w:t>четкого</w:t>
      </w:r>
      <w:r>
        <w:rPr>
          <w:color w:val="000009"/>
          <w:spacing w:val="40"/>
        </w:rPr>
        <w:t xml:space="preserve"> </w:t>
      </w:r>
      <w:r>
        <w:rPr>
          <w:color w:val="000009"/>
        </w:rPr>
        <w:t>и</w:t>
      </w:r>
      <w:r>
        <w:rPr>
          <w:color w:val="000009"/>
          <w:spacing w:val="40"/>
        </w:rPr>
        <w:t xml:space="preserve"> </w:t>
      </w:r>
      <w:r>
        <w:rPr>
          <w:color w:val="000009"/>
        </w:rPr>
        <w:t>выразительного</w:t>
      </w:r>
      <w:r>
        <w:rPr>
          <w:color w:val="000009"/>
          <w:spacing w:val="39"/>
        </w:rPr>
        <w:t xml:space="preserve"> </w:t>
      </w:r>
      <w:r>
        <w:rPr>
          <w:color w:val="000009"/>
        </w:rPr>
        <w:t>исполнения</w:t>
      </w:r>
      <w:r>
        <w:rPr>
          <w:color w:val="000009"/>
          <w:spacing w:val="40"/>
        </w:rPr>
        <w:t xml:space="preserve"> </w:t>
      </w:r>
      <w:r>
        <w:rPr>
          <w:color w:val="000009"/>
        </w:rPr>
        <w:t>отдельных</w:t>
      </w:r>
      <w:r>
        <w:rPr>
          <w:color w:val="000009"/>
          <w:spacing w:val="40"/>
        </w:rPr>
        <w:t xml:space="preserve"> </w:t>
      </w:r>
      <w:r>
        <w:rPr>
          <w:color w:val="000009"/>
        </w:rPr>
        <w:t>движений</w:t>
      </w:r>
      <w:r>
        <w:rPr>
          <w:color w:val="000009"/>
          <w:spacing w:val="40"/>
        </w:rPr>
        <w:t xml:space="preserve"> </w:t>
      </w:r>
      <w:r>
        <w:rPr>
          <w:color w:val="000009"/>
        </w:rPr>
        <w:t>и</w:t>
      </w:r>
      <w:r>
        <w:rPr>
          <w:color w:val="000009"/>
          <w:spacing w:val="40"/>
        </w:rPr>
        <w:t xml:space="preserve"> </w:t>
      </w:r>
      <w:r>
        <w:rPr>
          <w:color w:val="000009"/>
        </w:rPr>
        <w:t>элементов</w:t>
      </w:r>
      <w:r>
        <w:rPr>
          <w:color w:val="000009"/>
          <w:spacing w:val="40"/>
        </w:rPr>
        <w:t xml:space="preserve"> </w:t>
      </w:r>
      <w:r>
        <w:rPr>
          <w:color w:val="000009"/>
        </w:rPr>
        <w:t>танца.</w:t>
      </w:r>
      <w:r>
        <w:rPr>
          <w:color w:val="000009"/>
          <w:spacing w:val="39"/>
        </w:rPr>
        <w:t xml:space="preserve"> </w:t>
      </w:r>
      <w:r>
        <w:rPr>
          <w:color w:val="000009"/>
        </w:rPr>
        <w:t>К каждому</w:t>
      </w:r>
      <w:r>
        <w:rPr>
          <w:color w:val="000009"/>
          <w:spacing w:val="80"/>
          <w:w w:val="150"/>
        </w:rPr>
        <w:t xml:space="preserve"> </w:t>
      </w:r>
      <w:r>
        <w:rPr>
          <w:color w:val="000009"/>
        </w:rPr>
        <w:t>упражнению</w:t>
      </w:r>
      <w:r>
        <w:rPr>
          <w:color w:val="000009"/>
          <w:spacing w:val="80"/>
          <w:w w:val="150"/>
        </w:rPr>
        <w:t xml:space="preserve"> </w:t>
      </w:r>
      <w:r>
        <w:rPr>
          <w:color w:val="000009"/>
        </w:rPr>
        <w:t>подбирается</w:t>
      </w:r>
      <w:r>
        <w:rPr>
          <w:color w:val="000009"/>
          <w:spacing w:val="80"/>
          <w:w w:val="150"/>
        </w:rPr>
        <w:t xml:space="preserve"> </w:t>
      </w:r>
      <w:r>
        <w:rPr>
          <w:color w:val="000009"/>
        </w:rPr>
        <w:t>такая</w:t>
      </w:r>
      <w:r>
        <w:rPr>
          <w:color w:val="000009"/>
          <w:spacing w:val="80"/>
          <w:w w:val="150"/>
        </w:rPr>
        <w:t xml:space="preserve"> </w:t>
      </w:r>
      <w:r>
        <w:rPr>
          <w:color w:val="000009"/>
        </w:rPr>
        <w:t>мелодия,</w:t>
      </w:r>
      <w:r>
        <w:rPr>
          <w:color w:val="000009"/>
          <w:spacing w:val="80"/>
          <w:w w:val="150"/>
        </w:rPr>
        <w:t xml:space="preserve"> </w:t>
      </w:r>
      <w:r>
        <w:rPr>
          <w:color w:val="000009"/>
        </w:rPr>
        <w:t>в</w:t>
      </w:r>
      <w:r>
        <w:rPr>
          <w:color w:val="000009"/>
          <w:spacing w:val="80"/>
          <w:w w:val="150"/>
        </w:rPr>
        <w:t xml:space="preserve"> </w:t>
      </w:r>
      <w:r>
        <w:rPr>
          <w:color w:val="000009"/>
        </w:rPr>
        <w:t>которой</w:t>
      </w:r>
      <w:r>
        <w:rPr>
          <w:color w:val="000009"/>
          <w:spacing w:val="80"/>
          <w:w w:val="150"/>
        </w:rPr>
        <w:t xml:space="preserve"> </w:t>
      </w:r>
      <w:r>
        <w:rPr>
          <w:color w:val="000009"/>
        </w:rPr>
        <w:t>отражены</w:t>
      </w:r>
      <w:r>
        <w:rPr>
          <w:color w:val="000009"/>
          <w:spacing w:val="80"/>
          <w:w w:val="150"/>
        </w:rPr>
        <w:t xml:space="preserve"> </w:t>
      </w:r>
      <w:r>
        <w:rPr>
          <w:color w:val="000009"/>
        </w:rPr>
        <w:t>особенности движения.</w:t>
      </w:r>
      <w:r>
        <w:rPr>
          <w:color w:val="000009"/>
          <w:spacing w:val="40"/>
        </w:rPr>
        <w:t xml:space="preserve"> </w:t>
      </w:r>
      <w:r>
        <w:rPr>
          <w:color w:val="000009"/>
        </w:rPr>
        <w:t>Например,</w:t>
      </w:r>
      <w:r>
        <w:rPr>
          <w:color w:val="000009"/>
          <w:spacing w:val="40"/>
        </w:rPr>
        <w:t xml:space="preserve"> </w:t>
      </w:r>
      <w:r>
        <w:rPr>
          <w:color w:val="000009"/>
        </w:rPr>
        <w:t>освоение</w:t>
      </w:r>
      <w:r>
        <w:rPr>
          <w:color w:val="000009"/>
          <w:spacing w:val="40"/>
        </w:rPr>
        <w:t xml:space="preserve"> </w:t>
      </w:r>
      <w:r>
        <w:rPr>
          <w:color w:val="000009"/>
        </w:rPr>
        <w:t>хорового</w:t>
      </w:r>
      <w:r>
        <w:rPr>
          <w:color w:val="000009"/>
          <w:spacing w:val="40"/>
        </w:rPr>
        <w:t xml:space="preserve"> </w:t>
      </w:r>
      <w:r>
        <w:rPr>
          <w:color w:val="000009"/>
        </w:rPr>
        <w:t>шага</w:t>
      </w:r>
      <w:r>
        <w:rPr>
          <w:color w:val="000009"/>
          <w:spacing w:val="40"/>
        </w:rPr>
        <w:t xml:space="preserve"> </w:t>
      </w:r>
      <w:r>
        <w:rPr>
          <w:color w:val="000009"/>
        </w:rPr>
        <w:t>связано</w:t>
      </w:r>
      <w:r>
        <w:rPr>
          <w:color w:val="000009"/>
          <w:spacing w:val="40"/>
        </w:rPr>
        <w:t xml:space="preserve"> </w:t>
      </w:r>
      <w:r>
        <w:rPr>
          <w:color w:val="000009"/>
        </w:rPr>
        <w:t>со</w:t>
      </w:r>
      <w:r>
        <w:rPr>
          <w:color w:val="000009"/>
          <w:spacing w:val="40"/>
        </w:rPr>
        <w:t xml:space="preserve"> </w:t>
      </w:r>
      <w:r>
        <w:rPr>
          <w:color w:val="000009"/>
        </w:rPr>
        <w:t>спокойной</w:t>
      </w:r>
      <w:r>
        <w:rPr>
          <w:color w:val="000009"/>
          <w:spacing w:val="40"/>
        </w:rPr>
        <w:t xml:space="preserve"> </w:t>
      </w:r>
      <w:r>
        <w:rPr>
          <w:color w:val="000009"/>
        </w:rPr>
        <w:t>русской</w:t>
      </w:r>
      <w:r>
        <w:rPr>
          <w:color w:val="000009"/>
          <w:spacing w:val="40"/>
        </w:rPr>
        <w:t xml:space="preserve"> </w:t>
      </w:r>
      <w:r>
        <w:rPr>
          <w:color w:val="000009"/>
        </w:rPr>
        <w:t>мелодией,</w:t>
      </w:r>
      <w:r>
        <w:rPr>
          <w:color w:val="000009"/>
          <w:spacing w:val="40"/>
        </w:rPr>
        <w:t xml:space="preserve"> </w:t>
      </w:r>
      <w:r>
        <w:rPr>
          <w:color w:val="000009"/>
        </w:rPr>
        <w:t>а топающего</w:t>
      </w:r>
      <w:r>
        <w:rPr>
          <w:color w:val="000009"/>
          <w:spacing w:val="-5"/>
        </w:rPr>
        <w:t xml:space="preserve"> </w:t>
      </w:r>
      <w:r>
        <w:rPr>
          <w:color w:val="000009"/>
        </w:rPr>
        <w:t>— с озорной плясовой. Почувствовать образ помогают упражнения с предметами. Ходьба</w:t>
      </w:r>
      <w:r>
        <w:rPr>
          <w:color w:val="000009"/>
          <w:spacing w:val="80"/>
        </w:rPr>
        <w:t xml:space="preserve"> </w:t>
      </w:r>
      <w:r>
        <w:rPr>
          <w:color w:val="000009"/>
        </w:rPr>
        <w:t>с</w:t>
      </w:r>
      <w:r>
        <w:rPr>
          <w:color w:val="000009"/>
          <w:spacing w:val="80"/>
        </w:rPr>
        <w:t xml:space="preserve"> </w:t>
      </w:r>
      <w:r>
        <w:rPr>
          <w:color w:val="000009"/>
        </w:rPr>
        <w:t>флажками</w:t>
      </w:r>
      <w:r>
        <w:rPr>
          <w:color w:val="000009"/>
          <w:spacing w:val="80"/>
        </w:rPr>
        <w:t xml:space="preserve"> </w:t>
      </w:r>
      <w:r>
        <w:rPr>
          <w:color w:val="000009"/>
        </w:rPr>
        <w:t>в</w:t>
      </w:r>
      <w:r>
        <w:rPr>
          <w:color w:val="000009"/>
          <w:spacing w:val="80"/>
        </w:rPr>
        <w:t xml:space="preserve"> </w:t>
      </w:r>
      <w:r>
        <w:rPr>
          <w:color w:val="000009"/>
        </w:rPr>
        <w:t>руке</w:t>
      </w:r>
      <w:r>
        <w:rPr>
          <w:color w:val="000009"/>
          <w:spacing w:val="80"/>
        </w:rPr>
        <w:t xml:space="preserve"> </w:t>
      </w:r>
      <w:r>
        <w:rPr>
          <w:color w:val="000009"/>
        </w:rPr>
        <w:t>заставляет</w:t>
      </w:r>
      <w:r>
        <w:rPr>
          <w:color w:val="000009"/>
          <w:spacing w:val="80"/>
        </w:rPr>
        <w:t xml:space="preserve"> </w:t>
      </w:r>
      <w:r>
        <w:rPr>
          <w:color w:val="000009"/>
        </w:rPr>
        <w:t>ходить</w:t>
      </w:r>
      <w:r>
        <w:rPr>
          <w:color w:val="000009"/>
          <w:spacing w:val="80"/>
        </w:rPr>
        <w:t xml:space="preserve"> </w:t>
      </w:r>
      <w:r>
        <w:rPr>
          <w:color w:val="000009"/>
        </w:rPr>
        <w:t>бодрее,</w:t>
      </w:r>
      <w:r>
        <w:rPr>
          <w:color w:val="000009"/>
          <w:spacing w:val="80"/>
        </w:rPr>
        <w:t xml:space="preserve"> </w:t>
      </w:r>
      <w:r>
        <w:rPr>
          <w:color w:val="000009"/>
        </w:rPr>
        <w:t>шире.</w:t>
      </w:r>
      <w:r>
        <w:rPr>
          <w:color w:val="000009"/>
          <w:spacing w:val="80"/>
        </w:rPr>
        <w:t xml:space="preserve"> </w:t>
      </w:r>
      <w:r>
        <w:rPr>
          <w:color w:val="000009"/>
        </w:rPr>
        <w:t>Яркий</w:t>
      </w:r>
      <w:r>
        <w:rPr>
          <w:color w:val="000009"/>
          <w:spacing w:val="80"/>
        </w:rPr>
        <w:t xml:space="preserve"> </w:t>
      </w:r>
      <w:r>
        <w:rPr>
          <w:color w:val="000009"/>
        </w:rPr>
        <w:t>платочек</w:t>
      </w:r>
      <w:r>
        <w:rPr>
          <w:color w:val="000009"/>
          <w:spacing w:val="80"/>
        </w:rPr>
        <w:t xml:space="preserve"> </w:t>
      </w:r>
      <w:r>
        <w:rPr>
          <w:color w:val="000009"/>
        </w:rPr>
        <w:t xml:space="preserve">помогает </w:t>
      </w:r>
      <w:r>
        <w:rPr>
          <w:color w:val="000009"/>
          <w:spacing w:val="-2"/>
        </w:rPr>
        <w:t>танцевать</w:t>
      </w:r>
      <w:r>
        <w:rPr>
          <w:color w:val="000009"/>
        </w:rPr>
        <w:tab/>
      </w:r>
      <w:r>
        <w:rPr>
          <w:color w:val="000009"/>
          <w:spacing w:val="-2"/>
        </w:rPr>
        <w:t>весело</w:t>
      </w:r>
      <w:r>
        <w:rPr>
          <w:color w:val="000009"/>
        </w:rPr>
        <w:tab/>
      </w:r>
      <w:r>
        <w:rPr>
          <w:color w:val="000009"/>
          <w:spacing w:val="-10"/>
        </w:rPr>
        <w:t>и</w:t>
      </w:r>
      <w:r>
        <w:rPr>
          <w:color w:val="000009"/>
        </w:rPr>
        <w:tab/>
      </w:r>
      <w:r>
        <w:rPr>
          <w:color w:val="000009"/>
          <w:spacing w:val="-2"/>
        </w:rPr>
        <w:t>свободно,</w:t>
      </w:r>
      <w:r>
        <w:rPr>
          <w:color w:val="000009"/>
        </w:rPr>
        <w:tab/>
      </w:r>
      <w:r>
        <w:rPr>
          <w:color w:val="000009"/>
          <w:spacing w:val="-2"/>
        </w:rPr>
        <w:t>плавно</w:t>
      </w:r>
      <w:r>
        <w:rPr>
          <w:color w:val="000009"/>
        </w:rPr>
        <w:tab/>
      </w:r>
      <w:r>
        <w:rPr>
          <w:color w:val="000009"/>
          <w:spacing w:val="-10"/>
        </w:rPr>
        <w:t>и</w:t>
      </w:r>
      <w:r>
        <w:rPr>
          <w:color w:val="000009"/>
        </w:rPr>
        <w:tab/>
      </w:r>
      <w:r>
        <w:rPr>
          <w:color w:val="000009"/>
          <w:spacing w:val="-4"/>
        </w:rPr>
        <w:t>легко.</w:t>
      </w:r>
    </w:p>
    <w:p w:rsidR="00A847A3" w:rsidRDefault="00681ABA">
      <w:pPr>
        <w:pStyle w:val="a3"/>
        <w:tabs>
          <w:tab w:val="left" w:pos="4594"/>
          <w:tab w:val="left" w:pos="7906"/>
          <w:tab w:val="left" w:pos="10397"/>
        </w:tabs>
        <w:spacing w:line="300" w:lineRule="auto"/>
        <w:ind w:right="578" w:firstLine="360"/>
        <w:jc w:val="right"/>
      </w:pPr>
      <w:r>
        <w:rPr>
          <w:color w:val="000009"/>
        </w:rPr>
        <w:t>Задания</w:t>
      </w:r>
      <w:r>
        <w:rPr>
          <w:color w:val="000009"/>
          <w:spacing w:val="40"/>
        </w:rPr>
        <w:t xml:space="preserve"> </w:t>
      </w:r>
      <w:r>
        <w:rPr>
          <w:color w:val="000009"/>
        </w:rPr>
        <w:t>этого</w:t>
      </w:r>
      <w:r>
        <w:rPr>
          <w:color w:val="000009"/>
          <w:spacing w:val="40"/>
        </w:rPr>
        <w:t xml:space="preserve"> </w:t>
      </w:r>
      <w:r>
        <w:rPr>
          <w:color w:val="000009"/>
        </w:rPr>
        <w:t>раздела</w:t>
      </w:r>
      <w:r>
        <w:rPr>
          <w:color w:val="000009"/>
          <w:spacing w:val="40"/>
        </w:rPr>
        <w:t xml:space="preserve"> </w:t>
      </w:r>
      <w:r>
        <w:rPr>
          <w:color w:val="000009"/>
        </w:rPr>
        <w:t>должны</w:t>
      </w:r>
      <w:r>
        <w:rPr>
          <w:color w:val="000009"/>
          <w:spacing w:val="40"/>
        </w:rPr>
        <w:t xml:space="preserve"> </w:t>
      </w:r>
      <w:r>
        <w:rPr>
          <w:color w:val="000009"/>
        </w:rPr>
        <w:t>носить</w:t>
      </w:r>
      <w:r>
        <w:rPr>
          <w:color w:val="000009"/>
          <w:spacing w:val="40"/>
        </w:rPr>
        <w:t xml:space="preserve"> </w:t>
      </w:r>
      <w:r>
        <w:rPr>
          <w:color w:val="000009"/>
        </w:rPr>
        <w:t>не</w:t>
      </w:r>
      <w:r>
        <w:rPr>
          <w:color w:val="000009"/>
          <w:spacing w:val="40"/>
        </w:rPr>
        <w:t xml:space="preserve"> </w:t>
      </w:r>
      <w:r>
        <w:rPr>
          <w:color w:val="000009"/>
        </w:rPr>
        <w:t>только</w:t>
      </w:r>
      <w:r>
        <w:rPr>
          <w:color w:val="000009"/>
          <w:spacing w:val="40"/>
        </w:rPr>
        <w:t xml:space="preserve"> </w:t>
      </w:r>
      <w:r>
        <w:rPr>
          <w:color w:val="000009"/>
        </w:rPr>
        <w:t>развивающий,</w:t>
      </w:r>
      <w:r>
        <w:rPr>
          <w:color w:val="000009"/>
          <w:spacing w:val="40"/>
        </w:rPr>
        <w:t xml:space="preserve"> </w:t>
      </w:r>
      <w:r>
        <w:rPr>
          <w:color w:val="000009"/>
        </w:rPr>
        <w:t>но</w:t>
      </w:r>
      <w:r>
        <w:rPr>
          <w:color w:val="000009"/>
          <w:spacing w:val="40"/>
        </w:rPr>
        <w:t xml:space="preserve"> </w:t>
      </w:r>
      <w:r>
        <w:rPr>
          <w:color w:val="000009"/>
        </w:rPr>
        <w:t>и</w:t>
      </w:r>
      <w:r>
        <w:rPr>
          <w:color w:val="000009"/>
          <w:spacing w:val="40"/>
        </w:rPr>
        <w:t xml:space="preserve"> </w:t>
      </w:r>
      <w:r>
        <w:rPr>
          <w:color w:val="000009"/>
        </w:rPr>
        <w:t>познавательный</w:t>
      </w:r>
      <w:r>
        <w:rPr>
          <w:color w:val="000009"/>
          <w:spacing w:val="80"/>
        </w:rPr>
        <w:t xml:space="preserve"> </w:t>
      </w:r>
      <w:r>
        <w:rPr>
          <w:color w:val="000009"/>
        </w:rPr>
        <w:t>характер.</w:t>
      </w:r>
      <w:r>
        <w:rPr>
          <w:color w:val="000009"/>
          <w:spacing w:val="76"/>
        </w:rPr>
        <w:t xml:space="preserve"> </w:t>
      </w:r>
      <w:r>
        <w:rPr>
          <w:color w:val="000009"/>
        </w:rPr>
        <w:t>Разучивая</w:t>
      </w:r>
      <w:r>
        <w:rPr>
          <w:color w:val="000009"/>
          <w:spacing w:val="76"/>
        </w:rPr>
        <w:t xml:space="preserve"> </w:t>
      </w:r>
      <w:r>
        <w:rPr>
          <w:color w:val="000009"/>
        </w:rPr>
        <w:t>танцы</w:t>
      </w:r>
      <w:r>
        <w:rPr>
          <w:color w:val="000009"/>
          <w:spacing w:val="75"/>
        </w:rPr>
        <w:t xml:space="preserve"> </w:t>
      </w:r>
      <w:r>
        <w:rPr>
          <w:color w:val="000009"/>
        </w:rPr>
        <w:t>и</w:t>
      </w:r>
      <w:r>
        <w:rPr>
          <w:color w:val="000009"/>
          <w:spacing w:val="75"/>
        </w:rPr>
        <w:t xml:space="preserve"> </w:t>
      </w:r>
      <w:r>
        <w:rPr>
          <w:color w:val="000009"/>
        </w:rPr>
        <w:t>пляски,</w:t>
      </w:r>
      <w:r>
        <w:rPr>
          <w:color w:val="000009"/>
          <w:spacing w:val="78"/>
        </w:rPr>
        <w:t xml:space="preserve"> </w:t>
      </w:r>
      <w:r>
        <w:rPr>
          <w:color w:val="000009"/>
        </w:rPr>
        <w:t>учащиеся</w:t>
      </w:r>
      <w:r>
        <w:rPr>
          <w:color w:val="000009"/>
          <w:spacing w:val="76"/>
        </w:rPr>
        <w:t xml:space="preserve"> </w:t>
      </w:r>
      <w:r>
        <w:rPr>
          <w:color w:val="000009"/>
        </w:rPr>
        <w:t>знакомятся</w:t>
      </w:r>
      <w:r>
        <w:rPr>
          <w:color w:val="000009"/>
          <w:spacing w:val="76"/>
        </w:rPr>
        <w:t xml:space="preserve"> </w:t>
      </w:r>
      <w:r>
        <w:rPr>
          <w:color w:val="000009"/>
        </w:rPr>
        <w:t>с</w:t>
      </w:r>
      <w:r>
        <w:rPr>
          <w:color w:val="000009"/>
          <w:spacing w:val="75"/>
        </w:rPr>
        <w:t xml:space="preserve"> </w:t>
      </w:r>
      <w:r>
        <w:rPr>
          <w:color w:val="000009"/>
        </w:rPr>
        <w:t>их</w:t>
      </w:r>
      <w:r>
        <w:rPr>
          <w:color w:val="000009"/>
          <w:spacing w:val="76"/>
        </w:rPr>
        <w:t xml:space="preserve"> </w:t>
      </w:r>
      <w:r>
        <w:rPr>
          <w:color w:val="000009"/>
        </w:rPr>
        <w:t>названиями,</w:t>
      </w:r>
      <w:r>
        <w:rPr>
          <w:color w:val="000009"/>
          <w:spacing w:val="76"/>
        </w:rPr>
        <w:t xml:space="preserve"> </w:t>
      </w:r>
      <w:r>
        <w:rPr>
          <w:color w:val="000009"/>
        </w:rPr>
        <w:t>а</w:t>
      </w:r>
      <w:r>
        <w:rPr>
          <w:color w:val="000009"/>
          <w:spacing w:val="80"/>
        </w:rPr>
        <w:t xml:space="preserve"> </w:t>
      </w:r>
      <w:r>
        <w:rPr>
          <w:color w:val="000009"/>
        </w:rPr>
        <w:t>также</w:t>
      </w:r>
      <w:r>
        <w:rPr>
          <w:color w:val="000009"/>
          <w:spacing w:val="73"/>
        </w:rPr>
        <w:t xml:space="preserve"> </w:t>
      </w:r>
      <w:r>
        <w:rPr>
          <w:color w:val="000009"/>
        </w:rPr>
        <w:t xml:space="preserve">с </w:t>
      </w:r>
      <w:r>
        <w:rPr>
          <w:color w:val="000009"/>
          <w:spacing w:val="-2"/>
        </w:rPr>
        <w:t>основными</w:t>
      </w:r>
      <w:r>
        <w:rPr>
          <w:color w:val="000009"/>
        </w:rPr>
        <w:tab/>
      </w:r>
      <w:r>
        <w:rPr>
          <w:color w:val="000009"/>
          <w:spacing w:val="-2"/>
        </w:rPr>
        <w:t>движениями</w:t>
      </w:r>
      <w:r>
        <w:rPr>
          <w:color w:val="000009"/>
        </w:rPr>
        <w:tab/>
      </w:r>
      <w:r>
        <w:rPr>
          <w:color w:val="000009"/>
          <w:spacing w:val="-4"/>
        </w:rPr>
        <w:t>этих</w:t>
      </w:r>
      <w:r>
        <w:rPr>
          <w:color w:val="000009"/>
        </w:rPr>
        <w:tab/>
      </w:r>
      <w:r>
        <w:rPr>
          <w:color w:val="000009"/>
          <w:spacing w:val="-2"/>
        </w:rPr>
        <w:t>танцев.</w:t>
      </w:r>
    </w:p>
    <w:p w:rsidR="00A847A3" w:rsidRDefault="00681ABA">
      <w:pPr>
        <w:pStyle w:val="a3"/>
        <w:spacing w:line="300" w:lineRule="auto"/>
        <w:ind w:right="589" w:firstLine="360"/>
      </w:pPr>
      <w:r>
        <w:rPr>
          <w:color w:val="000009"/>
        </w:rPr>
        <w:t>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line="300" w:lineRule="auto"/>
        <w:ind w:left="5880" w:right="4367" w:firstLine="81"/>
      </w:pPr>
      <w:r>
        <w:rPr>
          <w:spacing w:val="-2"/>
        </w:rPr>
        <w:lastRenderedPageBreak/>
        <w:t xml:space="preserve">Содержание </w:t>
      </w:r>
      <w:r>
        <w:t>1 класс</w:t>
      </w:r>
    </w:p>
    <w:p w:rsidR="00A847A3" w:rsidRDefault="00681ABA">
      <w:pPr>
        <w:spacing w:before="201"/>
        <w:ind w:left="1398"/>
        <w:jc w:val="both"/>
        <w:rPr>
          <w:b/>
          <w:sz w:val="24"/>
        </w:rPr>
      </w:pPr>
      <w:r>
        <w:rPr>
          <w:b/>
          <w:sz w:val="24"/>
        </w:rPr>
        <w:t>Упражнения</w:t>
      </w:r>
      <w:r>
        <w:rPr>
          <w:b/>
          <w:spacing w:val="-4"/>
          <w:sz w:val="24"/>
        </w:rPr>
        <w:t xml:space="preserve"> </w:t>
      </w:r>
      <w:r>
        <w:rPr>
          <w:b/>
          <w:sz w:val="24"/>
        </w:rPr>
        <w:t>на</w:t>
      </w:r>
      <w:r>
        <w:rPr>
          <w:b/>
          <w:spacing w:val="-3"/>
          <w:sz w:val="24"/>
        </w:rPr>
        <w:t xml:space="preserve"> </w:t>
      </w:r>
      <w:r>
        <w:rPr>
          <w:b/>
          <w:sz w:val="24"/>
        </w:rPr>
        <w:t>ориентировку</w:t>
      </w:r>
      <w:r>
        <w:rPr>
          <w:b/>
          <w:spacing w:val="-3"/>
          <w:sz w:val="24"/>
        </w:rPr>
        <w:t xml:space="preserve"> </w:t>
      </w:r>
      <w:r>
        <w:rPr>
          <w:b/>
          <w:sz w:val="24"/>
        </w:rPr>
        <w:t>в</w:t>
      </w:r>
      <w:r>
        <w:rPr>
          <w:b/>
          <w:spacing w:val="-3"/>
          <w:sz w:val="24"/>
        </w:rPr>
        <w:t xml:space="preserve"> </w:t>
      </w:r>
      <w:r>
        <w:rPr>
          <w:b/>
          <w:spacing w:val="-2"/>
          <w:sz w:val="24"/>
        </w:rPr>
        <w:t>пространстве:</w:t>
      </w:r>
    </w:p>
    <w:p w:rsidR="00A847A3" w:rsidRDefault="00681ABA">
      <w:pPr>
        <w:pStyle w:val="a3"/>
        <w:spacing w:before="264" w:line="300" w:lineRule="auto"/>
        <w:ind w:right="582" w:firstLine="540"/>
      </w:pPr>
      <w:r>
        <w:t>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A847A3" w:rsidRDefault="00681ABA">
      <w:pPr>
        <w:pStyle w:val="1"/>
        <w:spacing w:before="204"/>
        <w:ind w:left="1398"/>
        <w:jc w:val="both"/>
      </w:pPr>
      <w:r>
        <w:t>Ритмико</w:t>
      </w:r>
      <w:r>
        <w:rPr>
          <w:spacing w:val="-4"/>
        </w:rPr>
        <w:t xml:space="preserve"> </w:t>
      </w:r>
      <w:r>
        <w:t>–</w:t>
      </w:r>
      <w:r>
        <w:rPr>
          <w:spacing w:val="-3"/>
        </w:rPr>
        <w:t xml:space="preserve"> </w:t>
      </w:r>
      <w:r>
        <w:t>гимнастические</w:t>
      </w:r>
      <w:r>
        <w:rPr>
          <w:spacing w:val="-4"/>
        </w:rPr>
        <w:t xml:space="preserve"> </w:t>
      </w:r>
      <w:r>
        <w:rPr>
          <w:spacing w:val="-2"/>
        </w:rPr>
        <w:t>упражнения:</w:t>
      </w:r>
    </w:p>
    <w:p w:rsidR="00A847A3" w:rsidRDefault="00681ABA">
      <w:pPr>
        <w:pStyle w:val="a3"/>
        <w:spacing w:before="65" w:line="300" w:lineRule="auto"/>
        <w:ind w:right="585"/>
        <w:rPr>
          <w:b/>
        </w:rPr>
      </w:pPr>
      <w:r>
        <w:t>Общеразвивающие упражнения.</w:t>
      </w:r>
      <w:r>
        <w:rPr>
          <w:spacing w:val="-1"/>
        </w:rPr>
        <w:t xml:space="preserve"> </w:t>
      </w:r>
      <w:r>
        <w:t>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w:t>
      </w:r>
      <w:r>
        <w:rPr>
          <w:spacing w:val="-4"/>
        </w:rPr>
        <w:t xml:space="preserve"> </w:t>
      </w:r>
      <w:r>
        <w:t>и приведение ее внутрь, круговые</w:t>
      </w:r>
      <w:r>
        <w:rPr>
          <w:spacing w:val="-1"/>
        </w:rPr>
        <w:t xml:space="preserve"> </w:t>
      </w:r>
      <w:r>
        <w:t xml:space="preserve">движения стопой, выставление ноги на носок вперед и в стороны, вставание на полупальцы. Упражнения на выработку осанки. </w:t>
      </w:r>
      <w:r>
        <w:rPr>
          <w:b/>
        </w:rPr>
        <w:t>Упражнения на координацию движений:</w:t>
      </w:r>
    </w:p>
    <w:p w:rsidR="00A847A3" w:rsidRDefault="00681ABA">
      <w:pPr>
        <w:pStyle w:val="a3"/>
        <w:tabs>
          <w:tab w:val="left" w:pos="2425"/>
          <w:tab w:val="left" w:pos="2820"/>
          <w:tab w:val="left" w:pos="3207"/>
          <w:tab w:val="left" w:pos="3839"/>
          <w:tab w:val="left" w:pos="5178"/>
          <w:tab w:val="left" w:pos="5639"/>
          <w:tab w:val="left" w:pos="6953"/>
          <w:tab w:val="left" w:pos="6991"/>
          <w:tab w:val="left" w:pos="8128"/>
          <w:tab w:val="left" w:pos="8258"/>
          <w:tab w:val="left" w:pos="9008"/>
          <w:tab w:val="left" w:pos="9771"/>
          <w:tab w:val="left" w:pos="10154"/>
        </w:tabs>
        <w:spacing w:line="300" w:lineRule="auto"/>
        <w:ind w:right="577" w:firstLine="767"/>
        <w:jc w:val="right"/>
      </w:pPr>
      <w:r>
        <w:t>Перекрестное</w:t>
      </w:r>
      <w:r>
        <w:rPr>
          <w:spacing w:val="80"/>
        </w:rPr>
        <w:t xml:space="preserve"> </w:t>
      </w:r>
      <w:r>
        <w:t>поднимание</w:t>
      </w:r>
      <w:r>
        <w:rPr>
          <w:spacing w:val="80"/>
        </w:rPr>
        <w:t xml:space="preserve"> </w:t>
      </w:r>
      <w:r>
        <w:t>и</w:t>
      </w:r>
      <w:r>
        <w:rPr>
          <w:spacing w:val="80"/>
        </w:rPr>
        <w:t xml:space="preserve"> </w:t>
      </w:r>
      <w:r>
        <w:t>опускание</w:t>
      </w:r>
      <w:r>
        <w:rPr>
          <w:spacing w:val="80"/>
        </w:rPr>
        <w:t xml:space="preserve"> </w:t>
      </w:r>
      <w:r>
        <w:t>рук</w:t>
      </w:r>
      <w:r>
        <w:rPr>
          <w:spacing w:val="80"/>
        </w:rPr>
        <w:t xml:space="preserve"> </w:t>
      </w:r>
      <w:r>
        <w:t>(правая</w:t>
      </w:r>
      <w:r>
        <w:rPr>
          <w:spacing w:val="80"/>
        </w:rPr>
        <w:t xml:space="preserve"> </w:t>
      </w:r>
      <w:r>
        <w:t>рука</w:t>
      </w:r>
      <w:r>
        <w:rPr>
          <w:spacing w:val="80"/>
        </w:rPr>
        <w:t xml:space="preserve"> </w:t>
      </w:r>
      <w:r>
        <w:t>вверху,</w:t>
      </w:r>
      <w:r>
        <w:rPr>
          <w:spacing w:val="80"/>
        </w:rPr>
        <w:t xml:space="preserve"> </w:t>
      </w:r>
      <w:r>
        <w:t>левая</w:t>
      </w:r>
      <w:r>
        <w:rPr>
          <w:spacing w:val="80"/>
        </w:rPr>
        <w:t xml:space="preserve"> </w:t>
      </w:r>
      <w:r>
        <w:t>внизу). Одновременные</w:t>
      </w:r>
      <w:r>
        <w:rPr>
          <w:spacing w:val="40"/>
        </w:rPr>
        <w:t xml:space="preserve"> </w:t>
      </w:r>
      <w:r>
        <w:t>движения</w:t>
      </w:r>
      <w:r>
        <w:rPr>
          <w:spacing w:val="40"/>
        </w:rPr>
        <w:t xml:space="preserve"> </w:t>
      </w:r>
      <w:r>
        <w:t>правой</w:t>
      </w:r>
      <w:r>
        <w:rPr>
          <w:spacing w:val="40"/>
        </w:rPr>
        <w:t xml:space="preserve"> </w:t>
      </w:r>
      <w:r>
        <w:t>руки</w:t>
      </w:r>
      <w:r>
        <w:rPr>
          <w:spacing w:val="40"/>
        </w:rPr>
        <w:t xml:space="preserve"> </w:t>
      </w:r>
      <w:r>
        <w:t>вверх,</w:t>
      </w:r>
      <w:r>
        <w:rPr>
          <w:spacing w:val="40"/>
        </w:rPr>
        <w:t xml:space="preserve"> </w:t>
      </w:r>
      <w:r>
        <w:t>левой —</w:t>
      </w:r>
      <w:r>
        <w:rPr>
          <w:spacing w:val="40"/>
        </w:rPr>
        <w:t xml:space="preserve"> </w:t>
      </w:r>
      <w:r>
        <w:t>в</w:t>
      </w:r>
      <w:r>
        <w:rPr>
          <w:spacing w:val="40"/>
        </w:rPr>
        <w:t xml:space="preserve"> </w:t>
      </w:r>
      <w:r>
        <w:t>сторону;</w:t>
      </w:r>
      <w:r>
        <w:rPr>
          <w:spacing w:val="40"/>
        </w:rPr>
        <w:t xml:space="preserve"> </w:t>
      </w:r>
      <w:r>
        <w:t>правой</w:t>
      </w:r>
      <w:r>
        <w:rPr>
          <w:spacing w:val="40"/>
        </w:rPr>
        <w:t xml:space="preserve"> </w:t>
      </w:r>
      <w:r>
        <w:t>руки —</w:t>
      </w:r>
      <w:r>
        <w:rPr>
          <w:spacing w:val="40"/>
        </w:rPr>
        <w:t xml:space="preserve"> </w:t>
      </w:r>
      <w:r>
        <w:t>вперед, левой</w:t>
      </w:r>
      <w:r>
        <w:rPr>
          <w:spacing w:val="-2"/>
        </w:rPr>
        <w:t xml:space="preserve"> </w:t>
      </w:r>
      <w:r>
        <w:t>— вверх. Выставление левой ноги вперед, правой руки — перед собой; правой ноги</w:t>
      </w:r>
      <w:r>
        <w:rPr>
          <w:spacing w:val="-1"/>
        </w:rPr>
        <w:t xml:space="preserve"> </w:t>
      </w:r>
      <w:r>
        <w:t>—</w:t>
      </w:r>
      <w:r>
        <w:rPr>
          <w:spacing w:val="80"/>
        </w:rPr>
        <w:t xml:space="preserve"> </w:t>
      </w:r>
      <w:r>
        <w:t>в сторону, левой руки — в сторону</w:t>
      </w:r>
      <w:r>
        <w:rPr>
          <w:spacing w:val="-2"/>
        </w:rPr>
        <w:t xml:space="preserve"> </w:t>
      </w:r>
      <w:r>
        <w:t xml:space="preserve">и т. д. Изучение позиций рук: смена позиций рук отдельно </w:t>
      </w:r>
      <w:r>
        <w:rPr>
          <w:spacing w:val="-2"/>
        </w:rPr>
        <w:t>каждой</w:t>
      </w:r>
      <w:r>
        <w:tab/>
      </w:r>
      <w:r>
        <w:rPr>
          <w:spacing w:val="-10"/>
        </w:rPr>
        <w:t>и</w:t>
      </w:r>
      <w:r>
        <w:tab/>
      </w:r>
      <w:r>
        <w:rPr>
          <w:spacing w:val="-2"/>
        </w:rPr>
        <w:t>обеими</w:t>
      </w:r>
      <w:r>
        <w:tab/>
      </w:r>
      <w:r>
        <w:rPr>
          <w:spacing w:val="-2"/>
        </w:rPr>
        <w:t>одновременно;</w:t>
      </w:r>
      <w:r>
        <w:tab/>
      </w:r>
      <w:r>
        <w:rPr>
          <w:spacing w:val="-2"/>
        </w:rPr>
        <w:t>провожать</w:t>
      </w:r>
      <w:r>
        <w:tab/>
      </w:r>
      <w:r>
        <w:tab/>
      </w:r>
      <w:r>
        <w:rPr>
          <w:spacing w:val="-2"/>
        </w:rPr>
        <w:t>движение</w:t>
      </w:r>
      <w:r>
        <w:tab/>
      </w:r>
      <w:r>
        <w:tab/>
      </w:r>
      <w:r>
        <w:rPr>
          <w:spacing w:val="-4"/>
        </w:rPr>
        <w:t>руки</w:t>
      </w:r>
      <w:r>
        <w:tab/>
      </w:r>
      <w:r>
        <w:rPr>
          <w:spacing w:val="-2"/>
        </w:rPr>
        <w:t>головой,</w:t>
      </w:r>
      <w:r>
        <w:tab/>
      </w:r>
      <w:r>
        <w:rPr>
          <w:spacing w:val="-2"/>
        </w:rPr>
        <w:t>взглядом. Отстукивание,</w:t>
      </w:r>
      <w:r>
        <w:tab/>
      </w:r>
      <w:r>
        <w:rPr>
          <w:spacing w:val="-2"/>
        </w:rPr>
        <w:t>прохлопывание,</w:t>
      </w:r>
      <w:r>
        <w:tab/>
      </w:r>
      <w:r>
        <w:rPr>
          <w:spacing w:val="-2"/>
        </w:rPr>
        <w:t>протопывание</w:t>
      </w:r>
      <w:r>
        <w:tab/>
      </w:r>
      <w:r>
        <w:rPr>
          <w:spacing w:val="-2"/>
        </w:rPr>
        <w:t>простых</w:t>
      </w:r>
      <w:r>
        <w:tab/>
      </w:r>
      <w:r>
        <w:rPr>
          <w:spacing w:val="-2"/>
        </w:rPr>
        <w:t>ритмических</w:t>
      </w:r>
      <w:r>
        <w:tab/>
      </w:r>
      <w:r>
        <w:rPr>
          <w:spacing w:val="-2"/>
        </w:rPr>
        <w:t>рисунков.</w:t>
      </w:r>
    </w:p>
    <w:p w:rsidR="00A847A3" w:rsidRDefault="00681ABA">
      <w:pPr>
        <w:pStyle w:val="1"/>
        <w:spacing w:before="5"/>
        <w:ind w:left="1398"/>
        <w:jc w:val="both"/>
      </w:pPr>
      <w:r>
        <w:t>Упражнение</w:t>
      </w:r>
      <w:r>
        <w:rPr>
          <w:spacing w:val="-4"/>
        </w:rPr>
        <w:t xml:space="preserve"> </w:t>
      </w:r>
      <w:r>
        <w:t>на</w:t>
      </w:r>
      <w:r>
        <w:rPr>
          <w:spacing w:val="-2"/>
        </w:rPr>
        <w:t xml:space="preserve"> </w:t>
      </w:r>
      <w:r>
        <w:t>расслабление</w:t>
      </w:r>
      <w:r>
        <w:rPr>
          <w:spacing w:val="-3"/>
        </w:rPr>
        <w:t xml:space="preserve"> </w:t>
      </w:r>
      <w:r>
        <w:rPr>
          <w:spacing w:val="-4"/>
        </w:rPr>
        <w:t>мышц:</w:t>
      </w:r>
    </w:p>
    <w:p w:rsidR="00A847A3" w:rsidRDefault="00681ABA">
      <w:pPr>
        <w:pStyle w:val="a3"/>
        <w:spacing w:before="65" w:line="300" w:lineRule="auto"/>
        <w:ind w:right="585" w:firstLine="767"/>
        <w:rPr>
          <w:b/>
        </w:rPr>
      </w:pPr>
      <w:r>
        <w:t>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w:t>
      </w:r>
      <w:r>
        <w:rPr>
          <w:spacing w:val="-1"/>
        </w:rPr>
        <w:t xml:space="preserve"> </w:t>
      </w:r>
      <w:r>
        <w:t xml:space="preserve">ноги на другую (маятник). </w:t>
      </w:r>
      <w:r>
        <w:rPr>
          <w:b/>
        </w:rPr>
        <w:t>Упражнения с детскими музыкальными инстурментами:</w:t>
      </w:r>
    </w:p>
    <w:p w:rsidR="00A847A3" w:rsidRDefault="00681ABA">
      <w:pPr>
        <w:pStyle w:val="a3"/>
        <w:spacing w:line="300" w:lineRule="auto"/>
        <w:ind w:right="581"/>
      </w:pPr>
      <w:r>
        <w:t>Движения</w:t>
      </w:r>
      <w:r>
        <w:rPr>
          <w:spacing w:val="-1"/>
        </w:rPr>
        <w:t xml:space="preserve"> </w:t>
      </w:r>
      <w:r>
        <w:t>кистей</w:t>
      </w:r>
      <w:r>
        <w:rPr>
          <w:spacing w:val="-1"/>
        </w:rPr>
        <w:t xml:space="preserve"> </w:t>
      </w:r>
      <w:r>
        <w:t>рук</w:t>
      </w:r>
      <w:r>
        <w:rPr>
          <w:spacing w:val="-1"/>
        </w:rPr>
        <w:t xml:space="preserve"> </w:t>
      </w:r>
      <w:r>
        <w:t>в разных</w:t>
      </w:r>
      <w:r>
        <w:rPr>
          <w:spacing w:val="-2"/>
        </w:rPr>
        <w:t xml:space="preserve"> </w:t>
      </w:r>
      <w:r>
        <w:t>направлениях.</w:t>
      </w:r>
      <w:r>
        <w:rPr>
          <w:spacing w:val="-3"/>
        </w:rPr>
        <w:t xml:space="preserve"> </w:t>
      </w:r>
      <w:r>
        <w:t>Поочередное</w:t>
      </w:r>
      <w:r>
        <w:rPr>
          <w:spacing w:val="-2"/>
        </w:rPr>
        <w:t xml:space="preserve"> </w:t>
      </w:r>
      <w:r>
        <w:t>и одновременное</w:t>
      </w:r>
      <w:r>
        <w:rPr>
          <w:spacing w:val="-2"/>
        </w:rPr>
        <w:t xml:space="preserve"> </w:t>
      </w:r>
      <w:r>
        <w:t>сжимание в кулак и разжимание пальцев рук с изменением темпа музыки. Противопоставление первого пальца остальным на</w:t>
      </w:r>
      <w:r>
        <w:rPr>
          <w:spacing w:val="-1"/>
        </w:rPr>
        <w:t xml:space="preserve"> </w:t>
      </w:r>
      <w:r>
        <w:t>каждый акцент в музыке. Отведение и приведение пальцев одной руки и обеих.</w:t>
      </w:r>
      <w:r>
        <w:rPr>
          <w:spacing w:val="-2"/>
        </w:rPr>
        <w:t xml:space="preserve"> </w:t>
      </w:r>
      <w:r>
        <w:t>Выделение</w:t>
      </w:r>
      <w:r>
        <w:rPr>
          <w:spacing w:val="-3"/>
        </w:rPr>
        <w:t xml:space="preserve"> </w:t>
      </w:r>
      <w:r>
        <w:t>пальцев</w:t>
      </w:r>
      <w:r>
        <w:rPr>
          <w:spacing w:val="-3"/>
        </w:rPr>
        <w:t xml:space="preserve"> </w:t>
      </w:r>
      <w:r>
        <w:t>рук. Упражнения</w:t>
      </w:r>
      <w:r>
        <w:rPr>
          <w:spacing w:val="-2"/>
        </w:rPr>
        <w:t xml:space="preserve"> </w:t>
      </w:r>
      <w:r>
        <w:t>для</w:t>
      </w:r>
      <w:r>
        <w:rPr>
          <w:spacing w:val="-2"/>
        </w:rPr>
        <w:t xml:space="preserve"> </w:t>
      </w:r>
      <w:r>
        <w:t>пальцев</w:t>
      </w:r>
      <w:r>
        <w:rPr>
          <w:spacing w:val="-3"/>
        </w:rPr>
        <w:t xml:space="preserve"> </w:t>
      </w:r>
      <w:r>
        <w:t>рук</w:t>
      </w:r>
      <w:r>
        <w:rPr>
          <w:spacing w:val="-2"/>
        </w:rPr>
        <w:t xml:space="preserve"> </w:t>
      </w:r>
      <w:r>
        <w:t>на</w:t>
      </w:r>
      <w:r>
        <w:rPr>
          <w:spacing w:val="-1"/>
        </w:rPr>
        <w:t xml:space="preserve"> </w:t>
      </w:r>
      <w:r>
        <w:t>детском</w:t>
      </w:r>
      <w:r>
        <w:rPr>
          <w:spacing w:val="-2"/>
        </w:rPr>
        <w:t xml:space="preserve"> </w:t>
      </w:r>
      <w:r>
        <w:t>пианино.</w:t>
      </w:r>
      <w:r>
        <w:rPr>
          <w:spacing w:val="-2"/>
        </w:rPr>
        <w:t xml:space="preserve"> </w:t>
      </w:r>
      <w:r>
        <w:t>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A847A3" w:rsidRDefault="00681ABA">
      <w:pPr>
        <w:pStyle w:val="1"/>
        <w:spacing w:before="5" w:line="274" w:lineRule="exact"/>
        <w:ind w:left="1398"/>
        <w:jc w:val="both"/>
      </w:pPr>
      <w:r>
        <w:t xml:space="preserve">Игры по </w:t>
      </w:r>
      <w:r>
        <w:rPr>
          <w:spacing w:val="-2"/>
        </w:rPr>
        <w:t>музыку:</w:t>
      </w:r>
    </w:p>
    <w:p w:rsidR="00A847A3" w:rsidRDefault="00681ABA">
      <w:pPr>
        <w:pStyle w:val="a3"/>
        <w:spacing w:line="300" w:lineRule="auto"/>
        <w:ind w:right="588"/>
      </w:pPr>
      <w:r>
        <w:t>Выполнение ритмичных движений в соответствии с различным характером музыки, динамикой</w:t>
      </w:r>
      <w:r>
        <w:rPr>
          <w:spacing w:val="28"/>
        </w:rPr>
        <w:t xml:space="preserve"> </w:t>
      </w:r>
      <w:r>
        <w:t>(громко,</w:t>
      </w:r>
      <w:r>
        <w:rPr>
          <w:spacing w:val="27"/>
        </w:rPr>
        <w:t xml:space="preserve"> </w:t>
      </w:r>
      <w:r>
        <w:t>тихо),</w:t>
      </w:r>
      <w:r>
        <w:rPr>
          <w:spacing w:val="27"/>
        </w:rPr>
        <w:t xml:space="preserve"> </w:t>
      </w:r>
      <w:r>
        <w:t>регистрами</w:t>
      </w:r>
      <w:r>
        <w:rPr>
          <w:spacing w:val="28"/>
        </w:rPr>
        <w:t xml:space="preserve"> </w:t>
      </w:r>
      <w:r>
        <w:t>(высокий,</w:t>
      </w:r>
      <w:r>
        <w:rPr>
          <w:spacing w:val="27"/>
        </w:rPr>
        <w:t xml:space="preserve"> </w:t>
      </w:r>
      <w:r>
        <w:t>низкий).</w:t>
      </w:r>
      <w:r>
        <w:rPr>
          <w:spacing w:val="27"/>
        </w:rPr>
        <w:t xml:space="preserve"> </w:t>
      </w:r>
      <w:r>
        <w:t>Изменение</w:t>
      </w:r>
      <w:r>
        <w:rPr>
          <w:spacing w:val="27"/>
        </w:rPr>
        <w:t xml:space="preserve"> </w:t>
      </w:r>
      <w:r>
        <w:t>направления</w:t>
      </w:r>
      <w:r>
        <w:rPr>
          <w:spacing w:val="27"/>
        </w:rPr>
        <w:t xml:space="preserve"> </w:t>
      </w:r>
      <w:r>
        <w:t>и</w:t>
      </w:r>
      <w:r>
        <w:rPr>
          <w:spacing w:val="28"/>
        </w:rPr>
        <w:t xml:space="preserve"> </w:t>
      </w:r>
      <w:r>
        <w:t>формы</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3" w:firstLine="0"/>
      </w:pPr>
      <w:r>
        <w:lastRenderedPageBreak/>
        <w:t>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w:t>
      </w:r>
      <w:r>
        <w:rPr>
          <w:spacing w:val="-2"/>
        </w:rPr>
        <w:t xml:space="preserve"> </w:t>
      </w:r>
      <w:r>
        <w:t>—</w:t>
      </w:r>
      <w:r>
        <w:rPr>
          <w:spacing w:val="-2"/>
        </w:rPr>
        <w:t xml:space="preserve"> </w:t>
      </w:r>
      <w:r>
        <w:t>тяжелым,</w:t>
      </w:r>
      <w:r>
        <w:rPr>
          <w:spacing w:val="40"/>
        </w:rPr>
        <w:t xml:space="preserve"> </w:t>
      </w:r>
      <w:r>
        <w:t>комичным</w:t>
      </w:r>
      <w:r>
        <w:rPr>
          <w:spacing w:val="40"/>
        </w:rPr>
        <w:t xml:space="preserve"> </w:t>
      </w:r>
      <w:r>
        <w:t>и т. д.).</w:t>
      </w:r>
      <w:r>
        <w:rPr>
          <w:spacing w:val="40"/>
        </w:rPr>
        <w:t xml:space="preserve"> </w:t>
      </w:r>
      <w:r>
        <w:t>Выполнение</w:t>
      </w:r>
      <w:r>
        <w:rPr>
          <w:spacing w:val="40"/>
        </w:rPr>
        <w:t xml:space="preserve"> </w:t>
      </w:r>
      <w:r>
        <w:t>имитационных</w:t>
      </w:r>
      <w:r>
        <w:rPr>
          <w:spacing w:val="40"/>
        </w:rPr>
        <w:t xml:space="preserve"> </w:t>
      </w:r>
      <w:r>
        <w:t>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A847A3" w:rsidRDefault="00681ABA">
      <w:pPr>
        <w:pStyle w:val="1"/>
        <w:spacing w:before="5" w:line="274" w:lineRule="exact"/>
        <w:ind w:left="1398"/>
        <w:jc w:val="both"/>
      </w:pPr>
      <w:r>
        <w:t>Танцевальные</w:t>
      </w:r>
      <w:r>
        <w:rPr>
          <w:spacing w:val="-8"/>
        </w:rPr>
        <w:t xml:space="preserve"> </w:t>
      </w:r>
      <w:r>
        <w:rPr>
          <w:spacing w:val="-2"/>
        </w:rPr>
        <w:t>упражнения:</w:t>
      </w:r>
    </w:p>
    <w:p w:rsidR="00A847A3" w:rsidRDefault="00681ABA">
      <w:pPr>
        <w:pStyle w:val="a3"/>
        <w:spacing w:line="300" w:lineRule="auto"/>
        <w:ind w:right="648" w:firstLine="767"/>
        <w:jc w:val="left"/>
      </w:pPr>
      <w:r>
        <w:t>Знакомство</w:t>
      </w:r>
      <w:r>
        <w:rPr>
          <w:spacing w:val="-4"/>
        </w:rPr>
        <w:t xml:space="preserve"> </w:t>
      </w:r>
      <w:r>
        <w:t>с</w:t>
      </w:r>
      <w:r>
        <w:rPr>
          <w:spacing w:val="-5"/>
        </w:rPr>
        <w:t xml:space="preserve"> </w:t>
      </w:r>
      <w:r>
        <w:t>танцевальными</w:t>
      </w:r>
      <w:r>
        <w:rPr>
          <w:spacing w:val="-4"/>
        </w:rPr>
        <w:t xml:space="preserve"> </w:t>
      </w:r>
      <w:r>
        <w:t>движениями.</w:t>
      </w:r>
      <w:r>
        <w:rPr>
          <w:spacing w:val="-4"/>
        </w:rPr>
        <w:t xml:space="preserve"> </w:t>
      </w:r>
      <w:r>
        <w:t>Бодрый,</w:t>
      </w:r>
      <w:r>
        <w:rPr>
          <w:spacing w:val="-4"/>
        </w:rPr>
        <w:t xml:space="preserve"> </w:t>
      </w:r>
      <w:r>
        <w:t>спокойный,</w:t>
      </w:r>
      <w:r>
        <w:rPr>
          <w:spacing w:val="-4"/>
        </w:rPr>
        <w:t xml:space="preserve"> </w:t>
      </w:r>
      <w:r>
        <w:t>топающий</w:t>
      </w:r>
      <w:r>
        <w:rPr>
          <w:spacing w:val="-4"/>
        </w:rPr>
        <w:t xml:space="preserve"> </w:t>
      </w:r>
      <w:r>
        <w:t>шаг.</w:t>
      </w:r>
      <w:r>
        <w:rPr>
          <w:spacing w:val="-4"/>
        </w:rPr>
        <w:t xml:space="preserve"> </w:t>
      </w:r>
      <w:r>
        <w:t>Бег легкий, на полупальцах. Подпрыгивание на двух ногах. Прямой галоп. Маховые движения рук. Элементы русской пляски: простой хороводный шаг, шаг на всей ступне,</w:t>
      </w:r>
    </w:p>
    <w:p w:rsidR="00A847A3" w:rsidRDefault="00681ABA">
      <w:pPr>
        <w:pStyle w:val="a3"/>
        <w:spacing w:line="300" w:lineRule="auto"/>
        <w:ind w:right="609" w:firstLine="0"/>
      </w:pPr>
      <w:r>
        <w:t>подбоченившись двумя руками (для девочек — движение</w:t>
      </w:r>
      <w:r>
        <w:rPr>
          <w:spacing w:val="-1"/>
        </w:rPr>
        <w:t xml:space="preserve"> </w:t>
      </w:r>
      <w:r>
        <w:t>с</w:t>
      </w:r>
      <w:r>
        <w:rPr>
          <w:spacing w:val="-1"/>
        </w:rPr>
        <w:t xml:space="preserve"> </w:t>
      </w:r>
      <w:r>
        <w:t>платочком); притопы одной</w:t>
      </w:r>
      <w:r>
        <w:rPr>
          <w:spacing w:val="-2"/>
        </w:rPr>
        <w:t xml:space="preserve"> </w:t>
      </w:r>
      <w:r>
        <w:t>ногой и</w:t>
      </w:r>
      <w:r>
        <w:rPr>
          <w:spacing w:val="-3"/>
        </w:rPr>
        <w:t xml:space="preserve"> </w:t>
      </w:r>
      <w:r>
        <w:t>поочередно,</w:t>
      </w:r>
      <w:r>
        <w:rPr>
          <w:spacing w:val="-3"/>
        </w:rPr>
        <w:t xml:space="preserve"> </w:t>
      </w:r>
      <w:r>
        <w:t>выставление</w:t>
      </w:r>
      <w:r>
        <w:rPr>
          <w:spacing w:val="-4"/>
        </w:rPr>
        <w:t xml:space="preserve"> </w:t>
      </w:r>
      <w:r>
        <w:t>ноги</w:t>
      </w:r>
      <w:r>
        <w:rPr>
          <w:spacing w:val="-3"/>
        </w:rPr>
        <w:t xml:space="preserve"> </w:t>
      </w:r>
      <w:r>
        <w:t>с</w:t>
      </w:r>
      <w:r>
        <w:rPr>
          <w:spacing w:val="-4"/>
        </w:rPr>
        <w:t xml:space="preserve"> </w:t>
      </w:r>
      <w:r>
        <w:t>носка</w:t>
      </w:r>
      <w:r>
        <w:rPr>
          <w:spacing w:val="-4"/>
        </w:rPr>
        <w:t xml:space="preserve"> </w:t>
      </w:r>
      <w:r>
        <w:t>на</w:t>
      </w:r>
      <w:r>
        <w:rPr>
          <w:spacing w:val="-4"/>
        </w:rPr>
        <w:t xml:space="preserve"> </w:t>
      </w:r>
      <w:r>
        <w:t>пятку.</w:t>
      </w:r>
      <w:r>
        <w:rPr>
          <w:spacing w:val="-3"/>
        </w:rPr>
        <w:t xml:space="preserve"> </w:t>
      </w:r>
      <w:r>
        <w:t>Движения</w:t>
      </w:r>
      <w:r>
        <w:rPr>
          <w:spacing w:val="-3"/>
        </w:rPr>
        <w:t xml:space="preserve"> </w:t>
      </w:r>
      <w:r>
        <w:t>парами: бег,</w:t>
      </w:r>
      <w:r>
        <w:rPr>
          <w:spacing w:val="-3"/>
        </w:rPr>
        <w:t xml:space="preserve"> </w:t>
      </w:r>
      <w:r>
        <w:t>ходьба,</w:t>
      </w:r>
      <w:r>
        <w:rPr>
          <w:spacing w:val="-3"/>
        </w:rPr>
        <w:t xml:space="preserve"> </w:t>
      </w:r>
      <w:r>
        <w:t>кружение</w:t>
      </w:r>
      <w:r>
        <w:rPr>
          <w:spacing w:val="-4"/>
        </w:rPr>
        <w:t xml:space="preserve"> </w:t>
      </w:r>
      <w:r>
        <w:t>на месте. Хороводы в кругу, пляски с притопами, кружением, хлопками.</w:t>
      </w:r>
    </w:p>
    <w:p w:rsidR="00A847A3" w:rsidRDefault="00681ABA">
      <w:pPr>
        <w:pStyle w:val="1"/>
        <w:spacing w:before="2" w:line="274" w:lineRule="exact"/>
        <w:ind w:left="1398"/>
        <w:jc w:val="both"/>
      </w:pPr>
      <w:r>
        <w:t>Танцы</w:t>
      </w:r>
      <w:r>
        <w:rPr>
          <w:spacing w:val="-1"/>
        </w:rPr>
        <w:t xml:space="preserve"> </w:t>
      </w:r>
      <w:r>
        <w:t>и</w:t>
      </w:r>
      <w:r>
        <w:rPr>
          <w:spacing w:val="-2"/>
        </w:rPr>
        <w:t xml:space="preserve"> пляски:</w:t>
      </w:r>
    </w:p>
    <w:p w:rsidR="00A847A3" w:rsidRDefault="00681ABA">
      <w:pPr>
        <w:pStyle w:val="a3"/>
        <w:spacing w:line="300" w:lineRule="auto"/>
        <w:ind w:right="577"/>
      </w:pPr>
      <w:r>
        <w:t>Пальчики и ручки. Русская народная мелодия «Ой, на горе-то». Стукалка. Украинская народная мелодия. Подружились. Музыка Т.</w:t>
      </w:r>
      <w:r>
        <w:rPr>
          <w:spacing w:val="-1"/>
        </w:rPr>
        <w:t xml:space="preserve"> </w:t>
      </w:r>
      <w:r>
        <w:t>Вилькорейской. Пляска с султанчиками. Украинская народная мелодия. Пляска с притопами. Гопак. Украинская народная мелодия.</w:t>
      </w:r>
    </w:p>
    <w:p w:rsidR="00A847A3" w:rsidRDefault="00A847A3">
      <w:pPr>
        <w:pStyle w:val="a3"/>
        <w:spacing w:before="6"/>
        <w:ind w:left="0" w:firstLine="0"/>
        <w:jc w:val="left"/>
      </w:pPr>
    </w:p>
    <w:p w:rsidR="00A847A3" w:rsidRDefault="00681ABA">
      <w:pPr>
        <w:pStyle w:val="1"/>
        <w:spacing w:line="235" w:lineRule="auto"/>
        <w:ind w:right="1849" w:firstLine="2148"/>
      </w:pPr>
      <w:r>
        <w:t>Основные</w:t>
      </w:r>
      <w:r>
        <w:rPr>
          <w:spacing w:val="-15"/>
        </w:rPr>
        <w:t xml:space="preserve"> </w:t>
      </w:r>
      <w:r>
        <w:t>требования</w:t>
      </w:r>
      <w:r>
        <w:rPr>
          <w:spacing w:val="-15"/>
        </w:rPr>
        <w:t xml:space="preserve"> </w:t>
      </w:r>
      <w:r>
        <w:t>к</w:t>
      </w:r>
      <w:r>
        <w:rPr>
          <w:spacing w:val="-13"/>
        </w:rPr>
        <w:t xml:space="preserve"> </w:t>
      </w:r>
      <w:r>
        <w:t>умениям</w:t>
      </w:r>
      <w:r>
        <w:rPr>
          <w:spacing w:val="-14"/>
        </w:rPr>
        <w:t xml:space="preserve"> </w:t>
      </w:r>
      <w:r>
        <w:t xml:space="preserve">учащихся </w:t>
      </w:r>
      <w:r>
        <w:rPr>
          <w:color w:val="000009"/>
        </w:rPr>
        <w:t xml:space="preserve">Учащиеся должны </w:t>
      </w:r>
      <w:r>
        <w:rPr>
          <w:b w:val="0"/>
        </w:rPr>
        <w:t>уметь</w:t>
      </w:r>
      <w:r>
        <w:rPr>
          <w:color w:val="000009"/>
        </w:rPr>
        <w:t>:</w:t>
      </w:r>
    </w:p>
    <w:p w:rsidR="00A847A3" w:rsidRDefault="00681ABA">
      <w:pPr>
        <w:pStyle w:val="a5"/>
        <w:numPr>
          <w:ilvl w:val="0"/>
          <w:numId w:val="49"/>
        </w:numPr>
        <w:tabs>
          <w:tab w:val="left" w:pos="2181"/>
        </w:tabs>
        <w:spacing w:before="72" w:line="295" w:lineRule="auto"/>
        <w:ind w:right="717"/>
        <w:jc w:val="left"/>
        <w:rPr>
          <w:sz w:val="24"/>
        </w:rPr>
      </w:pPr>
      <w:r>
        <w:rPr>
          <w:color w:val="000009"/>
          <w:sz w:val="24"/>
        </w:rPr>
        <w:t>готовиться</w:t>
      </w:r>
      <w:r>
        <w:rPr>
          <w:color w:val="000009"/>
          <w:spacing w:val="-8"/>
          <w:sz w:val="24"/>
        </w:rPr>
        <w:t xml:space="preserve"> </w:t>
      </w:r>
      <w:r>
        <w:rPr>
          <w:color w:val="000009"/>
          <w:sz w:val="24"/>
        </w:rPr>
        <w:t>к</w:t>
      </w:r>
      <w:r>
        <w:rPr>
          <w:color w:val="000009"/>
          <w:spacing w:val="-9"/>
          <w:sz w:val="24"/>
        </w:rPr>
        <w:t xml:space="preserve"> </w:t>
      </w:r>
      <w:r>
        <w:rPr>
          <w:color w:val="000009"/>
          <w:sz w:val="24"/>
        </w:rPr>
        <w:t>занятиям,</w:t>
      </w:r>
      <w:r>
        <w:rPr>
          <w:color w:val="000009"/>
          <w:spacing w:val="-8"/>
          <w:sz w:val="24"/>
        </w:rPr>
        <w:t xml:space="preserve"> </w:t>
      </w:r>
      <w:r>
        <w:rPr>
          <w:color w:val="000009"/>
          <w:sz w:val="24"/>
        </w:rPr>
        <w:t>строиться</w:t>
      </w:r>
      <w:r>
        <w:rPr>
          <w:color w:val="000009"/>
          <w:spacing w:val="-8"/>
          <w:sz w:val="24"/>
        </w:rPr>
        <w:t xml:space="preserve"> </w:t>
      </w:r>
      <w:r>
        <w:rPr>
          <w:color w:val="000009"/>
          <w:sz w:val="24"/>
        </w:rPr>
        <w:t>в</w:t>
      </w:r>
      <w:r>
        <w:rPr>
          <w:color w:val="000009"/>
          <w:spacing w:val="-9"/>
          <w:sz w:val="24"/>
        </w:rPr>
        <w:t xml:space="preserve"> </w:t>
      </w:r>
      <w:r>
        <w:rPr>
          <w:color w:val="000009"/>
          <w:sz w:val="24"/>
        </w:rPr>
        <w:t>колонну</w:t>
      </w:r>
      <w:r>
        <w:rPr>
          <w:color w:val="000009"/>
          <w:spacing w:val="-15"/>
          <w:sz w:val="24"/>
        </w:rPr>
        <w:t xml:space="preserve"> </w:t>
      </w:r>
      <w:r>
        <w:rPr>
          <w:color w:val="000009"/>
          <w:sz w:val="24"/>
        </w:rPr>
        <w:t>по</w:t>
      </w:r>
      <w:r>
        <w:rPr>
          <w:color w:val="000009"/>
          <w:spacing w:val="-8"/>
          <w:sz w:val="24"/>
        </w:rPr>
        <w:t xml:space="preserve"> </w:t>
      </w:r>
      <w:r>
        <w:rPr>
          <w:color w:val="000009"/>
          <w:sz w:val="24"/>
        </w:rPr>
        <w:t>одному,</w:t>
      </w:r>
      <w:r>
        <w:rPr>
          <w:color w:val="000009"/>
          <w:spacing w:val="-8"/>
          <w:sz w:val="24"/>
        </w:rPr>
        <w:t xml:space="preserve"> </w:t>
      </w:r>
      <w:r>
        <w:rPr>
          <w:color w:val="000009"/>
          <w:sz w:val="24"/>
        </w:rPr>
        <w:t>находить</w:t>
      </w:r>
      <w:r>
        <w:rPr>
          <w:color w:val="000009"/>
          <w:spacing w:val="-7"/>
          <w:sz w:val="24"/>
        </w:rPr>
        <w:t xml:space="preserve"> </w:t>
      </w:r>
      <w:r>
        <w:rPr>
          <w:color w:val="000009"/>
          <w:sz w:val="24"/>
        </w:rPr>
        <w:t>свое</w:t>
      </w:r>
      <w:r>
        <w:rPr>
          <w:color w:val="000009"/>
          <w:spacing w:val="-9"/>
          <w:sz w:val="24"/>
        </w:rPr>
        <w:t xml:space="preserve"> </w:t>
      </w:r>
      <w:r>
        <w:rPr>
          <w:color w:val="000009"/>
          <w:sz w:val="24"/>
        </w:rPr>
        <w:t>место</w:t>
      </w:r>
      <w:r>
        <w:rPr>
          <w:color w:val="000009"/>
          <w:spacing w:val="-8"/>
          <w:sz w:val="24"/>
        </w:rPr>
        <w:t xml:space="preserve"> </w:t>
      </w:r>
      <w:r>
        <w:rPr>
          <w:color w:val="000009"/>
          <w:sz w:val="24"/>
        </w:rPr>
        <w:t>в</w:t>
      </w:r>
      <w:r>
        <w:rPr>
          <w:color w:val="000009"/>
          <w:spacing w:val="-9"/>
          <w:sz w:val="24"/>
        </w:rPr>
        <w:t xml:space="preserve"> </w:t>
      </w:r>
      <w:r>
        <w:rPr>
          <w:color w:val="000009"/>
          <w:sz w:val="24"/>
        </w:rPr>
        <w:t>строю</w:t>
      </w:r>
      <w:r>
        <w:rPr>
          <w:color w:val="000009"/>
          <w:spacing w:val="-8"/>
          <w:sz w:val="24"/>
        </w:rPr>
        <w:t xml:space="preserve"> </w:t>
      </w:r>
      <w:r>
        <w:rPr>
          <w:color w:val="000009"/>
          <w:sz w:val="24"/>
        </w:rPr>
        <w:t>и входить в зал организованно под музыку;</w:t>
      </w:r>
    </w:p>
    <w:p w:rsidR="00A847A3" w:rsidRDefault="00681ABA">
      <w:pPr>
        <w:pStyle w:val="a5"/>
        <w:numPr>
          <w:ilvl w:val="0"/>
          <w:numId w:val="49"/>
        </w:numPr>
        <w:tabs>
          <w:tab w:val="left" w:pos="2181"/>
        </w:tabs>
        <w:spacing w:before="7" w:line="295" w:lineRule="auto"/>
        <w:ind w:right="821"/>
        <w:jc w:val="left"/>
        <w:rPr>
          <w:sz w:val="24"/>
        </w:rPr>
      </w:pPr>
      <w:r>
        <w:rPr>
          <w:color w:val="000009"/>
          <w:sz w:val="24"/>
        </w:rPr>
        <w:t>приветствовать</w:t>
      </w:r>
      <w:r>
        <w:rPr>
          <w:color w:val="000009"/>
          <w:spacing w:val="-7"/>
          <w:sz w:val="24"/>
        </w:rPr>
        <w:t xml:space="preserve"> </w:t>
      </w:r>
      <w:r>
        <w:rPr>
          <w:color w:val="000009"/>
          <w:sz w:val="24"/>
        </w:rPr>
        <w:t>учителя,</w:t>
      </w:r>
      <w:r>
        <w:rPr>
          <w:color w:val="000009"/>
          <w:spacing w:val="-11"/>
          <w:sz w:val="24"/>
        </w:rPr>
        <w:t xml:space="preserve"> </w:t>
      </w:r>
      <w:r>
        <w:rPr>
          <w:color w:val="000009"/>
          <w:sz w:val="24"/>
        </w:rPr>
        <w:t>занимать</w:t>
      </w:r>
      <w:r>
        <w:rPr>
          <w:color w:val="000009"/>
          <w:spacing w:val="-10"/>
          <w:sz w:val="24"/>
        </w:rPr>
        <w:t xml:space="preserve"> </w:t>
      </w:r>
      <w:r>
        <w:rPr>
          <w:color w:val="000009"/>
          <w:sz w:val="24"/>
        </w:rPr>
        <w:t>правильное</w:t>
      </w:r>
      <w:r>
        <w:rPr>
          <w:color w:val="000009"/>
          <w:spacing w:val="-12"/>
          <w:sz w:val="24"/>
        </w:rPr>
        <w:t xml:space="preserve"> </w:t>
      </w:r>
      <w:r>
        <w:rPr>
          <w:color w:val="000009"/>
          <w:sz w:val="24"/>
        </w:rPr>
        <w:t>исходное</w:t>
      </w:r>
      <w:r>
        <w:rPr>
          <w:color w:val="000009"/>
          <w:spacing w:val="-12"/>
          <w:sz w:val="24"/>
        </w:rPr>
        <w:t xml:space="preserve"> </w:t>
      </w:r>
      <w:r>
        <w:rPr>
          <w:color w:val="000009"/>
          <w:sz w:val="24"/>
        </w:rPr>
        <w:t>положение</w:t>
      </w:r>
      <w:r>
        <w:rPr>
          <w:color w:val="000009"/>
          <w:spacing w:val="-12"/>
          <w:sz w:val="24"/>
        </w:rPr>
        <w:t xml:space="preserve"> </w:t>
      </w:r>
      <w:r>
        <w:rPr>
          <w:color w:val="000009"/>
          <w:sz w:val="24"/>
        </w:rPr>
        <w:t>(стоять</w:t>
      </w:r>
      <w:r>
        <w:rPr>
          <w:color w:val="000009"/>
          <w:spacing w:val="-10"/>
          <w:sz w:val="24"/>
        </w:rPr>
        <w:t xml:space="preserve"> </w:t>
      </w:r>
      <w:r>
        <w:rPr>
          <w:color w:val="000009"/>
          <w:sz w:val="24"/>
        </w:rPr>
        <w:t>прямо,</w:t>
      </w:r>
      <w:r>
        <w:rPr>
          <w:color w:val="000009"/>
          <w:spacing w:val="-11"/>
          <w:sz w:val="24"/>
        </w:rPr>
        <w:t xml:space="preserve"> </w:t>
      </w:r>
      <w:r>
        <w:rPr>
          <w:color w:val="000009"/>
          <w:sz w:val="24"/>
        </w:rPr>
        <w:t>не опускать голову, без лишнего напряжения в коленях и плечах, не сутулиться),</w:t>
      </w:r>
    </w:p>
    <w:p w:rsidR="00A847A3" w:rsidRDefault="00681ABA">
      <w:pPr>
        <w:pStyle w:val="a3"/>
        <w:spacing w:before="5"/>
        <w:ind w:left="2181" w:firstLine="0"/>
        <w:jc w:val="left"/>
      </w:pPr>
      <w:r>
        <w:rPr>
          <w:color w:val="000009"/>
        </w:rPr>
        <w:t>равняться</w:t>
      </w:r>
      <w:r>
        <w:rPr>
          <w:color w:val="000009"/>
          <w:spacing w:val="-3"/>
        </w:rPr>
        <w:t xml:space="preserve"> </w:t>
      </w:r>
      <w:r>
        <w:rPr>
          <w:color w:val="000009"/>
        </w:rPr>
        <w:t>в</w:t>
      </w:r>
      <w:r>
        <w:rPr>
          <w:color w:val="000009"/>
          <w:spacing w:val="-4"/>
        </w:rPr>
        <w:t xml:space="preserve"> </w:t>
      </w:r>
      <w:r>
        <w:rPr>
          <w:color w:val="000009"/>
        </w:rPr>
        <w:t>шеренге,</w:t>
      </w:r>
      <w:r>
        <w:rPr>
          <w:color w:val="000009"/>
          <w:spacing w:val="-3"/>
        </w:rPr>
        <w:t xml:space="preserve"> </w:t>
      </w:r>
      <w:r>
        <w:rPr>
          <w:color w:val="000009"/>
        </w:rPr>
        <w:t>в</w:t>
      </w:r>
      <w:r>
        <w:rPr>
          <w:color w:val="000009"/>
          <w:spacing w:val="-1"/>
        </w:rPr>
        <w:t xml:space="preserve"> </w:t>
      </w:r>
      <w:r>
        <w:rPr>
          <w:color w:val="000009"/>
          <w:spacing w:val="-2"/>
        </w:rPr>
        <w:t>колонне;</w:t>
      </w:r>
    </w:p>
    <w:p w:rsidR="00A847A3" w:rsidRDefault="00681ABA">
      <w:pPr>
        <w:pStyle w:val="a5"/>
        <w:numPr>
          <w:ilvl w:val="0"/>
          <w:numId w:val="49"/>
        </w:numPr>
        <w:tabs>
          <w:tab w:val="left" w:pos="2181"/>
        </w:tabs>
        <w:spacing w:before="69" w:line="295" w:lineRule="auto"/>
        <w:ind w:right="735"/>
        <w:jc w:val="left"/>
        <w:rPr>
          <w:sz w:val="24"/>
        </w:rPr>
      </w:pPr>
      <w:r>
        <w:rPr>
          <w:color w:val="000009"/>
          <w:sz w:val="24"/>
        </w:rPr>
        <w:t>ходить</w:t>
      </w:r>
      <w:r>
        <w:rPr>
          <w:color w:val="000009"/>
          <w:spacing w:val="-5"/>
          <w:sz w:val="24"/>
        </w:rPr>
        <w:t xml:space="preserve"> </w:t>
      </w:r>
      <w:r>
        <w:rPr>
          <w:color w:val="000009"/>
          <w:sz w:val="24"/>
        </w:rPr>
        <w:t>свободным</w:t>
      </w:r>
      <w:r>
        <w:rPr>
          <w:color w:val="000009"/>
          <w:spacing w:val="-7"/>
          <w:sz w:val="24"/>
        </w:rPr>
        <w:t xml:space="preserve"> </w:t>
      </w:r>
      <w:r>
        <w:rPr>
          <w:color w:val="000009"/>
          <w:sz w:val="24"/>
        </w:rPr>
        <w:t>естественным</w:t>
      </w:r>
      <w:r>
        <w:rPr>
          <w:color w:val="000009"/>
          <w:spacing w:val="-7"/>
          <w:sz w:val="24"/>
        </w:rPr>
        <w:t xml:space="preserve"> </w:t>
      </w:r>
      <w:r>
        <w:rPr>
          <w:color w:val="000009"/>
          <w:sz w:val="24"/>
        </w:rPr>
        <w:t>шагом,</w:t>
      </w:r>
      <w:r>
        <w:rPr>
          <w:color w:val="000009"/>
          <w:spacing w:val="-4"/>
          <w:sz w:val="24"/>
        </w:rPr>
        <w:t xml:space="preserve"> </w:t>
      </w:r>
      <w:r>
        <w:rPr>
          <w:color w:val="000009"/>
          <w:sz w:val="24"/>
        </w:rPr>
        <w:t>двигаться</w:t>
      </w:r>
      <w:r>
        <w:rPr>
          <w:color w:val="000009"/>
          <w:spacing w:val="-5"/>
          <w:sz w:val="24"/>
        </w:rPr>
        <w:t xml:space="preserve"> </w:t>
      </w:r>
      <w:r>
        <w:rPr>
          <w:color w:val="000009"/>
          <w:sz w:val="24"/>
        </w:rPr>
        <w:t>по</w:t>
      </w:r>
      <w:r>
        <w:rPr>
          <w:color w:val="000009"/>
          <w:spacing w:val="-5"/>
          <w:sz w:val="24"/>
        </w:rPr>
        <w:t xml:space="preserve"> </w:t>
      </w:r>
      <w:r>
        <w:rPr>
          <w:color w:val="000009"/>
          <w:sz w:val="24"/>
        </w:rPr>
        <w:t>залу</w:t>
      </w:r>
      <w:r>
        <w:rPr>
          <w:color w:val="000009"/>
          <w:spacing w:val="-13"/>
          <w:sz w:val="24"/>
        </w:rPr>
        <w:t xml:space="preserve"> </w:t>
      </w:r>
      <w:r>
        <w:rPr>
          <w:color w:val="000009"/>
          <w:sz w:val="24"/>
        </w:rPr>
        <w:t>в</w:t>
      </w:r>
      <w:r>
        <w:rPr>
          <w:color w:val="000009"/>
          <w:spacing w:val="-6"/>
          <w:sz w:val="24"/>
        </w:rPr>
        <w:t xml:space="preserve"> </w:t>
      </w:r>
      <w:r>
        <w:rPr>
          <w:color w:val="000009"/>
          <w:sz w:val="24"/>
        </w:rPr>
        <w:t>разных</w:t>
      </w:r>
      <w:r>
        <w:rPr>
          <w:color w:val="000009"/>
          <w:spacing w:val="-6"/>
          <w:sz w:val="24"/>
        </w:rPr>
        <w:t xml:space="preserve"> </w:t>
      </w:r>
      <w:r>
        <w:rPr>
          <w:color w:val="000009"/>
          <w:sz w:val="24"/>
        </w:rPr>
        <w:t>направлениях,</w:t>
      </w:r>
      <w:r>
        <w:rPr>
          <w:color w:val="000009"/>
          <w:spacing w:val="-5"/>
          <w:sz w:val="24"/>
        </w:rPr>
        <w:t xml:space="preserve"> </w:t>
      </w:r>
      <w:r>
        <w:rPr>
          <w:color w:val="000009"/>
          <w:sz w:val="24"/>
        </w:rPr>
        <w:t>не мешая друг другу;</w:t>
      </w:r>
    </w:p>
    <w:p w:rsidR="00A847A3" w:rsidRDefault="00681ABA">
      <w:pPr>
        <w:pStyle w:val="a5"/>
        <w:numPr>
          <w:ilvl w:val="0"/>
          <w:numId w:val="49"/>
        </w:numPr>
        <w:tabs>
          <w:tab w:val="left" w:pos="2181"/>
        </w:tabs>
        <w:spacing w:before="7" w:line="295" w:lineRule="auto"/>
        <w:ind w:right="1033"/>
        <w:jc w:val="left"/>
        <w:rPr>
          <w:sz w:val="24"/>
        </w:rPr>
      </w:pPr>
      <w:r>
        <w:rPr>
          <w:color w:val="000009"/>
          <w:sz w:val="24"/>
        </w:rPr>
        <w:t>ходить</w:t>
      </w:r>
      <w:r>
        <w:rPr>
          <w:color w:val="000009"/>
          <w:spacing w:val="-4"/>
          <w:sz w:val="24"/>
        </w:rPr>
        <w:t xml:space="preserve"> </w:t>
      </w:r>
      <w:r>
        <w:rPr>
          <w:color w:val="000009"/>
          <w:sz w:val="24"/>
        </w:rPr>
        <w:t>и</w:t>
      </w:r>
      <w:r>
        <w:rPr>
          <w:color w:val="000009"/>
          <w:spacing w:val="-7"/>
          <w:sz w:val="24"/>
        </w:rPr>
        <w:t xml:space="preserve"> </w:t>
      </w:r>
      <w:r>
        <w:rPr>
          <w:color w:val="000009"/>
          <w:sz w:val="24"/>
        </w:rPr>
        <w:t>бегать</w:t>
      </w:r>
      <w:r>
        <w:rPr>
          <w:color w:val="000009"/>
          <w:spacing w:val="-4"/>
          <w:sz w:val="24"/>
        </w:rPr>
        <w:t xml:space="preserve"> </w:t>
      </w:r>
      <w:r>
        <w:rPr>
          <w:color w:val="000009"/>
          <w:sz w:val="24"/>
        </w:rPr>
        <w:t>по</w:t>
      </w:r>
      <w:r>
        <w:rPr>
          <w:color w:val="000009"/>
          <w:spacing w:val="-5"/>
          <w:sz w:val="24"/>
        </w:rPr>
        <w:t xml:space="preserve"> </w:t>
      </w:r>
      <w:r>
        <w:rPr>
          <w:color w:val="000009"/>
          <w:sz w:val="24"/>
        </w:rPr>
        <w:t>кругу</w:t>
      </w:r>
      <w:r>
        <w:rPr>
          <w:color w:val="000009"/>
          <w:spacing w:val="-8"/>
          <w:sz w:val="24"/>
        </w:rPr>
        <w:t xml:space="preserve"> </w:t>
      </w:r>
      <w:r>
        <w:rPr>
          <w:color w:val="000009"/>
          <w:sz w:val="24"/>
        </w:rPr>
        <w:t>с</w:t>
      </w:r>
      <w:r>
        <w:rPr>
          <w:color w:val="000009"/>
          <w:spacing w:val="-4"/>
          <w:sz w:val="24"/>
        </w:rPr>
        <w:t xml:space="preserve"> </w:t>
      </w:r>
      <w:r>
        <w:rPr>
          <w:color w:val="000009"/>
          <w:sz w:val="24"/>
        </w:rPr>
        <w:t>сохранением</w:t>
      </w:r>
      <w:r>
        <w:rPr>
          <w:color w:val="000009"/>
          <w:spacing w:val="-6"/>
          <w:sz w:val="24"/>
        </w:rPr>
        <w:t xml:space="preserve"> </w:t>
      </w:r>
      <w:r>
        <w:rPr>
          <w:color w:val="000009"/>
          <w:sz w:val="24"/>
        </w:rPr>
        <w:t>правильных</w:t>
      </w:r>
      <w:r>
        <w:rPr>
          <w:color w:val="000009"/>
          <w:spacing w:val="-4"/>
          <w:sz w:val="24"/>
        </w:rPr>
        <w:t xml:space="preserve"> </w:t>
      </w:r>
      <w:r>
        <w:rPr>
          <w:color w:val="000009"/>
          <w:sz w:val="24"/>
        </w:rPr>
        <w:t>дистанций,</w:t>
      </w:r>
      <w:r>
        <w:rPr>
          <w:color w:val="000009"/>
          <w:spacing w:val="-8"/>
          <w:sz w:val="24"/>
        </w:rPr>
        <w:t xml:space="preserve"> </w:t>
      </w:r>
      <w:r>
        <w:rPr>
          <w:color w:val="000009"/>
          <w:sz w:val="24"/>
        </w:rPr>
        <w:t>не</w:t>
      </w:r>
      <w:r>
        <w:rPr>
          <w:color w:val="000009"/>
          <w:spacing w:val="-6"/>
          <w:sz w:val="24"/>
        </w:rPr>
        <w:t xml:space="preserve"> </w:t>
      </w:r>
      <w:r>
        <w:rPr>
          <w:color w:val="000009"/>
          <w:sz w:val="24"/>
        </w:rPr>
        <w:t>сужая</w:t>
      </w:r>
      <w:r>
        <w:rPr>
          <w:color w:val="000009"/>
          <w:spacing w:val="-5"/>
          <w:sz w:val="24"/>
        </w:rPr>
        <w:t xml:space="preserve"> </w:t>
      </w:r>
      <w:r>
        <w:rPr>
          <w:color w:val="000009"/>
          <w:sz w:val="24"/>
        </w:rPr>
        <w:t>круг</w:t>
      </w:r>
      <w:r>
        <w:rPr>
          <w:color w:val="000009"/>
          <w:spacing w:val="-6"/>
          <w:sz w:val="24"/>
        </w:rPr>
        <w:t xml:space="preserve"> </w:t>
      </w:r>
      <w:r>
        <w:rPr>
          <w:color w:val="000009"/>
          <w:sz w:val="24"/>
        </w:rPr>
        <w:t>и</w:t>
      </w:r>
      <w:r>
        <w:rPr>
          <w:color w:val="000009"/>
          <w:spacing w:val="-5"/>
          <w:sz w:val="24"/>
        </w:rPr>
        <w:t xml:space="preserve"> </w:t>
      </w:r>
      <w:r>
        <w:rPr>
          <w:color w:val="000009"/>
          <w:sz w:val="24"/>
        </w:rPr>
        <w:t>не сходя с его линии;</w:t>
      </w:r>
    </w:p>
    <w:p w:rsidR="00A847A3" w:rsidRDefault="00681ABA">
      <w:pPr>
        <w:pStyle w:val="a5"/>
        <w:numPr>
          <w:ilvl w:val="0"/>
          <w:numId w:val="49"/>
        </w:numPr>
        <w:tabs>
          <w:tab w:val="left" w:pos="2241"/>
        </w:tabs>
        <w:spacing w:before="5"/>
        <w:ind w:left="2241" w:hanging="420"/>
        <w:jc w:val="left"/>
        <w:rPr>
          <w:sz w:val="24"/>
        </w:rPr>
      </w:pPr>
      <w:r>
        <w:rPr>
          <w:color w:val="000009"/>
          <w:sz w:val="24"/>
        </w:rPr>
        <w:t>ритмично</w:t>
      </w:r>
      <w:r>
        <w:rPr>
          <w:color w:val="000009"/>
          <w:spacing w:val="-6"/>
          <w:sz w:val="24"/>
        </w:rPr>
        <w:t xml:space="preserve"> </w:t>
      </w:r>
      <w:r>
        <w:rPr>
          <w:color w:val="000009"/>
          <w:sz w:val="24"/>
        </w:rPr>
        <w:t>выполнять</w:t>
      </w:r>
      <w:r>
        <w:rPr>
          <w:color w:val="000009"/>
          <w:spacing w:val="-6"/>
          <w:sz w:val="24"/>
        </w:rPr>
        <w:t xml:space="preserve"> </w:t>
      </w:r>
      <w:r>
        <w:rPr>
          <w:color w:val="000009"/>
          <w:sz w:val="24"/>
        </w:rPr>
        <w:t>несложные</w:t>
      </w:r>
      <w:r>
        <w:rPr>
          <w:color w:val="000009"/>
          <w:spacing w:val="-7"/>
          <w:sz w:val="24"/>
        </w:rPr>
        <w:t xml:space="preserve"> </w:t>
      </w:r>
      <w:r>
        <w:rPr>
          <w:color w:val="000009"/>
          <w:sz w:val="24"/>
        </w:rPr>
        <w:t>движения</w:t>
      </w:r>
      <w:r>
        <w:rPr>
          <w:color w:val="000009"/>
          <w:spacing w:val="-5"/>
          <w:sz w:val="24"/>
        </w:rPr>
        <w:t xml:space="preserve"> </w:t>
      </w:r>
      <w:r>
        <w:rPr>
          <w:color w:val="000009"/>
          <w:sz w:val="24"/>
        </w:rPr>
        <w:t>руками</w:t>
      </w:r>
      <w:r>
        <w:rPr>
          <w:color w:val="000009"/>
          <w:spacing w:val="-6"/>
          <w:sz w:val="24"/>
        </w:rPr>
        <w:t xml:space="preserve"> </w:t>
      </w:r>
      <w:r>
        <w:rPr>
          <w:color w:val="000009"/>
          <w:sz w:val="24"/>
        </w:rPr>
        <w:t>и</w:t>
      </w:r>
      <w:r>
        <w:rPr>
          <w:color w:val="000009"/>
          <w:spacing w:val="-5"/>
          <w:sz w:val="24"/>
        </w:rPr>
        <w:t xml:space="preserve"> </w:t>
      </w:r>
      <w:r>
        <w:rPr>
          <w:color w:val="000009"/>
          <w:spacing w:val="-2"/>
          <w:sz w:val="24"/>
        </w:rPr>
        <w:t>ногами;</w:t>
      </w:r>
    </w:p>
    <w:p w:rsidR="00A847A3" w:rsidRDefault="00681ABA">
      <w:pPr>
        <w:pStyle w:val="a5"/>
        <w:numPr>
          <w:ilvl w:val="0"/>
          <w:numId w:val="49"/>
        </w:numPr>
        <w:tabs>
          <w:tab w:val="left" w:pos="2241"/>
        </w:tabs>
        <w:spacing w:before="68"/>
        <w:ind w:left="2241" w:hanging="420"/>
        <w:jc w:val="left"/>
        <w:rPr>
          <w:sz w:val="24"/>
        </w:rPr>
      </w:pPr>
      <w:r>
        <w:rPr>
          <w:color w:val="000009"/>
          <w:sz w:val="24"/>
        </w:rPr>
        <w:t>соотносить</w:t>
      </w:r>
      <w:r>
        <w:rPr>
          <w:color w:val="000009"/>
          <w:spacing w:val="-6"/>
          <w:sz w:val="24"/>
        </w:rPr>
        <w:t xml:space="preserve"> </w:t>
      </w:r>
      <w:r>
        <w:rPr>
          <w:color w:val="000009"/>
          <w:sz w:val="24"/>
        </w:rPr>
        <w:t>темп</w:t>
      </w:r>
      <w:r>
        <w:rPr>
          <w:color w:val="000009"/>
          <w:spacing w:val="-5"/>
          <w:sz w:val="24"/>
        </w:rPr>
        <w:t xml:space="preserve"> </w:t>
      </w:r>
      <w:r>
        <w:rPr>
          <w:color w:val="000009"/>
          <w:sz w:val="24"/>
        </w:rPr>
        <w:t>движений</w:t>
      </w:r>
      <w:r>
        <w:rPr>
          <w:color w:val="000009"/>
          <w:spacing w:val="-5"/>
          <w:sz w:val="24"/>
        </w:rPr>
        <w:t xml:space="preserve"> </w:t>
      </w:r>
      <w:r>
        <w:rPr>
          <w:color w:val="000009"/>
          <w:sz w:val="24"/>
        </w:rPr>
        <w:t>с</w:t>
      </w:r>
      <w:r>
        <w:rPr>
          <w:color w:val="000009"/>
          <w:spacing w:val="-5"/>
          <w:sz w:val="24"/>
        </w:rPr>
        <w:t xml:space="preserve"> </w:t>
      </w:r>
      <w:r>
        <w:rPr>
          <w:color w:val="000009"/>
          <w:sz w:val="24"/>
        </w:rPr>
        <w:t>темпом</w:t>
      </w:r>
      <w:r>
        <w:rPr>
          <w:color w:val="000009"/>
          <w:spacing w:val="-6"/>
          <w:sz w:val="24"/>
        </w:rPr>
        <w:t xml:space="preserve"> </w:t>
      </w:r>
      <w:r>
        <w:rPr>
          <w:color w:val="000009"/>
          <w:sz w:val="24"/>
        </w:rPr>
        <w:t>музыкального</w:t>
      </w:r>
      <w:r>
        <w:rPr>
          <w:color w:val="000009"/>
          <w:spacing w:val="-6"/>
          <w:sz w:val="24"/>
        </w:rPr>
        <w:t xml:space="preserve"> </w:t>
      </w:r>
      <w:r>
        <w:rPr>
          <w:color w:val="000009"/>
          <w:spacing w:val="-2"/>
          <w:sz w:val="24"/>
        </w:rPr>
        <w:t>произведения;</w:t>
      </w:r>
    </w:p>
    <w:p w:rsidR="00A847A3" w:rsidRDefault="00681ABA">
      <w:pPr>
        <w:pStyle w:val="a5"/>
        <w:numPr>
          <w:ilvl w:val="0"/>
          <w:numId w:val="49"/>
        </w:numPr>
        <w:tabs>
          <w:tab w:val="left" w:pos="2181"/>
        </w:tabs>
        <w:spacing w:before="69"/>
        <w:jc w:val="left"/>
        <w:rPr>
          <w:sz w:val="24"/>
        </w:rPr>
      </w:pPr>
      <w:r>
        <w:rPr>
          <w:color w:val="000009"/>
          <w:sz w:val="24"/>
        </w:rPr>
        <w:t>выполнять</w:t>
      </w:r>
      <w:r>
        <w:rPr>
          <w:color w:val="000009"/>
          <w:spacing w:val="-3"/>
          <w:sz w:val="24"/>
        </w:rPr>
        <w:t xml:space="preserve"> </w:t>
      </w:r>
      <w:r>
        <w:rPr>
          <w:color w:val="000009"/>
          <w:sz w:val="24"/>
        </w:rPr>
        <w:t>игровые</w:t>
      </w:r>
      <w:r>
        <w:rPr>
          <w:color w:val="000009"/>
          <w:spacing w:val="-4"/>
          <w:sz w:val="24"/>
        </w:rPr>
        <w:t xml:space="preserve"> </w:t>
      </w:r>
      <w:r>
        <w:rPr>
          <w:color w:val="000009"/>
          <w:sz w:val="24"/>
        </w:rPr>
        <w:t>и</w:t>
      </w:r>
      <w:r>
        <w:rPr>
          <w:color w:val="000009"/>
          <w:spacing w:val="-3"/>
          <w:sz w:val="24"/>
        </w:rPr>
        <w:t xml:space="preserve"> </w:t>
      </w:r>
      <w:r>
        <w:rPr>
          <w:color w:val="000009"/>
          <w:sz w:val="24"/>
        </w:rPr>
        <w:t>плясовые</w:t>
      </w:r>
      <w:r>
        <w:rPr>
          <w:color w:val="000009"/>
          <w:spacing w:val="-3"/>
          <w:sz w:val="24"/>
        </w:rPr>
        <w:t xml:space="preserve"> </w:t>
      </w:r>
      <w:r>
        <w:rPr>
          <w:color w:val="000009"/>
          <w:spacing w:val="-2"/>
          <w:sz w:val="24"/>
        </w:rPr>
        <w:t>движения;</w:t>
      </w:r>
    </w:p>
    <w:p w:rsidR="00A847A3" w:rsidRDefault="00681ABA">
      <w:pPr>
        <w:pStyle w:val="a5"/>
        <w:numPr>
          <w:ilvl w:val="0"/>
          <w:numId w:val="49"/>
        </w:numPr>
        <w:tabs>
          <w:tab w:val="left" w:pos="2241"/>
        </w:tabs>
        <w:spacing w:before="68"/>
        <w:ind w:left="2241" w:hanging="420"/>
        <w:jc w:val="left"/>
        <w:rPr>
          <w:sz w:val="24"/>
        </w:rPr>
      </w:pPr>
      <w:r>
        <w:rPr>
          <w:color w:val="000009"/>
          <w:sz w:val="24"/>
        </w:rPr>
        <w:t>выполнять</w:t>
      </w:r>
      <w:r>
        <w:rPr>
          <w:color w:val="000009"/>
          <w:spacing w:val="-5"/>
          <w:sz w:val="24"/>
        </w:rPr>
        <w:t xml:space="preserve"> </w:t>
      </w:r>
      <w:r>
        <w:rPr>
          <w:color w:val="000009"/>
          <w:sz w:val="24"/>
        </w:rPr>
        <w:t>задания</w:t>
      </w:r>
      <w:r>
        <w:rPr>
          <w:color w:val="000009"/>
          <w:spacing w:val="-5"/>
          <w:sz w:val="24"/>
        </w:rPr>
        <w:t xml:space="preserve"> </w:t>
      </w:r>
      <w:r>
        <w:rPr>
          <w:color w:val="000009"/>
          <w:sz w:val="24"/>
        </w:rPr>
        <w:t>после</w:t>
      </w:r>
      <w:r>
        <w:rPr>
          <w:color w:val="000009"/>
          <w:spacing w:val="-3"/>
          <w:sz w:val="24"/>
        </w:rPr>
        <w:t xml:space="preserve"> </w:t>
      </w:r>
      <w:r>
        <w:rPr>
          <w:color w:val="000009"/>
          <w:sz w:val="24"/>
        </w:rPr>
        <w:t>показа</w:t>
      </w:r>
      <w:r>
        <w:rPr>
          <w:color w:val="000009"/>
          <w:spacing w:val="-4"/>
          <w:sz w:val="24"/>
        </w:rPr>
        <w:t xml:space="preserve"> </w:t>
      </w:r>
      <w:r>
        <w:rPr>
          <w:color w:val="000009"/>
          <w:sz w:val="24"/>
        </w:rPr>
        <w:t>и</w:t>
      </w:r>
      <w:r>
        <w:rPr>
          <w:color w:val="000009"/>
          <w:spacing w:val="-2"/>
          <w:sz w:val="24"/>
        </w:rPr>
        <w:t xml:space="preserve"> </w:t>
      </w:r>
      <w:r>
        <w:rPr>
          <w:color w:val="000009"/>
          <w:sz w:val="24"/>
        </w:rPr>
        <w:t>по</w:t>
      </w:r>
      <w:r>
        <w:rPr>
          <w:color w:val="000009"/>
          <w:spacing w:val="-3"/>
          <w:sz w:val="24"/>
        </w:rPr>
        <w:t xml:space="preserve"> </w:t>
      </w:r>
      <w:r>
        <w:rPr>
          <w:color w:val="000009"/>
          <w:sz w:val="24"/>
        </w:rPr>
        <w:t>словесной</w:t>
      </w:r>
      <w:r>
        <w:rPr>
          <w:color w:val="000009"/>
          <w:spacing w:val="-2"/>
          <w:sz w:val="24"/>
        </w:rPr>
        <w:t xml:space="preserve"> </w:t>
      </w:r>
      <w:r>
        <w:rPr>
          <w:color w:val="000009"/>
          <w:sz w:val="24"/>
        </w:rPr>
        <w:t>инструкции</w:t>
      </w:r>
      <w:r>
        <w:rPr>
          <w:color w:val="000009"/>
          <w:spacing w:val="1"/>
          <w:sz w:val="24"/>
        </w:rPr>
        <w:t xml:space="preserve"> </w:t>
      </w:r>
      <w:r>
        <w:rPr>
          <w:color w:val="000009"/>
          <w:spacing w:val="-2"/>
          <w:sz w:val="24"/>
        </w:rPr>
        <w:t>учителя;</w:t>
      </w:r>
    </w:p>
    <w:p w:rsidR="00A847A3" w:rsidRDefault="00681ABA">
      <w:pPr>
        <w:pStyle w:val="a5"/>
        <w:numPr>
          <w:ilvl w:val="0"/>
          <w:numId w:val="49"/>
        </w:numPr>
        <w:tabs>
          <w:tab w:val="left" w:pos="2181"/>
        </w:tabs>
        <w:spacing w:before="68"/>
        <w:jc w:val="left"/>
        <w:rPr>
          <w:sz w:val="24"/>
        </w:rPr>
      </w:pPr>
      <w:r>
        <w:rPr>
          <w:color w:val="000009"/>
          <w:sz w:val="24"/>
        </w:rPr>
        <w:t>начинать</w:t>
      </w:r>
      <w:r>
        <w:rPr>
          <w:color w:val="000009"/>
          <w:spacing w:val="-11"/>
          <w:sz w:val="24"/>
        </w:rPr>
        <w:t xml:space="preserve"> </w:t>
      </w:r>
      <w:r>
        <w:rPr>
          <w:color w:val="000009"/>
          <w:sz w:val="24"/>
        </w:rPr>
        <w:t>и</w:t>
      </w:r>
      <w:r>
        <w:rPr>
          <w:color w:val="000009"/>
          <w:spacing w:val="-11"/>
          <w:sz w:val="24"/>
        </w:rPr>
        <w:t xml:space="preserve"> </w:t>
      </w:r>
      <w:r>
        <w:rPr>
          <w:color w:val="000009"/>
          <w:sz w:val="24"/>
        </w:rPr>
        <w:t>заканчивать</w:t>
      </w:r>
      <w:r>
        <w:rPr>
          <w:color w:val="000009"/>
          <w:spacing w:val="-9"/>
          <w:sz w:val="24"/>
        </w:rPr>
        <w:t xml:space="preserve"> </w:t>
      </w:r>
      <w:r>
        <w:rPr>
          <w:color w:val="000009"/>
          <w:sz w:val="24"/>
        </w:rPr>
        <w:t>движения</w:t>
      </w:r>
      <w:r>
        <w:rPr>
          <w:color w:val="000009"/>
          <w:spacing w:val="-10"/>
          <w:sz w:val="24"/>
        </w:rPr>
        <w:t xml:space="preserve"> </w:t>
      </w:r>
      <w:r>
        <w:rPr>
          <w:color w:val="000009"/>
          <w:sz w:val="24"/>
        </w:rPr>
        <w:t>в</w:t>
      </w:r>
      <w:r>
        <w:rPr>
          <w:color w:val="000009"/>
          <w:spacing w:val="-10"/>
          <w:sz w:val="24"/>
        </w:rPr>
        <w:t xml:space="preserve"> </w:t>
      </w:r>
      <w:r>
        <w:rPr>
          <w:color w:val="000009"/>
          <w:sz w:val="24"/>
        </w:rPr>
        <w:t>соответствии</w:t>
      </w:r>
      <w:r>
        <w:rPr>
          <w:color w:val="000009"/>
          <w:spacing w:val="-10"/>
          <w:sz w:val="24"/>
        </w:rPr>
        <w:t xml:space="preserve"> </w:t>
      </w:r>
      <w:r>
        <w:rPr>
          <w:color w:val="000009"/>
          <w:sz w:val="24"/>
        </w:rPr>
        <w:t>со</w:t>
      </w:r>
      <w:r>
        <w:rPr>
          <w:color w:val="000009"/>
          <w:spacing w:val="-9"/>
          <w:sz w:val="24"/>
        </w:rPr>
        <w:t xml:space="preserve"> </w:t>
      </w:r>
      <w:r>
        <w:rPr>
          <w:color w:val="000009"/>
          <w:sz w:val="24"/>
        </w:rPr>
        <w:t>звучанием</w:t>
      </w:r>
      <w:r>
        <w:rPr>
          <w:color w:val="000009"/>
          <w:spacing w:val="-10"/>
          <w:sz w:val="24"/>
        </w:rPr>
        <w:t xml:space="preserve"> </w:t>
      </w:r>
      <w:r>
        <w:rPr>
          <w:color w:val="000009"/>
          <w:spacing w:val="-2"/>
          <w:sz w:val="24"/>
        </w:rPr>
        <w:t>музыки.</w:t>
      </w:r>
    </w:p>
    <w:p w:rsidR="00A847A3" w:rsidRDefault="00A847A3">
      <w:pPr>
        <w:pStyle w:val="a3"/>
        <w:spacing w:before="143"/>
        <w:ind w:left="0" w:firstLine="0"/>
        <w:jc w:val="left"/>
      </w:pPr>
    </w:p>
    <w:p w:rsidR="00A847A3" w:rsidRDefault="00681ABA">
      <w:pPr>
        <w:pStyle w:val="1"/>
        <w:tabs>
          <w:tab w:val="left" w:pos="2118"/>
        </w:tabs>
        <w:spacing w:before="1"/>
        <w:ind w:left="1758"/>
      </w:pPr>
      <w:r>
        <w:rPr>
          <w:spacing w:val="-10"/>
        </w:rPr>
        <w:t>2</w:t>
      </w:r>
      <w:r>
        <w:tab/>
      </w:r>
      <w:r>
        <w:rPr>
          <w:spacing w:val="-2"/>
        </w:rPr>
        <w:t>класс</w:t>
      </w:r>
    </w:p>
    <w:p w:rsidR="00A847A3" w:rsidRDefault="00681ABA">
      <w:pPr>
        <w:spacing w:before="276" w:line="274" w:lineRule="exact"/>
        <w:ind w:left="1758"/>
        <w:jc w:val="both"/>
        <w:rPr>
          <w:b/>
          <w:sz w:val="24"/>
        </w:rPr>
      </w:pPr>
      <w:r>
        <w:rPr>
          <w:b/>
          <w:sz w:val="24"/>
        </w:rPr>
        <w:t>Упражнения</w:t>
      </w:r>
      <w:r>
        <w:rPr>
          <w:b/>
          <w:spacing w:val="-4"/>
          <w:sz w:val="24"/>
        </w:rPr>
        <w:t xml:space="preserve"> </w:t>
      </w:r>
      <w:r>
        <w:rPr>
          <w:b/>
          <w:sz w:val="24"/>
        </w:rPr>
        <w:t>на</w:t>
      </w:r>
      <w:r>
        <w:rPr>
          <w:b/>
          <w:spacing w:val="-3"/>
          <w:sz w:val="24"/>
        </w:rPr>
        <w:t xml:space="preserve"> </w:t>
      </w:r>
      <w:r>
        <w:rPr>
          <w:b/>
          <w:sz w:val="24"/>
        </w:rPr>
        <w:t>ориентировку</w:t>
      </w:r>
      <w:r>
        <w:rPr>
          <w:b/>
          <w:spacing w:val="-4"/>
          <w:sz w:val="24"/>
        </w:rPr>
        <w:t xml:space="preserve"> </w:t>
      </w:r>
      <w:r>
        <w:rPr>
          <w:b/>
          <w:sz w:val="24"/>
        </w:rPr>
        <w:t>в</w:t>
      </w:r>
      <w:r>
        <w:rPr>
          <w:b/>
          <w:spacing w:val="-3"/>
          <w:sz w:val="24"/>
        </w:rPr>
        <w:t xml:space="preserve"> </w:t>
      </w:r>
      <w:r>
        <w:rPr>
          <w:b/>
          <w:spacing w:val="-2"/>
          <w:sz w:val="24"/>
        </w:rPr>
        <w:t>пространстве:</w:t>
      </w:r>
    </w:p>
    <w:p w:rsidR="00A847A3" w:rsidRDefault="00681ABA">
      <w:pPr>
        <w:pStyle w:val="a3"/>
        <w:spacing w:line="300" w:lineRule="auto"/>
        <w:ind w:right="582"/>
      </w:pPr>
      <w:r>
        <w:t>Совершенствование</w:t>
      </w:r>
      <w:r>
        <w:rPr>
          <w:spacing w:val="-3"/>
        </w:rPr>
        <w:t xml:space="preserve"> </w:t>
      </w:r>
      <w:r>
        <w:t>навыков</w:t>
      </w:r>
      <w:r>
        <w:rPr>
          <w:spacing w:val="-3"/>
        </w:rPr>
        <w:t xml:space="preserve"> </w:t>
      </w:r>
      <w:r>
        <w:t>ходьбы</w:t>
      </w:r>
      <w:r>
        <w:rPr>
          <w:spacing w:val="-5"/>
        </w:rPr>
        <w:t xml:space="preserve"> </w:t>
      </w:r>
      <w:r>
        <w:t>и</w:t>
      </w:r>
      <w:r>
        <w:rPr>
          <w:spacing w:val="-2"/>
        </w:rPr>
        <w:t xml:space="preserve"> </w:t>
      </w:r>
      <w:r>
        <w:t>бега.</w:t>
      </w:r>
      <w:r>
        <w:rPr>
          <w:spacing w:val="-2"/>
        </w:rPr>
        <w:t xml:space="preserve"> </w:t>
      </w:r>
      <w:r>
        <w:t>Ходьба</w:t>
      </w:r>
      <w:r>
        <w:rPr>
          <w:spacing w:val="-3"/>
        </w:rPr>
        <w:t xml:space="preserve"> </w:t>
      </w:r>
      <w:r>
        <w:t>вдоль</w:t>
      </w:r>
      <w:r>
        <w:rPr>
          <w:spacing w:val="-2"/>
        </w:rPr>
        <w:t xml:space="preserve"> </w:t>
      </w:r>
      <w:r>
        <w:t>стен</w:t>
      </w:r>
      <w:r>
        <w:rPr>
          <w:spacing w:val="-2"/>
        </w:rPr>
        <w:t xml:space="preserve"> </w:t>
      </w:r>
      <w:r>
        <w:t>с</w:t>
      </w:r>
      <w:r>
        <w:rPr>
          <w:spacing w:val="-3"/>
        </w:rPr>
        <w:t xml:space="preserve"> </w:t>
      </w:r>
      <w:r>
        <w:t>четкими</w:t>
      </w:r>
      <w:r>
        <w:rPr>
          <w:spacing w:val="-2"/>
        </w:rPr>
        <w:t xml:space="preserve"> </w:t>
      </w:r>
      <w:r>
        <w:t>поворотами</w:t>
      </w:r>
      <w:r>
        <w:rPr>
          <w:spacing w:val="-2"/>
        </w:rPr>
        <w:t xml:space="preserve"> </w:t>
      </w:r>
      <w:r>
        <w:t>в углах зала. Построения в шеренгу, колонну, цепочку, круг, пары. Построение в колонну по два.</w:t>
      </w:r>
      <w:r>
        <w:rPr>
          <w:spacing w:val="17"/>
        </w:rPr>
        <w:t xml:space="preserve"> </w:t>
      </w:r>
      <w:r>
        <w:t>Перестроение</w:t>
      </w:r>
      <w:r>
        <w:rPr>
          <w:spacing w:val="17"/>
        </w:rPr>
        <w:t xml:space="preserve"> </w:t>
      </w:r>
      <w:r>
        <w:t>из колонны парами</w:t>
      </w:r>
      <w:r>
        <w:rPr>
          <w:spacing w:val="17"/>
        </w:rPr>
        <w:t xml:space="preserve"> </w:t>
      </w:r>
      <w:r>
        <w:t>в</w:t>
      </w:r>
      <w:r>
        <w:rPr>
          <w:spacing w:val="17"/>
        </w:rPr>
        <w:t xml:space="preserve"> </w:t>
      </w:r>
      <w:r>
        <w:t>колонну по</w:t>
      </w:r>
      <w:r>
        <w:rPr>
          <w:spacing w:val="17"/>
        </w:rPr>
        <w:t xml:space="preserve"> </w:t>
      </w:r>
      <w:r>
        <w:t>одному.</w:t>
      </w:r>
      <w:r>
        <w:rPr>
          <w:spacing w:val="17"/>
        </w:rPr>
        <w:t xml:space="preserve"> </w:t>
      </w:r>
      <w:r>
        <w:t>Построение</w:t>
      </w:r>
      <w:r>
        <w:rPr>
          <w:spacing w:val="17"/>
        </w:rPr>
        <w:t xml:space="preserve"> </w:t>
      </w:r>
      <w:r>
        <w:t>круга</w:t>
      </w:r>
      <w:r>
        <w:rPr>
          <w:spacing w:val="17"/>
        </w:rPr>
        <w:t xml:space="preserve"> </w:t>
      </w:r>
      <w:r>
        <w:t>из</w:t>
      </w:r>
      <w:r>
        <w:rPr>
          <w:spacing w:val="17"/>
        </w:rPr>
        <w:t xml:space="preserve"> </w:t>
      </w:r>
      <w:r>
        <w:t>шеренги и</w:t>
      </w:r>
    </w:p>
    <w:p w:rsidR="00A847A3" w:rsidRDefault="00A847A3">
      <w:pPr>
        <w:spacing w:line="300" w:lineRule="auto"/>
        <w:sectPr w:rsidR="00A847A3">
          <w:pgSz w:w="11920" w:h="16850"/>
          <w:pgMar w:top="980" w:right="160" w:bottom="1260" w:left="20" w:header="0" w:footer="981" w:gutter="0"/>
          <w:cols w:space="720"/>
        </w:sectPr>
      </w:pPr>
    </w:p>
    <w:p w:rsidR="00A847A3" w:rsidRDefault="00681ABA">
      <w:pPr>
        <w:pStyle w:val="a3"/>
        <w:spacing w:before="72" w:line="300" w:lineRule="auto"/>
        <w:ind w:right="589" w:firstLine="0"/>
      </w:pPr>
      <w:r>
        <w:lastRenderedPageBreak/>
        <w:t>из движения врассыпную. Выполнение во время ходьбы и бега несложных заданий с предметами: обегать их, собирать, передавать друг другу, перекладывать с места на место.</w:t>
      </w:r>
    </w:p>
    <w:p w:rsidR="00A847A3" w:rsidRDefault="00681ABA">
      <w:pPr>
        <w:pStyle w:val="1"/>
        <w:spacing w:before="4" w:line="300" w:lineRule="auto"/>
        <w:ind w:left="1398" w:right="5180" w:firstLine="707"/>
        <w:jc w:val="both"/>
      </w:pPr>
      <w:r>
        <w:t>Ритмико</w:t>
      </w:r>
      <w:r>
        <w:rPr>
          <w:spacing w:val="-10"/>
        </w:rPr>
        <w:t xml:space="preserve"> </w:t>
      </w:r>
      <w:r>
        <w:t>–</w:t>
      </w:r>
      <w:r>
        <w:rPr>
          <w:spacing w:val="-10"/>
        </w:rPr>
        <w:t xml:space="preserve"> </w:t>
      </w:r>
      <w:r>
        <w:t>гимнастические</w:t>
      </w:r>
      <w:r>
        <w:rPr>
          <w:spacing w:val="-10"/>
        </w:rPr>
        <w:t xml:space="preserve"> </w:t>
      </w:r>
      <w:r>
        <w:t>упражнения: Общеразвивающие упражнения:</w:t>
      </w:r>
    </w:p>
    <w:p w:rsidR="00A847A3" w:rsidRDefault="00681ABA">
      <w:pPr>
        <w:pStyle w:val="a3"/>
        <w:spacing w:line="300" w:lineRule="auto"/>
        <w:ind w:right="581" w:firstLine="767"/>
      </w:pPr>
      <w:r>
        <w:t>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w:t>
      </w:r>
    </w:p>
    <w:p w:rsidR="00A847A3" w:rsidRDefault="00681ABA">
      <w:pPr>
        <w:pStyle w:val="1"/>
        <w:ind w:left="1518"/>
        <w:jc w:val="both"/>
        <w:rPr>
          <w:b w:val="0"/>
          <w:i/>
        </w:rPr>
      </w:pPr>
      <w:r>
        <w:t>Упражнения</w:t>
      </w:r>
      <w:r>
        <w:rPr>
          <w:spacing w:val="-5"/>
        </w:rPr>
        <w:t xml:space="preserve"> </w:t>
      </w:r>
      <w:r>
        <w:t>на</w:t>
      </w:r>
      <w:r>
        <w:rPr>
          <w:spacing w:val="-5"/>
        </w:rPr>
        <w:t xml:space="preserve"> </w:t>
      </w:r>
      <w:r>
        <w:t>координацию</w:t>
      </w:r>
      <w:r>
        <w:rPr>
          <w:spacing w:val="-5"/>
        </w:rPr>
        <w:t xml:space="preserve"> </w:t>
      </w:r>
      <w:r>
        <w:rPr>
          <w:spacing w:val="-2"/>
        </w:rPr>
        <w:t>движений</w:t>
      </w:r>
      <w:r>
        <w:rPr>
          <w:b w:val="0"/>
          <w:i/>
          <w:spacing w:val="-2"/>
        </w:rPr>
        <w:t>:</w:t>
      </w:r>
    </w:p>
    <w:p w:rsidR="00A847A3" w:rsidRDefault="00681ABA">
      <w:pPr>
        <w:pStyle w:val="a3"/>
        <w:spacing w:before="64" w:line="300" w:lineRule="auto"/>
        <w:ind w:right="576"/>
        <w:rPr>
          <w:b/>
        </w:rPr>
      </w:pPr>
      <w:r>
        <w:t>Движения</w:t>
      </w:r>
      <w:r>
        <w:rPr>
          <w:spacing w:val="40"/>
        </w:rPr>
        <w:t xml:space="preserve"> </w:t>
      </w:r>
      <w:r>
        <w:t>правой</w:t>
      </w:r>
      <w:r>
        <w:rPr>
          <w:spacing w:val="40"/>
        </w:rPr>
        <w:t xml:space="preserve"> </w:t>
      </w:r>
      <w:r>
        <w:t>руки</w:t>
      </w:r>
      <w:r>
        <w:rPr>
          <w:spacing w:val="40"/>
        </w:rPr>
        <w:t xml:space="preserve"> </w:t>
      </w:r>
      <w:r>
        <w:t>вверх —</w:t>
      </w:r>
      <w:r>
        <w:rPr>
          <w:spacing w:val="40"/>
        </w:rPr>
        <w:t xml:space="preserve"> </w:t>
      </w:r>
      <w:r>
        <w:t>вниз</w:t>
      </w:r>
      <w:r>
        <w:rPr>
          <w:spacing w:val="40"/>
        </w:rPr>
        <w:t xml:space="preserve"> </w:t>
      </w:r>
      <w:r>
        <w:t>с</w:t>
      </w:r>
      <w:r>
        <w:rPr>
          <w:spacing w:val="40"/>
        </w:rPr>
        <w:t xml:space="preserve"> </w:t>
      </w:r>
      <w:r>
        <w:t>одновременным</w:t>
      </w:r>
      <w:r>
        <w:rPr>
          <w:spacing w:val="40"/>
        </w:rPr>
        <w:t xml:space="preserve"> </w:t>
      </w:r>
      <w:r>
        <w:t>движением</w:t>
      </w:r>
      <w:r>
        <w:rPr>
          <w:spacing w:val="40"/>
        </w:rPr>
        <w:t xml:space="preserve"> </w:t>
      </w:r>
      <w:r>
        <w:t>левой</w:t>
      </w:r>
      <w:r>
        <w:rPr>
          <w:spacing w:val="40"/>
        </w:rPr>
        <w:t xml:space="preserve"> </w:t>
      </w:r>
      <w:r>
        <w:t>руки</w:t>
      </w:r>
      <w:r>
        <w:rPr>
          <w:spacing w:val="40"/>
        </w:rPr>
        <w:t xml:space="preserve"> </w:t>
      </w:r>
      <w:r>
        <w:t>от себя</w:t>
      </w:r>
      <w:r>
        <w:rPr>
          <w:spacing w:val="-2"/>
        </w:rPr>
        <w:t xml:space="preserve"> </w:t>
      </w:r>
      <w:r>
        <w:t>— к себе перед грудью (смена рук). Разнообразные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 д.). Упражнения выполняются ритмично, под музыку. Ускорение и замедление движений в соответствии с изменением темпа музыкального сопровождения. Выполнение</w:t>
      </w:r>
      <w:r>
        <w:rPr>
          <w:spacing w:val="80"/>
        </w:rPr>
        <w:t xml:space="preserve">  </w:t>
      </w:r>
      <w:r>
        <w:t>движений</w:t>
      </w:r>
      <w:r>
        <w:rPr>
          <w:spacing w:val="80"/>
        </w:rPr>
        <w:t xml:space="preserve">  </w:t>
      </w:r>
      <w:r>
        <w:t>в</w:t>
      </w:r>
      <w:r>
        <w:rPr>
          <w:spacing w:val="80"/>
        </w:rPr>
        <w:t xml:space="preserve">  </w:t>
      </w:r>
      <w:r>
        <w:t>заданном</w:t>
      </w:r>
      <w:r>
        <w:rPr>
          <w:spacing w:val="80"/>
        </w:rPr>
        <w:t xml:space="preserve">  </w:t>
      </w:r>
      <w:r>
        <w:t>темпе</w:t>
      </w:r>
      <w:r>
        <w:rPr>
          <w:spacing w:val="80"/>
        </w:rPr>
        <w:t xml:space="preserve">  </w:t>
      </w:r>
      <w:r>
        <w:t>и</w:t>
      </w:r>
      <w:r>
        <w:rPr>
          <w:spacing w:val="80"/>
        </w:rPr>
        <w:t xml:space="preserve">  </w:t>
      </w:r>
      <w:r>
        <w:t>после</w:t>
      </w:r>
      <w:r>
        <w:rPr>
          <w:spacing w:val="80"/>
        </w:rPr>
        <w:t xml:space="preserve">  </w:t>
      </w:r>
      <w:r>
        <w:t>остановки</w:t>
      </w:r>
      <w:r>
        <w:rPr>
          <w:spacing w:val="80"/>
        </w:rPr>
        <w:t xml:space="preserve">  </w:t>
      </w:r>
      <w:r>
        <w:t xml:space="preserve">музыки. </w:t>
      </w:r>
      <w:r>
        <w:rPr>
          <w:b/>
        </w:rPr>
        <w:t>Упражнения на расслабление мышц:</w:t>
      </w:r>
    </w:p>
    <w:p w:rsidR="00A847A3" w:rsidRDefault="00681ABA">
      <w:pPr>
        <w:pStyle w:val="a3"/>
        <w:spacing w:before="1" w:line="300" w:lineRule="auto"/>
        <w:ind w:right="584" w:firstLine="767"/>
      </w:pPr>
      <w:r>
        <w:t>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(отбрасывание воды с пальцев, имитация движения листьев во время ветра). Выбрасывание то левой, то правой ноги вперед (как при игре в футбол).</w:t>
      </w:r>
    </w:p>
    <w:p w:rsidR="00A847A3" w:rsidRDefault="00681ABA">
      <w:pPr>
        <w:pStyle w:val="1"/>
        <w:spacing w:before="6" w:line="274" w:lineRule="exact"/>
        <w:ind w:left="1398"/>
        <w:jc w:val="both"/>
      </w:pPr>
      <w:r>
        <w:t>Упражнения</w:t>
      </w:r>
      <w:r>
        <w:rPr>
          <w:spacing w:val="-4"/>
        </w:rPr>
        <w:t xml:space="preserve"> </w:t>
      </w:r>
      <w:r>
        <w:t>с</w:t>
      </w:r>
      <w:r>
        <w:rPr>
          <w:spacing w:val="-6"/>
        </w:rPr>
        <w:t xml:space="preserve"> </w:t>
      </w:r>
      <w:r>
        <w:t>детскими</w:t>
      </w:r>
      <w:r>
        <w:rPr>
          <w:spacing w:val="-4"/>
        </w:rPr>
        <w:t xml:space="preserve"> </w:t>
      </w:r>
      <w:r>
        <w:t>музыкальными</w:t>
      </w:r>
      <w:r>
        <w:rPr>
          <w:spacing w:val="-4"/>
        </w:rPr>
        <w:t xml:space="preserve"> </w:t>
      </w:r>
      <w:r>
        <w:rPr>
          <w:spacing w:val="-2"/>
        </w:rPr>
        <w:t>инструментами:</w:t>
      </w:r>
    </w:p>
    <w:p w:rsidR="00A847A3" w:rsidRDefault="00681ABA">
      <w:pPr>
        <w:pStyle w:val="a3"/>
        <w:tabs>
          <w:tab w:val="left" w:pos="2725"/>
          <w:tab w:val="left" w:pos="2916"/>
          <w:tab w:val="left" w:pos="3374"/>
          <w:tab w:val="left" w:pos="3912"/>
          <w:tab w:val="left" w:pos="4406"/>
          <w:tab w:val="left" w:pos="5468"/>
          <w:tab w:val="left" w:pos="6017"/>
          <w:tab w:val="left" w:pos="6881"/>
          <w:tab w:val="left" w:pos="7727"/>
          <w:tab w:val="left" w:pos="9056"/>
          <w:tab w:val="left" w:pos="9199"/>
          <w:tab w:val="left" w:pos="9891"/>
          <w:tab w:val="left" w:pos="10653"/>
        </w:tabs>
        <w:spacing w:line="300" w:lineRule="auto"/>
        <w:ind w:right="579" w:firstLine="767"/>
        <w:jc w:val="right"/>
      </w:pPr>
      <w:r>
        <w:t>Круговые</w:t>
      </w:r>
      <w:r>
        <w:rPr>
          <w:spacing w:val="37"/>
        </w:rPr>
        <w:t xml:space="preserve"> </w:t>
      </w:r>
      <w:r>
        <w:t>движения</w:t>
      </w:r>
      <w:r>
        <w:rPr>
          <w:spacing w:val="38"/>
        </w:rPr>
        <w:t xml:space="preserve"> </w:t>
      </w:r>
      <w:r>
        <w:t>кистью</w:t>
      </w:r>
      <w:r>
        <w:rPr>
          <w:spacing w:val="40"/>
        </w:rPr>
        <w:t xml:space="preserve"> </w:t>
      </w:r>
      <w:r>
        <w:t>(напряженное</w:t>
      </w:r>
      <w:r>
        <w:rPr>
          <w:spacing w:val="37"/>
        </w:rPr>
        <w:t xml:space="preserve"> </w:t>
      </w:r>
      <w:r>
        <w:t>и</w:t>
      </w:r>
      <w:r>
        <w:rPr>
          <w:spacing w:val="39"/>
        </w:rPr>
        <w:t xml:space="preserve"> </w:t>
      </w:r>
      <w:r>
        <w:t>свободное).</w:t>
      </w:r>
      <w:r>
        <w:rPr>
          <w:spacing w:val="37"/>
        </w:rPr>
        <w:t xml:space="preserve"> </w:t>
      </w:r>
      <w:r>
        <w:t>Одновременное</w:t>
      </w:r>
      <w:r>
        <w:rPr>
          <w:spacing w:val="37"/>
        </w:rPr>
        <w:t xml:space="preserve"> </w:t>
      </w:r>
      <w:r>
        <w:t>сгибание</w:t>
      </w:r>
      <w:r>
        <w:rPr>
          <w:spacing w:val="37"/>
        </w:rPr>
        <w:t xml:space="preserve"> </w:t>
      </w:r>
      <w:r>
        <w:t>в кулак</w:t>
      </w:r>
      <w:r>
        <w:rPr>
          <w:spacing w:val="80"/>
          <w:w w:val="150"/>
        </w:rPr>
        <w:t xml:space="preserve"> </w:t>
      </w:r>
      <w:r>
        <w:t>пальцев</w:t>
      </w:r>
      <w:r>
        <w:rPr>
          <w:spacing w:val="80"/>
          <w:w w:val="150"/>
        </w:rPr>
        <w:t xml:space="preserve"> </w:t>
      </w:r>
      <w:r>
        <w:t>одной</w:t>
      </w:r>
      <w:r>
        <w:rPr>
          <w:spacing w:val="80"/>
          <w:w w:val="150"/>
        </w:rPr>
        <w:t xml:space="preserve"> </w:t>
      </w:r>
      <w:r>
        <w:t>руки</w:t>
      </w:r>
      <w:r>
        <w:rPr>
          <w:spacing w:val="80"/>
          <w:w w:val="150"/>
        </w:rPr>
        <w:t xml:space="preserve"> </w:t>
      </w:r>
      <w:r>
        <w:t>и</w:t>
      </w:r>
      <w:r>
        <w:rPr>
          <w:spacing w:val="80"/>
          <w:w w:val="150"/>
        </w:rPr>
        <w:t xml:space="preserve"> </w:t>
      </w:r>
      <w:r>
        <w:t>разгибание</w:t>
      </w:r>
      <w:r>
        <w:rPr>
          <w:spacing w:val="80"/>
          <w:w w:val="150"/>
        </w:rPr>
        <w:t xml:space="preserve"> </w:t>
      </w:r>
      <w:r>
        <w:t>другой</w:t>
      </w:r>
      <w:r>
        <w:rPr>
          <w:spacing w:val="80"/>
          <w:w w:val="150"/>
        </w:rPr>
        <w:t xml:space="preserve"> </w:t>
      </w:r>
      <w:r>
        <w:t>в</w:t>
      </w:r>
      <w:r>
        <w:rPr>
          <w:spacing w:val="80"/>
          <w:w w:val="150"/>
        </w:rPr>
        <w:t xml:space="preserve"> </w:t>
      </w:r>
      <w:r>
        <w:t>медленном</w:t>
      </w:r>
      <w:r>
        <w:rPr>
          <w:spacing w:val="80"/>
          <w:w w:val="150"/>
        </w:rPr>
        <w:t xml:space="preserve"> </w:t>
      </w:r>
      <w:r>
        <w:t>темпе</w:t>
      </w:r>
      <w:r>
        <w:rPr>
          <w:spacing w:val="80"/>
          <w:w w:val="150"/>
        </w:rPr>
        <w:t xml:space="preserve"> </w:t>
      </w:r>
      <w:r>
        <w:t>с</w:t>
      </w:r>
      <w:r>
        <w:rPr>
          <w:spacing w:val="80"/>
          <w:w w:val="150"/>
        </w:rPr>
        <w:t xml:space="preserve"> </w:t>
      </w:r>
      <w:r>
        <w:t>постепенным ускорением.</w:t>
      </w:r>
      <w:r>
        <w:rPr>
          <w:spacing w:val="40"/>
        </w:rPr>
        <w:t xml:space="preserve"> </w:t>
      </w:r>
      <w:r>
        <w:t>Противопоставление</w:t>
      </w:r>
      <w:r>
        <w:rPr>
          <w:spacing w:val="40"/>
        </w:rPr>
        <w:t xml:space="preserve"> </w:t>
      </w:r>
      <w:r>
        <w:t>первого</w:t>
      </w:r>
      <w:r>
        <w:rPr>
          <w:spacing w:val="40"/>
        </w:rPr>
        <w:t xml:space="preserve"> </w:t>
      </w:r>
      <w:r>
        <w:t>пальца</w:t>
      </w:r>
      <w:r>
        <w:rPr>
          <w:spacing w:val="40"/>
        </w:rPr>
        <w:t xml:space="preserve"> </w:t>
      </w:r>
      <w:r>
        <w:t>остальным,</w:t>
      </w:r>
      <w:r>
        <w:rPr>
          <w:spacing w:val="40"/>
        </w:rPr>
        <w:t xml:space="preserve"> </w:t>
      </w:r>
      <w:r>
        <w:t>противопоставление</w:t>
      </w:r>
      <w:r>
        <w:rPr>
          <w:spacing w:val="40"/>
        </w:rPr>
        <w:t xml:space="preserve"> </w:t>
      </w:r>
      <w:r>
        <w:t xml:space="preserve">пальцев </w:t>
      </w:r>
      <w:r>
        <w:rPr>
          <w:spacing w:val="-2"/>
        </w:rPr>
        <w:t>одной</w:t>
      </w:r>
      <w:r>
        <w:tab/>
      </w:r>
      <w:r>
        <w:rPr>
          <w:spacing w:val="-4"/>
        </w:rPr>
        <w:t>руки</w:t>
      </w:r>
      <w:r>
        <w:tab/>
      </w:r>
      <w:r>
        <w:tab/>
      </w:r>
      <w:r>
        <w:rPr>
          <w:spacing w:val="-2"/>
        </w:rPr>
        <w:t>пальцам</w:t>
      </w:r>
      <w:r>
        <w:tab/>
      </w:r>
      <w:r>
        <w:rPr>
          <w:spacing w:val="-2"/>
        </w:rPr>
        <w:t>другой</w:t>
      </w:r>
      <w:r>
        <w:tab/>
      </w:r>
      <w:r>
        <w:rPr>
          <w:spacing w:val="-2"/>
        </w:rPr>
        <w:t>одновременно</w:t>
      </w:r>
      <w:r>
        <w:tab/>
      </w:r>
      <w:r>
        <w:rPr>
          <w:spacing w:val="-10"/>
        </w:rPr>
        <w:t>и</w:t>
      </w:r>
      <w:r>
        <w:tab/>
      </w:r>
      <w:r>
        <w:tab/>
      </w:r>
      <w:r>
        <w:rPr>
          <w:spacing w:val="-2"/>
        </w:rPr>
        <w:t>поочередно. Упражнения</w:t>
      </w:r>
      <w:r>
        <w:tab/>
      </w:r>
      <w:r>
        <w:tab/>
      </w:r>
      <w:r>
        <w:rPr>
          <w:spacing w:val="-6"/>
        </w:rPr>
        <w:t>на</w:t>
      </w:r>
      <w:r>
        <w:tab/>
      </w:r>
      <w:r>
        <w:rPr>
          <w:spacing w:val="-2"/>
        </w:rPr>
        <w:t>детских</w:t>
      </w:r>
      <w:r>
        <w:tab/>
      </w:r>
      <w:r>
        <w:rPr>
          <w:spacing w:val="-2"/>
        </w:rPr>
        <w:t>музыкальных</w:t>
      </w:r>
      <w:r>
        <w:tab/>
      </w:r>
      <w:r>
        <w:rPr>
          <w:spacing w:val="-2"/>
        </w:rPr>
        <w:t>инструментах.</w:t>
      </w:r>
      <w:r>
        <w:tab/>
      </w:r>
      <w:r>
        <w:rPr>
          <w:spacing w:val="-2"/>
        </w:rPr>
        <w:t>Исполнение</w:t>
      </w:r>
      <w:r>
        <w:tab/>
      </w:r>
      <w:r>
        <w:tab/>
      </w:r>
      <w:r>
        <w:rPr>
          <w:spacing w:val="-2"/>
        </w:rPr>
        <w:t>восходящей</w:t>
      </w:r>
      <w:r>
        <w:tab/>
      </w:r>
      <w:r>
        <w:rPr>
          <w:spacing w:val="-10"/>
        </w:rPr>
        <w:t xml:space="preserve">и </w:t>
      </w:r>
      <w:r>
        <w:t>нисходящей</w:t>
      </w:r>
      <w:r>
        <w:rPr>
          <w:spacing w:val="40"/>
        </w:rPr>
        <w:t xml:space="preserve"> </w:t>
      </w:r>
      <w:r>
        <w:t>гаммы</w:t>
      </w:r>
      <w:r>
        <w:rPr>
          <w:spacing w:val="40"/>
        </w:rPr>
        <w:t xml:space="preserve"> </w:t>
      </w:r>
      <w:r>
        <w:t>в</w:t>
      </w:r>
      <w:r>
        <w:rPr>
          <w:spacing w:val="40"/>
        </w:rPr>
        <w:t xml:space="preserve"> </w:t>
      </w:r>
      <w:r>
        <w:t>пределах</w:t>
      </w:r>
      <w:r>
        <w:rPr>
          <w:spacing w:val="40"/>
        </w:rPr>
        <w:t xml:space="preserve"> </w:t>
      </w:r>
      <w:r>
        <w:t>пяти</w:t>
      </w:r>
      <w:r>
        <w:rPr>
          <w:spacing w:val="40"/>
        </w:rPr>
        <w:t xml:space="preserve"> </w:t>
      </w:r>
      <w:r>
        <w:t>нот</w:t>
      </w:r>
      <w:r>
        <w:rPr>
          <w:spacing w:val="40"/>
        </w:rPr>
        <w:t xml:space="preserve"> </w:t>
      </w:r>
      <w:r>
        <w:t>двумя</w:t>
      </w:r>
      <w:r>
        <w:rPr>
          <w:spacing w:val="40"/>
        </w:rPr>
        <w:t xml:space="preserve"> </w:t>
      </w:r>
      <w:r>
        <w:t>руками</w:t>
      </w:r>
      <w:r>
        <w:rPr>
          <w:spacing w:val="40"/>
        </w:rPr>
        <w:t xml:space="preserve"> </w:t>
      </w:r>
      <w:r>
        <w:t>одновременно</w:t>
      </w:r>
      <w:r>
        <w:rPr>
          <w:spacing w:val="40"/>
        </w:rPr>
        <w:t xml:space="preserve"> </w:t>
      </w:r>
      <w:r>
        <w:t>в</w:t>
      </w:r>
      <w:r>
        <w:rPr>
          <w:spacing w:val="40"/>
        </w:rPr>
        <w:t xml:space="preserve"> </w:t>
      </w:r>
      <w:r>
        <w:t>среднем</w:t>
      </w:r>
      <w:r>
        <w:rPr>
          <w:spacing w:val="40"/>
        </w:rPr>
        <w:t xml:space="preserve"> </w:t>
      </w:r>
      <w:r>
        <w:t>темпе</w:t>
      </w:r>
      <w:r>
        <w:rPr>
          <w:spacing w:val="40"/>
        </w:rPr>
        <w:t xml:space="preserve"> </w:t>
      </w:r>
      <w:r>
        <w:t>на детском</w:t>
      </w:r>
      <w:r>
        <w:rPr>
          <w:spacing w:val="52"/>
        </w:rPr>
        <w:t xml:space="preserve"> </w:t>
      </w:r>
      <w:r>
        <w:t>пианино,</w:t>
      </w:r>
      <w:r>
        <w:rPr>
          <w:spacing w:val="55"/>
        </w:rPr>
        <w:t xml:space="preserve"> </w:t>
      </w:r>
      <w:r>
        <w:t>разучивание</w:t>
      </w:r>
      <w:r>
        <w:rPr>
          <w:spacing w:val="54"/>
        </w:rPr>
        <w:t xml:space="preserve"> </w:t>
      </w:r>
      <w:r>
        <w:t>гаммы</w:t>
      </w:r>
      <w:r>
        <w:rPr>
          <w:spacing w:val="53"/>
        </w:rPr>
        <w:t xml:space="preserve"> </w:t>
      </w:r>
      <w:r>
        <w:t>в</w:t>
      </w:r>
      <w:r>
        <w:rPr>
          <w:spacing w:val="54"/>
        </w:rPr>
        <w:t xml:space="preserve"> </w:t>
      </w:r>
      <w:r>
        <w:t>пределах</w:t>
      </w:r>
      <w:r>
        <w:rPr>
          <w:spacing w:val="57"/>
        </w:rPr>
        <w:t xml:space="preserve"> </w:t>
      </w:r>
      <w:r>
        <w:t>одной</w:t>
      </w:r>
      <w:r>
        <w:rPr>
          <w:spacing w:val="56"/>
        </w:rPr>
        <w:t xml:space="preserve"> </w:t>
      </w:r>
      <w:r>
        <w:t>октавы</w:t>
      </w:r>
      <w:r>
        <w:rPr>
          <w:spacing w:val="53"/>
        </w:rPr>
        <w:t xml:space="preserve"> </w:t>
      </w:r>
      <w:r>
        <w:t>на</w:t>
      </w:r>
      <w:r>
        <w:rPr>
          <w:spacing w:val="54"/>
        </w:rPr>
        <w:t xml:space="preserve"> </w:t>
      </w:r>
      <w:r>
        <w:t>аккордеоне</w:t>
      </w:r>
      <w:r>
        <w:rPr>
          <w:spacing w:val="54"/>
        </w:rPr>
        <w:t xml:space="preserve"> </w:t>
      </w:r>
      <w:r>
        <w:t>и</w:t>
      </w:r>
      <w:r>
        <w:rPr>
          <w:spacing w:val="56"/>
        </w:rPr>
        <w:t xml:space="preserve"> </w:t>
      </w:r>
      <w:r>
        <w:rPr>
          <w:spacing w:val="-2"/>
        </w:rPr>
        <w:t>духовой</w:t>
      </w:r>
    </w:p>
    <w:p w:rsidR="00A847A3" w:rsidRDefault="00681ABA">
      <w:pPr>
        <w:pStyle w:val="a3"/>
        <w:ind w:firstLine="0"/>
        <w:jc w:val="left"/>
      </w:pPr>
      <w:r>
        <w:rPr>
          <w:spacing w:val="-2"/>
        </w:rPr>
        <w:t>гармонике.</w:t>
      </w:r>
    </w:p>
    <w:p w:rsidR="00A847A3" w:rsidRDefault="00681ABA">
      <w:pPr>
        <w:pStyle w:val="a3"/>
        <w:spacing w:before="65" w:line="300" w:lineRule="auto"/>
        <w:ind w:firstLine="360"/>
        <w:jc w:val="left"/>
      </w:pPr>
      <w:r>
        <w:t>Исполнение</w:t>
      </w:r>
      <w:r>
        <w:rPr>
          <w:spacing w:val="40"/>
        </w:rPr>
        <w:t xml:space="preserve"> </w:t>
      </w:r>
      <w:r>
        <w:t>несложных</w:t>
      </w:r>
      <w:r>
        <w:rPr>
          <w:spacing w:val="40"/>
        </w:rPr>
        <w:t xml:space="preserve"> </w:t>
      </w:r>
      <w:r>
        <w:t>ритмических</w:t>
      </w:r>
      <w:r>
        <w:rPr>
          <w:spacing w:val="40"/>
        </w:rPr>
        <w:t xml:space="preserve"> </w:t>
      </w:r>
      <w:r>
        <w:t>рисунков</w:t>
      </w:r>
      <w:r>
        <w:rPr>
          <w:spacing w:val="40"/>
        </w:rPr>
        <w:t xml:space="preserve"> </w:t>
      </w:r>
      <w:r>
        <w:t>на</w:t>
      </w:r>
      <w:r>
        <w:rPr>
          <w:spacing w:val="40"/>
        </w:rPr>
        <w:t xml:space="preserve"> </w:t>
      </w:r>
      <w:r>
        <w:t>бубне</w:t>
      </w:r>
      <w:r>
        <w:rPr>
          <w:spacing w:val="40"/>
        </w:rPr>
        <w:t xml:space="preserve"> </w:t>
      </w:r>
      <w:r>
        <w:t>и</w:t>
      </w:r>
      <w:r>
        <w:rPr>
          <w:spacing w:val="40"/>
        </w:rPr>
        <w:t xml:space="preserve"> </w:t>
      </w:r>
      <w:r>
        <w:t>барабане</w:t>
      </w:r>
      <w:r>
        <w:rPr>
          <w:spacing w:val="40"/>
        </w:rPr>
        <w:t xml:space="preserve"> </w:t>
      </w:r>
      <w:r>
        <w:t>двумя</w:t>
      </w:r>
      <w:r>
        <w:rPr>
          <w:spacing w:val="40"/>
        </w:rPr>
        <w:t xml:space="preserve"> </w:t>
      </w:r>
      <w:r>
        <w:t>палочками одновременно и поочередно в разных вариациях.</w:t>
      </w:r>
    </w:p>
    <w:p w:rsidR="00A847A3" w:rsidRDefault="00681ABA">
      <w:pPr>
        <w:pStyle w:val="1"/>
        <w:spacing w:before="6" w:line="274" w:lineRule="exact"/>
        <w:ind w:left="1398"/>
      </w:pPr>
      <w:r>
        <w:t xml:space="preserve">Игры под </w:t>
      </w:r>
      <w:r>
        <w:rPr>
          <w:spacing w:val="-2"/>
        </w:rPr>
        <w:t>музыку:</w:t>
      </w:r>
    </w:p>
    <w:p w:rsidR="00A847A3" w:rsidRDefault="00681ABA">
      <w:pPr>
        <w:pStyle w:val="a3"/>
        <w:spacing w:line="300" w:lineRule="auto"/>
        <w:ind w:right="586"/>
      </w:pPr>
      <w:r>
        <w:t>Выполнение движений в соответствии с разнообразным характером музыки,</w:t>
      </w:r>
      <w:r>
        <w:rPr>
          <w:spacing w:val="40"/>
        </w:rPr>
        <w:t xml:space="preserve"> </w:t>
      </w:r>
      <w:r>
        <w:t>динамикой (громко, умеренно, тихо), регистрами (высокий, средний, низкий). Упражнения на самостоятельное различение темповых, динамических и мелодических изменений в музыке 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4" w:firstLine="0"/>
      </w:pPr>
      <w:r>
        <w:lastRenderedPageBreak/>
        <w:t>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содержания песен. Самостоятельное создание</w:t>
      </w:r>
      <w:r>
        <w:rPr>
          <w:spacing w:val="-1"/>
        </w:rPr>
        <w:t xml:space="preserve"> </w:t>
      </w:r>
      <w:r>
        <w:t>музыкально-двигательного образа. Музыкальные</w:t>
      </w:r>
      <w:r>
        <w:rPr>
          <w:spacing w:val="-2"/>
        </w:rPr>
        <w:t xml:space="preserve"> </w:t>
      </w:r>
      <w:r>
        <w:t>игры</w:t>
      </w:r>
      <w:r>
        <w:rPr>
          <w:spacing w:val="-1"/>
        </w:rPr>
        <w:t xml:space="preserve"> </w:t>
      </w:r>
      <w:r>
        <w:t>с предметами. Игры с пением и речевым сопровождением. Инсценирование доступных песен. Прохлопывание</w:t>
      </w:r>
      <w:r>
        <w:rPr>
          <w:spacing w:val="40"/>
        </w:rPr>
        <w:t xml:space="preserve"> </w:t>
      </w:r>
      <w:r>
        <w:t>ритмического рисунка прозвучавшей мелодии.</w:t>
      </w:r>
    </w:p>
    <w:p w:rsidR="00A847A3" w:rsidRDefault="00681ABA">
      <w:pPr>
        <w:pStyle w:val="1"/>
        <w:spacing w:before="4" w:line="274" w:lineRule="exact"/>
        <w:ind w:left="1398"/>
        <w:jc w:val="both"/>
      </w:pPr>
      <w:r>
        <w:t>Танцевальные</w:t>
      </w:r>
      <w:r>
        <w:rPr>
          <w:spacing w:val="-8"/>
        </w:rPr>
        <w:t xml:space="preserve"> </w:t>
      </w:r>
      <w:r>
        <w:rPr>
          <w:spacing w:val="-2"/>
        </w:rPr>
        <w:t>упражнения:</w:t>
      </w:r>
    </w:p>
    <w:p w:rsidR="00A847A3" w:rsidRDefault="00681ABA">
      <w:pPr>
        <w:pStyle w:val="a3"/>
        <w:spacing w:line="300" w:lineRule="auto"/>
        <w:ind w:right="579"/>
      </w:pPr>
      <w:r>
        <w:t>Повторение элементов танца по программе для 1 класса. Тихая, настороженная ходьба, высокий шаг, мягкий, пружинящий шаг. Неторопливый танцевальный бег, стремительный</w:t>
      </w:r>
      <w:r>
        <w:rPr>
          <w:spacing w:val="40"/>
        </w:rPr>
        <w:t xml:space="preserve"> </w:t>
      </w:r>
      <w:r>
        <w:t>бег.</w:t>
      </w:r>
      <w:r>
        <w:rPr>
          <w:spacing w:val="-2"/>
        </w:rPr>
        <w:t xml:space="preserve"> </w:t>
      </w:r>
      <w:r>
        <w:t>Поскоки</w:t>
      </w:r>
      <w:r>
        <w:rPr>
          <w:spacing w:val="-2"/>
        </w:rPr>
        <w:t xml:space="preserve"> </w:t>
      </w:r>
      <w:r>
        <w:t>с</w:t>
      </w:r>
      <w:r>
        <w:rPr>
          <w:spacing w:val="-3"/>
        </w:rPr>
        <w:t xml:space="preserve"> </w:t>
      </w:r>
      <w:r>
        <w:t>ноги</w:t>
      </w:r>
      <w:r>
        <w:rPr>
          <w:spacing w:val="-2"/>
        </w:rPr>
        <w:t xml:space="preserve"> </w:t>
      </w:r>
      <w:r>
        <w:t>на</w:t>
      </w:r>
      <w:r>
        <w:rPr>
          <w:spacing w:val="-3"/>
        </w:rPr>
        <w:t xml:space="preserve"> </w:t>
      </w:r>
      <w:r>
        <w:t>ногу,</w:t>
      </w:r>
      <w:r>
        <w:rPr>
          <w:spacing w:val="-2"/>
        </w:rPr>
        <w:t xml:space="preserve"> </w:t>
      </w:r>
      <w:r>
        <w:t>легкие</w:t>
      </w:r>
      <w:r>
        <w:rPr>
          <w:spacing w:val="-3"/>
        </w:rPr>
        <w:t xml:space="preserve"> </w:t>
      </w:r>
      <w:r>
        <w:t>поскоки.</w:t>
      </w:r>
      <w:r>
        <w:rPr>
          <w:spacing w:val="-2"/>
        </w:rPr>
        <w:t xml:space="preserve"> </w:t>
      </w:r>
      <w:r>
        <w:t>Переменные</w:t>
      </w:r>
      <w:r>
        <w:rPr>
          <w:spacing w:val="-4"/>
        </w:rPr>
        <w:t xml:space="preserve"> </w:t>
      </w:r>
      <w:r>
        <w:t>притопы.</w:t>
      </w:r>
      <w:r>
        <w:rPr>
          <w:spacing w:val="-2"/>
        </w:rPr>
        <w:t xml:space="preserve"> </w:t>
      </w:r>
      <w:r>
        <w:t>Прыжки</w:t>
      </w:r>
      <w:r>
        <w:rPr>
          <w:spacing w:val="-1"/>
        </w:rPr>
        <w:t xml:space="preserve"> </w:t>
      </w:r>
      <w:r>
        <w:t>с</w:t>
      </w:r>
      <w:r>
        <w:rPr>
          <w:spacing w:val="-3"/>
        </w:rPr>
        <w:t xml:space="preserve"> </w:t>
      </w:r>
      <w:r>
        <w:t>выбрасыванием ноги вперед. 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w:t>
      </w:r>
      <w:r>
        <w:rPr>
          <w:spacing w:val="-1"/>
        </w:rPr>
        <w:t xml:space="preserve"> </w:t>
      </w:r>
      <w:r>
        <w:t>(для</w:t>
      </w:r>
      <w:r>
        <w:rPr>
          <w:spacing w:val="-1"/>
        </w:rPr>
        <w:t xml:space="preserve"> </w:t>
      </w:r>
      <w:r>
        <w:t>девочек). Движения</w:t>
      </w:r>
      <w:r>
        <w:rPr>
          <w:spacing w:val="-2"/>
        </w:rPr>
        <w:t xml:space="preserve"> </w:t>
      </w:r>
      <w:r>
        <w:t>парами: бег, ходьба</w:t>
      </w:r>
      <w:r>
        <w:rPr>
          <w:spacing w:val="-1"/>
        </w:rPr>
        <w:t xml:space="preserve"> </w:t>
      </w:r>
      <w:r>
        <w:t>с</w:t>
      </w:r>
      <w:r>
        <w:rPr>
          <w:spacing w:val="-1"/>
        </w:rPr>
        <w:t xml:space="preserve"> </w:t>
      </w:r>
      <w:r>
        <w:t>приседанием, кружение</w:t>
      </w:r>
      <w:r>
        <w:rPr>
          <w:spacing w:val="-1"/>
        </w:rPr>
        <w:t xml:space="preserve"> </w:t>
      </w:r>
      <w:r>
        <w:t>с</w:t>
      </w:r>
      <w:r>
        <w:rPr>
          <w:spacing w:val="-1"/>
        </w:rPr>
        <w:t xml:space="preserve"> </w:t>
      </w:r>
      <w:r>
        <w:t>продвижением. Основные движения местных народных танцев.</w:t>
      </w:r>
    </w:p>
    <w:p w:rsidR="00A847A3" w:rsidRDefault="00681ABA">
      <w:pPr>
        <w:pStyle w:val="1"/>
        <w:spacing w:before="3" w:line="274" w:lineRule="exact"/>
        <w:ind w:left="1398"/>
        <w:jc w:val="both"/>
      </w:pPr>
      <w:r>
        <w:t>Танцы</w:t>
      </w:r>
      <w:r>
        <w:rPr>
          <w:spacing w:val="-1"/>
        </w:rPr>
        <w:t xml:space="preserve"> </w:t>
      </w:r>
      <w:r>
        <w:t>и</w:t>
      </w:r>
      <w:r>
        <w:rPr>
          <w:spacing w:val="-2"/>
        </w:rPr>
        <w:t xml:space="preserve"> пляски:</w:t>
      </w:r>
    </w:p>
    <w:p w:rsidR="00A847A3" w:rsidRDefault="00681ABA">
      <w:pPr>
        <w:pStyle w:val="a3"/>
        <w:spacing w:line="300" w:lineRule="auto"/>
        <w:ind w:right="580" w:firstLine="767"/>
      </w:pPr>
      <w:r>
        <w:t>Зеркало. Русская народная мелодия «Ой, хмель, мой хмелек».Парная пляска. Чешская народная мелодия. Хлопки. Полька. Музыка Ю.</w:t>
      </w:r>
      <w:r>
        <w:rPr>
          <w:spacing w:val="-1"/>
        </w:rPr>
        <w:t xml:space="preserve"> </w:t>
      </w:r>
      <w:r>
        <w:t>Слонова. Русская хороводная пляска. Русская народная мелодия «Выйду ль я на реченьку».</w:t>
      </w:r>
    </w:p>
    <w:p w:rsidR="00A847A3" w:rsidRDefault="00681ABA">
      <w:pPr>
        <w:pStyle w:val="1"/>
        <w:spacing w:before="4" w:line="237" w:lineRule="auto"/>
        <w:ind w:left="1398" w:right="3072" w:firstLine="2484"/>
        <w:jc w:val="both"/>
        <w:rPr>
          <w:b w:val="0"/>
        </w:rPr>
      </w:pPr>
      <w:r>
        <w:t>Основные</w:t>
      </w:r>
      <w:r>
        <w:rPr>
          <w:spacing w:val="-9"/>
        </w:rPr>
        <w:t xml:space="preserve"> </w:t>
      </w:r>
      <w:r>
        <w:t>требования</w:t>
      </w:r>
      <w:r>
        <w:rPr>
          <w:spacing w:val="-10"/>
        </w:rPr>
        <w:t xml:space="preserve"> </w:t>
      </w:r>
      <w:r>
        <w:t>к</w:t>
      </w:r>
      <w:r>
        <w:rPr>
          <w:spacing w:val="-7"/>
        </w:rPr>
        <w:t xml:space="preserve"> </w:t>
      </w:r>
      <w:r>
        <w:t>умениям</w:t>
      </w:r>
      <w:r>
        <w:rPr>
          <w:spacing w:val="-8"/>
        </w:rPr>
        <w:t xml:space="preserve"> </w:t>
      </w:r>
      <w:r>
        <w:t>учащихся Учащиеся должны уметь</w:t>
      </w:r>
      <w:r>
        <w:rPr>
          <w:b w:val="0"/>
        </w:rPr>
        <w:t>:</w:t>
      </w:r>
    </w:p>
    <w:p w:rsidR="00A847A3" w:rsidRDefault="00681ABA">
      <w:pPr>
        <w:pStyle w:val="a5"/>
        <w:numPr>
          <w:ilvl w:val="0"/>
          <w:numId w:val="50"/>
        </w:numPr>
        <w:tabs>
          <w:tab w:val="left" w:pos="2814"/>
        </w:tabs>
        <w:spacing w:before="138" w:line="295" w:lineRule="auto"/>
        <w:ind w:right="2815" w:firstLine="0"/>
        <w:jc w:val="left"/>
        <w:rPr>
          <w:sz w:val="24"/>
        </w:rPr>
      </w:pPr>
      <w:r>
        <w:rPr>
          <w:sz w:val="24"/>
        </w:rPr>
        <w:t>принимать</w:t>
      </w:r>
      <w:r>
        <w:rPr>
          <w:spacing w:val="-12"/>
          <w:sz w:val="24"/>
        </w:rPr>
        <w:t xml:space="preserve"> </w:t>
      </w:r>
      <w:r>
        <w:rPr>
          <w:sz w:val="24"/>
        </w:rPr>
        <w:t>правильное</w:t>
      </w:r>
      <w:r>
        <w:rPr>
          <w:spacing w:val="-14"/>
          <w:sz w:val="24"/>
        </w:rPr>
        <w:t xml:space="preserve"> </w:t>
      </w:r>
      <w:r>
        <w:rPr>
          <w:sz w:val="24"/>
        </w:rPr>
        <w:t>исходное</w:t>
      </w:r>
      <w:r>
        <w:rPr>
          <w:spacing w:val="-14"/>
          <w:sz w:val="24"/>
        </w:rPr>
        <w:t xml:space="preserve"> </w:t>
      </w:r>
      <w:r>
        <w:rPr>
          <w:sz w:val="24"/>
        </w:rPr>
        <w:t>положение</w:t>
      </w:r>
      <w:r>
        <w:rPr>
          <w:spacing w:val="-14"/>
          <w:sz w:val="24"/>
        </w:rPr>
        <w:t xml:space="preserve"> </w:t>
      </w:r>
      <w:r>
        <w:rPr>
          <w:sz w:val="24"/>
        </w:rPr>
        <w:t>в</w:t>
      </w:r>
      <w:r>
        <w:rPr>
          <w:spacing w:val="-14"/>
          <w:sz w:val="24"/>
        </w:rPr>
        <w:t xml:space="preserve"> </w:t>
      </w:r>
      <w:r>
        <w:rPr>
          <w:sz w:val="24"/>
        </w:rPr>
        <w:t>соответствии с содержанием и особенностями музыки и движения;</w:t>
      </w:r>
    </w:p>
    <w:p w:rsidR="00A847A3" w:rsidRDefault="00681ABA">
      <w:pPr>
        <w:pStyle w:val="a5"/>
        <w:numPr>
          <w:ilvl w:val="0"/>
          <w:numId w:val="50"/>
        </w:numPr>
        <w:tabs>
          <w:tab w:val="left" w:pos="2814"/>
        </w:tabs>
        <w:spacing w:before="4"/>
        <w:ind w:left="2814"/>
        <w:jc w:val="left"/>
        <w:rPr>
          <w:sz w:val="24"/>
        </w:rPr>
      </w:pPr>
      <w:r>
        <w:rPr>
          <w:sz w:val="24"/>
        </w:rPr>
        <w:t>организованно</w:t>
      </w:r>
      <w:r>
        <w:rPr>
          <w:spacing w:val="-5"/>
          <w:sz w:val="24"/>
        </w:rPr>
        <w:t xml:space="preserve"> </w:t>
      </w:r>
      <w:r>
        <w:rPr>
          <w:sz w:val="24"/>
        </w:rPr>
        <w:t>строиться</w:t>
      </w:r>
      <w:r>
        <w:rPr>
          <w:spacing w:val="-4"/>
          <w:sz w:val="24"/>
        </w:rPr>
        <w:t xml:space="preserve"> </w:t>
      </w:r>
      <w:r>
        <w:rPr>
          <w:sz w:val="24"/>
        </w:rPr>
        <w:t>(быстро,</w:t>
      </w:r>
      <w:r>
        <w:rPr>
          <w:spacing w:val="-4"/>
          <w:sz w:val="24"/>
        </w:rPr>
        <w:t xml:space="preserve"> </w:t>
      </w:r>
      <w:r>
        <w:rPr>
          <w:spacing w:val="-2"/>
          <w:sz w:val="24"/>
        </w:rPr>
        <w:t>точно);</w:t>
      </w:r>
    </w:p>
    <w:p w:rsidR="00A847A3" w:rsidRDefault="00681ABA">
      <w:pPr>
        <w:pStyle w:val="a5"/>
        <w:numPr>
          <w:ilvl w:val="0"/>
          <w:numId w:val="50"/>
        </w:numPr>
        <w:tabs>
          <w:tab w:val="left" w:pos="2814"/>
        </w:tabs>
        <w:spacing w:before="69"/>
        <w:ind w:left="2814"/>
        <w:jc w:val="left"/>
        <w:rPr>
          <w:sz w:val="24"/>
        </w:rPr>
      </w:pPr>
      <w:r>
        <w:rPr>
          <w:sz w:val="24"/>
        </w:rPr>
        <w:t>сохранять</w:t>
      </w:r>
      <w:r>
        <w:rPr>
          <w:spacing w:val="-9"/>
          <w:sz w:val="24"/>
        </w:rPr>
        <w:t xml:space="preserve"> </w:t>
      </w:r>
      <w:r>
        <w:rPr>
          <w:sz w:val="24"/>
        </w:rPr>
        <w:t>правильную</w:t>
      </w:r>
      <w:r>
        <w:rPr>
          <w:spacing w:val="-5"/>
          <w:sz w:val="24"/>
        </w:rPr>
        <w:t xml:space="preserve"> </w:t>
      </w:r>
      <w:r>
        <w:rPr>
          <w:sz w:val="24"/>
        </w:rPr>
        <w:t>дистанцию</w:t>
      </w:r>
      <w:r>
        <w:rPr>
          <w:spacing w:val="-7"/>
          <w:sz w:val="24"/>
        </w:rPr>
        <w:t xml:space="preserve"> </w:t>
      </w:r>
      <w:r>
        <w:rPr>
          <w:sz w:val="24"/>
        </w:rPr>
        <w:t>в</w:t>
      </w:r>
      <w:r>
        <w:rPr>
          <w:spacing w:val="-7"/>
          <w:sz w:val="24"/>
        </w:rPr>
        <w:t xml:space="preserve"> </w:t>
      </w:r>
      <w:r>
        <w:rPr>
          <w:sz w:val="24"/>
        </w:rPr>
        <w:t>колонне</w:t>
      </w:r>
      <w:r>
        <w:rPr>
          <w:spacing w:val="-7"/>
          <w:sz w:val="24"/>
        </w:rPr>
        <w:t xml:space="preserve"> </w:t>
      </w:r>
      <w:r>
        <w:rPr>
          <w:spacing w:val="-2"/>
          <w:sz w:val="24"/>
        </w:rPr>
        <w:t>парами;</w:t>
      </w:r>
    </w:p>
    <w:p w:rsidR="00A847A3" w:rsidRDefault="00681ABA">
      <w:pPr>
        <w:pStyle w:val="a5"/>
        <w:numPr>
          <w:ilvl w:val="0"/>
          <w:numId w:val="50"/>
        </w:numPr>
        <w:tabs>
          <w:tab w:val="left" w:pos="2874"/>
        </w:tabs>
        <w:spacing w:before="68" w:line="295" w:lineRule="auto"/>
        <w:ind w:left="1398" w:right="589" w:firstLine="707"/>
        <w:jc w:val="left"/>
        <w:rPr>
          <w:sz w:val="24"/>
        </w:rPr>
      </w:pPr>
      <w:r>
        <w:rPr>
          <w:sz w:val="24"/>
        </w:rPr>
        <w:t>самостоятельно</w:t>
      </w:r>
      <w:r>
        <w:rPr>
          <w:spacing w:val="80"/>
          <w:sz w:val="24"/>
        </w:rPr>
        <w:t xml:space="preserve"> </w:t>
      </w:r>
      <w:r>
        <w:rPr>
          <w:sz w:val="24"/>
        </w:rPr>
        <w:t>определять</w:t>
      </w:r>
      <w:r>
        <w:rPr>
          <w:spacing w:val="80"/>
          <w:sz w:val="24"/>
        </w:rPr>
        <w:t xml:space="preserve"> </w:t>
      </w:r>
      <w:r>
        <w:rPr>
          <w:sz w:val="24"/>
        </w:rPr>
        <w:t>нужное</w:t>
      </w:r>
      <w:r>
        <w:rPr>
          <w:spacing w:val="80"/>
          <w:sz w:val="24"/>
        </w:rPr>
        <w:t xml:space="preserve"> </w:t>
      </w:r>
      <w:r>
        <w:rPr>
          <w:sz w:val="24"/>
        </w:rPr>
        <w:t>направление</w:t>
      </w:r>
      <w:r>
        <w:rPr>
          <w:spacing w:val="80"/>
          <w:sz w:val="24"/>
        </w:rPr>
        <w:t xml:space="preserve"> </w:t>
      </w:r>
      <w:r>
        <w:rPr>
          <w:sz w:val="24"/>
        </w:rPr>
        <w:t>движения</w:t>
      </w:r>
      <w:r>
        <w:rPr>
          <w:spacing w:val="80"/>
          <w:sz w:val="24"/>
        </w:rPr>
        <w:t xml:space="preserve"> </w:t>
      </w:r>
      <w:r>
        <w:rPr>
          <w:sz w:val="24"/>
        </w:rPr>
        <w:t>по</w:t>
      </w:r>
      <w:r>
        <w:rPr>
          <w:spacing w:val="80"/>
          <w:sz w:val="24"/>
        </w:rPr>
        <w:t xml:space="preserve"> </w:t>
      </w:r>
      <w:r>
        <w:rPr>
          <w:sz w:val="24"/>
        </w:rPr>
        <w:t>словесной</w:t>
      </w:r>
      <w:r>
        <w:rPr>
          <w:spacing w:val="80"/>
          <w:sz w:val="24"/>
        </w:rPr>
        <w:t xml:space="preserve"> </w:t>
      </w:r>
      <w:r>
        <w:rPr>
          <w:sz w:val="24"/>
        </w:rPr>
        <w:t>инструкции учителя, по звуковым и музыкальным сигналам;</w:t>
      </w:r>
    </w:p>
    <w:p w:rsidR="00A847A3" w:rsidRDefault="00681ABA">
      <w:pPr>
        <w:pStyle w:val="a5"/>
        <w:numPr>
          <w:ilvl w:val="0"/>
          <w:numId w:val="50"/>
        </w:numPr>
        <w:tabs>
          <w:tab w:val="left" w:pos="2814"/>
          <w:tab w:val="left" w:pos="4127"/>
          <w:tab w:val="left" w:pos="4863"/>
          <w:tab w:val="left" w:pos="6187"/>
          <w:tab w:val="left" w:pos="7298"/>
          <w:tab w:val="left" w:pos="8530"/>
          <w:tab w:val="left" w:pos="9010"/>
          <w:tab w:val="left" w:pos="10051"/>
        </w:tabs>
        <w:spacing w:before="7" w:line="295" w:lineRule="auto"/>
        <w:ind w:left="1398" w:right="584" w:firstLine="707"/>
        <w:jc w:val="left"/>
        <w:rPr>
          <w:sz w:val="24"/>
        </w:rPr>
      </w:pPr>
      <w:r>
        <w:rPr>
          <w:spacing w:val="-2"/>
          <w:sz w:val="24"/>
        </w:rPr>
        <w:t>соблюдать</w:t>
      </w:r>
      <w:r>
        <w:rPr>
          <w:sz w:val="24"/>
        </w:rPr>
        <w:tab/>
      </w:r>
      <w:r>
        <w:rPr>
          <w:spacing w:val="-4"/>
          <w:sz w:val="24"/>
        </w:rPr>
        <w:t>темп</w:t>
      </w:r>
      <w:r>
        <w:rPr>
          <w:sz w:val="24"/>
        </w:rPr>
        <w:tab/>
      </w:r>
      <w:r>
        <w:rPr>
          <w:spacing w:val="-2"/>
          <w:sz w:val="24"/>
        </w:rPr>
        <w:t>движений,</w:t>
      </w:r>
      <w:r>
        <w:rPr>
          <w:sz w:val="24"/>
        </w:rPr>
        <w:tab/>
      </w:r>
      <w:r>
        <w:rPr>
          <w:spacing w:val="-2"/>
          <w:sz w:val="24"/>
        </w:rPr>
        <w:t>обращая</w:t>
      </w:r>
      <w:r>
        <w:rPr>
          <w:sz w:val="24"/>
        </w:rPr>
        <w:tab/>
      </w:r>
      <w:r>
        <w:rPr>
          <w:spacing w:val="-2"/>
          <w:sz w:val="24"/>
        </w:rPr>
        <w:t>внимание</w:t>
      </w:r>
      <w:r>
        <w:rPr>
          <w:sz w:val="24"/>
        </w:rPr>
        <w:tab/>
      </w:r>
      <w:r>
        <w:rPr>
          <w:spacing w:val="-6"/>
          <w:sz w:val="24"/>
        </w:rPr>
        <w:t>на</w:t>
      </w:r>
      <w:r>
        <w:rPr>
          <w:sz w:val="24"/>
        </w:rPr>
        <w:tab/>
      </w:r>
      <w:r>
        <w:rPr>
          <w:spacing w:val="-2"/>
          <w:sz w:val="24"/>
        </w:rPr>
        <w:t>музыку,</w:t>
      </w:r>
      <w:r>
        <w:rPr>
          <w:sz w:val="24"/>
        </w:rPr>
        <w:tab/>
      </w:r>
      <w:r>
        <w:rPr>
          <w:spacing w:val="-2"/>
          <w:sz w:val="24"/>
        </w:rPr>
        <w:t xml:space="preserve">выполнять </w:t>
      </w:r>
      <w:r>
        <w:rPr>
          <w:sz w:val="24"/>
        </w:rPr>
        <w:t>общеразвивающие упражнения в определенном ритме и темпе;</w:t>
      </w:r>
    </w:p>
    <w:p w:rsidR="00A847A3" w:rsidRDefault="00681ABA">
      <w:pPr>
        <w:pStyle w:val="a5"/>
        <w:numPr>
          <w:ilvl w:val="0"/>
          <w:numId w:val="50"/>
        </w:numPr>
        <w:tabs>
          <w:tab w:val="left" w:pos="2814"/>
        </w:tabs>
        <w:spacing w:before="5" w:line="295" w:lineRule="auto"/>
        <w:ind w:left="1398" w:right="580" w:firstLine="707"/>
        <w:jc w:val="left"/>
        <w:rPr>
          <w:sz w:val="24"/>
        </w:rPr>
      </w:pPr>
      <w:r>
        <w:rPr>
          <w:sz w:val="24"/>
        </w:rPr>
        <w:t>легко,</w:t>
      </w:r>
      <w:r>
        <w:rPr>
          <w:spacing w:val="80"/>
          <w:sz w:val="24"/>
        </w:rPr>
        <w:t xml:space="preserve"> </w:t>
      </w:r>
      <w:r>
        <w:rPr>
          <w:sz w:val="24"/>
        </w:rPr>
        <w:t>естественно</w:t>
      </w:r>
      <w:r>
        <w:rPr>
          <w:spacing w:val="80"/>
          <w:sz w:val="24"/>
        </w:rPr>
        <w:t xml:space="preserve"> </w:t>
      </w:r>
      <w:r>
        <w:rPr>
          <w:sz w:val="24"/>
        </w:rPr>
        <w:t>и</w:t>
      </w:r>
      <w:r>
        <w:rPr>
          <w:spacing w:val="80"/>
          <w:sz w:val="24"/>
        </w:rPr>
        <w:t xml:space="preserve"> </w:t>
      </w:r>
      <w:r>
        <w:rPr>
          <w:sz w:val="24"/>
        </w:rPr>
        <w:t>непринужденно</w:t>
      </w:r>
      <w:r>
        <w:rPr>
          <w:spacing w:val="80"/>
          <w:sz w:val="24"/>
        </w:rPr>
        <w:t xml:space="preserve"> </w:t>
      </w:r>
      <w:r>
        <w:rPr>
          <w:sz w:val="24"/>
        </w:rPr>
        <w:t>выполнять</w:t>
      </w:r>
      <w:r>
        <w:rPr>
          <w:spacing w:val="80"/>
          <w:sz w:val="24"/>
        </w:rPr>
        <w:t xml:space="preserve"> </w:t>
      </w:r>
      <w:r>
        <w:rPr>
          <w:sz w:val="24"/>
        </w:rPr>
        <w:t>все</w:t>
      </w:r>
      <w:r>
        <w:rPr>
          <w:spacing w:val="80"/>
          <w:sz w:val="24"/>
        </w:rPr>
        <w:t xml:space="preserve"> </w:t>
      </w:r>
      <w:r>
        <w:rPr>
          <w:sz w:val="24"/>
        </w:rPr>
        <w:t>игровые</w:t>
      </w:r>
      <w:r>
        <w:rPr>
          <w:spacing w:val="80"/>
          <w:sz w:val="24"/>
        </w:rPr>
        <w:t xml:space="preserve"> </w:t>
      </w:r>
      <w:r>
        <w:rPr>
          <w:sz w:val="24"/>
        </w:rPr>
        <w:t>и</w:t>
      </w:r>
      <w:r>
        <w:rPr>
          <w:spacing w:val="80"/>
          <w:sz w:val="24"/>
        </w:rPr>
        <w:t xml:space="preserve"> </w:t>
      </w:r>
      <w:r>
        <w:rPr>
          <w:sz w:val="24"/>
        </w:rPr>
        <w:t xml:space="preserve">плясовые </w:t>
      </w:r>
      <w:r>
        <w:rPr>
          <w:spacing w:val="-2"/>
          <w:sz w:val="24"/>
        </w:rPr>
        <w:t>движения;</w:t>
      </w:r>
    </w:p>
    <w:p w:rsidR="00A847A3" w:rsidRDefault="00681ABA">
      <w:pPr>
        <w:pStyle w:val="a5"/>
        <w:numPr>
          <w:ilvl w:val="0"/>
          <w:numId w:val="50"/>
        </w:numPr>
        <w:tabs>
          <w:tab w:val="left" w:pos="2814"/>
        </w:tabs>
        <w:spacing w:before="7" w:line="295" w:lineRule="auto"/>
        <w:ind w:left="1398" w:right="589" w:firstLine="707"/>
        <w:jc w:val="left"/>
        <w:rPr>
          <w:sz w:val="24"/>
        </w:rPr>
      </w:pPr>
      <w:r>
        <w:rPr>
          <w:sz w:val="24"/>
        </w:rPr>
        <w:t>ощущать</w:t>
      </w:r>
      <w:r>
        <w:rPr>
          <w:spacing w:val="40"/>
          <w:sz w:val="24"/>
        </w:rPr>
        <w:t xml:space="preserve"> </w:t>
      </w:r>
      <w:r>
        <w:rPr>
          <w:sz w:val="24"/>
        </w:rPr>
        <w:t>смену</w:t>
      </w:r>
      <w:r>
        <w:rPr>
          <w:spacing w:val="40"/>
          <w:sz w:val="24"/>
        </w:rPr>
        <w:t xml:space="preserve"> </w:t>
      </w:r>
      <w:r>
        <w:rPr>
          <w:sz w:val="24"/>
        </w:rPr>
        <w:t>частей</w:t>
      </w:r>
      <w:r>
        <w:rPr>
          <w:spacing w:val="40"/>
          <w:sz w:val="24"/>
        </w:rPr>
        <w:t xml:space="preserve"> </w:t>
      </w:r>
      <w:r>
        <w:rPr>
          <w:sz w:val="24"/>
        </w:rPr>
        <w:t>музыкального</w:t>
      </w:r>
      <w:r>
        <w:rPr>
          <w:spacing w:val="40"/>
          <w:sz w:val="24"/>
        </w:rPr>
        <w:t xml:space="preserve"> </w:t>
      </w:r>
      <w:r>
        <w:rPr>
          <w:sz w:val="24"/>
        </w:rPr>
        <w:t>произведения</w:t>
      </w:r>
      <w:r>
        <w:rPr>
          <w:spacing w:val="40"/>
          <w:sz w:val="24"/>
        </w:rPr>
        <w:t xml:space="preserve"> </w:t>
      </w:r>
      <w:r>
        <w:rPr>
          <w:sz w:val="24"/>
        </w:rPr>
        <w:t>в</w:t>
      </w:r>
      <w:r>
        <w:rPr>
          <w:spacing w:val="40"/>
          <w:sz w:val="24"/>
        </w:rPr>
        <w:t xml:space="preserve"> </w:t>
      </w:r>
      <w:r>
        <w:rPr>
          <w:sz w:val="24"/>
        </w:rPr>
        <w:t>двухчастной</w:t>
      </w:r>
      <w:r>
        <w:rPr>
          <w:spacing w:val="40"/>
          <w:sz w:val="24"/>
        </w:rPr>
        <w:t xml:space="preserve"> </w:t>
      </w:r>
      <w:r>
        <w:rPr>
          <w:sz w:val="24"/>
        </w:rPr>
        <w:t>форме</w:t>
      </w:r>
      <w:r>
        <w:rPr>
          <w:spacing w:val="40"/>
          <w:sz w:val="24"/>
        </w:rPr>
        <w:t xml:space="preserve"> </w:t>
      </w:r>
      <w:r>
        <w:rPr>
          <w:sz w:val="24"/>
        </w:rPr>
        <w:t>с</w:t>
      </w:r>
      <w:r>
        <w:rPr>
          <w:spacing w:val="40"/>
          <w:sz w:val="24"/>
        </w:rPr>
        <w:t xml:space="preserve"> </w:t>
      </w:r>
      <w:r>
        <w:rPr>
          <w:sz w:val="24"/>
        </w:rPr>
        <w:t>контрастными построениями.</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12"/>
        <w:ind w:left="0" w:firstLine="0"/>
        <w:jc w:val="left"/>
      </w:pPr>
    </w:p>
    <w:p w:rsidR="00A847A3" w:rsidRDefault="00681ABA">
      <w:pPr>
        <w:pStyle w:val="1"/>
        <w:ind w:left="1758"/>
        <w:jc w:val="both"/>
      </w:pPr>
      <w:r>
        <w:t xml:space="preserve">3 </w:t>
      </w:r>
      <w:r>
        <w:rPr>
          <w:spacing w:val="-2"/>
        </w:rPr>
        <w:t>класс</w:t>
      </w:r>
    </w:p>
    <w:p w:rsidR="00A847A3" w:rsidRDefault="00681ABA">
      <w:pPr>
        <w:spacing w:line="274" w:lineRule="exact"/>
        <w:ind w:left="1398"/>
        <w:jc w:val="both"/>
        <w:rPr>
          <w:b/>
          <w:sz w:val="24"/>
        </w:rPr>
      </w:pPr>
      <w:r>
        <w:rPr>
          <w:b/>
          <w:sz w:val="24"/>
        </w:rPr>
        <w:t>Упражнения</w:t>
      </w:r>
      <w:r>
        <w:rPr>
          <w:b/>
          <w:spacing w:val="-4"/>
          <w:sz w:val="24"/>
        </w:rPr>
        <w:t xml:space="preserve"> </w:t>
      </w:r>
      <w:r>
        <w:rPr>
          <w:b/>
          <w:sz w:val="24"/>
        </w:rPr>
        <w:t>на</w:t>
      </w:r>
      <w:r>
        <w:rPr>
          <w:b/>
          <w:spacing w:val="-3"/>
          <w:sz w:val="24"/>
        </w:rPr>
        <w:t xml:space="preserve"> </w:t>
      </w:r>
      <w:r>
        <w:rPr>
          <w:b/>
          <w:sz w:val="24"/>
        </w:rPr>
        <w:t>ориентировку</w:t>
      </w:r>
      <w:r>
        <w:rPr>
          <w:b/>
          <w:spacing w:val="-4"/>
          <w:sz w:val="24"/>
        </w:rPr>
        <w:t xml:space="preserve"> </w:t>
      </w:r>
      <w:r>
        <w:rPr>
          <w:b/>
          <w:sz w:val="24"/>
        </w:rPr>
        <w:t>в</w:t>
      </w:r>
      <w:r>
        <w:rPr>
          <w:b/>
          <w:spacing w:val="-3"/>
          <w:sz w:val="24"/>
        </w:rPr>
        <w:t xml:space="preserve"> </w:t>
      </w:r>
      <w:r>
        <w:rPr>
          <w:b/>
          <w:spacing w:val="-2"/>
          <w:sz w:val="24"/>
        </w:rPr>
        <w:t>пространстве:</w:t>
      </w:r>
    </w:p>
    <w:p w:rsidR="00A847A3" w:rsidRDefault="00681ABA">
      <w:pPr>
        <w:pStyle w:val="a3"/>
        <w:spacing w:line="300" w:lineRule="auto"/>
        <w:ind w:right="581"/>
      </w:pPr>
      <w:r>
        <w:t>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w:t>
      </w:r>
      <w:r>
        <w:rPr>
          <w:spacing w:val="72"/>
        </w:rPr>
        <w:t xml:space="preserve"> </w:t>
      </w:r>
      <w:r>
        <w:t>и</w:t>
      </w:r>
      <w:r>
        <w:rPr>
          <w:spacing w:val="73"/>
        </w:rPr>
        <w:t xml:space="preserve"> </w:t>
      </w:r>
      <w:r>
        <w:t>концентрические</w:t>
      </w:r>
      <w:r>
        <w:rPr>
          <w:spacing w:val="72"/>
        </w:rPr>
        <w:t xml:space="preserve"> </w:t>
      </w:r>
      <w:r>
        <w:t>круги</w:t>
      </w:r>
      <w:r>
        <w:rPr>
          <w:spacing w:val="73"/>
        </w:rPr>
        <w:t xml:space="preserve"> </w:t>
      </w:r>
      <w:r>
        <w:t>путем</w:t>
      </w:r>
      <w:r>
        <w:rPr>
          <w:spacing w:val="72"/>
        </w:rPr>
        <w:t xml:space="preserve"> </w:t>
      </w:r>
      <w:r>
        <w:t>отступления</w:t>
      </w:r>
      <w:r>
        <w:rPr>
          <w:spacing w:val="72"/>
        </w:rPr>
        <w:t xml:space="preserve"> </w:t>
      </w:r>
      <w:r>
        <w:t>одной</w:t>
      </w:r>
      <w:r>
        <w:rPr>
          <w:spacing w:val="73"/>
        </w:rPr>
        <w:t xml:space="preserve"> </w:t>
      </w:r>
      <w:r>
        <w:t>группы</w:t>
      </w:r>
      <w:r>
        <w:rPr>
          <w:spacing w:val="72"/>
        </w:rPr>
        <w:t xml:space="preserve"> </w:t>
      </w:r>
      <w:r>
        <w:t>детей</w:t>
      </w:r>
      <w:r>
        <w:rPr>
          <w:spacing w:val="73"/>
        </w:rPr>
        <w:t xml:space="preserve"> </w:t>
      </w:r>
      <w:r>
        <w:t>на</w:t>
      </w:r>
      <w:r>
        <w:rPr>
          <w:spacing w:val="72"/>
        </w:rPr>
        <w:t xml:space="preserve"> </w:t>
      </w:r>
      <w:r>
        <w:t>шаг</w:t>
      </w:r>
      <w:r>
        <w:rPr>
          <w:spacing w:val="72"/>
        </w:rPr>
        <w:t xml:space="preserve"> </w:t>
      </w:r>
      <w:r>
        <w:t>вперед,</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2" w:firstLine="0"/>
      </w:pPr>
      <w:r>
        <w:lastRenderedPageBreak/>
        <w:t>другой</w:t>
      </w:r>
      <w:r>
        <w:rPr>
          <w:spacing w:val="-1"/>
        </w:rPr>
        <w:t xml:space="preserve"> </w:t>
      </w:r>
      <w:r>
        <w:t>— на шаг назад. Перестроение из общего круга в кружочки по два, три, четыре человека и обратно в общий круг. Выполнение движений с предметами, более сложных, чем в предыдущих классах.</w:t>
      </w:r>
    </w:p>
    <w:p w:rsidR="00A847A3" w:rsidRDefault="00681ABA">
      <w:pPr>
        <w:pStyle w:val="1"/>
        <w:spacing w:before="4"/>
        <w:ind w:left="1398"/>
        <w:jc w:val="both"/>
      </w:pPr>
      <w:r>
        <w:t>Ритмико</w:t>
      </w:r>
      <w:r>
        <w:rPr>
          <w:spacing w:val="-4"/>
        </w:rPr>
        <w:t xml:space="preserve"> </w:t>
      </w:r>
      <w:r>
        <w:t>–</w:t>
      </w:r>
      <w:r>
        <w:rPr>
          <w:spacing w:val="-3"/>
        </w:rPr>
        <w:t xml:space="preserve"> </w:t>
      </w:r>
      <w:r>
        <w:t>гимнастические</w:t>
      </w:r>
      <w:r>
        <w:rPr>
          <w:spacing w:val="-4"/>
        </w:rPr>
        <w:t xml:space="preserve"> </w:t>
      </w:r>
      <w:r>
        <w:rPr>
          <w:spacing w:val="-2"/>
        </w:rPr>
        <w:t>упражнения:</w:t>
      </w:r>
    </w:p>
    <w:p w:rsidR="00A847A3" w:rsidRDefault="00681ABA">
      <w:pPr>
        <w:spacing w:before="3"/>
        <w:ind w:left="1398"/>
        <w:jc w:val="both"/>
        <w:rPr>
          <w:b/>
          <w:sz w:val="24"/>
        </w:rPr>
      </w:pPr>
      <w:r>
        <w:rPr>
          <w:b/>
          <w:sz w:val="24"/>
        </w:rPr>
        <w:t>Общеразвивающие</w:t>
      </w:r>
      <w:r>
        <w:rPr>
          <w:b/>
          <w:spacing w:val="-13"/>
          <w:sz w:val="24"/>
        </w:rPr>
        <w:t xml:space="preserve"> </w:t>
      </w:r>
      <w:r>
        <w:rPr>
          <w:b/>
          <w:spacing w:val="-2"/>
          <w:sz w:val="24"/>
        </w:rPr>
        <w:t>упражнения:</w:t>
      </w:r>
    </w:p>
    <w:p w:rsidR="00A847A3" w:rsidRDefault="00681ABA">
      <w:pPr>
        <w:pStyle w:val="a3"/>
        <w:spacing w:before="129" w:line="300" w:lineRule="auto"/>
        <w:ind w:right="582" w:firstLine="767"/>
        <w:rPr>
          <w:b/>
        </w:rPr>
      </w:pPr>
      <w:r>
        <w:t xml:space="preserve">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сочетании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Перелезание через сцепленные руки, через палку. Упражнения на выработку осанки. </w:t>
      </w:r>
      <w:r>
        <w:rPr>
          <w:b/>
        </w:rPr>
        <w:t>Упражнения на координацию движений:</w:t>
      </w:r>
    </w:p>
    <w:p w:rsidR="00A847A3" w:rsidRDefault="00681ABA">
      <w:pPr>
        <w:pStyle w:val="a3"/>
        <w:spacing w:before="2" w:line="300" w:lineRule="auto"/>
        <w:ind w:right="580"/>
      </w:pPr>
      <w:r>
        <w:t>Взмахом отвести правую ногу</w:t>
      </w:r>
      <w:r>
        <w:rPr>
          <w:spacing w:val="-6"/>
        </w:rPr>
        <w:t xml:space="preserve"> </w:t>
      </w:r>
      <w:r>
        <w:t>в сторону</w:t>
      </w:r>
      <w:r>
        <w:rPr>
          <w:spacing w:val="-6"/>
        </w:rPr>
        <w:t xml:space="preserve"> </w:t>
      </w:r>
      <w:r>
        <w:t>и поднять руки через стороны вверх,</w:t>
      </w:r>
      <w:r>
        <w:rPr>
          <w:spacing w:val="-1"/>
        </w:rPr>
        <w:t xml:space="preserve"> </w:t>
      </w:r>
      <w:r>
        <w:t>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движений с предметами (флажками, мячами, обручами, скакалками). Одновременное</w:t>
      </w:r>
      <w:r>
        <w:rPr>
          <w:spacing w:val="-3"/>
        </w:rPr>
        <w:t xml:space="preserve"> </w:t>
      </w:r>
      <w:r>
        <w:t>отхлопывание</w:t>
      </w:r>
      <w:r>
        <w:rPr>
          <w:spacing w:val="-3"/>
        </w:rPr>
        <w:t xml:space="preserve"> </w:t>
      </w:r>
      <w:r>
        <w:t>и</w:t>
      </w:r>
      <w:r>
        <w:rPr>
          <w:spacing w:val="-3"/>
        </w:rPr>
        <w:t xml:space="preserve"> </w:t>
      </w:r>
      <w:r>
        <w:t>протопывание</w:t>
      </w:r>
      <w:r>
        <w:rPr>
          <w:spacing w:val="-3"/>
        </w:rPr>
        <w:t xml:space="preserve"> </w:t>
      </w:r>
      <w:r>
        <w:t>несложных</w:t>
      </w:r>
      <w:r>
        <w:rPr>
          <w:spacing w:val="-2"/>
        </w:rPr>
        <w:t xml:space="preserve"> </w:t>
      </w:r>
      <w:r>
        <w:t>ритмических</w:t>
      </w:r>
      <w:r>
        <w:rPr>
          <w:spacing w:val="-2"/>
        </w:rPr>
        <w:t xml:space="preserve"> </w:t>
      </w:r>
      <w:r>
        <w:t>рисунков</w:t>
      </w:r>
      <w:r>
        <w:rPr>
          <w:spacing w:val="-2"/>
        </w:rPr>
        <w:t xml:space="preserve"> </w:t>
      </w:r>
      <w:r>
        <w:t>в</w:t>
      </w:r>
      <w:r>
        <w:rPr>
          <w:spacing w:val="-2"/>
        </w:rPr>
        <w:t xml:space="preserve"> </w:t>
      </w:r>
      <w:r>
        <w:t>среднем</w:t>
      </w:r>
      <w:r>
        <w:rPr>
          <w:spacing w:val="-5"/>
        </w:rPr>
        <w:t xml:space="preserve"> </w:t>
      </w:r>
      <w:r>
        <w:t xml:space="preserve">и быстром темпе с музыкальным сопровождением (под барабан, бубен). Самостоятельное составление простых ритмических рисунков. Протопывание того, что учитель прохлопал, и </w:t>
      </w:r>
      <w:r>
        <w:rPr>
          <w:spacing w:val="-2"/>
        </w:rPr>
        <w:t>наоборот.</w:t>
      </w:r>
    </w:p>
    <w:p w:rsidR="00A847A3" w:rsidRDefault="00681ABA">
      <w:pPr>
        <w:pStyle w:val="1"/>
        <w:spacing w:before="5"/>
        <w:ind w:left="1398"/>
        <w:jc w:val="both"/>
      </w:pPr>
      <w:r>
        <w:t>Упражнения</w:t>
      </w:r>
      <w:r>
        <w:rPr>
          <w:spacing w:val="-12"/>
        </w:rPr>
        <w:t xml:space="preserve"> </w:t>
      </w:r>
      <w:r>
        <w:t>на</w:t>
      </w:r>
      <w:r>
        <w:rPr>
          <w:spacing w:val="-11"/>
        </w:rPr>
        <w:t xml:space="preserve"> </w:t>
      </w:r>
      <w:r>
        <w:t>расслабление</w:t>
      </w:r>
      <w:r>
        <w:rPr>
          <w:spacing w:val="-12"/>
        </w:rPr>
        <w:t xml:space="preserve"> </w:t>
      </w:r>
      <w:r>
        <w:rPr>
          <w:spacing w:val="-4"/>
        </w:rPr>
        <w:t>мышц:</w:t>
      </w:r>
    </w:p>
    <w:p w:rsidR="00A847A3" w:rsidRDefault="00681ABA">
      <w:pPr>
        <w:pStyle w:val="a3"/>
        <w:spacing w:before="65" w:line="300" w:lineRule="auto"/>
        <w:ind w:right="578"/>
      </w:pPr>
      <w:r>
        <w:t>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w:t>
      </w:r>
      <w:r>
        <w:rPr>
          <w:spacing w:val="-3"/>
        </w:rPr>
        <w:t xml:space="preserve"> </w:t>
      </w:r>
      <w:r>
        <w:t>— стойка на полупальцах, быстрым движением согнуться и сесть на корточки (большие и маленькие). Перенесение тяжести тела с ноги на ногу, из стороны в сторону.</w:t>
      </w:r>
    </w:p>
    <w:p w:rsidR="00A847A3" w:rsidRDefault="00681ABA">
      <w:pPr>
        <w:pStyle w:val="1"/>
        <w:spacing w:before="3" w:line="274" w:lineRule="exact"/>
        <w:ind w:left="1398"/>
        <w:jc w:val="both"/>
      </w:pPr>
      <w:r>
        <w:t>Упражнения</w:t>
      </w:r>
      <w:r>
        <w:rPr>
          <w:spacing w:val="-4"/>
        </w:rPr>
        <w:t xml:space="preserve"> </w:t>
      </w:r>
      <w:r>
        <w:t>с</w:t>
      </w:r>
      <w:r>
        <w:rPr>
          <w:spacing w:val="-5"/>
        </w:rPr>
        <w:t xml:space="preserve"> </w:t>
      </w:r>
      <w:r>
        <w:t>музыкальными</w:t>
      </w:r>
      <w:r>
        <w:rPr>
          <w:spacing w:val="-4"/>
        </w:rPr>
        <w:t xml:space="preserve"> </w:t>
      </w:r>
      <w:r>
        <w:rPr>
          <w:spacing w:val="-2"/>
        </w:rPr>
        <w:t>инструментами:</w:t>
      </w:r>
    </w:p>
    <w:p w:rsidR="00A847A3" w:rsidRDefault="00681ABA">
      <w:pPr>
        <w:pStyle w:val="a3"/>
        <w:tabs>
          <w:tab w:val="left" w:pos="1902"/>
          <w:tab w:val="left" w:pos="3571"/>
          <w:tab w:val="left" w:pos="5233"/>
          <w:tab w:val="left" w:pos="5958"/>
          <w:tab w:val="left" w:pos="7023"/>
          <w:tab w:val="left" w:pos="7749"/>
          <w:tab w:val="left" w:pos="8229"/>
          <w:tab w:val="left" w:pos="9985"/>
        </w:tabs>
        <w:spacing w:line="300" w:lineRule="auto"/>
        <w:ind w:right="586"/>
        <w:jc w:val="right"/>
      </w:pPr>
      <w:r>
        <w:t xml:space="preserve">Сгибание и разгибание кистей рук, встряхивание, повороты, сжимание пальцев в кулак </w:t>
      </w:r>
      <w:r>
        <w:rPr>
          <w:spacing w:val="-10"/>
        </w:rPr>
        <w:t>и</w:t>
      </w:r>
      <w:r>
        <w:tab/>
      </w:r>
      <w:r>
        <w:rPr>
          <w:spacing w:val="-2"/>
        </w:rPr>
        <w:t>разжимание.</w:t>
      </w:r>
      <w:r>
        <w:tab/>
      </w:r>
      <w:r>
        <w:rPr>
          <w:spacing w:val="-2"/>
        </w:rPr>
        <w:t>Упражнение</w:t>
      </w:r>
      <w:r>
        <w:tab/>
      </w:r>
      <w:r>
        <w:rPr>
          <w:spacing w:val="-5"/>
        </w:rPr>
        <w:t>для</w:t>
      </w:r>
      <w:r>
        <w:tab/>
      </w:r>
      <w:r>
        <w:rPr>
          <w:spacing w:val="-2"/>
        </w:rPr>
        <w:t>кистей</w:t>
      </w:r>
      <w:r>
        <w:tab/>
      </w:r>
      <w:r>
        <w:rPr>
          <w:spacing w:val="-5"/>
        </w:rPr>
        <w:t>рук</w:t>
      </w:r>
      <w:r>
        <w:tab/>
      </w:r>
      <w:r>
        <w:rPr>
          <w:spacing w:val="-10"/>
        </w:rPr>
        <w:t>с</w:t>
      </w:r>
      <w:r>
        <w:tab/>
      </w:r>
      <w:r>
        <w:rPr>
          <w:spacing w:val="-2"/>
        </w:rPr>
        <w:t>барабанными</w:t>
      </w:r>
      <w:r>
        <w:tab/>
      </w:r>
      <w:r>
        <w:rPr>
          <w:spacing w:val="-2"/>
        </w:rPr>
        <w:t>палочками.</w:t>
      </w:r>
    </w:p>
    <w:p w:rsidR="00A847A3" w:rsidRDefault="00681ABA">
      <w:pPr>
        <w:pStyle w:val="a3"/>
        <w:spacing w:line="300" w:lineRule="auto"/>
        <w:ind w:right="578" w:firstLine="360"/>
      </w:pPr>
      <w:r>
        <w:t>Исполнение гаммы на детском пианино, аккордеоне, духовой гармонике в пределах одной октавы в быстром темпе. Разучивание несложных мелодий. Исполнение различных ритмов на барабане и бубне.</w:t>
      </w:r>
    </w:p>
    <w:p w:rsidR="00A847A3" w:rsidRDefault="00681ABA">
      <w:pPr>
        <w:pStyle w:val="1"/>
        <w:spacing w:before="4" w:line="274" w:lineRule="exact"/>
        <w:ind w:left="1398"/>
        <w:jc w:val="both"/>
      </w:pPr>
      <w:r>
        <w:t xml:space="preserve">Игры под </w:t>
      </w:r>
      <w:r>
        <w:rPr>
          <w:spacing w:val="-2"/>
        </w:rPr>
        <w:t>музыку:</w:t>
      </w:r>
    </w:p>
    <w:p w:rsidR="00A847A3" w:rsidRDefault="00681ABA">
      <w:pPr>
        <w:pStyle w:val="a3"/>
        <w:spacing w:line="300" w:lineRule="auto"/>
        <w:ind w:right="582"/>
      </w:pPr>
      <w:r>
        <w:rPr>
          <w:color w:val="000009"/>
        </w:rPr>
        <w:t>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пружиннее, плавнее, спокойнее, с размахом, применяя для этого известные элементы движений и танца. Упражнения в передаче игровых образов при инсценировке песен.</w:t>
      </w:r>
      <w:r>
        <w:rPr>
          <w:color w:val="000009"/>
          <w:spacing w:val="40"/>
        </w:rPr>
        <w:t xml:space="preserve"> </w:t>
      </w:r>
      <w:r>
        <w:rPr>
          <w:color w:val="000009"/>
        </w:rPr>
        <w:t>Передача</w:t>
      </w:r>
      <w:r>
        <w:rPr>
          <w:color w:val="000009"/>
          <w:spacing w:val="40"/>
        </w:rPr>
        <w:t xml:space="preserve"> </w:t>
      </w:r>
      <w:r>
        <w:rPr>
          <w:color w:val="000009"/>
        </w:rPr>
        <w:t>в</w:t>
      </w:r>
      <w:r>
        <w:rPr>
          <w:color w:val="000009"/>
          <w:spacing w:val="40"/>
        </w:rPr>
        <w:t xml:space="preserve"> </w:t>
      </w:r>
      <w:r>
        <w:rPr>
          <w:color w:val="000009"/>
        </w:rPr>
        <w:t>движениях</w:t>
      </w:r>
      <w:r>
        <w:rPr>
          <w:color w:val="000009"/>
          <w:spacing w:val="40"/>
        </w:rPr>
        <w:t xml:space="preserve"> </w:t>
      </w:r>
      <w:r>
        <w:rPr>
          <w:color w:val="000009"/>
        </w:rPr>
        <w:t>развернутого</w:t>
      </w:r>
      <w:r>
        <w:rPr>
          <w:color w:val="000009"/>
          <w:spacing w:val="40"/>
        </w:rPr>
        <w:t xml:space="preserve"> </w:t>
      </w:r>
      <w:r>
        <w:rPr>
          <w:color w:val="000009"/>
        </w:rPr>
        <w:t>сюжета</w:t>
      </w:r>
      <w:r>
        <w:rPr>
          <w:color w:val="000009"/>
          <w:spacing w:val="40"/>
        </w:rPr>
        <w:t xml:space="preserve"> </w:t>
      </w:r>
      <w:r>
        <w:rPr>
          <w:color w:val="000009"/>
        </w:rPr>
        <w:t>музыкального</w:t>
      </w:r>
      <w:r>
        <w:rPr>
          <w:color w:val="000009"/>
          <w:spacing w:val="40"/>
        </w:rPr>
        <w:t xml:space="preserve"> </w:t>
      </w:r>
      <w:r>
        <w:rPr>
          <w:color w:val="000009"/>
        </w:rPr>
        <w:t>рассказа.</w:t>
      </w:r>
      <w:r>
        <w:rPr>
          <w:color w:val="000009"/>
          <w:spacing w:val="40"/>
        </w:rPr>
        <w:t xml:space="preserve"> </w:t>
      </w:r>
      <w:r>
        <w:rPr>
          <w:color w:val="000009"/>
        </w:rPr>
        <w:t>Смена</w:t>
      </w:r>
      <w:r>
        <w:rPr>
          <w:color w:val="000009"/>
          <w:spacing w:val="40"/>
        </w:rPr>
        <w:t xml:space="preserve"> </w:t>
      </w:r>
      <w:r>
        <w:rPr>
          <w:color w:val="000009"/>
        </w:rPr>
        <w:t>ролей</w:t>
      </w:r>
      <w:r>
        <w:rPr>
          <w:color w:val="000009"/>
          <w:spacing w:val="40"/>
        </w:rPr>
        <w:t xml:space="preserve"> </w:t>
      </w:r>
      <w:r>
        <w:rPr>
          <w:color w:val="000009"/>
        </w:rPr>
        <w:t>в</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5" w:firstLine="0"/>
      </w:pPr>
      <w:r>
        <w:rPr>
          <w:color w:val="000009"/>
        </w:rPr>
        <w:lastRenderedPageBreak/>
        <w:t>импровизации. Придумывание вариантов к играм и пляскам. Действия с воображаемыми предметами. Подвижные игры с пением и речевым сопровождением.</w:t>
      </w:r>
    </w:p>
    <w:p w:rsidR="00A847A3" w:rsidRDefault="00681ABA">
      <w:pPr>
        <w:pStyle w:val="1"/>
        <w:spacing w:before="4" w:line="274" w:lineRule="exact"/>
        <w:ind w:left="1398"/>
        <w:jc w:val="both"/>
      </w:pPr>
      <w:r>
        <w:t>Танцевальные</w:t>
      </w:r>
      <w:r>
        <w:rPr>
          <w:spacing w:val="-8"/>
        </w:rPr>
        <w:t xml:space="preserve"> </w:t>
      </w:r>
      <w:r>
        <w:rPr>
          <w:spacing w:val="-2"/>
        </w:rPr>
        <w:t>упражнения:</w:t>
      </w:r>
    </w:p>
    <w:p w:rsidR="00A847A3" w:rsidRDefault="00681ABA">
      <w:pPr>
        <w:pStyle w:val="a3"/>
        <w:spacing w:line="300" w:lineRule="auto"/>
        <w:ind w:right="585"/>
      </w:pPr>
      <w:r>
        <w:t>Повторение элементов танца по программе 2 класса. Шаг на носках, шаг польки. Широкий, высокий бег. Сильные поскоки, боковой галоп. Элементы русской пляски: приставные шаги с приседанием, полуприседание с выставлением ноги на пятку, присядка и полуприсядка на месте и с продвижением. Движения парами: боковой галоп, поскоки. Основные движения народных танцев.</w:t>
      </w:r>
    </w:p>
    <w:p w:rsidR="00A847A3" w:rsidRDefault="00681ABA">
      <w:pPr>
        <w:pStyle w:val="1"/>
        <w:spacing w:before="3" w:line="274" w:lineRule="exact"/>
        <w:ind w:left="1398"/>
        <w:jc w:val="both"/>
      </w:pPr>
      <w:r>
        <w:t>Танцы</w:t>
      </w:r>
      <w:r>
        <w:rPr>
          <w:spacing w:val="-1"/>
        </w:rPr>
        <w:t xml:space="preserve"> </w:t>
      </w:r>
      <w:r>
        <w:t>и</w:t>
      </w:r>
      <w:r>
        <w:rPr>
          <w:spacing w:val="-2"/>
        </w:rPr>
        <w:t xml:space="preserve"> пляски:</w:t>
      </w:r>
    </w:p>
    <w:p w:rsidR="00A847A3" w:rsidRDefault="00681ABA">
      <w:pPr>
        <w:pStyle w:val="a3"/>
        <w:tabs>
          <w:tab w:val="left" w:pos="3220"/>
          <w:tab w:val="left" w:pos="3689"/>
          <w:tab w:val="left" w:pos="3791"/>
          <w:tab w:val="left" w:pos="4175"/>
          <w:tab w:val="left" w:pos="5042"/>
          <w:tab w:val="left" w:pos="5100"/>
          <w:tab w:val="left" w:pos="5826"/>
          <w:tab w:val="left" w:pos="6060"/>
          <w:tab w:val="left" w:pos="6635"/>
          <w:tab w:val="left" w:pos="7021"/>
          <w:tab w:val="left" w:pos="7968"/>
          <w:tab w:val="left" w:pos="7998"/>
          <w:tab w:val="left" w:pos="8549"/>
          <w:tab w:val="left" w:pos="9885"/>
          <w:tab w:val="left" w:pos="10223"/>
        </w:tabs>
        <w:spacing w:line="300" w:lineRule="auto"/>
        <w:ind w:left="1758" w:right="580" w:firstLine="347"/>
      </w:pPr>
      <w:r>
        <w:rPr>
          <w:spacing w:val="-2"/>
        </w:rPr>
        <w:t>Дружные</w:t>
      </w:r>
      <w:r>
        <w:tab/>
      </w:r>
      <w:r>
        <w:tab/>
      </w:r>
      <w:r>
        <w:tab/>
      </w:r>
      <w:r>
        <w:tab/>
      </w:r>
      <w:r>
        <w:rPr>
          <w:spacing w:val="-2"/>
        </w:rPr>
        <w:t>тройки.</w:t>
      </w:r>
      <w:r>
        <w:tab/>
      </w:r>
      <w:r>
        <w:tab/>
      </w:r>
      <w:r>
        <w:tab/>
      </w:r>
      <w:r>
        <w:tab/>
      </w:r>
      <w:r>
        <w:rPr>
          <w:spacing w:val="-2"/>
        </w:rPr>
        <w:t>Полька.</w:t>
      </w:r>
      <w:r>
        <w:tab/>
      </w:r>
      <w:r>
        <w:tab/>
      </w:r>
      <w:r>
        <w:rPr>
          <w:spacing w:val="-2"/>
        </w:rPr>
        <w:t>Музыка</w:t>
      </w:r>
      <w:r>
        <w:tab/>
        <w:t>И.</w:t>
      </w:r>
      <w:r>
        <w:rPr>
          <w:spacing w:val="-15"/>
        </w:rPr>
        <w:t xml:space="preserve"> </w:t>
      </w:r>
      <w:r>
        <w:t xml:space="preserve">Штрауса. </w:t>
      </w:r>
      <w:r>
        <w:rPr>
          <w:spacing w:val="-2"/>
        </w:rPr>
        <w:t>Украинская</w:t>
      </w:r>
      <w:r>
        <w:tab/>
      </w:r>
      <w:r>
        <w:tab/>
      </w:r>
      <w:r>
        <w:rPr>
          <w:spacing w:val="-2"/>
        </w:rPr>
        <w:t>пляска</w:t>
      </w:r>
      <w:r>
        <w:tab/>
      </w:r>
      <w:r>
        <w:tab/>
      </w:r>
      <w:r>
        <w:rPr>
          <w:spacing w:val="-2"/>
        </w:rPr>
        <w:t>«Коло».</w:t>
      </w:r>
      <w:r>
        <w:tab/>
      </w:r>
      <w:r>
        <w:tab/>
      </w:r>
      <w:r>
        <w:rPr>
          <w:spacing w:val="-2"/>
        </w:rPr>
        <w:t>Украинская</w:t>
      </w:r>
      <w:r>
        <w:tab/>
      </w:r>
      <w:r>
        <w:tab/>
      </w:r>
      <w:r>
        <w:tab/>
      </w:r>
      <w:r>
        <w:rPr>
          <w:spacing w:val="-47"/>
        </w:rPr>
        <w:t xml:space="preserve"> </w:t>
      </w:r>
      <w:r>
        <w:t>народная</w:t>
      </w:r>
      <w:r>
        <w:tab/>
      </w:r>
      <w:r>
        <w:tab/>
      </w:r>
      <w:r>
        <w:rPr>
          <w:spacing w:val="-17"/>
        </w:rPr>
        <w:t xml:space="preserve"> </w:t>
      </w:r>
      <w:r>
        <w:rPr>
          <w:spacing w:val="-6"/>
        </w:rPr>
        <w:t xml:space="preserve">мелодия. </w:t>
      </w:r>
      <w:r>
        <w:rPr>
          <w:spacing w:val="-2"/>
        </w:rPr>
        <w:t>Парная</w:t>
      </w:r>
      <w:r>
        <w:tab/>
      </w:r>
      <w:r>
        <w:tab/>
      </w:r>
      <w:r>
        <w:tab/>
      </w:r>
      <w:r>
        <w:rPr>
          <w:spacing w:val="-2"/>
        </w:rPr>
        <w:t>пляска.</w:t>
      </w:r>
      <w:r>
        <w:tab/>
      </w:r>
      <w:r>
        <w:tab/>
      </w:r>
      <w:r>
        <w:tab/>
      </w:r>
      <w:r>
        <w:rPr>
          <w:spacing w:val="-2"/>
        </w:rPr>
        <w:t>Чешская</w:t>
      </w:r>
      <w:r>
        <w:tab/>
      </w:r>
      <w:r>
        <w:tab/>
      </w:r>
      <w:r>
        <w:tab/>
      </w:r>
      <w:r>
        <w:rPr>
          <w:spacing w:val="-2"/>
        </w:rPr>
        <w:t>народная</w:t>
      </w:r>
      <w:r>
        <w:tab/>
      </w:r>
      <w:r>
        <w:tab/>
      </w:r>
      <w:r>
        <w:rPr>
          <w:spacing w:val="-17"/>
        </w:rPr>
        <w:t xml:space="preserve"> </w:t>
      </w:r>
      <w:r>
        <w:rPr>
          <w:spacing w:val="-6"/>
        </w:rPr>
        <w:t xml:space="preserve">мелодия. </w:t>
      </w:r>
      <w:r>
        <w:rPr>
          <w:spacing w:val="-2"/>
        </w:rPr>
        <w:t>Пляска</w:t>
      </w:r>
      <w:r>
        <w:tab/>
      </w:r>
      <w:r>
        <w:rPr>
          <w:spacing w:val="-2"/>
        </w:rPr>
        <w:t>мальчиков</w:t>
      </w:r>
      <w:r>
        <w:tab/>
      </w:r>
      <w:r>
        <w:rPr>
          <w:spacing w:val="-2"/>
        </w:rPr>
        <w:t>«Чеботуха».</w:t>
      </w:r>
      <w:r>
        <w:tab/>
      </w:r>
      <w:r>
        <w:tab/>
      </w:r>
      <w:r>
        <w:rPr>
          <w:spacing w:val="-2"/>
        </w:rPr>
        <w:t>Русская</w:t>
      </w:r>
      <w:r>
        <w:tab/>
      </w:r>
      <w:r>
        <w:tab/>
      </w:r>
      <w:r>
        <w:tab/>
      </w:r>
      <w:r>
        <w:rPr>
          <w:spacing w:val="-2"/>
        </w:rPr>
        <w:t>народная</w:t>
      </w:r>
      <w:r>
        <w:tab/>
      </w:r>
      <w:r>
        <w:tab/>
      </w:r>
      <w:r>
        <w:rPr>
          <w:spacing w:val="-2"/>
        </w:rPr>
        <w:t xml:space="preserve">мелодия. </w:t>
      </w:r>
      <w:r>
        <w:t>Танец с хлопками. Карельская народная мелодия.</w:t>
      </w: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6"/>
        <w:ind w:left="0" w:firstLine="0"/>
        <w:jc w:val="left"/>
      </w:pPr>
    </w:p>
    <w:p w:rsidR="00A847A3" w:rsidRDefault="00681ABA">
      <w:pPr>
        <w:pStyle w:val="1"/>
        <w:spacing w:line="235" w:lineRule="auto"/>
        <w:ind w:left="2166" w:right="2386" w:firstLine="1678"/>
        <w:rPr>
          <w:b w:val="0"/>
        </w:rPr>
      </w:pPr>
      <w:r>
        <w:t>Основные</w:t>
      </w:r>
      <w:r>
        <w:rPr>
          <w:spacing w:val="-8"/>
        </w:rPr>
        <w:t xml:space="preserve"> </w:t>
      </w:r>
      <w:r>
        <w:t>требования</w:t>
      </w:r>
      <w:r>
        <w:rPr>
          <w:spacing w:val="-9"/>
        </w:rPr>
        <w:t xml:space="preserve"> </w:t>
      </w:r>
      <w:r>
        <w:t>к</w:t>
      </w:r>
      <w:r>
        <w:rPr>
          <w:spacing w:val="-6"/>
        </w:rPr>
        <w:t xml:space="preserve"> </w:t>
      </w:r>
      <w:r>
        <w:t>умениям</w:t>
      </w:r>
      <w:r>
        <w:rPr>
          <w:spacing w:val="-7"/>
        </w:rPr>
        <w:t xml:space="preserve"> </w:t>
      </w:r>
      <w:r>
        <w:t>учащихся: Учащиеся должны уметь</w:t>
      </w:r>
      <w:r>
        <w:rPr>
          <w:b w:val="0"/>
        </w:rPr>
        <w:t>:</w:t>
      </w:r>
    </w:p>
    <w:p w:rsidR="00A847A3" w:rsidRDefault="00681ABA">
      <w:pPr>
        <w:pStyle w:val="a5"/>
        <w:numPr>
          <w:ilvl w:val="0"/>
          <w:numId w:val="51"/>
        </w:numPr>
        <w:tabs>
          <w:tab w:val="left" w:pos="2814"/>
        </w:tabs>
        <w:spacing w:before="71" w:line="295" w:lineRule="auto"/>
        <w:ind w:right="579" w:firstLine="707"/>
        <w:jc w:val="left"/>
        <w:rPr>
          <w:sz w:val="24"/>
        </w:rPr>
      </w:pPr>
      <w:r>
        <w:rPr>
          <w:sz w:val="24"/>
        </w:rPr>
        <w:t>рассчитываться на первый, второй, третий для последующего построения в три колонны, шеренги;</w:t>
      </w:r>
    </w:p>
    <w:p w:rsidR="00A847A3" w:rsidRDefault="00681ABA">
      <w:pPr>
        <w:pStyle w:val="a5"/>
        <w:numPr>
          <w:ilvl w:val="0"/>
          <w:numId w:val="51"/>
        </w:numPr>
        <w:tabs>
          <w:tab w:val="left" w:pos="2874"/>
        </w:tabs>
        <w:spacing w:before="7" w:line="297" w:lineRule="auto"/>
        <w:ind w:right="582" w:firstLine="707"/>
        <w:jc w:val="left"/>
        <w:rPr>
          <w:sz w:val="24"/>
        </w:rPr>
      </w:pPr>
      <w:r>
        <w:rPr>
          <w:sz w:val="24"/>
        </w:rPr>
        <w:t>соблюдать</w:t>
      </w:r>
      <w:r>
        <w:rPr>
          <w:spacing w:val="40"/>
          <w:sz w:val="24"/>
        </w:rPr>
        <w:t xml:space="preserve"> </w:t>
      </w:r>
      <w:r>
        <w:rPr>
          <w:sz w:val="24"/>
        </w:rPr>
        <w:t>правильную</w:t>
      </w:r>
      <w:r>
        <w:rPr>
          <w:spacing w:val="40"/>
          <w:sz w:val="24"/>
        </w:rPr>
        <w:t xml:space="preserve"> </w:t>
      </w:r>
      <w:r>
        <w:rPr>
          <w:sz w:val="24"/>
        </w:rPr>
        <w:t>дистанцию</w:t>
      </w:r>
      <w:r>
        <w:rPr>
          <w:spacing w:val="40"/>
          <w:sz w:val="24"/>
        </w:rPr>
        <w:t xml:space="preserve"> </w:t>
      </w:r>
      <w:r>
        <w:rPr>
          <w:sz w:val="24"/>
        </w:rPr>
        <w:t>в</w:t>
      </w:r>
      <w:r>
        <w:rPr>
          <w:spacing w:val="40"/>
          <w:sz w:val="24"/>
        </w:rPr>
        <w:t xml:space="preserve"> </w:t>
      </w:r>
      <w:r>
        <w:rPr>
          <w:sz w:val="24"/>
        </w:rPr>
        <w:t>колонне</w:t>
      </w:r>
      <w:r>
        <w:rPr>
          <w:spacing w:val="40"/>
          <w:sz w:val="24"/>
        </w:rPr>
        <w:t xml:space="preserve"> </w:t>
      </w:r>
      <w:r>
        <w:rPr>
          <w:sz w:val="24"/>
        </w:rPr>
        <w:t>по</w:t>
      </w:r>
      <w:r>
        <w:rPr>
          <w:spacing w:val="40"/>
          <w:sz w:val="24"/>
        </w:rPr>
        <w:t xml:space="preserve"> </w:t>
      </w:r>
      <w:r>
        <w:rPr>
          <w:sz w:val="24"/>
        </w:rPr>
        <w:t>три</w:t>
      </w:r>
      <w:r>
        <w:rPr>
          <w:spacing w:val="40"/>
          <w:sz w:val="24"/>
        </w:rPr>
        <w:t xml:space="preserve"> </w:t>
      </w:r>
      <w:r>
        <w:rPr>
          <w:sz w:val="24"/>
        </w:rPr>
        <w:t>и</w:t>
      </w:r>
      <w:r>
        <w:rPr>
          <w:spacing w:val="79"/>
          <w:sz w:val="24"/>
        </w:rPr>
        <w:t xml:space="preserve"> </w:t>
      </w:r>
      <w:r>
        <w:rPr>
          <w:sz w:val="24"/>
        </w:rPr>
        <w:t>в</w:t>
      </w:r>
      <w:r>
        <w:rPr>
          <w:spacing w:val="40"/>
          <w:sz w:val="24"/>
        </w:rPr>
        <w:t xml:space="preserve"> </w:t>
      </w:r>
      <w:r>
        <w:rPr>
          <w:sz w:val="24"/>
        </w:rPr>
        <w:t>концентрических</w:t>
      </w:r>
      <w:r>
        <w:rPr>
          <w:spacing w:val="40"/>
          <w:sz w:val="24"/>
        </w:rPr>
        <w:t xml:space="preserve"> </w:t>
      </w:r>
      <w:r>
        <w:rPr>
          <w:spacing w:val="-2"/>
          <w:sz w:val="24"/>
        </w:rPr>
        <w:t>кругах;</w:t>
      </w:r>
    </w:p>
    <w:p w:rsidR="00A847A3" w:rsidRDefault="00681ABA">
      <w:pPr>
        <w:pStyle w:val="a5"/>
        <w:numPr>
          <w:ilvl w:val="0"/>
          <w:numId w:val="51"/>
        </w:numPr>
        <w:tabs>
          <w:tab w:val="left" w:pos="2814"/>
        </w:tabs>
        <w:spacing w:before="1" w:line="295" w:lineRule="auto"/>
        <w:ind w:right="577" w:firstLine="707"/>
        <w:jc w:val="left"/>
        <w:rPr>
          <w:sz w:val="24"/>
        </w:rPr>
      </w:pPr>
      <w:r>
        <w:rPr>
          <w:sz w:val="24"/>
        </w:rPr>
        <w:t>самостоятельно</w:t>
      </w:r>
      <w:r>
        <w:rPr>
          <w:spacing w:val="-6"/>
          <w:sz w:val="24"/>
        </w:rPr>
        <w:t xml:space="preserve"> </w:t>
      </w:r>
      <w:r>
        <w:rPr>
          <w:sz w:val="24"/>
        </w:rPr>
        <w:t>выполнять</w:t>
      </w:r>
      <w:r>
        <w:rPr>
          <w:spacing w:val="-5"/>
          <w:sz w:val="24"/>
        </w:rPr>
        <w:t xml:space="preserve"> </w:t>
      </w:r>
      <w:r>
        <w:rPr>
          <w:sz w:val="24"/>
        </w:rPr>
        <w:t>требуемые</w:t>
      </w:r>
      <w:r>
        <w:rPr>
          <w:spacing w:val="-6"/>
          <w:sz w:val="24"/>
        </w:rPr>
        <w:t xml:space="preserve"> </w:t>
      </w:r>
      <w:r>
        <w:rPr>
          <w:sz w:val="24"/>
        </w:rPr>
        <w:t>перемены</w:t>
      </w:r>
      <w:r>
        <w:rPr>
          <w:spacing w:val="-6"/>
          <w:sz w:val="24"/>
        </w:rPr>
        <w:t xml:space="preserve"> </w:t>
      </w:r>
      <w:r>
        <w:rPr>
          <w:sz w:val="24"/>
        </w:rPr>
        <w:t>направления</w:t>
      </w:r>
      <w:r>
        <w:rPr>
          <w:spacing w:val="-6"/>
          <w:sz w:val="24"/>
        </w:rPr>
        <w:t xml:space="preserve"> </w:t>
      </w:r>
      <w:r>
        <w:rPr>
          <w:sz w:val="24"/>
        </w:rPr>
        <w:t>и</w:t>
      </w:r>
      <w:r>
        <w:rPr>
          <w:spacing w:val="-6"/>
          <w:sz w:val="24"/>
        </w:rPr>
        <w:t xml:space="preserve"> </w:t>
      </w:r>
      <w:r>
        <w:rPr>
          <w:sz w:val="24"/>
        </w:rPr>
        <w:t>темпа</w:t>
      </w:r>
      <w:r>
        <w:rPr>
          <w:spacing w:val="-5"/>
          <w:sz w:val="24"/>
        </w:rPr>
        <w:t xml:space="preserve"> </w:t>
      </w:r>
      <w:r>
        <w:rPr>
          <w:sz w:val="24"/>
        </w:rPr>
        <w:t>движений, руководствуясь музыкой;</w:t>
      </w:r>
    </w:p>
    <w:p w:rsidR="00A847A3" w:rsidRDefault="00681ABA">
      <w:pPr>
        <w:pStyle w:val="a5"/>
        <w:numPr>
          <w:ilvl w:val="0"/>
          <w:numId w:val="51"/>
        </w:numPr>
        <w:tabs>
          <w:tab w:val="left" w:pos="2814"/>
        </w:tabs>
        <w:spacing w:before="5" w:line="295" w:lineRule="auto"/>
        <w:ind w:right="583" w:firstLine="707"/>
        <w:jc w:val="left"/>
        <w:rPr>
          <w:sz w:val="24"/>
        </w:rPr>
      </w:pPr>
      <w:r>
        <w:rPr>
          <w:sz w:val="24"/>
        </w:rPr>
        <w:t>ощущать</w:t>
      </w:r>
      <w:r>
        <w:rPr>
          <w:spacing w:val="40"/>
          <w:sz w:val="24"/>
        </w:rPr>
        <w:t xml:space="preserve"> </w:t>
      </w:r>
      <w:r>
        <w:rPr>
          <w:sz w:val="24"/>
        </w:rPr>
        <w:t>смену</w:t>
      </w:r>
      <w:r>
        <w:rPr>
          <w:spacing w:val="40"/>
          <w:sz w:val="24"/>
        </w:rPr>
        <w:t xml:space="preserve"> </w:t>
      </w:r>
      <w:r>
        <w:rPr>
          <w:sz w:val="24"/>
        </w:rPr>
        <w:t>частей</w:t>
      </w:r>
      <w:r>
        <w:rPr>
          <w:spacing w:val="40"/>
          <w:sz w:val="24"/>
        </w:rPr>
        <w:t xml:space="preserve"> </w:t>
      </w:r>
      <w:r>
        <w:rPr>
          <w:sz w:val="24"/>
        </w:rPr>
        <w:t>музыкального</w:t>
      </w:r>
      <w:r>
        <w:rPr>
          <w:spacing w:val="40"/>
          <w:sz w:val="24"/>
        </w:rPr>
        <w:t xml:space="preserve"> </w:t>
      </w:r>
      <w:r>
        <w:rPr>
          <w:sz w:val="24"/>
        </w:rPr>
        <w:t>произведения</w:t>
      </w:r>
      <w:r>
        <w:rPr>
          <w:spacing w:val="40"/>
          <w:sz w:val="24"/>
        </w:rPr>
        <w:t xml:space="preserve"> </w:t>
      </w:r>
      <w:r>
        <w:rPr>
          <w:sz w:val="24"/>
        </w:rPr>
        <w:t>в</w:t>
      </w:r>
      <w:r>
        <w:rPr>
          <w:spacing w:val="40"/>
          <w:sz w:val="24"/>
        </w:rPr>
        <w:t xml:space="preserve"> </w:t>
      </w:r>
      <w:r>
        <w:rPr>
          <w:sz w:val="24"/>
        </w:rPr>
        <w:t>двухчастной</w:t>
      </w:r>
      <w:r>
        <w:rPr>
          <w:spacing w:val="40"/>
          <w:sz w:val="24"/>
        </w:rPr>
        <w:t xml:space="preserve"> </w:t>
      </w:r>
      <w:r>
        <w:rPr>
          <w:sz w:val="24"/>
        </w:rPr>
        <w:t>форме</w:t>
      </w:r>
      <w:r>
        <w:rPr>
          <w:spacing w:val="40"/>
          <w:sz w:val="24"/>
        </w:rPr>
        <w:t xml:space="preserve"> </w:t>
      </w:r>
      <w:r>
        <w:rPr>
          <w:sz w:val="24"/>
        </w:rPr>
        <w:t>с</w:t>
      </w:r>
      <w:r>
        <w:rPr>
          <w:spacing w:val="80"/>
          <w:sz w:val="24"/>
        </w:rPr>
        <w:t xml:space="preserve"> </w:t>
      </w:r>
      <w:r>
        <w:rPr>
          <w:sz w:val="24"/>
        </w:rPr>
        <w:t>малоконтрастными построениями;</w:t>
      </w:r>
    </w:p>
    <w:p w:rsidR="00A847A3" w:rsidRDefault="00681ABA">
      <w:pPr>
        <w:pStyle w:val="a5"/>
        <w:numPr>
          <w:ilvl w:val="0"/>
          <w:numId w:val="51"/>
        </w:numPr>
        <w:tabs>
          <w:tab w:val="left" w:pos="2814"/>
        </w:tabs>
        <w:spacing w:before="7" w:line="295" w:lineRule="auto"/>
        <w:ind w:right="587" w:firstLine="707"/>
        <w:jc w:val="left"/>
        <w:rPr>
          <w:sz w:val="24"/>
        </w:rPr>
      </w:pPr>
      <w:r>
        <w:rPr>
          <w:sz w:val="24"/>
        </w:rPr>
        <w:t>передавать</w:t>
      </w:r>
      <w:r>
        <w:rPr>
          <w:spacing w:val="80"/>
          <w:sz w:val="24"/>
        </w:rPr>
        <w:t xml:space="preserve"> </w:t>
      </w:r>
      <w:r>
        <w:rPr>
          <w:sz w:val="24"/>
        </w:rPr>
        <w:t>в</w:t>
      </w:r>
      <w:r>
        <w:rPr>
          <w:spacing w:val="80"/>
          <w:sz w:val="24"/>
        </w:rPr>
        <w:t xml:space="preserve"> </w:t>
      </w:r>
      <w:r>
        <w:rPr>
          <w:sz w:val="24"/>
        </w:rPr>
        <w:t>игровых</w:t>
      </w:r>
      <w:r>
        <w:rPr>
          <w:spacing w:val="80"/>
          <w:sz w:val="24"/>
        </w:rPr>
        <w:t xml:space="preserve"> </w:t>
      </w:r>
      <w:r>
        <w:rPr>
          <w:sz w:val="24"/>
        </w:rPr>
        <w:t>и</w:t>
      </w:r>
      <w:r>
        <w:rPr>
          <w:spacing w:val="80"/>
          <w:sz w:val="24"/>
        </w:rPr>
        <w:t xml:space="preserve"> </w:t>
      </w:r>
      <w:r>
        <w:rPr>
          <w:sz w:val="24"/>
        </w:rPr>
        <w:t>плясовых</w:t>
      </w:r>
      <w:r>
        <w:rPr>
          <w:spacing w:val="80"/>
          <w:sz w:val="24"/>
        </w:rPr>
        <w:t xml:space="preserve"> </w:t>
      </w:r>
      <w:r>
        <w:rPr>
          <w:sz w:val="24"/>
        </w:rPr>
        <w:t>движениях</w:t>
      </w:r>
      <w:r>
        <w:rPr>
          <w:spacing w:val="80"/>
          <w:sz w:val="24"/>
        </w:rPr>
        <w:t xml:space="preserve"> </w:t>
      </w:r>
      <w:r>
        <w:rPr>
          <w:sz w:val="24"/>
        </w:rPr>
        <w:t>различные</w:t>
      </w:r>
      <w:r>
        <w:rPr>
          <w:spacing w:val="80"/>
          <w:sz w:val="24"/>
        </w:rPr>
        <w:t xml:space="preserve"> </w:t>
      </w:r>
      <w:r>
        <w:rPr>
          <w:sz w:val="24"/>
        </w:rPr>
        <w:t>нюансы</w:t>
      </w:r>
      <w:r>
        <w:rPr>
          <w:spacing w:val="80"/>
          <w:sz w:val="24"/>
        </w:rPr>
        <w:t xml:space="preserve"> </w:t>
      </w:r>
      <w:r>
        <w:rPr>
          <w:sz w:val="24"/>
        </w:rPr>
        <w:t>музыки: напевность, грациозность, энергичность, нежность, игривость и т. д.;</w:t>
      </w:r>
    </w:p>
    <w:p w:rsidR="00A847A3" w:rsidRDefault="00681ABA">
      <w:pPr>
        <w:pStyle w:val="a5"/>
        <w:numPr>
          <w:ilvl w:val="0"/>
          <w:numId w:val="51"/>
        </w:numPr>
        <w:tabs>
          <w:tab w:val="left" w:pos="2814"/>
        </w:tabs>
        <w:spacing w:before="4"/>
        <w:ind w:left="2814"/>
        <w:jc w:val="left"/>
        <w:rPr>
          <w:sz w:val="24"/>
        </w:rPr>
      </w:pPr>
      <w:r>
        <w:rPr>
          <w:sz w:val="24"/>
        </w:rPr>
        <w:t>передавать</w:t>
      </w:r>
      <w:r>
        <w:rPr>
          <w:spacing w:val="-8"/>
          <w:sz w:val="24"/>
        </w:rPr>
        <w:t xml:space="preserve"> </w:t>
      </w:r>
      <w:r>
        <w:rPr>
          <w:sz w:val="24"/>
        </w:rPr>
        <w:t>хлопками</w:t>
      </w:r>
      <w:r>
        <w:rPr>
          <w:spacing w:val="-9"/>
          <w:sz w:val="24"/>
        </w:rPr>
        <w:t xml:space="preserve"> </w:t>
      </w:r>
      <w:r>
        <w:rPr>
          <w:sz w:val="24"/>
        </w:rPr>
        <w:t>ритмический</w:t>
      </w:r>
      <w:r>
        <w:rPr>
          <w:spacing w:val="-9"/>
          <w:sz w:val="24"/>
        </w:rPr>
        <w:t xml:space="preserve"> </w:t>
      </w:r>
      <w:r>
        <w:rPr>
          <w:sz w:val="24"/>
        </w:rPr>
        <w:t>рисунок</w:t>
      </w:r>
      <w:r>
        <w:rPr>
          <w:spacing w:val="-8"/>
          <w:sz w:val="24"/>
        </w:rPr>
        <w:t xml:space="preserve"> </w:t>
      </w:r>
      <w:r>
        <w:rPr>
          <w:spacing w:val="-2"/>
          <w:sz w:val="24"/>
        </w:rPr>
        <w:t>мелодии;</w:t>
      </w:r>
    </w:p>
    <w:p w:rsidR="00A847A3" w:rsidRDefault="00681ABA">
      <w:pPr>
        <w:pStyle w:val="a5"/>
        <w:numPr>
          <w:ilvl w:val="0"/>
          <w:numId w:val="51"/>
        </w:numPr>
        <w:tabs>
          <w:tab w:val="left" w:pos="2814"/>
        </w:tabs>
        <w:spacing w:before="69"/>
        <w:ind w:left="2814"/>
        <w:jc w:val="left"/>
        <w:rPr>
          <w:sz w:val="24"/>
        </w:rPr>
      </w:pPr>
      <w:r>
        <w:rPr>
          <w:sz w:val="24"/>
        </w:rPr>
        <w:t>повторять</w:t>
      </w:r>
      <w:r>
        <w:rPr>
          <w:spacing w:val="-5"/>
          <w:sz w:val="24"/>
        </w:rPr>
        <w:t xml:space="preserve"> </w:t>
      </w:r>
      <w:r>
        <w:rPr>
          <w:sz w:val="24"/>
        </w:rPr>
        <w:t>любой</w:t>
      </w:r>
      <w:r>
        <w:rPr>
          <w:spacing w:val="-4"/>
          <w:sz w:val="24"/>
        </w:rPr>
        <w:t xml:space="preserve"> </w:t>
      </w:r>
      <w:r>
        <w:rPr>
          <w:sz w:val="24"/>
        </w:rPr>
        <w:t>ритм,</w:t>
      </w:r>
      <w:r>
        <w:rPr>
          <w:spacing w:val="-6"/>
          <w:sz w:val="24"/>
        </w:rPr>
        <w:t xml:space="preserve"> </w:t>
      </w:r>
      <w:r>
        <w:rPr>
          <w:sz w:val="24"/>
        </w:rPr>
        <w:t>заданный</w:t>
      </w:r>
      <w:r>
        <w:rPr>
          <w:spacing w:val="-3"/>
          <w:sz w:val="24"/>
        </w:rPr>
        <w:t xml:space="preserve"> </w:t>
      </w:r>
      <w:r>
        <w:rPr>
          <w:spacing w:val="-2"/>
          <w:sz w:val="24"/>
        </w:rPr>
        <w:t>учителем;</w:t>
      </w:r>
    </w:p>
    <w:p w:rsidR="00A847A3" w:rsidRDefault="00681ABA">
      <w:pPr>
        <w:pStyle w:val="a5"/>
        <w:numPr>
          <w:ilvl w:val="0"/>
          <w:numId w:val="51"/>
        </w:numPr>
        <w:tabs>
          <w:tab w:val="left" w:pos="2814"/>
        </w:tabs>
        <w:spacing w:before="68" w:line="295" w:lineRule="auto"/>
        <w:ind w:right="586" w:firstLine="707"/>
        <w:jc w:val="left"/>
        <w:rPr>
          <w:sz w:val="24"/>
        </w:rPr>
      </w:pPr>
      <w:r>
        <w:rPr>
          <w:sz w:val="24"/>
        </w:rPr>
        <w:t>задавать самим ритм одноклассникам и проверять правильность его исполнения (хлопками или притопами).</w:t>
      </w:r>
    </w:p>
    <w:p w:rsidR="00A847A3" w:rsidRDefault="00A847A3">
      <w:pPr>
        <w:pStyle w:val="a3"/>
        <w:spacing w:before="12"/>
        <w:ind w:left="0" w:firstLine="0"/>
        <w:jc w:val="left"/>
      </w:pPr>
    </w:p>
    <w:p w:rsidR="00A847A3" w:rsidRDefault="00681ABA">
      <w:pPr>
        <w:pStyle w:val="1"/>
        <w:tabs>
          <w:tab w:val="left" w:pos="2118"/>
        </w:tabs>
        <w:spacing w:before="1"/>
        <w:ind w:left="1758"/>
      </w:pPr>
      <w:r>
        <w:rPr>
          <w:spacing w:val="-10"/>
        </w:rPr>
        <w:t>4</w:t>
      </w:r>
      <w:r>
        <w:tab/>
      </w:r>
      <w:r>
        <w:rPr>
          <w:spacing w:val="-2"/>
        </w:rPr>
        <w:t>класс</w:t>
      </w:r>
    </w:p>
    <w:p w:rsidR="00A847A3" w:rsidRDefault="00681ABA">
      <w:pPr>
        <w:spacing w:line="274" w:lineRule="exact"/>
        <w:ind w:left="1398"/>
        <w:rPr>
          <w:b/>
          <w:sz w:val="24"/>
        </w:rPr>
      </w:pPr>
      <w:r>
        <w:rPr>
          <w:b/>
          <w:sz w:val="24"/>
        </w:rPr>
        <w:t>Упражнения</w:t>
      </w:r>
      <w:r>
        <w:rPr>
          <w:b/>
          <w:spacing w:val="-4"/>
          <w:sz w:val="24"/>
        </w:rPr>
        <w:t xml:space="preserve"> </w:t>
      </w:r>
      <w:r>
        <w:rPr>
          <w:b/>
          <w:sz w:val="24"/>
        </w:rPr>
        <w:t>на</w:t>
      </w:r>
      <w:r>
        <w:rPr>
          <w:b/>
          <w:spacing w:val="-3"/>
          <w:sz w:val="24"/>
        </w:rPr>
        <w:t xml:space="preserve"> </w:t>
      </w:r>
      <w:r>
        <w:rPr>
          <w:b/>
          <w:sz w:val="24"/>
        </w:rPr>
        <w:t>ориентировку</w:t>
      </w:r>
      <w:r>
        <w:rPr>
          <w:b/>
          <w:spacing w:val="-4"/>
          <w:sz w:val="24"/>
        </w:rPr>
        <w:t xml:space="preserve"> </w:t>
      </w:r>
      <w:r>
        <w:rPr>
          <w:b/>
          <w:sz w:val="24"/>
        </w:rPr>
        <w:t>в</w:t>
      </w:r>
      <w:r>
        <w:rPr>
          <w:b/>
          <w:spacing w:val="-3"/>
          <w:sz w:val="24"/>
        </w:rPr>
        <w:t xml:space="preserve"> </w:t>
      </w:r>
      <w:r>
        <w:rPr>
          <w:b/>
          <w:spacing w:val="-2"/>
          <w:sz w:val="24"/>
        </w:rPr>
        <w:t>пространстве:</w:t>
      </w:r>
    </w:p>
    <w:p w:rsidR="00A847A3" w:rsidRDefault="00681ABA">
      <w:pPr>
        <w:pStyle w:val="a3"/>
        <w:spacing w:line="300" w:lineRule="auto"/>
        <w:ind w:right="648"/>
        <w:jc w:val="left"/>
      </w:pPr>
      <w:r>
        <w:t>Перестроение из колонны по одному в колонну по четыре. Построение в шахматном порядке.</w:t>
      </w:r>
      <w:r>
        <w:rPr>
          <w:spacing w:val="-3"/>
        </w:rPr>
        <w:t xml:space="preserve"> </w:t>
      </w:r>
      <w:r>
        <w:t>Перестроение</w:t>
      </w:r>
      <w:r>
        <w:rPr>
          <w:spacing w:val="-4"/>
        </w:rPr>
        <w:t xml:space="preserve"> </w:t>
      </w:r>
      <w:r>
        <w:t>из</w:t>
      </w:r>
      <w:r>
        <w:rPr>
          <w:spacing w:val="-3"/>
        </w:rPr>
        <w:t xml:space="preserve"> </w:t>
      </w:r>
      <w:r>
        <w:t>нескольких</w:t>
      </w:r>
      <w:r>
        <w:rPr>
          <w:spacing w:val="-4"/>
        </w:rPr>
        <w:t xml:space="preserve"> </w:t>
      </w:r>
      <w:r>
        <w:t>колонн</w:t>
      </w:r>
      <w:r>
        <w:rPr>
          <w:spacing w:val="-3"/>
        </w:rPr>
        <w:t xml:space="preserve"> </w:t>
      </w:r>
      <w:r>
        <w:t>в</w:t>
      </w:r>
      <w:r>
        <w:rPr>
          <w:spacing w:val="-6"/>
        </w:rPr>
        <w:t xml:space="preserve"> </w:t>
      </w:r>
      <w:r>
        <w:t>несколько</w:t>
      </w:r>
      <w:r>
        <w:rPr>
          <w:spacing w:val="-3"/>
        </w:rPr>
        <w:t xml:space="preserve"> </w:t>
      </w:r>
      <w:r>
        <w:t>кругов,</w:t>
      </w:r>
      <w:r>
        <w:rPr>
          <w:spacing w:val="-3"/>
        </w:rPr>
        <w:t xml:space="preserve"> </w:t>
      </w:r>
      <w:r>
        <w:t>сужение</w:t>
      </w:r>
      <w:r>
        <w:rPr>
          <w:spacing w:val="-4"/>
        </w:rPr>
        <w:t xml:space="preserve"> </w:t>
      </w:r>
      <w:r>
        <w:t>и</w:t>
      </w:r>
      <w:r>
        <w:rPr>
          <w:spacing w:val="-3"/>
        </w:rPr>
        <w:t xml:space="preserve"> </w:t>
      </w:r>
      <w:r>
        <w:t>расширение</w:t>
      </w:r>
      <w:r>
        <w:rPr>
          <w:spacing w:val="-4"/>
        </w:rPr>
        <w:t xml:space="preserve"> </w:t>
      </w:r>
      <w:r>
        <w:t>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w:t>
      </w:r>
    </w:p>
    <w:p w:rsidR="00A847A3" w:rsidRDefault="00681ABA">
      <w:pPr>
        <w:pStyle w:val="a3"/>
        <w:spacing w:line="300" w:lineRule="auto"/>
        <w:ind w:right="701" w:firstLine="0"/>
        <w:jc w:val="left"/>
      </w:pPr>
      <w:r>
        <w:t>дистанции</w:t>
      </w:r>
      <w:r>
        <w:rPr>
          <w:spacing w:val="-4"/>
        </w:rPr>
        <w:t xml:space="preserve"> </w:t>
      </w:r>
      <w:r>
        <w:t>во</w:t>
      </w:r>
      <w:r>
        <w:rPr>
          <w:spacing w:val="-4"/>
        </w:rPr>
        <w:t xml:space="preserve"> </w:t>
      </w:r>
      <w:r>
        <w:t>всех</w:t>
      </w:r>
      <w:r>
        <w:rPr>
          <w:spacing w:val="-2"/>
        </w:rPr>
        <w:t xml:space="preserve"> </w:t>
      </w:r>
      <w:r>
        <w:t>видах</w:t>
      </w:r>
      <w:r>
        <w:rPr>
          <w:spacing w:val="-2"/>
        </w:rPr>
        <w:t xml:space="preserve"> </w:t>
      </w:r>
      <w:r>
        <w:t>построений</w:t>
      </w:r>
      <w:r>
        <w:rPr>
          <w:spacing w:val="-4"/>
        </w:rPr>
        <w:t xml:space="preserve"> </w:t>
      </w:r>
      <w:r>
        <w:t>с</w:t>
      </w:r>
      <w:r>
        <w:rPr>
          <w:spacing w:val="-8"/>
        </w:rPr>
        <w:t xml:space="preserve"> </w:t>
      </w:r>
      <w:r>
        <w:t>использованием</w:t>
      </w:r>
      <w:r>
        <w:rPr>
          <w:spacing w:val="-5"/>
        </w:rPr>
        <w:t xml:space="preserve"> </w:t>
      </w:r>
      <w:r>
        <w:t>лент,</w:t>
      </w:r>
      <w:r>
        <w:rPr>
          <w:spacing w:val="-4"/>
        </w:rPr>
        <w:t xml:space="preserve"> </w:t>
      </w:r>
      <w:r>
        <w:t>обручей,</w:t>
      </w:r>
      <w:r>
        <w:rPr>
          <w:spacing w:val="-2"/>
        </w:rPr>
        <w:t xml:space="preserve"> </w:t>
      </w:r>
      <w:r>
        <w:t>скакалок.</w:t>
      </w:r>
      <w:r>
        <w:rPr>
          <w:spacing w:val="-4"/>
        </w:rPr>
        <w:t xml:space="preserve"> </w:t>
      </w:r>
      <w:r>
        <w:t>Упражнения с предметами, более сложные, чем в предыдущих классах.</w:t>
      </w:r>
    </w:p>
    <w:p w:rsidR="00A847A3" w:rsidRDefault="00681ABA">
      <w:pPr>
        <w:pStyle w:val="1"/>
        <w:spacing w:before="1"/>
        <w:ind w:left="1398"/>
      </w:pPr>
      <w:r>
        <w:t>Ритмико</w:t>
      </w:r>
      <w:r>
        <w:rPr>
          <w:spacing w:val="-4"/>
        </w:rPr>
        <w:t xml:space="preserve"> </w:t>
      </w:r>
      <w:r>
        <w:t>–</w:t>
      </w:r>
      <w:r>
        <w:rPr>
          <w:spacing w:val="-3"/>
        </w:rPr>
        <w:t xml:space="preserve"> </w:t>
      </w:r>
      <w:r>
        <w:t>гимнастические</w:t>
      </w:r>
      <w:r>
        <w:rPr>
          <w:spacing w:val="-4"/>
        </w:rPr>
        <w:t xml:space="preserve"> </w:t>
      </w:r>
      <w:r>
        <w:rPr>
          <w:spacing w:val="-2"/>
        </w:rPr>
        <w:t>упражнения.</w:t>
      </w:r>
    </w:p>
    <w:p w:rsidR="00A847A3" w:rsidRDefault="00A847A3">
      <w:pPr>
        <w:sectPr w:rsidR="00A847A3">
          <w:pgSz w:w="11920" w:h="16850"/>
          <w:pgMar w:top="980" w:right="160" w:bottom="1280" w:left="20" w:header="0" w:footer="981" w:gutter="0"/>
          <w:cols w:space="720"/>
        </w:sectPr>
      </w:pPr>
    </w:p>
    <w:p w:rsidR="00A847A3" w:rsidRDefault="00681ABA">
      <w:pPr>
        <w:spacing w:before="72"/>
        <w:ind w:left="1398"/>
        <w:jc w:val="both"/>
        <w:rPr>
          <w:b/>
          <w:sz w:val="24"/>
        </w:rPr>
      </w:pPr>
      <w:r>
        <w:rPr>
          <w:b/>
          <w:sz w:val="24"/>
        </w:rPr>
        <w:lastRenderedPageBreak/>
        <w:t>Общеразвивающие</w:t>
      </w:r>
      <w:r>
        <w:rPr>
          <w:b/>
          <w:spacing w:val="-13"/>
          <w:sz w:val="24"/>
        </w:rPr>
        <w:t xml:space="preserve"> </w:t>
      </w:r>
      <w:r>
        <w:rPr>
          <w:b/>
          <w:spacing w:val="-2"/>
          <w:sz w:val="24"/>
        </w:rPr>
        <w:t>упражнения:</w:t>
      </w:r>
    </w:p>
    <w:p w:rsidR="00A847A3" w:rsidRDefault="00681ABA">
      <w:pPr>
        <w:pStyle w:val="a3"/>
        <w:spacing w:before="67" w:line="300" w:lineRule="auto"/>
        <w:ind w:right="580"/>
      </w:pPr>
      <w:r>
        <w:t>Круговые движения головы, наклоны вперед, назад, в стороны. Выбрасывание рук вперед,</w:t>
      </w:r>
      <w:r>
        <w:rPr>
          <w:spacing w:val="-4"/>
        </w:rPr>
        <w:t xml:space="preserve"> </w:t>
      </w:r>
      <w:r>
        <w:t>в</w:t>
      </w:r>
      <w:r>
        <w:rPr>
          <w:spacing w:val="-5"/>
        </w:rPr>
        <w:t xml:space="preserve"> </w:t>
      </w:r>
      <w:r>
        <w:t>стороны,</w:t>
      </w:r>
      <w:r>
        <w:rPr>
          <w:spacing w:val="-5"/>
        </w:rPr>
        <w:t xml:space="preserve"> </w:t>
      </w:r>
      <w:r>
        <w:t>вверх</w:t>
      </w:r>
      <w:r>
        <w:rPr>
          <w:spacing w:val="-3"/>
        </w:rPr>
        <w:t xml:space="preserve"> </w:t>
      </w:r>
      <w:r>
        <w:t>из</w:t>
      </w:r>
      <w:r>
        <w:rPr>
          <w:spacing w:val="-3"/>
        </w:rPr>
        <w:t xml:space="preserve"> </w:t>
      </w:r>
      <w:r>
        <w:t>положения</w:t>
      </w:r>
      <w:r>
        <w:rPr>
          <w:spacing w:val="-4"/>
        </w:rPr>
        <w:t xml:space="preserve"> </w:t>
      </w:r>
      <w:r>
        <w:t>руки</w:t>
      </w:r>
      <w:r>
        <w:rPr>
          <w:spacing w:val="-3"/>
        </w:rPr>
        <w:t xml:space="preserve"> </w:t>
      </w:r>
      <w:r>
        <w:t>к</w:t>
      </w:r>
      <w:r>
        <w:rPr>
          <w:spacing w:val="-2"/>
        </w:rPr>
        <w:t xml:space="preserve"> </w:t>
      </w:r>
      <w:r>
        <w:t>плечам.</w:t>
      </w:r>
      <w:r>
        <w:rPr>
          <w:spacing w:val="-4"/>
        </w:rPr>
        <w:t xml:space="preserve"> </w:t>
      </w:r>
      <w:r>
        <w:t>Круговые</w:t>
      </w:r>
      <w:r>
        <w:rPr>
          <w:spacing w:val="-3"/>
        </w:rPr>
        <w:t xml:space="preserve"> </w:t>
      </w:r>
      <w:r>
        <w:t>движения</w:t>
      </w:r>
      <w:r>
        <w:rPr>
          <w:spacing w:val="-4"/>
        </w:rPr>
        <w:t xml:space="preserve"> </w:t>
      </w:r>
      <w:r>
        <w:t>плеч,</w:t>
      </w:r>
      <w:r>
        <w:rPr>
          <w:spacing w:val="-4"/>
        </w:rPr>
        <w:t xml:space="preserve"> </w:t>
      </w:r>
      <w:r>
        <w:t>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p w:rsidR="00A847A3" w:rsidRDefault="00681ABA">
      <w:pPr>
        <w:pStyle w:val="1"/>
        <w:spacing w:before="5"/>
        <w:ind w:left="1398"/>
        <w:jc w:val="both"/>
      </w:pPr>
      <w:r>
        <w:t>Упражнения</w:t>
      </w:r>
      <w:r>
        <w:rPr>
          <w:spacing w:val="-14"/>
        </w:rPr>
        <w:t xml:space="preserve"> </w:t>
      </w:r>
      <w:r>
        <w:t>на</w:t>
      </w:r>
      <w:r>
        <w:rPr>
          <w:spacing w:val="-13"/>
        </w:rPr>
        <w:t xml:space="preserve"> </w:t>
      </w:r>
      <w:r>
        <w:t>координацию</w:t>
      </w:r>
      <w:r>
        <w:rPr>
          <w:spacing w:val="-14"/>
        </w:rPr>
        <w:t xml:space="preserve"> </w:t>
      </w:r>
      <w:r>
        <w:rPr>
          <w:spacing w:val="-2"/>
        </w:rPr>
        <w:t>движений:</w:t>
      </w:r>
    </w:p>
    <w:p w:rsidR="00A847A3" w:rsidRDefault="00681ABA">
      <w:pPr>
        <w:pStyle w:val="a3"/>
        <w:tabs>
          <w:tab w:val="left" w:pos="3159"/>
          <w:tab w:val="left" w:pos="4004"/>
          <w:tab w:val="left" w:pos="5968"/>
          <w:tab w:val="left" w:pos="8380"/>
          <w:tab w:val="left" w:pos="9925"/>
        </w:tabs>
        <w:spacing w:before="65" w:line="300" w:lineRule="auto"/>
        <w:ind w:right="584"/>
        <w:rPr>
          <w:b/>
        </w:rPr>
      </w:pPr>
      <w:r>
        <w:t xml:space="preserve">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w:t>
      </w:r>
      <w:r>
        <w:rPr>
          <w:spacing w:val="-2"/>
        </w:rPr>
        <w:t>притопов,</w:t>
      </w:r>
      <w:r>
        <w:tab/>
      </w:r>
      <w:r>
        <w:rPr>
          <w:spacing w:val="-10"/>
        </w:rPr>
        <w:t>с</w:t>
      </w:r>
      <w:r>
        <w:tab/>
      </w:r>
      <w:r>
        <w:rPr>
          <w:spacing w:val="-2"/>
        </w:rPr>
        <w:t>предметами</w:t>
      </w:r>
      <w:r>
        <w:tab/>
      </w:r>
      <w:r>
        <w:rPr>
          <w:spacing w:val="-2"/>
        </w:rPr>
        <w:t>(погремушками,</w:t>
      </w:r>
      <w:r>
        <w:tab/>
      </w:r>
      <w:r>
        <w:rPr>
          <w:spacing w:val="-2"/>
        </w:rPr>
        <w:t>бубном,</w:t>
      </w:r>
      <w:r>
        <w:tab/>
      </w:r>
      <w:r>
        <w:rPr>
          <w:spacing w:val="-2"/>
        </w:rPr>
        <w:t xml:space="preserve">барабаном). </w:t>
      </w:r>
      <w:r>
        <w:rPr>
          <w:b/>
        </w:rPr>
        <w:t>Упражнение на расслабление мышц:</w:t>
      </w:r>
    </w:p>
    <w:p w:rsidR="00A847A3" w:rsidRDefault="00681ABA">
      <w:pPr>
        <w:pStyle w:val="a3"/>
        <w:spacing w:line="300" w:lineRule="auto"/>
        <w:ind w:right="581" w:firstLine="767"/>
      </w:pPr>
      <w:r>
        <w:t>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 То же движение в обратном направлении (имитация увядающего цветка).</w:t>
      </w:r>
    </w:p>
    <w:p w:rsidR="00A847A3" w:rsidRDefault="00681ABA">
      <w:pPr>
        <w:pStyle w:val="1"/>
        <w:spacing w:before="6" w:line="274" w:lineRule="exact"/>
        <w:ind w:left="1398"/>
        <w:jc w:val="both"/>
      </w:pPr>
      <w:r>
        <w:t>Упражнения</w:t>
      </w:r>
      <w:r>
        <w:rPr>
          <w:spacing w:val="-4"/>
        </w:rPr>
        <w:t xml:space="preserve"> </w:t>
      </w:r>
      <w:r>
        <w:t>с</w:t>
      </w:r>
      <w:r>
        <w:rPr>
          <w:spacing w:val="-6"/>
        </w:rPr>
        <w:t xml:space="preserve"> </w:t>
      </w:r>
      <w:r>
        <w:t>детскими</w:t>
      </w:r>
      <w:r>
        <w:rPr>
          <w:spacing w:val="-4"/>
        </w:rPr>
        <w:t xml:space="preserve"> </w:t>
      </w:r>
      <w:r>
        <w:t>музыкальными</w:t>
      </w:r>
      <w:r>
        <w:rPr>
          <w:spacing w:val="-4"/>
        </w:rPr>
        <w:t xml:space="preserve"> </w:t>
      </w:r>
      <w:r>
        <w:rPr>
          <w:spacing w:val="-2"/>
        </w:rPr>
        <w:t>инструментами:</w:t>
      </w:r>
    </w:p>
    <w:p w:rsidR="00A847A3" w:rsidRDefault="00681ABA">
      <w:pPr>
        <w:pStyle w:val="a3"/>
        <w:spacing w:line="300" w:lineRule="auto"/>
        <w:ind w:right="587"/>
        <w:jc w:val="right"/>
      </w:pPr>
      <w:r>
        <w:t>Круговые</w:t>
      </w:r>
      <w:r>
        <w:rPr>
          <w:spacing w:val="40"/>
        </w:rPr>
        <w:t xml:space="preserve"> </w:t>
      </w:r>
      <w:r>
        <w:t>движения</w:t>
      </w:r>
      <w:r>
        <w:rPr>
          <w:spacing w:val="40"/>
        </w:rPr>
        <w:t xml:space="preserve"> </w:t>
      </w:r>
      <w:r>
        <w:t>кистью</w:t>
      </w:r>
      <w:r>
        <w:rPr>
          <w:spacing w:val="40"/>
        </w:rPr>
        <w:t xml:space="preserve"> </w:t>
      </w:r>
      <w:r>
        <w:t>(пальцы</w:t>
      </w:r>
      <w:r>
        <w:rPr>
          <w:spacing w:val="40"/>
        </w:rPr>
        <w:t xml:space="preserve"> </w:t>
      </w:r>
      <w:r>
        <w:t>сжаты</w:t>
      </w:r>
      <w:r>
        <w:rPr>
          <w:spacing w:val="40"/>
        </w:rPr>
        <w:t xml:space="preserve"> </w:t>
      </w:r>
      <w:r>
        <w:t>в</w:t>
      </w:r>
      <w:r>
        <w:rPr>
          <w:spacing w:val="40"/>
        </w:rPr>
        <w:t xml:space="preserve"> </w:t>
      </w:r>
      <w:r>
        <w:t>кулак).</w:t>
      </w:r>
      <w:r>
        <w:rPr>
          <w:spacing w:val="40"/>
        </w:rPr>
        <w:t xml:space="preserve"> </w:t>
      </w:r>
      <w:r>
        <w:t>Противопоставление</w:t>
      </w:r>
      <w:r>
        <w:rPr>
          <w:spacing w:val="40"/>
        </w:rPr>
        <w:t xml:space="preserve"> </w:t>
      </w:r>
      <w:r>
        <w:t>одного</w:t>
      </w:r>
      <w:r>
        <w:rPr>
          <w:spacing w:val="80"/>
        </w:rPr>
        <w:t xml:space="preserve"> </w:t>
      </w:r>
      <w:r>
        <w:t>пальца</w:t>
      </w:r>
      <w:r>
        <w:rPr>
          <w:spacing w:val="40"/>
        </w:rPr>
        <w:t xml:space="preserve"> </w:t>
      </w:r>
      <w:r>
        <w:t>остальным.</w:t>
      </w:r>
      <w:r>
        <w:rPr>
          <w:spacing w:val="40"/>
        </w:rPr>
        <w:t xml:space="preserve"> </w:t>
      </w:r>
      <w:r>
        <w:t>Движения</w:t>
      </w:r>
      <w:r>
        <w:rPr>
          <w:spacing w:val="40"/>
        </w:rPr>
        <w:t xml:space="preserve"> </w:t>
      </w:r>
      <w:r>
        <w:t>кистей</w:t>
      </w:r>
      <w:r>
        <w:rPr>
          <w:spacing w:val="40"/>
        </w:rPr>
        <w:t xml:space="preserve"> </w:t>
      </w:r>
      <w:r>
        <w:t>и</w:t>
      </w:r>
      <w:r>
        <w:rPr>
          <w:spacing w:val="40"/>
        </w:rPr>
        <w:t xml:space="preserve"> </w:t>
      </w:r>
      <w:r>
        <w:t>пальцев</w:t>
      </w:r>
      <w:r>
        <w:rPr>
          <w:spacing w:val="40"/>
        </w:rPr>
        <w:t xml:space="preserve"> </w:t>
      </w:r>
      <w:r>
        <w:t>рук</w:t>
      </w:r>
      <w:r>
        <w:rPr>
          <w:spacing w:val="40"/>
        </w:rPr>
        <w:t xml:space="preserve"> </w:t>
      </w:r>
      <w:r>
        <w:t>в</w:t>
      </w:r>
      <w:r>
        <w:rPr>
          <w:spacing w:val="40"/>
        </w:rPr>
        <w:t xml:space="preserve"> </w:t>
      </w:r>
      <w:r>
        <w:t>разном</w:t>
      </w:r>
      <w:r>
        <w:rPr>
          <w:spacing w:val="40"/>
        </w:rPr>
        <w:t xml:space="preserve"> </w:t>
      </w:r>
      <w:r>
        <w:t>темпе:</w:t>
      </w:r>
      <w:r>
        <w:rPr>
          <w:spacing w:val="40"/>
        </w:rPr>
        <w:t xml:space="preserve"> </w:t>
      </w:r>
      <w:r>
        <w:t>медленном,</w:t>
      </w:r>
      <w:r>
        <w:rPr>
          <w:spacing w:val="40"/>
        </w:rPr>
        <w:t xml:space="preserve"> </w:t>
      </w:r>
      <w:r>
        <w:t>среднем, быстром,</w:t>
      </w:r>
      <w:r>
        <w:rPr>
          <w:spacing w:val="47"/>
        </w:rPr>
        <w:t xml:space="preserve"> </w:t>
      </w:r>
      <w:r>
        <w:t>с</w:t>
      </w:r>
      <w:r>
        <w:rPr>
          <w:spacing w:val="51"/>
        </w:rPr>
        <w:t xml:space="preserve"> </w:t>
      </w:r>
      <w:r>
        <w:t>постепенным</w:t>
      </w:r>
      <w:r>
        <w:rPr>
          <w:spacing w:val="53"/>
        </w:rPr>
        <w:t xml:space="preserve"> </w:t>
      </w:r>
      <w:r>
        <w:t>ускорением,</w:t>
      </w:r>
      <w:r>
        <w:rPr>
          <w:spacing w:val="51"/>
        </w:rPr>
        <w:t xml:space="preserve"> </w:t>
      </w:r>
      <w:r>
        <w:t>с</w:t>
      </w:r>
      <w:r>
        <w:rPr>
          <w:spacing w:val="49"/>
        </w:rPr>
        <w:t xml:space="preserve"> </w:t>
      </w:r>
      <w:r>
        <w:t>резким</w:t>
      </w:r>
      <w:r>
        <w:rPr>
          <w:spacing w:val="49"/>
        </w:rPr>
        <w:t xml:space="preserve"> </w:t>
      </w:r>
      <w:r>
        <w:t>изменением</w:t>
      </w:r>
      <w:r>
        <w:rPr>
          <w:spacing w:val="48"/>
        </w:rPr>
        <w:t xml:space="preserve"> </w:t>
      </w:r>
      <w:r>
        <w:t>темпа</w:t>
      </w:r>
      <w:r>
        <w:rPr>
          <w:spacing w:val="51"/>
        </w:rPr>
        <w:t xml:space="preserve"> </w:t>
      </w:r>
      <w:r>
        <w:t>и</w:t>
      </w:r>
      <w:r>
        <w:rPr>
          <w:spacing w:val="50"/>
        </w:rPr>
        <w:t xml:space="preserve"> </w:t>
      </w:r>
      <w:r>
        <w:t>плавности</w:t>
      </w:r>
      <w:r>
        <w:rPr>
          <w:spacing w:val="52"/>
        </w:rPr>
        <w:t xml:space="preserve"> </w:t>
      </w:r>
      <w:r>
        <w:rPr>
          <w:spacing w:val="-2"/>
        </w:rPr>
        <w:t>движений.</w:t>
      </w:r>
    </w:p>
    <w:p w:rsidR="00A847A3" w:rsidRDefault="00681ABA">
      <w:pPr>
        <w:pStyle w:val="a3"/>
        <w:spacing w:line="300" w:lineRule="auto"/>
        <w:ind w:right="587" w:firstLine="360"/>
      </w:pPr>
      <w:r>
        <w:t>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w:t>
      </w:r>
    </w:p>
    <w:p w:rsidR="00A847A3" w:rsidRDefault="00681ABA">
      <w:pPr>
        <w:pStyle w:val="1"/>
        <w:ind w:left="1398"/>
        <w:jc w:val="both"/>
      </w:pPr>
      <w:r>
        <w:t xml:space="preserve">Игры под </w:t>
      </w:r>
      <w:r>
        <w:rPr>
          <w:spacing w:val="-2"/>
        </w:rPr>
        <w:t>музыку:</w:t>
      </w:r>
    </w:p>
    <w:p w:rsidR="00A847A3" w:rsidRDefault="00681ABA">
      <w:pPr>
        <w:pStyle w:val="a3"/>
        <w:spacing w:before="66" w:line="300" w:lineRule="auto"/>
        <w:ind w:right="582" w:firstLine="357"/>
      </w:pPr>
      <w: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A847A3" w:rsidRDefault="00A847A3">
      <w:pPr>
        <w:pStyle w:val="a3"/>
        <w:spacing w:before="5"/>
        <w:ind w:left="0" w:firstLine="0"/>
        <w:jc w:val="left"/>
      </w:pPr>
    </w:p>
    <w:p w:rsidR="00A847A3" w:rsidRDefault="00681ABA">
      <w:pPr>
        <w:pStyle w:val="1"/>
        <w:spacing w:line="274" w:lineRule="exact"/>
        <w:ind w:left="1398"/>
        <w:jc w:val="both"/>
      </w:pPr>
      <w:r>
        <w:t>Танцевальные</w:t>
      </w:r>
      <w:r>
        <w:rPr>
          <w:spacing w:val="-8"/>
        </w:rPr>
        <w:t xml:space="preserve"> </w:t>
      </w:r>
      <w:r>
        <w:rPr>
          <w:spacing w:val="-2"/>
        </w:rPr>
        <w:t>упражнения:</w:t>
      </w:r>
    </w:p>
    <w:p w:rsidR="00A847A3" w:rsidRDefault="00681ABA">
      <w:pPr>
        <w:pStyle w:val="a3"/>
        <w:spacing w:line="300" w:lineRule="auto"/>
        <w:ind w:right="585"/>
      </w:pPr>
      <w:r>
        <w:t>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 Разучивание народных танцев.</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line="274" w:lineRule="exact"/>
        <w:ind w:left="1398"/>
        <w:jc w:val="both"/>
      </w:pPr>
      <w:r>
        <w:lastRenderedPageBreak/>
        <w:t>Танцы</w:t>
      </w:r>
      <w:r>
        <w:rPr>
          <w:spacing w:val="-1"/>
        </w:rPr>
        <w:t xml:space="preserve"> </w:t>
      </w:r>
      <w:r>
        <w:t>и</w:t>
      </w:r>
      <w:r>
        <w:rPr>
          <w:spacing w:val="-2"/>
        </w:rPr>
        <w:t xml:space="preserve"> пляски:</w:t>
      </w:r>
    </w:p>
    <w:p w:rsidR="00A847A3" w:rsidRDefault="00681ABA">
      <w:pPr>
        <w:pStyle w:val="a3"/>
        <w:spacing w:line="300" w:lineRule="auto"/>
        <w:ind w:right="582"/>
      </w:pPr>
      <w:r>
        <w:t>Круговой</w:t>
      </w:r>
      <w:r>
        <w:rPr>
          <w:spacing w:val="80"/>
        </w:rPr>
        <w:t xml:space="preserve"> </w:t>
      </w:r>
      <w:r>
        <w:t>галоп.</w:t>
      </w:r>
      <w:r>
        <w:rPr>
          <w:spacing w:val="80"/>
        </w:rPr>
        <w:t xml:space="preserve"> </w:t>
      </w:r>
      <w:r>
        <w:t>Венгерская</w:t>
      </w:r>
      <w:r>
        <w:rPr>
          <w:spacing w:val="80"/>
        </w:rPr>
        <w:t xml:space="preserve"> </w:t>
      </w:r>
      <w:r>
        <w:t>народная</w:t>
      </w:r>
      <w:r>
        <w:rPr>
          <w:spacing w:val="80"/>
        </w:rPr>
        <w:t xml:space="preserve"> </w:t>
      </w:r>
      <w:r>
        <w:t>мелодия.</w:t>
      </w:r>
      <w:r>
        <w:rPr>
          <w:spacing w:val="80"/>
        </w:rPr>
        <w:t xml:space="preserve"> </w:t>
      </w:r>
      <w:r>
        <w:t>Кадриль.</w:t>
      </w:r>
      <w:r>
        <w:rPr>
          <w:spacing w:val="80"/>
        </w:rPr>
        <w:t xml:space="preserve"> </w:t>
      </w:r>
      <w:r>
        <w:t>Русская</w:t>
      </w:r>
      <w:r>
        <w:rPr>
          <w:spacing w:val="80"/>
        </w:rPr>
        <w:t xml:space="preserve"> </w:t>
      </w:r>
      <w:r>
        <w:t>народная мелодия.</w:t>
      </w:r>
      <w:r>
        <w:rPr>
          <w:spacing w:val="-3"/>
        </w:rPr>
        <w:t xml:space="preserve"> </w:t>
      </w:r>
      <w:r>
        <w:t>Бульба.</w:t>
      </w:r>
      <w:r>
        <w:rPr>
          <w:spacing w:val="80"/>
          <w:w w:val="150"/>
        </w:rPr>
        <w:t xml:space="preserve">  </w:t>
      </w:r>
      <w:r>
        <w:t>Белорусская</w:t>
      </w:r>
      <w:r>
        <w:rPr>
          <w:spacing w:val="80"/>
          <w:w w:val="150"/>
        </w:rPr>
        <w:t xml:space="preserve">  </w:t>
      </w:r>
      <w:r>
        <w:t>народная</w:t>
      </w:r>
      <w:r>
        <w:rPr>
          <w:spacing w:val="80"/>
          <w:w w:val="150"/>
        </w:rPr>
        <w:t xml:space="preserve">  </w:t>
      </w:r>
      <w:r>
        <w:t>мелодия.</w:t>
      </w:r>
      <w:r>
        <w:rPr>
          <w:spacing w:val="68"/>
        </w:rPr>
        <w:t xml:space="preserve">   </w:t>
      </w:r>
      <w:r>
        <w:t>Узбекский</w:t>
      </w:r>
      <w:r>
        <w:rPr>
          <w:spacing w:val="80"/>
          <w:w w:val="150"/>
        </w:rPr>
        <w:t xml:space="preserve">  </w:t>
      </w:r>
      <w:r>
        <w:t>танец.</w:t>
      </w:r>
      <w:r>
        <w:rPr>
          <w:spacing w:val="80"/>
          <w:w w:val="150"/>
        </w:rPr>
        <w:t xml:space="preserve">  </w:t>
      </w:r>
      <w:r>
        <w:t>Музыка</w:t>
      </w:r>
      <w:r>
        <w:rPr>
          <w:spacing w:val="80"/>
        </w:rPr>
        <w:t xml:space="preserve"> </w:t>
      </w:r>
      <w:r>
        <w:t>Р. Глиэра. Грузинский танец «Лезгинка».</w:t>
      </w:r>
    </w:p>
    <w:p w:rsidR="00A847A3" w:rsidRDefault="00681ABA">
      <w:pPr>
        <w:pStyle w:val="a3"/>
        <w:ind w:left="4017" w:firstLine="0"/>
      </w:pPr>
      <w:r>
        <w:t>Основные</w:t>
      </w:r>
      <w:r>
        <w:rPr>
          <w:spacing w:val="-5"/>
        </w:rPr>
        <w:t xml:space="preserve"> </w:t>
      </w:r>
      <w:r>
        <w:t>требования</w:t>
      </w:r>
      <w:r>
        <w:rPr>
          <w:spacing w:val="-3"/>
        </w:rPr>
        <w:t xml:space="preserve"> </w:t>
      </w:r>
      <w:r>
        <w:t>к</w:t>
      </w:r>
      <w:r>
        <w:rPr>
          <w:spacing w:val="-1"/>
        </w:rPr>
        <w:t xml:space="preserve"> </w:t>
      </w:r>
      <w:r>
        <w:t>умениям</w:t>
      </w:r>
      <w:r>
        <w:rPr>
          <w:spacing w:val="-1"/>
        </w:rPr>
        <w:t xml:space="preserve"> </w:t>
      </w:r>
      <w:r>
        <w:rPr>
          <w:spacing w:val="-2"/>
        </w:rPr>
        <w:t>учащихся.</w:t>
      </w:r>
    </w:p>
    <w:p w:rsidR="00A847A3" w:rsidRDefault="00681ABA">
      <w:pPr>
        <w:pStyle w:val="1"/>
        <w:spacing w:before="3"/>
        <w:jc w:val="both"/>
      </w:pPr>
      <w:r>
        <w:t>Учащиеся</w:t>
      </w:r>
      <w:r>
        <w:rPr>
          <w:spacing w:val="-4"/>
        </w:rPr>
        <w:t xml:space="preserve"> </w:t>
      </w:r>
      <w:r>
        <w:t>должны</w:t>
      </w:r>
      <w:r>
        <w:rPr>
          <w:spacing w:val="-3"/>
        </w:rPr>
        <w:t xml:space="preserve"> </w:t>
      </w:r>
      <w:r>
        <w:rPr>
          <w:spacing w:val="-2"/>
        </w:rPr>
        <w:t>уметь:</w:t>
      </w:r>
    </w:p>
    <w:p w:rsidR="00A847A3" w:rsidRDefault="00681ABA">
      <w:pPr>
        <w:pStyle w:val="a5"/>
        <w:numPr>
          <w:ilvl w:val="0"/>
          <w:numId w:val="52"/>
        </w:numPr>
        <w:tabs>
          <w:tab w:val="left" w:pos="2118"/>
        </w:tabs>
        <w:spacing w:before="64" w:line="295" w:lineRule="auto"/>
        <w:ind w:right="611"/>
        <w:rPr>
          <w:sz w:val="24"/>
        </w:rPr>
      </w:pPr>
      <w:r>
        <w:rPr>
          <w:sz w:val="24"/>
        </w:rPr>
        <w:t>правильно</w:t>
      </w:r>
      <w:r>
        <w:rPr>
          <w:spacing w:val="-9"/>
          <w:sz w:val="24"/>
        </w:rPr>
        <w:t xml:space="preserve"> </w:t>
      </w:r>
      <w:r>
        <w:rPr>
          <w:sz w:val="24"/>
        </w:rPr>
        <w:t>и</w:t>
      </w:r>
      <w:r>
        <w:rPr>
          <w:spacing w:val="-6"/>
          <w:sz w:val="24"/>
        </w:rPr>
        <w:t xml:space="preserve"> </w:t>
      </w:r>
      <w:r>
        <w:rPr>
          <w:sz w:val="24"/>
        </w:rPr>
        <w:t>быстро</w:t>
      </w:r>
      <w:r>
        <w:rPr>
          <w:spacing w:val="-6"/>
          <w:sz w:val="24"/>
        </w:rPr>
        <w:t xml:space="preserve"> </w:t>
      </w:r>
      <w:r>
        <w:rPr>
          <w:sz w:val="24"/>
        </w:rPr>
        <w:t>находить</w:t>
      </w:r>
      <w:r>
        <w:rPr>
          <w:spacing w:val="-5"/>
          <w:sz w:val="24"/>
        </w:rPr>
        <w:t xml:space="preserve"> </w:t>
      </w:r>
      <w:r>
        <w:rPr>
          <w:sz w:val="24"/>
        </w:rPr>
        <w:t>нужный</w:t>
      </w:r>
      <w:r>
        <w:rPr>
          <w:spacing w:val="-6"/>
          <w:sz w:val="24"/>
        </w:rPr>
        <w:t xml:space="preserve"> </w:t>
      </w:r>
      <w:r>
        <w:rPr>
          <w:sz w:val="24"/>
        </w:rPr>
        <w:t>темп</w:t>
      </w:r>
      <w:r>
        <w:rPr>
          <w:spacing w:val="-6"/>
          <w:sz w:val="24"/>
        </w:rPr>
        <w:t xml:space="preserve"> </w:t>
      </w:r>
      <w:r>
        <w:rPr>
          <w:sz w:val="24"/>
        </w:rPr>
        <w:t>ходьбы,</w:t>
      </w:r>
      <w:r>
        <w:rPr>
          <w:spacing w:val="-6"/>
          <w:sz w:val="24"/>
        </w:rPr>
        <w:t xml:space="preserve"> </w:t>
      </w:r>
      <w:r>
        <w:rPr>
          <w:sz w:val="24"/>
        </w:rPr>
        <w:t>бега</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10"/>
          <w:sz w:val="24"/>
        </w:rPr>
        <w:t xml:space="preserve"> </w:t>
      </w:r>
      <w:r>
        <w:rPr>
          <w:sz w:val="24"/>
        </w:rPr>
        <w:t>характером</w:t>
      </w:r>
      <w:r>
        <w:rPr>
          <w:spacing w:val="-7"/>
          <w:sz w:val="24"/>
        </w:rPr>
        <w:t xml:space="preserve"> </w:t>
      </w:r>
      <w:r>
        <w:rPr>
          <w:sz w:val="24"/>
        </w:rPr>
        <w:t>и построением музыкального отрывка;</w:t>
      </w:r>
    </w:p>
    <w:p w:rsidR="00A847A3" w:rsidRDefault="00681ABA">
      <w:pPr>
        <w:pStyle w:val="a5"/>
        <w:numPr>
          <w:ilvl w:val="0"/>
          <w:numId w:val="52"/>
        </w:numPr>
        <w:tabs>
          <w:tab w:val="left" w:pos="2177"/>
        </w:tabs>
        <w:spacing w:before="5"/>
        <w:ind w:left="2177" w:hanging="419"/>
        <w:rPr>
          <w:sz w:val="24"/>
        </w:rPr>
      </w:pPr>
      <w:r>
        <w:rPr>
          <w:sz w:val="24"/>
        </w:rPr>
        <w:t>различать</w:t>
      </w:r>
      <w:r>
        <w:rPr>
          <w:spacing w:val="-12"/>
          <w:sz w:val="24"/>
        </w:rPr>
        <w:t xml:space="preserve"> </w:t>
      </w:r>
      <w:r>
        <w:rPr>
          <w:sz w:val="24"/>
        </w:rPr>
        <w:t>двухчастную</w:t>
      </w:r>
      <w:r>
        <w:rPr>
          <w:spacing w:val="-9"/>
          <w:sz w:val="24"/>
        </w:rPr>
        <w:t xml:space="preserve"> </w:t>
      </w:r>
      <w:r>
        <w:rPr>
          <w:sz w:val="24"/>
        </w:rPr>
        <w:t>и</w:t>
      </w:r>
      <w:r>
        <w:rPr>
          <w:spacing w:val="-11"/>
          <w:sz w:val="24"/>
        </w:rPr>
        <w:t xml:space="preserve"> </w:t>
      </w:r>
      <w:r>
        <w:rPr>
          <w:sz w:val="24"/>
        </w:rPr>
        <w:t>трехчастную</w:t>
      </w:r>
      <w:r>
        <w:rPr>
          <w:spacing w:val="-10"/>
          <w:sz w:val="24"/>
        </w:rPr>
        <w:t xml:space="preserve"> </w:t>
      </w:r>
      <w:r>
        <w:rPr>
          <w:sz w:val="24"/>
        </w:rPr>
        <w:t>форму</w:t>
      </w:r>
      <w:r>
        <w:rPr>
          <w:spacing w:val="-15"/>
          <w:sz w:val="24"/>
        </w:rPr>
        <w:t xml:space="preserve"> </w:t>
      </w:r>
      <w:r>
        <w:rPr>
          <w:sz w:val="24"/>
        </w:rPr>
        <w:t>в</w:t>
      </w:r>
      <w:r>
        <w:rPr>
          <w:spacing w:val="-9"/>
          <w:sz w:val="24"/>
        </w:rPr>
        <w:t xml:space="preserve"> </w:t>
      </w:r>
      <w:r>
        <w:rPr>
          <w:spacing w:val="-2"/>
          <w:sz w:val="24"/>
        </w:rPr>
        <w:t>музыке;</w:t>
      </w:r>
    </w:p>
    <w:p w:rsidR="00A847A3" w:rsidRDefault="00681ABA">
      <w:pPr>
        <w:pStyle w:val="a5"/>
        <w:numPr>
          <w:ilvl w:val="0"/>
          <w:numId w:val="52"/>
        </w:numPr>
        <w:tabs>
          <w:tab w:val="left" w:pos="2118"/>
        </w:tabs>
        <w:spacing w:before="68" w:line="295" w:lineRule="auto"/>
        <w:ind w:right="710"/>
        <w:jc w:val="left"/>
        <w:rPr>
          <w:sz w:val="24"/>
        </w:rPr>
      </w:pPr>
      <w:r>
        <w:rPr>
          <w:sz w:val="24"/>
        </w:rPr>
        <w:t>отмечать</w:t>
      </w:r>
      <w:r>
        <w:rPr>
          <w:spacing w:val="-7"/>
          <w:sz w:val="24"/>
        </w:rPr>
        <w:t xml:space="preserve"> </w:t>
      </w:r>
      <w:r>
        <w:rPr>
          <w:sz w:val="24"/>
        </w:rPr>
        <w:t>в</w:t>
      </w:r>
      <w:r>
        <w:rPr>
          <w:spacing w:val="-9"/>
          <w:sz w:val="24"/>
        </w:rPr>
        <w:t xml:space="preserve"> </w:t>
      </w:r>
      <w:r>
        <w:rPr>
          <w:sz w:val="24"/>
        </w:rPr>
        <w:t>движении</w:t>
      </w:r>
      <w:r>
        <w:rPr>
          <w:spacing w:val="-8"/>
          <w:sz w:val="24"/>
        </w:rPr>
        <w:t xml:space="preserve"> </w:t>
      </w:r>
      <w:r>
        <w:rPr>
          <w:sz w:val="24"/>
        </w:rPr>
        <w:t>ритмический</w:t>
      </w:r>
      <w:r>
        <w:rPr>
          <w:spacing w:val="-8"/>
          <w:sz w:val="24"/>
        </w:rPr>
        <w:t xml:space="preserve"> </w:t>
      </w:r>
      <w:r>
        <w:rPr>
          <w:sz w:val="24"/>
        </w:rPr>
        <w:t>рисунок,</w:t>
      </w:r>
      <w:r>
        <w:rPr>
          <w:spacing w:val="-8"/>
          <w:sz w:val="24"/>
        </w:rPr>
        <w:t xml:space="preserve"> </w:t>
      </w:r>
      <w:r>
        <w:rPr>
          <w:sz w:val="24"/>
        </w:rPr>
        <w:t>акцент,</w:t>
      </w:r>
      <w:r>
        <w:rPr>
          <w:spacing w:val="-8"/>
          <w:sz w:val="24"/>
        </w:rPr>
        <w:t xml:space="preserve"> </w:t>
      </w:r>
      <w:r>
        <w:rPr>
          <w:sz w:val="24"/>
        </w:rPr>
        <w:t>слышать</w:t>
      </w:r>
      <w:r>
        <w:rPr>
          <w:spacing w:val="-7"/>
          <w:sz w:val="24"/>
        </w:rPr>
        <w:t xml:space="preserve"> </w:t>
      </w:r>
      <w:r>
        <w:rPr>
          <w:sz w:val="24"/>
        </w:rPr>
        <w:t>и</w:t>
      </w:r>
      <w:r>
        <w:rPr>
          <w:spacing w:val="-8"/>
          <w:sz w:val="24"/>
        </w:rPr>
        <w:t xml:space="preserve"> </w:t>
      </w:r>
      <w:r>
        <w:rPr>
          <w:sz w:val="24"/>
        </w:rPr>
        <w:t>самостоятельно</w:t>
      </w:r>
      <w:r>
        <w:rPr>
          <w:spacing w:val="-8"/>
          <w:sz w:val="24"/>
        </w:rPr>
        <w:t xml:space="preserve"> </w:t>
      </w:r>
      <w:r>
        <w:rPr>
          <w:sz w:val="24"/>
        </w:rPr>
        <w:t>менять движение в соответствии со сменой частей музыкальных фраз;</w:t>
      </w:r>
    </w:p>
    <w:p w:rsidR="00A847A3" w:rsidRDefault="00681ABA">
      <w:pPr>
        <w:pStyle w:val="a5"/>
        <w:numPr>
          <w:ilvl w:val="0"/>
          <w:numId w:val="52"/>
        </w:numPr>
        <w:tabs>
          <w:tab w:val="left" w:pos="2118"/>
        </w:tabs>
        <w:spacing w:before="8" w:line="297" w:lineRule="auto"/>
        <w:ind w:right="761"/>
        <w:jc w:val="left"/>
        <w:rPr>
          <w:sz w:val="24"/>
        </w:rPr>
      </w:pPr>
      <w:r>
        <w:rPr>
          <w:sz w:val="24"/>
        </w:rPr>
        <w:t>четко,</w:t>
      </w:r>
      <w:r>
        <w:rPr>
          <w:spacing w:val="-7"/>
          <w:sz w:val="24"/>
        </w:rPr>
        <w:t xml:space="preserve"> </w:t>
      </w:r>
      <w:r>
        <w:rPr>
          <w:sz w:val="24"/>
        </w:rPr>
        <w:t>организованно</w:t>
      </w:r>
      <w:r>
        <w:rPr>
          <w:spacing w:val="-10"/>
          <w:sz w:val="24"/>
        </w:rPr>
        <w:t xml:space="preserve"> </w:t>
      </w:r>
      <w:r>
        <w:rPr>
          <w:sz w:val="24"/>
        </w:rPr>
        <w:t>перестраиваться,</w:t>
      </w:r>
      <w:r>
        <w:rPr>
          <w:spacing w:val="-7"/>
          <w:sz w:val="24"/>
        </w:rPr>
        <w:t xml:space="preserve"> </w:t>
      </w:r>
      <w:r>
        <w:rPr>
          <w:sz w:val="24"/>
        </w:rPr>
        <w:t>быстро</w:t>
      </w:r>
      <w:r>
        <w:rPr>
          <w:spacing w:val="-6"/>
          <w:sz w:val="24"/>
        </w:rPr>
        <w:t xml:space="preserve"> </w:t>
      </w:r>
      <w:r>
        <w:rPr>
          <w:sz w:val="24"/>
        </w:rPr>
        <w:t>реагировать</w:t>
      </w:r>
      <w:r>
        <w:rPr>
          <w:spacing w:val="-7"/>
          <w:sz w:val="24"/>
        </w:rPr>
        <w:t xml:space="preserve"> </w:t>
      </w:r>
      <w:r>
        <w:rPr>
          <w:sz w:val="24"/>
        </w:rPr>
        <w:t>на</w:t>
      </w:r>
      <w:r>
        <w:rPr>
          <w:spacing w:val="-8"/>
          <w:sz w:val="24"/>
        </w:rPr>
        <w:t xml:space="preserve"> </w:t>
      </w:r>
      <w:r>
        <w:rPr>
          <w:sz w:val="24"/>
        </w:rPr>
        <w:t>приказ</w:t>
      </w:r>
      <w:r>
        <w:rPr>
          <w:spacing w:val="-9"/>
          <w:sz w:val="24"/>
        </w:rPr>
        <w:t xml:space="preserve"> </w:t>
      </w:r>
      <w:r>
        <w:rPr>
          <w:sz w:val="24"/>
        </w:rPr>
        <w:t>музыки,</w:t>
      </w:r>
      <w:r>
        <w:rPr>
          <w:spacing w:val="-7"/>
          <w:sz w:val="24"/>
        </w:rPr>
        <w:t xml:space="preserve"> </w:t>
      </w:r>
      <w:r>
        <w:rPr>
          <w:sz w:val="24"/>
        </w:rPr>
        <w:t>даже</w:t>
      </w:r>
      <w:r>
        <w:rPr>
          <w:spacing w:val="-8"/>
          <w:sz w:val="24"/>
        </w:rPr>
        <w:t xml:space="preserve"> </w:t>
      </w:r>
      <w:r>
        <w:rPr>
          <w:sz w:val="24"/>
        </w:rPr>
        <w:t>во время веселой, задорной пляски;</w:t>
      </w:r>
      <w:r>
        <w:rPr>
          <w:spacing w:val="40"/>
          <w:sz w:val="24"/>
        </w:rPr>
        <w:t xml:space="preserve"> </w:t>
      </w:r>
      <w:r>
        <w:rPr>
          <w:sz w:val="24"/>
        </w:rPr>
        <w:t>различать основные характерные движения некоторых народных танцев</w:t>
      </w:r>
    </w:p>
    <w:p w:rsidR="00A847A3" w:rsidRDefault="00681ABA">
      <w:pPr>
        <w:pStyle w:val="1"/>
        <w:tabs>
          <w:tab w:val="left" w:pos="2814"/>
        </w:tabs>
        <w:spacing w:before="26" w:line="688" w:lineRule="exact"/>
        <w:ind w:right="8308"/>
      </w:pPr>
      <w:r>
        <w:rPr>
          <w:spacing w:val="-10"/>
        </w:rPr>
        <w:t>5</w:t>
      </w:r>
      <w:r>
        <w:tab/>
      </w:r>
      <w:r>
        <w:rPr>
          <w:spacing w:val="-2"/>
        </w:rPr>
        <w:t>класс Пение:</w:t>
      </w:r>
    </w:p>
    <w:p w:rsidR="00A847A3" w:rsidRDefault="00681ABA">
      <w:pPr>
        <w:pStyle w:val="a3"/>
        <w:spacing w:line="256" w:lineRule="exact"/>
        <w:ind w:left="2106" w:firstLine="0"/>
      </w:pPr>
      <w:r>
        <w:t>Петь</w:t>
      </w:r>
      <w:r>
        <w:rPr>
          <w:spacing w:val="27"/>
        </w:rPr>
        <w:t xml:space="preserve"> </w:t>
      </w:r>
      <w:r>
        <w:t>в</w:t>
      </w:r>
      <w:r>
        <w:rPr>
          <w:spacing w:val="28"/>
        </w:rPr>
        <w:t xml:space="preserve"> </w:t>
      </w:r>
      <w:r>
        <w:t>диапазоне</w:t>
      </w:r>
      <w:r>
        <w:rPr>
          <w:spacing w:val="28"/>
        </w:rPr>
        <w:t xml:space="preserve"> </w:t>
      </w:r>
      <w:r>
        <w:t>си</w:t>
      </w:r>
      <w:r>
        <w:rPr>
          <w:spacing w:val="29"/>
        </w:rPr>
        <w:t xml:space="preserve"> </w:t>
      </w:r>
      <w:r>
        <w:t>малой</w:t>
      </w:r>
      <w:r>
        <w:rPr>
          <w:spacing w:val="29"/>
        </w:rPr>
        <w:t xml:space="preserve"> </w:t>
      </w:r>
      <w:r>
        <w:t>октавы</w:t>
      </w:r>
      <w:r>
        <w:rPr>
          <w:spacing w:val="33"/>
        </w:rPr>
        <w:t xml:space="preserve"> </w:t>
      </w:r>
      <w:r>
        <w:t>—</w:t>
      </w:r>
      <w:r>
        <w:rPr>
          <w:spacing w:val="29"/>
        </w:rPr>
        <w:t xml:space="preserve"> </w:t>
      </w:r>
      <w:r>
        <w:t>ре</w:t>
      </w:r>
      <w:r>
        <w:rPr>
          <w:spacing w:val="28"/>
        </w:rPr>
        <w:t xml:space="preserve"> </w:t>
      </w:r>
      <w:r>
        <w:t>2.</w:t>
      </w:r>
      <w:r>
        <w:rPr>
          <w:spacing w:val="30"/>
        </w:rPr>
        <w:t xml:space="preserve"> </w:t>
      </w:r>
      <w:r>
        <w:t>Исполнять</w:t>
      </w:r>
      <w:r>
        <w:rPr>
          <w:spacing w:val="30"/>
        </w:rPr>
        <w:t xml:space="preserve"> </w:t>
      </w:r>
      <w:r>
        <w:t>одноголосные</w:t>
      </w:r>
      <w:r>
        <w:rPr>
          <w:spacing w:val="27"/>
        </w:rPr>
        <w:t xml:space="preserve"> </w:t>
      </w:r>
      <w:r>
        <w:t>песни</w:t>
      </w:r>
      <w:r>
        <w:rPr>
          <w:spacing w:val="29"/>
        </w:rPr>
        <w:t xml:space="preserve"> </w:t>
      </w:r>
      <w:r>
        <w:rPr>
          <w:spacing w:val="-2"/>
        </w:rPr>
        <w:t>звонким,</w:t>
      </w:r>
    </w:p>
    <w:p w:rsidR="00A847A3" w:rsidRDefault="00681ABA">
      <w:pPr>
        <w:pStyle w:val="a3"/>
        <w:spacing w:before="70" w:line="300" w:lineRule="auto"/>
        <w:ind w:right="583" w:firstLine="0"/>
      </w:pPr>
      <w:r>
        <w:t>мягким и ровным по качеству звуком на всем диапазоне, с ясным произношением текста. Пользоваться мягкой атакой как основным способом звукообразования, а значительно реже и как изобразительным приемом — твердой атакой. Совершенствовать навыки певческого дыхания на более сложном песенном материале. Продолжить работу над чистотой интонирования в песнях и вокальных упражнениях. Развивать навык пения песни с разнообразной окраской звука в зависимости от содержания песни. Уметь петь на одном дыхании продолжительные фразы без всякого напряжения, равномерно распределяя дыхание. Уметь разбить мелодию на музыкальные фразы. Уметь одному выразительно, осмысленно петь простые песни разного характера. Пение звукоряда до мажор.</w:t>
      </w:r>
    </w:p>
    <w:p w:rsidR="00A847A3" w:rsidRDefault="00A847A3">
      <w:pPr>
        <w:pStyle w:val="a3"/>
        <w:ind w:left="0" w:firstLine="0"/>
        <w:jc w:val="left"/>
      </w:pPr>
    </w:p>
    <w:p w:rsidR="00A847A3" w:rsidRDefault="00A847A3">
      <w:pPr>
        <w:pStyle w:val="a3"/>
        <w:spacing w:before="143"/>
        <w:ind w:left="0" w:firstLine="0"/>
        <w:jc w:val="left"/>
      </w:pPr>
    </w:p>
    <w:p w:rsidR="00A847A3" w:rsidRDefault="00681ABA">
      <w:pPr>
        <w:pStyle w:val="1"/>
        <w:jc w:val="both"/>
      </w:pPr>
      <w:r>
        <w:t>Слушание</w:t>
      </w:r>
      <w:r>
        <w:rPr>
          <w:spacing w:val="-5"/>
        </w:rPr>
        <w:t xml:space="preserve"> </w:t>
      </w:r>
      <w:r>
        <w:rPr>
          <w:spacing w:val="-2"/>
        </w:rPr>
        <w:t>музыки:</w:t>
      </w:r>
    </w:p>
    <w:p w:rsidR="00A847A3" w:rsidRDefault="00681ABA">
      <w:pPr>
        <w:pStyle w:val="a3"/>
        <w:spacing w:before="65" w:line="300" w:lineRule="auto"/>
        <w:ind w:right="586" w:firstLine="767"/>
      </w:pPr>
      <w:r>
        <w:t>Песни о Родине. Песни об армии. Песни о мире и труде. Народные песни в творчестве композиторов. Характерные особенности музыкального языка народной песни, ее художественное содержание.</w:t>
      </w:r>
    </w:p>
    <w:p w:rsidR="00A847A3" w:rsidRDefault="00681ABA">
      <w:pPr>
        <w:pStyle w:val="1"/>
        <w:spacing w:before="4"/>
        <w:ind w:left="2166"/>
        <w:jc w:val="both"/>
      </w:pPr>
      <w:r>
        <w:t>Музыкальная</w:t>
      </w:r>
      <w:r>
        <w:rPr>
          <w:spacing w:val="-5"/>
        </w:rPr>
        <w:t xml:space="preserve"> </w:t>
      </w:r>
      <w:r>
        <w:rPr>
          <w:spacing w:val="-2"/>
        </w:rPr>
        <w:t>грамота:</w:t>
      </w:r>
    </w:p>
    <w:p w:rsidR="00A847A3" w:rsidRDefault="00681ABA">
      <w:pPr>
        <w:pStyle w:val="a3"/>
        <w:spacing w:before="65" w:line="300" w:lineRule="auto"/>
        <w:ind w:right="579" w:firstLine="767"/>
      </w:pPr>
      <w:r>
        <w:t>Закрепление знаний, полученных в 3—4 классах. Элементарное понятие о нотной записи: нотный стан, скрипичный ключ, счет линеек, добавочные линейки, запись нот на линейках и между ними. Графическое изображение нот на нотном стане в диапазоне до 1 — соль 1. Ознакомление с условной записью длительностей: долгий звук — целая нота, половинный звук — половина, короткий звук — четверть.</w:t>
      </w:r>
    </w:p>
    <w:p w:rsidR="00A847A3" w:rsidRDefault="00681ABA">
      <w:pPr>
        <w:pStyle w:val="1"/>
        <w:spacing w:before="3" w:line="300" w:lineRule="auto"/>
        <w:ind w:left="2166" w:right="3581" w:hanging="60"/>
        <w:jc w:val="both"/>
      </w:pPr>
      <w:r>
        <w:t>Основные</w:t>
      </w:r>
      <w:r>
        <w:rPr>
          <w:spacing w:val="-6"/>
        </w:rPr>
        <w:t xml:space="preserve"> </w:t>
      </w:r>
      <w:r>
        <w:t>требования</w:t>
      </w:r>
      <w:r>
        <w:rPr>
          <w:spacing w:val="-7"/>
        </w:rPr>
        <w:t xml:space="preserve"> </w:t>
      </w:r>
      <w:r>
        <w:t>к</w:t>
      </w:r>
      <w:r>
        <w:rPr>
          <w:spacing w:val="-4"/>
        </w:rPr>
        <w:t xml:space="preserve"> </w:t>
      </w:r>
      <w:r>
        <w:t>знаниям</w:t>
      </w:r>
      <w:r>
        <w:rPr>
          <w:spacing w:val="-5"/>
        </w:rPr>
        <w:t xml:space="preserve"> </w:t>
      </w:r>
      <w:r>
        <w:t>и</w:t>
      </w:r>
      <w:r>
        <w:rPr>
          <w:spacing w:val="-5"/>
        </w:rPr>
        <w:t xml:space="preserve"> </w:t>
      </w:r>
      <w:r>
        <w:t>умениям</w:t>
      </w:r>
      <w:r>
        <w:rPr>
          <w:spacing w:val="-5"/>
        </w:rPr>
        <w:t xml:space="preserve"> </w:t>
      </w:r>
      <w:r>
        <w:t>учащихся: Учащиеся должны знать:</w:t>
      </w:r>
    </w:p>
    <w:p w:rsidR="00A847A3" w:rsidRDefault="00A847A3">
      <w:pPr>
        <w:spacing w:line="300" w:lineRule="auto"/>
        <w:jc w:val="both"/>
        <w:sectPr w:rsidR="00A847A3">
          <w:pgSz w:w="11920" w:h="16850"/>
          <w:pgMar w:top="980" w:right="160" w:bottom="1280" w:left="20" w:header="0" w:footer="981" w:gutter="0"/>
          <w:cols w:space="720"/>
        </w:sectPr>
      </w:pPr>
    </w:p>
    <w:p w:rsidR="00A847A3" w:rsidRDefault="00681ABA">
      <w:pPr>
        <w:spacing w:before="76"/>
        <w:ind w:left="2106"/>
        <w:rPr>
          <w:b/>
          <w:sz w:val="24"/>
        </w:rPr>
      </w:pPr>
      <w:r>
        <w:rPr>
          <w:b/>
          <w:sz w:val="24"/>
        </w:rPr>
        <w:lastRenderedPageBreak/>
        <w:t>минимальный</w:t>
      </w:r>
      <w:r>
        <w:rPr>
          <w:b/>
          <w:spacing w:val="-8"/>
          <w:sz w:val="24"/>
        </w:rPr>
        <w:t xml:space="preserve"> </w:t>
      </w:r>
      <w:r>
        <w:rPr>
          <w:b/>
          <w:spacing w:val="-2"/>
          <w:sz w:val="24"/>
        </w:rPr>
        <w:t>уровень:</w:t>
      </w:r>
    </w:p>
    <w:p w:rsidR="00A847A3" w:rsidRDefault="00681ABA">
      <w:pPr>
        <w:pStyle w:val="a5"/>
        <w:numPr>
          <w:ilvl w:val="1"/>
          <w:numId w:val="52"/>
        </w:numPr>
        <w:tabs>
          <w:tab w:val="left" w:pos="2814"/>
        </w:tabs>
        <w:spacing w:before="63"/>
        <w:ind w:left="2814"/>
        <w:jc w:val="left"/>
        <w:rPr>
          <w:sz w:val="24"/>
        </w:rPr>
      </w:pPr>
      <w:r>
        <w:rPr>
          <w:sz w:val="24"/>
        </w:rPr>
        <w:t>элементарные</w:t>
      </w:r>
      <w:r>
        <w:rPr>
          <w:spacing w:val="-7"/>
          <w:sz w:val="24"/>
        </w:rPr>
        <w:t xml:space="preserve"> </w:t>
      </w:r>
      <w:r>
        <w:rPr>
          <w:sz w:val="24"/>
        </w:rPr>
        <w:t>сведения</w:t>
      </w:r>
      <w:r>
        <w:rPr>
          <w:spacing w:val="-5"/>
          <w:sz w:val="24"/>
        </w:rPr>
        <w:t xml:space="preserve"> </w:t>
      </w:r>
      <w:r>
        <w:rPr>
          <w:sz w:val="24"/>
        </w:rPr>
        <w:t>о</w:t>
      </w:r>
      <w:r>
        <w:rPr>
          <w:spacing w:val="-5"/>
          <w:sz w:val="24"/>
        </w:rPr>
        <w:t xml:space="preserve"> </w:t>
      </w:r>
      <w:r>
        <w:rPr>
          <w:sz w:val="24"/>
        </w:rPr>
        <w:t>нотной</w:t>
      </w:r>
      <w:r>
        <w:rPr>
          <w:spacing w:val="-6"/>
          <w:sz w:val="24"/>
        </w:rPr>
        <w:t xml:space="preserve"> </w:t>
      </w:r>
      <w:r>
        <w:rPr>
          <w:spacing w:val="-2"/>
          <w:sz w:val="24"/>
        </w:rPr>
        <w:t>записи;</w:t>
      </w:r>
    </w:p>
    <w:p w:rsidR="00A847A3" w:rsidRDefault="00681ABA">
      <w:pPr>
        <w:pStyle w:val="a5"/>
        <w:numPr>
          <w:ilvl w:val="1"/>
          <w:numId w:val="52"/>
        </w:numPr>
        <w:tabs>
          <w:tab w:val="left" w:pos="2874"/>
        </w:tabs>
        <w:spacing w:before="68" w:line="295" w:lineRule="auto"/>
        <w:ind w:right="577" w:firstLine="707"/>
        <w:jc w:val="left"/>
        <w:rPr>
          <w:sz w:val="24"/>
        </w:rPr>
      </w:pPr>
      <w:r>
        <w:rPr>
          <w:sz w:val="24"/>
        </w:rPr>
        <w:t>скрипичный</w:t>
      </w:r>
      <w:r>
        <w:rPr>
          <w:spacing w:val="40"/>
          <w:sz w:val="24"/>
        </w:rPr>
        <w:t xml:space="preserve"> </w:t>
      </w:r>
      <w:r>
        <w:rPr>
          <w:sz w:val="24"/>
        </w:rPr>
        <w:t>ключ,</w:t>
      </w:r>
      <w:r>
        <w:rPr>
          <w:spacing w:val="40"/>
          <w:sz w:val="24"/>
        </w:rPr>
        <w:t xml:space="preserve"> </w:t>
      </w:r>
      <w:r>
        <w:rPr>
          <w:sz w:val="24"/>
        </w:rPr>
        <w:t>нотный</w:t>
      </w:r>
      <w:r>
        <w:rPr>
          <w:spacing w:val="40"/>
          <w:sz w:val="24"/>
        </w:rPr>
        <w:t xml:space="preserve"> </w:t>
      </w:r>
      <w:r>
        <w:rPr>
          <w:sz w:val="24"/>
        </w:rPr>
        <w:t>стан,</w:t>
      </w:r>
      <w:r>
        <w:rPr>
          <w:spacing w:val="40"/>
          <w:sz w:val="24"/>
        </w:rPr>
        <w:t xml:space="preserve"> </w:t>
      </w:r>
      <w:r>
        <w:rPr>
          <w:sz w:val="24"/>
        </w:rPr>
        <w:t>счет</w:t>
      </w:r>
      <w:r>
        <w:rPr>
          <w:spacing w:val="40"/>
          <w:sz w:val="24"/>
        </w:rPr>
        <w:t xml:space="preserve"> </w:t>
      </w:r>
      <w:r>
        <w:rPr>
          <w:sz w:val="24"/>
        </w:rPr>
        <w:t>линеек,</w:t>
      </w:r>
      <w:r>
        <w:rPr>
          <w:spacing w:val="40"/>
          <w:sz w:val="24"/>
        </w:rPr>
        <w:t xml:space="preserve"> </w:t>
      </w:r>
      <w:r>
        <w:rPr>
          <w:sz w:val="24"/>
        </w:rPr>
        <w:t>добавочные</w:t>
      </w:r>
      <w:r>
        <w:rPr>
          <w:spacing w:val="40"/>
          <w:sz w:val="24"/>
        </w:rPr>
        <w:t xml:space="preserve"> </w:t>
      </w:r>
      <w:r>
        <w:rPr>
          <w:sz w:val="24"/>
        </w:rPr>
        <w:t>линейки</w:t>
      </w:r>
      <w:r>
        <w:rPr>
          <w:spacing w:val="40"/>
          <w:sz w:val="24"/>
        </w:rPr>
        <w:t xml:space="preserve"> </w:t>
      </w:r>
      <w:r>
        <w:rPr>
          <w:sz w:val="24"/>
        </w:rPr>
        <w:t>—</w:t>
      </w:r>
      <w:r>
        <w:rPr>
          <w:spacing w:val="40"/>
          <w:sz w:val="24"/>
        </w:rPr>
        <w:t xml:space="preserve"> </w:t>
      </w:r>
      <w:r>
        <w:rPr>
          <w:sz w:val="24"/>
        </w:rPr>
        <w:t>ноты, расположенные на линейках и между ними;</w:t>
      </w:r>
    </w:p>
    <w:p w:rsidR="00A847A3" w:rsidRDefault="00681ABA">
      <w:pPr>
        <w:pStyle w:val="a5"/>
        <w:numPr>
          <w:ilvl w:val="1"/>
          <w:numId w:val="52"/>
        </w:numPr>
        <w:tabs>
          <w:tab w:val="left" w:pos="2874"/>
        </w:tabs>
        <w:spacing w:before="7"/>
        <w:ind w:left="2874" w:hanging="768"/>
        <w:jc w:val="left"/>
        <w:rPr>
          <w:sz w:val="24"/>
        </w:rPr>
      </w:pPr>
      <w:r>
        <w:rPr>
          <w:sz w:val="24"/>
        </w:rPr>
        <w:t>графическое</w:t>
      </w:r>
      <w:r>
        <w:rPr>
          <w:spacing w:val="-7"/>
          <w:sz w:val="24"/>
        </w:rPr>
        <w:t xml:space="preserve"> </w:t>
      </w:r>
      <w:r>
        <w:rPr>
          <w:sz w:val="24"/>
        </w:rPr>
        <w:t>изображение</w:t>
      </w:r>
      <w:r>
        <w:rPr>
          <w:spacing w:val="-5"/>
          <w:sz w:val="24"/>
        </w:rPr>
        <w:t xml:space="preserve"> </w:t>
      </w:r>
      <w:r>
        <w:rPr>
          <w:sz w:val="24"/>
        </w:rPr>
        <w:t>нот</w:t>
      </w:r>
      <w:r>
        <w:rPr>
          <w:spacing w:val="-3"/>
          <w:sz w:val="24"/>
        </w:rPr>
        <w:t xml:space="preserve"> </w:t>
      </w:r>
      <w:r>
        <w:rPr>
          <w:sz w:val="24"/>
        </w:rPr>
        <w:t>на</w:t>
      </w:r>
      <w:r>
        <w:rPr>
          <w:spacing w:val="-5"/>
          <w:sz w:val="24"/>
        </w:rPr>
        <w:t xml:space="preserve"> </w:t>
      </w:r>
      <w:r>
        <w:rPr>
          <w:sz w:val="24"/>
        </w:rPr>
        <w:t>нотном</w:t>
      </w:r>
      <w:r>
        <w:rPr>
          <w:spacing w:val="-4"/>
          <w:sz w:val="24"/>
        </w:rPr>
        <w:t xml:space="preserve"> </w:t>
      </w:r>
      <w:r>
        <w:rPr>
          <w:sz w:val="24"/>
        </w:rPr>
        <w:t>стане</w:t>
      </w:r>
      <w:r>
        <w:rPr>
          <w:spacing w:val="-2"/>
          <w:sz w:val="24"/>
        </w:rPr>
        <w:t xml:space="preserve"> </w:t>
      </w:r>
      <w:r>
        <w:rPr>
          <w:sz w:val="24"/>
        </w:rPr>
        <w:t>в</w:t>
      </w:r>
      <w:r>
        <w:rPr>
          <w:spacing w:val="-5"/>
          <w:sz w:val="24"/>
        </w:rPr>
        <w:t xml:space="preserve"> </w:t>
      </w:r>
      <w:r>
        <w:rPr>
          <w:sz w:val="24"/>
        </w:rPr>
        <w:t>диапазоне</w:t>
      </w:r>
      <w:r>
        <w:rPr>
          <w:spacing w:val="-4"/>
          <w:sz w:val="24"/>
        </w:rPr>
        <w:t xml:space="preserve"> </w:t>
      </w:r>
      <w:r>
        <w:rPr>
          <w:sz w:val="24"/>
        </w:rPr>
        <w:t>от</w:t>
      </w:r>
      <w:r>
        <w:rPr>
          <w:spacing w:val="-4"/>
          <w:sz w:val="24"/>
        </w:rPr>
        <w:t xml:space="preserve"> </w:t>
      </w:r>
      <w:r>
        <w:rPr>
          <w:sz w:val="24"/>
        </w:rPr>
        <w:t>до</w:t>
      </w:r>
      <w:r>
        <w:rPr>
          <w:spacing w:val="-4"/>
          <w:sz w:val="24"/>
        </w:rPr>
        <w:t xml:space="preserve"> </w:t>
      </w:r>
      <w:r>
        <w:rPr>
          <w:sz w:val="24"/>
        </w:rPr>
        <w:t>1</w:t>
      </w:r>
      <w:r>
        <w:rPr>
          <w:spacing w:val="-3"/>
          <w:sz w:val="24"/>
        </w:rPr>
        <w:t xml:space="preserve"> </w:t>
      </w:r>
      <w:r>
        <w:rPr>
          <w:sz w:val="24"/>
        </w:rPr>
        <w:t>до</w:t>
      </w:r>
      <w:r>
        <w:rPr>
          <w:spacing w:val="-7"/>
          <w:sz w:val="24"/>
        </w:rPr>
        <w:t xml:space="preserve"> </w:t>
      </w:r>
      <w:r>
        <w:rPr>
          <w:sz w:val="24"/>
        </w:rPr>
        <w:t>соль</w:t>
      </w:r>
      <w:r>
        <w:rPr>
          <w:spacing w:val="-3"/>
          <w:sz w:val="24"/>
        </w:rPr>
        <w:t xml:space="preserve"> </w:t>
      </w:r>
      <w:r>
        <w:rPr>
          <w:spacing w:val="-5"/>
          <w:sz w:val="24"/>
        </w:rPr>
        <w:t>1;</w:t>
      </w:r>
    </w:p>
    <w:p w:rsidR="00A847A3" w:rsidRDefault="00681ABA">
      <w:pPr>
        <w:pStyle w:val="a5"/>
        <w:numPr>
          <w:ilvl w:val="1"/>
          <w:numId w:val="52"/>
        </w:numPr>
        <w:tabs>
          <w:tab w:val="left" w:pos="2874"/>
        </w:tabs>
        <w:spacing w:before="68"/>
        <w:ind w:left="2874" w:hanging="768"/>
        <w:jc w:val="left"/>
        <w:rPr>
          <w:sz w:val="24"/>
        </w:rPr>
      </w:pPr>
      <w:r>
        <w:rPr>
          <w:sz w:val="24"/>
        </w:rPr>
        <w:t>длительности</w:t>
      </w:r>
      <w:r>
        <w:rPr>
          <w:spacing w:val="-3"/>
          <w:sz w:val="24"/>
        </w:rPr>
        <w:t xml:space="preserve"> </w:t>
      </w:r>
      <w:r>
        <w:rPr>
          <w:sz w:val="24"/>
        </w:rPr>
        <w:t>нот:</w:t>
      </w:r>
      <w:r>
        <w:rPr>
          <w:spacing w:val="-3"/>
          <w:sz w:val="24"/>
        </w:rPr>
        <w:t xml:space="preserve"> </w:t>
      </w:r>
      <w:r>
        <w:rPr>
          <w:sz w:val="24"/>
        </w:rPr>
        <w:t>целая,</w:t>
      </w:r>
      <w:r>
        <w:rPr>
          <w:spacing w:val="-3"/>
          <w:sz w:val="24"/>
        </w:rPr>
        <w:t xml:space="preserve"> </w:t>
      </w:r>
      <w:r>
        <w:rPr>
          <w:sz w:val="24"/>
        </w:rPr>
        <w:t>половина</w:t>
      </w:r>
      <w:r>
        <w:rPr>
          <w:spacing w:val="-5"/>
          <w:sz w:val="24"/>
        </w:rPr>
        <w:t xml:space="preserve"> </w:t>
      </w:r>
      <w:r>
        <w:rPr>
          <w:sz w:val="24"/>
        </w:rPr>
        <w:t>и</w:t>
      </w:r>
      <w:r>
        <w:rPr>
          <w:spacing w:val="-3"/>
          <w:sz w:val="24"/>
        </w:rPr>
        <w:t xml:space="preserve"> </w:t>
      </w:r>
      <w:r>
        <w:rPr>
          <w:spacing w:val="-2"/>
          <w:sz w:val="24"/>
        </w:rPr>
        <w:t>четверть;</w:t>
      </w:r>
    </w:p>
    <w:p w:rsidR="00A847A3" w:rsidRDefault="00681ABA">
      <w:pPr>
        <w:pStyle w:val="a5"/>
        <w:numPr>
          <w:ilvl w:val="1"/>
          <w:numId w:val="52"/>
        </w:numPr>
        <w:tabs>
          <w:tab w:val="left" w:pos="2874"/>
        </w:tabs>
        <w:spacing w:before="69"/>
        <w:ind w:left="2874" w:hanging="768"/>
        <w:jc w:val="left"/>
        <w:rPr>
          <w:sz w:val="24"/>
        </w:rPr>
      </w:pPr>
      <w:r>
        <w:rPr>
          <w:sz w:val="24"/>
        </w:rPr>
        <w:t>особенности</w:t>
      </w:r>
      <w:r>
        <w:rPr>
          <w:spacing w:val="-6"/>
          <w:sz w:val="24"/>
        </w:rPr>
        <w:t xml:space="preserve"> </w:t>
      </w:r>
      <w:r>
        <w:rPr>
          <w:sz w:val="24"/>
        </w:rPr>
        <w:t>музыкального</w:t>
      </w:r>
      <w:r>
        <w:rPr>
          <w:spacing w:val="-7"/>
          <w:sz w:val="24"/>
        </w:rPr>
        <w:t xml:space="preserve"> </w:t>
      </w:r>
      <w:r>
        <w:rPr>
          <w:sz w:val="24"/>
        </w:rPr>
        <w:t>языка</w:t>
      </w:r>
      <w:r>
        <w:rPr>
          <w:spacing w:val="-7"/>
          <w:sz w:val="24"/>
        </w:rPr>
        <w:t xml:space="preserve"> </w:t>
      </w:r>
      <w:r>
        <w:rPr>
          <w:sz w:val="24"/>
        </w:rPr>
        <w:t>народной</w:t>
      </w:r>
      <w:r>
        <w:rPr>
          <w:spacing w:val="-6"/>
          <w:sz w:val="24"/>
        </w:rPr>
        <w:t xml:space="preserve"> </w:t>
      </w:r>
      <w:r>
        <w:rPr>
          <w:spacing w:val="-2"/>
          <w:sz w:val="24"/>
        </w:rPr>
        <w:t>песни;</w:t>
      </w:r>
    </w:p>
    <w:p w:rsidR="00A847A3" w:rsidRDefault="00681ABA">
      <w:pPr>
        <w:pStyle w:val="a5"/>
        <w:numPr>
          <w:ilvl w:val="1"/>
          <w:numId w:val="52"/>
        </w:numPr>
        <w:tabs>
          <w:tab w:val="left" w:pos="2874"/>
        </w:tabs>
        <w:spacing w:before="68" w:line="295" w:lineRule="auto"/>
        <w:ind w:right="582" w:firstLine="707"/>
        <w:jc w:val="left"/>
        <w:rPr>
          <w:sz w:val="24"/>
        </w:rPr>
      </w:pPr>
      <w:r>
        <w:rPr>
          <w:sz w:val="24"/>
        </w:rPr>
        <w:t>содержание</w:t>
      </w:r>
      <w:r>
        <w:rPr>
          <w:spacing w:val="77"/>
          <w:sz w:val="24"/>
        </w:rPr>
        <w:t xml:space="preserve"> </w:t>
      </w:r>
      <w:r>
        <w:rPr>
          <w:sz w:val="24"/>
        </w:rPr>
        <w:t>народных</w:t>
      </w:r>
      <w:r>
        <w:rPr>
          <w:spacing w:val="77"/>
          <w:sz w:val="24"/>
        </w:rPr>
        <w:t xml:space="preserve"> </w:t>
      </w:r>
      <w:r>
        <w:rPr>
          <w:sz w:val="24"/>
        </w:rPr>
        <w:t>песен,</w:t>
      </w:r>
      <w:r>
        <w:rPr>
          <w:spacing w:val="77"/>
          <w:sz w:val="24"/>
        </w:rPr>
        <w:t xml:space="preserve"> </w:t>
      </w:r>
      <w:r>
        <w:rPr>
          <w:sz w:val="24"/>
        </w:rPr>
        <w:t>песен</w:t>
      </w:r>
      <w:r>
        <w:rPr>
          <w:spacing w:val="78"/>
          <w:sz w:val="24"/>
        </w:rPr>
        <w:t xml:space="preserve"> </w:t>
      </w:r>
      <w:r>
        <w:rPr>
          <w:sz w:val="24"/>
        </w:rPr>
        <w:t>о</w:t>
      </w:r>
      <w:r>
        <w:rPr>
          <w:spacing w:val="77"/>
          <w:sz w:val="24"/>
        </w:rPr>
        <w:t xml:space="preserve"> </w:t>
      </w:r>
      <w:r>
        <w:rPr>
          <w:sz w:val="24"/>
        </w:rPr>
        <w:t>Родине,</w:t>
      </w:r>
      <w:r>
        <w:rPr>
          <w:spacing w:val="77"/>
          <w:sz w:val="24"/>
        </w:rPr>
        <w:t xml:space="preserve"> </w:t>
      </w:r>
      <w:r>
        <w:rPr>
          <w:sz w:val="24"/>
        </w:rPr>
        <w:t>о</w:t>
      </w:r>
      <w:r>
        <w:rPr>
          <w:spacing w:val="77"/>
          <w:sz w:val="24"/>
        </w:rPr>
        <w:t xml:space="preserve"> </w:t>
      </w:r>
      <w:r>
        <w:rPr>
          <w:sz w:val="24"/>
        </w:rPr>
        <w:t>мире</w:t>
      </w:r>
      <w:r>
        <w:rPr>
          <w:spacing w:val="77"/>
          <w:sz w:val="24"/>
        </w:rPr>
        <w:t xml:space="preserve"> </w:t>
      </w:r>
      <w:r>
        <w:rPr>
          <w:sz w:val="24"/>
        </w:rPr>
        <w:t>и</w:t>
      </w:r>
      <w:r>
        <w:rPr>
          <w:spacing w:val="78"/>
          <w:sz w:val="24"/>
        </w:rPr>
        <w:t xml:space="preserve"> </w:t>
      </w:r>
      <w:r>
        <w:rPr>
          <w:sz w:val="24"/>
        </w:rPr>
        <w:t>труде.</w:t>
      </w:r>
      <w:r>
        <w:rPr>
          <w:spacing w:val="80"/>
          <w:sz w:val="24"/>
        </w:rPr>
        <w:t xml:space="preserve"> </w:t>
      </w:r>
      <w:r>
        <w:rPr>
          <w:b/>
          <w:sz w:val="24"/>
        </w:rPr>
        <w:t xml:space="preserve">Учащиеся должны уметь: </w:t>
      </w:r>
      <w:r>
        <w:rPr>
          <w:sz w:val="24"/>
        </w:rPr>
        <w:t>•</w:t>
      </w:r>
    </w:p>
    <w:p w:rsidR="00A847A3" w:rsidRDefault="00681ABA">
      <w:pPr>
        <w:pStyle w:val="a5"/>
        <w:numPr>
          <w:ilvl w:val="1"/>
          <w:numId w:val="52"/>
        </w:numPr>
        <w:tabs>
          <w:tab w:val="left" w:pos="2814"/>
        </w:tabs>
        <w:spacing w:before="5"/>
        <w:ind w:left="2814"/>
        <w:jc w:val="left"/>
        <w:rPr>
          <w:sz w:val="24"/>
        </w:rPr>
      </w:pPr>
      <w:r>
        <w:rPr>
          <w:sz w:val="24"/>
        </w:rPr>
        <w:t>спеть</w:t>
      </w:r>
      <w:r>
        <w:rPr>
          <w:spacing w:val="-5"/>
          <w:sz w:val="24"/>
        </w:rPr>
        <w:t xml:space="preserve"> </w:t>
      </w:r>
      <w:r>
        <w:rPr>
          <w:sz w:val="24"/>
        </w:rPr>
        <w:t>в</w:t>
      </w:r>
      <w:r>
        <w:rPr>
          <w:spacing w:val="-6"/>
          <w:sz w:val="24"/>
        </w:rPr>
        <w:t xml:space="preserve"> </w:t>
      </w:r>
      <w:r>
        <w:rPr>
          <w:sz w:val="24"/>
        </w:rPr>
        <w:t>характерной</w:t>
      </w:r>
      <w:r>
        <w:rPr>
          <w:spacing w:val="-5"/>
          <w:sz w:val="24"/>
        </w:rPr>
        <w:t xml:space="preserve"> </w:t>
      </w:r>
      <w:r>
        <w:rPr>
          <w:sz w:val="24"/>
        </w:rPr>
        <w:t>манере</w:t>
      </w:r>
      <w:r>
        <w:rPr>
          <w:spacing w:val="-7"/>
          <w:sz w:val="24"/>
        </w:rPr>
        <w:t xml:space="preserve"> </w:t>
      </w:r>
      <w:r>
        <w:rPr>
          <w:sz w:val="24"/>
        </w:rPr>
        <w:t>одну</w:t>
      </w:r>
      <w:r>
        <w:rPr>
          <w:spacing w:val="-10"/>
          <w:sz w:val="24"/>
        </w:rPr>
        <w:t xml:space="preserve"> </w:t>
      </w:r>
      <w:r>
        <w:rPr>
          <w:sz w:val="24"/>
        </w:rPr>
        <w:t>из</w:t>
      </w:r>
      <w:r>
        <w:rPr>
          <w:spacing w:val="-5"/>
          <w:sz w:val="24"/>
        </w:rPr>
        <w:t xml:space="preserve"> </w:t>
      </w:r>
      <w:r>
        <w:rPr>
          <w:sz w:val="24"/>
        </w:rPr>
        <w:t>выученных</w:t>
      </w:r>
      <w:r>
        <w:rPr>
          <w:spacing w:val="-4"/>
          <w:sz w:val="24"/>
        </w:rPr>
        <w:t xml:space="preserve"> </w:t>
      </w:r>
      <w:r>
        <w:rPr>
          <w:sz w:val="24"/>
        </w:rPr>
        <w:t>народных</w:t>
      </w:r>
      <w:r>
        <w:rPr>
          <w:spacing w:val="-6"/>
          <w:sz w:val="24"/>
        </w:rPr>
        <w:t xml:space="preserve"> </w:t>
      </w:r>
      <w:r>
        <w:rPr>
          <w:spacing w:val="-2"/>
          <w:sz w:val="24"/>
        </w:rPr>
        <w:t>песен;</w:t>
      </w:r>
    </w:p>
    <w:p w:rsidR="00A847A3" w:rsidRDefault="00681ABA">
      <w:pPr>
        <w:pStyle w:val="a5"/>
        <w:numPr>
          <w:ilvl w:val="1"/>
          <w:numId w:val="52"/>
        </w:numPr>
        <w:tabs>
          <w:tab w:val="left" w:pos="2814"/>
        </w:tabs>
        <w:spacing w:before="68"/>
        <w:ind w:left="2814"/>
        <w:jc w:val="left"/>
        <w:rPr>
          <w:sz w:val="24"/>
        </w:rPr>
      </w:pPr>
      <w:r>
        <w:rPr>
          <w:sz w:val="24"/>
        </w:rPr>
        <w:t>петь</w:t>
      </w:r>
      <w:r>
        <w:rPr>
          <w:spacing w:val="-5"/>
          <w:sz w:val="24"/>
        </w:rPr>
        <w:t xml:space="preserve"> </w:t>
      </w:r>
      <w:r>
        <w:rPr>
          <w:sz w:val="24"/>
        </w:rPr>
        <w:t>в</w:t>
      </w:r>
      <w:r>
        <w:rPr>
          <w:spacing w:val="-5"/>
          <w:sz w:val="24"/>
        </w:rPr>
        <w:t xml:space="preserve"> </w:t>
      </w:r>
      <w:r>
        <w:rPr>
          <w:sz w:val="24"/>
        </w:rPr>
        <w:t>ансамбле</w:t>
      </w:r>
      <w:r>
        <w:rPr>
          <w:spacing w:val="-5"/>
          <w:sz w:val="24"/>
        </w:rPr>
        <w:t xml:space="preserve"> </w:t>
      </w:r>
      <w:r>
        <w:rPr>
          <w:sz w:val="24"/>
        </w:rPr>
        <w:t>с</w:t>
      </w:r>
      <w:r>
        <w:rPr>
          <w:spacing w:val="-4"/>
          <w:sz w:val="24"/>
        </w:rPr>
        <w:t xml:space="preserve"> </w:t>
      </w:r>
      <w:r>
        <w:rPr>
          <w:sz w:val="24"/>
        </w:rPr>
        <w:t>классом,</w:t>
      </w:r>
      <w:r>
        <w:rPr>
          <w:spacing w:val="-4"/>
          <w:sz w:val="24"/>
        </w:rPr>
        <w:t xml:space="preserve"> </w:t>
      </w:r>
      <w:r>
        <w:rPr>
          <w:sz w:val="24"/>
        </w:rPr>
        <w:t>ясно</w:t>
      </w:r>
      <w:r>
        <w:rPr>
          <w:spacing w:val="-4"/>
          <w:sz w:val="24"/>
        </w:rPr>
        <w:t xml:space="preserve"> </w:t>
      </w:r>
      <w:r>
        <w:rPr>
          <w:sz w:val="24"/>
        </w:rPr>
        <w:t>и</w:t>
      </w:r>
      <w:r>
        <w:rPr>
          <w:spacing w:val="-4"/>
          <w:sz w:val="24"/>
        </w:rPr>
        <w:t xml:space="preserve"> </w:t>
      </w:r>
      <w:r>
        <w:rPr>
          <w:sz w:val="24"/>
        </w:rPr>
        <w:t>четко</w:t>
      </w:r>
      <w:r>
        <w:rPr>
          <w:spacing w:val="-3"/>
          <w:sz w:val="24"/>
        </w:rPr>
        <w:t xml:space="preserve"> </w:t>
      </w:r>
      <w:r>
        <w:rPr>
          <w:sz w:val="24"/>
        </w:rPr>
        <w:t>произносить</w:t>
      </w:r>
      <w:r>
        <w:rPr>
          <w:spacing w:val="-3"/>
          <w:sz w:val="24"/>
        </w:rPr>
        <w:t xml:space="preserve"> </w:t>
      </w:r>
      <w:r>
        <w:rPr>
          <w:sz w:val="24"/>
        </w:rPr>
        <w:t>слова</w:t>
      </w:r>
      <w:r>
        <w:rPr>
          <w:spacing w:val="-5"/>
          <w:sz w:val="24"/>
        </w:rPr>
        <w:t xml:space="preserve"> </w:t>
      </w:r>
      <w:r>
        <w:rPr>
          <w:sz w:val="24"/>
        </w:rPr>
        <w:t>в</w:t>
      </w:r>
      <w:r>
        <w:rPr>
          <w:spacing w:val="-4"/>
          <w:sz w:val="24"/>
        </w:rPr>
        <w:t xml:space="preserve"> </w:t>
      </w:r>
      <w:r>
        <w:rPr>
          <w:spacing w:val="-2"/>
          <w:sz w:val="24"/>
        </w:rPr>
        <w:t>песнях;</w:t>
      </w:r>
    </w:p>
    <w:p w:rsidR="00A847A3" w:rsidRDefault="00681ABA">
      <w:pPr>
        <w:pStyle w:val="a5"/>
        <w:numPr>
          <w:ilvl w:val="1"/>
          <w:numId w:val="52"/>
        </w:numPr>
        <w:tabs>
          <w:tab w:val="left" w:pos="2814"/>
        </w:tabs>
        <w:spacing w:before="69"/>
        <w:ind w:left="2814"/>
        <w:jc w:val="left"/>
        <w:rPr>
          <w:sz w:val="24"/>
        </w:rPr>
      </w:pPr>
      <w:r>
        <w:rPr>
          <w:sz w:val="24"/>
        </w:rPr>
        <w:t>исполнять</w:t>
      </w:r>
      <w:r>
        <w:rPr>
          <w:spacing w:val="-4"/>
          <w:sz w:val="24"/>
        </w:rPr>
        <w:t xml:space="preserve"> </w:t>
      </w:r>
      <w:r>
        <w:rPr>
          <w:sz w:val="24"/>
        </w:rPr>
        <w:t>песню</w:t>
      </w:r>
      <w:r>
        <w:rPr>
          <w:spacing w:val="-3"/>
          <w:sz w:val="24"/>
        </w:rPr>
        <w:t xml:space="preserve"> </w:t>
      </w:r>
      <w:r>
        <w:rPr>
          <w:sz w:val="24"/>
        </w:rPr>
        <w:t>без</w:t>
      </w:r>
      <w:r>
        <w:rPr>
          <w:spacing w:val="-2"/>
          <w:sz w:val="24"/>
        </w:rPr>
        <w:t xml:space="preserve"> сопровождения;</w:t>
      </w:r>
    </w:p>
    <w:p w:rsidR="00A847A3" w:rsidRDefault="00681ABA">
      <w:pPr>
        <w:pStyle w:val="a5"/>
        <w:numPr>
          <w:ilvl w:val="1"/>
          <w:numId w:val="52"/>
        </w:numPr>
        <w:tabs>
          <w:tab w:val="left" w:pos="2814"/>
        </w:tabs>
        <w:spacing w:before="68" w:line="295" w:lineRule="auto"/>
        <w:ind w:right="578" w:firstLine="707"/>
        <w:jc w:val="left"/>
        <w:rPr>
          <w:sz w:val="24"/>
        </w:rPr>
      </w:pPr>
      <w:r>
        <w:rPr>
          <w:sz w:val="24"/>
        </w:rPr>
        <w:t>пользоваться</w:t>
      </w:r>
      <w:r>
        <w:rPr>
          <w:spacing w:val="80"/>
          <w:sz w:val="24"/>
        </w:rPr>
        <w:t xml:space="preserve"> </w:t>
      </w:r>
      <w:r>
        <w:rPr>
          <w:sz w:val="24"/>
        </w:rPr>
        <w:t>приемами</w:t>
      </w:r>
      <w:r>
        <w:rPr>
          <w:spacing w:val="80"/>
          <w:sz w:val="24"/>
        </w:rPr>
        <w:t xml:space="preserve"> </w:t>
      </w:r>
      <w:r>
        <w:rPr>
          <w:sz w:val="24"/>
        </w:rPr>
        <w:t>игры</w:t>
      </w:r>
      <w:r>
        <w:rPr>
          <w:spacing w:val="80"/>
          <w:sz w:val="24"/>
        </w:rPr>
        <w:t xml:space="preserve"> </w:t>
      </w:r>
      <w:r>
        <w:rPr>
          <w:sz w:val="24"/>
        </w:rPr>
        <w:t>на</w:t>
      </w:r>
      <w:r>
        <w:rPr>
          <w:spacing w:val="80"/>
          <w:sz w:val="24"/>
        </w:rPr>
        <w:t xml:space="preserve"> </w:t>
      </w:r>
      <w:r>
        <w:rPr>
          <w:sz w:val="24"/>
        </w:rPr>
        <w:t>детских</w:t>
      </w:r>
      <w:r>
        <w:rPr>
          <w:spacing w:val="80"/>
          <w:sz w:val="24"/>
        </w:rPr>
        <w:t xml:space="preserve"> </w:t>
      </w:r>
      <w:r>
        <w:rPr>
          <w:sz w:val="24"/>
        </w:rPr>
        <w:t>музыкальных</w:t>
      </w:r>
      <w:r>
        <w:rPr>
          <w:spacing w:val="80"/>
          <w:sz w:val="24"/>
        </w:rPr>
        <w:t xml:space="preserve"> </w:t>
      </w:r>
      <w:r>
        <w:rPr>
          <w:sz w:val="24"/>
        </w:rPr>
        <w:t>инструментах.</w:t>
      </w:r>
      <w:r>
        <w:rPr>
          <w:spacing w:val="80"/>
          <w:sz w:val="24"/>
        </w:rPr>
        <w:t xml:space="preserve"> </w:t>
      </w:r>
      <w:r>
        <w:rPr>
          <w:sz w:val="24"/>
        </w:rPr>
        <w:t xml:space="preserve">2-й </w:t>
      </w:r>
      <w:r>
        <w:rPr>
          <w:spacing w:val="-2"/>
          <w:sz w:val="24"/>
        </w:rPr>
        <w:t>уровень</w:t>
      </w:r>
    </w:p>
    <w:p w:rsidR="00A847A3" w:rsidRDefault="00681ABA">
      <w:pPr>
        <w:pStyle w:val="1"/>
        <w:spacing w:before="8"/>
        <w:rPr>
          <w:b w:val="0"/>
        </w:rPr>
      </w:pPr>
      <w:r>
        <w:t>Учащиеся</w:t>
      </w:r>
      <w:r>
        <w:rPr>
          <w:spacing w:val="-4"/>
        </w:rPr>
        <w:t xml:space="preserve"> </w:t>
      </w:r>
      <w:r>
        <w:t>должны</w:t>
      </w:r>
      <w:r>
        <w:rPr>
          <w:spacing w:val="-3"/>
        </w:rPr>
        <w:t xml:space="preserve"> </w:t>
      </w:r>
      <w:r>
        <w:rPr>
          <w:spacing w:val="-2"/>
        </w:rPr>
        <w:t>знать</w:t>
      </w:r>
      <w:r>
        <w:rPr>
          <w:b w:val="0"/>
          <w:spacing w:val="-2"/>
        </w:rPr>
        <w:t>:</w:t>
      </w:r>
    </w:p>
    <w:p w:rsidR="00A847A3" w:rsidRDefault="00681ABA">
      <w:pPr>
        <w:pStyle w:val="a5"/>
        <w:numPr>
          <w:ilvl w:val="1"/>
          <w:numId w:val="52"/>
        </w:numPr>
        <w:tabs>
          <w:tab w:val="left" w:pos="2814"/>
        </w:tabs>
        <w:spacing w:before="69" w:line="295" w:lineRule="auto"/>
        <w:ind w:right="582" w:firstLine="707"/>
        <w:jc w:val="left"/>
        <w:rPr>
          <w:sz w:val="24"/>
        </w:rPr>
      </w:pPr>
      <w:r>
        <w:rPr>
          <w:sz w:val="24"/>
        </w:rPr>
        <w:t>элементарные сведения о нотной записи: скрипичный</w:t>
      </w:r>
      <w:r>
        <w:rPr>
          <w:spacing w:val="27"/>
          <w:sz w:val="24"/>
        </w:rPr>
        <w:t xml:space="preserve"> </w:t>
      </w:r>
      <w:r>
        <w:rPr>
          <w:sz w:val="24"/>
        </w:rPr>
        <w:t>ключ, нотный стан, счет линеек, добавочные линейки — ноты, расположенные на линейках и между ними;</w:t>
      </w:r>
    </w:p>
    <w:p w:rsidR="00A847A3" w:rsidRDefault="00681ABA">
      <w:pPr>
        <w:pStyle w:val="a5"/>
        <w:numPr>
          <w:ilvl w:val="1"/>
          <w:numId w:val="52"/>
        </w:numPr>
        <w:tabs>
          <w:tab w:val="left" w:pos="2874"/>
        </w:tabs>
        <w:spacing w:before="4"/>
        <w:ind w:left="2874" w:hanging="768"/>
        <w:jc w:val="left"/>
        <w:rPr>
          <w:sz w:val="24"/>
        </w:rPr>
      </w:pPr>
      <w:r>
        <w:rPr>
          <w:sz w:val="24"/>
        </w:rPr>
        <w:t>длительности</w:t>
      </w:r>
      <w:r>
        <w:rPr>
          <w:spacing w:val="-4"/>
          <w:sz w:val="24"/>
        </w:rPr>
        <w:t xml:space="preserve"> </w:t>
      </w:r>
      <w:r>
        <w:rPr>
          <w:sz w:val="24"/>
        </w:rPr>
        <w:t>нот:</w:t>
      </w:r>
      <w:r>
        <w:rPr>
          <w:spacing w:val="-3"/>
          <w:sz w:val="24"/>
        </w:rPr>
        <w:t xml:space="preserve"> </w:t>
      </w:r>
      <w:r>
        <w:rPr>
          <w:sz w:val="24"/>
        </w:rPr>
        <w:t>целая,</w:t>
      </w:r>
      <w:r>
        <w:rPr>
          <w:spacing w:val="-4"/>
          <w:sz w:val="24"/>
        </w:rPr>
        <w:t xml:space="preserve"> </w:t>
      </w:r>
      <w:r>
        <w:rPr>
          <w:sz w:val="24"/>
        </w:rPr>
        <w:t>половина</w:t>
      </w:r>
      <w:r>
        <w:rPr>
          <w:spacing w:val="-5"/>
          <w:sz w:val="24"/>
        </w:rPr>
        <w:t xml:space="preserve"> </w:t>
      </w:r>
      <w:r>
        <w:rPr>
          <w:sz w:val="24"/>
        </w:rPr>
        <w:t>и</w:t>
      </w:r>
      <w:r>
        <w:rPr>
          <w:spacing w:val="-3"/>
          <w:sz w:val="24"/>
        </w:rPr>
        <w:t xml:space="preserve"> </w:t>
      </w:r>
      <w:r>
        <w:rPr>
          <w:spacing w:val="-2"/>
          <w:sz w:val="24"/>
        </w:rPr>
        <w:t>четверть;</w:t>
      </w:r>
    </w:p>
    <w:p w:rsidR="00A847A3" w:rsidRDefault="00681ABA">
      <w:pPr>
        <w:pStyle w:val="a5"/>
        <w:numPr>
          <w:ilvl w:val="1"/>
          <w:numId w:val="52"/>
        </w:numPr>
        <w:tabs>
          <w:tab w:val="left" w:pos="2814"/>
        </w:tabs>
        <w:spacing w:before="69" w:line="295" w:lineRule="auto"/>
        <w:ind w:right="591" w:firstLine="707"/>
        <w:jc w:val="left"/>
        <w:rPr>
          <w:sz w:val="24"/>
        </w:rPr>
      </w:pPr>
      <w:r>
        <w:rPr>
          <w:sz w:val="24"/>
        </w:rPr>
        <w:t>содержание народных песен, песен о Родине, о мире и труде. Учащиеся должны уметь: • спеть одну из выученных народных песен;</w:t>
      </w:r>
    </w:p>
    <w:p w:rsidR="00A847A3" w:rsidRDefault="00681ABA">
      <w:pPr>
        <w:pStyle w:val="a5"/>
        <w:numPr>
          <w:ilvl w:val="1"/>
          <w:numId w:val="52"/>
        </w:numPr>
        <w:tabs>
          <w:tab w:val="left" w:pos="2814"/>
        </w:tabs>
        <w:spacing w:before="7"/>
        <w:ind w:left="2814"/>
        <w:jc w:val="left"/>
        <w:rPr>
          <w:sz w:val="24"/>
        </w:rPr>
      </w:pPr>
      <w:r>
        <w:rPr>
          <w:sz w:val="24"/>
        </w:rPr>
        <w:t>петь</w:t>
      </w:r>
      <w:r>
        <w:rPr>
          <w:spacing w:val="-3"/>
          <w:sz w:val="24"/>
        </w:rPr>
        <w:t xml:space="preserve"> </w:t>
      </w:r>
      <w:r>
        <w:rPr>
          <w:sz w:val="24"/>
        </w:rPr>
        <w:t>в</w:t>
      </w:r>
      <w:r>
        <w:rPr>
          <w:spacing w:val="-4"/>
          <w:sz w:val="24"/>
        </w:rPr>
        <w:t xml:space="preserve"> </w:t>
      </w:r>
      <w:r>
        <w:rPr>
          <w:sz w:val="24"/>
        </w:rPr>
        <w:t>ансамбле</w:t>
      </w:r>
      <w:r>
        <w:rPr>
          <w:spacing w:val="-4"/>
          <w:sz w:val="24"/>
        </w:rPr>
        <w:t xml:space="preserve"> </w:t>
      </w:r>
      <w:r>
        <w:rPr>
          <w:sz w:val="24"/>
        </w:rPr>
        <w:t>с</w:t>
      </w:r>
      <w:r>
        <w:rPr>
          <w:spacing w:val="-5"/>
          <w:sz w:val="24"/>
        </w:rPr>
        <w:t xml:space="preserve"> </w:t>
      </w:r>
      <w:r>
        <w:rPr>
          <w:sz w:val="24"/>
        </w:rPr>
        <w:t>классом,</w:t>
      </w:r>
      <w:r>
        <w:rPr>
          <w:spacing w:val="-3"/>
          <w:sz w:val="24"/>
        </w:rPr>
        <w:t xml:space="preserve"> </w:t>
      </w:r>
      <w:r>
        <w:rPr>
          <w:sz w:val="24"/>
        </w:rPr>
        <w:t>слушая</w:t>
      </w:r>
      <w:r>
        <w:rPr>
          <w:spacing w:val="-3"/>
          <w:sz w:val="24"/>
        </w:rPr>
        <w:t xml:space="preserve"> </w:t>
      </w:r>
      <w:r>
        <w:rPr>
          <w:spacing w:val="-2"/>
          <w:sz w:val="24"/>
        </w:rPr>
        <w:t>одноклассников;</w:t>
      </w:r>
    </w:p>
    <w:p w:rsidR="00A847A3" w:rsidRDefault="00681ABA">
      <w:pPr>
        <w:pStyle w:val="a5"/>
        <w:numPr>
          <w:ilvl w:val="1"/>
          <w:numId w:val="52"/>
        </w:numPr>
        <w:tabs>
          <w:tab w:val="left" w:pos="2874"/>
        </w:tabs>
        <w:spacing w:before="69"/>
        <w:ind w:left="2874" w:hanging="768"/>
        <w:jc w:val="left"/>
        <w:rPr>
          <w:sz w:val="24"/>
        </w:rPr>
      </w:pPr>
      <w:r>
        <w:rPr>
          <w:sz w:val="24"/>
        </w:rPr>
        <w:t>ясно</w:t>
      </w:r>
      <w:r>
        <w:rPr>
          <w:spacing w:val="-4"/>
          <w:sz w:val="24"/>
        </w:rPr>
        <w:t xml:space="preserve"> </w:t>
      </w:r>
      <w:r>
        <w:rPr>
          <w:sz w:val="24"/>
        </w:rPr>
        <w:t>и</w:t>
      </w:r>
      <w:r>
        <w:rPr>
          <w:spacing w:val="-4"/>
          <w:sz w:val="24"/>
        </w:rPr>
        <w:t xml:space="preserve"> </w:t>
      </w:r>
      <w:r>
        <w:rPr>
          <w:sz w:val="24"/>
        </w:rPr>
        <w:t>четко</w:t>
      </w:r>
      <w:r>
        <w:rPr>
          <w:spacing w:val="-4"/>
          <w:sz w:val="24"/>
        </w:rPr>
        <w:t xml:space="preserve"> </w:t>
      </w:r>
      <w:r>
        <w:rPr>
          <w:sz w:val="24"/>
        </w:rPr>
        <w:t>произносить</w:t>
      </w:r>
      <w:r>
        <w:rPr>
          <w:spacing w:val="-3"/>
          <w:sz w:val="24"/>
        </w:rPr>
        <w:t xml:space="preserve"> </w:t>
      </w:r>
      <w:r>
        <w:rPr>
          <w:sz w:val="24"/>
        </w:rPr>
        <w:t>слова</w:t>
      </w:r>
      <w:r>
        <w:rPr>
          <w:spacing w:val="-5"/>
          <w:sz w:val="24"/>
        </w:rPr>
        <w:t xml:space="preserve"> </w:t>
      </w:r>
      <w:r>
        <w:rPr>
          <w:sz w:val="24"/>
        </w:rPr>
        <w:t>в</w:t>
      </w:r>
      <w:r>
        <w:rPr>
          <w:spacing w:val="-4"/>
          <w:sz w:val="24"/>
        </w:rPr>
        <w:t xml:space="preserve"> </w:t>
      </w:r>
      <w:r>
        <w:rPr>
          <w:spacing w:val="-2"/>
          <w:sz w:val="24"/>
        </w:rPr>
        <w:t>песнях;</w:t>
      </w:r>
    </w:p>
    <w:p w:rsidR="00A847A3" w:rsidRDefault="00681ABA">
      <w:pPr>
        <w:pStyle w:val="a5"/>
        <w:numPr>
          <w:ilvl w:val="1"/>
          <w:numId w:val="52"/>
        </w:numPr>
        <w:tabs>
          <w:tab w:val="left" w:pos="2814"/>
        </w:tabs>
        <w:spacing w:before="68"/>
        <w:ind w:left="2814"/>
        <w:jc w:val="left"/>
        <w:rPr>
          <w:sz w:val="24"/>
        </w:rPr>
      </w:pPr>
      <w:r>
        <w:rPr>
          <w:sz w:val="24"/>
        </w:rPr>
        <w:t>пользоваться</w:t>
      </w:r>
      <w:r>
        <w:rPr>
          <w:spacing w:val="-10"/>
          <w:sz w:val="24"/>
        </w:rPr>
        <w:t xml:space="preserve"> </w:t>
      </w:r>
      <w:r>
        <w:rPr>
          <w:sz w:val="24"/>
        </w:rPr>
        <w:t>приемами</w:t>
      </w:r>
      <w:r>
        <w:rPr>
          <w:spacing w:val="-7"/>
          <w:sz w:val="24"/>
        </w:rPr>
        <w:t xml:space="preserve"> </w:t>
      </w:r>
      <w:r>
        <w:rPr>
          <w:sz w:val="24"/>
        </w:rPr>
        <w:t>игры</w:t>
      </w:r>
      <w:r>
        <w:rPr>
          <w:spacing w:val="-7"/>
          <w:sz w:val="24"/>
        </w:rPr>
        <w:t xml:space="preserve"> </w:t>
      </w:r>
      <w:r>
        <w:rPr>
          <w:sz w:val="24"/>
        </w:rPr>
        <w:t>на</w:t>
      </w:r>
      <w:r>
        <w:rPr>
          <w:spacing w:val="-8"/>
          <w:sz w:val="24"/>
        </w:rPr>
        <w:t xml:space="preserve"> </w:t>
      </w:r>
      <w:r>
        <w:rPr>
          <w:sz w:val="24"/>
        </w:rPr>
        <w:t>детских</w:t>
      </w:r>
      <w:r>
        <w:rPr>
          <w:spacing w:val="-5"/>
          <w:sz w:val="24"/>
        </w:rPr>
        <w:t xml:space="preserve"> </w:t>
      </w:r>
      <w:r>
        <w:rPr>
          <w:sz w:val="24"/>
        </w:rPr>
        <w:t>музыкальных</w:t>
      </w:r>
      <w:r>
        <w:rPr>
          <w:spacing w:val="-5"/>
          <w:sz w:val="24"/>
        </w:rPr>
        <w:t xml:space="preserve"> </w:t>
      </w:r>
      <w:r>
        <w:rPr>
          <w:spacing w:val="-2"/>
          <w:sz w:val="24"/>
        </w:rPr>
        <w:t>инструментах.</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2"/>
        <w:numPr>
          <w:ilvl w:val="1"/>
          <w:numId w:val="9"/>
        </w:numPr>
        <w:tabs>
          <w:tab w:val="left" w:pos="2929"/>
        </w:tabs>
        <w:spacing w:before="76"/>
        <w:ind w:left="2929" w:hanging="719"/>
        <w:jc w:val="left"/>
        <w:rPr>
          <w:color w:val="000009"/>
        </w:rPr>
      </w:pPr>
      <w:r>
        <w:rPr>
          <w:color w:val="000009"/>
        </w:rPr>
        <w:lastRenderedPageBreak/>
        <w:t>Программа</w:t>
      </w:r>
      <w:r>
        <w:rPr>
          <w:color w:val="000009"/>
          <w:spacing w:val="-9"/>
        </w:rPr>
        <w:t xml:space="preserve"> </w:t>
      </w:r>
      <w:r>
        <w:rPr>
          <w:color w:val="000009"/>
        </w:rPr>
        <w:t>духовно-нравственного</w:t>
      </w:r>
      <w:r>
        <w:rPr>
          <w:color w:val="000009"/>
          <w:spacing w:val="-5"/>
        </w:rPr>
        <w:t xml:space="preserve"> </w:t>
      </w:r>
      <w:r>
        <w:rPr>
          <w:color w:val="000009"/>
          <w:spacing w:val="-2"/>
        </w:rPr>
        <w:t>развития</w:t>
      </w:r>
    </w:p>
    <w:p w:rsidR="00A847A3" w:rsidRDefault="00681ABA">
      <w:pPr>
        <w:spacing w:before="68"/>
        <w:ind w:left="3002"/>
        <w:rPr>
          <w:b/>
          <w:sz w:val="24"/>
        </w:rPr>
      </w:pPr>
      <w:r>
        <w:rPr>
          <w:b/>
          <w:color w:val="000009"/>
          <w:sz w:val="24"/>
        </w:rPr>
        <w:t>Пояснительная</w:t>
      </w:r>
      <w:r>
        <w:rPr>
          <w:b/>
          <w:color w:val="000009"/>
          <w:spacing w:val="-8"/>
          <w:sz w:val="24"/>
        </w:rPr>
        <w:t xml:space="preserve"> </w:t>
      </w:r>
      <w:r>
        <w:rPr>
          <w:b/>
          <w:color w:val="000009"/>
          <w:spacing w:val="-2"/>
          <w:sz w:val="24"/>
        </w:rPr>
        <w:t>записка.</w:t>
      </w:r>
    </w:p>
    <w:p w:rsidR="00A847A3" w:rsidRDefault="00A847A3">
      <w:pPr>
        <w:pStyle w:val="a3"/>
        <w:spacing w:before="134"/>
        <w:ind w:left="0" w:firstLine="0"/>
        <w:jc w:val="left"/>
        <w:rPr>
          <w:b/>
        </w:rPr>
      </w:pPr>
    </w:p>
    <w:p w:rsidR="00A847A3" w:rsidRDefault="00681ABA">
      <w:pPr>
        <w:pStyle w:val="a3"/>
        <w:spacing w:before="1" w:line="300" w:lineRule="auto"/>
        <w:ind w:left="1511" w:right="581" w:firstLine="710"/>
      </w:pPr>
      <w:r>
        <w:rPr>
          <w:color w:val="000009"/>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w:t>
      </w:r>
      <w:r>
        <w:rPr>
          <w:color w:val="000009"/>
          <w:spacing w:val="-10"/>
        </w:rPr>
        <w:t xml:space="preserve"> </w:t>
      </w:r>
      <w:r>
        <w:rPr>
          <w:color w:val="000009"/>
        </w:rPr>
        <w:t>в</w:t>
      </w:r>
      <w:r>
        <w:rPr>
          <w:color w:val="000009"/>
          <w:spacing w:val="-9"/>
        </w:rPr>
        <w:t xml:space="preserve"> </w:t>
      </w:r>
      <w:r>
        <w:rPr>
          <w:color w:val="000009"/>
        </w:rPr>
        <w:t>духе</w:t>
      </w:r>
      <w:r>
        <w:rPr>
          <w:color w:val="000009"/>
          <w:spacing w:val="-11"/>
        </w:rPr>
        <w:t xml:space="preserve"> </w:t>
      </w:r>
      <w:r>
        <w:rPr>
          <w:color w:val="000009"/>
        </w:rPr>
        <w:t>любви</w:t>
      </w:r>
      <w:r>
        <w:rPr>
          <w:color w:val="000009"/>
          <w:spacing w:val="-9"/>
        </w:rPr>
        <w:t xml:space="preserve"> </w:t>
      </w:r>
      <w:r>
        <w:rPr>
          <w:color w:val="000009"/>
        </w:rPr>
        <w:t>к</w:t>
      </w:r>
      <w:r>
        <w:rPr>
          <w:color w:val="000009"/>
          <w:spacing w:val="-11"/>
        </w:rPr>
        <w:t xml:space="preserve"> </w:t>
      </w:r>
      <w:r>
        <w:rPr>
          <w:color w:val="000009"/>
        </w:rPr>
        <w:t>Родине,</w:t>
      </w:r>
      <w:r>
        <w:rPr>
          <w:color w:val="000009"/>
          <w:spacing w:val="-8"/>
        </w:rPr>
        <w:t xml:space="preserve"> </w:t>
      </w:r>
      <w:r>
        <w:rPr>
          <w:color w:val="000009"/>
        </w:rPr>
        <w:t>уважения</w:t>
      </w:r>
      <w:r>
        <w:rPr>
          <w:color w:val="000009"/>
          <w:spacing w:val="-9"/>
        </w:rPr>
        <w:t xml:space="preserve"> </w:t>
      </w:r>
      <w:r>
        <w:rPr>
          <w:color w:val="000009"/>
        </w:rPr>
        <w:t>к</w:t>
      </w:r>
      <w:r>
        <w:rPr>
          <w:color w:val="000009"/>
          <w:spacing w:val="-8"/>
        </w:rPr>
        <w:t xml:space="preserve"> </w:t>
      </w:r>
      <w:r>
        <w:rPr>
          <w:color w:val="000009"/>
        </w:rPr>
        <w:t>культурно-историческому</w:t>
      </w:r>
      <w:r>
        <w:rPr>
          <w:color w:val="000009"/>
          <w:spacing w:val="-15"/>
        </w:rPr>
        <w:t xml:space="preserve"> </w:t>
      </w:r>
      <w:r>
        <w:rPr>
          <w:color w:val="000009"/>
        </w:rPr>
        <w:t>наследию</w:t>
      </w:r>
      <w:r>
        <w:rPr>
          <w:color w:val="000009"/>
          <w:spacing w:val="-9"/>
        </w:rPr>
        <w:t xml:space="preserve"> </w:t>
      </w:r>
      <w:r>
        <w:rPr>
          <w:color w:val="000009"/>
        </w:rPr>
        <w:t>своего народа и своей</w:t>
      </w:r>
      <w:r>
        <w:rPr>
          <w:color w:val="000009"/>
          <w:spacing w:val="40"/>
        </w:rPr>
        <w:t xml:space="preserve"> </w:t>
      </w:r>
      <w:r>
        <w:rPr>
          <w:color w:val="000009"/>
        </w:rPr>
        <w:t>страны, на формирование основ социально ответственногоповедения.</w:t>
      </w:r>
    </w:p>
    <w:p w:rsidR="00A847A3" w:rsidRDefault="00681ABA">
      <w:pPr>
        <w:pStyle w:val="a3"/>
        <w:spacing w:line="300" w:lineRule="auto"/>
        <w:ind w:left="1511" w:right="576" w:firstLine="710"/>
      </w:pPr>
      <w:r>
        <w:rPr>
          <w:color w:val="000009"/>
        </w:rPr>
        <w:t>Реализация программы проходит в единстве урочной, внеурочной и внешкольной деятельности, в совместной педагогической работе МБОУ "Ивановская ООШ", семьи и других институтов общества.</w:t>
      </w:r>
    </w:p>
    <w:p w:rsidR="00A847A3" w:rsidRDefault="00681ABA">
      <w:pPr>
        <w:spacing w:before="4"/>
        <w:ind w:left="2222"/>
        <w:jc w:val="both"/>
        <w:rPr>
          <w:b/>
          <w:sz w:val="24"/>
        </w:rPr>
      </w:pPr>
      <w:r>
        <w:rPr>
          <w:b/>
          <w:color w:val="000009"/>
          <w:sz w:val="24"/>
        </w:rPr>
        <w:t>Программа</w:t>
      </w:r>
      <w:r>
        <w:rPr>
          <w:b/>
          <w:color w:val="000009"/>
          <w:spacing w:val="60"/>
          <w:w w:val="150"/>
          <w:sz w:val="24"/>
        </w:rPr>
        <w:t xml:space="preserve">  </w:t>
      </w:r>
      <w:r>
        <w:rPr>
          <w:b/>
          <w:color w:val="000009"/>
          <w:sz w:val="24"/>
        </w:rPr>
        <w:t>духовно-нравственного</w:t>
      </w:r>
      <w:r>
        <w:rPr>
          <w:b/>
          <w:color w:val="000009"/>
          <w:spacing w:val="60"/>
          <w:w w:val="150"/>
          <w:sz w:val="24"/>
        </w:rPr>
        <w:t xml:space="preserve">  </w:t>
      </w:r>
      <w:r>
        <w:rPr>
          <w:b/>
          <w:color w:val="000009"/>
          <w:sz w:val="24"/>
        </w:rPr>
        <w:t>развития</w:t>
      </w:r>
      <w:r>
        <w:rPr>
          <w:b/>
          <w:color w:val="000009"/>
          <w:spacing w:val="60"/>
          <w:w w:val="150"/>
          <w:sz w:val="24"/>
        </w:rPr>
        <w:t xml:space="preserve">    </w:t>
      </w:r>
      <w:r>
        <w:rPr>
          <w:b/>
          <w:color w:val="000009"/>
          <w:sz w:val="24"/>
        </w:rPr>
        <w:t>обучающихся</w:t>
      </w:r>
      <w:r>
        <w:rPr>
          <w:b/>
          <w:color w:val="000009"/>
          <w:spacing w:val="60"/>
          <w:w w:val="150"/>
          <w:sz w:val="24"/>
        </w:rPr>
        <w:t xml:space="preserve">  </w:t>
      </w:r>
      <w:r>
        <w:rPr>
          <w:b/>
          <w:color w:val="000009"/>
          <w:spacing w:val="-2"/>
          <w:sz w:val="24"/>
        </w:rPr>
        <w:t>содержит:</w:t>
      </w:r>
    </w:p>
    <w:p w:rsidR="00A847A3" w:rsidRDefault="00681ABA">
      <w:pPr>
        <w:pStyle w:val="a3"/>
        <w:tabs>
          <w:tab w:val="left" w:pos="10974"/>
        </w:tabs>
        <w:spacing w:before="65"/>
        <w:ind w:left="1511" w:firstLine="0"/>
      </w:pPr>
      <w:r>
        <w:rPr>
          <w:color w:val="000009"/>
        </w:rPr>
        <w:t>1.</w:t>
      </w:r>
      <w:r>
        <w:rPr>
          <w:color w:val="000009"/>
          <w:spacing w:val="-6"/>
        </w:rPr>
        <w:t xml:space="preserve"> </w:t>
      </w:r>
      <w:r>
        <w:rPr>
          <w:color w:val="000009"/>
        </w:rPr>
        <w:t>Цель</w:t>
      </w:r>
      <w:r>
        <w:rPr>
          <w:color w:val="000009"/>
          <w:spacing w:val="-2"/>
        </w:rPr>
        <w:t xml:space="preserve"> </w:t>
      </w:r>
      <w:r>
        <w:rPr>
          <w:color w:val="000009"/>
        </w:rPr>
        <w:t>и</w:t>
      </w:r>
      <w:r>
        <w:rPr>
          <w:color w:val="000009"/>
          <w:spacing w:val="-3"/>
        </w:rPr>
        <w:t xml:space="preserve"> </w:t>
      </w:r>
      <w:r>
        <w:rPr>
          <w:color w:val="000009"/>
        </w:rPr>
        <w:t>задачи</w:t>
      </w:r>
      <w:r>
        <w:rPr>
          <w:color w:val="000009"/>
          <w:spacing w:val="-3"/>
        </w:rPr>
        <w:t xml:space="preserve"> </w:t>
      </w:r>
      <w:r>
        <w:rPr>
          <w:color w:val="000009"/>
        </w:rPr>
        <w:t>духовно-нравственного</w:t>
      </w:r>
      <w:r>
        <w:rPr>
          <w:color w:val="000009"/>
          <w:spacing w:val="-3"/>
        </w:rPr>
        <w:t xml:space="preserve"> </w:t>
      </w:r>
      <w:r>
        <w:rPr>
          <w:color w:val="000009"/>
        </w:rPr>
        <w:t>развития</w:t>
      </w:r>
      <w:r>
        <w:rPr>
          <w:color w:val="000009"/>
          <w:spacing w:val="-3"/>
        </w:rPr>
        <w:t xml:space="preserve"> </w:t>
      </w:r>
      <w:r>
        <w:rPr>
          <w:color w:val="000009"/>
        </w:rPr>
        <w:t>и</w:t>
      </w:r>
      <w:r>
        <w:rPr>
          <w:color w:val="000009"/>
          <w:spacing w:val="-3"/>
        </w:rPr>
        <w:t xml:space="preserve"> </w:t>
      </w:r>
      <w:r>
        <w:rPr>
          <w:color w:val="000009"/>
        </w:rPr>
        <w:t>воспитания</w:t>
      </w:r>
      <w:r>
        <w:rPr>
          <w:color w:val="000009"/>
          <w:spacing w:val="-3"/>
        </w:rPr>
        <w:t xml:space="preserve"> </w:t>
      </w:r>
      <w:r>
        <w:rPr>
          <w:color w:val="000009"/>
          <w:spacing w:val="-2"/>
        </w:rPr>
        <w:t>школьников.</w:t>
      </w:r>
      <w:r>
        <w:rPr>
          <w:color w:val="000009"/>
        </w:rPr>
        <w:tab/>
      </w:r>
      <w:r>
        <w:rPr>
          <w:color w:val="000009"/>
          <w:spacing w:val="-5"/>
        </w:rPr>
        <w:t>2.</w:t>
      </w:r>
    </w:p>
    <w:p w:rsidR="00A847A3" w:rsidRDefault="00681ABA">
      <w:pPr>
        <w:pStyle w:val="a3"/>
        <w:tabs>
          <w:tab w:val="left" w:pos="9858"/>
        </w:tabs>
        <w:spacing w:before="70" w:line="297" w:lineRule="auto"/>
        <w:ind w:left="1511" w:right="579" w:firstLine="0"/>
      </w:pPr>
      <w:r>
        <w:rPr>
          <w:color w:val="000009"/>
        </w:rPr>
        <w:t xml:space="preserve">Основные направления и ценностные установки духовно-нравственного развития и </w:t>
      </w:r>
      <w:r>
        <w:rPr>
          <w:color w:val="000009"/>
          <w:spacing w:val="-2"/>
        </w:rPr>
        <w:t>воспитания</w:t>
      </w:r>
      <w:r>
        <w:rPr>
          <w:color w:val="000009"/>
        </w:rPr>
        <w:tab/>
      </w:r>
      <w:r>
        <w:rPr>
          <w:color w:val="000009"/>
          <w:spacing w:val="-4"/>
        </w:rPr>
        <w:t>школьников.</w:t>
      </w:r>
    </w:p>
    <w:p w:rsidR="00A847A3" w:rsidRDefault="00681ABA">
      <w:pPr>
        <w:pStyle w:val="a5"/>
        <w:numPr>
          <w:ilvl w:val="0"/>
          <w:numId w:val="53"/>
        </w:numPr>
        <w:tabs>
          <w:tab w:val="left" w:pos="1837"/>
        </w:tabs>
        <w:spacing w:before="4"/>
        <w:ind w:hanging="326"/>
        <w:rPr>
          <w:sz w:val="24"/>
        </w:rPr>
      </w:pPr>
      <w:r>
        <w:rPr>
          <w:color w:val="000009"/>
          <w:sz w:val="24"/>
        </w:rPr>
        <w:t>Принципы</w:t>
      </w:r>
      <w:r>
        <w:rPr>
          <w:color w:val="000009"/>
          <w:spacing w:val="71"/>
          <w:sz w:val="24"/>
        </w:rPr>
        <w:t xml:space="preserve"> </w:t>
      </w:r>
      <w:r>
        <w:rPr>
          <w:color w:val="000009"/>
          <w:sz w:val="24"/>
        </w:rPr>
        <w:t>организации</w:t>
      </w:r>
      <w:r>
        <w:rPr>
          <w:color w:val="000009"/>
          <w:spacing w:val="74"/>
          <w:sz w:val="24"/>
        </w:rPr>
        <w:t xml:space="preserve"> </w:t>
      </w:r>
      <w:r>
        <w:rPr>
          <w:color w:val="000009"/>
          <w:sz w:val="24"/>
        </w:rPr>
        <w:t>духовно-нравственного</w:t>
      </w:r>
      <w:r>
        <w:rPr>
          <w:color w:val="000009"/>
          <w:spacing w:val="72"/>
          <w:sz w:val="24"/>
        </w:rPr>
        <w:t xml:space="preserve"> </w:t>
      </w:r>
      <w:r>
        <w:rPr>
          <w:color w:val="000009"/>
          <w:sz w:val="24"/>
        </w:rPr>
        <w:t>развития</w:t>
      </w:r>
      <w:r>
        <w:rPr>
          <w:color w:val="000009"/>
          <w:spacing w:val="72"/>
          <w:sz w:val="24"/>
        </w:rPr>
        <w:t xml:space="preserve"> </w:t>
      </w:r>
      <w:r>
        <w:rPr>
          <w:color w:val="000009"/>
          <w:sz w:val="24"/>
        </w:rPr>
        <w:t>и</w:t>
      </w:r>
      <w:r>
        <w:rPr>
          <w:color w:val="000009"/>
          <w:spacing w:val="76"/>
          <w:sz w:val="24"/>
        </w:rPr>
        <w:t xml:space="preserve"> </w:t>
      </w:r>
      <w:r>
        <w:rPr>
          <w:color w:val="000009"/>
          <w:sz w:val="24"/>
        </w:rPr>
        <w:t>воспитания</w:t>
      </w:r>
      <w:r>
        <w:rPr>
          <w:color w:val="000009"/>
          <w:spacing w:val="75"/>
          <w:sz w:val="24"/>
        </w:rPr>
        <w:t xml:space="preserve"> </w:t>
      </w:r>
      <w:r>
        <w:rPr>
          <w:color w:val="000009"/>
          <w:sz w:val="24"/>
        </w:rPr>
        <w:t>школьников</w:t>
      </w:r>
      <w:r>
        <w:rPr>
          <w:color w:val="000009"/>
          <w:spacing w:val="74"/>
          <w:sz w:val="24"/>
        </w:rPr>
        <w:t xml:space="preserve"> </w:t>
      </w:r>
      <w:r>
        <w:rPr>
          <w:color w:val="000009"/>
          <w:spacing w:val="-10"/>
          <w:sz w:val="24"/>
        </w:rPr>
        <w:t>.</w:t>
      </w:r>
    </w:p>
    <w:p w:rsidR="00A847A3" w:rsidRDefault="00681ABA">
      <w:pPr>
        <w:pStyle w:val="a5"/>
        <w:numPr>
          <w:ilvl w:val="0"/>
          <w:numId w:val="53"/>
        </w:numPr>
        <w:tabs>
          <w:tab w:val="left" w:pos="1751"/>
        </w:tabs>
        <w:spacing w:before="70"/>
        <w:ind w:left="1751" w:hanging="240"/>
        <w:rPr>
          <w:sz w:val="24"/>
        </w:rPr>
      </w:pPr>
      <w:r>
        <w:rPr>
          <w:color w:val="000009"/>
          <w:sz w:val="24"/>
        </w:rPr>
        <w:t>Содержание</w:t>
      </w:r>
      <w:r>
        <w:rPr>
          <w:color w:val="000009"/>
          <w:spacing w:val="-10"/>
          <w:sz w:val="24"/>
        </w:rPr>
        <w:t xml:space="preserve"> </w:t>
      </w:r>
      <w:r>
        <w:rPr>
          <w:color w:val="000009"/>
          <w:sz w:val="24"/>
        </w:rPr>
        <w:t>и</w:t>
      </w:r>
      <w:r>
        <w:rPr>
          <w:color w:val="000009"/>
          <w:spacing w:val="-6"/>
          <w:sz w:val="24"/>
        </w:rPr>
        <w:t xml:space="preserve"> </w:t>
      </w:r>
      <w:r>
        <w:rPr>
          <w:color w:val="000009"/>
          <w:sz w:val="24"/>
        </w:rPr>
        <w:t>формы</w:t>
      </w:r>
      <w:r>
        <w:rPr>
          <w:color w:val="000009"/>
          <w:spacing w:val="-6"/>
          <w:sz w:val="24"/>
        </w:rPr>
        <w:t xml:space="preserve"> </w:t>
      </w:r>
      <w:r>
        <w:rPr>
          <w:color w:val="000009"/>
          <w:sz w:val="24"/>
        </w:rPr>
        <w:t>деятельности</w:t>
      </w:r>
      <w:r>
        <w:rPr>
          <w:color w:val="000009"/>
          <w:spacing w:val="49"/>
          <w:sz w:val="24"/>
        </w:rPr>
        <w:t xml:space="preserve"> </w:t>
      </w:r>
      <w:r>
        <w:rPr>
          <w:color w:val="000009"/>
          <w:sz w:val="24"/>
        </w:rPr>
        <w:t>по</w:t>
      </w:r>
      <w:r>
        <w:rPr>
          <w:color w:val="000009"/>
          <w:spacing w:val="-4"/>
          <w:sz w:val="24"/>
        </w:rPr>
        <w:t xml:space="preserve"> </w:t>
      </w:r>
      <w:r>
        <w:rPr>
          <w:color w:val="000009"/>
          <w:sz w:val="24"/>
        </w:rPr>
        <w:t>духовно-</w:t>
      </w:r>
      <w:r>
        <w:rPr>
          <w:color w:val="000009"/>
          <w:spacing w:val="-7"/>
          <w:sz w:val="24"/>
        </w:rPr>
        <w:t xml:space="preserve"> </w:t>
      </w:r>
      <w:r>
        <w:rPr>
          <w:color w:val="000009"/>
          <w:sz w:val="24"/>
        </w:rPr>
        <w:t>нравственному</w:t>
      </w:r>
      <w:r>
        <w:rPr>
          <w:color w:val="000009"/>
          <w:spacing w:val="-10"/>
          <w:sz w:val="24"/>
        </w:rPr>
        <w:t xml:space="preserve"> </w:t>
      </w:r>
      <w:r>
        <w:rPr>
          <w:color w:val="000009"/>
          <w:spacing w:val="-2"/>
          <w:sz w:val="24"/>
        </w:rPr>
        <w:t>развитию.</w:t>
      </w:r>
    </w:p>
    <w:p w:rsidR="00A847A3" w:rsidRDefault="00681ABA">
      <w:pPr>
        <w:pStyle w:val="a5"/>
        <w:numPr>
          <w:ilvl w:val="0"/>
          <w:numId w:val="53"/>
        </w:numPr>
        <w:tabs>
          <w:tab w:val="left" w:pos="2687"/>
          <w:tab w:val="left" w:pos="4844"/>
          <w:tab w:val="left" w:pos="6902"/>
          <w:tab w:val="left" w:pos="10242"/>
        </w:tabs>
        <w:spacing w:before="67"/>
        <w:ind w:left="2687" w:hanging="1116"/>
        <w:rPr>
          <w:sz w:val="24"/>
        </w:rPr>
      </w:pPr>
      <w:r>
        <w:rPr>
          <w:color w:val="000009"/>
          <w:spacing w:val="-2"/>
          <w:sz w:val="24"/>
        </w:rPr>
        <w:t>Ожидаемые</w:t>
      </w:r>
      <w:r>
        <w:rPr>
          <w:color w:val="000009"/>
          <w:sz w:val="24"/>
        </w:rPr>
        <w:tab/>
      </w:r>
      <w:r>
        <w:rPr>
          <w:color w:val="000009"/>
          <w:spacing w:val="-2"/>
          <w:sz w:val="24"/>
        </w:rPr>
        <w:t>результаты</w:t>
      </w:r>
      <w:r>
        <w:rPr>
          <w:color w:val="000009"/>
          <w:sz w:val="24"/>
        </w:rPr>
        <w:tab/>
      </w:r>
      <w:r>
        <w:rPr>
          <w:color w:val="000009"/>
          <w:spacing w:val="-2"/>
          <w:sz w:val="24"/>
        </w:rPr>
        <w:t>духовно-нравственного</w:t>
      </w:r>
      <w:r>
        <w:rPr>
          <w:color w:val="000009"/>
          <w:sz w:val="24"/>
        </w:rPr>
        <w:tab/>
      </w:r>
      <w:r>
        <w:rPr>
          <w:color w:val="000009"/>
          <w:spacing w:val="-2"/>
          <w:sz w:val="24"/>
        </w:rPr>
        <w:t>развития</w:t>
      </w:r>
    </w:p>
    <w:p w:rsidR="00A847A3" w:rsidRDefault="00681ABA">
      <w:pPr>
        <w:pStyle w:val="a5"/>
        <w:numPr>
          <w:ilvl w:val="0"/>
          <w:numId w:val="53"/>
        </w:numPr>
        <w:tabs>
          <w:tab w:val="left" w:pos="1751"/>
        </w:tabs>
        <w:spacing w:before="70"/>
        <w:ind w:left="1751" w:hanging="240"/>
        <w:rPr>
          <w:sz w:val="24"/>
        </w:rPr>
      </w:pPr>
      <w:r>
        <w:rPr>
          <w:color w:val="000009"/>
          <w:sz w:val="24"/>
        </w:rPr>
        <w:t>Контроль</w:t>
      </w:r>
      <w:r>
        <w:rPr>
          <w:color w:val="000009"/>
          <w:spacing w:val="-11"/>
          <w:sz w:val="24"/>
        </w:rPr>
        <w:t xml:space="preserve"> </w:t>
      </w:r>
      <w:r>
        <w:rPr>
          <w:color w:val="000009"/>
          <w:sz w:val="24"/>
        </w:rPr>
        <w:t>и</w:t>
      </w:r>
      <w:r>
        <w:rPr>
          <w:color w:val="000009"/>
          <w:spacing w:val="-10"/>
          <w:sz w:val="24"/>
        </w:rPr>
        <w:t xml:space="preserve"> </w:t>
      </w:r>
      <w:r>
        <w:rPr>
          <w:color w:val="000009"/>
          <w:sz w:val="24"/>
        </w:rPr>
        <w:t>оценка</w:t>
      </w:r>
      <w:r>
        <w:rPr>
          <w:color w:val="000009"/>
          <w:spacing w:val="-11"/>
          <w:sz w:val="24"/>
        </w:rPr>
        <w:t xml:space="preserve"> </w:t>
      </w:r>
      <w:r>
        <w:rPr>
          <w:color w:val="000009"/>
          <w:sz w:val="24"/>
        </w:rPr>
        <w:t>качества</w:t>
      </w:r>
      <w:r>
        <w:rPr>
          <w:color w:val="000009"/>
          <w:spacing w:val="-10"/>
          <w:sz w:val="24"/>
        </w:rPr>
        <w:t xml:space="preserve"> </w:t>
      </w:r>
      <w:r>
        <w:rPr>
          <w:color w:val="000009"/>
          <w:spacing w:val="-2"/>
          <w:sz w:val="24"/>
        </w:rPr>
        <w:t>воспитания.</w:t>
      </w:r>
    </w:p>
    <w:p w:rsidR="00A847A3" w:rsidRDefault="00681ABA">
      <w:pPr>
        <w:pStyle w:val="a3"/>
        <w:spacing w:before="69" w:line="300" w:lineRule="auto"/>
        <w:ind w:left="1511" w:right="583" w:firstLine="710"/>
      </w:pPr>
      <w:r>
        <w:rPr>
          <w:b/>
          <w:color w:val="000009"/>
        </w:rPr>
        <w:t xml:space="preserve">Целью </w:t>
      </w:r>
      <w:r>
        <w:rPr>
          <w:color w:val="000009"/>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w:t>
      </w:r>
      <w:r>
        <w:rPr>
          <w:color w:val="000009"/>
          <w:spacing w:val="-6"/>
        </w:rPr>
        <w:t xml:space="preserve"> </w:t>
      </w:r>
      <w:r>
        <w:rPr>
          <w:color w:val="000009"/>
        </w:rPr>
        <w:t>российского</w:t>
      </w:r>
      <w:r>
        <w:rPr>
          <w:color w:val="000009"/>
          <w:spacing w:val="-5"/>
        </w:rPr>
        <w:t xml:space="preserve"> </w:t>
      </w:r>
      <w:r>
        <w:rPr>
          <w:color w:val="000009"/>
        </w:rPr>
        <w:t>общества,</w:t>
      </w:r>
      <w:r>
        <w:rPr>
          <w:color w:val="000009"/>
          <w:spacing w:val="-5"/>
        </w:rPr>
        <w:t xml:space="preserve"> </w:t>
      </w:r>
      <w:r>
        <w:rPr>
          <w:color w:val="000009"/>
        </w:rPr>
        <w:t>общечеловеческим</w:t>
      </w:r>
      <w:r>
        <w:rPr>
          <w:color w:val="000009"/>
          <w:spacing w:val="-6"/>
        </w:rPr>
        <w:t xml:space="preserve"> </w:t>
      </w:r>
      <w:r>
        <w:rPr>
          <w:color w:val="000009"/>
        </w:rPr>
        <w:t>ценностям</w:t>
      </w:r>
      <w:r>
        <w:rPr>
          <w:color w:val="000009"/>
          <w:spacing w:val="-6"/>
        </w:rPr>
        <w:t xml:space="preserve"> </w:t>
      </w:r>
      <w:r>
        <w:rPr>
          <w:color w:val="000009"/>
        </w:rPr>
        <w:t>в</w:t>
      </w:r>
      <w:r>
        <w:rPr>
          <w:color w:val="000009"/>
          <w:spacing w:val="-6"/>
        </w:rPr>
        <w:t xml:space="preserve"> </w:t>
      </w:r>
      <w:r>
        <w:rPr>
          <w:color w:val="000009"/>
        </w:rPr>
        <w:t>контексте</w:t>
      </w:r>
      <w:r>
        <w:rPr>
          <w:color w:val="000009"/>
          <w:spacing w:val="-6"/>
        </w:rPr>
        <w:t xml:space="preserve"> </w:t>
      </w:r>
      <w:r>
        <w:rPr>
          <w:color w:val="000009"/>
        </w:rPr>
        <w:t>формирования</w:t>
      </w:r>
      <w:r>
        <w:rPr>
          <w:color w:val="000009"/>
          <w:spacing w:val="-5"/>
        </w:rPr>
        <w:t xml:space="preserve"> </w:t>
      </w:r>
      <w:r>
        <w:rPr>
          <w:color w:val="000009"/>
        </w:rPr>
        <w:t>у них нравственных чувств, нравственного сознания и поведения.</w:t>
      </w:r>
    </w:p>
    <w:p w:rsidR="00A847A3" w:rsidRDefault="00681ABA">
      <w:pPr>
        <w:pStyle w:val="a3"/>
        <w:spacing w:before="1" w:line="300" w:lineRule="auto"/>
        <w:ind w:left="1511" w:right="580" w:firstLine="710"/>
      </w:pPr>
      <w:r>
        <w:rPr>
          <w:b/>
          <w:color w:val="000009"/>
        </w:rPr>
        <w:t xml:space="preserve">Задачи </w:t>
      </w:r>
      <w:r>
        <w:rPr>
          <w:color w:val="000009"/>
        </w:rPr>
        <w:t xml:space="preserve">духовно-нравственного развития обучающихся с умственной отсталостью (интеллектуальными нарушениями) в области формирования </w:t>
      </w:r>
      <w:r>
        <w:rPr>
          <w:b/>
          <w:i/>
          <w:color w:val="000009"/>
        </w:rPr>
        <w:t>личностной культуры</w:t>
      </w:r>
      <w:r>
        <w:rPr>
          <w:color w:val="000009"/>
        </w:rPr>
        <w:t>.</w:t>
      </w:r>
    </w:p>
    <w:p w:rsidR="00A847A3" w:rsidRDefault="00681ABA">
      <w:pPr>
        <w:pStyle w:val="1"/>
        <w:spacing w:before="3"/>
        <w:ind w:left="2222"/>
        <w:jc w:val="both"/>
        <w:rPr>
          <w:i/>
        </w:rPr>
      </w:pPr>
      <w:r>
        <w:t>(1</w:t>
      </w:r>
      <w:r>
        <w:rPr>
          <w:position w:val="13"/>
        </w:rPr>
        <w:t>I</w:t>
      </w:r>
      <w:r>
        <w:t>)</w:t>
      </w:r>
      <w:r>
        <w:rPr>
          <w:spacing w:val="-1"/>
        </w:rPr>
        <w:t xml:space="preserve"> </w:t>
      </w:r>
      <w:r>
        <w:t>1</w:t>
      </w:r>
      <w:r>
        <w:rPr>
          <w:spacing w:val="-1"/>
        </w:rPr>
        <w:t xml:space="preserve"> </w:t>
      </w:r>
      <w:r>
        <w:t>класс-</w:t>
      </w:r>
      <w:r>
        <w:rPr>
          <w:spacing w:val="-2"/>
        </w:rPr>
        <w:t xml:space="preserve"> </w:t>
      </w:r>
      <w:r>
        <w:t>IV</w:t>
      </w:r>
      <w:r>
        <w:rPr>
          <w:spacing w:val="-1"/>
        </w:rPr>
        <w:t xml:space="preserve"> </w:t>
      </w:r>
      <w:r>
        <w:rPr>
          <w:spacing w:val="-2"/>
        </w:rPr>
        <w:t>классы</w:t>
      </w:r>
      <w:r>
        <w:rPr>
          <w:i/>
          <w:spacing w:val="-2"/>
        </w:rPr>
        <w:t>:</w:t>
      </w:r>
    </w:p>
    <w:p w:rsidR="00A847A3" w:rsidRDefault="00681ABA">
      <w:pPr>
        <w:pStyle w:val="a5"/>
        <w:numPr>
          <w:ilvl w:val="1"/>
          <w:numId w:val="53"/>
        </w:numPr>
        <w:tabs>
          <w:tab w:val="left" w:pos="2231"/>
          <w:tab w:val="left" w:pos="2814"/>
          <w:tab w:val="left" w:pos="4231"/>
          <w:tab w:val="left" w:pos="5647"/>
          <w:tab w:val="left" w:pos="6355"/>
        </w:tabs>
        <w:spacing w:before="65" w:line="295" w:lineRule="auto"/>
        <w:ind w:right="578" w:hanging="944"/>
        <w:jc w:val="left"/>
        <w:rPr>
          <w:sz w:val="24"/>
        </w:rPr>
      </w:pPr>
      <w:r>
        <w:rPr>
          <w:color w:val="000009"/>
          <w:sz w:val="24"/>
        </w:rPr>
        <w:t>формирование</w:t>
      </w:r>
      <w:r>
        <w:rPr>
          <w:color w:val="000009"/>
          <w:spacing w:val="40"/>
          <w:sz w:val="24"/>
        </w:rPr>
        <w:t xml:space="preserve"> </w:t>
      </w:r>
      <w:r>
        <w:rPr>
          <w:color w:val="000009"/>
          <w:sz w:val="24"/>
        </w:rPr>
        <w:t>мотивации</w:t>
      </w:r>
      <w:r>
        <w:rPr>
          <w:color w:val="000009"/>
          <w:spacing w:val="40"/>
          <w:sz w:val="24"/>
        </w:rPr>
        <w:t xml:space="preserve"> </w:t>
      </w:r>
      <w:r>
        <w:rPr>
          <w:color w:val="000009"/>
          <w:sz w:val="24"/>
        </w:rPr>
        <w:t>универсальной</w:t>
      </w:r>
      <w:r>
        <w:rPr>
          <w:color w:val="000009"/>
          <w:spacing w:val="40"/>
          <w:sz w:val="24"/>
        </w:rPr>
        <w:t xml:space="preserve"> </w:t>
      </w:r>
      <w:r>
        <w:rPr>
          <w:color w:val="000009"/>
          <w:sz w:val="24"/>
        </w:rPr>
        <w:t>нравственной</w:t>
      </w:r>
      <w:r>
        <w:rPr>
          <w:color w:val="000009"/>
          <w:spacing w:val="40"/>
          <w:sz w:val="24"/>
        </w:rPr>
        <w:t xml:space="preserve"> </w:t>
      </w:r>
      <w:r>
        <w:rPr>
          <w:color w:val="000009"/>
          <w:sz w:val="24"/>
        </w:rPr>
        <w:t>компетенции</w:t>
      </w:r>
      <w:r>
        <w:rPr>
          <w:color w:val="000009"/>
          <w:spacing w:val="40"/>
          <w:sz w:val="24"/>
        </w:rPr>
        <w:t xml:space="preserve"> </w:t>
      </w:r>
      <w:r>
        <w:rPr>
          <w:color w:val="000009"/>
          <w:sz w:val="24"/>
        </w:rPr>
        <w:t xml:space="preserve">«становиться </w:t>
      </w:r>
      <w:r>
        <w:rPr>
          <w:color w:val="000009"/>
          <w:spacing w:val="-2"/>
          <w:sz w:val="24"/>
        </w:rPr>
        <w:t>лучше»,</w:t>
      </w:r>
      <w:r>
        <w:rPr>
          <w:color w:val="000009"/>
          <w:sz w:val="24"/>
        </w:rPr>
        <w:tab/>
      </w:r>
      <w:r>
        <w:rPr>
          <w:color w:val="000009"/>
          <w:spacing w:val="-2"/>
          <w:sz w:val="24"/>
        </w:rPr>
        <w:t>активности</w:t>
      </w:r>
      <w:r>
        <w:rPr>
          <w:color w:val="000009"/>
          <w:sz w:val="24"/>
        </w:rPr>
        <w:tab/>
      </w:r>
      <w:r>
        <w:rPr>
          <w:color w:val="000009"/>
          <w:spacing w:val="-10"/>
          <w:sz w:val="24"/>
        </w:rPr>
        <w:t>в</w:t>
      </w:r>
      <w:r>
        <w:rPr>
          <w:color w:val="000009"/>
          <w:sz w:val="24"/>
        </w:rPr>
        <w:tab/>
        <w:t>учебно-игровой,</w:t>
      </w:r>
      <w:r>
        <w:rPr>
          <w:color w:val="000009"/>
          <w:spacing w:val="40"/>
          <w:sz w:val="24"/>
        </w:rPr>
        <w:t xml:space="preserve"> </w:t>
      </w:r>
      <w:r>
        <w:rPr>
          <w:color w:val="000009"/>
          <w:sz w:val="24"/>
        </w:rPr>
        <w:t>предметно</w:t>
      </w:r>
      <w:r>
        <w:rPr>
          <w:color w:val="000009"/>
          <w:spacing w:val="40"/>
          <w:sz w:val="24"/>
        </w:rPr>
        <w:t xml:space="preserve"> </w:t>
      </w:r>
      <w:r>
        <w:rPr>
          <w:color w:val="000009"/>
          <w:sz w:val="24"/>
        </w:rPr>
        <w:t>-</w:t>
      </w:r>
      <w:r>
        <w:rPr>
          <w:color w:val="000009"/>
          <w:spacing w:val="40"/>
          <w:sz w:val="24"/>
        </w:rPr>
        <w:t xml:space="preserve"> </w:t>
      </w:r>
      <w:r>
        <w:rPr>
          <w:color w:val="000009"/>
          <w:sz w:val="24"/>
        </w:rPr>
        <w:t>продуктивной,</w:t>
      </w:r>
    </w:p>
    <w:p w:rsidR="00A847A3" w:rsidRDefault="00681ABA">
      <w:pPr>
        <w:pStyle w:val="a3"/>
        <w:tabs>
          <w:tab w:val="left" w:pos="5647"/>
          <w:tab w:val="left" w:pos="9188"/>
          <w:tab w:val="left" w:pos="9896"/>
        </w:tabs>
        <w:spacing w:before="7" w:line="300" w:lineRule="auto"/>
        <w:ind w:left="2231" w:right="1136" w:firstLine="1291"/>
        <w:jc w:val="left"/>
      </w:pPr>
      <w:r>
        <w:rPr>
          <w:color w:val="000009"/>
          <w:spacing w:val="-2"/>
        </w:rPr>
        <w:t>социально</w:t>
      </w:r>
      <w:r>
        <w:rPr>
          <w:color w:val="000009"/>
        </w:rPr>
        <w:tab/>
        <w:t>ориентированной деятельности</w:t>
      </w:r>
      <w:r>
        <w:rPr>
          <w:color w:val="000009"/>
        </w:rPr>
        <w:tab/>
      </w:r>
      <w:r>
        <w:rPr>
          <w:color w:val="000009"/>
          <w:spacing w:val="-6"/>
        </w:rPr>
        <w:t>на</w:t>
      </w:r>
      <w:r>
        <w:rPr>
          <w:color w:val="000009"/>
        </w:rPr>
        <w:tab/>
      </w:r>
      <w:r>
        <w:rPr>
          <w:color w:val="000009"/>
          <w:spacing w:val="-2"/>
        </w:rPr>
        <w:t xml:space="preserve">основе </w:t>
      </w:r>
      <w:r>
        <w:rPr>
          <w:color w:val="000009"/>
        </w:rPr>
        <w:t>нравственных установок и моральных норм;</w:t>
      </w:r>
    </w:p>
    <w:p w:rsidR="00A847A3" w:rsidRDefault="00681ABA">
      <w:pPr>
        <w:pStyle w:val="a5"/>
        <w:numPr>
          <w:ilvl w:val="1"/>
          <w:numId w:val="53"/>
        </w:numPr>
        <w:tabs>
          <w:tab w:val="left" w:pos="2231"/>
        </w:tabs>
        <w:spacing w:line="292" w:lineRule="exact"/>
        <w:ind w:left="2231"/>
        <w:jc w:val="left"/>
        <w:rPr>
          <w:sz w:val="24"/>
        </w:rPr>
      </w:pPr>
      <w:r>
        <w:rPr>
          <w:color w:val="000009"/>
          <w:sz w:val="24"/>
        </w:rPr>
        <w:t>формирование</w:t>
      </w:r>
      <w:r>
        <w:rPr>
          <w:color w:val="000009"/>
          <w:spacing w:val="30"/>
          <w:sz w:val="24"/>
        </w:rPr>
        <w:t xml:space="preserve"> </w:t>
      </w:r>
      <w:r>
        <w:rPr>
          <w:color w:val="000009"/>
          <w:sz w:val="24"/>
        </w:rPr>
        <w:t>нравственных</w:t>
      </w:r>
      <w:r>
        <w:rPr>
          <w:color w:val="000009"/>
          <w:spacing w:val="34"/>
          <w:sz w:val="24"/>
        </w:rPr>
        <w:t xml:space="preserve"> </w:t>
      </w:r>
      <w:r>
        <w:rPr>
          <w:color w:val="000009"/>
          <w:sz w:val="24"/>
        </w:rPr>
        <w:t>представлений</w:t>
      </w:r>
      <w:r>
        <w:rPr>
          <w:color w:val="000009"/>
          <w:spacing w:val="33"/>
          <w:sz w:val="24"/>
        </w:rPr>
        <w:t xml:space="preserve"> </w:t>
      </w:r>
      <w:r>
        <w:rPr>
          <w:color w:val="000009"/>
          <w:sz w:val="24"/>
        </w:rPr>
        <w:t>о</w:t>
      </w:r>
      <w:r>
        <w:rPr>
          <w:color w:val="000009"/>
          <w:spacing w:val="34"/>
          <w:sz w:val="24"/>
        </w:rPr>
        <w:t xml:space="preserve"> </w:t>
      </w:r>
      <w:r>
        <w:rPr>
          <w:color w:val="000009"/>
          <w:sz w:val="24"/>
        </w:rPr>
        <w:t>том,</w:t>
      </w:r>
      <w:r>
        <w:rPr>
          <w:color w:val="000009"/>
          <w:spacing w:val="33"/>
          <w:sz w:val="24"/>
        </w:rPr>
        <w:t xml:space="preserve"> </w:t>
      </w:r>
      <w:r>
        <w:rPr>
          <w:color w:val="000009"/>
          <w:sz w:val="24"/>
        </w:rPr>
        <w:t>что</w:t>
      </w:r>
      <w:r>
        <w:rPr>
          <w:color w:val="000009"/>
          <w:spacing w:val="32"/>
          <w:sz w:val="24"/>
        </w:rPr>
        <w:t xml:space="preserve"> </w:t>
      </w:r>
      <w:r>
        <w:rPr>
          <w:color w:val="000009"/>
          <w:sz w:val="24"/>
        </w:rPr>
        <w:t>такое</w:t>
      </w:r>
      <w:r>
        <w:rPr>
          <w:color w:val="000009"/>
          <w:spacing w:val="36"/>
          <w:sz w:val="24"/>
        </w:rPr>
        <w:t xml:space="preserve"> </w:t>
      </w:r>
      <w:r>
        <w:rPr>
          <w:color w:val="000009"/>
          <w:sz w:val="24"/>
        </w:rPr>
        <w:t>«хорошо»</w:t>
      </w:r>
      <w:r>
        <w:rPr>
          <w:color w:val="000009"/>
          <w:spacing w:val="27"/>
          <w:sz w:val="24"/>
        </w:rPr>
        <w:t xml:space="preserve"> </w:t>
      </w:r>
      <w:r>
        <w:rPr>
          <w:color w:val="000009"/>
          <w:sz w:val="24"/>
        </w:rPr>
        <w:t>и</w:t>
      </w:r>
      <w:r>
        <w:rPr>
          <w:color w:val="000009"/>
          <w:spacing w:val="35"/>
          <w:sz w:val="24"/>
        </w:rPr>
        <w:t xml:space="preserve"> </w:t>
      </w:r>
      <w:r>
        <w:rPr>
          <w:color w:val="000009"/>
          <w:sz w:val="24"/>
        </w:rPr>
        <w:t>что</w:t>
      </w:r>
      <w:r>
        <w:rPr>
          <w:color w:val="000009"/>
          <w:spacing w:val="34"/>
          <w:sz w:val="24"/>
        </w:rPr>
        <w:t xml:space="preserve"> </w:t>
      </w:r>
      <w:r>
        <w:rPr>
          <w:color w:val="000009"/>
          <w:spacing w:val="-2"/>
          <w:sz w:val="24"/>
        </w:rPr>
        <w:t>такое</w:t>
      </w:r>
    </w:p>
    <w:p w:rsidR="00A847A3" w:rsidRDefault="00681ABA">
      <w:pPr>
        <w:pStyle w:val="a3"/>
        <w:spacing w:before="69"/>
        <w:ind w:left="2231" w:firstLine="0"/>
        <w:jc w:val="left"/>
      </w:pPr>
      <w:r>
        <w:rPr>
          <w:color w:val="000009"/>
        </w:rPr>
        <w:t>«плохо»,</w:t>
      </w:r>
      <w:r>
        <w:rPr>
          <w:color w:val="000009"/>
          <w:spacing w:val="-9"/>
        </w:rPr>
        <w:t xml:space="preserve"> </w:t>
      </w:r>
      <w:r>
        <w:rPr>
          <w:color w:val="000009"/>
        </w:rPr>
        <w:t>а</w:t>
      </w:r>
      <w:r>
        <w:rPr>
          <w:color w:val="000009"/>
          <w:spacing w:val="-9"/>
        </w:rPr>
        <w:t xml:space="preserve"> </w:t>
      </w:r>
      <w:r>
        <w:rPr>
          <w:color w:val="000009"/>
        </w:rPr>
        <w:t>также</w:t>
      </w:r>
      <w:r>
        <w:rPr>
          <w:color w:val="000009"/>
          <w:spacing w:val="-9"/>
        </w:rPr>
        <w:t xml:space="preserve"> </w:t>
      </w:r>
      <w:r>
        <w:rPr>
          <w:color w:val="000009"/>
        </w:rPr>
        <w:t>внутренней</w:t>
      </w:r>
      <w:r>
        <w:rPr>
          <w:color w:val="000009"/>
          <w:spacing w:val="-5"/>
        </w:rPr>
        <w:t xml:space="preserve"> </w:t>
      </w:r>
      <w:r>
        <w:rPr>
          <w:color w:val="000009"/>
        </w:rPr>
        <w:t>установки</w:t>
      </w:r>
      <w:r>
        <w:rPr>
          <w:color w:val="000009"/>
          <w:spacing w:val="-7"/>
        </w:rPr>
        <w:t xml:space="preserve"> </w:t>
      </w:r>
      <w:r>
        <w:rPr>
          <w:color w:val="000009"/>
        </w:rPr>
        <w:t>в</w:t>
      </w:r>
      <w:r>
        <w:rPr>
          <w:color w:val="000009"/>
          <w:spacing w:val="-9"/>
        </w:rPr>
        <w:t xml:space="preserve"> </w:t>
      </w:r>
      <w:r>
        <w:rPr>
          <w:color w:val="000009"/>
        </w:rPr>
        <w:t>сознании</w:t>
      </w:r>
      <w:r>
        <w:rPr>
          <w:color w:val="000009"/>
          <w:spacing w:val="-9"/>
        </w:rPr>
        <w:t xml:space="preserve"> </w:t>
      </w:r>
      <w:r>
        <w:rPr>
          <w:color w:val="000009"/>
        </w:rPr>
        <w:t>школьника</w:t>
      </w:r>
      <w:r>
        <w:rPr>
          <w:color w:val="000009"/>
          <w:spacing w:val="-9"/>
        </w:rPr>
        <w:t xml:space="preserve"> </w:t>
      </w:r>
      <w:r>
        <w:rPr>
          <w:color w:val="000009"/>
        </w:rPr>
        <w:t>поступать</w:t>
      </w:r>
      <w:r>
        <w:rPr>
          <w:color w:val="000009"/>
          <w:spacing w:val="5"/>
        </w:rPr>
        <w:t xml:space="preserve"> </w:t>
      </w:r>
      <w:r>
        <w:rPr>
          <w:color w:val="000009"/>
          <w:spacing w:val="-2"/>
        </w:rPr>
        <w:t>«хорошо»;</w:t>
      </w:r>
    </w:p>
    <w:p w:rsidR="00A847A3" w:rsidRDefault="00681ABA">
      <w:pPr>
        <w:pStyle w:val="a5"/>
        <w:numPr>
          <w:ilvl w:val="1"/>
          <w:numId w:val="53"/>
        </w:numPr>
        <w:tabs>
          <w:tab w:val="left" w:pos="2231"/>
          <w:tab w:val="left" w:pos="3946"/>
          <w:tab w:val="left" w:pos="5850"/>
          <w:tab w:val="left" w:pos="7589"/>
          <w:tab w:val="left" w:pos="7932"/>
          <w:tab w:val="left" w:pos="9234"/>
        </w:tabs>
        <w:spacing w:before="70" w:line="295" w:lineRule="auto"/>
        <w:ind w:left="2231" w:right="587"/>
        <w:jc w:val="left"/>
        <w:rPr>
          <w:sz w:val="24"/>
        </w:rPr>
      </w:pPr>
      <w:r>
        <w:rPr>
          <w:color w:val="000009"/>
          <w:spacing w:val="-2"/>
          <w:sz w:val="24"/>
        </w:rPr>
        <w:t>формирование</w:t>
      </w:r>
      <w:r>
        <w:rPr>
          <w:color w:val="000009"/>
          <w:sz w:val="24"/>
        </w:rPr>
        <w:tab/>
      </w:r>
      <w:r>
        <w:rPr>
          <w:color w:val="000009"/>
          <w:spacing w:val="-2"/>
          <w:sz w:val="24"/>
        </w:rPr>
        <w:t>первоначальных</w:t>
      </w:r>
      <w:r>
        <w:rPr>
          <w:color w:val="000009"/>
          <w:sz w:val="24"/>
        </w:rPr>
        <w:tab/>
      </w:r>
      <w:r>
        <w:rPr>
          <w:color w:val="000009"/>
          <w:spacing w:val="-2"/>
          <w:sz w:val="24"/>
        </w:rPr>
        <w:t>представлений</w:t>
      </w:r>
      <w:r>
        <w:rPr>
          <w:color w:val="000009"/>
          <w:sz w:val="24"/>
        </w:rPr>
        <w:tab/>
      </w:r>
      <w:r>
        <w:rPr>
          <w:color w:val="000009"/>
          <w:spacing w:val="-10"/>
          <w:sz w:val="24"/>
        </w:rPr>
        <w:t>о</w:t>
      </w:r>
      <w:r>
        <w:rPr>
          <w:color w:val="000009"/>
          <w:sz w:val="24"/>
        </w:rPr>
        <w:tab/>
      </w:r>
      <w:r>
        <w:rPr>
          <w:color w:val="000009"/>
          <w:spacing w:val="-2"/>
          <w:sz w:val="24"/>
        </w:rPr>
        <w:t>некоторых</w:t>
      </w:r>
      <w:r>
        <w:rPr>
          <w:color w:val="000009"/>
          <w:sz w:val="24"/>
        </w:rPr>
        <w:tab/>
      </w:r>
      <w:r>
        <w:rPr>
          <w:color w:val="000009"/>
          <w:spacing w:val="-2"/>
          <w:sz w:val="24"/>
        </w:rPr>
        <w:t xml:space="preserve">общечеловеческих </w:t>
      </w:r>
      <w:r>
        <w:rPr>
          <w:color w:val="000009"/>
          <w:sz w:val="24"/>
        </w:rPr>
        <w:t>(базовых) ценностях;</w:t>
      </w:r>
    </w:p>
    <w:p w:rsidR="00A847A3" w:rsidRDefault="00681ABA">
      <w:pPr>
        <w:pStyle w:val="a5"/>
        <w:numPr>
          <w:ilvl w:val="1"/>
          <w:numId w:val="53"/>
        </w:numPr>
        <w:tabs>
          <w:tab w:val="left" w:pos="2231"/>
        </w:tabs>
        <w:spacing w:before="6" w:line="295" w:lineRule="auto"/>
        <w:ind w:left="2231" w:right="586"/>
        <w:jc w:val="left"/>
        <w:rPr>
          <w:sz w:val="24"/>
        </w:rPr>
      </w:pPr>
      <w:r>
        <w:rPr>
          <w:color w:val="000009"/>
          <w:sz w:val="24"/>
        </w:rPr>
        <w:t>развитие</w:t>
      </w:r>
      <w:r>
        <w:rPr>
          <w:color w:val="000009"/>
          <w:spacing w:val="80"/>
          <w:sz w:val="24"/>
        </w:rPr>
        <w:t xml:space="preserve"> </w:t>
      </w:r>
      <w:r>
        <w:rPr>
          <w:color w:val="000009"/>
          <w:sz w:val="24"/>
        </w:rPr>
        <w:t>трудолюбия,</w:t>
      </w:r>
      <w:r>
        <w:rPr>
          <w:color w:val="000009"/>
          <w:spacing w:val="80"/>
          <w:sz w:val="24"/>
        </w:rPr>
        <w:t xml:space="preserve"> </w:t>
      </w:r>
      <w:r>
        <w:rPr>
          <w:color w:val="000009"/>
          <w:sz w:val="24"/>
        </w:rPr>
        <w:t>способности</w:t>
      </w:r>
      <w:r>
        <w:rPr>
          <w:color w:val="000009"/>
          <w:spacing w:val="80"/>
          <w:sz w:val="24"/>
        </w:rPr>
        <w:t xml:space="preserve"> </w:t>
      </w:r>
      <w:r>
        <w:rPr>
          <w:color w:val="000009"/>
          <w:sz w:val="24"/>
        </w:rPr>
        <w:t>к</w:t>
      </w:r>
      <w:r>
        <w:rPr>
          <w:color w:val="000009"/>
          <w:spacing w:val="80"/>
          <w:sz w:val="24"/>
        </w:rPr>
        <w:t xml:space="preserve"> </w:t>
      </w:r>
      <w:r>
        <w:rPr>
          <w:color w:val="000009"/>
          <w:sz w:val="24"/>
        </w:rPr>
        <w:t>преодолению</w:t>
      </w:r>
      <w:r>
        <w:rPr>
          <w:color w:val="000009"/>
          <w:spacing w:val="40"/>
          <w:sz w:val="24"/>
        </w:rPr>
        <w:t xml:space="preserve"> </w:t>
      </w:r>
      <w:r>
        <w:rPr>
          <w:color w:val="000009"/>
          <w:sz w:val="24"/>
        </w:rPr>
        <w:t>трудностей,</w:t>
      </w:r>
      <w:r>
        <w:rPr>
          <w:color w:val="000009"/>
          <w:spacing w:val="80"/>
          <w:sz w:val="24"/>
        </w:rPr>
        <w:t xml:space="preserve"> </w:t>
      </w:r>
      <w:r>
        <w:rPr>
          <w:color w:val="000009"/>
          <w:sz w:val="24"/>
        </w:rPr>
        <w:t>настойчивости</w:t>
      </w:r>
      <w:r>
        <w:rPr>
          <w:color w:val="000009"/>
          <w:spacing w:val="80"/>
          <w:sz w:val="24"/>
        </w:rPr>
        <w:t xml:space="preserve"> </w:t>
      </w:r>
      <w:r>
        <w:rPr>
          <w:color w:val="000009"/>
          <w:sz w:val="24"/>
        </w:rPr>
        <w:t>в достижении результата.</w:t>
      </w:r>
    </w:p>
    <w:p w:rsidR="00A847A3" w:rsidRDefault="00681ABA">
      <w:pPr>
        <w:pStyle w:val="1"/>
        <w:spacing w:before="5"/>
        <w:ind w:left="2222"/>
        <w:rPr>
          <w:b w:val="0"/>
        </w:rPr>
      </w:pPr>
      <w:r>
        <w:t>V-IX</w:t>
      </w:r>
      <w:r>
        <w:rPr>
          <w:spacing w:val="-3"/>
        </w:rPr>
        <w:t xml:space="preserve"> </w:t>
      </w:r>
      <w:r>
        <w:rPr>
          <w:spacing w:val="-2"/>
        </w:rPr>
        <w:t>классы</w:t>
      </w:r>
      <w:r>
        <w:rPr>
          <w:b w:val="0"/>
          <w:spacing w:val="-2"/>
        </w:rPr>
        <w:t>:</w:t>
      </w:r>
    </w:p>
    <w:p w:rsidR="00A847A3" w:rsidRDefault="00681ABA">
      <w:pPr>
        <w:pStyle w:val="a5"/>
        <w:numPr>
          <w:ilvl w:val="1"/>
          <w:numId w:val="53"/>
        </w:numPr>
        <w:tabs>
          <w:tab w:val="left" w:pos="2231"/>
        </w:tabs>
        <w:spacing w:before="70" w:line="295" w:lineRule="auto"/>
        <w:ind w:left="2231" w:right="583"/>
        <w:jc w:val="left"/>
        <w:rPr>
          <w:sz w:val="24"/>
        </w:rPr>
      </w:pPr>
      <w:r>
        <w:rPr>
          <w:color w:val="000009"/>
          <w:sz w:val="24"/>
        </w:rPr>
        <w:t>формирование</w:t>
      </w:r>
      <w:r>
        <w:rPr>
          <w:color w:val="000009"/>
          <w:spacing w:val="-3"/>
          <w:sz w:val="24"/>
        </w:rPr>
        <w:t xml:space="preserve"> </w:t>
      </w:r>
      <w:r>
        <w:rPr>
          <w:color w:val="000009"/>
          <w:sz w:val="24"/>
        </w:rPr>
        <w:t>способности</w:t>
      </w:r>
      <w:r>
        <w:rPr>
          <w:color w:val="000009"/>
          <w:spacing w:val="-1"/>
          <w:sz w:val="24"/>
        </w:rPr>
        <w:t xml:space="preserve"> </w:t>
      </w:r>
      <w:r>
        <w:rPr>
          <w:color w:val="000009"/>
          <w:sz w:val="24"/>
        </w:rPr>
        <w:t>формулировать</w:t>
      </w:r>
      <w:r>
        <w:rPr>
          <w:color w:val="000009"/>
          <w:spacing w:val="-1"/>
          <w:sz w:val="24"/>
        </w:rPr>
        <w:t xml:space="preserve"> </w:t>
      </w:r>
      <w:r>
        <w:rPr>
          <w:color w:val="000009"/>
          <w:sz w:val="24"/>
        </w:rPr>
        <w:t>собственные</w:t>
      </w:r>
      <w:r>
        <w:rPr>
          <w:color w:val="000009"/>
          <w:spacing w:val="-3"/>
          <w:sz w:val="24"/>
        </w:rPr>
        <w:t xml:space="preserve"> </w:t>
      </w:r>
      <w:r>
        <w:rPr>
          <w:color w:val="000009"/>
          <w:sz w:val="24"/>
        </w:rPr>
        <w:t>нравственные</w:t>
      </w:r>
      <w:r>
        <w:rPr>
          <w:color w:val="000009"/>
          <w:spacing w:val="-3"/>
          <w:sz w:val="24"/>
        </w:rPr>
        <w:t xml:space="preserve"> </w:t>
      </w:r>
      <w:r>
        <w:rPr>
          <w:color w:val="000009"/>
          <w:sz w:val="24"/>
        </w:rPr>
        <w:t>обязательства, давать элементарную нравственную оценку своим и чужим поступкам;</w:t>
      </w:r>
    </w:p>
    <w:p w:rsidR="00A847A3" w:rsidRDefault="00681ABA">
      <w:pPr>
        <w:pStyle w:val="a5"/>
        <w:numPr>
          <w:ilvl w:val="1"/>
          <w:numId w:val="53"/>
        </w:numPr>
        <w:tabs>
          <w:tab w:val="left" w:pos="2231"/>
          <w:tab w:val="left" w:pos="7885"/>
        </w:tabs>
        <w:spacing w:before="6" w:line="295" w:lineRule="auto"/>
        <w:ind w:left="2231" w:right="587"/>
        <w:jc w:val="left"/>
        <w:rPr>
          <w:sz w:val="24"/>
        </w:rPr>
      </w:pPr>
      <w:r>
        <w:rPr>
          <w:color w:val="000009"/>
          <w:sz w:val="24"/>
        </w:rPr>
        <w:t>формирование</w:t>
      </w:r>
      <w:r>
        <w:rPr>
          <w:color w:val="000009"/>
          <w:spacing w:val="80"/>
          <w:sz w:val="24"/>
        </w:rPr>
        <w:t xml:space="preserve"> </w:t>
      </w:r>
      <w:r>
        <w:rPr>
          <w:color w:val="000009"/>
          <w:sz w:val="24"/>
        </w:rPr>
        <w:t>эстетических</w:t>
      </w:r>
      <w:r>
        <w:rPr>
          <w:color w:val="000009"/>
          <w:spacing w:val="80"/>
          <w:sz w:val="24"/>
        </w:rPr>
        <w:t xml:space="preserve"> </w:t>
      </w:r>
      <w:r>
        <w:rPr>
          <w:color w:val="000009"/>
          <w:sz w:val="24"/>
        </w:rPr>
        <w:t>потребностей,</w:t>
      </w:r>
      <w:r>
        <w:rPr>
          <w:color w:val="000009"/>
          <w:spacing w:val="80"/>
          <w:sz w:val="24"/>
        </w:rPr>
        <w:t xml:space="preserve"> </w:t>
      </w:r>
      <w:r>
        <w:rPr>
          <w:color w:val="000009"/>
          <w:sz w:val="24"/>
        </w:rPr>
        <w:t>ценностей</w:t>
      </w:r>
      <w:r>
        <w:rPr>
          <w:color w:val="000009"/>
          <w:spacing w:val="80"/>
          <w:sz w:val="24"/>
        </w:rPr>
        <w:t xml:space="preserve"> </w:t>
      </w:r>
      <w:r>
        <w:rPr>
          <w:color w:val="000009"/>
          <w:sz w:val="24"/>
        </w:rPr>
        <w:t>и</w:t>
      </w:r>
      <w:r>
        <w:rPr>
          <w:color w:val="000009"/>
          <w:spacing w:val="80"/>
          <w:sz w:val="24"/>
        </w:rPr>
        <w:t xml:space="preserve"> </w:t>
      </w:r>
      <w:r>
        <w:rPr>
          <w:color w:val="000009"/>
          <w:sz w:val="24"/>
        </w:rPr>
        <w:t>чувств;</w:t>
      </w:r>
      <w:r>
        <w:rPr>
          <w:color w:val="000009"/>
          <w:spacing w:val="80"/>
          <w:sz w:val="24"/>
        </w:rPr>
        <w:t xml:space="preserve"> </w:t>
      </w:r>
      <w:r>
        <w:rPr>
          <w:color w:val="000009"/>
          <w:sz w:val="24"/>
        </w:rPr>
        <w:t>формирование</w:t>
      </w:r>
      <w:r>
        <w:rPr>
          <w:color w:val="000009"/>
          <w:spacing w:val="80"/>
          <w:sz w:val="24"/>
        </w:rPr>
        <w:t xml:space="preserve"> </w:t>
      </w:r>
      <w:r>
        <w:rPr>
          <w:color w:val="000009"/>
          <w:sz w:val="24"/>
        </w:rPr>
        <w:t>критичности</w:t>
      </w:r>
      <w:r>
        <w:rPr>
          <w:color w:val="000009"/>
          <w:spacing w:val="40"/>
          <w:sz w:val="24"/>
        </w:rPr>
        <w:t xml:space="preserve"> </w:t>
      </w:r>
      <w:r>
        <w:rPr>
          <w:color w:val="000009"/>
          <w:sz w:val="24"/>
        </w:rPr>
        <w:t>к</w:t>
      </w:r>
      <w:r>
        <w:rPr>
          <w:color w:val="000009"/>
          <w:spacing w:val="40"/>
          <w:sz w:val="24"/>
        </w:rPr>
        <w:t xml:space="preserve"> </w:t>
      </w:r>
      <w:r>
        <w:rPr>
          <w:color w:val="000009"/>
          <w:sz w:val="24"/>
        </w:rPr>
        <w:t>собственным</w:t>
      </w:r>
      <w:r>
        <w:rPr>
          <w:color w:val="000009"/>
          <w:spacing w:val="40"/>
          <w:sz w:val="24"/>
        </w:rPr>
        <w:t xml:space="preserve"> </w:t>
      </w:r>
      <w:r>
        <w:rPr>
          <w:color w:val="000009"/>
          <w:sz w:val="24"/>
        </w:rPr>
        <w:t>намерениям,</w:t>
      </w:r>
      <w:r>
        <w:rPr>
          <w:color w:val="000009"/>
          <w:spacing w:val="40"/>
          <w:sz w:val="24"/>
        </w:rPr>
        <w:t xml:space="preserve"> </w:t>
      </w:r>
      <w:r>
        <w:rPr>
          <w:color w:val="000009"/>
          <w:sz w:val="24"/>
        </w:rPr>
        <w:t>мыслям</w:t>
      </w:r>
      <w:r>
        <w:rPr>
          <w:color w:val="000009"/>
          <w:sz w:val="24"/>
        </w:rPr>
        <w:tab/>
        <w:t>и поступкам;</w:t>
      </w:r>
    </w:p>
    <w:p w:rsidR="00A847A3" w:rsidRDefault="00A847A3">
      <w:pPr>
        <w:spacing w:line="295" w:lineRule="auto"/>
        <w:rPr>
          <w:sz w:val="24"/>
        </w:rPr>
        <w:sectPr w:rsidR="00A847A3">
          <w:pgSz w:w="11920" w:h="16850"/>
          <w:pgMar w:top="980" w:right="160" w:bottom="1280" w:left="20" w:header="0" w:footer="981" w:gutter="0"/>
          <w:cols w:space="720"/>
        </w:sectPr>
      </w:pPr>
    </w:p>
    <w:p w:rsidR="00A847A3" w:rsidRDefault="00681ABA">
      <w:pPr>
        <w:pStyle w:val="a5"/>
        <w:numPr>
          <w:ilvl w:val="1"/>
          <w:numId w:val="53"/>
        </w:numPr>
        <w:tabs>
          <w:tab w:val="left" w:pos="2231"/>
        </w:tabs>
        <w:spacing w:before="71" w:line="297" w:lineRule="auto"/>
        <w:ind w:left="2231" w:right="584"/>
        <w:rPr>
          <w:sz w:val="24"/>
        </w:rPr>
      </w:pPr>
      <w:r>
        <w:rPr>
          <w:color w:val="000009"/>
          <w:sz w:val="24"/>
        </w:rPr>
        <w:lastRenderedPageBreak/>
        <w:t>формирование способности к самостоятельным поступкам и</w:t>
      </w:r>
      <w:r>
        <w:rPr>
          <w:color w:val="000009"/>
          <w:spacing w:val="40"/>
          <w:sz w:val="24"/>
        </w:rPr>
        <w:t xml:space="preserve"> </w:t>
      </w:r>
      <w:r>
        <w:rPr>
          <w:color w:val="000009"/>
          <w:sz w:val="24"/>
        </w:rPr>
        <w:t>действиям,</w:t>
      </w:r>
      <w:r>
        <w:rPr>
          <w:color w:val="000009"/>
          <w:spacing w:val="40"/>
          <w:sz w:val="24"/>
        </w:rPr>
        <w:t xml:space="preserve"> </w:t>
      </w:r>
      <w:r>
        <w:rPr>
          <w:color w:val="000009"/>
          <w:sz w:val="24"/>
        </w:rPr>
        <w:t xml:space="preserve">совершаемым на основе морального выбора, к принятию ответственности за их </w:t>
      </w:r>
      <w:r>
        <w:rPr>
          <w:color w:val="000009"/>
          <w:spacing w:val="-2"/>
          <w:sz w:val="24"/>
        </w:rPr>
        <w:t>результаты.</w:t>
      </w:r>
    </w:p>
    <w:p w:rsidR="00A847A3" w:rsidRDefault="00681ABA">
      <w:pPr>
        <w:spacing w:before="3"/>
        <w:ind w:left="1398"/>
        <w:jc w:val="both"/>
        <w:rPr>
          <w:b/>
          <w:i/>
          <w:sz w:val="24"/>
        </w:rPr>
      </w:pPr>
      <w:r>
        <w:rPr>
          <w:sz w:val="24"/>
        </w:rPr>
        <w:t>В</w:t>
      </w:r>
      <w:r>
        <w:rPr>
          <w:spacing w:val="-6"/>
          <w:sz w:val="24"/>
        </w:rPr>
        <w:t xml:space="preserve"> </w:t>
      </w:r>
      <w:r>
        <w:rPr>
          <w:sz w:val="24"/>
        </w:rPr>
        <w:t>области</w:t>
      </w:r>
      <w:r>
        <w:rPr>
          <w:spacing w:val="-3"/>
          <w:sz w:val="24"/>
        </w:rPr>
        <w:t xml:space="preserve"> </w:t>
      </w:r>
      <w:r>
        <w:rPr>
          <w:sz w:val="24"/>
        </w:rPr>
        <w:t>формирования</w:t>
      </w:r>
      <w:r>
        <w:rPr>
          <w:spacing w:val="-3"/>
          <w:sz w:val="24"/>
        </w:rPr>
        <w:t xml:space="preserve"> </w:t>
      </w:r>
      <w:r>
        <w:rPr>
          <w:b/>
          <w:i/>
          <w:sz w:val="24"/>
        </w:rPr>
        <w:t>социальной</w:t>
      </w:r>
      <w:r>
        <w:rPr>
          <w:b/>
          <w:i/>
          <w:spacing w:val="-4"/>
          <w:sz w:val="24"/>
        </w:rPr>
        <w:t xml:space="preserve"> </w:t>
      </w:r>
      <w:r>
        <w:rPr>
          <w:b/>
          <w:i/>
          <w:spacing w:val="-2"/>
          <w:sz w:val="24"/>
        </w:rPr>
        <w:t>культуры</w:t>
      </w:r>
    </w:p>
    <w:p w:rsidR="00A847A3" w:rsidRDefault="00681ABA">
      <w:pPr>
        <w:pStyle w:val="1"/>
        <w:spacing w:before="74"/>
        <w:ind w:left="2222"/>
      </w:pPr>
      <w:r>
        <w:t>(1</w:t>
      </w:r>
      <w:r>
        <w:rPr>
          <w:position w:val="13"/>
        </w:rPr>
        <w:t>I</w:t>
      </w:r>
      <w:r>
        <w:t>)</w:t>
      </w:r>
      <w:r>
        <w:rPr>
          <w:spacing w:val="-1"/>
        </w:rPr>
        <w:t xml:space="preserve"> </w:t>
      </w:r>
      <w:r>
        <w:t>1</w:t>
      </w:r>
      <w:r>
        <w:rPr>
          <w:spacing w:val="-1"/>
        </w:rPr>
        <w:t xml:space="preserve"> </w:t>
      </w:r>
      <w:r>
        <w:t>класс-</w:t>
      </w:r>
      <w:r>
        <w:rPr>
          <w:spacing w:val="-2"/>
        </w:rPr>
        <w:t xml:space="preserve"> </w:t>
      </w:r>
      <w:r>
        <w:t xml:space="preserve">4 </w:t>
      </w:r>
      <w:r>
        <w:rPr>
          <w:spacing w:val="-2"/>
        </w:rPr>
        <w:t>классы:</w:t>
      </w:r>
    </w:p>
    <w:p w:rsidR="00A847A3" w:rsidRDefault="00681ABA">
      <w:pPr>
        <w:pStyle w:val="a5"/>
        <w:numPr>
          <w:ilvl w:val="1"/>
          <w:numId w:val="53"/>
        </w:numPr>
        <w:tabs>
          <w:tab w:val="left" w:pos="2231"/>
        </w:tabs>
        <w:spacing w:before="65"/>
        <w:ind w:left="2231"/>
        <w:jc w:val="left"/>
        <w:rPr>
          <w:sz w:val="24"/>
        </w:rPr>
      </w:pPr>
      <w:r>
        <w:rPr>
          <w:color w:val="000009"/>
          <w:sz w:val="24"/>
        </w:rPr>
        <w:t>воспитание</w:t>
      </w:r>
      <w:r>
        <w:rPr>
          <w:color w:val="000009"/>
          <w:spacing w:val="-8"/>
          <w:sz w:val="24"/>
        </w:rPr>
        <w:t xml:space="preserve"> </w:t>
      </w:r>
      <w:r>
        <w:rPr>
          <w:color w:val="000009"/>
          <w:sz w:val="24"/>
        </w:rPr>
        <w:t>положительного</w:t>
      </w:r>
      <w:r>
        <w:rPr>
          <w:color w:val="000009"/>
          <w:spacing w:val="-4"/>
          <w:sz w:val="24"/>
        </w:rPr>
        <w:t xml:space="preserve"> </w:t>
      </w:r>
      <w:r>
        <w:rPr>
          <w:color w:val="000009"/>
          <w:sz w:val="24"/>
        </w:rPr>
        <w:t>отношения</w:t>
      </w:r>
      <w:r>
        <w:rPr>
          <w:color w:val="000009"/>
          <w:spacing w:val="-5"/>
          <w:sz w:val="24"/>
        </w:rPr>
        <w:t xml:space="preserve"> </w:t>
      </w:r>
      <w:r>
        <w:rPr>
          <w:color w:val="000009"/>
          <w:sz w:val="24"/>
        </w:rPr>
        <w:t>к</w:t>
      </w:r>
      <w:r>
        <w:rPr>
          <w:color w:val="000009"/>
          <w:spacing w:val="-4"/>
          <w:sz w:val="24"/>
        </w:rPr>
        <w:t xml:space="preserve"> </w:t>
      </w:r>
      <w:r>
        <w:rPr>
          <w:color w:val="000009"/>
          <w:sz w:val="24"/>
        </w:rPr>
        <w:t>своему</w:t>
      </w:r>
      <w:r>
        <w:rPr>
          <w:color w:val="000009"/>
          <w:spacing w:val="-5"/>
          <w:sz w:val="24"/>
        </w:rPr>
        <w:t xml:space="preserve"> </w:t>
      </w:r>
      <w:r>
        <w:rPr>
          <w:color w:val="000009"/>
          <w:sz w:val="24"/>
        </w:rPr>
        <w:t>национальному</w:t>
      </w:r>
      <w:r>
        <w:rPr>
          <w:color w:val="000009"/>
          <w:spacing w:val="-12"/>
          <w:sz w:val="24"/>
        </w:rPr>
        <w:t xml:space="preserve"> </w:t>
      </w:r>
      <w:r>
        <w:rPr>
          <w:color w:val="000009"/>
          <w:sz w:val="24"/>
        </w:rPr>
        <w:t>языку</w:t>
      </w:r>
      <w:r>
        <w:rPr>
          <w:color w:val="000009"/>
          <w:spacing w:val="-12"/>
          <w:sz w:val="24"/>
        </w:rPr>
        <w:t xml:space="preserve"> </w:t>
      </w:r>
      <w:r>
        <w:rPr>
          <w:color w:val="000009"/>
          <w:sz w:val="24"/>
        </w:rPr>
        <w:t>и</w:t>
      </w:r>
      <w:r>
        <w:rPr>
          <w:color w:val="000009"/>
          <w:spacing w:val="-4"/>
          <w:sz w:val="24"/>
        </w:rPr>
        <w:t xml:space="preserve"> </w:t>
      </w:r>
      <w:r>
        <w:rPr>
          <w:color w:val="000009"/>
          <w:spacing w:val="-2"/>
          <w:sz w:val="24"/>
        </w:rPr>
        <w:t>культуре;</w:t>
      </w:r>
    </w:p>
    <w:p w:rsidR="00A847A3" w:rsidRDefault="00681ABA">
      <w:pPr>
        <w:pStyle w:val="a5"/>
        <w:numPr>
          <w:ilvl w:val="1"/>
          <w:numId w:val="53"/>
        </w:numPr>
        <w:tabs>
          <w:tab w:val="left" w:pos="2231"/>
        </w:tabs>
        <w:spacing w:before="68"/>
        <w:ind w:left="2231"/>
        <w:jc w:val="left"/>
        <w:rPr>
          <w:sz w:val="24"/>
        </w:rPr>
      </w:pPr>
      <w:r>
        <w:rPr>
          <w:color w:val="000009"/>
          <w:sz w:val="24"/>
        </w:rPr>
        <w:t>формирование</w:t>
      </w:r>
      <w:r>
        <w:rPr>
          <w:color w:val="000009"/>
          <w:spacing w:val="-13"/>
          <w:sz w:val="24"/>
        </w:rPr>
        <w:t xml:space="preserve"> </w:t>
      </w:r>
      <w:r>
        <w:rPr>
          <w:color w:val="000009"/>
          <w:sz w:val="24"/>
        </w:rPr>
        <w:t>чувства</w:t>
      </w:r>
      <w:r>
        <w:rPr>
          <w:color w:val="000009"/>
          <w:spacing w:val="-9"/>
          <w:sz w:val="24"/>
        </w:rPr>
        <w:t xml:space="preserve"> </w:t>
      </w:r>
      <w:r>
        <w:rPr>
          <w:color w:val="000009"/>
          <w:sz w:val="24"/>
        </w:rPr>
        <w:t>причастности</w:t>
      </w:r>
      <w:r>
        <w:rPr>
          <w:color w:val="000009"/>
          <w:spacing w:val="-9"/>
          <w:sz w:val="24"/>
        </w:rPr>
        <w:t xml:space="preserve"> </w:t>
      </w:r>
      <w:r>
        <w:rPr>
          <w:color w:val="000009"/>
          <w:sz w:val="24"/>
        </w:rPr>
        <w:t>к</w:t>
      </w:r>
      <w:r>
        <w:rPr>
          <w:color w:val="000009"/>
          <w:spacing w:val="-10"/>
          <w:sz w:val="24"/>
        </w:rPr>
        <w:t xml:space="preserve"> </w:t>
      </w:r>
      <w:r>
        <w:rPr>
          <w:color w:val="000009"/>
          <w:sz w:val="24"/>
        </w:rPr>
        <w:t>коллективным</w:t>
      </w:r>
      <w:r>
        <w:rPr>
          <w:color w:val="000009"/>
          <w:spacing w:val="-11"/>
          <w:sz w:val="24"/>
        </w:rPr>
        <w:t xml:space="preserve"> </w:t>
      </w:r>
      <w:r>
        <w:rPr>
          <w:color w:val="000009"/>
          <w:spacing w:val="-2"/>
          <w:sz w:val="24"/>
        </w:rPr>
        <w:t>делам;</w:t>
      </w:r>
    </w:p>
    <w:p w:rsidR="00A847A3" w:rsidRDefault="00681ABA">
      <w:pPr>
        <w:pStyle w:val="a5"/>
        <w:numPr>
          <w:ilvl w:val="1"/>
          <w:numId w:val="53"/>
        </w:numPr>
        <w:tabs>
          <w:tab w:val="left" w:pos="2231"/>
          <w:tab w:val="left" w:pos="3523"/>
          <w:tab w:val="left" w:pos="4939"/>
          <w:tab w:val="left" w:pos="7063"/>
          <w:tab w:val="left" w:pos="9188"/>
          <w:tab w:val="left" w:pos="9941"/>
        </w:tabs>
        <w:spacing w:before="68" w:line="295" w:lineRule="auto"/>
        <w:ind w:left="2231" w:right="577"/>
        <w:jc w:val="left"/>
        <w:rPr>
          <w:sz w:val="24"/>
        </w:rPr>
      </w:pPr>
      <w:r>
        <w:rPr>
          <w:color w:val="000009"/>
          <w:spacing w:val="-2"/>
          <w:sz w:val="24"/>
        </w:rPr>
        <w:t>развитие</w:t>
      </w:r>
      <w:r>
        <w:rPr>
          <w:color w:val="000009"/>
          <w:sz w:val="24"/>
        </w:rPr>
        <w:tab/>
      </w:r>
      <w:r>
        <w:rPr>
          <w:color w:val="000009"/>
          <w:spacing w:val="-2"/>
          <w:sz w:val="24"/>
        </w:rPr>
        <w:t>навыков</w:t>
      </w:r>
      <w:r>
        <w:rPr>
          <w:color w:val="000009"/>
          <w:sz w:val="24"/>
        </w:rPr>
        <w:tab/>
      </w:r>
      <w:r>
        <w:rPr>
          <w:color w:val="000009"/>
          <w:spacing w:val="-2"/>
          <w:sz w:val="24"/>
        </w:rPr>
        <w:t>осуществления</w:t>
      </w:r>
      <w:r>
        <w:rPr>
          <w:color w:val="000009"/>
          <w:sz w:val="24"/>
        </w:rPr>
        <w:tab/>
      </w:r>
      <w:r>
        <w:rPr>
          <w:color w:val="000009"/>
          <w:spacing w:val="-2"/>
          <w:sz w:val="24"/>
        </w:rPr>
        <w:t>сотрудничества</w:t>
      </w:r>
      <w:r>
        <w:rPr>
          <w:color w:val="000009"/>
          <w:sz w:val="24"/>
        </w:rPr>
        <w:tab/>
      </w:r>
      <w:r>
        <w:rPr>
          <w:color w:val="000009"/>
          <w:spacing w:val="-10"/>
          <w:sz w:val="24"/>
        </w:rPr>
        <w:t>с</w:t>
      </w:r>
      <w:r>
        <w:rPr>
          <w:color w:val="000009"/>
          <w:sz w:val="24"/>
        </w:rPr>
        <w:tab/>
      </w:r>
      <w:r>
        <w:rPr>
          <w:color w:val="000009"/>
          <w:spacing w:val="-2"/>
          <w:sz w:val="24"/>
        </w:rPr>
        <w:t xml:space="preserve">педагогами, </w:t>
      </w:r>
      <w:r>
        <w:rPr>
          <w:color w:val="000009"/>
          <w:sz w:val="24"/>
        </w:rPr>
        <w:t>сверстниками, родителями, старшими детьми в решении общих</w:t>
      </w:r>
      <w:r>
        <w:rPr>
          <w:color w:val="000009"/>
          <w:spacing w:val="-27"/>
          <w:sz w:val="24"/>
        </w:rPr>
        <w:t xml:space="preserve"> </w:t>
      </w:r>
      <w:r>
        <w:rPr>
          <w:color w:val="000009"/>
          <w:sz w:val="24"/>
        </w:rPr>
        <w:t>проблем;</w:t>
      </w:r>
    </w:p>
    <w:p w:rsidR="00A847A3" w:rsidRDefault="00681ABA">
      <w:pPr>
        <w:pStyle w:val="a5"/>
        <w:numPr>
          <w:ilvl w:val="1"/>
          <w:numId w:val="53"/>
        </w:numPr>
        <w:tabs>
          <w:tab w:val="left" w:pos="2231"/>
        </w:tabs>
        <w:spacing w:before="5"/>
        <w:ind w:left="2231"/>
        <w:jc w:val="left"/>
        <w:rPr>
          <w:sz w:val="24"/>
        </w:rPr>
      </w:pPr>
      <w:r>
        <w:rPr>
          <w:color w:val="000009"/>
          <w:sz w:val="24"/>
        </w:rPr>
        <w:t>укрепление</w:t>
      </w:r>
      <w:r>
        <w:rPr>
          <w:color w:val="000009"/>
          <w:spacing w:val="-8"/>
          <w:sz w:val="24"/>
        </w:rPr>
        <w:t xml:space="preserve"> </w:t>
      </w:r>
      <w:r>
        <w:rPr>
          <w:color w:val="000009"/>
          <w:sz w:val="24"/>
        </w:rPr>
        <w:t>доверия</w:t>
      </w:r>
      <w:r>
        <w:rPr>
          <w:color w:val="000009"/>
          <w:spacing w:val="-4"/>
          <w:sz w:val="24"/>
        </w:rPr>
        <w:t xml:space="preserve"> </w:t>
      </w:r>
      <w:r>
        <w:rPr>
          <w:color w:val="000009"/>
          <w:sz w:val="24"/>
        </w:rPr>
        <w:t>к</w:t>
      </w:r>
      <w:r>
        <w:rPr>
          <w:color w:val="000009"/>
          <w:spacing w:val="-4"/>
          <w:sz w:val="24"/>
        </w:rPr>
        <w:t xml:space="preserve"> </w:t>
      </w:r>
      <w:r>
        <w:rPr>
          <w:color w:val="000009"/>
          <w:sz w:val="24"/>
        </w:rPr>
        <w:t>другим</w:t>
      </w:r>
      <w:r>
        <w:rPr>
          <w:color w:val="000009"/>
          <w:spacing w:val="-5"/>
          <w:sz w:val="24"/>
        </w:rPr>
        <w:t xml:space="preserve"> </w:t>
      </w:r>
      <w:r>
        <w:rPr>
          <w:color w:val="000009"/>
          <w:spacing w:val="-2"/>
          <w:sz w:val="24"/>
        </w:rPr>
        <w:t>людям;</w:t>
      </w:r>
    </w:p>
    <w:p w:rsidR="00A847A3" w:rsidRDefault="00681ABA">
      <w:pPr>
        <w:pStyle w:val="a5"/>
        <w:numPr>
          <w:ilvl w:val="1"/>
          <w:numId w:val="53"/>
        </w:numPr>
        <w:tabs>
          <w:tab w:val="left" w:pos="2231"/>
          <w:tab w:val="left" w:pos="3523"/>
          <w:tab w:val="left" w:pos="6355"/>
          <w:tab w:val="left" w:pos="8257"/>
          <w:tab w:val="left" w:pos="10021"/>
        </w:tabs>
        <w:spacing w:before="69" w:line="295" w:lineRule="auto"/>
        <w:ind w:left="2231" w:right="578"/>
        <w:jc w:val="left"/>
        <w:rPr>
          <w:sz w:val="24"/>
        </w:rPr>
      </w:pPr>
      <w:r>
        <w:rPr>
          <w:color w:val="000009"/>
          <w:spacing w:val="-2"/>
          <w:sz w:val="24"/>
        </w:rPr>
        <w:t>развитие</w:t>
      </w:r>
      <w:r>
        <w:rPr>
          <w:color w:val="000009"/>
          <w:sz w:val="24"/>
        </w:rPr>
        <w:tab/>
      </w:r>
      <w:r>
        <w:rPr>
          <w:color w:val="000009"/>
          <w:spacing w:val="-2"/>
          <w:sz w:val="24"/>
        </w:rPr>
        <w:t>доброжелательностии</w:t>
      </w:r>
      <w:r>
        <w:rPr>
          <w:color w:val="000009"/>
          <w:sz w:val="24"/>
        </w:rPr>
        <w:tab/>
      </w:r>
      <w:r>
        <w:rPr>
          <w:color w:val="000009"/>
          <w:spacing w:val="-2"/>
          <w:sz w:val="24"/>
        </w:rPr>
        <w:t>эмоциональной</w:t>
      </w:r>
      <w:r>
        <w:rPr>
          <w:color w:val="000009"/>
          <w:sz w:val="24"/>
        </w:rPr>
        <w:tab/>
      </w:r>
      <w:r>
        <w:rPr>
          <w:color w:val="000009"/>
          <w:spacing w:val="-2"/>
          <w:sz w:val="24"/>
        </w:rPr>
        <w:t>отзывчивости,</w:t>
      </w:r>
      <w:r>
        <w:rPr>
          <w:color w:val="000009"/>
          <w:sz w:val="24"/>
        </w:rPr>
        <w:tab/>
      </w:r>
      <w:r>
        <w:rPr>
          <w:color w:val="000009"/>
          <w:spacing w:val="-2"/>
          <w:sz w:val="24"/>
        </w:rPr>
        <w:t xml:space="preserve">понимания </w:t>
      </w:r>
      <w:r>
        <w:rPr>
          <w:color w:val="000009"/>
          <w:sz w:val="24"/>
        </w:rPr>
        <w:t>других людей и сопереживания им.</w:t>
      </w:r>
    </w:p>
    <w:p w:rsidR="00A847A3" w:rsidRDefault="00681ABA">
      <w:pPr>
        <w:pStyle w:val="1"/>
        <w:spacing w:before="7"/>
        <w:ind w:left="2222"/>
        <w:rPr>
          <w:b w:val="0"/>
        </w:rPr>
      </w:pPr>
      <w:r>
        <w:t>V-IX</w:t>
      </w:r>
      <w:r>
        <w:rPr>
          <w:spacing w:val="-3"/>
        </w:rPr>
        <w:t xml:space="preserve"> </w:t>
      </w:r>
      <w:r>
        <w:rPr>
          <w:spacing w:val="-2"/>
        </w:rPr>
        <w:t>классы</w:t>
      </w:r>
      <w:r>
        <w:rPr>
          <w:b w:val="0"/>
          <w:spacing w:val="-2"/>
        </w:rPr>
        <w:t>:</w:t>
      </w:r>
    </w:p>
    <w:p w:rsidR="00A847A3" w:rsidRDefault="00681ABA">
      <w:pPr>
        <w:pStyle w:val="a5"/>
        <w:numPr>
          <w:ilvl w:val="1"/>
          <w:numId w:val="53"/>
        </w:numPr>
        <w:tabs>
          <w:tab w:val="left" w:pos="2231"/>
        </w:tabs>
        <w:spacing w:before="67" w:line="295" w:lineRule="auto"/>
        <w:ind w:left="2231" w:right="577"/>
        <w:jc w:val="left"/>
        <w:rPr>
          <w:sz w:val="24"/>
        </w:rPr>
      </w:pPr>
      <w:r>
        <w:rPr>
          <w:color w:val="000009"/>
          <w:sz w:val="24"/>
        </w:rPr>
        <w:t>пробуждение</w:t>
      </w:r>
      <w:r>
        <w:rPr>
          <w:color w:val="000009"/>
          <w:spacing w:val="40"/>
          <w:sz w:val="24"/>
        </w:rPr>
        <w:t xml:space="preserve"> </w:t>
      </w:r>
      <w:r>
        <w:rPr>
          <w:color w:val="000009"/>
          <w:sz w:val="24"/>
        </w:rPr>
        <w:t>чувства</w:t>
      </w:r>
      <w:r>
        <w:rPr>
          <w:color w:val="000009"/>
          <w:spacing w:val="40"/>
          <w:sz w:val="24"/>
        </w:rPr>
        <w:t xml:space="preserve"> </w:t>
      </w:r>
      <w:r>
        <w:rPr>
          <w:color w:val="000009"/>
          <w:sz w:val="24"/>
        </w:rPr>
        <w:t>патриотизма</w:t>
      </w:r>
      <w:r>
        <w:rPr>
          <w:color w:val="000009"/>
          <w:spacing w:val="40"/>
          <w:sz w:val="24"/>
        </w:rPr>
        <w:t xml:space="preserve"> </w:t>
      </w:r>
      <w:r>
        <w:rPr>
          <w:color w:val="000009"/>
          <w:sz w:val="24"/>
        </w:rPr>
        <w:t>и</w:t>
      </w:r>
      <w:r>
        <w:rPr>
          <w:color w:val="000009"/>
          <w:spacing w:val="40"/>
          <w:sz w:val="24"/>
        </w:rPr>
        <w:t xml:space="preserve"> </w:t>
      </w:r>
      <w:r>
        <w:rPr>
          <w:color w:val="000009"/>
          <w:sz w:val="24"/>
        </w:rPr>
        <w:t>веры</w:t>
      </w:r>
      <w:r>
        <w:rPr>
          <w:color w:val="000009"/>
          <w:spacing w:val="40"/>
          <w:sz w:val="24"/>
        </w:rPr>
        <w:t xml:space="preserve"> </w:t>
      </w:r>
      <w:r>
        <w:rPr>
          <w:color w:val="000009"/>
          <w:sz w:val="24"/>
        </w:rPr>
        <w:t>в</w:t>
      </w:r>
      <w:r>
        <w:rPr>
          <w:color w:val="000009"/>
          <w:spacing w:val="40"/>
          <w:sz w:val="24"/>
        </w:rPr>
        <w:t xml:space="preserve"> </w:t>
      </w:r>
      <w:r>
        <w:rPr>
          <w:color w:val="000009"/>
          <w:sz w:val="24"/>
        </w:rPr>
        <w:t>Россию</w:t>
      </w:r>
      <w:r>
        <w:rPr>
          <w:color w:val="000009"/>
          <w:spacing w:val="40"/>
          <w:sz w:val="24"/>
        </w:rPr>
        <w:t xml:space="preserve"> </w:t>
      </w:r>
      <w:r>
        <w:rPr>
          <w:color w:val="000009"/>
          <w:sz w:val="24"/>
        </w:rPr>
        <w:t>и</w:t>
      </w:r>
      <w:r>
        <w:rPr>
          <w:color w:val="000009"/>
          <w:spacing w:val="40"/>
          <w:sz w:val="24"/>
        </w:rPr>
        <w:t xml:space="preserve"> </w:t>
      </w:r>
      <w:r>
        <w:rPr>
          <w:color w:val="000009"/>
          <w:sz w:val="24"/>
        </w:rPr>
        <w:t>свой</w:t>
      </w:r>
      <w:r>
        <w:rPr>
          <w:color w:val="000009"/>
          <w:spacing w:val="40"/>
          <w:sz w:val="24"/>
        </w:rPr>
        <w:t xml:space="preserve"> </w:t>
      </w:r>
      <w:r>
        <w:rPr>
          <w:color w:val="000009"/>
          <w:sz w:val="24"/>
        </w:rPr>
        <w:t>народ;</w:t>
      </w:r>
      <w:r>
        <w:rPr>
          <w:color w:val="000009"/>
          <w:spacing w:val="40"/>
          <w:sz w:val="24"/>
        </w:rPr>
        <w:t xml:space="preserve"> </w:t>
      </w:r>
      <w:r>
        <w:rPr>
          <w:color w:val="000009"/>
          <w:sz w:val="24"/>
        </w:rPr>
        <w:t>формирование ценностного отношения к своему национальному</w:t>
      </w:r>
      <w:r>
        <w:rPr>
          <w:color w:val="000009"/>
          <w:spacing w:val="40"/>
          <w:sz w:val="24"/>
        </w:rPr>
        <w:t xml:space="preserve"> </w:t>
      </w:r>
      <w:r>
        <w:rPr>
          <w:color w:val="000009"/>
          <w:sz w:val="24"/>
        </w:rPr>
        <w:t>языку и культуре;</w:t>
      </w:r>
    </w:p>
    <w:p w:rsidR="00A847A3" w:rsidRDefault="00681ABA">
      <w:pPr>
        <w:pStyle w:val="a5"/>
        <w:numPr>
          <w:ilvl w:val="1"/>
          <w:numId w:val="53"/>
        </w:numPr>
        <w:tabs>
          <w:tab w:val="left" w:pos="2231"/>
          <w:tab w:val="left" w:pos="2814"/>
          <w:tab w:val="left" w:pos="4231"/>
          <w:tab w:val="left" w:pos="5647"/>
          <w:tab w:val="left" w:pos="7063"/>
          <w:tab w:val="left" w:pos="9188"/>
          <w:tab w:val="left" w:pos="9896"/>
          <w:tab w:val="left" w:pos="10693"/>
        </w:tabs>
        <w:spacing w:before="7" w:line="295" w:lineRule="auto"/>
        <w:ind w:right="581" w:hanging="944"/>
        <w:jc w:val="left"/>
        <w:rPr>
          <w:sz w:val="24"/>
        </w:rPr>
      </w:pPr>
      <w:r>
        <w:rPr>
          <w:color w:val="000009"/>
          <w:spacing w:val="-2"/>
          <w:sz w:val="24"/>
        </w:rPr>
        <w:t>формирование</w:t>
      </w:r>
      <w:r>
        <w:rPr>
          <w:color w:val="000009"/>
          <w:sz w:val="24"/>
        </w:rPr>
        <w:tab/>
      </w:r>
      <w:r>
        <w:rPr>
          <w:color w:val="000009"/>
          <w:spacing w:val="-2"/>
          <w:sz w:val="24"/>
        </w:rPr>
        <w:t>чувства</w:t>
      </w:r>
      <w:r>
        <w:rPr>
          <w:color w:val="000009"/>
          <w:sz w:val="24"/>
        </w:rPr>
        <w:tab/>
      </w:r>
      <w:r>
        <w:rPr>
          <w:color w:val="000009"/>
          <w:spacing w:val="-2"/>
          <w:sz w:val="24"/>
        </w:rPr>
        <w:t>личной</w:t>
      </w:r>
      <w:r>
        <w:rPr>
          <w:color w:val="000009"/>
          <w:sz w:val="24"/>
        </w:rPr>
        <w:tab/>
      </w:r>
      <w:r>
        <w:rPr>
          <w:color w:val="000009"/>
          <w:spacing w:val="-2"/>
          <w:sz w:val="24"/>
        </w:rPr>
        <w:t>ответственности</w:t>
      </w:r>
      <w:r>
        <w:rPr>
          <w:color w:val="000009"/>
          <w:sz w:val="24"/>
        </w:rPr>
        <w:tab/>
      </w:r>
      <w:r>
        <w:rPr>
          <w:color w:val="000009"/>
          <w:spacing w:val="-6"/>
          <w:sz w:val="24"/>
        </w:rPr>
        <w:t>за</w:t>
      </w:r>
      <w:r>
        <w:rPr>
          <w:color w:val="000009"/>
          <w:sz w:val="24"/>
        </w:rPr>
        <w:tab/>
      </w:r>
      <w:r>
        <w:rPr>
          <w:color w:val="000009"/>
          <w:spacing w:val="-4"/>
          <w:sz w:val="24"/>
        </w:rPr>
        <w:t>свои</w:t>
      </w:r>
      <w:r>
        <w:rPr>
          <w:color w:val="000009"/>
          <w:sz w:val="24"/>
        </w:rPr>
        <w:tab/>
      </w:r>
      <w:r>
        <w:rPr>
          <w:color w:val="000009"/>
          <w:spacing w:val="-4"/>
          <w:sz w:val="24"/>
        </w:rPr>
        <w:t xml:space="preserve">дела </w:t>
      </w:r>
      <w:r>
        <w:rPr>
          <w:color w:val="000009"/>
          <w:sz w:val="24"/>
        </w:rPr>
        <w:t>и поступки;</w:t>
      </w:r>
    </w:p>
    <w:p w:rsidR="00A847A3" w:rsidRDefault="00681ABA">
      <w:pPr>
        <w:pStyle w:val="a5"/>
        <w:numPr>
          <w:ilvl w:val="1"/>
          <w:numId w:val="53"/>
        </w:numPr>
        <w:tabs>
          <w:tab w:val="left" w:pos="2231"/>
          <w:tab w:val="left" w:pos="3622"/>
          <w:tab w:val="left" w:pos="4751"/>
          <w:tab w:val="left" w:pos="5084"/>
          <w:tab w:val="left" w:pos="6836"/>
          <w:tab w:val="left" w:pos="8020"/>
          <w:tab w:val="left" w:pos="8365"/>
          <w:tab w:val="left" w:pos="9658"/>
        </w:tabs>
        <w:spacing w:before="7" w:line="295" w:lineRule="auto"/>
        <w:ind w:left="2231" w:right="577"/>
        <w:jc w:val="left"/>
        <w:rPr>
          <w:sz w:val="24"/>
        </w:rPr>
      </w:pPr>
      <w:r>
        <w:rPr>
          <w:color w:val="000009"/>
          <w:spacing w:val="-2"/>
          <w:sz w:val="24"/>
        </w:rPr>
        <w:t>проявление</w:t>
      </w:r>
      <w:r>
        <w:rPr>
          <w:color w:val="000009"/>
          <w:sz w:val="24"/>
        </w:rPr>
        <w:tab/>
      </w:r>
      <w:r>
        <w:rPr>
          <w:color w:val="000009"/>
          <w:spacing w:val="-2"/>
          <w:sz w:val="24"/>
        </w:rPr>
        <w:t>интереса</w:t>
      </w:r>
      <w:r>
        <w:rPr>
          <w:color w:val="000009"/>
          <w:sz w:val="24"/>
        </w:rPr>
        <w:tab/>
      </w:r>
      <w:r>
        <w:rPr>
          <w:color w:val="000009"/>
          <w:spacing w:val="-10"/>
          <w:sz w:val="24"/>
        </w:rPr>
        <w:t>к</w:t>
      </w:r>
      <w:r>
        <w:rPr>
          <w:color w:val="000009"/>
          <w:sz w:val="24"/>
        </w:rPr>
        <w:tab/>
      </w:r>
      <w:r>
        <w:rPr>
          <w:color w:val="000009"/>
          <w:spacing w:val="-2"/>
          <w:sz w:val="24"/>
        </w:rPr>
        <w:t>общественным</w:t>
      </w:r>
      <w:r>
        <w:rPr>
          <w:color w:val="000009"/>
          <w:sz w:val="24"/>
        </w:rPr>
        <w:tab/>
      </w:r>
      <w:r>
        <w:rPr>
          <w:color w:val="000009"/>
          <w:spacing w:val="-2"/>
          <w:sz w:val="24"/>
        </w:rPr>
        <w:t>явлениям</w:t>
      </w:r>
      <w:r>
        <w:rPr>
          <w:color w:val="000009"/>
          <w:sz w:val="24"/>
        </w:rPr>
        <w:tab/>
      </w:r>
      <w:r>
        <w:rPr>
          <w:color w:val="000009"/>
          <w:spacing w:val="-10"/>
          <w:sz w:val="24"/>
        </w:rPr>
        <w:t>и</w:t>
      </w:r>
      <w:r>
        <w:rPr>
          <w:color w:val="000009"/>
          <w:sz w:val="24"/>
        </w:rPr>
        <w:tab/>
      </w:r>
      <w:r>
        <w:rPr>
          <w:color w:val="000009"/>
          <w:spacing w:val="-2"/>
          <w:sz w:val="24"/>
        </w:rPr>
        <w:t>событиям;</w:t>
      </w:r>
      <w:r>
        <w:rPr>
          <w:color w:val="000009"/>
          <w:sz w:val="24"/>
        </w:rPr>
        <w:tab/>
      </w:r>
      <w:r>
        <w:rPr>
          <w:color w:val="000009"/>
          <w:spacing w:val="-2"/>
          <w:sz w:val="24"/>
        </w:rPr>
        <w:t xml:space="preserve">формирование </w:t>
      </w:r>
      <w:r>
        <w:rPr>
          <w:color w:val="000009"/>
          <w:sz w:val="24"/>
        </w:rPr>
        <w:t>начальных представлений о народах России, их единстве многообразии.</w:t>
      </w:r>
    </w:p>
    <w:p w:rsidR="00A847A3" w:rsidRDefault="00A847A3">
      <w:pPr>
        <w:pStyle w:val="a3"/>
        <w:spacing w:before="75"/>
        <w:ind w:left="0" w:firstLine="0"/>
        <w:jc w:val="left"/>
      </w:pPr>
    </w:p>
    <w:p w:rsidR="00A847A3" w:rsidRDefault="00681ABA">
      <w:pPr>
        <w:ind w:left="2222"/>
        <w:rPr>
          <w:b/>
          <w:i/>
          <w:sz w:val="24"/>
        </w:rPr>
      </w:pPr>
      <w:r>
        <w:rPr>
          <w:sz w:val="24"/>
        </w:rPr>
        <w:t>В</w:t>
      </w:r>
      <w:r>
        <w:rPr>
          <w:spacing w:val="-6"/>
          <w:sz w:val="24"/>
        </w:rPr>
        <w:t xml:space="preserve"> </w:t>
      </w:r>
      <w:r>
        <w:rPr>
          <w:sz w:val="24"/>
        </w:rPr>
        <w:t>области</w:t>
      </w:r>
      <w:r>
        <w:rPr>
          <w:spacing w:val="-2"/>
          <w:sz w:val="24"/>
        </w:rPr>
        <w:t xml:space="preserve"> </w:t>
      </w:r>
      <w:r>
        <w:rPr>
          <w:sz w:val="24"/>
        </w:rPr>
        <w:t>формирования</w:t>
      </w:r>
      <w:r>
        <w:rPr>
          <w:spacing w:val="-2"/>
          <w:sz w:val="24"/>
        </w:rPr>
        <w:t xml:space="preserve"> </w:t>
      </w:r>
      <w:r>
        <w:rPr>
          <w:b/>
          <w:i/>
          <w:sz w:val="24"/>
        </w:rPr>
        <w:t>семейной</w:t>
      </w:r>
      <w:r>
        <w:rPr>
          <w:b/>
          <w:i/>
          <w:spacing w:val="-3"/>
          <w:sz w:val="24"/>
        </w:rPr>
        <w:t xml:space="preserve"> </w:t>
      </w:r>
      <w:r>
        <w:rPr>
          <w:b/>
          <w:i/>
          <w:spacing w:val="-2"/>
          <w:sz w:val="24"/>
        </w:rPr>
        <w:t>культуры</w:t>
      </w:r>
    </w:p>
    <w:p w:rsidR="00A847A3" w:rsidRDefault="00681ABA">
      <w:pPr>
        <w:pStyle w:val="1"/>
        <w:spacing w:before="74"/>
        <w:ind w:left="2222"/>
      </w:pPr>
      <w:r>
        <w:t>(1</w:t>
      </w:r>
      <w:r>
        <w:rPr>
          <w:position w:val="13"/>
        </w:rPr>
        <w:t>I</w:t>
      </w:r>
      <w:r>
        <w:t>)</w:t>
      </w:r>
      <w:r>
        <w:rPr>
          <w:spacing w:val="-1"/>
        </w:rPr>
        <w:t xml:space="preserve"> </w:t>
      </w:r>
      <w:r>
        <w:t>1</w:t>
      </w:r>
      <w:r>
        <w:rPr>
          <w:spacing w:val="-2"/>
        </w:rPr>
        <w:t xml:space="preserve"> </w:t>
      </w:r>
      <w:r>
        <w:t>класс-</w:t>
      </w:r>
      <w:r>
        <w:rPr>
          <w:spacing w:val="-2"/>
        </w:rPr>
        <w:t xml:space="preserve"> </w:t>
      </w:r>
      <w:r>
        <w:t>4</w:t>
      </w:r>
      <w:r>
        <w:rPr>
          <w:spacing w:val="-1"/>
        </w:rPr>
        <w:t xml:space="preserve"> </w:t>
      </w:r>
      <w:r>
        <w:rPr>
          <w:spacing w:val="-2"/>
        </w:rPr>
        <w:t>классы:</w:t>
      </w:r>
    </w:p>
    <w:p w:rsidR="00A847A3" w:rsidRDefault="00681ABA">
      <w:pPr>
        <w:pStyle w:val="a5"/>
        <w:numPr>
          <w:ilvl w:val="1"/>
          <w:numId w:val="53"/>
        </w:numPr>
        <w:tabs>
          <w:tab w:val="left" w:pos="2231"/>
        </w:tabs>
        <w:spacing w:before="64" w:line="295" w:lineRule="auto"/>
        <w:ind w:left="2231" w:right="584"/>
        <w:jc w:val="left"/>
        <w:rPr>
          <w:sz w:val="24"/>
        </w:rPr>
      </w:pPr>
      <w:r>
        <w:rPr>
          <w:color w:val="000009"/>
          <w:sz w:val="24"/>
        </w:rPr>
        <w:t>формирование</w:t>
      </w:r>
      <w:r>
        <w:rPr>
          <w:color w:val="000009"/>
          <w:spacing w:val="80"/>
          <w:sz w:val="24"/>
        </w:rPr>
        <w:t xml:space="preserve"> </w:t>
      </w:r>
      <w:r>
        <w:rPr>
          <w:color w:val="000009"/>
          <w:sz w:val="24"/>
        </w:rPr>
        <w:t>уважительного</w:t>
      </w:r>
      <w:r>
        <w:rPr>
          <w:color w:val="000009"/>
          <w:spacing w:val="80"/>
          <w:sz w:val="24"/>
        </w:rPr>
        <w:t xml:space="preserve"> </w:t>
      </w:r>
      <w:r>
        <w:rPr>
          <w:color w:val="000009"/>
          <w:sz w:val="24"/>
        </w:rPr>
        <w:t>отношения</w:t>
      </w:r>
      <w:r>
        <w:rPr>
          <w:color w:val="000009"/>
          <w:spacing w:val="80"/>
          <w:sz w:val="24"/>
        </w:rPr>
        <w:t xml:space="preserve"> </w:t>
      </w:r>
      <w:r>
        <w:rPr>
          <w:color w:val="000009"/>
          <w:sz w:val="24"/>
        </w:rPr>
        <w:t>к</w:t>
      </w:r>
      <w:r>
        <w:rPr>
          <w:color w:val="000009"/>
          <w:spacing w:val="80"/>
          <w:sz w:val="24"/>
        </w:rPr>
        <w:t xml:space="preserve"> </w:t>
      </w:r>
      <w:r>
        <w:rPr>
          <w:color w:val="000009"/>
          <w:sz w:val="24"/>
        </w:rPr>
        <w:t>родителям,</w:t>
      </w:r>
      <w:r>
        <w:rPr>
          <w:color w:val="000009"/>
          <w:spacing w:val="80"/>
          <w:sz w:val="24"/>
        </w:rPr>
        <w:t xml:space="preserve"> </w:t>
      </w:r>
      <w:r>
        <w:rPr>
          <w:color w:val="000009"/>
          <w:sz w:val="24"/>
        </w:rPr>
        <w:t>осознанного,</w:t>
      </w:r>
      <w:r>
        <w:rPr>
          <w:color w:val="000009"/>
          <w:spacing w:val="80"/>
          <w:sz w:val="24"/>
        </w:rPr>
        <w:t xml:space="preserve"> </w:t>
      </w:r>
      <w:r>
        <w:rPr>
          <w:color w:val="000009"/>
          <w:sz w:val="24"/>
        </w:rPr>
        <w:t>заботливого отношения к старшим и младшим;</w:t>
      </w:r>
    </w:p>
    <w:p w:rsidR="00A847A3" w:rsidRDefault="00681ABA">
      <w:pPr>
        <w:pStyle w:val="a5"/>
        <w:numPr>
          <w:ilvl w:val="1"/>
          <w:numId w:val="53"/>
        </w:numPr>
        <w:tabs>
          <w:tab w:val="left" w:pos="2231"/>
        </w:tabs>
        <w:spacing w:before="5"/>
        <w:ind w:left="2231"/>
        <w:jc w:val="left"/>
        <w:rPr>
          <w:sz w:val="24"/>
        </w:rPr>
      </w:pPr>
      <w:r>
        <w:rPr>
          <w:color w:val="000009"/>
          <w:sz w:val="24"/>
        </w:rPr>
        <w:t>формирование</w:t>
      </w:r>
      <w:r>
        <w:rPr>
          <w:color w:val="000009"/>
          <w:spacing w:val="-10"/>
          <w:sz w:val="24"/>
        </w:rPr>
        <w:t xml:space="preserve"> </w:t>
      </w:r>
      <w:r>
        <w:rPr>
          <w:color w:val="000009"/>
          <w:sz w:val="24"/>
        </w:rPr>
        <w:t>положительного</w:t>
      </w:r>
      <w:r>
        <w:rPr>
          <w:color w:val="000009"/>
          <w:spacing w:val="-6"/>
          <w:sz w:val="24"/>
        </w:rPr>
        <w:t xml:space="preserve"> </w:t>
      </w:r>
      <w:r>
        <w:rPr>
          <w:color w:val="000009"/>
          <w:sz w:val="24"/>
        </w:rPr>
        <w:t>отношения</w:t>
      </w:r>
      <w:r>
        <w:rPr>
          <w:color w:val="000009"/>
          <w:spacing w:val="-6"/>
          <w:sz w:val="24"/>
        </w:rPr>
        <w:t xml:space="preserve"> </w:t>
      </w:r>
      <w:r>
        <w:rPr>
          <w:color w:val="000009"/>
          <w:sz w:val="24"/>
        </w:rPr>
        <w:t>к</w:t>
      </w:r>
      <w:r>
        <w:rPr>
          <w:color w:val="000009"/>
          <w:spacing w:val="-6"/>
          <w:sz w:val="24"/>
        </w:rPr>
        <w:t xml:space="preserve"> </w:t>
      </w:r>
      <w:r>
        <w:rPr>
          <w:color w:val="000009"/>
          <w:sz w:val="24"/>
        </w:rPr>
        <w:t>семейным</w:t>
      </w:r>
      <w:r>
        <w:rPr>
          <w:color w:val="000009"/>
          <w:spacing w:val="-8"/>
          <w:sz w:val="24"/>
        </w:rPr>
        <w:t xml:space="preserve"> </w:t>
      </w:r>
      <w:r>
        <w:rPr>
          <w:color w:val="000009"/>
          <w:sz w:val="24"/>
        </w:rPr>
        <w:t>традициям</w:t>
      </w:r>
      <w:r>
        <w:rPr>
          <w:color w:val="000009"/>
          <w:spacing w:val="-7"/>
          <w:sz w:val="24"/>
        </w:rPr>
        <w:t xml:space="preserve"> </w:t>
      </w:r>
      <w:r>
        <w:rPr>
          <w:color w:val="000009"/>
          <w:sz w:val="24"/>
        </w:rPr>
        <w:t>и</w:t>
      </w:r>
      <w:r>
        <w:rPr>
          <w:color w:val="000009"/>
          <w:spacing w:val="-3"/>
          <w:sz w:val="24"/>
        </w:rPr>
        <w:t xml:space="preserve"> </w:t>
      </w:r>
      <w:r>
        <w:rPr>
          <w:color w:val="000009"/>
          <w:spacing w:val="-2"/>
          <w:sz w:val="24"/>
        </w:rPr>
        <w:t>устоям.</w:t>
      </w:r>
    </w:p>
    <w:p w:rsidR="00A847A3" w:rsidRDefault="00681ABA">
      <w:pPr>
        <w:pStyle w:val="1"/>
        <w:spacing w:before="73"/>
        <w:ind w:left="2222"/>
      </w:pPr>
      <w:r>
        <w:t>V-IX</w:t>
      </w:r>
      <w:r>
        <w:rPr>
          <w:spacing w:val="-3"/>
        </w:rPr>
        <w:t xml:space="preserve"> </w:t>
      </w:r>
      <w:r>
        <w:rPr>
          <w:spacing w:val="-2"/>
        </w:rPr>
        <w:t>классы:</w:t>
      </w:r>
    </w:p>
    <w:p w:rsidR="00A847A3" w:rsidRDefault="00681ABA">
      <w:pPr>
        <w:pStyle w:val="a5"/>
        <w:numPr>
          <w:ilvl w:val="1"/>
          <w:numId w:val="53"/>
        </w:numPr>
        <w:tabs>
          <w:tab w:val="left" w:pos="2231"/>
          <w:tab w:val="left" w:pos="4202"/>
          <w:tab w:val="left" w:pos="6202"/>
          <w:tab w:val="left" w:pos="6595"/>
          <w:tab w:val="left" w:pos="8026"/>
          <w:tab w:val="left" w:pos="10069"/>
        </w:tabs>
        <w:spacing w:before="65" w:line="295" w:lineRule="auto"/>
        <w:ind w:left="2231" w:right="579"/>
        <w:jc w:val="left"/>
        <w:rPr>
          <w:sz w:val="24"/>
        </w:rPr>
      </w:pPr>
      <w:r>
        <w:rPr>
          <w:color w:val="000009"/>
          <w:spacing w:val="-2"/>
          <w:sz w:val="24"/>
        </w:rPr>
        <w:t>формирование</w:t>
      </w:r>
      <w:r>
        <w:rPr>
          <w:color w:val="000009"/>
          <w:sz w:val="24"/>
        </w:rPr>
        <w:tab/>
      </w:r>
      <w:r>
        <w:rPr>
          <w:color w:val="000009"/>
          <w:spacing w:val="-2"/>
          <w:sz w:val="24"/>
        </w:rPr>
        <w:t>представления</w:t>
      </w:r>
      <w:r>
        <w:rPr>
          <w:color w:val="000009"/>
          <w:sz w:val="24"/>
        </w:rPr>
        <w:tab/>
      </w:r>
      <w:r>
        <w:rPr>
          <w:color w:val="000009"/>
          <w:spacing w:val="-10"/>
          <w:sz w:val="24"/>
        </w:rPr>
        <w:t>о</w:t>
      </w:r>
      <w:r>
        <w:rPr>
          <w:color w:val="000009"/>
          <w:sz w:val="24"/>
        </w:rPr>
        <w:tab/>
      </w:r>
      <w:r>
        <w:rPr>
          <w:color w:val="000009"/>
          <w:spacing w:val="-2"/>
          <w:sz w:val="24"/>
        </w:rPr>
        <w:t>семейных</w:t>
      </w:r>
      <w:r>
        <w:rPr>
          <w:color w:val="000009"/>
          <w:sz w:val="24"/>
        </w:rPr>
        <w:tab/>
      </w:r>
      <w:r>
        <w:rPr>
          <w:color w:val="000009"/>
          <w:spacing w:val="-2"/>
          <w:sz w:val="24"/>
        </w:rPr>
        <w:t>ценностях,</w:t>
      </w:r>
      <w:r>
        <w:rPr>
          <w:color w:val="000009"/>
          <w:sz w:val="24"/>
        </w:rPr>
        <w:tab/>
      </w:r>
      <w:r>
        <w:rPr>
          <w:color w:val="000009"/>
          <w:spacing w:val="-2"/>
          <w:sz w:val="24"/>
        </w:rPr>
        <w:t xml:space="preserve">гендерных </w:t>
      </w:r>
      <w:r>
        <w:rPr>
          <w:color w:val="000009"/>
          <w:sz w:val="24"/>
        </w:rPr>
        <w:t>семейных ролях и уважения к ним;</w:t>
      </w:r>
    </w:p>
    <w:p w:rsidR="00A847A3" w:rsidRDefault="00681ABA">
      <w:pPr>
        <w:pStyle w:val="a5"/>
        <w:numPr>
          <w:ilvl w:val="1"/>
          <w:numId w:val="53"/>
        </w:numPr>
        <w:tabs>
          <w:tab w:val="left" w:pos="2231"/>
        </w:tabs>
        <w:spacing w:before="7"/>
        <w:ind w:left="2231"/>
        <w:jc w:val="left"/>
        <w:rPr>
          <w:sz w:val="24"/>
        </w:rPr>
      </w:pPr>
      <w:r>
        <w:rPr>
          <w:color w:val="000009"/>
          <w:sz w:val="24"/>
        </w:rPr>
        <w:t>активное</w:t>
      </w:r>
      <w:r>
        <w:rPr>
          <w:color w:val="000009"/>
          <w:spacing w:val="-8"/>
          <w:sz w:val="24"/>
        </w:rPr>
        <w:t xml:space="preserve"> </w:t>
      </w:r>
      <w:r>
        <w:rPr>
          <w:color w:val="000009"/>
          <w:sz w:val="24"/>
        </w:rPr>
        <w:t>участие</w:t>
      </w:r>
      <w:r>
        <w:rPr>
          <w:color w:val="000009"/>
          <w:spacing w:val="-6"/>
          <w:sz w:val="24"/>
        </w:rPr>
        <w:t xml:space="preserve"> </w:t>
      </w:r>
      <w:r>
        <w:rPr>
          <w:color w:val="000009"/>
          <w:sz w:val="24"/>
        </w:rPr>
        <w:t>в</w:t>
      </w:r>
      <w:r>
        <w:rPr>
          <w:color w:val="000009"/>
          <w:spacing w:val="-5"/>
          <w:sz w:val="24"/>
        </w:rPr>
        <w:t xml:space="preserve"> </w:t>
      </w:r>
      <w:r>
        <w:rPr>
          <w:color w:val="000009"/>
          <w:sz w:val="24"/>
        </w:rPr>
        <w:t>сохранении</w:t>
      </w:r>
      <w:r>
        <w:rPr>
          <w:color w:val="000009"/>
          <w:spacing w:val="-8"/>
          <w:sz w:val="24"/>
        </w:rPr>
        <w:t xml:space="preserve"> </w:t>
      </w:r>
      <w:r>
        <w:rPr>
          <w:color w:val="000009"/>
          <w:sz w:val="24"/>
        </w:rPr>
        <w:t>и</w:t>
      </w:r>
      <w:r>
        <w:rPr>
          <w:color w:val="000009"/>
          <w:spacing w:val="-3"/>
          <w:sz w:val="24"/>
        </w:rPr>
        <w:t xml:space="preserve"> </w:t>
      </w:r>
      <w:r>
        <w:rPr>
          <w:color w:val="000009"/>
          <w:sz w:val="24"/>
        </w:rPr>
        <w:t>укреплении</w:t>
      </w:r>
      <w:r>
        <w:rPr>
          <w:color w:val="000009"/>
          <w:spacing w:val="-6"/>
          <w:sz w:val="24"/>
        </w:rPr>
        <w:t xml:space="preserve"> </w:t>
      </w:r>
      <w:r>
        <w:rPr>
          <w:color w:val="000009"/>
          <w:sz w:val="24"/>
        </w:rPr>
        <w:t>положительных</w:t>
      </w:r>
      <w:r>
        <w:rPr>
          <w:color w:val="000009"/>
          <w:spacing w:val="-5"/>
          <w:sz w:val="24"/>
        </w:rPr>
        <w:t xml:space="preserve"> </w:t>
      </w:r>
      <w:r>
        <w:rPr>
          <w:color w:val="000009"/>
          <w:sz w:val="24"/>
        </w:rPr>
        <w:t>семейных</w:t>
      </w:r>
      <w:r>
        <w:rPr>
          <w:color w:val="000009"/>
          <w:spacing w:val="-5"/>
          <w:sz w:val="24"/>
        </w:rPr>
        <w:t xml:space="preserve"> </w:t>
      </w:r>
      <w:r>
        <w:rPr>
          <w:color w:val="000009"/>
          <w:spacing w:val="-2"/>
          <w:sz w:val="24"/>
        </w:rPr>
        <w:t>традиций.</w:t>
      </w:r>
    </w:p>
    <w:p w:rsidR="00A847A3" w:rsidRDefault="00A847A3">
      <w:pPr>
        <w:pStyle w:val="a3"/>
        <w:spacing w:before="141"/>
        <w:ind w:left="0" w:firstLine="0"/>
        <w:jc w:val="left"/>
      </w:pPr>
    </w:p>
    <w:p w:rsidR="00A847A3" w:rsidRDefault="00681ABA">
      <w:pPr>
        <w:pStyle w:val="1"/>
        <w:tabs>
          <w:tab w:val="left" w:pos="3586"/>
          <w:tab w:val="left" w:pos="5265"/>
          <w:tab w:val="left" w:pos="8073"/>
          <w:tab w:val="left" w:pos="9329"/>
          <w:tab w:val="left" w:pos="11043"/>
        </w:tabs>
        <w:spacing w:line="300" w:lineRule="auto"/>
        <w:ind w:left="1511" w:right="578" w:firstLine="710"/>
      </w:pPr>
      <w:r>
        <w:rPr>
          <w:spacing w:val="-2"/>
        </w:rPr>
        <w:t>Основные</w:t>
      </w:r>
      <w:r>
        <w:tab/>
      </w:r>
      <w:r>
        <w:rPr>
          <w:spacing w:val="-2"/>
        </w:rPr>
        <w:t>направления</w:t>
      </w:r>
      <w:r>
        <w:tab/>
      </w:r>
      <w:r>
        <w:rPr>
          <w:spacing w:val="-2"/>
        </w:rPr>
        <w:t>духовно-нравственного</w:t>
      </w:r>
      <w:r>
        <w:tab/>
      </w:r>
      <w:r>
        <w:rPr>
          <w:spacing w:val="-2"/>
        </w:rPr>
        <w:t>развития</w:t>
      </w:r>
      <w:r>
        <w:tab/>
      </w:r>
      <w:r>
        <w:rPr>
          <w:spacing w:val="-2"/>
        </w:rPr>
        <w:t>обучающихся</w:t>
      </w:r>
      <w:r>
        <w:tab/>
      </w:r>
      <w:r>
        <w:rPr>
          <w:spacing w:val="-10"/>
        </w:rPr>
        <w:t xml:space="preserve">с </w:t>
      </w:r>
      <w:r>
        <w:t>умственной отсталостью (интеллектуальными</w:t>
      </w:r>
    </w:p>
    <w:p w:rsidR="00A847A3" w:rsidRDefault="00681ABA">
      <w:pPr>
        <w:spacing w:before="1"/>
        <w:ind w:left="2222"/>
        <w:rPr>
          <w:b/>
          <w:sz w:val="24"/>
        </w:rPr>
      </w:pPr>
      <w:r>
        <w:rPr>
          <w:b/>
          <w:spacing w:val="-2"/>
          <w:sz w:val="24"/>
        </w:rPr>
        <w:t>нарушениями)</w:t>
      </w:r>
    </w:p>
    <w:p w:rsidR="00A847A3" w:rsidRDefault="00681ABA">
      <w:pPr>
        <w:pStyle w:val="a3"/>
        <w:spacing w:before="65" w:line="300" w:lineRule="auto"/>
        <w:ind w:left="1511" w:right="579" w:firstLine="710"/>
      </w:pPr>
      <w:r>
        <w:rPr>
          <w:color w:val="000009"/>
        </w:rPr>
        <w:t>Общие задачи духовно-нравственного развития обучающихся с легкой умственной отсталостью (интеллектуальными</w:t>
      </w:r>
      <w:r>
        <w:rPr>
          <w:color w:val="000009"/>
          <w:spacing w:val="40"/>
        </w:rPr>
        <w:t xml:space="preserve"> </w:t>
      </w:r>
      <w:r>
        <w:rPr>
          <w:color w:val="000009"/>
        </w:rPr>
        <w:t>нарушениями)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rsidR="00A847A3" w:rsidRDefault="00681ABA">
      <w:pPr>
        <w:pStyle w:val="a3"/>
        <w:spacing w:line="300" w:lineRule="auto"/>
        <w:ind w:left="1511" w:right="581" w:firstLine="710"/>
      </w:pPr>
      <w:r>
        <w:rPr>
          <w:color w:val="000009"/>
        </w:rPr>
        <w:t>Каждое из направлений духовно-нравственного развития обучающихся основано на определённой</w:t>
      </w:r>
      <w:r>
        <w:rPr>
          <w:color w:val="000009"/>
          <w:spacing w:val="-2"/>
        </w:rPr>
        <w:t xml:space="preserve"> </w:t>
      </w:r>
      <w:r>
        <w:rPr>
          <w:color w:val="000009"/>
        </w:rPr>
        <w:t>системе</w:t>
      </w:r>
      <w:r>
        <w:rPr>
          <w:color w:val="000009"/>
          <w:spacing w:val="-4"/>
        </w:rPr>
        <w:t xml:space="preserve"> </w:t>
      </w:r>
      <w:r>
        <w:rPr>
          <w:color w:val="000009"/>
        </w:rPr>
        <w:t>базовых</w:t>
      </w:r>
      <w:r>
        <w:rPr>
          <w:color w:val="000009"/>
          <w:spacing w:val="-1"/>
        </w:rPr>
        <w:t xml:space="preserve"> </w:t>
      </w:r>
      <w:r>
        <w:rPr>
          <w:color w:val="000009"/>
        </w:rPr>
        <w:t>национальных</w:t>
      </w:r>
      <w:r>
        <w:rPr>
          <w:color w:val="000009"/>
          <w:spacing w:val="-4"/>
        </w:rPr>
        <w:t xml:space="preserve"> </w:t>
      </w:r>
      <w:r>
        <w:rPr>
          <w:color w:val="000009"/>
        </w:rPr>
        <w:t>ценностей</w:t>
      </w:r>
      <w:r>
        <w:rPr>
          <w:color w:val="000009"/>
          <w:spacing w:val="-3"/>
        </w:rPr>
        <w:t xml:space="preserve"> </w:t>
      </w:r>
      <w:r>
        <w:rPr>
          <w:color w:val="000009"/>
        </w:rPr>
        <w:t>и</w:t>
      </w:r>
      <w:r>
        <w:rPr>
          <w:color w:val="000009"/>
          <w:spacing w:val="-2"/>
        </w:rPr>
        <w:t xml:space="preserve"> </w:t>
      </w:r>
      <w:r>
        <w:rPr>
          <w:color w:val="000009"/>
        </w:rPr>
        <w:t>должно</w:t>
      </w:r>
      <w:r>
        <w:rPr>
          <w:color w:val="000009"/>
          <w:spacing w:val="-3"/>
        </w:rPr>
        <w:t xml:space="preserve"> </w:t>
      </w:r>
      <w:r>
        <w:rPr>
          <w:color w:val="000009"/>
        </w:rPr>
        <w:t>обеспечивать усвоение</w:t>
      </w:r>
      <w:r>
        <w:rPr>
          <w:color w:val="000009"/>
          <w:spacing w:val="-4"/>
        </w:rPr>
        <w:t xml:space="preserve"> </w:t>
      </w:r>
      <w:r>
        <w:rPr>
          <w:color w:val="000009"/>
        </w:rPr>
        <w:t>их обучающимися на доступном для них уровне.</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ind w:left="2222" w:firstLine="0"/>
        <w:jc w:val="left"/>
      </w:pPr>
      <w:r>
        <w:rPr>
          <w:color w:val="000009"/>
        </w:rPr>
        <w:lastRenderedPageBreak/>
        <w:t>Организация</w:t>
      </w:r>
      <w:r>
        <w:rPr>
          <w:color w:val="000009"/>
          <w:spacing w:val="51"/>
        </w:rPr>
        <w:t xml:space="preserve"> </w:t>
      </w:r>
      <w:r>
        <w:rPr>
          <w:color w:val="000009"/>
        </w:rPr>
        <w:t>духовно-нравственного</w:t>
      </w:r>
      <w:r>
        <w:rPr>
          <w:color w:val="000009"/>
          <w:spacing w:val="54"/>
        </w:rPr>
        <w:t xml:space="preserve"> </w:t>
      </w:r>
      <w:r>
        <w:rPr>
          <w:color w:val="000009"/>
        </w:rPr>
        <w:t>развития</w:t>
      </w:r>
      <w:r>
        <w:rPr>
          <w:color w:val="000009"/>
          <w:spacing w:val="54"/>
        </w:rPr>
        <w:t xml:space="preserve"> </w:t>
      </w:r>
      <w:r>
        <w:rPr>
          <w:color w:val="000009"/>
        </w:rPr>
        <w:t>обучающихся</w:t>
      </w:r>
      <w:r>
        <w:rPr>
          <w:color w:val="000009"/>
          <w:spacing w:val="54"/>
        </w:rPr>
        <w:t xml:space="preserve"> </w:t>
      </w:r>
      <w:r>
        <w:rPr>
          <w:color w:val="000009"/>
        </w:rPr>
        <w:t>МБОУ "Ивановская ООШ"</w:t>
      </w:r>
    </w:p>
    <w:p w:rsidR="00A847A3" w:rsidRDefault="00681ABA">
      <w:pPr>
        <w:pStyle w:val="a3"/>
        <w:spacing w:before="67"/>
        <w:ind w:left="1511" w:firstLine="0"/>
        <w:jc w:val="left"/>
      </w:pPr>
      <w:r>
        <w:rPr>
          <w:color w:val="000009"/>
        </w:rPr>
        <w:t>осуществляется</w:t>
      </w:r>
      <w:r>
        <w:rPr>
          <w:color w:val="000009"/>
          <w:spacing w:val="-3"/>
        </w:rPr>
        <w:t xml:space="preserve"> </w:t>
      </w:r>
      <w:r>
        <w:rPr>
          <w:color w:val="000009"/>
        </w:rPr>
        <w:t>по</w:t>
      </w:r>
      <w:r>
        <w:rPr>
          <w:color w:val="000009"/>
          <w:spacing w:val="-2"/>
        </w:rPr>
        <w:t xml:space="preserve"> </w:t>
      </w:r>
      <w:r>
        <w:rPr>
          <w:color w:val="000009"/>
        </w:rPr>
        <w:t>следующим</w:t>
      </w:r>
      <w:r>
        <w:rPr>
          <w:color w:val="000009"/>
          <w:spacing w:val="-2"/>
        </w:rPr>
        <w:t xml:space="preserve"> направлениям:</w:t>
      </w:r>
    </w:p>
    <w:p w:rsidR="00A847A3" w:rsidRDefault="00681ABA">
      <w:pPr>
        <w:pStyle w:val="a5"/>
        <w:numPr>
          <w:ilvl w:val="0"/>
          <w:numId w:val="54"/>
        </w:numPr>
        <w:tabs>
          <w:tab w:val="left" w:pos="2118"/>
          <w:tab w:val="left" w:pos="3509"/>
          <w:tab w:val="left" w:pos="5780"/>
          <w:tab w:val="left" w:pos="7337"/>
          <w:tab w:val="left" w:pos="8521"/>
          <w:tab w:val="left" w:pos="8850"/>
          <w:tab w:val="left" w:pos="9845"/>
          <w:tab w:val="left" w:pos="11018"/>
        </w:tabs>
        <w:spacing w:before="69" w:line="295" w:lineRule="auto"/>
        <w:ind w:right="581"/>
        <w:jc w:val="left"/>
        <w:rPr>
          <w:sz w:val="24"/>
        </w:rPr>
      </w:pPr>
      <w:r>
        <w:rPr>
          <w:color w:val="000009"/>
          <w:spacing w:val="-2"/>
          <w:sz w:val="24"/>
        </w:rPr>
        <w:t>воспитание</w:t>
      </w:r>
      <w:r>
        <w:rPr>
          <w:color w:val="000009"/>
          <w:sz w:val="24"/>
        </w:rPr>
        <w:tab/>
      </w:r>
      <w:r>
        <w:rPr>
          <w:color w:val="000009"/>
          <w:spacing w:val="-2"/>
          <w:sz w:val="24"/>
        </w:rPr>
        <w:t>гражданственности,</w:t>
      </w:r>
      <w:r>
        <w:rPr>
          <w:color w:val="000009"/>
          <w:sz w:val="24"/>
        </w:rPr>
        <w:tab/>
      </w:r>
      <w:r>
        <w:rPr>
          <w:color w:val="000009"/>
          <w:spacing w:val="-2"/>
          <w:sz w:val="24"/>
        </w:rPr>
        <w:t>патриотизма,</w:t>
      </w:r>
      <w:r>
        <w:rPr>
          <w:color w:val="000009"/>
          <w:sz w:val="24"/>
        </w:rPr>
        <w:tab/>
      </w:r>
      <w:r>
        <w:rPr>
          <w:color w:val="000009"/>
          <w:spacing w:val="-2"/>
          <w:sz w:val="24"/>
        </w:rPr>
        <w:t>уважения</w:t>
      </w:r>
      <w:r>
        <w:rPr>
          <w:color w:val="000009"/>
          <w:sz w:val="24"/>
        </w:rPr>
        <w:tab/>
      </w:r>
      <w:r>
        <w:rPr>
          <w:color w:val="000009"/>
          <w:spacing w:val="-10"/>
          <w:sz w:val="24"/>
        </w:rPr>
        <w:t>к</w:t>
      </w:r>
      <w:r>
        <w:rPr>
          <w:color w:val="000009"/>
          <w:sz w:val="24"/>
        </w:rPr>
        <w:tab/>
      </w:r>
      <w:r>
        <w:rPr>
          <w:color w:val="000009"/>
          <w:spacing w:val="-2"/>
          <w:sz w:val="24"/>
        </w:rPr>
        <w:t>правам,</w:t>
      </w:r>
      <w:r>
        <w:rPr>
          <w:color w:val="000009"/>
          <w:sz w:val="24"/>
        </w:rPr>
        <w:tab/>
      </w:r>
      <w:r>
        <w:rPr>
          <w:color w:val="000009"/>
          <w:spacing w:val="-2"/>
          <w:sz w:val="24"/>
        </w:rPr>
        <w:t>свободам</w:t>
      </w:r>
      <w:r>
        <w:rPr>
          <w:color w:val="000009"/>
          <w:sz w:val="24"/>
        </w:rPr>
        <w:tab/>
      </w:r>
      <w:r>
        <w:rPr>
          <w:color w:val="000009"/>
          <w:spacing w:val="-10"/>
          <w:sz w:val="24"/>
        </w:rPr>
        <w:t xml:space="preserve">и </w:t>
      </w:r>
      <w:r>
        <w:rPr>
          <w:color w:val="000009"/>
          <w:sz w:val="24"/>
        </w:rPr>
        <w:t>обязанностям человека;</w:t>
      </w:r>
    </w:p>
    <w:p w:rsidR="00A847A3" w:rsidRDefault="00681ABA">
      <w:pPr>
        <w:pStyle w:val="a5"/>
        <w:numPr>
          <w:ilvl w:val="0"/>
          <w:numId w:val="54"/>
        </w:numPr>
        <w:tabs>
          <w:tab w:val="left" w:pos="2118"/>
        </w:tabs>
        <w:spacing w:before="7" w:line="295" w:lineRule="auto"/>
        <w:ind w:right="578"/>
        <w:jc w:val="left"/>
        <w:rPr>
          <w:sz w:val="24"/>
        </w:rPr>
      </w:pPr>
      <w:r>
        <w:rPr>
          <w:color w:val="000009"/>
          <w:sz w:val="24"/>
        </w:rPr>
        <w:t>воспитание</w:t>
      </w:r>
      <w:r>
        <w:rPr>
          <w:color w:val="000009"/>
          <w:spacing w:val="80"/>
          <w:sz w:val="24"/>
        </w:rPr>
        <w:t xml:space="preserve"> </w:t>
      </w:r>
      <w:r>
        <w:rPr>
          <w:color w:val="000009"/>
          <w:sz w:val="24"/>
        </w:rPr>
        <w:t>нравственных</w:t>
      </w:r>
      <w:r>
        <w:rPr>
          <w:color w:val="000009"/>
          <w:spacing w:val="80"/>
          <w:sz w:val="24"/>
        </w:rPr>
        <w:t xml:space="preserve"> </w:t>
      </w:r>
      <w:r>
        <w:rPr>
          <w:color w:val="000009"/>
          <w:sz w:val="24"/>
        </w:rPr>
        <w:t>чувств,</w:t>
      </w:r>
      <w:r>
        <w:rPr>
          <w:color w:val="000009"/>
          <w:spacing w:val="80"/>
          <w:sz w:val="24"/>
        </w:rPr>
        <w:t xml:space="preserve"> </w:t>
      </w:r>
      <w:r>
        <w:rPr>
          <w:color w:val="000009"/>
          <w:sz w:val="24"/>
        </w:rPr>
        <w:t>этического</w:t>
      </w:r>
      <w:r>
        <w:rPr>
          <w:color w:val="000009"/>
          <w:spacing w:val="80"/>
          <w:sz w:val="24"/>
        </w:rPr>
        <w:t xml:space="preserve"> </w:t>
      </w:r>
      <w:r>
        <w:rPr>
          <w:color w:val="000009"/>
          <w:sz w:val="24"/>
        </w:rPr>
        <w:t>сознания</w:t>
      </w:r>
      <w:r>
        <w:rPr>
          <w:color w:val="000009"/>
          <w:spacing w:val="80"/>
          <w:sz w:val="24"/>
        </w:rPr>
        <w:t xml:space="preserve"> </w:t>
      </w:r>
      <w:r>
        <w:rPr>
          <w:color w:val="000009"/>
          <w:sz w:val="24"/>
        </w:rPr>
        <w:t>и</w:t>
      </w:r>
      <w:r>
        <w:rPr>
          <w:color w:val="000009"/>
          <w:spacing w:val="80"/>
          <w:sz w:val="24"/>
        </w:rPr>
        <w:t xml:space="preserve"> </w:t>
      </w:r>
      <w:r>
        <w:rPr>
          <w:color w:val="000009"/>
          <w:sz w:val="24"/>
        </w:rPr>
        <w:t>духовно-</w:t>
      </w:r>
      <w:r>
        <w:rPr>
          <w:color w:val="000009"/>
          <w:spacing w:val="80"/>
          <w:sz w:val="24"/>
        </w:rPr>
        <w:t xml:space="preserve"> </w:t>
      </w:r>
      <w:r>
        <w:rPr>
          <w:color w:val="000009"/>
          <w:sz w:val="24"/>
        </w:rPr>
        <w:t xml:space="preserve">нравственного </w:t>
      </w:r>
      <w:r>
        <w:rPr>
          <w:color w:val="000009"/>
          <w:spacing w:val="-2"/>
          <w:sz w:val="24"/>
        </w:rPr>
        <w:t>поведения;</w:t>
      </w:r>
    </w:p>
    <w:p w:rsidR="00A847A3" w:rsidRDefault="00681ABA">
      <w:pPr>
        <w:pStyle w:val="a5"/>
        <w:numPr>
          <w:ilvl w:val="0"/>
          <w:numId w:val="54"/>
        </w:numPr>
        <w:tabs>
          <w:tab w:val="left" w:pos="2118"/>
        </w:tabs>
        <w:spacing w:before="5"/>
        <w:jc w:val="left"/>
        <w:rPr>
          <w:sz w:val="24"/>
        </w:rPr>
      </w:pPr>
      <w:r>
        <w:rPr>
          <w:color w:val="000009"/>
          <w:spacing w:val="-2"/>
          <w:sz w:val="24"/>
        </w:rPr>
        <w:t>воспитание</w:t>
      </w:r>
      <w:r>
        <w:rPr>
          <w:color w:val="000009"/>
          <w:spacing w:val="-13"/>
          <w:sz w:val="24"/>
        </w:rPr>
        <w:t xml:space="preserve"> </w:t>
      </w:r>
      <w:r>
        <w:rPr>
          <w:color w:val="000009"/>
          <w:spacing w:val="-2"/>
          <w:sz w:val="24"/>
        </w:rPr>
        <w:t>трудолюбия,</w:t>
      </w:r>
      <w:r>
        <w:rPr>
          <w:color w:val="000009"/>
          <w:spacing w:val="-13"/>
          <w:sz w:val="24"/>
        </w:rPr>
        <w:t xml:space="preserve"> </w:t>
      </w:r>
      <w:r>
        <w:rPr>
          <w:color w:val="000009"/>
          <w:spacing w:val="-2"/>
          <w:sz w:val="24"/>
        </w:rPr>
        <w:t>творческого</w:t>
      </w:r>
      <w:r>
        <w:rPr>
          <w:color w:val="000009"/>
          <w:spacing w:val="31"/>
          <w:sz w:val="24"/>
        </w:rPr>
        <w:t xml:space="preserve"> </w:t>
      </w:r>
      <w:r>
        <w:rPr>
          <w:color w:val="000009"/>
          <w:spacing w:val="-2"/>
          <w:sz w:val="24"/>
        </w:rPr>
        <w:t>отношения</w:t>
      </w:r>
      <w:r>
        <w:rPr>
          <w:color w:val="000009"/>
          <w:spacing w:val="-13"/>
          <w:sz w:val="24"/>
        </w:rPr>
        <w:t xml:space="preserve"> </w:t>
      </w:r>
      <w:r>
        <w:rPr>
          <w:color w:val="000009"/>
          <w:spacing w:val="-2"/>
          <w:sz w:val="24"/>
        </w:rPr>
        <w:t>к</w:t>
      </w:r>
      <w:r>
        <w:rPr>
          <w:color w:val="000009"/>
          <w:spacing w:val="-11"/>
          <w:sz w:val="24"/>
        </w:rPr>
        <w:t xml:space="preserve"> </w:t>
      </w:r>
      <w:r>
        <w:rPr>
          <w:color w:val="000009"/>
          <w:spacing w:val="-2"/>
          <w:sz w:val="24"/>
        </w:rPr>
        <w:t>учению,</w:t>
      </w:r>
      <w:r>
        <w:rPr>
          <w:color w:val="000009"/>
          <w:spacing w:val="-11"/>
          <w:sz w:val="24"/>
        </w:rPr>
        <w:t xml:space="preserve"> </w:t>
      </w:r>
      <w:r>
        <w:rPr>
          <w:color w:val="000009"/>
          <w:spacing w:val="-2"/>
          <w:sz w:val="24"/>
        </w:rPr>
        <w:t>труду,</w:t>
      </w:r>
      <w:r>
        <w:rPr>
          <w:color w:val="000009"/>
          <w:spacing w:val="22"/>
          <w:sz w:val="24"/>
        </w:rPr>
        <w:t xml:space="preserve"> </w:t>
      </w:r>
      <w:r>
        <w:rPr>
          <w:color w:val="000009"/>
          <w:spacing w:val="-2"/>
          <w:sz w:val="24"/>
        </w:rPr>
        <w:t>жизни;</w:t>
      </w:r>
    </w:p>
    <w:p w:rsidR="00A847A3" w:rsidRDefault="00681ABA">
      <w:pPr>
        <w:pStyle w:val="a5"/>
        <w:numPr>
          <w:ilvl w:val="0"/>
          <w:numId w:val="54"/>
        </w:numPr>
        <w:tabs>
          <w:tab w:val="left" w:pos="2118"/>
        </w:tabs>
        <w:spacing w:before="68" w:line="295" w:lineRule="auto"/>
        <w:ind w:right="580"/>
        <w:jc w:val="left"/>
        <w:rPr>
          <w:sz w:val="24"/>
        </w:rPr>
      </w:pPr>
      <w:r>
        <w:rPr>
          <w:color w:val="000009"/>
          <w:sz w:val="24"/>
        </w:rPr>
        <w:t>воспитание</w:t>
      </w:r>
      <w:r>
        <w:rPr>
          <w:color w:val="000009"/>
          <w:spacing w:val="27"/>
          <w:sz w:val="24"/>
        </w:rPr>
        <w:t xml:space="preserve"> </w:t>
      </w:r>
      <w:r>
        <w:rPr>
          <w:color w:val="000009"/>
          <w:sz w:val="24"/>
        </w:rPr>
        <w:t>ценностного</w:t>
      </w:r>
      <w:r>
        <w:rPr>
          <w:color w:val="000009"/>
          <w:spacing w:val="27"/>
          <w:sz w:val="24"/>
        </w:rPr>
        <w:t xml:space="preserve"> </w:t>
      </w:r>
      <w:r>
        <w:rPr>
          <w:color w:val="000009"/>
          <w:sz w:val="24"/>
        </w:rPr>
        <w:t>отношения</w:t>
      </w:r>
      <w:r>
        <w:rPr>
          <w:color w:val="000009"/>
          <w:spacing w:val="27"/>
          <w:sz w:val="24"/>
        </w:rPr>
        <w:t xml:space="preserve"> </w:t>
      </w:r>
      <w:r>
        <w:rPr>
          <w:color w:val="000009"/>
          <w:sz w:val="24"/>
        </w:rPr>
        <w:t>к</w:t>
      </w:r>
      <w:r>
        <w:rPr>
          <w:color w:val="000009"/>
          <w:spacing w:val="33"/>
          <w:sz w:val="24"/>
        </w:rPr>
        <w:t xml:space="preserve"> </w:t>
      </w:r>
      <w:r>
        <w:rPr>
          <w:color w:val="000009"/>
          <w:sz w:val="24"/>
        </w:rPr>
        <w:t>прекрасному,</w:t>
      </w:r>
      <w:r>
        <w:rPr>
          <w:color w:val="000009"/>
          <w:spacing w:val="40"/>
          <w:sz w:val="24"/>
        </w:rPr>
        <w:t xml:space="preserve"> </w:t>
      </w:r>
      <w:r>
        <w:rPr>
          <w:color w:val="000009"/>
          <w:sz w:val="24"/>
        </w:rPr>
        <w:t>формирование</w:t>
      </w:r>
      <w:r>
        <w:rPr>
          <w:color w:val="000009"/>
          <w:spacing w:val="27"/>
          <w:sz w:val="24"/>
        </w:rPr>
        <w:t xml:space="preserve"> </w:t>
      </w:r>
      <w:r>
        <w:rPr>
          <w:color w:val="000009"/>
          <w:sz w:val="24"/>
        </w:rPr>
        <w:t>представлений</w:t>
      </w:r>
      <w:r>
        <w:rPr>
          <w:color w:val="000009"/>
          <w:spacing w:val="28"/>
          <w:sz w:val="24"/>
        </w:rPr>
        <w:t xml:space="preserve"> </w:t>
      </w:r>
      <w:r>
        <w:rPr>
          <w:color w:val="000009"/>
          <w:sz w:val="24"/>
        </w:rPr>
        <w:t>об эстетических идеалах и ценностях (эстетическое воспитание).</w:t>
      </w:r>
    </w:p>
    <w:p w:rsidR="00A847A3" w:rsidRDefault="00681ABA">
      <w:pPr>
        <w:pStyle w:val="a3"/>
        <w:spacing w:before="8" w:line="300" w:lineRule="auto"/>
        <w:ind w:left="1511" w:right="585" w:firstLine="710"/>
      </w:pPr>
      <w:r>
        <w:rPr>
          <w:color w:val="000009"/>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w:t>
      </w:r>
    </w:p>
    <w:p w:rsidR="00A847A3" w:rsidRDefault="00681ABA">
      <w:pPr>
        <w:pStyle w:val="a3"/>
        <w:spacing w:line="300" w:lineRule="auto"/>
        <w:ind w:left="1511" w:right="578" w:firstLine="710"/>
      </w:pPr>
      <w:r>
        <w:rPr>
          <w:color w:val="000009"/>
        </w:rPr>
        <w:t xml:space="preserve">В основе реализации программы духовно-нравственного развития положен </w:t>
      </w:r>
      <w:r>
        <w:rPr>
          <w:b/>
          <w:color w:val="000009"/>
        </w:rPr>
        <w:t xml:space="preserve">принцип системно - деятельностной организации воспитания. </w:t>
      </w:r>
      <w:r>
        <w:rPr>
          <w:color w:val="000009"/>
        </w:rPr>
        <w:t xml:space="preserve">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w:t>
      </w:r>
      <w:r>
        <w:rPr>
          <w:color w:val="000009"/>
          <w:spacing w:val="-2"/>
        </w:rPr>
        <w:t>школьников.</w:t>
      </w:r>
    </w:p>
    <w:p w:rsidR="00A847A3" w:rsidRDefault="00681ABA">
      <w:pPr>
        <w:pStyle w:val="a3"/>
        <w:spacing w:before="1" w:line="300" w:lineRule="auto"/>
        <w:ind w:left="1511" w:right="579" w:firstLine="710"/>
      </w:pPr>
      <w:r>
        <w:rPr>
          <w:color w:val="000009"/>
        </w:rPr>
        <w:t>Содержание различных видов деятельности обучающихся с умственной отсталостью (интеллектуальными нарушениями)</w:t>
      </w:r>
      <w:r>
        <w:rPr>
          <w:color w:val="000009"/>
          <w:spacing w:val="40"/>
        </w:rPr>
        <w:t xml:space="preserve"> </w:t>
      </w:r>
      <w:r>
        <w:rPr>
          <w:color w:val="000009"/>
        </w:rPr>
        <w:t xml:space="preserve">интегрирует в себе и предполагает формирование заложенных в программе духовно- нравственного развития общественных идеалов и </w:t>
      </w:r>
      <w:r>
        <w:rPr>
          <w:color w:val="000009"/>
          <w:spacing w:val="-2"/>
        </w:rPr>
        <w:t>ценностей.</w:t>
      </w:r>
    </w:p>
    <w:p w:rsidR="00A847A3" w:rsidRDefault="00681ABA">
      <w:pPr>
        <w:pStyle w:val="a3"/>
        <w:spacing w:before="1" w:line="300" w:lineRule="auto"/>
        <w:ind w:left="1511" w:right="578" w:firstLine="710"/>
      </w:pPr>
      <w:r>
        <w:rPr>
          <w:color w:val="000009"/>
        </w:rPr>
        <w:t xml:space="preserve">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города, микрорайона, участвовать в совместной общественно полезной деятельности детей и </w:t>
      </w:r>
      <w:r>
        <w:rPr>
          <w:color w:val="000009"/>
          <w:spacing w:val="-2"/>
        </w:rPr>
        <w:t>взрослых.</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line="300" w:lineRule="auto"/>
        <w:ind w:left="1511" w:firstLine="710"/>
      </w:pPr>
      <w:r>
        <w:lastRenderedPageBreak/>
        <w:t>Воспитание</w:t>
      </w:r>
      <w:r>
        <w:rPr>
          <w:spacing w:val="40"/>
        </w:rPr>
        <w:t xml:space="preserve"> </w:t>
      </w:r>
      <w:r>
        <w:t>гражданственности,</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правам,</w:t>
      </w:r>
      <w:r>
        <w:rPr>
          <w:spacing w:val="40"/>
        </w:rPr>
        <w:t xml:space="preserve"> </w:t>
      </w:r>
      <w:r>
        <w:t>свободам</w:t>
      </w:r>
      <w:r>
        <w:rPr>
          <w:spacing w:val="40"/>
        </w:rPr>
        <w:t xml:space="preserve"> </w:t>
      </w:r>
      <w:r>
        <w:t>и обязанностям человека.</w:t>
      </w:r>
    </w:p>
    <w:p w:rsidR="00A847A3" w:rsidRDefault="00681ABA">
      <w:pPr>
        <w:spacing w:line="405" w:lineRule="exact"/>
        <w:ind w:left="2222"/>
        <w:rPr>
          <w:b/>
          <w:sz w:val="24"/>
        </w:rPr>
      </w:pPr>
      <w:r>
        <w:rPr>
          <w:b/>
          <w:sz w:val="24"/>
        </w:rPr>
        <w:t>(I</w:t>
      </w:r>
      <w:r>
        <w:rPr>
          <w:b/>
          <w:position w:val="13"/>
          <w:sz w:val="24"/>
        </w:rPr>
        <w:t>1</w:t>
      </w:r>
      <w:r>
        <w:rPr>
          <w:b/>
          <w:sz w:val="24"/>
        </w:rPr>
        <w:t>)</w:t>
      </w:r>
      <w:r>
        <w:rPr>
          <w:b/>
          <w:spacing w:val="-2"/>
          <w:sz w:val="24"/>
        </w:rPr>
        <w:t xml:space="preserve"> </w:t>
      </w:r>
      <w:r>
        <w:rPr>
          <w:b/>
          <w:sz w:val="24"/>
        </w:rPr>
        <w:t>I</w:t>
      </w:r>
      <w:r>
        <w:rPr>
          <w:b/>
          <w:spacing w:val="-3"/>
          <w:sz w:val="24"/>
        </w:rPr>
        <w:t xml:space="preserve"> </w:t>
      </w:r>
      <w:r>
        <w:rPr>
          <w:b/>
          <w:sz w:val="24"/>
        </w:rPr>
        <w:t>класс-IV</w:t>
      </w:r>
      <w:r>
        <w:rPr>
          <w:b/>
          <w:spacing w:val="-2"/>
          <w:sz w:val="24"/>
        </w:rPr>
        <w:t xml:space="preserve"> классы:</w:t>
      </w:r>
    </w:p>
    <w:p w:rsidR="00A847A3" w:rsidRDefault="00681ABA">
      <w:pPr>
        <w:pStyle w:val="a5"/>
        <w:numPr>
          <w:ilvl w:val="0"/>
          <w:numId w:val="55"/>
        </w:numPr>
        <w:tabs>
          <w:tab w:val="left" w:pos="2231"/>
        </w:tabs>
        <w:spacing w:before="65" w:line="297" w:lineRule="auto"/>
        <w:ind w:right="579"/>
        <w:rPr>
          <w:sz w:val="24"/>
        </w:rPr>
      </w:pPr>
      <w:r>
        <w:rPr>
          <w:color w:val="000009"/>
          <w:sz w:val="24"/>
        </w:rPr>
        <w:t>любовь к близким, к своей школе, своему</w:t>
      </w:r>
      <w:r>
        <w:rPr>
          <w:color w:val="000009"/>
          <w:spacing w:val="-2"/>
          <w:sz w:val="24"/>
        </w:rPr>
        <w:t xml:space="preserve"> </w:t>
      </w:r>
      <w:r>
        <w:rPr>
          <w:color w:val="000009"/>
          <w:sz w:val="24"/>
        </w:rPr>
        <w:t>селу, городу, народу, России; элементарные представления</w:t>
      </w:r>
      <w:r>
        <w:rPr>
          <w:color w:val="000009"/>
          <w:spacing w:val="40"/>
          <w:sz w:val="24"/>
        </w:rPr>
        <w:t xml:space="preserve"> </w:t>
      </w:r>
      <w:r>
        <w:rPr>
          <w:color w:val="000009"/>
          <w:sz w:val="24"/>
        </w:rPr>
        <w:t>о</w:t>
      </w:r>
      <w:r>
        <w:rPr>
          <w:color w:val="000009"/>
          <w:spacing w:val="40"/>
          <w:sz w:val="24"/>
        </w:rPr>
        <w:t xml:space="preserve"> </w:t>
      </w:r>
      <w:r>
        <w:rPr>
          <w:color w:val="000009"/>
          <w:sz w:val="24"/>
        </w:rPr>
        <w:t>своей</w:t>
      </w:r>
      <w:r>
        <w:rPr>
          <w:color w:val="000009"/>
          <w:spacing w:val="40"/>
          <w:sz w:val="24"/>
        </w:rPr>
        <w:t xml:space="preserve"> </w:t>
      </w:r>
      <w:r>
        <w:rPr>
          <w:color w:val="000009"/>
          <w:sz w:val="24"/>
        </w:rPr>
        <w:t>«малой»</w:t>
      </w:r>
      <w:r>
        <w:rPr>
          <w:color w:val="000009"/>
          <w:spacing w:val="40"/>
          <w:sz w:val="24"/>
        </w:rPr>
        <w:t xml:space="preserve"> </w:t>
      </w:r>
      <w:r>
        <w:rPr>
          <w:color w:val="000009"/>
          <w:sz w:val="24"/>
        </w:rPr>
        <w:t>Родине,</w:t>
      </w:r>
      <w:r>
        <w:rPr>
          <w:color w:val="000009"/>
          <w:spacing w:val="40"/>
          <w:sz w:val="24"/>
        </w:rPr>
        <w:t xml:space="preserve"> </w:t>
      </w:r>
      <w:r>
        <w:rPr>
          <w:color w:val="000009"/>
          <w:sz w:val="24"/>
        </w:rPr>
        <w:t>ее</w:t>
      </w:r>
      <w:r>
        <w:rPr>
          <w:color w:val="000009"/>
          <w:spacing w:val="40"/>
          <w:sz w:val="24"/>
        </w:rPr>
        <w:t xml:space="preserve"> </w:t>
      </w:r>
      <w:r>
        <w:rPr>
          <w:color w:val="000009"/>
          <w:sz w:val="24"/>
        </w:rPr>
        <w:t>людях,</w:t>
      </w:r>
      <w:r>
        <w:rPr>
          <w:color w:val="000009"/>
          <w:spacing w:val="80"/>
          <w:w w:val="150"/>
          <w:sz w:val="24"/>
        </w:rPr>
        <w:t xml:space="preserve"> </w:t>
      </w:r>
      <w:r>
        <w:rPr>
          <w:color w:val="000009"/>
          <w:sz w:val="24"/>
        </w:rPr>
        <w:t xml:space="preserve">о ближайшем окружении и о </w:t>
      </w:r>
      <w:r>
        <w:rPr>
          <w:color w:val="000009"/>
          <w:spacing w:val="-2"/>
          <w:sz w:val="24"/>
        </w:rPr>
        <w:t>себе;</w:t>
      </w:r>
    </w:p>
    <w:p w:rsidR="00A847A3" w:rsidRDefault="00681ABA">
      <w:pPr>
        <w:pStyle w:val="a5"/>
        <w:numPr>
          <w:ilvl w:val="0"/>
          <w:numId w:val="55"/>
        </w:numPr>
        <w:tabs>
          <w:tab w:val="left" w:pos="2230"/>
        </w:tabs>
        <w:spacing w:before="2"/>
        <w:ind w:left="2230" w:hanging="359"/>
        <w:rPr>
          <w:sz w:val="24"/>
        </w:rPr>
      </w:pPr>
      <w:r>
        <w:rPr>
          <w:color w:val="000009"/>
          <w:sz w:val="24"/>
        </w:rPr>
        <w:t>стремление</w:t>
      </w:r>
      <w:r>
        <w:rPr>
          <w:color w:val="000009"/>
          <w:spacing w:val="-8"/>
          <w:sz w:val="24"/>
        </w:rPr>
        <w:t xml:space="preserve"> </w:t>
      </w:r>
      <w:r>
        <w:rPr>
          <w:color w:val="000009"/>
          <w:sz w:val="24"/>
        </w:rPr>
        <w:t>активно</w:t>
      </w:r>
      <w:r>
        <w:rPr>
          <w:color w:val="000009"/>
          <w:spacing w:val="-4"/>
          <w:sz w:val="24"/>
        </w:rPr>
        <w:t xml:space="preserve"> </w:t>
      </w:r>
      <w:r>
        <w:rPr>
          <w:color w:val="000009"/>
          <w:sz w:val="24"/>
        </w:rPr>
        <w:t>участвовать</w:t>
      </w:r>
      <w:r>
        <w:rPr>
          <w:color w:val="000009"/>
          <w:spacing w:val="-4"/>
          <w:sz w:val="24"/>
        </w:rPr>
        <w:t xml:space="preserve"> </w:t>
      </w:r>
      <w:r>
        <w:rPr>
          <w:color w:val="000009"/>
          <w:sz w:val="24"/>
        </w:rPr>
        <w:t>в</w:t>
      </w:r>
      <w:r>
        <w:rPr>
          <w:color w:val="000009"/>
          <w:spacing w:val="-6"/>
          <w:sz w:val="24"/>
        </w:rPr>
        <w:t xml:space="preserve"> </w:t>
      </w:r>
      <w:r>
        <w:rPr>
          <w:color w:val="000009"/>
          <w:sz w:val="24"/>
        </w:rPr>
        <w:t>делах</w:t>
      </w:r>
      <w:r>
        <w:rPr>
          <w:color w:val="000009"/>
          <w:spacing w:val="-3"/>
          <w:sz w:val="24"/>
        </w:rPr>
        <w:t xml:space="preserve"> </w:t>
      </w:r>
      <w:r>
        <w:rPr>
          <w:color w:val="000009"/>
          <w:sz w:val="24"/>
        </w:rPr>
        <w:t>класса,</w:t>
      </w:r>
      <w:r>
        <w:rPr>
          <w:color w:val="000009"/>
          <w:spacing w:val="-5"/>
          <w:sz w:val="24"/>
        </w:rPr>
        <w:t xml:space="preserve"> </w:t>
      </w:r>
      <w:r>
        <w:rPr>
          <w:color w:val="000009"/>
          <w:sz w:val="24"/>
        </w:rPr>
        <w:t>школы,</w:t>
      </w:r>
      <w:r>
        <w:rPr>
          <w:color w:val="000009"/>
          <w:spacing w:val="-5"/>
          <w:sz w:val="24"/>
        </w:rPr>
        <w:t xml:space="preserve"> </w:t>
      </w:r>
      <w:r>
        <w:rPr>
          <w:color w:val="000009"/>
          <w:sz w:val="24"/>
        </w:rPr>
        <w:t>семьи,</w:t>
      </w:r>
      <w:r>
        <w:rPr>
          <w:color w:val="000009"/>
          <w:spacing w:val="-5"/>
          <w:sz w:val="24"/>
        </w:rPr>
        <w:t xml:space="preserve"> </w:t>
      </w:r>
      <w:r>
        <w:rPr>
          <w:color w:val="000009"/>
          <w:sz w:val="24"/>
        </w:rPr>
        <w:t>своего</w:t>
      </w:r>
      <w:r>
        <w:rPr>
          <w:color w:val="000009"/>
          <w:spacing w:val="-5"/>
          <w:sz w:val="24"/>
        </w:rPr>
        <w:t xml:space="preserve"> </w:t>
      </w:r>
      <w:r>
        <w:rPr>
          <w:color w:val="000009"/>
          <w:sz w:val="24"/>
        </w:rPr>
        <w:t>села,</w:t>
      </w:r>
      <w:r>
        <w:rPr>
          <w:color w:val="000009"/>
          <w:spacing w:val="-5"/>
          <w:sz w:val="24"/>
        </w:rPr>
        <w:t xml:space="preserve"> </w:t>
      </w:r>
      <w:r>
        <w:rPr>
          <w:color w:val="000009"/>
          <w:spacing w:val="-2"/>
          <w:sz w:val="24"/>
        </w:rPr>
        <w:t>города;</w:t>
      </w:r>
    </w:p>
    <w:p w:rsidR="00A847A3" w:rsidRDefault="00681ABA">
      <w:pPr>
        <w:pStyle w:val="a5"/>
        <w:numPr>
          <w:ilvl w:val="0"/>
          <w:numId w:val="55"/>
        </w:numPr>
        <w:tabs>
          <w:tab w:val="left" w:pos="2230"/>
        </w:tabs>
        <w:spacing w:before="68"/>
        <w:ind w:left="2230" w:hanging="359"/>
        <w:rPr>
          <w:sz w:val="24"/>
        </w:rPr>
      </w:pPr>
      <w:r>
        <w:rPr>
          <w:color w:val="000009"/>
          <w:sz w:val="24"/>
        </w:rPr>
        <w:t>уважение</w:t>
      </w:r>
      <w:r>
        <w:rPr>
          <w:color w:val="000009"/>
          <w:spacing w:val="-8"/>
          <w:sz w:val="24"/>
        </w:rPr>
        <w:t xml:space="preserve"> </w:t>
      </w:r>
      <w:r>
        <w:rPr>
          <w:color w:val="000009"/>
          <w:sz w:val="24"/>
        </w:rPr>
        <w:t>к</w:t>
      </w:r>
      <w:r>
        <w:rPr>
          <w:color w:val="000009"/>
          <w:spacing w:val="-6"/>
          <w:sz w:val="24"/>
        </w:rPr>
        <w:t xml:space="preserve"> </w:t>
      </w:r>
      <w:r>
        <w:rPr>
          <w:color w:val="000009"/>
          <w:sz w:val="24"/>
        </w:rPr>
        <w:t>защитникам</w:t>
      </w:r>
      <w:r>
        <w:rPr>
          <w:color w:val="000009"/>
          <w:spacing w:val="-9"/>
          <w:sz w:val="24"/>
        </w:rPr>
        <w:t xml:space="preserve"> </w:t>
      </w:r>
      <w:r>
        <w:rPr>
          <w:color w:val="000009"/>
          <w:spacing w:val="-2"/>
          <w:sz w:val="24"/>
        </w:rPr>
        <w:t>Родины;</w:t>
      </w:r>
    </w:p>
    <w:p w:rsidR="00A847A3" w:rsidRDefault="00681ABA">
      <w:pPr>
        <w:pStyle w:val="a5"/>
        <w:numPr>
          <w:ilvl w:val="0"/>
          <w:numId w:val="55"/>
        </w:numPr>
        <w:tabs>
          <w:tab w:val="left" w:pos="2231"/>
        </w:tabs>
        <w:spacing w:before="69" w:line="297" w:lineRule="auto"/>
        <w:ind w:right="580"/>
        <w:rPr>
          <w:sz w:val="24"/>
        </w:rPr>
      </w:pPr>
      <w:r>
        <w:rPr>
          <w:color w:val="000009"/>
          <w:sz w:val="24"/>
        </w:rPr>
        <w:t>положительное отношение к своему национальному языку и культуре; элементарные представления</w:t>
      </w:r>
      <w:r>
        <w:rPr>
          <w:color w:val="000009"/>
          <w:spacing w:val="80"/>
          <w:sz w:val="24"/>
        </w:rPr>
        <w:t xml:space="preserve"> </w:t>
      </w:r>
      <w:r>
        <w:rPr>
          <w:color w:val="000009"/>
          <w:sz w:val="24"/>
        </w:rPr>
        <w:t>о</w:t>
      </w:r>
      <w:r>
        <w:rPr>
          <w:color w:val="000009"/>
          <w:spacing w:val="77"/>
          <w:sz w:val="24"/>
        </w:rPr>
        <w:t xml:space="preserve"> </w:t>
      </w:r>
      <w:r>
        <w:rPr>
          <w:color w:val="000009"/>
          <w:sz w:val="24"/>
        </w:rPr>
        <w:t>национальных</w:t>
      </w:r>
      <w:r>
        <w:rPr>
          <w:color w:val="000009"/>
          <w:spacing w:val="80"/>
          <w:sz w:val="24"/>
        </w:rPr>
        <w:t xml:space="preserve"> </w:t>
      </w:r>
      <w:r>
        <w:rPr>
          <w:color w:val="000009"/>
          <w:sz w:val="24"/>
        </w:rPr>
        <w:t>героях</w:t>
      </w:r>
      <w:r>
        <w:rPr>
          <w:color w:val="000009"/>
          <w:spacing w:val="80"/>
          <w:w w:val="150"/>
          <w:sz w:val="24"/>
        </w:rPr>
        <w:t xml:space="preserve"> </w:t>
      </w:r>
      <w:r>
        <w:rPr>
          <w:color w:val="000009"/>
          <w:sz w:val="24"/>
        </w:rPr>
        <w:t>и</w:t>
      </w:r>
      <w:r>
        <w:rPr>
          <w:color w:val="000009"/>
          <w:spacing w:val="80"/>
          <w:w w:val="150"/>
          <w:sz w:val="24"/>
        </w:rPr>
        <w:t xml:space="preserve"> </w:t>
      </w:r>
      <w:r>
        <w:rPr>
          <w:color w:val="000009"/>
          <w:sz w:val="24"/>
        </w:rPr>
        <w:t>важнейших событиях истории России и её народов; умение отвечать за свои поступки;</w:t>
      </w:r>
    </w:p>
    <w:p w:rsidR="00A847A3" w:rsidRDefault="00681ABA">
      <w:pPr>
        <w:pStyle w:val="a5"/>
        <w:numPr>
          <w:ilvl w:val="0"/>
          <w:numId w:val="55"/>
        </w:numPr>
        <w:tabs>
          <w:tab w:val="left" w:pos="2231"/>
        </w:tabs>
        <w:spacing w:before="5" w:line="295" w:lineRule="auto"/>
        <w:ind w:right="586"/>
        <w:rPr>
          <w:sz w:val="24"/>
        </w:rPr>
      </w:pPr>
      <w:r>
        <w:rPr>
          <w:color w:val="000009"/>
          <w:sz w:val="24"/>
        </w:rPr>
        <w:t>негативное отношение к нарушениям порядка в классе, дома, на улице, к невыполнению человеком своих обязанностей;</w:t>
      </w:r>
    </w:p>
    <w:p w:rsidR="00A847A3" w:rsidRDefault="00681ABA">
      <w:pPr>
        <w:pStyle w:val="a5"/>
        <w:numPr>
          <w:ilvl w:val="0"/>
          <w:numId w:val="55"/>
        </w:numPr>
        <w:tabs>
          <w:tab w:val="left" w:pos="2222"/>
          <w:tab w:val="left" w:pos="2231"/>
        </w:tabs>
        <w:spacing w:before="4" w:line="300" w:lineRule="auto"/>
        <w:ind w:left="2222" w:right="583" w:hanging="351"/>
        <w:jc w:val="left"/>
        <w:rPr>
          <w:b/>
          <w:sz w:val="24"/>
        </w:rPr>
      </w:pPr>
      <w:r>
        <w:rPr>
          <w:color w:val="000009"/>
          <w:sz w:val="24"/>
        </w:rPr>
        <w:tab/>
        <w:t>интерес</w:t>
      </w:r>
      <w:r>
        <w:rPr>
          <w:color w:val="000009"/>
          <w:spacing w:val="40"/>
          <w:sz w:val="24"/>
        </w:rPr>
        <w:t xml:space="preserve"> </w:t>
      </w:r>
      <w:r>
        <w:rPr>
          <w:color w:val="000009"/>
          <w:sz w:val="24"/>
        </w:rPr>
        <w:t>к</w:t>
      </w:r>
      <w:r>
        <w:rPr>
          <w:color w:val="000009"/>
          <w:spacing w:val="40"/>
          <w:sz w:val="24"/>
        </w:rPr>
        <w:t xml:space="preserve"> </w:t>
      </w:r>
      <w:r>
        <w:rPr>
          <w:color w:val="000009"/>
          <w:sz w:val="24"/>
        </w:rPr>
        <w:t>государственным</w:t>
      </w:r>
      <w:r>
        <w:rPr>
          <w:color w:val="000009"/>
          <w:spacing w:val="40"/>
          <w:sz w:val="24"/>
        </w:rPr>
        <w:t xml:space="preserve"> </w:t>
      </w:r>
      <w:r>
        <w:rPr>
          <w:color w:val="000009"/>
          <w:sz w:val="24"/>
        </w:rPr>
        <w:t>праздникам</w:t>
      </w:r>
      <w:r>
        <w:rPr>
          <w:color w:val="000009"/>
          <w:spacing w:val="40"/>
          <w:sz w:val="24"/>
        </w:rPr>
        <w:t xml:space="preserve"> </w:t>
      </w:r>
      <w:r>
        <w:rPr>
          <w:color w:val="000009"/>
          <w:sz w:val="24"/>
        </w:rPr>
        <w:t>и</w:t>
      </w:r>
      <w:r>
        <w:rPr>
          <w:color w:val="000009"/>
          <w:spacing w:val="40"/>
          <w:sz w:val="24"/>
        </w:rPr>
        <w:t xml:space="preserve"> </w:t>
      </w:r>
      <w:r>
        <w:rPr>
          <w:color w:val="000009"/>
          <w:sz w:val="24"/>
        </w:rPr>
        <w:t>важнейшим</w:t>
      </w:r>
      <w:r>
        <w:rPr>
          <w:color w:val="000009"/>
          <w:spacing w:val="40"/>
          <w:sz w:val="24"/>
        </w:rPr>
        <w:t xml:space="preserve"> </w:t>
      </w:r>
      <w:r>
        <w:rPr>
          <w:color w:val="000009"/>
          <w:sz w:val="24"/>
        </w:rPr>
        <w:t>событиям</w:t>
      </w:r>
      <w:r>
        <w:rPr>
          <w:color w:val="000009"/>
          <w:spacing w:val="40"/>
          <w:sz w:val="24"/>
        </w:rPr>
        <w:t xml:space="preserve"> </w:t>
      </w:r>
      <w:r>
        <w:rPr>
          <w:color w:val="000009"/>
          <w:sz w:val="24"/>
        </w:rPr>
        <w:t>в</w:t>
      </w:r>
      <w:r>
        <w:rPr>
          <w:color w:val="000009"/>
          <w:spacing w:val="40"/>
          <w:sz w:val="24"/>
        </w:rPr>
        <w:t xml:space="preserve"> </w:t>
      </w:r>
      <w:r>
        <w:rPr>
          <w:color w:val="000009"/>
          <w:sz w:val="24"/>
        </w:rPr>
        <w:t>жизни</w:t>
      </w:r>
      <w:r>
        <w:rPr>
          <w:color w:val="000009"/>
          <w:spacing w:val="40"/>
          <w:sz w:val="24"/>
        </w:rPr>
        <w:t xml:space="preserve"> </w:t>
      </w:r>
      <w:r>
        <w:rPr>
          <w:color w:val="000009"/>
          <w:sz w:val="24"/>
        </w:rPr>
        <w:t>России, субъекта</w:t>
      </w:r>
      <w:r>
        <w:rPr>
          <w:color w:val="000009"/>
          <w:spacing w:val="-15"/>
          <w:sz w:val="24"/>
        </w:rPr>
        <w:t xml:space="preserve"> </w:t>
      </w:r>
      <w:r>
        <w:rPr>
          <w:color w:val="000009"/>
          <w:sz w:val="24"/>
        </w:rPr>
        <w:t>Российской</w:t>
      </w:r>
      <w:r>
        <w:rPr>
          <w:color w:val="000009"/>
          <w:spacing w:val="-8"/>
          <w:sz w:val="24"/>
        </w:rPr>
        <w:t xml:space="preserve"> </w:t>
      </w:r>
      <w:r>
        <w:rPr>
          <w:color w:val="000009"/>
          <w:sz w:val="24"/>
        </w:rPr>
        <w:t>Федерации,</w:t>
      </w:r>
      <w:r>
        <w:rPr>
          <w:color w:val="000009"/>
          <w:spacing w:val="-5"/>
          <w:sz w:val="24"/>
        </w:rPr>
        <w:t xml:space="preserve"> </w:t>
      </w:r>
      <w:r>
        <w:rPr>
          <w:color w:val="000009"/>
          <w:sz w:val="24"/>
        </w:rPr>
        <w:t>края</w:t>
      </w:r>
      <w:r>
        <w:rPr>
          <w:color w:val="000009"/>
          <w:spacing w:val="-5"/>
          <w:sz w:val="24"/>
        </w:rPr>
        <w:t xml:space="preserve"> </w:t>
      </w:r>
      <w:r>
        <w:rPr>
          <w:color w:val="000009"/>
          <w:sz w:val="24"/>
        </w:rPr>
        <w:t>(населённого</w:t>
      </w:r>
      <w:r>
        <w:rPr>
          <w:color w:val="000009"/>
          <w:spacing w:val="-5"/>
          <w:sz w:val="24"/>
        </w:rPr>
        <w:t xml:space="preserve"> </w:t>
      </w:r>
      <w:r>
        <w:rPr>
          <w:color w:val="000009"/>
          <w:sz w:val="24"/>
        </w:rPr>
        <w:t>пункта),</w:t>
      </w:r>
      <w:r>
        <w:rPr>
          <w:color w:val="000009"/>
          <w:spacing w:val="-5"/>
          <w:sz w:val="24"/>
        </w:rPr>
        <w:t xml:space="preserve"> </w:t>
      </w:r>
      <w:r>
        <w:rPr>
          <w:color w:val="000009"/>
          <w:sz w:val="24"/>
        </w:rPr>
        <w:t>в</w:t>
      </w:r>
      <w:r>
        <w:rPr>
          <w:color w:val="000009"/>
          <w:spacing w:val="-4"/>
          <w:sz w:val="24"/>
        </w:rPr>
        <w:t xml:space="preserve"> </w:t>
      </w:r>
      <w:r>
        <w:rPr>
          <w:color w:val="000009"/>
          <w:sz w:val="24"/>
        </w:rPr>
        <w:t>котором</w:t>
      </w:r>
      <w:r>
        <w:rPr>
          <w:color w:val="000009"/>
          <w:spacing w:val="-15"/>
          <w:sz w:val="24"/>
        </w:rPr>
        <w:t xml:space="preserve"> </w:t>
      </w:r>
      <w:r>
        <w:rPr>
          <w:color w:val="000009"/>
          <w:sz w:val="24"/>
        </w:rPr>
        <w:t xml:space="preserve">находится ОО. </w:t>
      </w:r>
      <w:r>
        <w:rPr>
          <w:b/>
          <w:sz w:val="24"/>
        </w:rPr>
        <w:t>V-IX классы:</w:t>
      </w:r>
    </w:p>
    <w:p w:rsidR="00A847A3" w:rsidRDefault="00681ABA">
      <w:pPr>
        <w:pStyle w:val="a5"/>
        <w:numPr>
          <w:ilvl w:val="0"/>
          <w:numId w:val="55"/>
        </w:numPr>
        <w:tabs>
          <w:tab w:val="left" w:pos="2231"/>
          <w:tab w:val="left" w:pos="10340"/>
        </w:tabs>
        <w:spacing w:line="295" w:lineRule="auto"/>
        <w:ind w:right="576"/>
        <w:jc w:val="left"/>
        <w:rPr>
          <w:sz w:val="24"/>
        </w:rPr>
      </w:pPr>
      <w:r>
        <w:rPr>
          <w:color w:val="000009"/>
          <w:sz w:val="24"/>
        </w:rPr>
        <w:t>представления</w:t>
      </w:r>
      <w:r>
        <w:rPr>
          <w:color w:val="000009"/>
          <w:spacing w:val="40"/>
          <w:sz w:val="24"/>
        </w:rPr>
        <w:t xml:space="preserve"> </w:t>
      </w:r>
      <w:r>
        <w:rPr>
          <w:color w:val="000009"/>
          <w:sz w:val="24"/>
        </w:rPr>
        <w:t>о</w:t>
      </w:r>
      <w:r>
        <w:rPr>
          <w:color w:val="000009"/>
          <w:spacing w:val="40"/>
          <w:sz w:val="24"/>
        </w:rPr>
        <w:t xml:space="preserve"> </w:t>
      </w:r>
      <w:r>
        <w:rPr>
          <w:color w:val="000009"/>
          <w:sz w:val="24"/>
        </w:rPr>
        <w:t>символах</w:t>
      </w:r>
      <w:r>
        <w:rPr>
          <w:color w:val="000009"/>
          <w:spacing w:val="40"/>
          <w:sz w:val="24"/>
        </w:rPr>
        <w:t xml:space="preserve"> </w:t>
      </w:r>
      <w:r>
        <w:rPr>
          <w:color w:val="000009"/>
          <w:sz w:val="24"/>
        </w:rPr>
        <w:t>государства</w:t>
      </w:r>
      <w:r>
        <w:rPr>
          <w:color w:val="000009"/>
          <w:spacing w:val="40"/>
          <w:sz w:val="24"/>
        </w:rPr>
        <w:t xml:space="preserve"> </w:t>
      </w:r>
      <w:r>
        <w:rPr>
          <w:color w:val="000009"/>
          <w:sz w:val="24"/>
        </w:rPr>
        <w:t>—</w:t>
      </w:r>
      <w:r>
        <w:rPr>
          <w:color w:val="000009"/>
          <w:spacing w:val="40"/>
          <w:sz w:val="24"/>
        </w:rPr>
        <w:t xml:space="preserve"> </w:t>
      </w:r>
      <w:r>
        <w:rPr>
          <w:color w:val="000009"/>
          <w:sz w:val="24"/>
        </w:rPr>
        <w:t>Флаге,</w:t>
      </w:r>
      <w:r>
        <w:rPr>
          <w:color w:val="000009"/>
          <w:spacing w:val="40"/>
          <w:sz w:val="24"/>
        </w:rPr>
        <w:t xml:space="preserve"> </w:t>
      </w:r>
      <w:r>
        <w:rPr>
          <w:color w:val="000009"/>
          <w:sz w:val="24"/>
        </w:rPr>
        <w:t>Гербе</w:t>
      </w:r>
      <w:r>
        <w:rPr>
          <w:color w:val="000009"/>
          <w:spacing w:val="40"/>
          <w:sz w:val="24"/>
        </w:rPr>
        <w:t xml:space="preserve"> </w:t>
      </w:r>
      <w:r>
        <w:rPr>
          <w:color w:val="000009"/>
          <w:sz w:val="24"/>
        </w:rPr>
        <w:t>России,</w:t>
      </w:r>
      <w:r>
        <w:rPr>
          <w:color w:val="000009"/>
          <w:spacing w:val="40"/>
          <w:sz w:val="24"/>
        </w:rPr>
        <w:t xml:space="preserve"> </w:t>
      </w:r>
      <w:r>
        <w:rPr>
          <w:color w:val="000009"/>
          <w:sz w:val="24"/>
        </w:rPr>
        <w:t>о</w:t>
      </w:r>
      <w:r>
        <w:rPr>
          <w:color w:val="000009"/>
          <w:spacing w:val="40"/>
          <w:sz w:val="24"/>
        </w:rPr>
        <w:t xml:space="preserve"> </w:t>
      </w:r>
      <w:r>
        <w:rPr>
          <w:color w:val="000009"/>
          <w:sz w:val="24"/>
        </w:rPr>
        <w:t>флаге</w:t>
      </w:r>
      <w:r>
        <w:rPr>
          <w:color w:val="000009"/>
          <w:sz w:val="24"/>
        </w:rPr>
        <w:tab/>
        <w:t>и</w:t>
      </w:r>
      <w:r>
        <w:rPr>
          <w:color w:val="000009"/>
          <w:spacing w:val="40"/>
          <w:sz w:val="24"/>
        </w:rPr>
        <w:t xml:space="preserve"> </w:t>
      </w:r>
      <w:r>
        <w:rPr>
          <w:color w:val="000009"/>
          <w:sz w:val="24"/>
        </w:rPr>
        <w:t>гербе субъекта</w:t>
      </w:r>
      <w:r>
        <w:rPr>
          <w:color w:val="000009"/>
          <w:spacing w:val="-11"/>
          <w:sz w:val="24"/>
        </w:rPr>
        <w:t xml:space="preserve"> </w:t>
      </w:r>
      <w:r>
        <w:rPr>
          <w:color w:val="000009"/>
          <w:sz w:val="24"/>
        </w:rPr>
        <w:t>Российской</w:t>
      </w:r>
      <w:r>
        <w:rPr>
          <w:color w:val="000009"/>
          <w:spacing w:val="-1"/>
          <w:sz w:val="24"/>
        </w:rPr>
        <w:t xml:space="preserve"> </w:t>
      </w:r>
      <w:r>
        <w:rPr>
          <w:color w:val="000009"/>
          <w:sz w:val="24"/>
        </w:rPr>
        <w:t>Федерации,</w:t>
      </w:r>
      <w:r>
        <w:rPr>
          <w:color w:val="000009"/>
          <w:spacing w:val="-1"/>
          <w:sz w:val="24"/>
        </w:rPr>
        <w:t xml:space="preserve"> </w:t>
      </w:r>
      <w:r>
        <w:rPr>
          <w:color w:val="000009"/>
          <w:sz w:val="24"/>
        </w:rPr>
        <w:t>в котором</w:t>
      </w:r>
      <w:r>
        <w:rPr>
          <w:color w:val="000009"/>
          <w:spacing w:val="-14"/>
          <w:sz w:val="24"/>
        </w:rPr>
        <w:t xml:space="preserve"> </w:t>
      </w:r>
      <w:r>
        <w:rPr>
          <w:color w:val="000009"/>
          <w:sz w:val="24"/>
        </w:rPr>
        <w:t>находится</w:t>
      </w:r>
      <w:r>
        <w:rPr>
          <w:color w:val="000009"/>
          <w:spacing w:val="-15"/>
          <w:sz w:val="24"/>
        </w:rPr>
        <w:t xml:space="preserve"> </w:t>
      </w:r>
      <w:r>
        <w:rPr>
          <w:color w:val="000009"/>
          <w:sz w:val="24"/>
        </w:rPr>
        <w:t>Организация;</w:t>
      </w:r>
    </w:p>
    <w:p w:rsidR="00A847A3" w:rsidRDefault="00681ABA">
      <w:pPr>
        <w:pStyle w:val="a5"/>
        <w:numPr>
          <w:ilvl w:val="0"/>
          <w:numId w:val="55"/>
        </w:numPr>
        <w:tabs>
          <w:tab w:val="left" w:pos="2231"/>
        </w:tabs>
        <w:spacing w:before="1"/>
        <w:jc w:val="left"/>
        <w:rPr>
          <w:sz w:val="24"/>
        </w:rPr>
      </w:pPr>
      <w:r>
        <w:rPr>
          <w:color w:val="000009"/>
          <w:sz w:val="24"/>
        </w:rPr>
        <w:t>интерес</w:t>
      </w:r>
      <w:r>
        <w:rPr>
          <w:color w:val="000009"/>
          <w:spacing w:val="-7"/>
          <w:sz w:val="24"/>
        </w:rPr>
        <w:t xml:space="preserve"> </w:t>
      </w:r>
      <w:r>
        <w:rPr>
          <w:color w:val="000009"/>
          <w:sz w:val="24"/>
        </w:rPr>
        <w:t>к</w:t>
      </w:r>
      <w:r>
        <w:rPr>
          <w:color w:val="000009"/>
          <w:spacing w:val="-4"/>
          <w:sz w:val="24"/>
        </w:rPr>
        <w:t xml:space="preserve"> </w:t>
      </w:r>
      <w:r>
        <w:rPr>
          <w:color w:val="000009"/>
          <w:sz w:val="24"/>
        </w:rPr>
        <w:t>общественным</w:t>
      </w:r>
      <w:r>
        <w:rPr>
          <w:color w:val="000009"/>
          <w:spacing w:val="-5"/>
          <w:sz w:val="24"/>
        </w:rPr>
        <w:t xml:space="preserve"> </w:t>
      </w:r>
      <w:r>
        <w:rPr>
          <w:color w:val="000009"/>
          <w:sz w:val="24"/>
        </w:rPr>
        <w:t>явлениям,</w:t>
      </w:r>
      <w:r>
        <w:rPr>
          <w:color w:val="000009"/>
          <w:spacing w:val="-4"/>
          <w:sz w:val="24"/>
        </w:rPr>
        <w:t xml:space="preserve"> </w:t>
      </w:r>
      <w:r>
        <w:rPr>
          <w:color w:val="000009"/>
          <w:sz w:val="24"/>
        </w:rPr>
        <w:t>понимание</w:t>
      </w:r>
      <w:r>
        <w:rPr>
          <w:color w:val="000009"/>
          <w:spacing w:val="-5"/>
          <w:sz w:val="24"/>
        </w:rPr>
        <w:t xml:space="preserve"> </w:t>
      </w:r>
      <w:r>
        <w:rPr>
          <w:color w:val="000009"/>
          <w:sz w:val="24"/>
        </w:rPr>
        <w:t>активной</w:t>
      </w:r>
      <w:r>
        <w:rPr>
          <w:color w:val="000009"/>
          <w:spacing w:val="-3"/>
          <w:sz w:val="24"/>
        </w:rPr>
        <w:t xml:space="preserve"> </w:t>
      </w:r>
      <w:r>
        <w:rPr>
          <w:color w:val="000009"/>
          <w:sz w:val="24"/>
        </w:rPr>
        <w:t>роли</w:t>
      </w:r>
      <w:r>
        <w:rPr>
          <w:color w:val="000009"/>
          <w:spacing w:val="-4"/>
          <w:sz w:val="24"/>
        </w:rPr>
        <w:t xml:space="preserve"> </w:t>
      </w:r>
      <w:r>
        <w:rPr>
          <w:color w:val="000009"/>
          <w:sz w:val="24"/>
        </w:rPr>
        <w:t>человека</w:t>
      </w:r>
      <w:r>
        <w:rPr>
          <w:color w:val="000009"/>
          <w:spacing w:val="-5"/>
          <w:sz w:val="24"/>
        </w:rPr>
        <w:t xml:space="preserve"> </w:t>
      </w:r>
      <w:r>
        <w:rPr>
          <w:color w:val="000009"/>
          <w:sz w:val="24"/>
        </w:rPr>
        <w:t>в</w:t>
      </w:r>
      <w:r>
        <w:rPr>
          <w:color w:val="000009"/>
          <w:spacing w:val="-4"/>
          <w:sz w:val="24"/>
        </w:rPr>
        <w:t xml:space="preserve"> </w:t>
      </w:r>
      <w:r>
        <w:rPr>
          <w:color w:val="000009"/>
          <w:spacing w:val="-2"/>
          <w:sz w:val="24"/>
        </w:rPr>
        <w:t>обществе;</w:t>
      </w:r>
    </w:p>
    <w:p w:rsidR="00A847A3" w:rsidRDefault="00681ABA">
      <w:pPr>
        <w:pStyle w:val="a5"/>
        <w:numPr>
          <w:ilvl w:val="0"/>
          <w:numId w:val="55"/>
        </w:numPr>
        <w:tabs>
          <w:tab w:val="left" w:pos="2231"/>
        </w:tabs>
        <w:spacing w:before="68" w:line="297" w:lineRule="auto"/>
        <w:ind w:right="586"/>
        <w:jc w:val="left"/>
        <w:rPr>
          <w:sz w:val="24"/>
        </w:rPr>
      </w:pPr>
      <w:r>
        <w:rPr>
          <w:color w:val="000009"/>
          <w:sz w:val="24"/>
        </w:rPr>
        <w:t>уважительное</w:t>
      </w:r>
      <w:r>
        <w:rPr>
          <w:color w:val="000009"/>
          <w:spacing w:val="80"/>
          <w:sz w:val="24"/>
        </w:rPr>
        <w:t xml:space="preserve"> </w:t>
      </w:r>
      <w:r>
        <w:rPr>
          <w:color w:val="000009"/>
          <w:sz w:val="24"/>
        </w:rPr>
        <w:t>отношение</w:t>
      </w:r>
      <w:r>
        <w:rPr>
          <w:color w:val="000009"/>
          <w:spacing w:val="80"/>
          <w:sz w:val="24"/>
        </w:rPr>
        <w:t xml:space="preserve"> </w:t>
      </w:r>
      <w:r>
        <w:rPr>
          <w:color w:val="000009"/>
          <w:sz w:val="24"/>
        </w:rPr>
        <w:t>к</w:t>
      </w:r>
      <w:r>
        <w:rPr>
          <w:color w:val="000009"/>
          <w:spacing w:val="80"/>
          <w:sz w:val="24"/>
        </w:rPr>
        <w:t xml:space="preserve"> </w:t>
      </w:r>
      <w:r>
        <w:rPr>
          <w:color w:val="000009"/>
          <w:sz w:val="24"/>
        </w:rPr>
        <w:t>русскому</w:t>
      </w:r>
      <w:r>
        <w:rPr>
          <w:color w:val="000009"/>
          <w:spacing w:val="80"/>
          <w:sz w:val="24"/>
        </w:rPr>
        <w:t xml:space="preserve"> </w:t>
      </w:r>
      <w:r>
        <w:rPr>
          <w:color w:val="000009"/>
          <w:sz w:val="24"/>
        </w:rPr>
        <w:t>языку</w:t>
      </w:r>
      <w:r>
        <w:rPr>
          <w:color w:val="000009"/>
          <w:spacing w:val="80"/>
          <w:sz w:val="24"/>
        </w:rPr>
        <w:t xml:space="preserve"> </w:t>
      </w:r>
      <w:r>
        <w:rPr>
          <w:color w:val="000009"/>
          <w:sz w:val="24"/>
        </w:rPr>
        <w:t>как</w:t>
      </w:r>
      <w:r>
        <w:rPr>
          <w:color w:val="000009"/>
          <w:spacing w:val="80"/>
          <w:sz w:val="24"/>
        </w:rPr>
        <w:t xml:space="preserve"> </w:t>
      </w:r>
      <w:r>
        <w:rPr>
          <w:color w:val="000009"/>
          <w:sz w:val="24"/>
        </w:rPr>
        <w:t>государственному;</w:t>
      </w:r>
      <w:r>
        <w:rPr>
          <w:color w:val="000009"/>
          <w:spacing w:val="80"/>
          <w:sz w:val="24"/>
        </w:rPr>
        <w:t xml:space="preserve"> </w:t>
      </w:r>
      <w:r>
        <w:rPr>
          <w:color w:val="000009"/>
          <w:sz w:val="24"/>
        </w:rPr>
        <w:t>начальные</w:t>
      </w:r>
      <w:r>
        <w:rPr>
          <w:color w:val="000009"/>
          <w:spacing w:val="80"/>
          <w:sz w:val="24"/>
        </w:rPr>
        <w:t xml:space="preserve"> </w:t>
      </w:r>
      <w:r>
        <w:rPr>
          <w:color w:val="000009"/>
          <w:sz w:val="24"/>
        </w:rPr>
        <w:t>представления о народах России, о единстве народов</w:t>
      </w:r>
      <w:r>
        <w:rPr>
          <w:color w:val="000009"/>
          <w:spacing w:val="40"/>
          <w:sz w:val="24"/>
        </w:rPr>
        <w:t xml:space="preserve"> </w:t>
      </w:r>
      <w:r>
        <w:rPr>
          <w:color w:val="000009"/>
          <w:sz w:val="24"/>
        </w:rPr>
        <w:t>нашей страны.</w:t>
      </w:r>
    </w:p>
    <w:p w:rsidR="00A847A3" w:rsidRDefault="00681ABA">
      <w:pPr>
        <w:spacing w:before="7"/>
        <w:ind w:left="2222"/>
        <w:rPr>
          <w:b/>
          <w:i/>
          <w:sz w:val="24"/>
        </w:rPr>
      </w:pPr>
      <w:r>
        <w:rPr>
          <w:b/>
          <w:i/>
          <w:sz w:val="24"/>
        </w:rPr>
        <w:t>Воспитание</w:t>
      </w:r>
      <w:r>
        <w:rPr>
          <w:b/>
          <w:i/>
          <w:spacing w:val="-7"/>
          <w:sz w:val="24"/>
        </w:rPr>
        <w:t xml:space="preserve"> </w:t>
      </w:r>
      <w:r>
        <w:rPr>
          <w:b/>
          <w:i/>
          <w:sz w:val="24"/>
        </w:rPr>
        <w:t>нравственных</w:t>
      </w:r>
      <w:r>
        <w:rPr>
          <w:b/>
          <w:i/>
          <w:spacing w:val="-4"/>
          <w:sz w:val="24"/>
        </w:rPr>
        <w:t xml:space="preserve"> </w:t>
      </w:r>
      <w:r>
        <w:rPr>
          <w:b/>
          <w:i/>
          <w:sz w:val="24"/>
        </w:rPr>
        <w:t>чувств</w:t>
      </w:r>
      <w:r>
        <w:rPr>
          <w:b/>
          <w:i/>
          <w:spacing w:val="-6"/>
          <w:sz w:val="24"/>
        </w:rPr>
        <w:t xml:space="preserve"> </w:t>
      </w:r>
      <w:r>
        <w:rPr>
          <w:b/>
          <w:i/>
          <w:sz w:val="24"/>
        </w:rPr>
        <w:t>и</w:t>
      </w:r>
      <w:r>
        <w:rPr>
          <w:b/>
          <w:i/>
          <w:spacing w:val="-4"/>
          <w:sz w:val="24"/>
        </w:rPr>
        <w:t xml:space="preserve"> </w:t>
      </w:r>
      <w:r>
        <w:rPr>
          <w:b/>
          <w:i/>
          <w:sz w:val="24"/>
        </w:rPr>
        <w:t>этического</w:t>
      </w:r>
      <w:r>
        <w:rPr>
          <w:b/>
          <w:i/>
          <w:spacing w:val="-4"/>
          <w:sz w:val="24"/>
        </w:rPr>
        <w:t xml:space="preserve"> </w:t>
      </w:r>
      <w:r>
        <w:rPr>
          <w:b/>
          <w:i/>
          <w:sz w:val="24"/>
        </w:rPr>
        <w:t>сознания</w:t>
      </w:r>
      <w:r>
        <w:rPr>
          <w:b/>
          <w:i/>
          <w:spacing w:val="-3"/>
          <w:sz w:val="24"/>
        </w:rPr>
        <w:t xml:space="preserve"> </w:t>
      </w:r>
      <w:r>
        <w:rPr>
          <w:b/>
          <w:i/>
          <w:spacing w:val="-10"/>
          <w:sz w:val="24"/>
        </w:rPr>
        <w:t>―</w:t>
      </w:r>
    </w:p>
    <w:p w:rsidR="00A847A3" w:rsidRDefault="00681ABA">
      <w:pPr>
        <w:pStyle w:val="1"/>
        <w:spacing w:before="70"/>
        <w:ind w:left="2222"/>
      </w:pPr>
      <w:r>
        <w:t>(1</w:t>
      </w:r>
      <w:r>
        <w:rPr>
          <w:position w:val="13"/>
        </w:rPr>
        <w:t>I</w:t>
      </w:r>
      <w:r>
        <w:t>)</w:t>
      </w:r>
      <w:r>
        <w:rPr>
          <w:spacing w:val="-2"/>
        </w:rPr>
        <w:t xml:space="preserve"> </w:t>
      </w:r>
      <w:r>
        <w:t>1</w:t>
      </w:r>
      <w:r>
        <w:rPr>
          <w:spacing w:val="-2"/>
        </w:rPr>
        <w:t xml:space="preserve"> </w:t>
      </w:r>
      <w:r>
        <w:t>класс-IV</w:t>
      </w:r>
      <w:r>
        <w:rPr>
          <w:spacing w:val="-2"/>
        </w:rPr>
        <w:t xml:space="preserve"> классы:</w:t>
      </w:r>
    </w:p>
    <w:p w:rsidR="00A847A3" w:rsidRDefault="00681ABA">
      <w:pPr>
        <w:pStyle w:val="a5"/>
        <w:numPr>
          <w:ilvl w:val="0"/>
          <w:numId w:val="55"/>
        </w:numPr>
        <w:tabs>
          <w:tab w:val="left" w:pos="2231"/>
        </w:tabs>
        <w:spacing w:before="64" w:line="295" w:lineRule="auto"/>
        <w:ind w:right="590"/>
        <w:jc w:val="left"/>
        <w:rPr>
          <w:sz w:val="24"/>
        </w:rPr>
      </w:pPr>
      <w:r>
        <w:rPr>
          <w:color w:val="000009"/>
          <w:sz w:val="24"/>
        </w:rPr>
        <w:t>различение</w:t>
      </w:r>
      <w:r>
        <w:rPr>
          <w:color w:val="000009"/>
          <w:spacing w:val="40"/>
          <w:sz w:val="24"/>
        </w:rPr>
        <w:t xml:space="preserve"> </w:t>
      </w:r>
      <w:r>
        <w:rPr>
          <w:color w:val="000009"/>
          <w:sz w:val="24"/>
        </w:rPr>
        <w:t>хороших</w:t>
      </w:r>
      <w:r>
        <w:rPr>
          <w:color w:val="000009"/>
          <w:spacing w:val="40"/>
          <w:sz w:val="24"/>
        </w:rPr>
        <w:t xml:space="preserve"> </w:t>
      </w:r>
      <w:r>
        <w:rPr>
          <w:color w:val="000009"/>
          <w:sz w:val="24"/>
        </w:rPr>
        <w:t>и</w:t>
      </w:r>
      <w:r>
        <w:rPr>
          <w:color w:val="000009"/>
          <w:spacing w:val="40"/>
          <w:sz w:val="24"/>
        </w:rPr>
        <w:t xml:space="preserve"> </w:t>
      </w:r>
      <w:r>
        <w:rPr>
          <w:color w:val="000009"/>
          <w:sz w:val="24"/>
        </w:rPr>
        <w:t>плохих</w:t>
      </w:r>
      <w:r>
        <w:rPr>
          <w:color w:val="000009"/>
          <w:spacing w:val="40"/>
          <w:sz w:val="24"/>
        </w:rPr>
        <w:t xml:space="preserve"> </w:t>
      </w:r>
      <w:r>
        <w:rPr>
          <w:color w:val="000009"/>
          <w:sz w:val="24"/>
        </w:rPr>
        <w:t>поступков;</w:t>
      </w:r>
      <w:r>
        <w:rPr>
          <w:color w:val="000009"/>
          <w:spacing w:val="40"/>
          <w:sz w:val="24"/>
        </w:rPr>
        <w:t xml:space="preserve"> </w:t>
      </w:r>
      <w:r>
        <w:rPr>
          <w:color w:val="000009"/>
          <w:sz w:val="24"/>
        </w:rPr>
        <w:t>способность</w:t>
      </w:r>
      <w:r>
        <w:rPr>
          <w:color w:val="000009"/>
          <w:spacing w:val="40"/>
          <w:sz w:val="24"/>
        </w:rPr>
        <w:t xml:space="preserve"> </w:t>
      </w:r>
      <w:r>
        <w:rPr>
          <w:color w:val="000009"/>
          <w:sz w:val="24"/>
        </w:rPr>
        <w:t>признаться</w:t>
      </w:r>
      <w:r>
        <w:rPr>
          <w:color w:val="000009"/>
          <w:spacing w:val="40"/>
          <w:sz w:val="24"/>
        </w:rPr>
        <w:t xml:space="preserve"> </w:t>
      </w:r>
      <w:r>
        <w:rPr>
          <w:color w:val="000009"/>
          <w:sz w:val="24"/>
        </w:rPr>
        <w:t>в</w:t>
      </w:r>
      <w:r>
        <w:rPr>
          <w:color w:val="000009"/>
          <w:spacing w:val="40"/>
          <w:sz w:val="24"/>
        </w:rPr>
        <w:t xml:space="preserve"> </w:t>
      </w:r>
      <w:r>
        <w:rPr>
          <w:color w:val="000009"/>
          <w:sz w:val="24"/>
        </w:rPr>
        <w:t>проступке</w:t>
      </w:r>
      <w:r>
        <w:rPr>
          <w:color w:val="000009"/>
          <w:spacing w:val="40"/>
          <w:sz w:val="24"/>
        </w:rPr>
        <w:t xml:space="preserve"> </w:t>
      </w:r>
      <w:r>
        <w:rPr>
          <w:color w:val="000009"/>
          <w:sz w:val="24"/>
        </w:rPr>
        <w:t>и проанализировать его;</w:t>
      </w:r>
    </w:p>
    <w:p w:rsidR="00A847A3" w:rsidRDefault="00681ABA">
      <w:pPr>
        <w:pStyle w:val="a5"/>
        <w:numPr>
          <w:ilvl w:val="0"/>
          <w:numId w:val="55"/>
        </w:numPr>
        <w:tabs>
          <w:tab w:val="left" w:pos="2231"/>
        </w:tabs>
        <w:spacing w:before="4" w:line="295" w:lineRule="auto"/>
        <w:ind w:right="582"/>
        <w:jc w:val="left"/>
        <w:rPr>
          <w:sz w:val="24"/>
        </w:rPr>
      </w:pPr>
      <w:r>
        <w:rPr>
          <w:color w:val="000009"/>
          <w:sz w:val="24"/>
        </w:rPr>
        <w:t>представления о том, что такое «хорошо» и что такое «плохо»,</w:t>
      </w:r>
      <w:r>
        <w:rPr>
          <w:color w:val="000009"/>
          <w:spacing w:val="25"/>
          <w:sz w:val="24"/>
        </w:rPr>
        <w:t xml:space="preserve"> </w:t>
      </w:r>
      <w:r>
        <w:rPr>
          <w:color w:val="000009"/>
          <w:sz w:val="24"/>
        </w:rPr>
        <w:t>касающиеся жизни в семье и в обществе;</w:t>
      </w:r>
    </w:p>
    <w:p w:rsidR="00A847A3" w:rsidRDefault="00681ABA">
      <w:pPr>
        <w:pStyle w:val="a5"/>
        <w:numPr>
          <w:ilvl w:val="0"/>
          <w:numId w:val="55"/>
        </w:numPr>
        <w:tabs>
          <w:tab w:val="left" w:pos="2231"/>
        </w:tabs>
        <w:spacing w:before="7" w:line="295" w:lineRule="auto"/>
        <w:ind w:right="586"/>
        <w:jc w:val="left"/>
        <w:rPr>
          <w:sz w:val="24"/>
        </w:rPr>
      </w:pPr>
      <w:r>
        <w:rPr>
          <w:color w:val="000009"/>
          <w:sz w:val="24"/>
        </w:rPr>
        <w:t>представления</w:t>
      </w:r>
      <w:r>
        <w:rPr>
          <w:color w:val="000009"/>
          <w:spacing w:val="32"/>
          <w:sz w:val="24"/>
        </w:rPr>
        <w:t xml:space="preserve"> </w:t>
      </w:r>
      <w:r>
        <w:rPr>
          <w:color w:val="000009"/>
          <w:sz w:val="24"/>
        </w:rPr>
        <w:t>о</w:t>
      </w:r>
      <w:r>
        <w:rPr>
          <w:color w:val="000009"/>
          <w:spacing w:val="31"/>
          <w:sz w:val="24"/>
        </w:rPr>
        <w:t xml:space="preserve"> </w:t>
      </w:r>
      <w:r>
        <w:rPr>
          <w:color w:val="000009"/>
          <w:sz w:val="24"/>
        </w:rPr>
        <w:t>правилах</w:t>
      </w:r>
      <w:r>
        <w:rPr>
          <w:color w:val="000009"/>
          <w:spacing w:val="34"/>
          <w:sz w:val="24"/>
        </w:rPr>
        <w:t xml:space="preserve"> </w:t>
      </w:r>
      <w:r>
        <w:rPr>
          <w:color w:val="000009"/>
          <w:sz w:val="24"/>
        </w:rPr>
        <w:t>поведения</w:t>
      </w:r>
      <w:r>
        <w:rPr>
          <w:color w:val="000009"/>
          <w:spacing w:val="31"/>
          <w:sz w:val="24"/>
        </w:rPr>
        <w:t xml:space="preserve"> </w:t>
      </w:r>
      <w:r>
        <w:rPr>
          <w:color w:val="000009"/>
          <w:sz w:val="24"/>
        </w:rPr>
        <w:t>в</w:t>
      </w:r>
      <w:r>
        <w:rPr>
          <w:color w:val="000009"/>
          <w:spacing w:val="32"/>
          <w:sz w:val="24"/>
        </w:rPr>
        <w:t xml:space="preserve"> </w:t>
      </w:r>
      <w:r>
        <w:rPr>
          <w:color w:val="000009"/>
          <w:sz w:val="24"/>
        </w:rPr>
        <w:t>общеобразовательной</w:t>
      </w:r>
      <w:r>
        <w:rPr>
          <w:color w:val="000009"/>
          <w:spacing w:val="33"/>
          <w:sz w:val="24"/>
        </w:rPr>
        <w:t xml:space="preserve"> </w:t>
      </w:r>
      <w:r>
        <w:rPr>
          <w:color w:val="000009"/>
          <w:sz w:val="24"/>
        </w:rPr>
        <w:t>организации,</w:t>
      </w:r>
      <w:r>
        <w:rPr>
          <w:color w:val="000009"/>
          <w:spacing w:val="32"/>
          <w:sz w:val="24"/>
        </w:rPr>
        <w:t xml:space="preserve"> </w:t>
      </w:r>
      <w:r>
        <w:rPr>
          <w:color w:val="000009"/>
          <w:sz w:val="24"/>
        </w:rPr>
        <w:t>дома,</w:t>
      </w:r>
      <w:r>
        <w:rPr>
          <w:color w:val="000009"/>
          <w:spacing w:val="32"/>
          <w:sz w:val="24"/>
        </w:rPr>
        <w:t xml:space="preserve"> </w:t>
      </w:r>
      <w:r>
        <w:rPr>
          <w:color w:val="000009"/>
          <w:sz w:val="24"/>
        </w:rPr>
        <w:t>на улице, в населённом пункте, в общественных местах, на природе;</w:t>
      </w:r>
    </w:p>
    <w:p w:rsidR="00A847A3" w:rsidRDefault="00681ABA">
      <w:pPr>
        <w:pStyle w:val="a5"/>
        <w:numPr>
          <w:ilvl w:val="0"/>
          <w:numId w:val="55"/>
        </w:numPr>
        <w:tabs>
          <w:tab w:val="left" w:pos="2231"/>
        </w:tabs>
        <w:spacing w:before="8" w:line="295" w:lineRule="auto"/>
        <w:ind w:right="586"/>
        <w:jc w:val="left"/>
        <w:rPr>
          <w:sz w:val="24"/>
        </w:rPr>
      </w:pPr>
      <w:r>
        <w:rPr>
          <w:color w:val="000009"/>
          <w:sz w:val="24"/>
        </w:rPr>
        <w:t>уважительное</w:t>
      </w:r>
      <w:r>
        <w:rPr>
          <w:color w:val="000009"/>
          <w:spacing w:val="40"/>
          <w:sz w:val="24"/>
        </w:rPr>
        <w:t xml:space="preserve"> </w:t>
      </w:r>
      <w:r>
        <w:rPr>
          <w:color w:val="000009"/>
          <w:sz w:val="24"/>
        </w:rPr>
        <w:t>отношение</w:t>
      </w:r>
      <w:r>
        <w:rPr>
          <w:color w:val="000009"/>
          <w:spacing w:val="40"/>
          <w:sz w:val="24"/>
        </w:rPr>
        <w:t xml:space="preserve"> </w:t>
      </w:r>
      <w:r>
        <w:rPr>
          <w:color w:val="000009"/>
          <w:sz w:val="24"/>
        </w:rPr>
        <w:t>к</w:t>
      </w:r>
      <w:r>
        <w:rPr>
          <w:color w:val="000009"/>
          <w:spacing w:val="40"/>
          <w:sz w:val="24"/>
        </w:rPr>
        <w:t xml:space="preserve"> </w:t>
      </w:r>
      <w:r>
        <w:rPr>
          <w:color w:val="000009"/>
          <w:sz w:val="24"/>
        </w:rPr>
        <w:t>родителям,</w:t>
      </w:r>
      <w:r>
        <w:rPr>
          <w:color w:val="000009"/>
          <w:spacing w:val="40"/>
          <w:sz w:val="24"/>
        </w:rPr>
        <w:t xml:space="preserve"> </w:t>
      </w:r>
      <w:r>
        <w:rPr>
          <w:color w:val="000009"/>
          <w:sz w:val="24"/>
        </w:rPr>
        <w:t>старшим,</w:t>
      </w:r>
      <w:r>
        <w:rPr>
          <w:color w:val="000009"/>
          <w:spacing w:val="40"/>
          <w:sz w:val="24"/>
        </w:rPr>
        <w:t xml:space="preserve"> </w:t>
      </w:r>
      <w:r>
        <w:rPr>
          <w:color w:val="000009"/>
          <w:sz w:val="24"/>
        </w:rPr>
        <w:t>доброжелательное</w:t>
      </w:r>
      <w:r>
        <w:rPr>
          <w:color w:val="000009"/>
          <w:spacing w:val="40"/>
          <w:sz w:val="24"/>
        </w:rPr>
        <w:t xml:space="preserve"> </w:t>
      </w:r>
      <w:r>
        <w:rPr>
          <w:color w:val="000009"/>
          <w:sz w:val="24"/>
        </w:rPr>
        <w:t>отношение</w:t>
      </w:r>
      <w:r>
        <w:rPr>
          <w:color w:val="000009"/>
          <w:spacing w:val="40"/>
          <w:sz w:val="24"/>
        </w:rPr>
        <w:t xml:space="preserve"> </w:t>
      </w:r>
      <w:r>
        <w:rPr>
          <w:color w:val="000009"/>
          <w:sz w:val="24"/>
        </w:rPr>
        <w:t>к</w:t>
      </w:r>
      <w:r>
        <w:rPr>
          <w:color w:val="000009"/>
          <w:spacing w:val="40"/>
          <w:sz w:val="24"/>
        </w:rPr>
        <w:t xml:space="preserve"> </w:t>
      </w:r>
      <w:r>
        <w:rPr>
          <w:color w:val="000009"/>
          <w:sz w:val="24"/>
        </w:rPr>
        <w:t>сверстникам и младшим;</w:t>
      </w:r>
    </w:p>
    <w:p w:rsidR="00A847A3" w:rsidRDefault="00681ABA">
      <w:pPr>
        <w:pStyle w:val="a5"/>
        <w:numPr>
          <w:ilvl w:val="0"/>
          <w:numId w:val="55"/>
        </w:numPr>
        <w:tabs>
          <w:tab w:val="left" w:pos="2231"/>
          <w:tab w:val="left" w:pos="3917"/>
          <w:tab w:val="left" w:pos="5317"/>
          <w:tab w:val="left" w:pos="7474"/>
          <w:tab w:val="left" w:pos="7884"/>
          <w:tab w:val="left" w:pos="9374"/>
          <w:tab w:val="left" w:pos="10906"/>
        </w:tabs>
        <w:spacing w:before="4" w:line="295" w:lineRule="auto"/>
        <w:ind w:right="586"/>
        <w:jc w:val="left"/>
        <w:rPr>
          <w:sz w:val="24"/>
        </w:rPr>
      </w:pPr>
      <w:r>
        <w:rPr>
          <w:color w:val="000009"/>
          <w:spacing w:val="-2"/>
          <w:sz w:val="24"/>
        </w:rPr>
        <w:t>установление</w:t>
      </w:r>
      <w:r>
        <w:rPr>
          <w:color w:val="000009"/>
          <w:sz w:val="24"/>
        </w:rPr>
        <w:tab/>
      </w:r>
      <w:r>
        <w:rPr>
          <w:color w:val="000009"/>
          <w:spacing w:val="-2"/>
          <w:sz w:val="24"/>
        </w:rPr>
        <w:t>дружеских</w:t>
      </w:r>
      <w:r>
        <w:rPr>
          <w:color w:val="000009"/>
          <w:sz w:val="24"/>
        </w:rPr>
        <w:tab/>
      </w:r>
      <w:r>
        <w:rPr>
          <w:color w:val="000009"/>
          <w:spacing w:val="-2"/>
          <w:sz w:val="24"/>
        </w:rPr>
        <w:t>взаимоотношений</w:t>
      </w:r>
      <w:r>
        <w:rPr>
          <w:color w:val="000009"/>
          <w:sz w:val="24"/>
        </w:rPr>
        <w:tab/>
      </w:r>
      <w:r>
        <w:rPr>
          <w:color w:val="000009"/>
          <w:spacing w:val="-10"/>
          <w:sz w:val="24"/>
        </w:rPr>
        <w:t>в</w:t>
      </w:r>
      <w:r>
        <w:rPr>
          <w:color w:val="000009"/>
          <w:sz w:val="24"/>
        </w:rPr>
        <w:tab/>
      </w:r>
      <w:r>
        <w:rPr>
          <w:color w:val="000009"/>
          <w:spacing w:val="-2"/>
          <w:sz w:val="24"/>
        </w:rPr>
        <w:t>коллективе,</w:t>
      </w:r>
      <w:r>
        <w:rPr>
          <w:color w:val="000009"/>
          <w:sz w:val="24"/>
        </w:rPr>
        <w:tab/>
      </w:r>
      <w:r>
        <w:rPr>
          <w:color w:val="000009"/>
          <w:spacing w:val="-2"/>
          <w:sz w:val="24"/>
        </w:rPr>
        <w:t>основанных</w:t>
      </w:r>
      <w:r>
        <w:rPr>
          <w:color w:val="000009"/>
          <w:sz w:val="24"/>
        </w:rPr>
        <w:tab/>
      </w:r>
      <w:r>
        <w:rPr>
          <w:color w:val="000009"/>
          <w:spacing w:val="-6"/>
          <w:sz w:val="24"/>
        </w:rPr>
        <w:t xml:space="preserve">на </w:t>
      </w:r>
      <w:r>
        <w:rPr>
          <w:color w:val="000009"/>
          <w:sz w:val="24"/>
        </w:rPr>
        <w:t>взаимопомощи и взаимной поддержке;</w:t>
      </w:r>
    </w:p>
    <w:p w:rsidR="00A847A3" w:rsidRDefault="00681ABA">
      <w:pPr>
        <w:pStyle w:val="a5"/>
        <w:numPr>
          <w:ilvl w:val="0"/>
          <w:numId w:val="55"/>
        </w:numPr>
        <w:tabs>
          <w:tab w:val="left" w:pos="2231"/>
        </w:tabs>
        <w:spacing w:before="7" w:line="295" w:lineRule="auto"/>
        <w:ind w:right="591"/>
        <w:jc w:val="left"/>
        <w:rPr>
          <w:sz w:val="24"/>
        </w:rPr>
      </w:pPr>
      <w:r>
        <w:rPr>
          <w:color w:val="000009"/>
          <w:sz w:val="24"/>
        </w:rPr>
        <w:t>бережное,</w:t>
      </w:r>
      <w:r>
        <w:rPr>
          <w:color w:val="000009"/>
          <w:spacing w:val="34"/>
          <w:sz w:val="24"/>
        </w:rPr>
        <w:t xml:space="preserve"> </w:t>
      </w:r>
      <w:r>
        <w:rPr>
          <w:color w:val="000009"/>
          <w:sz w:val="24"/>
        </w:rPr>
        <w:t>гуманное</w:t>
      </w:r>
      <w:r>
        <w:rPr>
          <w:color w:val="000009"/>
          <w:spacing w:val="33"/>
          <w:sz w:val="24"/>
        </w:rPr>
        <w:t xml:space="preserve"> </w:t>
      </w:r>
      <w:r>
        <w:rPr>
          <w:color w:val="000009"/>
          <w:sz w:val="24"/>
        </w:rPr>
        <w:t>отношение</w:t>
      </w:r>
      <w:r>
        <w:rPr>
          <w:color w:val="000009"/>
          <w:spacing w:val="33"/>
          <w:sz w:val="24"/>
        </w:rPr>
        <w:t xml:space="preserve"> </w:t>
      </w:r>
      <w:r>
        <w:rPr>
          <w:color w:val="000009"/>
          <w:sz w:val="24"/>
        </w:rPr>
        <w:t>ко</w:t>
      </w:r>
      <w:r>
        <w:rPr>
          <w:color w:val="000009"/>
          <w:spacing w:val="34"/>
          <w:sz w:val="24"/>
        </w:rPr>
        <w:t xml:space="preserve"> </w:t>
      </w:r>
      <w:r>
        <w:rPr>
          <w:color w:val="000009"/>
          <w:sz w:val="24"/>
        </w:rPr>
        <w:t>всему</w:t>
      </w:r>
      <w:r>
        <w:rPr>
          <w:color w:val="000009"/>
          <w:spacing w:val="29"/>
          <w:sz w:val="24"/>
        </w:rPr>
        <w:t xml:space="preserve"> </w:t>
      </w:r>
      <w:r>
        <w:rPr>
          <w:color w:val="000009"/>
          <w:sz w:val="24"/>
        </w:rPr>
        <w:t>живому;</w:t>
      </w:r>
      <w:r>
        <w:rPr>
          <w:color w:val="000009"/>
          <w:spacing w:val="37"/>
          <w:sz w:val="24"/>
        </w:rPr>
        <w:t xml:space="preserve"> </w:t>
      </w:r>
      <w:r>
        <w:rPr>
          <w:color w:val="000009"/>
          <w:sz w:val="24"/>
        </w:rPr>
        <w:t>представления</w:t>
      </w:r>
      <w:r>
        <w:rPr>
          <w:color w:val="000009"/>
          <w:spacing w:val="34"/>
          <w:sz w:val="24"/>
        </w:rPr>
        <w:t xml:space="preserve"> </w:t>
      </w:r>
      <w:r>
        <w:rPr>
          <w:color w:val="000009"/>
          <w:sz w:val="24"/>
        </w:rPr>
        <w:t>о</w:t>
      </w:r>
      <w:r>
        <w:rPr>
          <w:color w:val="000009"/>
          <w:spacing w:val="36"/>
          <w:sz w:val="24"/>
        </w:rPr>
        <w:t xml:space="preserve"> </w:t>
      </w:r>
      <w:r>
        <w:rPr>
          <w:color w:val="000009"/>
          <w:sz w:val="24"/>
        </w:rPr>
        <w:t>недопустимости плохих поступков;</w:t>
      </w:r>
    </w:p>
    <w:p w:rsidR="00A847A3" w:rsidRDefault="00681ABA">
      <w:pPr>
        <w:pStyle w:val="a5"/>
        <w:numPr>
          <w:ilvl w:val="0"/>
          <w:numId w:val="55"/>
        </w:numPr>
        <w:tabs>
          <w:tab w:val="left" w:pos="2231"/>
        </w:tabs>
        <w:spacing w:before="5" w:line="295" w:lineRule="auto"/>
        <w:ind w:right="577"/>
        <w:jc w:val="left"/>
        <w:rPr>
          <w:sz w:val="24"/>
        </w:rPr>
      </w:pPr>
      <w:r>
        <w:rPr>
          <w:color w:val="000009"/>
          <w:sz w:val="24"/>
        </w:rPr>
        <w:t>знание</w:t>
      </w:r>
      <w:r>
        <w:rPr>
          <w:color w:val="000009"/>
          <w:spacing w:val="80"/>
          <w:sz w:val="24"/>
        </w:rPr>
        <w:t xml:space="preserve"> </w:t>
      </w:r>
      <w:r>
        <w:rPr>
          <w:color w:val="000009"/>
          <w:sz w:val="24"/>
        </w:rPr>
        <w:t>правил</w:t>
      </w:r>
      <w:r>
        <w:rPr>
          <w:color w:val="000009"/>
          <w:spacing w:val="80"/>
          <w:sz w:val="24"/>
        </w:rPr>
        <w:t xml:space="preserve"> </w:t>
      </w:r>
      <w:r>
        <w:rPr>
          <w:color w:val="000009"/>
          <w:sz w:val="24"/>
        </w:rPr>
        <w:t>этики,</w:t>
      </w:r>
      <w:r>
        <w:rPr>
          <w:color w:val="000009"/>
          <w:spacing w:val="80"/>
          <w:sz w:val="24"/>
        </w:rPr>
        <w:t xml:space="preserve"> </w:t>
      </w:r>
      <w:r>
        <w:rPr>
          <w:color w:val="000009"/>
          <w:sz w:val="24"/>
        </w:rPr>
        <w:t>культуры</w:t>
      </w:r>
      <w:r>
        <w:rPr>
          <w:color w:val="000009"/>
          <w:spacing w:val="80"/>
          <w:sz w:val="24"/>
        </w:rPr>
        <w:t xml:space="preserve"> </w:t>
      </w:r>
      <w:r>
        <w:rPr>
          <w:color w:val="000009"/>
          <w:sz w:val="24"/>
        </w:rPr>
        <w:t>речи</w:t>
      </w:r>
      <w:r>
        <w:rPr>
          <w:color w:val="000009"/>
          <w:spacing w:val="80"/>
          <w:sz w:val="24"/>
        </w:rPr>
        <w:t xml:space="preserve"> </w:t>
      </w:r>
      <w:r>
        <w:rPr>
          <w:color w:val="000009"/>
          <w:sz w:val="24"/>
        </w:rPr>
        <w:t>(о</w:t>
      </w:r>
      <w:r>
        <w:rPr>
          <w:color w:val="000009"/>
          <w:spacing w:val="80"/>
          <w:sz w:val="24"/>
        </w:rPr>
        <w:t xml:space="preserve"> </w:t>
      </w:r>
      <w:r>
        <w:rPr>
          <w:color w:val="000009"/>
          <w:sz w:val="24"/>
        </w:rPr>
        <w:t>недопустимости</w:t>
      </w:r>
      <w:r>
        <w:rPr>
          <w:color w:val="000009"/>
          <w:spacing w:val="80"/>
          <w:sz w:val="24"/>
        </w:rPr>
        <w:t xml:space="preserve"> </w:t>
      </w:r>
      <w:r>
        <w:rPr>
          <w:color w:val="000009"/>
          <w:sz w:val="24"/>
        </w:rPr>
        <w:t>грубого,</w:t>
      </w:r>
      <w:r>
        <w:rPr>
          <w:color w:val="000009"/>
          <w:spacing w:val="80"/>
          <w:sz w:val="24"/>
        </w:rPr>
        <w:t xml:space="preserve"> </w:t>
      </w:r>
      <w:r>
        <w:rPr>
          <w:color w:val="000009"/>
          <w:sz w:val="24"/>
        </w:rPr>
        <w:t>невежливого обращения, использования грубых и нецензурных слов и выражений).</w:t>
      </w:r>
    </w:p>
    <w:p w:rsidR="00A847A3" w:rsidRDefault="00681ABA">
      <w:pPr>
        <w:pStyle w:val="1"/>
        <w:spacing w:before="12"/>
        <w:ind w:left="2222"/>
      </w:pPr>
      <w:r>
        <w:t>V-IX</w:t>
      </w:r>
      <w:r>
        <w:rPr>
          <w:spacing w:val="-3"/>
        </w:rPr>
        <w:t xml:space="preserve"> </w:t>
      </w:r>
      <w:r>
        <w:rPr>
          <w:spacing w:val="-2"/>
        </w:rPr>
        <w:t>классы:</w:t>
      </w:r>
    </w:p>
    <w:p w:rsidR="00A847A3" w:rsidRDefault="00681ABA">
      <w:pPr>
        <w:pStyle w:val="a5"/>
        <w:numPr>
          <w:ilvl w:val="0"/>
          <w:numId w:val="55"/>
        </w:numPr>
        <w:tabs>
          <w:tab w:val="left" w:pos="2231"/>
        </w:tabs>
        <w:spacing w:before="64" w:line="297" w:lineRule="auto"/>
        <w:ind w:right="588"/>
        <w:jc w:val="left"/>
        <w:rPr>
          <w:sz w:val="24"/>
        </w:rPr>
      </w:pPr>
      <w:r>
        <w:rPr>
          <w:color w:val="000009"/>
          <w:sz w:val="24"/>
        </w:rPr>
        <w:t>стремление</w:t>
      </w:r>
      <w:r>
        <w:rPr>
          <w:color w:val="000009"/>
          <w:spacing w:val="80"/>
          <w:sz w:val="24"/>
        </w:rPr>
        <w:t xml:space="preserve"> </w:t>
      </w:r>
      <w:r>
        <w:rPr>
          <w:color w:val="000009"/>
          <w:sz w:val="24"/>
        </w:rPr>
        <w:t>недопущения</w:t>
      </w:r>
      <w:r>
        <w:rPr>
          <w:color w:val="000009"/>
          <w:spacing w:val="80"/>
          <w:sz w:val="24"/>
        </w:rPr>
        <w:t xml:space="preserve"> </w:t>
      </w:r>
      <w:r>
        <w:rPr>
          <w:color w:val="000009"/>
          <w:sz w:val="24"/>
        </w:rPr>
        <w:t>совершения</w:t>
      </w:r>
      <w:r>
        <w:rPr>
          <w:color w:val="000009"/>
          <w:spacing w:val="80"/>
          <w:sz w:val="24"/>
        </w:rPr>
        <w:t xml:space="preserve"> </w:t>
      </w:r>
      <w:r>
        <w:rPr>
          <w:color w:val="000009"/>
          <w:sz w:val="24"/>
        </w:rPr>
        <w:t>плохих</w:t>
      </w:r>
      <w:r>
        <w:rPr>
          <w:color w:val="000009"/>
          <w:spacing w:val="80"/>
          <w:sz w:val="24"/>
        </w:rPr>
        <w:t xml:space="preserve"> </w:t>
      </w:r>
      <w:r>
        <w:rPr>
          <w:color w:val="000009"/>
          <w:sz w:val="24"/>
        </w:rPr>
        <w:t>поступков,</w:t>
      </w:r>
      <w:r>
        <w:rPr>
          <w:color w:val="000009"/>
          <w:spacing w:val="80"/>
          <w:sz w:val="24"/>
        </w:rPr>
        <w:t xml:space="preserve"> </w:t>
      </w:r>
      <w:r>
        <w:rPr>
          <w:color w:val="000009"/>
          <w:sz w:val="24"/>
        </w:rPr>
        <w:t>умение</w:t>
      </w:r>
      <w:r>
        <w:rPr>
          <w:color w:val="000009"/>
          <w:spacing w:val="80"/>
          <w:sz w:val="24"/>
        </w:rPr>
        <w:t xml:space="preserve"> </w:t>
      </w:r>
      <w:r>
        <w:rPr>
          <w:color w:val="000009"/>
          <w:sz w:val="24"/>
        </w:rPr>
        <w:t>признаться</w:t>
      </w:r>
      <w:r>
        <w:rPr>
          <w:color w:val="000009"/>
          <w:spacing w:val="80"/>
          <w:sz w:val="24"/>
        </w:rPr>
        <w:t xml:space="preserve"> </w:t>
      </w:r>
      <w:r>
        <w:rPr>
          <w:color w:val="000009"/>
          <w:sz w:val="24"/>
        </w:rPr>
        <w:t>в</w:t>
      </w:r>
      <w:r>
        <w:rPr>
          <w:color w:val="000009"/>
          <w:spacing w:val="40"/>
          <w:sz w:val="24"/>
        </w:rPr>
        <w:t xml:space="preserve"> </w:t>
      </w:r>
      <w:r>
        <w:rPr>
          <w:color w:val="000009"/>
          <w:sz w:val="24"/>
        </w:rPr>
        <w:t>проступке и проанализировать его;</w:t>
      </w:r>
    </w:p>
    <w:p w:rsidR="00A847A3" w:rsidRDefault="00A847A3">
      <w:pPr>
        <w:spacing w:line="297" w:lineRule="auto"/>
        <w:rPr>
          <w:sz w:val="24"/>
        </w:rPr>
        <w:sectPr w:rsidR="00A847A3">
          <w:pgSz w:w="11920" w:h="16850"/>
          <w:pgMar w:top="980" w:right="160" w:bottom="1280" w:left="20" w:header="0" w:footer="981" w:gutter="0"/>
          <w:cols w:space="720"/>
        </w:sectPr>
      </w:pPr>
    </w:p>
    <w:p w:rsidR="00A847A3" w:rsidRDefault="00681ABA">
      <w:pPr>
        <w:pStyle w:val="a5"/>
        <w:numPr>
          <w:ilvl w:val="0"/>
          <w:numId w:val="55"/>
        </w:numPr>
        <w:tabs>
          <w:tab w:val="left" w:pos="2231"/>
        </w:tabs>
        <w:spacing w:before="71" w:line="297" w:lineRule="auto"/>
        <w:ind w:right="574"/>
        <w:rPr>
          <w:sz w:val="24"/>
        </w:rPr>
      </w:pPr>
      <w:r>
        <w:rPr>
          <w:color w:val="000009"/>
          <w:sz w:val="24"/>
        </w:rPr>
        <w:lastRenderedPageBreak/>
        <w:t>представления о правилах этики, культуре речи представления о возможном негативном</w:t>
      </w:r>
      <w:r>
        <w:rPr>
          <w:color w:val="000009"/>
          <w:spacing w:val="-14"/>
          <w:sz w:val="24"/>
        </w:rPr>
        <w:t xml:space="preserve"> </w:t>
      </w:r>
      <w:r>
        <w:rPr>
          <w:color w:val="000009"/>
          <w:sz w:val="24"/>
        </w:rPr>
        <w:t>влиянии</w:t>
      </w:r>
      <w:r>
        <w:rPr>
          <w:color w:val="000009"/>
          <w:spacing w:val="-15"/>
          <w:sz w:val="24"/>
        </w:rPr>
        <w:t xml:space="preserve"> </w:t>
      </w:r>
      <w:r>
        <w:rPr>
          <w:color w:val="000009"/>
          <w:sz w:val="24"/>
        </w:rPr>
        <w:t>на</w:t>
      </w:r>
      <w:r>
        <w:rPr>
          <w:color w:val="000009"/>
          <w:spacing w:val="-14"/>
          <w:sz w:val="24"/>
        </w:rPr>
        <w:t xml:space="preserve"> </w:t>
      </w:r>
      <w:r>
        <w:rPr>
          <w:color w:val="000009"/>
          <w:sz w:val="24"/>
        </w:rPr>
        <w:t>морально-</w:t>
      </w:r>
      <w:r>
        <w:rPr>
          <w:color w:val="000009"/>
          <w:spacing w:val="-14"/>
          <w:sz w:val="24"/>
        </w:rPr>
        <w:t xml:space="preserve"> </w:t>
      </w:r>
      <w:r>
        <w:rPr>
          <w:color w:val="000009"/>
          <w:sz w:val="24"/>
        </w:rPr>
        <w:t>психологическое</w:t>
      </w:r>
      <w:r>
        <w:rPr>
          <w:color w:val="000009"/>
          <w:spacing w:val="-14"/>
          <w:sz w:val="24"/>
        </w:rPr>
        <w:t xml:space="preserve"> </w:t>
      </w:r>
      <w:r>
        <w:rPr>
          <w:color w:val="000009"/>
          <w:sz w:val="24"/>
        </w:rPr>
        <w:t>состояние</w:t>
      </w:r>
      <w:r>
        <w:rPr>
          <w:color w:val="000009"/>
          <w:spacing w:val="-14"/>
          <w:sz w:val="24"/>
        </w:rPr>
        <w:t xml:space="preserve"> </w:t>
      </w:r>
      <w:r>
        <w:rPr>
          <w:color w:val="000009"/>
          <w:sz w:val="24"/>
        </w:rPr>
        <w:t>человека</w:t>
      </w:r>
      <w:r>
        <w:rPr>
          <w:color w:val="000009"/>
          <w:spacing w:val="-12"/>
          <w:sz w:val="24"/>
        </w:rPr>
        <w:t xml:space="preserve"> </w:t>
      </w:r>
      <w:r>
        <w:rPr>
          <w:color w:val="000009"/>
          <w:sz w:val="24"/>
        </w:rPr>
        <w:t>компьютерных игр, кино, телевизионных передач, рекламы;</w:t>
      </w:r>
    </w:p>
    <w:p w:rsidR="00A847A3" w:rsidRDefault="00681ABA">
      <w:pPr>
        <w:pStyle w:val="a5"/>
        <w:numPr>
          <w:ilvl w:val="0"/>
          <w:numId w:val="55"/>
        </w:numPr>
        <w:tabs>
          <w:tab w:val="left" w:pos="2231"/>
        </w:tabs>
        <w:spacing w:before="3" w:line="297" w:lineRule="auto"/>
        <w:ind w:right="578"/>
        <w:rPr>
          <w:sz w:val="24"/>
        </w:rPr>
      </w:pPr>
      <w:r>
        <w:rPr>
          <w:color w:val="000009"/>
          <w:sz w:val="24"/>
        </w:rPr>
        <w:t>отрицательное отношение к аморальным поступкам, грубости, оскорбительным словам</w:t>
      </w:r>
      <w:r>
        <w:rPr>
          <w:color w:val="000009"/>
          <w:spacing w:val="66"/>
          <w:sz w:val="24"/>
        </w:rPr>
        <w:t xml:space="preserve">  </w:t>
      </w:r>
      <w:r>
        <w:rPr>
          <w:color w:val="000009"/>
          <w:sz w:val="24"/>
        </w:rPr>
        <w:t>и</w:t>
      </w:r>
      <w:r>
        <w:rPr>
          <w:color w:val="000009"/>
          <w:spacing w:val="67"/>
          <w:sz w:val="24"/>
        </w:rPr>
        <w:t xml:space="preserve">  </w:t>
      </w:r>
      <w:r>
        <w:rPr>
          <w:color w:val="000009"/>
          <w:sz w:val="24"/>
        </w:rPr>
        <w:t>действиям,</w:t>
      </w:r>
      <w:r>
        <w:rPr>
          <w:color w:val="000009"/>
          <w:spacing w:val="66"/>
          <w:sz w:val="24"/>
        </w:rPr>
        <w:t xml:space="preserve">  </w:t>
      </w:r>
      <w:r>
        <w:rPr>
          <w:color w:val="000009"/>
          <w:sz w:val="24"/>
        </w:rPr>
        <w:t>в</w:t>
      </w:r>
      <w:r>
        <w:rPr>
          <w:color w:val="000009"/>
          <w:spacing w:val="68"/>
          <w:sz w:val="24"/>
        </w:rPr>
        <w:t xml:space="preserve">  </w:t>
      </w:r>
      <w:r>
        <w:rPr>
          <w:color w:val="000009"/>
          <w:sz w:val="24"/>
        </w:rPr>
        <w:t>том</w:t>
      </w:r>
      <w:r>
        <w:rPr>
          <w:color w:val="000009"/>
          <w:spacing w:val="60"/>
          <w:sz w:val="24"/>
        </w:rPr>
        <w:t xml:space="preserve">  </w:t>
      </w:r>
      <w:r>
        <w:rPr>
          <w:color w:val="000009"/>
          <w:sz w:val="24"/>
        </w:rPr>
        <w:t>числе</w:t>
      </w:r>
      <w:r>
        <w:rPr>
          <w:color w:val="000009"/>
          <w:spacing w:val="66"/>
          <w:sz w:val="24"/>
        </w:rPr>
        <w:t xml:space="preserve">  </w:t>
      </w:r>
      <w:r>
        <w:rPr>
          <w:color w:val="000009"/>
          <w:sz w:val="24"/>
        </w:rPr>
        <w:t>в</w:t>
      </w:r>
      <w:r>
        <w:rPr>
          <w:color w:val="000009"/>
          <w:spacing w:val="58"/>
          <w:sz w:val="24"/>
        </w:rPr>
        <w:t xml:space="preserve">  </w:t>
      </w:r>
      <w:r>
        <w:rPr>
          <w:color w:val="000009"/>
          <w:sz w:val="24"/>
        </w:rPr>
        <w:t>содержании художественных фильмов и телевизионных передач.</w:t>
      </w:r>
    </w:p>
    <w:p w:rsidR="00A847A3" w:rsidRDefault="00A847A3">
      <w:pPr>
        <w:pStyle w:val="a3"/>
        <w:spacing w:before="77"/>
        <w:ind w:left="0" w:firstLine="0"/>
        <w:jc w:val="left"/>
      </w:pPr>
    </w:p>
    <w:p w:rsidR="00A847A3" w:rsidRDefault="00681ABA">
      <w:pPr>
        <w:ind w:left="2222"/>
        <w:jc w:val="both"/>
        <w:rPr>
          <w:b/>
          <w:i/>
          <w:sz w:val="24"/>
        </w:rPr>
      </w:pPr>
      <w:r>
        <w:rPr>
          <w:b/>
          <w:i/>
          <w:sz w:val="24"/>
        </w:rPr>
        <w:t>Воспитание</w:t>
      </w:r>
      <w:r>
        <w:rPr>
          <w:b/>
          <w:i/>
          <w:spacing w:val="-9"/>
          <w:sz w:val="24"/>
        </w:rPr>
        <w:t xml:space="preserve"> </w:t>
      </w:r>
      <w:r>
        <w:rPr>
          <w:b/>
          <w:i/>
          <w:sz w:val="24"/>
        </w:rPr>
        <w:t>трудолюбия,</w:t>
      </w:r>
      <w:r>
        <w:rPr>
          <w:b/>
          <w:i/>
          <w:spacing w:val="-3"/>
          <w:sz w:val="24"/>
        </w:rPr>
        <w:t xml:space="preserve"> </w:t>
      </w:r>
      <w:r>
        <w:rPr>
          <w:b/>
          <w:i/>
          <w:sz w:val="24"/>
        </w:rPr>
        <w:t>активного</w:t>
      </w:r>
      <w:r>
        <w:rPr>
          <w:b/>
          <w:i/>
          <w:spacing w:val="-4"/>
          <w:sz w:val="24"/>
        </w:rPr>
        <w:t xml:space="preserve"> </w:t>
      </w:r>
      <w:r>
        <w:rPr>
          <w:b/>
          <w:i/>
          <w:sz w:val="24"/>
        </w:rPr>
        <w:t>отношения</w:t>
      </w:r>
      <w:r>
        <w:rPr>
          <w:b/>
          <w:i/>
          <w:spacing w:val="-3"/>
          <w:sz w:val="24"/>
        </w:rPr>
        <w:t xml:space="preserve"> </w:t>
      </w:r>
      <w:r>
        <w:rPr>
          <w:b/>
          <w:i/>
          <w:sz w:val="24"/>
        </w:rPr>
        <w:t>к</w:t>
      </w:r>
      <w:r>
        <w:rPr>
          <w:b/>
          <w:i/>
          <w:spacing w:val="-3"/>
          <w:sz w:val="24"/>
        </w:rPr>
        <w:t xml:space="preserve"> </w:t>
      </w:r>
      <w:r>
        <w:rPr>
          <w:b/>
          <w:i/>
          <w:sz w:val="24"/>
        </w:rPr>
        <w:t>учению,</w:t>
      </w:r>
      <w:r>
        <w:rPr>
          <w:b/>
          <w:i/>
          <w:spacing w:val="-6"/>
          <w:sz w:val="24"/>
        </w:rPr>
        <w:t xml:space="preserve"> </w:t>
      </w:r>
      <w:r>
        <w:rPr>
          <w:b/>
          <w:i/>
          <w:sz w:val="24"/>
        </w:rPr>
        <w:t>труду,</w:t>
      </w:r>
      <w:r>
        <w:rPr>
          <w:b/>
          <w:i/>
          <w:spacing w:val="-5"/>
          <w:sz w:val="24"/>
        </w:rPr>
        <w:t xml:space="preserve"> </w:t>
      </w:r>
      <w:r>
        <w:rPr>
          <w:b/>
          <w:i/>
          <w:spacing w:val="-2"/>
          <w:sz w:val="24"/>
        </w:rPr>
        <w:t>жизни</w:t>
      </w:r>
    </w:p>
    <w:p w:rsidR="00A847A3" w:rsidRDefault="00681ABA">
      <w:pPr>
        <w:pStyle w:val="1"/>
        <w:spacing w:before="69"/>
        <w:ind w:left="2222"/>
        <w:jc w:val="both"/>
      </w:pPr>
      <w:r>
        <w:t>(I</w:t>
      </w:r>
      <w:r>
        <w:rPr>
          <w:position w:val="13"/>
        </w:rPr>
        <w:t>1</w:t>
      </w:r>
      <w:r>
        <w:t>)</w:t>
      </w:r>
      <w:r>
        <w:rPr>
          <w:spacing w:val="-2"/>
        </w:rPr>
        <w:t xml:space="preserve"> </w:t>
      </w:r>
      <w:r>
        <w:t>I</w:t>
      </w:r>
      <w:r>
        <w:rPr>
          <w:spacing w:val="-3"/>
        </w:rPr>
        <w:t xml:space="preserve"> </w:t>
      </w:r>
      <w:r>
        <w:t>класс-IV</w:t>
      </w:r>
      <w:r>
        <w:rPr>
          <w:spacing w:val="-2"/>
        </w:rPr>
        <w:t xml:space="preserve"> классы:</w:t>
      </w:r>
    </w:p>
    <w:p w:rsidR="00A847A3" w:rsidRDefault="00681ABA">
      <w:pPr>
        <w:pStyle w:val="a5"/>
        <w:numPr>
          <w:ilvl w:val="0"/>
          <w:numId w:val="55"/>
        </w:numPr>
        <w:tabs>
          <w:tab w:val="left" w:pos="2231"/>
          <w:tab w:val="left" w:pos="10463"/>
        </w:tabs>
        <w:spacing w:before="64" w:line="295" w:lineRule="auto"/>
        <w:ind w:right="579"/>
        <w:rPr>
          <w:sz w:val="24"/>
        </w:rPr>
      </w:pPr>
      <w:r>
        <w:rPr>
          <w:color w:val="000009"/>
          <w:sz w:val="24"/>
        </w:rPr>
        <w:t>первоначальные</w:t>
      </w:r>
      <w:r>
        <w:rPr>
          <w:color w:val="000009"/>
          <w:spacing w:val="80"/>
          <w:sz w:val="24"/>
        </w:rPr>
        <w:t xml:space="preserve">   </w:t>
      </w:r>
      <w:r>
        <w:rPr>
          <w:color w:val="000009"/>
          <w:sz w:val="24"/>
        </w:rPr>
        <w:t>представления</w:t>
      </w:r>
      <w:r>
        <w:rPr>
          <w:color w:val="000009"/>
          <w:spacing w:val="80"/>
          <w:sz w:val="24"/>
        </w:rPr>
        <w:t xml:space="preserve">   </w:t>
      </w:r>
      <w:r>
        <w:rPr>
          <w:color w:val="000009"/>
          <w:sz w:val="24"/>
        </w:rPr>
        <w:t>о</w:t>
      </w:r>
      <w:r>
        <w:rPr>
          <w:color w:val="000009"/>
          <w:spacing w:val="40"/>
          <w:sz w:val="24"/>
        </w:rPr>
        <w:t xml:space="preserve">  </w:t>
      </w:r>
      <w:r>
        <w:rPr>
          <w:color w:val="000009"/>
          <w:sz w:val="24"/>
        </w:rPr>
        <w:t>нравственных</w:t>
      </w:r>
      <w:r>
        <w:rPr>
          <w:color w:val="000009"/>
          <w:spacing w:val="80"/>
          <w:w w:val="150"/>
          <w:sz w:val="24"/>
        </w:rPr>
        <w:t xml:space="preserve">  </w:t>
      </w:r>
      <w:r>
        <w:rPr>
          <w:color w:val="000009"/>
          <w:sz w:val="24"/>
        </w:rPr>
        <w:t>основах</w:t>
      </w:r>
      <w:r>
        <w:rPr>
          <w:color w:val="000009"/>
          <w:sz w:val="24"/>
        </w:rPr>
        <w:tab/>
      </w:r>
      <w:r>
        <w:rPr>
          <w:color w:val="000009"/>
          <w:spacing w:val="-2"/>
          <w:sz w:val="24"/>
        </w:rPr>
        <w:t xml:space="preserve">учёбы, </w:t>
      </w:r>
      <w:r>
        <w:rPr>
          <w:color w:val="000009"/>
          <w:sz w:val="24"/>
        </w:rPr>
        <w:t>ведущей роли образования, труда</w:t>
      </w:r>
      <w:r>
        <w:rPr>
          <w:color w:val="000009"/>
          <w:spacing w:val="-2"/>
          <w:sz w:val="24"/>
        </w:rPr>
        <w:t xml:space="preserve"> </w:t>
      </w:r>
      <w:r>
        <w:rPr>
          <w:color w:val="000009"/>
          <w:sz w:val="24"/>
        </w:rPr>
        <w:t>в жизни человека и</w:t>
      </w:r>
      <w:r>
        <w:rPr>
          <w:color w:val="000009"/>
          <w:spacing w:val="-21"/>
          <w:sz w:val="24"/>
        </w:rPr>
        <w:t xml:space="preserve"> </w:t>
      </w:r>
      <w:r>
        <w:rPr>
          <w:color w:val="000009"/>
          <w:sz w:val="24"/>
        </w:rPr>
        <w:t>общества;</w:t>
      </w:r>
    </w:p>
    <w:p w:rsidR="00A847A3" w:rsidRDefault="00681ABA">
      <w:pPr>
        <w:pStyle w:val="a5"/>
        <w:numPr>
          <w:ilvl w:val="0"/>
          <w:numId w:val="55"/>
        </w:numPr>
        <w:tabs>
          <w:tab w:val="left" w:pos="2230"/>
        </w:tabs>
        <w:spacing w:before="6"/>
        <w:ind w:left="2230" w:hanging="359"/>
        <w:rPr>
          <w:sz w:val="24"/>
        </w:rPr>
      </w:pPr>
      <w:r>
        <w:rPr>
          <w:color w:val="000009"/>
          <w:sz w:val="24"/>
        </w:rPr>
        <w:t>уважение</w:t>
      </w:r>
      <w:r>
        <w:rPr>
          <w:color w:val="000009"/>
          <w:spacing w:val="-17"/>
          <w:sz w:val="24"/>
        </w:rPr>
        <w:t xml:space="preserve"> </w:t>
      </w:r>
      <w:r>
        <w:rPr>
          <w:color w:val="000009"/>
          <w:sz w:val="24"/>
        </w:rPr>
        <w:t>к</w:t>
      </w:r>
      <w:r>
        <w:rPr>
          <w:color w:val="000009"/>
          <w:spacing w:val="-6"/>
          <w:sz w:val="24"/>
        </w:rPr>
        <w:t xml:space="preserve"> </w:t>
      </w:r>
      <w:r>
        <w:rPr>
          <w:color w:val="000009"/>
          <w:sz w:val="24"/>
        </w:rPr>
        <w:t>труду</w:t>
      </w:r>
      <w:r>
        <w:rPr>
          <w:color w:val="000009"/>
          <w:spacing w:val="-15"/>
          <w:sz w:val="24"/>
        </w:rPr>
        <w:t xml:space="preserve"> </w:t>
      </w:r>
      <w:r>
        <w:rPr>
          <w:color w:val="000009"/>
          <w:sz w:val="24"/>
        </w:rPr>
        <w:t>и</w:t>
      </w:r>
      <w:r>
        <w:rPr>
          <w:color w:val="000009"/>
          <w:spacing w:val="-8"/>
          <w:sz w:val="24"/>
        </w:rPr>
        <w:t xml:space="preserve"> </w:t>
      </w:r>
      <w:r>
        <w:rPr>
          <w:color w:val="000009"/>
          <w:sz w:val="24"/>
        </w:rPr>
        <w:t>творчеству</w:t>
      </w:r>
      <w:r>
        <w:rPr>
          <w:color w:val="000009"/>
          <w:spacing w:val="-12"/>
          <w:sz w:val="24"/>
        </w:rPr>
        <w:t xml:space="preserve"> </w:t>
      </w:r>
      <w:r>
        <w:rPr>
          <w:color w:val="000009"/>
          <w:sz w:val="24"/>
        </w:rPr>
        <w:t>близких,</w:t>
      </w:r>
      <w:r>
        <w:rPr>
          <w:color w:val="000009"/>
          <w:spacing w:val="-10"/>
          <w:sz w:val="24"/>
        </w:rPr>
        <w:t xml:space="preserve"> </w:t>
      </w:r>
      <w:r>
        <w:rPr>
          <w:color w:val="000009"/>
          <w:sz w:val="24"/>
        </w:rPr>
        <w:t>товарищей</w:t>
      </w:r>
      <w:r>
        <w:rPr>
          <w:color w:val="000009"/>
          <w:spacing w:val="-8"/>
          <w:sz w:val="24"/>
        </w:rPr>
        <w:t xml:space="preserve"> </w:t>
      </w:r>
      <w:r>
        <w:rPr>
          <w:color w:val="000009"/>
          <w:sz w:val="24"/>
        </w:rPr>
        <w:t>по</w:t>
      </w:r>
      <w:r>
        <w:rPr>
          <w:color w:val="000009"/>
          <w:spacing w:val="-8"/>
          <w:sz w:val="24"/>
        </w:rPr>
        <w:t xml:space="preserve"> </w:t>
      </w:r>
      <w:r>
        <w:rPr>
          <w:color w:val="000009"/>
          <w:sz w:val="24"/>
        </w:rPr>
        <w:t>классу</w:t>
      </w:r>
      <w:r>
        <w:rPr>
          <w:color w:val="000009"/>
          <w:spacing w:val="-12"/>
          <w:sz w:val="24"/>
        </w:rPr>
        <w:t xml:space="preserve"> </w:t>
      </w:r>
      <w:r>
        <w:rPr>
          <w:color w:val="000009"/>
          <w:sz w:val="24"/>
        </w:rPr>
        <w:t>и</w:t>
      </w:r>
      <w:r>
        <w:rPr>
          <w:color w:val="000009"/>
          <w:spacing w:val="-4"/>
          <w:sz w:val="24"/>
        </w:rPr>
        <w:t xml:space="preserve"> </w:t>
      </w:r>
      <w:r>
        <w:rPr>
          <w:color w:val="000009"/>
          <w:spacing w:val="-2"/>
          <w:sz w:val="24"/>
        </w:rPr>
        <w:t>школе;</w:t>
      </w:r>
    </w:p>
    <w:p w:rsidR="00A847A3" w:rsidRDefault="00681ABA">
      <w:pPr>
        <w:pStyle w:val="a5"/>
        <w:numPr>
          <w:ilvl w:val="0"/>
          <w:numId w:val="55"/>
        </w:numPr>
        <w:tabs>
          <w:tab w:val="left" w:pos="2231"/>
          <w:tab w:val="left" w:pos="4428"/>
          <w:tab w:val="left" w:pos="6451"/>
          <w:tab w:val="left" w:pos="8816"/>
          <w:tab w:val="left" w:pos="10794"/>
        </w:tabs>
        <w:spacing w:before="68" w:line="297" w:lineRule="auto"/>
        <w:ind w:right="574"/>
        <w:rPr>
          <w:sz w:val="24"/>
        </w:rPr>
      </w:pPr>
      <w:r>
        <w:rPr>
          <w:color w:val="000009"/>
          <w:sz w:val="24"/>
        </w:rPr>
        <w:t>первоначальные</w:t>
      </w:r>
      <w:r>
        <w:rPr>
          <w:color w:val="000009"/>
          <w:spacing w:val="80"/>
          <w:sz w:val="24"/>
        </w:rPr>
        <w:t xml:space="preserve">   </w:t>
      </w:r>
      <w:r>
        <w:rPr>
          <w:color w:val="000009"/>
          <w:sz w:val="24"/>
        </w:rPr>
        <w:t>навыки</w:t>
      </w:r>
      <w:r>
        <w:rPr>
          <w:color w:val="000009"/>
          <w:sz w:val="24"/>
        </w:rPr>
        <w:tab/>
      </w:r>
      <w:r>
        <w:rPr>
          <w:color w:val="000009"/>
          <w:spacing w:val="-2"/>
          <w:sz w:val="24"/>
        </w:rPr>
        <w:t>коллективной</w:t>
      </w:r>
      <w:r>
        <w:rPr>
          <w:color w:val="000009"/>
          <w:sz w:val="24"/>
        </w:rPr>
        <w:tab/>
        <w:t>работы,</w:t>
      </w:r>
      <w:r>
        <w:rPr>
          <w:color w:val="000009"/>
          <w:spacing w:val="80"/>
          <w:w w:val="150"/>
          <w:sz w:val="24"/>
        </w:rPr>
        <w:t xml:space="preserve">  </w:t>
      </w:r>
      <w:r>
        <w:rPr>
          <w:color w:val="000009"/>
          <w:sz w:val="24"/>
        </w:rPr>
        <w:t>в</w:t>
      </w:r>
      <w:r>
        <w:rPr>
          <w:color w:val="000009"/>
          <w:sz w:val="24"/>
        </w:rPr>
        <w:tab/>
      </w:r>
      <w:r>
        <w:rPr>
          <w:color w:val="000009"/>
          <w:spacing w:val="-6"/>
          <w:sz w:val="24"/>
        </w:rPr>
        <w:t xml:space="preserve">том </w:t>
      </w:r>
      <w:r>
        <w:rPr>
          <w:color w:val="000009"/>
          <w:spacing w:val="-4"/>
          <w:sz w:val="24"/>
        </w:rPr>
        <w:t>числе</w:t>
      </w:r>
      <w:r>
        <w:rPr>
          <w:color w:val="000009"/>
          <w:sz w:val="24"/>
        </w:rPr>
        <w:tab/>
        <w:t>при выполнении коллективных заданий, общественно-полезной деятельности; соблюдение порядка на рабочем месте.</w:t>
      </w:r>
    </w:p>
    <w:p w:rsidR="00A847A3" w:rsidRDefault="00681ABA">
      <w:pPr>
        <w:pStyle w:val="1"/>
        <w:spacing w:before="10"/>
        <w:ind w:left="2222"/>
        <w:jc w:val="both"/>
      </w:pPr>
      <w:r>
        <w:t>V-IX</w:t>
      </w:r>
      <w:r>
        <w:rPr>
          <w:spacing w:val="-3"/>
        </w:rPr>
        <w:t xml:space="preserve"> </w:t>
      </w:r>
      <w:r>
        <w:rPr>
          <w:spacing w:val="-2"/>
        </w:rPr>
        <w:t>классы:</w:t>
      </w:r>
    </w:p>
    <w:p w:rsidR="00A847A3" w:rsidRDefault="00681ABA">
      <w:pPr>
        <w:pStyle w:val="a5"/>
        <w:numPr>
          <w:ilvl w:val="0"/>
          <w:numId w:val="56"/>
        </w:numPr>
        <w:tabs>
          <w:tab w:val="left" w:pos="2118"/>
        </w:tabs>
        <w:spacing w:before="64"/>
        <w:jc w:val="left"/>
        <w:rPr>
          <w:sz w:val="24"/>
        </w:rPr>
      </w:pPr>
      <w:r>
        <w:rPr>
          <w:color w:val="000009"/>
          <w:sz w:val="24"/>
        </w:rPr>
        <w:t>элементарные</w:t>
      </w:r>
      <w:r>
        <w:rPr>
          <w:color w:val="000009"/>
          <w:spacing w:val="-8"/>
          <w:sz w:val="24"/>
        </w:rPr>
        <w:t xml:space="preserve"> </w:t>
      </w:r>
      <w:r>
        <w:rPr>
          <w:color w:val="000009"/>
          <w:sz w:val="24"/>
        </w:rPr>
        <w:t>представления</w:t>
      </w:r>
      <w:r>
        <w:rPr>
          <w:color w:val="000009"/>
          <w:spacing w:val="-3"/>
          <w:sz w:val="24"/>
        </w:rPr>
        <w:t xml:space="preserve"> </w:t>
      </w:r>
      <w:r>
        <w:rPr>
          <w:color w:val="000009"/>
          <w:sz w:val="24"/>
        </w:rPr>
        <w:t>об</w:t>
      </w:r>
      <w:r>
        <w:rPr>
          <w:color w:val="000009"/>
          <w:spacing w:val="-3"/>
          <w:sz w:val="24"/>
        </w:rPr>
        <w:t xml:space="preserve"> </w:t>
      </w:r>
      <w:r>
        <w:rPr>
          <w:color w:val="000009"/>
          <w:sz w:val="24"/>
        </w:rPr>
        <w:t>основных</w:t>
      </w:r>
      <w:r>
        <w:rPr>
          <w:color w:val="000009"/>
          <w:spacing w:val="-4"/>
          <w:sz w:val="24"/>
        </w:rPr>
        <w:t xml:space="preserve"> </w:t>
      </w:r>
      <w:r>
        <w:rPr>
          <w:color w:val="000009"/>
          <w:spacing w:val="-2"/>
          <w:sz w:val="24"/>
        </w:rPr>
        <w:t>профессиях;</w:t>
      </w:r>
    </w:p>
    <w:p w:rsidR="00A847A3" w:rsidRDefault="00681ABA">
      <w:pPr>
        <w:pStyle w:val="a5"/>
        <w:numPr>
          <w:ilvl w:val="0"/>
          <w:numId w:val="56"/>
        </w:numPr>
        <w:tabs>
          <w:tab w:val="left" w:pos="2118"/>
          <w:tab w:val="left" w:pos="3523"/>
          <w:tab w:val="left" w:pos="4231"/>
          <w:tab w:val="left" w:pos="5647"/>
          <w:tab w:val="left" w:pos="8480"/>
          <w:tab w:val="left" w:pos="9188"/>
        </w:tabs>
        <w:spacing w:before="66" w:line="295" w:lineRule="auto"/>
        <w:ind w:right="1607"/>
        <w:jc w:val="left"/>
        <w:rPr>
          <w:sz w:val="24"/>
        </w:rPr>
      </w:pPr>
      <w:r>
        <w:rPr>
          <w:color w:val="000009"/>
          <w:spacing w:val="-2"/>
          <w:sz w:val="24"/>
        </w:rPr>
        <w:t>уважение</w:t>
      </w:r>
      <w:r>
        <w:rPr>
          <w:color w:val="000009"/>
          <w:sz w:val="24"/>
        </w:rPr>
        <w:tab/>
      </w:r>
      <w:r>
        <w:rPr>
          <w:color w:val="000009"/>
          <w:spacing w:val="-10"/>
          <w:sz w:val="24"/>
        </w:rPr>
        <w:t>к</w:t>
      </w:r>
      <w:r>
        <w:rPr>
          <w:color w:val="000009"/>
          <w:sz w:val="24"/>
        </w:rPr>
        <w:tab/>
        <w:t>труду</w:t>
      </w:r>
      <w:r>
        <w:rPr>
          <w:color w:val="000009"/>
          <w:spacing w:val="40"/>
          <w:sz w:val="24"/>
        </w:rPr>
        <w:t xml:space="preserve"> </w:t>
      </w:r>
      <w:r>
        <w:rPr>
          <w:color w:val="000009"/>
          <w:sz w:val="24"/>
        </w:rPr>
        <w:t>и</w:t>
      </w:r>
      <w:r>
        <w:rPr>
          <w:color w:val="000009"/>
          <w:sz w:val="24"/>
        </w:rPr>
        <w:tab/>
        <w:t>творчеству</w:t>
      </w:r>
      <w:r>
        <w:rPr>
          <w:color w:val="000009"/>
          <w:spacing w:val="80"/>
          <w:sz w:val="24"/>
        </w:rPr>
        <w:t xml:space="preserve"> </w:t>
      </w:r>
      <w:r>
        <w:rPr>
          <w:color w:val="000009"/>
          <w:sz w:val="24"/>
        </w:rPr>
        <w:t>старших</w:t>
      </w:r>
      <w:r>
        <w:rPr>
          <w:color w:val="000009"/>
          <w:sz w:val="24"/>
        </w:rPr>
        <w:tab/>
      </w:r>
      <w:r>
        <w:rPr>
          <w:color w:val="000009"/>
          <w:spacing w:val="-10"/>
          <w:sz w:val="24"/>
        </w:rPr>
        <w:t>и</w:t>
      </w:r>
      <w:r>
        <w:rPr>
          <w:color w:val="000009"/>
          <w:sz w:val="24"/>
        </w:rPr>
        <w:tab/>
      </w:r>
      <w:r>
        <w:rPr>
          <w:color w:val="000009"/>
          <w:spacing w:val="-2"/>
          <w:sz w:val="24"/>
        </w:rPr>
        <w:t xml:space="preserve">младших </w:t>
      </w:r>
      <w:r>
        <w:rPr>
          <w:color w:val="000009"/>
          <w:sz w:val="24"/>
        </w:rPr>
        <w:t>товарищей, сверстников;</w:t>
      </w:r>
    </w:p>
    <w:p w:rsidR="00A847A3" w:rsidRDefault="00681ABA">
      <w:pPr>
        <w:pStyle w:val="a5"/>
        <w:numPr>
          <w:ilvl w:val="0"/>
          <w:numId w:val="56"/>
        </w:numPr>
        <w:tabs>
          <w:tab w:val="left" w:pos="2118"/>
          <w:tab w:val="left" w:pos="3523"/>
          <w:tab w:val="left" w:pos="6355"/>
          <w:tab w:val="left" w:pos="9063"/>
          <w:tab w:val="left" w:pos="11034"/>
        </w:tabs>
        <w:spacing w:before="7" w:line="297" w:lineRule="auto"/>
        <w:ind w:right="581"/>
        <w:jc w:val="left"/>
        <w:rPr>
          <w:sz w:val="24"/>
        </w:rPr>
      </w:pPr>
      <w:r>
        <w:rPr>
          <w:color w:val="000009"/>
          <w:spacing w:val="-2"/>
          <w:sz w:val="24"/>
        </w:rPr>
        <w:t>проявление</w:t>
      </w:r>
      <w:r>
        <w:rPr>
          <w:color w:val="000009"/>
          <w:sz w:val="24"/>
        </w:rPr>
        <w:tab/>
      </w:r>
      <w:r>
        <w:rPr>
          <w:color w:val="000009"/>
          <w:spacing w:val="-2"/>
          <w:sz w:val="24"/>
        </w:rPr>
        <w:t>дисциплинированности,</w:t>
      </w:r>
      <w:r>
        <w:rPr>
          <w:color w:val="000009"/>
          <w:sz w:val="24"/>
        </w:rPr>
        <w:tab/>
        <w:t>последовательности и</w:t>
      </w:r>
      <w:r>
        <w:rPr>
          <w:color w:val="000009"/>
          <w:sz w:val="24"/>
        </w:rPr>
        <w:tab/>
      </w:r>
      <w:r>
        <w:rPr>
          <w:color w:val="000009"/>
          <w:spacing w:val="-2"/>
          <w:sz w:val="24"/>
        </w:rPr>
        <w:t>настойчивости</w:t>
      </w:r>
      <w:r>
        <w:rPr>
          <w:color w:val="000009"/>
          <w:sz w:val="24"/>
        </w:rPr>
        <w:tab/>
      </w:r>
      <w:r>
        <w:rPr>
          <w:color w:val="000009"/>
          <w:spacing w:val="-10"/>
          <w:sz w:val="24"/>
        </w:rPr>
        <w:t xml:space="preserve">в </w:t>
      </w:r>
      <w:r>
        <w:rPr>
          <w:color w:val="000009"/>
          <w:sz w:val="24"/>
        </w:rPr>
        <w:t>выполнении учебных и учебно-трудовыхзаданий;</w:t>
      </w:r>
    </w:p>
    <w:p w:rsidR="00A847A3" w:rsidRDefault="00681ABA">
      <w:pPr>
        <w:pStyle w:val="a5"/>
        <w:numPr>
          <w:ilvl w:val="0"/>
          <w:numId w:val="56"/>
        </w:numPr>
        <w:tabs>
          <w:tab w:val="left" w:pos="2118"/>
        </w:tabs>
        <w:spacing w:before="2" w:line="295" w:lineRule="auto"/>
        <w:ind w:right="586"/>
        <w:jc w:val="left"/>
        <w:rPr>
          <w:sz w:val="24"/>
        </w:rPr>
      </w:pPr>
      <w:r>
        <w:rPr>
          <w:color w:val="000009"/>
          <w:sz w:val="24"/>
        </w:rPr>
        <w:t>бережное</w:t>
      </w:r>
      <w:r>
        <w:rPr>
          <w:color w:val="000009"/>
          <w:spacing w:val="33"/>
          <w:sz w:val="24"/>
        </w:rPr>
        <w:t xml:space="preserve"> </w:t>
      </w:r>
      <w:r>
        <w:rPr>
          <w:color w:val="000009"/>
          <w:sz w:val="24"/>
        </w:rPr>
        <w:t>отношение</w:t>
      </w:r>
      <w:r>
        <w:rPr>
          <w:color w:val="000009"/>
          <w:spacing w:val="31"/>
          <w:sz w:val="24"/>
        </w:rPr>
        <w:t xml:space="preserve"> </w:t>
      </w:r>
      <w:r>
        <w:rPr>
          <w:color w:val="000009"/>
          <w:sz w:val="24"/>
        </w:rPr>
        <w:t>к</w:t>
      </w:r>
      <w:r>
        <w:rPr>
          <w:color w:val="000009"/>
          <w:spacing w:val="33"/>
          <w:sz w:val="24"/>
        </w:rPr>
        <w:t xml:space="preserve"> </w:t>
      </w:r>
      <w:r>
        <w:rPr>
          <w:color w:val="000009"/>
          <w:sz w:val="24"/>
        </w:rPr>
        <w:t>результатам</w:t>
      </w:r>
      <w:r>
        <w:rPr>
          <w:color w:val="000009"/>
          <w:spacing w:val="36"/>
          <w:sz w:val="24"/>
        </w:rPr>
        <w:t xml:space="preserve"> </w:t>
      </w:r>
      <w:r>
        <w:rPr>
          <w:color w:val="000009"/>
          <w:sz w:val="24"/>
        </w:rPr>
        <w:t>своего</w:t>
      </w:r>
      <w:r>
        <w:rPr>
          <w:color w:val="000009"/>
          <w:spacing w:val="34"/>
          <w:sz w:val="24"/>
        </w:rPr>
        <w:t xml:space="preserve"> </w:t>
      </w:r>
      <w:r>
        <w:rPr>
          <w:color w:val="000009"/>
          <w:sz w:val="24"/>
        </w:rPr>
        <w:t>труда,</w:t>
      </w:r>
      <w:r>
        <w:rPr>
          <w:color w:val="000009"/>
          <w:spacing w:val="34"/>
          <w:sz w:val="24"/>
        </w:rPr>
        <w:t xml:space="preserve"> </w:t>
      </w:r>
      <w:r>
        <w:rPr>
          <w:color w:val="000009"/>
          <w:sz w:val="24"/>
        </w:rPr>
        <w:t>труда</w:t>
      </w:r>
      <w:r>
        <w:rPr>
          <w:color w:val="000009"/>
          <w:spacing w:val="34"/>
          <w:sz w:val="24"/>
        </w:rPr>
        <w:t xml:space="preserve"> </w:t>
      </w:r>
      <w:r>
        <w:rPr>
          <w:color w:val="000009"/>
          <w:sz w:val="24"/>
        </w:rPr>
        <w:t>других</w:t>
      </w:r>
      <w:r>
        <w:rPr>
          <w:color w:val="000009"/>
          <w:spacing w:val="36"/>
          <w:sz w:val="24"/>
        </w:rPr>
        <w:t xml:space="preserve"> </w:t>
      </w:r>
      <w:r>
        <w:rPr>
          <w:color w:val="000009"/>
          <w:sz w:val="24"/>
        </w:rPr>
        <w:t>людей,</w:t>
      </w:r>
      <w:r>
        <w:rPr>
          <w:color w:val="000009"/>
          <w:spacing w:val="34"/>
          <w:sz w:val="24"/>
        </w:rPr>
        <w:t xml:space="preserve"> </w:t>
      </w:r>
      <w:r>
        <w:rPr>
          <w:color w:val="000009"/>
          <w:sz w:val="24"/>
        </w:rPr>
        <w:t>к</w:t>
      </w:r>
      <w:r>
        <w:rPr>
          <w:color w:val="000009"/>
          <w:spacing w:val="35"/>
          <w:sz w:val="24"/>
        </w:rPr>
        <w:t xml:space="preserve"> </w:t>
      </w:r>
      <w:r>
        <w:rPr>
          <w:color w:val="000009"/>
          <w:sz w:val="24"/>
        </w:rPr>
        <w:t>школьному имуществу, учебникам, личным вещам;</w:t>
      </w:r>
    </w:p>
    <w:p w:rsidR="00A847A3" w:rsidRDefault="00681ABA">
      <w:pPr>
        <w:pStyle w:val="a5"/>
        <w:numPr>
          <w:ilvl w:val="0"/>
          <w:numId w:val="56"/>
        </w:numPr>
        <w:tabs>
          <w:tab w:val="left" w:pos="2118"/>
        </w:tabs>
        <w:spacing w:before="4"/>
        <w:jc w:val="left"/>
        <w:rPr>
          <w:sz w:val="24"/>
        </w:rPr>
      </w:pPr>
      <w:r>
        <w:rPr>
          <w:color w:val="000009"/>
          <w:sz w:val="24"/>
        </w:rPr>
        <w:t>организация</w:t>
      </w:r>
      <w:r>
        <w:rPr>
          <w:color w:val="000009"/>
          <w:spacing w:val="-7"/>
          <w:sz w:val="24"/>
        </w:rPr>
        <w:t xml:space="preserve"> </w:t>
      </w:r>
      <w:r>
        <w:rPr>
          <w:color w:val="000009"/>
          <w:sz w:val="24"/>
        </w:rPr>
        <w:t>рабочего</w:t>
      </w:r>
      <w:r>
        <w:rPr>
          <w:color w:val="000009"/>
          <w:spacing w:val="-4"/>
          <w:sz w:val="24"/>
        </w:rPr>
        <w:t xml:space="preserve"> </w:t>
      </w:r>
      <w:r>
        <w:rPr>
          <w:color w:val="000009"/>
          <w:sz w:val="24"/>
        </w:rPr>
        <w:t>места</w:t>
      </w:r>
      <w:r>
        <w:rPr>
          <w:color w:val="000009"/>
          <w:spacing w:val="-5"/>
          <w:sz w:val="24"/>
        </w:rPr>
        <w:t xml:space="preserve"> </w:t>
      </w:r>
      <w:r>
        <w:rPr>
          <w:color w:val="000009"/>
          <w:sz w:val="24"/>
        </w:rPr>
        <w:t>в</w:t>
      </w:r>
      <w:r>
        <w:rPr>
          <w:color w:val="000009"/>
          <w:spacing w:val="-6"/>
          <w:sz w:val="24"/>
        </w:rPr>
        <w:t xml:space="preserve"> </w:t>
      </w:r>
      <w:r>
        <w:rPr>
          <w:color w:val="000009"/>
          <w:sz w:val="24"/>
        </w:rPr>
        <w:t>соответствии</w:t>
      </w:r>
      <w:r>
        <w:rPr>
          <w:color w:val="000009"/>
          <w:spacing w:val="-5"/>
          <w:sz w:val="24"/>
        </w:rPr>
        <w:t xml:space="preserve"> </w:t>
      </w:r>
      <w:r>
        <w:rPr>
          <w:color w:val="000009"/>
          <w:sz w:val="24"/>
        </w:rPr>
        <w:t>с</w:t>
      </w:r>
      <w:r>
        <w:rPr>
          <w:color w:val="000009"/>
          <w:spacing w:val="-5"/>
          <w:sz w:val="24"/>
        </w:rPr>
        <w:t xml:space="preserve"> </w:t>
      </w:r>
      <w:r>
        <w:rPr>
          <w:color w:val="000009"/>
          <w:sz w:val="24"/>
        </w:rPr>
        <w:t>предстоящим</w:t>
      </w:r>
      <w:r>
        <w:rPr>
          <w:color w:val="000009"/>
          <w:spacing w:val="-6"/>
          <w:sz w:val="24"/>
        </w:rPr>
        <w:t xml:space="preserve"> </w:t>
      </w:r>
      <w:r>
        <w:rPr>
          <w:color w:val="000009"/>
          <w:sz w:val="24"/>
        </w:rPr>
        <w:t>видом</w:t>
      </w:r>
      <w:r>
        <w:rPr>
          <w:color w:val="000009"/>
          <w:spacing w:val="-5"/>
          <w:sz w:val="24"/>
        </w:rPr>
        <w:t xml:space="preserve"> </w:t>
      </w:r>
      <w:r>
        <w:rPr>
          <w:color w:val="000009"/>
          <w:spacing w:val="-2"/>
          <w:sz w:val="24"/>
        </w:rPr>
        <w:t>деятельности;</w:t>
      </w:r>
    </w:p>
    <w:p w:rsidR="00A847A3" w:rsidRDefault="00681ABA">
      <w:pPr>
        <w:pStyle w:val="a5"/>
        <w:numPr>
          <w:ilvl w:val="0"/>
          <w:numId w:val="56"/>
        </w:numPr>
        <w:tabs>
          <w:tab w:val="left" w:pos="2118"/>
        </w:tabs>
        <w:spacing w:before="69" w:line="295" w:lineRule="auto"/>
        <w:ind w:right="584"/>
        <w:jc w:val="left"/>
        <w:rPr>
          <w:sz w:val="24"/>
        </w:rPr>
      </w:pPr>
      <w:r>
        <w:rPr>
          <w:color w:val="000009"/>
          <w:sz w:val="24"/>
        </w:rPr>
        <w:t>отрицательное</w:t>
      </w:r>
      <w:r>
        <w:rPr>
          <w:color w:val="000009"/>
          <w:spacing w:val="40"/>
          <w:sz w:val="24"/>
        </w:rPr>
        <w:t xml:space="preserve"> </w:t>
      </w:r>
      <w:r>
        <w:rPr>
          <w:color w:val="000009"/>
          <w:sz w:val="24"/>
        </w:rPr>
        <w:t>отношение</w:t>
      </w:r>
      <w:r>
        <w:rPr>
          <w:color w:val="000009"/>
          <w:spacing w:val="40"/>
          <w:sz w:val="24"/>
        </w:rPr>
        <w:t xml:space="preserve"> </w:t>
      </w:r>
      <w:r>
        <w:rPr>
          <w:color w:val="000009"/>
          <w:sz w:val="24"/>
        </w:rPr>
        <w:t>к</w:t>
      </w:r>
      <w:r>
        <w:rPr>
          <w:color w:val="000009"/>
          <w:spacing w:val="40"/>
          <w:sz w:val="24"/>
        </w:rPr>
        <w:t xml:space="preserve"> </w:t>
      </w:r>
      <w:r>
        <w:rPr>
          <w:color w:val="000009"/>
          <w:sz w:val="24"/>
        </w:rPr>
        <w:t>лени</w:t>
      </w:r>
      <w:r>
        <w:rPr>
          <w:color w:val="000009"/>
          <w:spacing w:val="40"/>
          <w:sz w:val="24"/>
        </w:rPr>
        <w:t xml:space="preserve"> </w:t>
      </w:r>
      <w:r>
        <w:rPr>
          <w:color w:val="000009"/>
          <w:sz w:val="24"/>
        </w:rPr>
        <w:t>и</w:t>
      </w:r>
      <w:r>
        <w:rPr>
          <w:color w:val="000009"/>
          <w:spacing w:val="40"/>
          <w:sz w:val="24"/>
        </w:rPr>
        <w:t xml:space="preserve"> </w:t>
      </w:r>
      <w:r>
        <w:rPr>
          <w:color w:val="000009"/>
          <w:sz w:val="24"/>
        </w:rPr>
        <w:t>небрежности</w:t>
      </w:r>
      <w:r>
        <w:rPr>
          <w:color w:val="000009"/>
          <w:spacing w:val="40"/>
          <w:sz w:val="24"/>
        </w:rPr>
        <w:t xml:space="preserve"> </w:t>
      </w:r>
      <w:r>
        <w:rPr>
          <w:color w:val="000009"/>
          <w:sz w:val="24"/>
        </w:rPr>
        <w:t>в</w:t>
      </w:r>
      <w:r>
        <w:rPr>
          <w:color w:val="000009"/>
          <w:spacing w:val="40"/>
          <w:sz w:val="24"/>
        </w:rPr>
        <w:t xml:space="preserve"> </w:t>
      </w:r>
      <w:r>
        <w:rPr>
          <w:color w:val="000009"/>
          <w:sz w:val="24"/>
        </w:rPr>
        <w:t>труде</w:t>
      </w:r>
      <w:r>
        <w:rPr>
          <w:color w:val="000009"/>
          <w:spacing w:val="40"/>
          <w:sz w:val="24"/>
        </w:rPr>
        <w:t xml:space="preserve"> </w:t>
      </w:r>
      <w:r>
        <w:rPr>
          <w:color w:val="000009"/>
          <w:sz w:val="24"/>
        </w:rPr>
        <w:t>и</w:t>
      </w:r>
      <w:r>
        <w:rPr>
          <w:color w:val="000009"/>
          <w:spacing w:val="40"/>
          <w:sz w:val="24"/>
        </w:rPr>
        <w:t xml:space="preserve"> </w:t>
      </w:r>
      <w:r>
        <w:rPr>
          <w:color w:val="000009"/>
          <w:sz w:val="24"/>
        </w:rPr>
        <w:t>учёбе,</w:t>
      </w:r>
      <w:r>
        <w:rPr>
          <w:color w:val="000009"/>
          <w:spacing w:val="40"/>
          <w:sz w:val="24"/>
        </w:rPr>
        <w:t xml:space="preserve"> </w:t>
      </w:r>
      <w:r>
        <w:rPr>
          <w:color w:val="000009"/>
          <w:sz w:val="24"/>
        </w:rPr>
        <w:t>небережливому</w:t>
      </w:r>
      <w:r>
        <w:rPr>
          <w:color w:val="000009"/>
          <w:spacing w:val="40"/>
          <w:sz w:val="24"/>
        </w:rPr>
        <w:t xml:space="preserve"> </w:t>
      </w:r>
      <w:r>
        <w:rPr>
          <w:color w:val="000009"/>
          <w:sz w:val="24"/>
        </w:rPr>
        <w:t>отношению к результатам труда людей.</w:t>
      </w:r>
    </w:p>
    <w:p w:rsidR="00A847A3" w:rsidRDefault="00681ABA">
      <w:pPr>
        <w:tabs>
          <w:tab w:val="left" w:pos="3929"/>
          <w:tab w:val="left" w:pos="5685"/>
          <w:tab w:val="left" w:pos="7313"/>
          <w:tab w:val="left" w:pos="7810"/>
          <w:tab w:val="left" w:pos="9594"/>
        </w:tabs>
        <w:spacing w:before="12" w:line="300" w:lineRule="auto"/>
        <w:ind w:left="1511" w:right="584" w:firstLine="710"/>
        <w:rPr>
          <w:b/>
          <w:i/>
          <w:sz w:val="24"/>
        </w:rPr>
      </w:pPr>
      <w:r>
        <w:rPr>
          <w:b/>
          <w:i/>
          <w:spacing w:val="-2"/>
          <w:sz w:val="24"/>
        </w:rPr>
        <w:t>Воспитание</w:t>
      </w:r>
      <w:r>
        <w:rPr>
          <w:b/>
          <w:i/>
          <w:sz w:val="24"/>
        </w:rPr>
        <w:tab/>
      </w:r>
      <w:r>
        <w:rPr>
          <w:b/>
          <w:i/>
          <w:spacing w:val="-2"/>
          <w:sz w:val="24"/>
        </w:rPr>
        <w:t>ценностного</w:t>
      </w:r>
      <w:r>
        <w:rPr>
          <w:b/>
          <w:i/>
          <w:sz w:val="24"/>
        </w:rPr>
        <w:tab/>
      </w:r>
      <w:r>
        <w:rPr>
          <w:b/>
          <w:i/>
          <w:spacing w:val="-2"/>
          <w:sz w:val="24"/>
        </w:rPr>
        <w:t>отношения</w:t>
      </w:r>
      <w:r>
        <w:rPr>
          <w:b/>
          <w:i/>
          <w:sz w:val="24"/>
        </w:rPr>
        <w:tab/>
      </w:r>
      <w:r>
        <w:rPr>
          <w:b/>
          <w:i/>
          <w:spacing w:val="-10"/>
          <w:sz w:val="24"/>
        </w:rPr>
        <w:t>к</w:t>
      </w:r>
      <w:r>
        <w:rPr>
          <w:b/>
          <w:i/>
          <w:sz w:val="24"/>
        </w:rPr>
        <w:tab/>
      </w:r>
      <w:r>
        <w:rPr>
          <w:b/>
          <w:i/>
          <w:spacing w:val="-2"/>
          <w:sz w:val="24"/>
        </w:rPr>
        <w:t>прекрасному,</w:t>
      </w:r>
      <w:r>
        <w:rPr>
          <w:b/>
          <w:i/>
          <w:sz w:val="24"/>
        </w:rPr>
        <w:tab/>
      </w:r>
      <w:r>
        <w:rPr>
          <w:b/>
          <w:i/>
          <w:spacing w:val="-2"/>
          <w:sz w:val="24"/>
        </w:rPr>
        <w:t xml:space="preserve">формирование </w:t>
      </w:r>
      <w:r>
        <w:rPr>
          <w:b/>
          <w:i/>
          <w:sz w:val="24"/>
        </w:rPr>
        <w:t>представлений об эстетических идеалах и ценностях (эстетическое воспитание)</w:t>
      </w:r>
    </w:p>
    <w:p w:rsidR="00A847A3" w:rsidRDefault="00681ABA">
      <w:pPr>
        <w:pStyle w:val="1"/>
        <w:spacing w:line="404" w:lineRule="exact"/>
        <w:ind w:left="2222"/>
        <w:jc w:val="both"/>
      </w:pPr>
      <w:r>
        <w:t>(I</w:t>
      </w:r>
      <w:r>
        <w:rPr>
          <w:position w:val="13"/>
        </w:rPr>
        <w:t>1</w:t>
      </w:r>
      <w:r>
        <w:t>)</w:t>
      </w:r>
      <w:r>
        <w:rPr>
          <w:spacing w:val="-2"/>
        </w:rPr>
        <w:t xml:space="preserve"> </w:t>
      </w:r>
      <w:r>
        <w:t>I</w:t>
      </w:r>
      <w:r>
        <w:rPr>
          <w:spacing w:val="-3"/>
        </w:rPr>
        <w:t xml:space="preserve"> </w:t>
      </w:r>
      <w:r>
        <w:t>класс-IV</w:t>
      </w:r>
      <w:r>
        <w:rPr>
          <w:spacing w:val="-2"/>
        </w:rPr>
        <w:t xml:space="preserve"> классы:</w:t>
      </w:r>
    </w:p>
    <w:p w:rsidR="00A847A3" w:rsidRDefault="00681ABA">
      <w:pPr>
        <w:pStyle w:val="a5"/>
        <w:numPr>
          <w:ilvl w:val="1"/>
          <w:numId w:val="56"/>
        </w:numPr>
        <w:tabs>
          <w:tab w:val="left" w:pos="2231"/>
        </w:tabs>
        <w:spacing w:before="65" w:line="297" w:lineRule="auto"/>
        <w:ind w:right="580"/>
        <w:rPr>
          <w:sz w:val="24"/>
        </w:rPr>
      </w:pPr>
      <w:r>
        <w:rPr>
          <w:color w:val="000009"/>
          <w:sz w:val="24"/>
        </w:rPr>
        <w:t>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w:t>
      </w:r>
    </w:p>
    <w:p w:rsidR="00A847A3" w:rsidRDefault="00681ABA">
      <w:pPr>
        <w:pStyle w:val="a5"/>
        <w:numPr>
          <w:ilvl w:val="1"/>
          <w:numId w:val="56"/>
        </w:numPr>
        <w:tabs>
          <w:tab w:val="left" w:pos="2231"/>
          <w:tab w:val="left" w:pos="4231"/>
          <w:tab w:val="left" w:pos="4939"/>
          <w:tab w:val="left" w:pos="7063"/>
          <w:tab w:val="left" w:pos="8480"/>
          <w:tab w:val="left" w:pos="10604"/>
        </w:tabs>
        <w:spacing w:before="4" w:line="295" w:lineRule="auto"/>
        <w:ind w:right="995"/>
        <w:jc w:val="left"/>
        <w:rPr>
          <w:sz w:val="24"/>
        </w:rPr>
      </w:pPr>
      <w:r>
        <w:rPr>
          <w:color w:val="000009"/>
          <w:spacing w:val="-2"/>
          <w:sz w:val="24"/>
        </w:rPr>
        <w:t>представления</w:t>
      </w:r>
      <w:r>
        <w:rPr>
          <w:color w:val="000009"/>
          <w:sz w:val="24"/>
        </w:rPr>
        <w:tab/>
      </w:r>
      <w:r>
        <w:rPr>
          <w:color w:val="000009"/>
          <w:spacing w:val="-10"/>
          <w:sz w:val="24"/>
        </w:rPr>
        <w:t>и</w:t>
      </w:r>
      <w:r>
        <w:rPr>
          <w:color w:val="000009"/>
          <w:sz w:val="24"/>
        </w:rPr>
        <w:tab/>
      </w:r>
      <w:r>
        <w:rPr>
          <w:color w:val="000009"/>
          <w:spacing w:val="-2"/>
          <w:sz w:val="24"/>
        </w:rPr>
        <w:t>положительное</w:t>
      </w:r>
      <w:r>
        <w:rPr>
          <w:color w:val="000009"/>
          <w:sz w:val="24"/>
        </w:rPr>
        <w:tab/>
      </w:r>
      <w:r>
        <w:rPr>
          <w:color w:val="000009"/>
          <w:spacing w:val="-2"/>
          <w:sz w:val="24"/>
        </w:rPr>
        <w:t>отношение</w:t>
      </w:r>
      <w:r>
        <w:rPr>
          <w:color w:val="000009"/>
          <w:sz w:val="24"/>
        </w:rPr>
        <w:tab/>
        <w:t>к аккуратности</w:t>
      </w:r>
      <w:r>
        <w:rPr>
          <w:color w:val="000009"/>
          <w:sz w:val="24"/>
        </w:rPr>
        <w:tab/>
      </w:r>
      <w:r>
        <w:rPr>
          <w:color w:val="000009"/>
          <w:spacing w:val="-10"/>
          <w:sz w:val="24"/>
        </w:rPr>
        <w:t xml:space="preserve">и </w:t>
      </w:r>
      <w:r>
        <w:rPr>
          <w:color w:val="000009"/>
          <w:spacing w:val="-2"/>
          <w:sz w:val="24"/>
        </w:rPr>
        <w:t>опрятности;</w:t>
      </w:r>
    </w:p>
    <w:p w:rsidR="00A847A3" w:rsidRDefault="00681ABA">
      <w:pPr>
        <w:pStyle w:val="a5"/>
        <w:numPr>
          <w:ilvl w:val="1"/>
          <w:numId w:val="56"/>
        </w:numPr>
        <w:tabs>
          <w:tab w:val="left" w:pos="2231"/>
        </w:tabs>
        <w:spacing w:before="5"/>
        <w:jc w:val="left"/>
        <w:rPr>
          <w:sz w:val="24"/>
        </w:rPr>
      </w:pPr>
      <w:r>
        <w:rPr>
          <w:color w:val="000009"/>
          <w:sz w:val="24"/>
        </w:rPr>
        <w:t>представления</w:t>
      </w:r>
      <w:r>
        <w:rPr>
          <w:color w:val="000009"/>
          <w:spacing w:val="-8"/>
          <w:sz w:val="24"/>
        </w:rPr>
        <w:t xml:space="preserve"> </w:t>
      </w:r>
      <w:r>
        <w:rPr>
          <w:color w:val="000009"/>
          <w:sz w:val="24"/>
        </w:rPr>
        <w:t>и</w:t>
      </w:r>
      <w:r>
        <w:rPr>
          <w:color w:val="000009"/>
          <w:spacing w:val="-5"/>
          <w:sz w:val="24"/>
        </w:rPr>
        <w:t xml:space="preserve"> </w:t>
      </w:r>
      <w:r>
        <w:rPr>
          <w:color w:val="000009"/>
          <w:sz w:val="24"/>
        </w:rPr>
        <w:t>отрицательное</w:t>
      </w:r>
      <w:r>
        <w:rPr>
          <w:color w:val="000009"/>
          <w:spacing w:val="-6"/>
          <w:sz w:val="24"/>
        </w:rPr>
        <w:t xml:space="preserve"> </w:t>
      </w:r>
      <w:r>
        <w:rPr>
          <w:color w:val="000009"/>
          <w:sz w:val="24"/>
        </w:rPr>
        <w:t>отношение</w:t>
      </w:r>
      <w:r>
        <w:rPr>
          <w:color w:val="000009"/>
          <w:spacing w:val="-6"/>
          <w:sz w:val="24"/>
        </w:rPr>
        <w:t xml:space="preserve"> </w:t>
      </w:r>
      <w:r>
        <w:rPr>
          <w:color w:val="000009"/>
          <w:sz w:val="24"/>
        </w:rPr>
        <w:t>к</w:t>
      </w:r>
      <w:r>
        <w:rPr>
          <w:color w:val="000009"/>
          <w:spacing w:val="-6"/>
          <w:sz w:val="24"/>
        </w:rPr>
        <w:t xml:space="preserve"> </w:t>
      </w:r>
      <w:r>
        <w:rPr>
          <w:color w:val="000009"/>
          <w:sz w:val="24"/>
        </w:rPr>
        <w:t>некрасивым</w:t>
      </w:r>
      <w:r>
        <w:rPr>
          <w:color w:val="000009"/>
          <w:spacing w:val="-6"/>
          <w:sz w:val="24"/>
        </w:rPr>
        <w:t xml:space="preserve"> </w:t>
      </w:r>
      <w:r>
        <w:rPr>
          <w:color w:val="000009"/>
          <w:sz w:val="24"/>
        </w:rPr>
        <w:t>поступкам</w:t>
      </w:r>
      <w:r>
        <w:rPr>
          <w:color w:val="000009"/>
          <w:spacing w:val="-6"/>
          <w:sz w:val="24"/>
        </w:rPr>
        <w:t xml:space="preserve"> </w:t>
      </w:r>
      <w:r>
        <w:rPr>
          <w:color w:val="000009"/>
          <w:sz w:val="24"/>
        </w:rPr>
        <w:t>и</w:t>
      </w:r>
      <w:r>
        <w:rPr>
          <w:color w:val="000009"/>
          <w:spacing w:val="-5"/>
          <w:sz w:val="24"/>
        </w:rPr>
        <w:t xml:space="preserve"> </w:t>
      </w:r>
      <w:r>
        <w:rPr>
          <w:color w:val="000009"/>
          <w:spacing w:val="-2"/>
          <w:sz w:val="24"/>
        </w:rPr>
        <w:t>неряшливости.</w:t>
      </w:r>
    </w:p>
    <w:p w:rsidR="00A847A3" w:rsidRDefault="00681ABA">
      <w:pPr>
        <w:pStyle w:val="1"/>
        <w:spacing w:before="69"/>
        <w:ind w:left="2222"/>
        <w:rPr>
          <w:b w:val="0"/>
        </w:rPr>
      </w:pPr>
      <w:r>
        <w:t>V-IX</w:t>
      </w:r>
      <w:r>
        <w:rPr>
          <w:spacing w:val="-3"/>
        </w:rPr>
        <w:t xml:space="preserve"> </w:t>
      </w:r>
      <w:r>
        <w:rPr>
          <w:spacing w:val="-2"/>
        </w:rPr>
        <w:t>классы</w:t>
      </w:r>
      <w:r>
        <w:rPr>
          <w:b w:val="0"/>
          <w:spacing w:val="-2"/>
        </w:rPr>
        <w:t>:</w:t>
      </w:r>
    </w:p>
    <w:p w:rsidR="00A847A3" w:rsidRDefault="00681ABA">
      <w:pPr>
        <w:pStyle w:val="a5"/>
        <w:numPr>
          <w:ilvl w:val="1"/>
          <w:numId w:val="56"/>
        </w:numPr>
        <w:tabs>
          <w:tab w:val="left" w:pos="2231"/>
        </w:tabs>
        <w:spacing w:before="69" w:line="295" w:lineRule="auto"/>
        <w:ind w:right="578"/>
        <w:jc w:val="left"/>
        <w:rPr>
          <w:sz w:val="24"/>
        </w:rPr>
      </w:pPr>
      <w:r>
        <w:rPr>
          <w:color w:val="000009"/>
          <w:sz w:val="24"/>
        </w:rPr>
        <w:t>формирование</w:t>
      </w:r>
      <w:r>
        <w:rPr>
          <w:color w:val="000009"/>
          <w:spacing w:val="80"/>
          <w:sz w:val="24"/>
        </w:rPr>
        <w:t xml:space="preserve"> </w:t>
      </w:r>
      <w:r>
        <w:rPr>
          <w:color w:val="000009"/>
          <w:sz w:val="24"/>
        </w:rPr>
        <w:t>элементарных</w:t>
      </w:r>
      <w:r>
        <w:rPr>
          <w:color w:val="000009"/>
          <w:spacing w:val="80"/>
          <w:sz w:val="24"/>
        </w:rPr>
        <w:t xml:space="preserve"> </w:t>
      </w:r>
      <w:r>
        <w:rPr>
          <w:color w:val="000009"/>
          <w:sz w:val="24"/>
        </w:rPr>
        <w:t>представлений</w:t>
      </w:r>
      <w:r>
        <w:rPr>
          <w:color w:val="000009"/>
          <w:spacing w:val="80"/>
          <w:sz w:val="24"/>
        </w:rPr>
        <w:t xml:space="preserve"> </w:t>
      </w:r>
      <w:r>
        <w:rPr>
          <w:color w:val="000009"/>
          <w:sz w:val="24"/>
        </w:rPr>
        <w:t>о</w:t>
      </w:r>
      <w:r>
        <w:rPr>
          <w:color w:val="000009"/>
          <w:spacing w:val="80"/>
          <w:sz w:val="24"/>
        </w:rPr>
        <w:t xml:space="preserve"> </w:t>
      </w:r>
      <w:r>
        <w:rPr>
          <w:color w:val="000009"/>
          <w:sz w:val="24"/>
        </w:rPr>
        <w:t>душевной</w:t>
      </w:r>
      <w:r>
        <w:rPr>
          <w:color w:val="000009"/>
          <w:spacing w:val="80"/>
          <w:sz w:val="24"/>
        </w:rPr>
        <w:t xml:space="preserve"> </w:t>
      </w:r>
      <w:r>
        <w:rPr>
          <w:color w:val="000009"/>
          <w:sz w:val="24"/>
        </w:rPr>
        <w:t>и</w:t>
      </w:r>
      <w:r>
        <w:rPr>
          <w:color w:val="000009"/>
          <w:spacing w:val="80"/>
          <w:sz w:val="24"/>
        </w:rPr>
        <w:t xml:space="preserve"> </w:t>
      </w:r>
      <w:r>
        <w:rPr>
          <w:color w:val="000009"/>
          <w:sz w:val="24"/>
        </w:rPr>
        <w:t>физической</w:t>
      </w:r>
      <w:r>
        <w:rPr>
          <w:color w:val="000009"/>
          <w:spacing w:val="80"/>
          <w:sz w:val="24"/>
        </w:rPr>
        <w:t xml:space="preserve"> </w:t>
      </w:r>
      <w:r>
        <w:rPr>
          <w:color w:val="000009"/>
          <w:sz w:val="24"/>
        </w:rPr>
        <w:t xml:space="preserve">красоте </w:t>
      </w:r>
      <w:r>
        <w:rPr>
          <w:color w:val="000009"/>
          <w:spacing w:val="-2"/>
          <w:sz w:val="24"/>
        </w:rPr>
        <w:t>человека;</w:t>
      </w:r>
    </w:p>
    <w:p w:rsidR="00A847A3" w:rsidRDefault="00681ABA">
      <w:pPr>
        <w:pStyle w:val="a5"/>
        <w:numPr>
          <w:ilvl w:val="1"/>
          <w:numId w:val="56"/>
        </w:numPr>
        <w:tabs>
          <w:tab w:val="left" w:pos="2231"/>
          <w:tab w:val="left" w:pos="9807"/>
          <w:tab w:val="left" w:pos="11022"/>
        </w:tabs>
        <w:spacing w:before="7" w:line="297" w:lineRule="auto"/>
        <w:ind w:right="585"/>
        <w:jc w:val="left"/>
        <w:rPr>
          <w:sz w:val="24"/>
        </w:rPr>
      </w:pPr>
      <w:r>
        <w:rPr>
          <w:color w:val="000009"/>
          <w:sz w:val="24"/>
        </w:rPr>
        <w:t>формирование</w:t>
      </w:r>
      <w:r>
        <w:rPr>
          <w:color w:val="000009"/>
          <w:spacing w:val="80"/>
          <w:sz w:val="24"/>
        </w:rPr>
        <w:t xml:space="preserve"> </w:t>
      </w:r>
      <w:r>
        <w:rPr>
          <w:color w:val="000009"/>
          <w:sz w:val="24"/>
        </w:rPr>
        <w:t>умения</w:t>
      </w:r>
      <w:r>
        <w:rPr>
          <w:color w:val="000009"/>
          <w:spacing w:val="80"/>
          <w:sz w:val="24"/>
        </w:rPr>
        <w:t xml:space="preserve"> </w:t>
      </w:r>
      <w:r>
        <w:rPr>
          <w:color w:val="000009"/>
          <w:sz w:val="24"/>
        </w:rPr>
        <w:t>видеть</w:t>
      </w:r>
      <w:r>
        <w:rPr>
          <w:color w:val="000009"/>
          <w:spacing w:val="80"/>
          <w:sz w:val="24"/>
        </w:rPr>
        <w:t xml:space="preserve"> </w:t>
      </w:r>
      <w:r>
        <w:rPr>
          <w:color w:val="000009"/>
          <w:sz w:val="24"/>
        </w:rPr>
        <w:t>красоту</w:t>
      </w:r>
      <w:r>
        <w:rPr>
          <w:color w:val="000009"/>
          <w:spacing w:val="80"/>
          <w:sz w:val="24"/>
        </w:rPr>
        <w:t xml:space="preserve"> </w:t>
      </w:r>
      <w:r>
        <w:rPr>
          <w:color w:val="000009"/>
          <w:sz w:val="24"/>
        </w:rPr>
        <w:t>природы,</w:t>
      </w:r>
      <w:r>
        <w:rPr>
          <w:color w:val="000009"/>
          <w:spacing w:val="80"/>
          <w:sz w:val="24"/>
        </w:rPr>
        <w:t xml:space="preserve"> </w:t>
      </w:r>
      <w:r>
        <w:rPr>
          <w:color w:val="000009"/>
          <w:sz w:val="24"/>
        </w:rPr>
        <w:t>труда</w:t>
      </w:r>
      <w:r>
        <w:rPr>
          <w:color w:val="000009"/>
          <w:spacing w:val="80"/>
          <w:sz w:val="24"/>
        </w:rPr>
        <w:t xml:space="preserve"> </w:t>
      </w:r>
      <w:r>
        <w:rPr>
          <w:color w:val="000009"/>
          <w:sz w:val="24"/>
        </w:rPr>
        <w:t>и</w:t>
      </w:r>
      <w:r>
        <w:rPr>
          <w:color w:val="000009"/>
          <w:spacing w:val="80"/>
          <w:sz w:val="24"/>
        </w:rPr>
        <w:t xml:space="preserve"> </w:t>
      </w:r>
      <w:r>
        <w:rPr>
          <w:color w:val="000009"/>
          <w:sz w:val="24"/>
        </w:rPr>
        <w:t>творчества;</w:t>
      </w:r>
      <w:r>
        <w:rPr>
          <w:color w:val="000009"/>
          <w:spacing w:val="80"/>
          <w:sz w:val="24"/>
        </w:rPr>
        <w:t xml:space="preserve"> </w:t>
      </w:r>
      <w:r>
        <w:rPr>
          <w:color w:val="000009"/>
          <w:sz w:val="24"/>
        </w:rPr>
        <w:t>развитие</w:t>
      </w:r>
      <w:r>
        <w:rPr>
          <w:color w:val="000009"/>
          <w:spacing w:val="80"/>
          <w:sz w:val="24"/>
        </w:rPr>
        <w:t xml:space="preserve"> </w:t>
      </w:r>
      <w:r>
        <w:rPr>
          <w:color w:val="000009"/>
          <w:sz w:val="24"/>
        </w:rPr>
        <w:t>стремления</w:t>
      </w:r>
      <w:r>
        <w:rPr>
          <w:color w:val="000009"/>
          <w:spacing w:val="40"/>
          <w:sz w:val="24"/>
        </w:rPr>
        <w:t xml:space="preserve"> </w:t>
      </w:r>
      <w:r>
        <w:rPr>
          <w:color w:val="000009"/>
          <w:sz w:val="24"/>
        </w:rPr>
        <w:t>создавать</w:t>
      </w:r>
      <w:r>
        <w:rPr>
          <w:color w:val="000009"/>
          <w:spacing w:val="80"/>
          <w:sz w:val="24"/>
        </w:rPr>
        <w:t xml:space="preserve"> </w:t>
      </w:r>
      <w:r>
        <w:rPr>
          <w:color w:val="000009"/>
          <w:sz w:val="24"/>
        </w:rPr>
        <w:t>прекрасное</w:t>
      </w:r>
      <w:r>
        <w:rPr>
          <w:color w:val="000009"/>
          <w:spacing w:val="40"/>
          <w:sz w:val="24"/>
        </w:rPr>
        <w:t xml:space="preserve"> </w:t>
      </w:r>
      <w:r>
        <w:rPr>
          <w:color w:val="000009"/>
          <w:sz w:val="24"/>
        </w:rPr>
        <w:t>(делать</w:t>
      </w:r>
      <w:r>
        <w:rPr>
          <w:color w:val="000009"/>
          <w:spacing w:val="40"/>
          <w:sz w:val="24"/>
        </w:rPr>
        <w:t xml:space="preserve"> </w:t>
      </w:r>
      <w:r>
        <w:rPr>
          <w:color w:val="000009"/>
          <w:sz w:val="24"/>
        </w:rPr>
        <w:t>«красиво»);</w:t>
      </w:r>
      <w:r>
        <w:rPr>
          <w:color w:val="000009"/>
          <w:spacing w:val="40"/>
          <w:sz w:val="24"/>
        </w:rPr>
        <w:t xml:space="preserve"> </w:t>
      </w:r>
      <w:r>
        <w:rPr>
          <w:color w:val="000009"/>
          <w:sz w:val="24"/>
        </w:rPr>
        <w:t>закрепление</w:t>
      </w:r>
      <w:r>
        <w:rPr>
          <w:color w:val="000009"/>
          <w:sz w:val="24"/>
        </w:rPr>
        <w:tab/>
      </w:r>
      <w:r>
        <w:rPr>
          <w:color w:val="000009"/>
          <w:spacing w:val="-2"/>
          <w:sz w:val="24"/>
        </w:rPr>
        <w:t>интереса</w:t>
      </w:r>
      <w:r>
        <w:rPr>
          <w:color w:val="000009"/>
          <w:sz w:val="24"/>
        </w:rPr>
        <w:tab/>
      </w:r>
      <w:r>
        <w:rPr>
          <w:color w:val="000009"/>
          <w:spacing w:val="-10"/>
          <w:sz w:val="24"/>
        </w:rPr>
        <w:t>к</w:t>
      </w:r>
    </w:p>
    <w:p w:rsidR="00A847A3" w:rsidRDefault="00A847A3">
      <w:pPr>
        <w:spacing w:line="297" w:lineRule="auto"/>
        <w:rPr>
          <w:sz w:val="24"/>
        </w:rPr>
        <w:sectPr w:rsidR="00A847A3">
          <w:pgSz w:w="11920" w:h="16850"/>
          <w:pgMar w:top="980" w:right="160" w:bottom="1280" w:left="20" w:header="0" w:footer="981" w:gutter="0"/>
          <w:cols w:space="720"/>
        </w:sectPr>
      </w:pPr>
    </w:p>
    <w:p w:rsidR="00A847A3" w:rsidRDefault="00681ABA">
      <w:pPr>
        <w:pStyle w:val="a3"/>
        <w:tabs>
          <w:tab w:val="left" w:pos="3286"/>
          <w:tab w:val="left" w:pos="5063"/>
          <w:tab w:val="left" w:pos="6463"/>
        </w:tabs>
        <w:spacing w:before="72" w:line="300" w:lineRule="auto"/>
        <w:ind w:left="2231" w:right="585" w:firstLine="0"/>
        <w:jc w:val="left"/>
      </w:pPr>
      <w:r>
        <w:rPr>
          <w:color w:val="000009"/>
          <w:spacing w:val="-2"/>
        </w:rPr>
        <w:lastRenderedPageBreak/>
        <w:t>чтению,</w:t>
      </w:r>
      <w:r>
        <w:rPr>
          <w:color w:val="000009"/>
        </w:rPr>
        <w:tab/>
      </w:r>
      <w:r>
        <w:rPr>
          <w:color w:val="000009"/>
          <w:spacing w:val="-2"/>
        </w:rPr>
        <w:t>произведениям</w:t>
      </w:r>
      <w:r>
        <w:rPr>
          <w:color w:val="000009"/>
        </w:rPr>
        <w:tab/>
      </w:r>
      <w:r>
        <w:rPr>
          <w:color w:val="000009"/>
          <w:spacing w:val="-2"/>
        </w:rPr>
        <w:t>искусства,</w:t>
      </w:r>
      <w:r>
        <w:rPr>
          <w:color w:val="000009"/>
        </w:rPr>
        <w:tab/>
        <w:t>детским</w:t>
      </w:r>
      <w:r>
        <w:rPr>
          <w:color w:val="000009"/>
          <w:spacing w:val="40"/>
        </w:rPr>
        <w:t xml:space="preserve"> </w:t>
      </w:r>
      <w:r>
        <w:rPr>
          <w:color w:val="000009"/>
        </w:rPr>
        <w:t>спектаклям,</w:t>
      </w:r>
      <w:r>
        <w:rPr>
          <w:color w:val="000009"/>
          <w:spacing w:val="39"/>
        </w:rPr>
        <w:t xml:space="preserve"> </w:t>
      </w:r>
      <w:r>
        <w:rPr>
          <w:color w:val="000009"/>
        </w:rPr>
        <w:t>концертам,</w:t>
      </w:r>
      <w:r>
        <w:rPr>
          <w:color w:val="000009"/>
          <w:spacing w:val="40"/>
        </w:rPr>
        <w:t xml:space="preserve"> </w:t>
      </w:r>
      <w:r>
        <w:rPr>
          <w:color w:val="000009"/>
        </w:rPr>
        <w:t>выставкам, музыке; стремление к опрятному внешнему виду;</w:t>
      </w:r>
    </w:p>
    <w:p w:rsidR="00A847A3" w:rsidRDefault="00681ABA">
      <w:pPr>
        <w:pStyle w:val="a5"/>
        <w:numPr>
          <w:ilvl w:val="1"/>
          <w:numId w:val="56"/>
        </w:numPr>
        <w:tabs>
          <w:tab w:val="left" w:pos="2231"/>
        </w:tabs>
        <w:spacing w:line="293" w:lineRule="exact"/>
        <w:jc w:val="left"/>
        <w:rPr>
          <w:sz w:val="24"/>
        </w:rPr>
      </w:pPr>
      <w:r>
        <w:rPr>
          <w:color w:val="000009"/>
          <w:sz w:val="24"/>
        </w:rPr>
        <w:t>отрицательное</w:t>
      </w:r>
      <w:r>
        <w:rPr>
          <w:color w:val="000009"/>
          <w:spacing w:val="-8"/>
          <w:sz w:val="24"/>
        </w:rPr>
        <w:t xml:space="preserve"> </w:t>
      </w:r>
      <w:r>
        <w:rPr>
          <w:color w:val="000009"/>
          <w:sz w:val="24"/>
        </w:rPr>
        <w:t>отношение</w:t>
      </w:r>
      <w:r>
        <w:rPr>
          <w:color w:val="000009"/>
          <w:spacing w:val="-6"/>
          <w:sz w:val="24"/>
        </w:rPr>
        <w:t xml:space="preserve"> </w:t>
      </w:r>
      <w:r>
        <w:rPr>
          <w:color w:val="000009"/>
          <w:sz w:val="24"/>
        </w:rPr>
        <w:t>к</w:t>
      </w:r>
      <w:r>
        <w:rPr>
          <w:color w:val="000009"/>
          <w:spacing w:val="-4"/>
          <w:sz w:val="24"/>
        </w:rPr>
        <w:t xml:space="preserve"> </w:t>
      </w:r>
      <w:r>
        <w:rPr>
          <w:color w:val="000009"/>
          <w:sz w:val="24"/>
        </w:rPr>
        <w:t>некрасивым</w:t>
      </w:r>
      <w:r>
        <w:rPr>
          <w:color w:val="000009"/>
          <w:spacing w:val="-6"/>
          <w:sz w:val="24"/>
        </w:rPr>
        <w:t xml:space="preserve"> </w:t>
      </w:r>
      <w:r>
        <w:rPr>
          <w:color w:val="000009"/>
          <w:sz w:val="24"/>
        </w:rPr>
        <w:t>поступкам</w:t>
      </w:r>
      <w:r>
        <w:rPr>
          <w:color w:val="000009"/>
          <w:spacing w:val="-6"/>
          <w:sz w:val="24"/>
        </w:rPr>
        <w:t xml:space="preserve"> </w:t>
      </w:r>
      <w:r>
        <w:rPr>
          <w:color w:val="000009"/>
          <w:sz w:val="24"/>
        </w:rPr>
        <w:t>и</w:t>
      </w:r>
      <w:r>
        <w:rPr>
          <w:color w:val="000009"/>
          <w:spacing w:val="-4"/>
          <w:sz w:val="24"/>
        </w:rPr>
        <w:t xml:space="preserve"> </w:t>
      </w:r>
      <w:r>
        <w:rPr>
          <w:color w:val="000009"/>
          <w:spacing w:val="-2"/>
          <w:sz w:val="24"/>
        </w:rPr>
        <w:t>неряшливости.</w:t>
      </w:r>
    </w:p>
    <w:p w:rsidR="00A847A3" w:rsidRDefault="00A847A3">
      <w:pPr>
        <w:pStyle w:val="a3"/>
        <w:spacing w:before="143"/>
        <w:ind w:left="0" w:firstLine="0"/>
        <w:jc w:val="left"/>
      </w:pPr>
    </w:p>
    <w:p w:rsidR="00A847A3" w:rsidRDefault="00681ABA">
      <w:pPr>
        <w:pStyle w:val="1"/>
        <w:spacing w:line="300" w:lineRule="auto"/>
        <w:ind w:left="1398" w:right="581"/>
        <w:jc w:val="both"/>
      </w:pPr>
      <w:r>
        <w:t>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A847A3" w:rsidRDefault="00681ABA">
      <w:pPr>
        <w:pStyle w:val="a3"/>
        <w:spacing w:line="300" w:lineRule="auto"/>
        <w:ind w:left="1511" w:right="578" w:firstLine="710"/>
      </w:pPr>
      <w:r>
        <w:rPr>
          <w:color w:val="000009"/>
        </w:rPr>
        <w:t>Направления коррекционно-воспитательной работы по духовно- нравственному развитию обучающихся с умственной отсталостью (интеллектуальными нарушениями) в МБОУ "Ивановская ООШ" реализуются как во внеурочной деятельности, так и в процессе изучения всех учебных предметов.</w:t>
      </w:r>
    </w:p>
    <w:p w:rsidR="00A847A3" w:rsidRDefault="00681ABA">
      <w:pPr>
        <w:pStyle w:val="a3"/>
        <w:spacing w:line="300" w:lineRule="auto"/>
        <w:ind w:left="1511" w:right="585" w:firstLine="710"/>
      </w:pPr>
      <w:r>
        <w:rPr>
          <w:color w:val="000009"/>
        </w:rPr>
        <w:t>Содержание</w:t>
      </w:r>
      <w:r>
        <w:rPr>
          <w:color w:val="000009"/>
          <w:spacing w:val="-3"/>
        </w:rPr>
        <w:t xml:space="preserve"> </w:t>
      </w:r>
      <w:r>
        <w:rPr>
          <w:color w:val="000009"/>
        </w:rPr>
        <w:t>и</w:t>
      </w:r>
      <w:r>
        <w:rPr>
          <w:color w:val="000009"/>
          <w:spacing w:val="-2"/>
        </w:rPr>
        <w:t xml:space="preserve"> </w:t>
      </w:r>
      <w:r>
        <w:rPr>
          <w:color w:val="000009"/>
        </w:rPr>
        <w:t>используемые</w:t>
      </w:r>
      <w:r>
        <w:rPr>
          <w:color w:val="000009"/>
          <w:spacing w:val="-3"/>
        </w:rPr>
        <w:t xml:space="preserve"> </w:t>
      </w:r>
      <w:r>
        <w:rPr>
          <w:color w:val="000009"/>
        </w:rPr>
        <w:t>формы</w:t>
      </w:r>
      <w:r>
        <w:rPr>
          <w:color w:val="000009"/>
          <w:spacing w:val="-3"/>
        </w:rPr>
        <w:t xml:space="preserve"> </w:t>
      </w:r>
      <w:r>
        <w:rPr>
          <w:color w:val="000009"/>
        </w:rPr>
        <w:t>работы</w:t>
      </w:r>
      <w:r>
        <w:rPr>
          <w:color w:val="000009"/>
          <w:spacing w:val="40"/>
        </w:rPr>
        <w:t xml:space="preserve"> </w:t>
      </w:r>
      <w:r>
        <w:rPr>
          <w:color w:val="000009"/>
        </w:rPr>
        <w:t>соответствуют</w:t>
      </w:r>
      <w:r>
        <w:rPr>
          <w:color w:val="000009"/>
          <w:spacing w:val="-2"/>
        </w:rPr>
        <w:t xml:space="preserve"> </w:t>
      </w:r>
      <w:r>
        <w:rPr>
          <w:color w:val="000009"/>
        </w:rPr>
        <w:t>возрастным</w:t>
      </w:r>
      <w:r>
        <w:rPr>
          <w:color w:val="000009"/>
          <w:spacing w:val="-3"/>
        </w:rPr>
        <w:t xml:space="preserve"> </w:t>
      </w:r>
      <w:r>
        <w:rPr>
          <w:color w:val="000009"/>
        </w:rPr>
        <w:t>особенностям обучающихся, уровню их интеллектуального развития, а также предусматривают учет психофизиологических</w:t>
      </w:r>
      <w:r>
        <w:rPr>
          <w:color w:val="000009"/>
          <w:spacing w:val="-25"/>
        </w:rPr>
        <w:t xml:space="preserve"> </w:t>
      </w:r>
      <w:r>
        <w:rPr>
          <w:color w:val="000009"/>
        </w:rPr>
        <w:t>особенностей и возможностей детей и</w:t>
      </w:r>
      <w:r>
        <w:rPr>
          <w:color w:val="000009"/>
          <w:spacing w:val="-16"/>
        </w:rPr>
        <w:t xml:space="preserve"> </w:t>
      </w:r>
      <w:r>
        <w:rPr>
          <w:color w:val="000009"/>
        </w:rPr>
        <w:t>подростков.</w:t>
      </w:r>
    </w:p>
    <w:p w:rsidR="00A847A3" w:rsidRDefault="00681ABA">
      <w:pPr>
        <w:pStyle w:val="a3"/>
        <w:spacing w:line="300" w:lineRule="auto"/>
        <w:ind w:left="1511" w:right="580" w:firstLine="710"/>
      </w:pPr>
      <w:r>
        <w:rPr>
          <w:color w:val="000009"/>
        </w:rPr>
        <w:t>Реализация программы духовно - нравственного воспитания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w:t>
      </w:r>
      <w:r>
        <w:rPr>
          <w:color w:val="000009"/>
          <w:spacing w:val="80"/>
        </w:rPr>
        <w:t xml:space="preserve"> </w:t>
      </w:r>
      <w:r>
        <w:rPr>
          <w:color w:val="000009"/>
        </w:rPr>
        <w:t>программы, стремясь к их реализации в практической</w:t>
      </w:r>
      <w:r>
        <w:rPr>
          <w:color w:val="000009"/>
          <w:spacing w:val="80"/>
        </w:rPr>
        <w:t xml:space="preserve"> </w:t>
      </w:r>
      <w:r>
        <w:rPr>
          <w:color w:val="000009"/>
          <w:spacing w:val="-2"/>
        </w:rPr>
        <w:t>жизнедеятельности:</w:t>
      </w:r>
    </w:p>
    <w:p w:rsidR="00A847A3" w:rsidRDefault="00681ABA">
      <w:pPr>
        <w:pStyle w:val="a5"/>
        <w:numPr>
          <w:ilvl w:val="0"/>
          <w:numId w:val="57"/>
        </w:numPr>
        <w:tabs>
          <w:tab w:val="left" w:pos="2814"/>
        </w:tabs>
        <w:ind w:left="2814" w:hanging="592"/>
        <w:jc w:val="left"/>
        <w:rPr>
          <w:sz w:val="24"/>
        </w:rPr>
      </w:pPr>
      <w:r>
        <w:rPr>
          <w:sz w:val="24"/>
        </w:rPr>
        <w:t>в</w:t>
      </w:r>
      <w:r>
        <w:rPr>
          <w:spacing w:val="-3"/>
          <w:sz w:val="24"/>
        </w:rPr>
        <w:t xml:space="preserve"> </w:t>
      </w:r>
      <w:r>
        <w:rPr>
          <w:sz w:val="24"/>
        </w:rPr>
        <w:t>содержании</w:t>
      </w:r>
      <w:r>
        <w:rPr>
          <w:spacing w:val="-2"/>
          <w:sz w:val="24"/>
        </w:rPr>
        <w:t xml:space="preserve"> </w:t>
      </w:r>
      <w:r>
        <w:rPr>
          <w:sz w:val="24"/>
        </w:rPr>
        <w:t>и</w:t>
      </w:r>
      <w:r>
        <w:rPr>
          <w:spacing w:val="-2"/>
          <w:sz w:val="24"/>
        </w:rPr>
        <w:t xml:space="preserve"> </w:t>
      </w:r>
      <w:r>
        <w:rPr>
          <w:sz w:val="24"/>
        </w:rPr>
        <w:t>построении</w:t>
      </w:r>
      <w:r>
        <w:rPr>
          <w:spacing w:val="1"/>
          <w:sz w:val="24"/>
        </w:rPr>
        <w:t xml:space="preserve"> </w:t>
      </w:r>
      <w:r>
        <w:rPr>
          <w:spacing w:val="-2"/>
          <w:sz w:val="24"/>
        </w:rPr>
        <w:t>уроков;</w:t>
      </w:r>
    </w:p>
    <w:p w:rsidR="00A847A3" w:rsidRDefault="00681ABA">
      <w:pPr>
        <w:pStyle w:val="a5"/>
        <w:numPr>
          <w:ilvl w:val="0"/>
          <w:numId w:val="57"/>
        </w:numPr>
        <w:tabs>
          <w:tab w:val="left" w:pos="2814"/>
        </w:tabs>
        <w:spacing w:before="63" w:line="295" w:lineRule="auto"/>
        <w:ind w:right="589" w:firstLine="710"/>
        <w:jc w:val="left"/>
        <w:rPr>
          <w:sz w:val="24"/>
        </w:rPr>
      </w:pPr>
      <w:r>
        <w:rPr>
          <w:sz w:val="24"/>
        </w:rPr>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A847A3" w:rsidRDefault="00681ABA">
      <w:pPr>
        <w:pStyle w:val="a5"/>
        <w:numPr>
          <w:ilvl w:val="0"/>
          <w:numId w:val="57"/>
        </w:numPr>
        <w:tabs>
          <w:tab w:val="left" w:pos="2814"/>
        </w:tabs>
        <w:spacing w:before="7" w:line="295" w:lineRule="auto"/>
        <w:ind w:right="587" w:firstLine="710"/>
        <w:jc w:val="left"/>
        <w:rPr>
          <w:sz w:val="24"/>
        </w:rPr>
      </w:pPr>
      <w:r>
        <w:rPr>
          <w:sz w:val="24"/>
        </w:rPr>
        <w:t>в</w:t>
      </w:r>
      <w:r>
        <w:rPr>
          <w:spacing w:val="37"/>
          <w:sz w:val="24"/>
        </w:rPr>
        <w:t xml:space="preserve"> </w:t>
      </w:r>
      <w:r>
        <w:rPr>
          <w:sz w:val="24"/>
        </w:rPr>
        <w:t>опыте</w:t>
      </w:r>
      <w:r>
        <w:rPr>
          <w:spacing w:val="37"/>
          <w:sz w:val="24"/>
        </w:rPr>
        <w:t xml:space="preserve"> </w:t>
      </w:r>
      <w:r>
        <w:rPr>
          <w:sz w:val="24"/>
        </w:rPr>
        <w:t>организации</w:t>
      </w:r>
      <w:r>
        <w:rPr>
          <w:spacing w:val="36"/>
          <w:sz w:val="24"/>
        </w:rPr>
        <w:t xml:space="preserve"> </w:t>
      </w:r>
      <w:r>
        <w:rPr>
          <w:sz w:val="24"/>
        </w:rPr>
        <w:t>индивидуальной,</w:t>
      </w:r>
      <w:r>
        <w:rPr>
          <w:spacing w:val="37"/>
          <w:sz w:val="24"/>
        </w:rPr>
        <w:t xml:space="preserve"> </w:t>
      </w:r>
      <w:r>
        <w:rPr>
          <w:sz w:val="24"/>
        </w:rPr>
        <w:t>групповой,</w:t>
      </w:r>
      <w:r>
        <w:rPr>
          <w:spacing w:val="37"/>
          <w:sz w:val="24"/>
        </w:rPr>
        <w:t xml:space="preserve"> </w:t>
      </w:r>
      <w:r>
        <w:rPr>
          <w:sz w:val="24"/>
        </w:rPr>
        <w:t>коллективной</w:t>
      </w:r>
      <w:r>
        <w:rPr>
          <w:spacing w:val="38"/>
          <w:sz w:val="24"/>
        </w:rPr>
        <w:t xml:space="preserve"> </w:t>
      </w:r>
      <w:r>
        <w:rPr>
          <w:sz w:val="24"/>
        </w:rPr>
        <w:t xml:space="preserve">деятельности </w:t>
      </w:r>
      <w:r>
        <w:rPr>
          <w:spacing w:val="-2"/>
          <w:sz w:val="24"/>
        </w:rPr>
        <w:t>учащихся;</w:t>
      </w:r>
    </w:p>
    <w:p w:rsidR="00A847A3" w:rsidRDefault="00681ABA">
      <w:pPr>
        <w:pStyle w:val="a5"/>
        <w:numPr>
          <w:ilvl w:val="0"/>
          <w:numId w:val="57"/>
        </w:numPr>
        <w:tabs>
          <w:tab w:val="left" w:pos="2814"/>
        </w:tabs>
        <w:spacing w:before="5" w:line="295" w:lineRule="auto"/>
        <w:ind w:right="586" w:firstLine="710"/>
        <w:jc w:val="left"/>
        <w:rPr>
          <w:sz w:val="24"/>
        </w:rPr>
      </w:pPr>
      <w:r>
        <w:rPr>
          <w:sz w:val="24"/>
        </w:rPr>
        <w:t xml:space="preserve">в специальных событиях, спроектированных с учетом определенной ценности и </w:t>
      </w:r>
      <w:r>
        <w:rPr>
          <w:spacing w:val="-2"/>
          <w:sz w:val="24"/>
        </w:rPr>
        <w:t>смысла;</w:t>
      </w:r>
    </w:p>
    <w:p w:rsidR="00A847A3" w:rsidRDefault="00681ABA">
      <w:pPr>
        <w:pStyle w:val="a5"/>
        <w:numPr>
          <w:ilvl w:val="0"/>
          <w:numId w:val="57"/>
        </w:numPr>
        <w:tabs>
          <w:tab w:val="left" w:pos="2814"/>
        </w:tabs>
        <w:spacing w:before="7"/>
        <w:ind w:left="2814" w:hanging="592"/>
        <w:jc w:val="left"/>
        <w:rPr>
          <w:sz w:val="24"/>
        </w:rPr>
      </w:pPr>
      <w:r>
        <w:rPr>
          <w:sz w:val="24"/>
        </w:rPr>
        <w:t>в</w:t>
      </w:r>
      <w:r>
        <w:rPr>
          <w:spacing w:val="-5"/>
          <w:sz w:val="24"/>
        </w:rPr>
        <w:t xml:space="preserve"> </w:t>
      </w:r>
      <w:r>
        <w:rPr>
          <w:sz w:val="24"/>
        </w:rPr>
        <w:t>личном</w:t>
      </w:r>
      <w:r>
        <w:rPr>
          <w:spacing w:val="-3"/>
          <w:sz w:val="24"/>
        </w:rPr>
        <w:t xml:space="preserve"> </w:t>
      </w:r>
      <w:r>
        <w:rPr>
          <w:sz w:val="24"/>
        </w:rPr>
        <w:t>примере</w:t>
      </w:r>
      <w:r>
        <w:rPr>
          <w:spacing w:val="-1"/>
          <w:sz w:val="24"/>
        </w:rPr>
        <w:t xml:space="preserve"> </w:t>
      </w:r>
      <w:r>
        <w:rPr>
          <w:sz w:val="24"/>
        </w:rPr>
        <w:t>учителя</w:t>
      </w:r>
      <w:r>
        <w:rPr>
          <w:spacing w:val="-2"/>
          <w:sz w:val="24"/>
        </w:rPr>
        <w:t xml:space="preserve"> </w:t>
      </w:r>
      <w:r>
        <w:rPr>
          <w:sz w:val="24"/>
        </w:rPr>
        <w:t>,</w:t>
      </w:r>
      <w:r>
        <w:rPr>
          <w:spacing w:val="-2"/>
          <w:sz w:val="24"/>
        </w:rPr>
        <w:t xml:space="preserve"> </w:t>
      </w:r>
      <w:r>
        <w:rPr>
          <w:sz w:val="24"/>
        </w:rPr>
        <w:t>родителей</w:t>
      </w:r>
      <w:r>
        <w:rPr>
          <w:spacing w:val="-2"/>
          <w:sz w:val="24"/>
        </w:rPr>
        <w:t xml:space="preserve"> </w:t>
      </w:r>
      <w:r>
        <w:rPr>
          <w:sz w:val="24"/>
        </w:rPr>
        <w:t>,</w:t>
      </w:r>
      <w:r>
        <w:rPr>
          <w:spacing w:val="1"/>
          <w:sz w:val="24"/>
        </w:rPr>
        <w:t xml:space="preserve"> </w:t>
      </w:r>
      <w:r>
        <w:rPr>
          <w:spacing w:val="-2"/>
          <w:sz w:val="24"/>
        </w:rPr>
        <w:t>учеников.</w:t>
      </w:r>
    </w:p>
    <w:p w:rsidR="00A847A3" w:rsidRDefault="00681ABA">
      <w:pPr>
        <w:pStyle w:val="a3"/>
        <w:spacing w:before="68" w:line="300" w:lineRule="auto"/>
        <w:ind w:left="1511" w:right="581" w:firstLine="710"/>
      </w:pPr>
      <w: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учреждений дополнительного образования, культуры и спорта.</w:t>
      </w:r>
    </w:p>
    <w:p w:rsidR="00A847A3" w:rsidRDefault="00681ABA">
      <w:pPr>
        <w:pStyle w:val="a3"/>
        <w:spacing w:line="300" w:lineRule="auto"/>
        <w:ind w:left="1511" w:right="580" w:firstLine="710"/>
      </w:pPr>
      <w: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w:t>
      </w:r>
    </w:p>
    <w:p w:rsidR="00A847A3" w:rsidRDefault="00681ABA">
      <w:pPr>
        <w:pStyle w:val="1"/>
        <w:spacing w:before="5"/>
        <w:ind w:left="1398"/>
        <w:jc w:val="both"/>
      </w:pPr>
      <w:r>
        <w:t>Принцип</w:t>
      </w:r>
      <w:r>
        <w:rPr>
          <w:spacing w:val="-4"/>
        </w:rPr>
        <w:t xml:space="preserve"> </w:t>
      </w:r>
      <w:r>
        <w:t>ориентации</w:t>
      </w:r>
      <w:r>
        <w:rPr>
          <w:spacing w:val="-5"/>
        </w:rPr>
        <w:t xml:space="preserve"> </w:t>
      </w:r>
      <w:r>
        <w:t>на</w:t>
      </w:r>
      <w:r>
        <w:rPr>
          <w:spacing w:val="-3"/>
        </w:rPr>
        <w:t xml:space="preserve"> </w:t>
      </w:r>
      <w:r>
        <w:rPr>
          <w:spacing w:val="-4"/>
        </w:rPr>
        <w:t>идеал</w:t>
      </w:r>
    </w:p>
    <w:p w:rsidR="00A847A3" w:rsidRDefault="00681ABA">
      <w:pPr>
        <w:pStyle w:val="a3"/>
        <w:spacing w:before="65" w:line="300" w:lineRule="auto"/>
        <w:ind w:left="1511" w:right="585" w:firstLine="710"/>
      </w:pPr>
      <w:r>
        <w:t>Идеал, хранящийся в истории нашей страны, в культурах народов России.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учащихся, их родителей, педагогов, всех учреждений социального пространства школы.</w:t>
      </w:r>
    </w:p>
    <w:p w:rsidR="00A847A3" w:rsidRDefault="00681ABA">
      <w:pPr>
        <w:pStyle w:val="1"/>
        <w:spacing w:before="4"/>
        <w:ind w:left="1398"/>
        <w:jc w:val="both"/>
      </w:pPr>
      <w:r>
        <w:t>Аксиологический</w:t>
      </w:r>
      <w:r>
        <w:rPr>
          <w:spacing w:val="-3"/>
        </w:rPr>
        <w:t xml:space="preserve"> </w:t>
      </w:r>
      <w:r>
        <w:rPr>
          <w:spacing w:val="-2"/>
        </w:rPr>
        <w:t>принцип.</w:t>
      </w:r>
    </w:p>
    <w:p w:rsidR="00A847A3" w:rsidRDefault="00681ABA">
      <w:pPr>
        <w:pStyle w:val="a3"/>
        <w:spacing w:before="65" w:line="300" w:lineRule="auto"/>
        <w:ind w:left="1511" w:right="580" w:firstLine="710"/>
      </w:pPr>
      <w:r>
        <w:t>Ценности определяют основное содержание духовно-нравственного развития и воспитания</w:t>
      </w:r>
      <w:r>
        <w:rPr>
          <w:spacing w:val="80"/>
          <w:w w:val="150"/>
        </w:rPr>
        <w:t xml:space="preserve"> </w:t>
      </w:r>
      <w:r>
        <w:t>личности</w:t>
      </w:r>
      <w:r>
        <w:rPr>
          <w:spacing w:val="80"/>
          <w:w w:val="150"/>
        </w:rPr>
        <w:t xml:space="preserve"> </w:t>
      </w:r>
      <w:r>
        <w:t>младшего</w:t>
      </w:r>
      <w:r>
        <w:rPr>
          <w:spacing w:val="40"/>
        </w:rPr>
        <w:t xml:space="preserve">  </w:t>
      </w:r>
      <w:r>
        <w:t>школьника.</w:t>
      </w:r>
      <w:r>
        <w:rPr>
          <w:spacing w:val="40"/>
        </w:rPr>
        <w:t xml:space="preserve">  </w:t>
      </w:r>
      <w:r>
        <w:t>Любое</w:t>
      </w:r>
      <w:r>
        <w:rPr>
          <w:spacing w:val="40"/>
        </w:rPr>
        <w:t xml:space="preserve">  </w:t>
      </w:r>
      <w:r>
        <w:t>содержание</w:t>
      </w:r>
      <w:r>
        <w:rPr>
          <w:spacing w:val="80"/>
          <w:w w:val="150"/>
        </w:rPr>
        <w:t xml:space="preserve"> </w:t>
      </w:r>
      <w:r>
        <w:t>обучения,</w:t>
      </w:r>
      <w:r>
        <w:rPr>
          <w:spacing w:val="40"/>
        </w:rPr>
        <w:t xml:space="preserve">  </w:t>
      </w:r>
      <w:r>
        <w:t>общения,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left="1511" w:right="586" w:firstLine="0"/>
      </w:pPr>
      <w:r>
        <w:lastRenderedPageBreak/>
        <w:t xml:space="preserve">деятельности может стать содержанием воспитания, если оно отнесено к определённой </w:t>
      </w:r>
      <w:r>
        <w:rPr>
          <w:spacing w:val="-2"/>
        </w:rPr>
        <w:t>ценности.</w:t>
      </w:r>
    </w:p>
    <w:p w:rsidR="00A847A3" w:rsidRDefault="00681ABA">
      <w:pPr>
        <w:pStyle w:val="1"/>
        <w:spacing w:before="4"/>
        <w:ind w:left="1398"/>
        <w:jc w:val="both"/>
      </w:pPr>
      <w:r>
        <w:t>Принцип</w:t>
      </w:r>
      <w:r>
        <w:rPr>
          <w:spacing w:val="-4"/>
        </w:rPr>
        <w:t xml:space="preserve"> </w:t>
      </w:r>
      <w:r>
        <w:t>следования</w:t>
      </w:r>
      <w:r>
        <w:rPr>
          <w:spacing w:val="-6"/>
        </w:rPr>
        <w:t xml:space="preserve"> </w:t>
      </w:r>
      <w:r>
        <w:t>нравственному</w:t>
      </w:r>
      <w:r>
        <w:rPr>
          <w:spacing w:val="-3"/>
        </w:rPr>
        <w:t xml:space="preserve"> </w:t>
      </w:r>
      <w:r>
        <w:rPr>
          <w:spacing w:val="-2"/>
        </w:rPr>
        <w:t>примеру.</w:t>
      </w:r>
    </w:p>
    <w:p w:rsidR="00A847A3" w:rsidRDefault="00681ABA">
      <w:pPr>
        <w:pStyle w:val="a3"/>
        <w:spacing w:before="65" w:line="300" w:lineRule="auto"/>
        <w:ind w:left="1511" w:right="577" w:firstLine="710"/>
      </w:pPr>
      <w: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ученика, побудить его к внутреннему диалогу, пробудить в нём нравственную рефлексию, обеспечить возможность выбора при построении собственной системы </w:t>
      </w:r>
      <w:r>
        <w:rPr>
          <w:spacing w:val="-2"/>
        </w:rPr>
        <w:t>ценностей.</w:t>
      </w:r>
    </w:p>
    <w:p w:rsidR="00A847A3" w:rsidRDefault="00681ABA">
      <w:pPr>
        <w:pStyle w:val="1"/>
        <w:spacing w:before="5"/>
        <w:ind w:left="1398"/>
        <w:jc w:val="both"/>
      </w:pPr>
      <w:r>
        <w:t>Принцип</w:t>
      </w:r>
      <w:r>
        <w:rPr>
          <w:spacing w:val="-4"/>
        </w:rPr>
        <w:t xml:space="preserve"> </w:t>
      </w:r>
      <w:r>
        <w:rPr>
          <w:spacing w:val="-2"/>
        </w:rPr>
        <w:t>персонификации.</w:t>
      </w:r>
    </w:p>
    <w:p w:rsidR="00A847A3" w:rsidRDefault="00681ABA">
      <w:pPr>
        <w:pStyle w:val="a3"/>
        <w:spacing w:before="65" w:line="300" w:lineRule="auto"/>
        <w:ind w:left="1511" w:right="576" w:firstLine="770"/>
      </w:pPr>
      <w:r>
        <w:t>В</w:t>
      </w:r>
      <w:r>
        <w:rPr>
          <w:spacing w:val="40"/>
        </w:rPr>
        <w:t xml:space="preserve"> </w:t>
      </w:r>
      <w:r>
        <w:t>школьном возрасте преобладает образно-эмоциональное восприятие действительности, развиты механизмы подражания, эмпатии. В этом возрасте выражена ориентация на персонифицированные идеалы ярких, примечательных, передовых</w:t>
      </w:r>
      <w:r>
        <w:rPr>
          <w:spacing w:val="40"/>
        </w:rPr>
        <w:t xml:space="preserve"> </w:t>
      </w:r>
      <w:r>
        <w:t>людей.</w:t>
      </w:r>
    </w:p>
    <w:p w:rsidR="00A847A3" w:rsidRDefault="00681ABA">
      <w:pPr>
        <w:pStyle w:val="1"/>
        <w:spacing w:before="4"/>
        <w:ind w:left="1458"/>
        <w:jc w:val="both"/>
      </w:pPr>
      <w:r>
        <w:t>Принцип</w:t>
      </w:r>
      <w:r>
        <w:rPr>
          <w:spacing w:val="-8"/>
        </w:rPr>
        <w:t xml:space="preserve"> </w:t>
      </w:r>
      <w:r>
        <w:t>эффективной</w:t>
      </w:r>
      <w:r>
        <w:rPr>
          <w:spacing w:val="-6"/>
        </w:rPr>
        <w:t xml:space="preserve"> </w:t>
      </w:r>
      <w:r>
        <w:t>межличностной</w:t>
      </w:r>
      <w:r>
        <w:rPr>
          <w:spacing w:val="-5"/>
        </w:rPr>
        <w:t xml:space="preserve"> </w:t>
      </w:r>
      <w:r>
        <w:rPr>
          <w:spacing w:val="-2"/>
        </w:rPr>
        <w:t>коммуникации.</w:t>
      </w:r>
    </w:p>
    <w:p w:rsidR="00A847A3" w:rsidRDefault="00681ABA">
      <w:pPr>
        <w:pStyle w:val="a3"/>
        <w:spacing w:before="63" w:line="300" w:lineRule="auto"/>
        <w:ind w:left="1511" w:right="578" w:firstLine="710"/>
      </w:pPr>
      <w:r>
        <w:t>В формировании ценностных отношений большую роль играет диалогическое общение</w:t>
      </w:r>
      <w:r>
        <w:rPr>
          <w:spacing w:val="40"/>
        </w:rPr>
        <w:t xml:space="preserve"> </w:t>
      </w:r>
      <w:r>
        <w:t>школьника со сверстниками, родителями (законными представителями), учителем</w:t>
      </w:r>
      <w:r>
        <w:rPr>
          <w:spacing w:val="40"/>
        </w:rPr>
        <w:t xml:space="preserve"> </w:t>
      </w:r>
      <w:r>
        <w:t>и другими значимыми взрослыми. Наличие значимого другого в воспитательном процессе делает возможным его организацию на эффективной коммуникативной основе.</w:t>
      </w:r>
    </w:p>
    <w:p w:rsidR="00A847A3" w:rsidRDefault="00681ABA">
      <w:pPr>
        <w:pStyle w:val="1"/>
        <w:spacing w:before="5"/>
        <w:ind w:left="1398"/>
        <w:jc w:val="both"/>
      </w:pPr>
      <w:r>
        <w:t>Принцип</w:t>
      </w:r>
      <w:r>
        <w:rPr>
          <w:spacing w:val="-5"/>
        </w:rPr>
        <w:t xml:space="preserve"> </w:t>
      </w:r>
      <w:r>
        <w:t>полисубъектности</w:t>
      </w:r>
      <w:r>
        <w:rPr>
          <w:spacing w:val="-2"/>
        </w:rPr>
        <w:t xml:space="preserve"> воспитания.</w:t>
      </w:r>
    </w:p>
    <w:p w:rsidR="00A847A3" w:rsidRDefault="00681ABA">
      <w:pPr>
        <w:pStyle w:val="a3"/>
        <w:spacing w:before="65" w:line="300" w:lineRule="auto"/>
        <w:ind w:left="1511" w:right="580" w:firstLine="830"/>
      </w:pPr>
      <w:r>
        <w:t>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A847A3" w:rsidRDefault="00681ABA">
      <w:pPr>
        <w:pStyle w:val="1"/>
        <w:spacing w:before="4"/>
        <w:ind w:left="1398"/>
        <w:jc w:val="both"/>
      </w:pPr>
      <w:r>
        <w:t>Принцип</w:t>
      </w:r>
      <w:r>
        <w:rPr>
          <w:spacing w:val="-7"/>
        </w:rPr>
        <w:t xml:space="preserve"> </w:t>
      </w:r>
      <w:r>
        <w:t>системно</w:t>
      </w:r>
      <w:r>
        <w:rPr>
          <w:spacing w:val="-3"/>
        </w:rPr>
        <w:t xml:space="preserve"> </w:t>
      </w:r>
      <w:r>
        <w:t>-</w:t>
      </w:r>
      <w:r>
        <w:rPr>
          <w:spacing w:val="-6"/>
        </w:rPr>
        <w:t xml:space="preserve"> </w:t>
      </w:r>
      <w:r>
        <w:t>деятельностной</w:t>
      </w:r>
      <w:r>
        <w:rPr>
          <w:spacing w:val="-5"/>
        </w:rPr>
        <w:t xml:space="preserve"> </w:t>
      </w:r>
      <w:r>
        <w:t>организации</w:t>
      </w:r>
      <w:r>
        <w:rPr>
          <w:spacing w:val="-4"/>
        </w:rPr>
        <w:t xml:space="preserve"> </w:t>
      </w:r>
      <w:r>
        <w:rPr>
          <w:spacing w:val="-2"/>
        </w:rPr>
        <w:t>воспитания.</w:t>
      </w:r>
    </w:p>
    <w:p w:rsidR="00A847A3" w:rsidRDefault="00681ABA">
      <w:pPr>
        <w:pStyle w:val="a3"/>
        <w:spacing w:before="65" w:line="300" w:lineRule="auto"/>
        <w:ind w:left="1511" w:right="578" w:firstLine="830"/>
      </w:pPr>
      <w: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w:t>
      </w:r>
      <w:r>
        <w:rPr>
          <w:spacing w:val="40"/>
        </w:rPr>
        <w:t xml:space="preserve"> </w:t>
      </w:r>
      <w:r>
        <w:t>школьников. Интеграция содержания различных видов деятельности обучающихся в рамках программы их духовно-</w:t>
      </w:r>
      <w:r>
        <w:rPr>
          <w:spacing w:val="40"/>
        </w:rPr>
        <w:t xml:space="preserve"> </w:t>
      </w:r>
      <w:r>
        <w:t>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A847A3" w:rsidRDefault="00681ABA">
      <w:pPr>
        <w:pStyle w:val="a5"/>
        <w:numPr>
          <w:ilvl w:val="0"/>
          <w:numId w:val="57"/>
        </w:numPr>
        <w:tabs>
          <w:tab w:val="left" w:pos="2814"/>
        </w:tabs>
        <w:spacing w:line="294" w:lineRule="exact"/>
        <w:ind w:left="2814" w:hanging="592"/>
        <w:rPr>
          <w:sz w:val="24"/>
        </w:rPr>
      </w:pPr>
      <w:r>
        <w:rPr>
          <w:sz w:val="24"/>
        </w:rPr>
        <w:t>общеобразовательных</w:t>
      </w:r>
      <w:r>
        <w:rPr>
          <w:spacing w:val="-8"/>
          <w:sz w:val="24"/>
        </w:rPr>
        <w:t xml:space="preserve"> </w:t>
      </w:r>
      <w:r>
        <w:rPr>
          <w:spacing w:val="-2"/>
          <w:sz w:val="24"/>
        </w:rPr>
        <w:t>дисциплин;</w:t>
      </w:r>
    </w:p>
    <w:p w:rsidR="00A847A3" w:rsidRDefault="00681ABA">
      <w:pPr>
        <w:pStyle w:val="a5"/>
        <w:numPr>
          <w:ilvl w:val="0"/>
          <w:numId w:val="57"/>
        </w:numPr>
        <w:tabs>
          <w:tab w:val="left" w:pos="2814"/>
        </w:tabs>
        <w:spacing w:before="68"/>
        <w:ind w:left="2814" w:hanging="592"/>
        <w:rPr>
          <w:sz w:val="24"/>
        </w:rPr>
      </w:pPr>
      <w:r>
        <w:rPr>
          <w:sz w:val="24"/>
        </w:rPr>
        <w:t>произведений</w:t>
      </w:r>
      <w:r>
        <w:rPr>
          <w:spacing w:val="-7"/>
          <w:sz w:val="24"/>
        </w:rPr>
        <w:t xml:space="preserve"> </w:t>
      </w:r>
      <w:r>
        <w:rPr>
          <w:spacing w:val="-2"/>
          <w:sz w:val="24"/>
        </w:rPr>
        <w:t>искусства;</w:t>
      </w:r>
    </w:p>
    <w:p w:rsidR="00A847A3" w:rsidRDefault="00681ABA">
      <w:pPr>
        <w:pStyle w:val="a5"/>
        <w:numPr>
          <w:ilvl w:val="0"/>
          <w:numId w:val="57"/>
        </w:numPr>
        <w:tabs>
          <w:tab w:val="left" w:pos="2814"/>
        </w:tabs>
        <w:spacing w:before="69" w:line="295" w:lineRule="auto"/>
        <w:ind w:right="581" w:firstLine="710"/>
        <w:jc w:val="left"/>
        <w:rPr>
          <w:sz w:val="24"/>
        </w:rPr>
      </w:pPr>
      <w:r>
        <w:rPr>
          <w:sz w:val="24"/>
        </w:rPr>
        <w:t>периодической</w:t>
      </w:r>
      <w:r>
        <w:rPr>
          <w:spacing w:val="40"/>
          <w:sz w:val="24"/>
        </w:rPr>
        <w:t xml:space="preserve"> </w:t>
      </w:r>
      <w:r>
        <w:rPr>
          <w:sz w:val="24"/>
        </w:rPr>
        <w:t>литературы,</w:t>
      </w:r>
      <w:r>
        <w:rPr>
          <w:spacing w:val="40"/>
          <w:sz w:val="24"/>
        </w:rPr>
        <w:t xml:space="preserve"> </w:t>
      </w:r>
      <w:r>
        <w:rPr>
          <w:sz w:val="24"/>
        </w:rPr>
        <w:t>публикаций,</w:t>
      </w:r>
      <w:r>
        <w:rPr>
          <w:spacing w:val="40"/>
          <w:sz w:val="24"/>
        </w:rPr>
        <w:t xml:space="preserve"> </w:t>
      </w:r>
      <w:r>
        <w:rPr>
          <w:sz w:val="24"/>
        </w:rPr>
        <w:t>радио-</w:t>
      </w:r>
      <w:r>
        <w:rPr>
          <w:spacing w:val="40"/>
          <w:sz w:val="24"/>
        </w:rPr>
        <w:t xml:space="preserve"> </w:t>
      </w:r>
      <w:r>
        <w:rPr>
          <w:sz w:val="24"/>
        </w:rPr>
        <w:t>и</w:t>
      </w:r>
      <w:r>
        <w:rPr>
          <w:spacing w:val="40"/>
          <w:sz w:val="24"/>
        </w:rPr>
        <w:t xml:space="preserve"> </w:t>
      </w:r>
      <w:r>
        <w:rPr>
          <w:sz w:val="24"/>
        </w:rPr>
        <w:t>телепередач,</w:t>
      </w:r>
      <w:r>
        <w:rPr>
          <w:spacing w:val="40"/>
          <w:sz w:val="24"/>
        </w:rPr>
        <w:t xml:space="preserve"> </w:t>
      </w:r>
      <w:r>
        <w:rPr>
          <w:sz w:val="24"/>
        </w:rPr>
        <w:t>отражающих современную жизнь;</w:t>
      </w:r>
    </w:p>
    <w:p w:rsidR="00A847A3" w:rsidRDefault="00681ABA">
      <w:pPr>
        <w:pStyle w:val="a5"/>
        <w:numPr>
          <w:ilvl w:val="0"/>
          <w:numId w:val="57"/>
        </w:numPr>
        <w:tabs>
          <w:tab w:val="left" w:pos="2814"/>
        </w:tabs>
        <w:spacing w:before="7"/>
        <w:ind w:left="2814" w:hanging="592"/>
        <w:jc w:val="left"/>
        <w:rPr>
          <w:sz w:val="24"/>
        </w:rPr>
      </w:pPr>
      <w:r>
        <w:rPr>
          <w:sz w:val="24"/>
        </w:rPr>
        <w:t>духовной</w:t>
      </w:r>
      <w:r>
        <w:rPr>
          <w:spacing w:val="-6"/>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фольклора</w:t>
      </w:r>
      <w:r>
        <w:rPr>
          <w:spacing w:val="-5"/>
          <w:sz w:val="24"/>
        </w:rPr>
        <w:t xml:space="preserve"> </w:t>
      </w:r>
      <w:r>
        <w:rPr>
          <w:sz w:val="24"/>
        </w:rPr>
        <w:t>народов</w:t>
      </w:r>
      <w:r>
        <w:rPr>
          <w:spacing w:val="-4"/>
          <w:sz w:val="24"/>
        </w:rPr>
        <w:t xml:space="preserve"> </w:t>
      </w:r>
      <w:r>
        <w:rPr>
          <w:spacing w:val="-2"/>
          <w:sz w:val="24"/>
        </w:rPr>
        <w:t>России;</w:t>
      </w:r>
    </w:p>
    <w:p w:rsidR="00A847A3" w:rsidRDefault="00681ABA">
      <w:pPr>
        <w:pStyle w:val="a5"/>
        <w:numPr>
          <w:ilvl w:val="0"/>
          <w:numId w:val="57"/>
        </w:numPr>
        <w:tabs>
          <w:tab w:val="left" w:pos="2814"/>
        </w:tabs>
        <w:spacing w:before="68"/>
        <w:ind w:left="2814" w:hanging="592"/>
        <w:jc w:val="left"/>
        <w:rPr>
          <w:sz w:val="24"/>
        </w:rPr>
      </w:pPr>
      <w:r>
        <w:rPr>
          <w:sz w:val="24"/>
        </w:rPr>
        <w:t>истории,</w:t>
      </w:r>
      <w:r>
        <w:rPr>
          <w:spacing w:val="65"/>
          <w:sz w:val="24"/>
        </w:rPr>
        <w:t xml:space="preserve"> </w:t>
      </w:r>
      <w:r>
        <w:rPr>
          <w:sz w:val="24"/>
        </w:rPr>
        <w:t>традиций</w:t>
      </w:r>
      <w:r>
        <w:rPr>
          <w:spacing w:val="68"/>
          <w:sz w:val="24"/>
        </w:rPr>
        <w:t xml:space="preserve"> </w:t>
      </w:r>
      <w:r>
        <w:rPr>
          <w:sz w:val="24"/>
        </w:rPr>
        <w:t>и</w:t>
      </w:r>
      <w:r>
        <w:rPr>
          <w:spacing w:val="67"/>
          <w:sz w:val="24"/>
        </w:rPr>
        <w:t xml:space="preserve"> </w:t>
      </w:r>
      <w:r>
        <w:rPr>
          <w:sz w:val="24"/>
        </w:rPr>
        <w:t>современной</w:t>
      </w:r>
      <w:r>
        <w:rPr>
          <w:spacing w:val="68"/>
          <w:sz w:val="24"/>
        </w:rPr>
        <w:t xml:space="preserve"> </w:t>
      </w:r>
      <w:r>
        <w:rPr>
          <w:sz w:val="24"/>
        </w:rPr>
        <w:t>жизни</w:t>
      </w:r>
      <w:r>
        <w:rPr>
          <w:spacing w:val="68"/>
          <w:sz w:val="24"/>
        </w:rPr>
        <w:t xml:space="preserve"> </w:t>
      </w:r>
      <w:r>
        <w:rPr>
          <w:sz w:val="24"/>
        </w:rPr>
        <w:t>своей</w:t>
      </w:r>
      <w:r>
        <w:rPr>
          <w:spacing w:val="69"/>
          <w:sz w:val="24"/>
        </w:rPr>
        <w:t xml:space="preserve"> </w:t>
      </w:r>
      <w:r>
        <w:rPr>
          <w:sz w:val="24"/>
        </w:rPr>
        <w:t>Родины,</w:t>
      </w:r>
      <w:r>
        <w:rPr>
          <w:spacing w:val="67"/>
          <w:sz w:val="24"/>
        </w:rPr>
        <w:t xml:space="preserve"> </w:t>
      </w:r>
      <w:r>
        <w:rPr>
          <w:sz w:val="24"/>
        </w:rPr>
        <w:t>своего</w:t>
      </w:r>
      <w:r>
        <w:rPr>
          <w:spacing w:val="75"/>
          <w:sz w:val="24"/>
        </w:rPr>
        <w:t xml:space="preserve"> </w:t>
      </w:r>
      <w:r>
        <w:rPr>
          <w:sz w:val="24"/>
        </w:rPr>
        <w:t>края,</w:t>
      </w:r>
      <w:r>
        <w:rPr>
          <w:spacing w:val="68"/>
          <w:sz w:val="24"/>
        </w:rPr>
        <w:t xml:space="preserve"> </w:t>
      </w:r>
      <w:r>
        <w:rPr>
          <w:spacing w:val="-2"/>
          <w:sz w:val="24"/>
        </w:rPr>
        <w:t>своей</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a3"/>
        <w:spacing w:before="69"/>
        <w:ind w:left="0" w:firstLine="0"/>
        <w:jc w:val="right"/>
      </w:pPr>
      <w:r>
        <w:rPr>
          <w:spacing w:val="-2"/>
        </w:rPr>
        <w:lastRenderedPageBreak/>
        <w:t>семьи;</w:t>
      </w:r>
    </w:p>
    <w:p w:rsidR="00A847A3" w:rsidRDefault="00681ABA">
      <w:pPr>
        <w:spacing w:before="135"/>
        <w:rPr>
          <w:sz w:val="24"/>
        </w:rPr>
      </w:pPr>
      <w:r>
        <w:br w:type="column"/>
      </w:r>
    </w:p>
    <w:p w:rsidR="00A847A3" w:rsidRDefault="00681ABA">
      <w:pPr>
        <w:pStyle w:val="a5"/>
        <w:numPr>
          <w:ilvl w:val="0"/>
          <w:numId w:val="58"/>
        </w:numPr>
        <w:tabs>
          <w:tab w:val="left" w:pos="594"/>
        </w:tabs>
        <w:spacing w:before="1"/>
        <w:jc w:val="left"/>
        <w:rPr>
          <w:sz w:val="24"/>
        </w:rPr>
      </w:pPr>
      <w:r>
        <w:rPr>
          <w:sz w:val="24"/>
        </w:rPr>
        <w:t>жизненного</w:t>
      </w:r>
      <w:r>
        <w:rPr>
          <w:spacing w:val="-7"/>
          <w:sz w:val="24"/>
        </w:rPr>
        <w:t xml:space="preserve"> </w:t>
      </w:r>
      <w:r>
        <w:rPr>
          <w:sz w:val="24"/>
        </w:rPr>
        <w:t>опыта</w:t>
      </w:r>
      <w:r>
        <w:rPr>
          <w:spacing w:val="-5"/>
          <w:sz w:val="24"/>
        </w:rPr>
        <w:t xml:space="preserve"> </w:t>
      </w:r>
      <w:r>
        <w:rPr>
          <w:sz w:val="24"/>
        </w:rPr>
        <w:t>своих</w:t>
      </w:r>
      <w:r>
        <w:rPr>
          <w:spacing w:val="-2"/>
          <w:sz w:val="24"/>
        </w:rPr>
        <w:t xml:space="preserve"> </w:t>
      </w:r>
      <w:r>
        <w:rPr>
          <w:sz w:val="24"/>
        </w:rPr>
        <w:t>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4"/>
          <w:sz w:val="24"/>
        </w:rPr>
        <w:t xml:space="preserve"> </w:t>
      </w:r>
      <w:r>
        <w:rPr>
          <w:sz w:val="24"/>
        </w:rPr>
        <w:t>и</w:t>
      </w:r>
      <w:r>
        <w:rPr>
          <w:spacing w:val="-5"/>
          <w:sz w:val="24"/>
        </w:rPr>
        <w:t xml:space="preserve"> </w:t>
      </w:r>
      <w:r>
        <w:rPr>
          <w:spacing w:val="-2"/>
          <w:sz w:val="24"/>
        </w:rPr>
        <w:t>прародителей;</w:t>
      </w:r>
    </w:p>
    <w:p w:rsidR="00A847A3" w:rsidRDefault="00A847A3">
      <w:pPr>
        <w:rPr>
          <w:sz w:val="24"/>
        </w:rPr>
        <w:sectPr w:rsidR="00A847A3">
          <w:type w:val="continuous"/>
          <w:pgSz w:w="11920" w:h="16850"/>
          <w:pgMar w:top="0" w:right="160" w:bottom="280" w:left="20" w:header="0" w:footer="981" w:gutter="0"/>
          <w:cols w:num="2" w:space="720" w:equalWidth="0">
            <w:col w:w="2181" w:space="40"/>
            <w:col w:w="9519"/>
          </w:cols>
        </w:sectPr>
      </w:pPr>
    </w:p>
    <w:p w:rsidR="00A847A3" w:rsidRDefault="00681ABA">
      <w:pPr>
        <w:pStyle w:val="a5"/>
        <w:numPr>
          <w:ilvl w:val="1"/>
          <w:numId w:val="58"/>
        </w:numPr>
        <w:tabs>
          <w:tab w:val="left" w:pos="2813"/>
        </w:tabs>
        <w:spacing w:before="71" w:line="297" w:lineRule="auto"/>
        <w:ind w:right="586" w:firstLine="710"/>
        <w:rPr>
          <w:sz w:val="24"/>
        </w:rPr>
      </w:pPr>
      <w:r>
        <w:rPr>
          <w:sz w:val="24"/>
        </w:rPr>
        <w:lastRenderedPageBreak/>
        <w:t>общественно полезной и личностно значимой деятельности в рамках педагогически организованных социальных и культурных практик;</w:t>
      </w:r>
    </w:p>
    <w:p w:rsidR="00A847A3" w:rsidRDefault="00681ABA">
      <w:pPr>
        <w:pStyle w:val="a5"/>
        <w:numPr>
          <w:ilvl w:val="1"/>
          <w:numId w:val="58"/>
        </w:numPr>
        <w:tabs>
          <w:tab w:val="left" w:pos="2814"/>
        </w:tabs>
        <w:spacing w:line="293" w:lineRule="exact"/>
        <w:ind w:left="2814" w:hanging="592"/>
        <w:rPr>
          <w:sz w:val="24"/>
        </w:rPr>
      </w:pPr>
      <w:r>
        <w:rPr>
          <w:sz w:val="24"/>
        </w:rPr>
        <w:t>других</w:t>
      </w:r>
      <w:r>
        <w:rPr>
          <w:spacing w:val="-2"/>
          <w:sz w:val="24"/>
        </w:rPr>
        <w:t xml:space="preserve"> </w:t>
      </w:r>
      <w:r>
        <w:rPr>
          <w:sz w:val="24"/>
        </w:rPr>
        <w:t>источников</w:t>
      </w:r>
      <w:r>
        <w:rPr>
          <w:spacing w:val="-4"/>
          <w:sz w:val="24"/>
        </w:rPr>
        <w:t xml:space="preserve"> </w:t>
      </w:r>
      <w:r>
        <w:rPr>
          <w:sz w:val="24"/>
        </w:rPr>
        <w:t>информации</w:t>
      </w:r>
      <w:r>
        <w:rPr>
          <w:spacing w:val="-4"/>
          <w:sz w:val="24"/>
        </w:rPr>
        <w:t xml:space="preserve"> </w:t>
      </w:r>
      <w:r>
        <w:rPr>
          <w:sz w:val="24"/>
        </w:rPr>
        <w:t>и</w:t>
      </w:r>
      <w:r>
        <w:rPr>
          <w:spacing w:val="-5"/>
          <w:sz w:val="24"/>
        </w:rPr>
        <w:t xml:space="preserve"> </w:t>
      </w:r>
      <w:r>
        <w:rPr>
          <w:sz w:val="24"/>
        </w:rPr>
        <w:t>научного</w:t>
      </w:r>
      <w:r>
        <w:rPr>
          <w:spacing w:val="-3"/>
          <w:sz w:val="24"/>
        </w:rPr>
        <w:t xml:space="preserve"> </w:t>
      </w:r>
      <w:r>
        <w:rPr>
          <w:spacing w:val="-2"/>
          <w:sz w:val="24"/>
        </w:rPr>
        <w:t>знания.</w:t>
      </w:r>
    </w:p>
    <w:p w:rsidR="00A847A3" w:rsidRDefault="00681ABA">
      <w:pPr>
        <w:pStyle w:val="a3"/>
        <w:spacing w:before="69" w:line="300" w:lineRule="auto"/>
        <w:ind w:left="1511" w:right="579" w:firstLine="710"/>
      </w:pPr>
      <w: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w:t>
      </w:r>
    </w:p>
    <w:p w:rsidR="00A847A3" w:rsidRDefault="00681ABA">
      <w:pPr>
        <w:pStyle w:val="a3"/>
        <w:spacing w:line="300" w:lineRule="auto"/>
        <w:ind w:left="1511" w:right="579" w:firstLine="710"/>
      </w:pPr>
      <w:r>
        <w:t>Перечисленные принципы определяют концептуальную основу уклада школьной жизни.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A847A3" w:rsidRDefault="00681ABA">
      <w:pPr>
        <w:pStyle w:val="a3"/>
        <w:spacing w:line="300" w:lineRule="auto"/>
        <w:ind w:left="1511" w:right="579" w:firstLine="830"/>
      </w:pPr>
      <w: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A847A3" w:rsidRDefault="00681ABA">
      <w:pPr>
        <w:pStyle w:val="a3"/>
        <w:spacing w:before="2" w:line="300" w:lineRule="auto"/>
        <w:ind w:left="1511" w:right="583" w:firstLine="830"/>
      </w:pPr>
      <w:r>
        <w:t>Программа МБОУ "Ивановская ООШ" призвана обеспечить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w:t>
      </w:r>
    </w:p>
    <w:p w:rsidR="00A847A3" w:rsidRDefault="00681ABA">
      <w:pPr>
        <w:pStyle w:val="a3"/>
        <w:spacing w:line="300" w:lineRule="auto"/>
        <w:ind w:left="1511" w:right="579" w:firstLine="655"/>
      </w:pPr>
      <w:r>
        <w:t>Наполнение уклада школьной жизни нравственными примерами активно противодействует тем образцам циничного, аморального поведения, которое в большом количестве и привлекательной форме обрушивают на детское сознание компьютерные игры, телевидение и другие источники информации. Духовно-нравственное развитие и воспитание должны преодолевать изоляцию детства, обеспечивать полноценное социальное созревание школьников. Необходимо формировать и стимулировать стремление ребёнка включиться в посильное решение проблем школьного коллектива, своей семьи, города, района, находить возможности для совместной общественно полезной деятельности детей и взрослых, младших и старших детей.</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spacing w:before="76"/>
        <w:ind w:left="2536"/>
      </w:pPr>
      <w:r>
        <w:lastRenderedPageBreak/>
        <w:t>Основное</w:t>
      </w:r>
      <w:r>
        <w:rPr>
          <w:spacing w:val="-9"/>
        </w:rPr>
        <w:t xml:space="preserve"> </w:t>
      </w:r>
      <w:r>
        <w:t>содержание</w:t>
      </w:r>
      <w:r>
        <w:rPr>
          <w:spacing w:val="-4"/>
        </w:rPr>
        <w:t xml:space="preserve"> </w:t>
      </w:r>
      <w:r>
        <w:t>духовно-нравственного</w:t>
      </w:r>
      <w:r>
        <w:rPr>
          <w:spacing w:val="-6"/>
        </w:rPr>
        <w:t xml:space="preserve"> </w:t>
      </w:r>
      <w:r>
        <w:t>развития</w:t>
      </w:r>
      <w:r>
        <w:rPr>
          <w:spacing w:val="-5"/>
        </w:rPr>
        <w:t xml:space="preserve"> </w:t>
      </w:r>
      <w:r>
        <w:t>и</w:t>
      </w:r>
      <w:r>
        <w:rPr>
          <w:spacing w:val="-5"/>
        </w:rPr>
        <w:t xml:space="preserve"> </w:t>
      </w:r>
      <w:r>
        <w:rPr>
          <w:spacing w:val="-2"/>
        </w:rPr>
        <w:t>воспитания</w:t>
      </w:r>
    </w:p>
    <w:p w:rsidR="00A847A3" w:rsidRDefault="00A847A3">
      <w:pPr>
        <w:pStyle w:val="a3"/>
        <w:spacing w:before="187"/>
        <w:ind w:left="0" w:firstLine="0"/>
        <w:jc w:val="left"/>
        <w:rPr>
          <w:b/>
          <w:sz w:val="20"/>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34"/>
        <w:gridCol w:w="2049"/>
        <w:gridCol w:w="1389"/>
        <w:gridCol w:w="117"/>
        <w:gridCol w:w="220"/>
        <w:gridCol w:w="892"/>
        <w:gridCol w:w="1801"/>
        <w:gridCol w:w="1092"/>
      </w:tblGrid>
      <w:tr w:rsidR="00A847A3">
        <w:trPr>
          <w:trHeight w:val="345"/>
        </w:trPr>
        <w:tc>
          <w:tcPr>
            <w:tcW w:w="2334" w:type="dxa"/>
          </w:tcPr>
          <w:p w:rsidR="00A847A3" w:rsidRDefault="00681ABA">
            <w:pPr>
              <w:pStyle w:val="TableParagraph"/>
              <w:spacing w:line="273" w:lineRule="exact"/>
              <w:ind w:left="92"/>
              <w:jc w:val="center"/>
              <w:rPr>
                <w:b/>
                <w:sz w:val="24"/>
              </w:rPr>
            </w:pPr>
            <w:r>
              <w:rPr>
                <w:b/>
                <w:spacing w:val="-4"/>
                <w:sz w:val="24"/>
              </w:rPr>
              <w:t>Цель</w:t>
            </w:r>
          </w:p>
        </w:tc>
        <w:tc>
          <w:tcPr>
            <w:tcW w:w="3555" w:type="dxa"/>
            <w:gridSpan w:val="3"/>
          </w:tcPr>
          <w:p w:rsidR="00A847A3" w:rsidRDefault="00681ABA">
            <w:pPr>
              <w:pStyle w:val="TableParagraph"/>
              <w:spacing w:line="273" w:lineRule="exact"/>
              <w:ind w:left="930"/>
              <w:rPr>
                <w:b/>
                <w:sz w:val="24"/>
              </w:rPr>
            </w:pPr>
            <w:r>
              <w:rPr>
                <w:b/>
                <w:spacing w:val="-2"/>
                <w:sz w:val="24"/>
              </w:rPr>
              <w:t>Задача</w:t>
            </w:r>
          </w:p>
        </w:tc>
        <w:tc>
          <w:tcPr>
            <w:tcW w:w="4005" w:type="dxa"/>
            <w:gridSpan w:val="4"/>
          </w:tcPr>
          <w:p w:rsidR="00A847A3" w:rsidRDefault="00681ABA">
            <w:pPr>
              <w:pStyle w:val="TableParagraph"/>
              <w:spacing w:line="273" w:lineRule="exact"/>
              <w:ind w:left="217"/>
              <w:rPr>
                <w:b/>
                <w:sz w:val="24"/>
              </w:rPr>
            </w:pPr>
            <w:r>
              <w:rPr>
                <w:b/>
                <w:sz w:val="24"/>
              </w:rPr>
              <w:t>Направление</w:t>
            </w:r>
            <w:r>
              <w:rPr>
                <w:b/>
                <w:spacing w:val="-4"/>
                <w:sz w:val="24"/>
              </w:rPr>
              <w:t xml:space="preserve"> </w:t>
            </w:r>
            <w:r>
              <w:rPr>
                <w:b/>
                <w:spacing w:val="-2"/>
                <w:sz w:val="24"/>
              </w:rPr>
              <w:t>деятельности</w:t>
            </w:r>
          </w:p>
        </w:tc>
      </w:tr>
      <w:tr w:rsidR="00A847A3">
        <w:trPr>
          <w:trHeight w:val="345"/>
        </w:trPr>
        <w:tc>
          <w:tcPr>
            <w:tcW w:w="9894" w:type="dxa"/>
            <w:gridSpan w:val="8"/>
          </w:tcPr>
          <w:p w:rsidR="00A847A3" w:rsidRDefault="00681ABA">
            <w:pPr>
              <w:pStyle w:val="TableParagraph"/>
              <w:spacing w:line="268" w:lineRule="exact"/>
              <w:ind w:left="221"/>
              <w:rPr>
                <w:sz w:val="24"/>
              </w:rPr>
            </w:pPr>
            <w:r>
              <w:rPr>
                <w:b/>
                <w:sz w:val="24"/>
              </w:rPr>
              <w:t>Цель:</w:t>
            </w:r>
            <w:r>
              <w:rPr>
                <w:b/>
                <w:spacing w:val="-7"/>
                <w:sz w:val="24"/>
              </w:rPr>
              <w:t xml:space="preserve"> </w:t>
            </w:r>
            <w:r>
              <w:rPr>
                <w:sz w:val="24"/>
              </w:rPr>
              <w:t>Поддержание</w:t>
            </w:r>
            <w:r>
              <w:rPr>
                <w:spacing w:val="-5"/>
                <w:sz w:val="24"/>
              </w:rPr>
              <w:t xml:space="preserve"> </w:t>
            </w:r>
            <w:r>
              <w:rPr>
                <w:sz w:val="24"/>
              </w:rPr>
              <w:t>воспитывающего</w:t>
            </w:r>
            <w:r>
              <w:rPr>
                <w:spacing w:val="-1"/>
                <w:sz w:val="24"/>
              </w:rPr>
              <w:t xml:space="preserve"> </w:t>
            </w:r>
            <w:r>
              <w:rPr>
                <w:sz w:val="24"/>
              </w:rPr>
              <w:t>уклада</w:t>
            </w:r>
            <w:r>
              <w:rPr>
                <w:spacing w:val="-3"/>
                <w:sz w:val="24"/>
              </w:rPr>
              <w:t xml:space="preserve"> </w:t>
            </w:r>
            <w:r>
              <w:rPr>
                <w:sz w:val="24"/>
              </w:rPr>
              <w:t>школьной</w:t>
            </w:r>
            <w:r>
              <w:rPr>
                <w:spacing w:val="-3"/>
                <w:sz w:val="24"/>
              </w:rPr>
              <w:t xml:space="preserve"> </w:t>
            </w:r>
            <w:r>
              <w:rPr>
                <w:spacing w:val="-2"/>
                <w:sz w:val="24"/>
              </w:rPr>
              <w:t>жизни</w:t>
            </w:r>
          </w:p>
        </w:tc>
      </w:tr>
      <w:tr w:rsidR="00A847A3">
        <w:trPr>
          <w:trHeight w:val="1033"/>
        </w:trPr>
        <w:tc>
          <w:tcPr>
            <w:tcW w:w="9894" w:type="dxa"/>
            <w:gridSpan w:val="8"/>
          </w:tcPr>
          <w:p w:rsidR="00A847A3" w:rsidRDefault="00681ABA">
            <w:pPr>
              <w:pStyle w:val="TableParagraph"/>
              <w:tabs>
                <w:tab w:val="left" w:pos="7022"/>
              </w:tabs>
              <w:spacing w:line="300" w:lineRule="auto"/>
              <w:ind w:left="221" w:right="99"/>
              <w:rPr>
                <w:sz w:val="24"/>
              </w:rPr>
            </w:pPr>
            <w:r>
              <w:rPr>
                <w:b/>
                <w:sz w:val="24"/>
              </w:rPr>
              <w:t>Задача</w:t>
            </w:r>
            <w:r>
              <w:rPr>
                <w:b/>
                <w:spacing w:val="40"/>
                <w:sz w:val="24"/>
              </w:rPr>
              <w:t xml:space="preserve"> </w:t>
            </w:r>
            <w:r>
              <w:rPr>
                <w:b/>
                <w:sz w:val="24"/>
              </w:rPr>
              <w:t>-</w:t>
            </w:r>
            <w:r>
              <w:rPr>
                <w:b/>
                <w:spacing w:val="40"/>
                <w:sz w:val="24"/>
              </w:rPr>
              <w:t xml:space="preserve"> </w:t>
            </w:r>
            <w:r>
              <w:rPr>
                <w:sz w:val="24"/>
              </w:rPr>
              <w:t>формирование</w:t>
            </w:r>
            <w:r>
              <w:rPr>
                <w:spacing w:val="33"/>
                <w:sz w:val="24"/>
              </w:rPr>
              <w:t xml:space="preserve"> </w:t>
            </w:r>
            <w:r>
              <w:rPr>
                <w:sz w:val="24"/>
              </w:rPr>
              <w:t>партнерского,</w:t>
            </w:r>
            <w:r>
              <w:rPr>
                <w:spacing w:val="36"/>
                <w:sz w:val="24"/>
              </w:rPr>
              <w:t xml:space="preserve"> </w:t>
            </w:r>
            <w:r>
              <w:rPr>
                <w:sz w:val="24"/>
              </w:rPr>
              <w:t>уважительного,</w:t>
            </w:r>
            <w:r>
              <w:rPr>
                <w:spacing w:val="38"/>
                <w:sz w:val="24"/>
              </w:rPr>
              <w:t xml:space="preserve"> </w:t>
            </w:r>
            <w:r>
              <w:rPr>
                <w:sz w:val="24"/>
              </w:rPr>
              <w:t>доброжелательного</w:t>
            </w:r>
            <w:r>
              <w:rPr>
                <w:spacing w:val="34"/>
                <w:sz w:val="24"/>
              </w:rPr>
              <w:t xml:space="preserve"> </w:t>
            </w:r>
            <w:r>
              <w:rPr>
                <w:sz w:val="24"/>
              </w:rPr>
              <w:t>стиля</w:t>
            </w:r>
            <w:r>
              <w:rPr>
                <w:spacing w:val="34"/>
                <w:sz w:val="24"/>
              </w:rPr>
              <w:t xml:space="preserve"> </w:t>
            </w:r>
            <w:r>
              <w:rPr>
                <w:sz w:val="24"/>
              </w:rPr>
              <w:t>общения между</w:t>
            </w:r>
            <w:r>
              <w:rPr>
                <w:spacing w:val="6"/>
                <w:sz w:val="24"/>
              </w:rPr>
              <w:t xml:space="preserve"> </w:t>
            </w:r>
            <w:r>
              <w:rPr>
                <w:spacing w:val="-2"/>
                <w:sz w:val="24"/>
              </w:rPr>
              <w:t>педагогами</w:t>
            </w:r>
            <w:r>
              <w:rPr>
                <w:sz w:val="24"/>
              </w:rPr>
              <w:tab/>
              <w:t>и</w:t>
            </w:r>
            <w:r>
              <w:rPr>
                <w:spacing w:val="7"/>
                <w:sz w:val="24"/>
              </w:rPr>
              <w:t xml:space="preserve"> </w:t>
            </w:r>
            <w:r>
              <w:rPr>
                <w:sz w:val="24"/>
              </w:rPr>
              <w:t>детьми,</w:t>
            </w:r>
            <w:r>
              <w:rPr>
                <w:spacing w:val="10"/>
                <w:sz w:val="24"/>
              </w:rPr>
              <w:t xml:space="preserve"> </w:t>
            </w:r>
            <w:r>
              <w:rPr>
                <w:sz w:val="24"/>
              </w:rPr>
              <w:t>внутри</w:t>
            </w:r>
            <w:r>
              <w:rPr>
                <w:spacing w:val="10"/>
                <w:sz w:val="24"/>
              </w:rPr>
              <w:t xml:space="preserve"> </w:t>
            </w:r>
            <w:r>
              <w:rPr>
                <w:spacing w:val="-2"/>
                <w:sz w:val="24"/>
              </w:rPr>
              <w:t>детского</w:t>
            </w:r>
          </w:p>
          <w:p w:rsidR="00A847A3" w:rsidRDefault="00681ABA">
            <w:pPr>
              <w:pStyle w:val="TableParagraph"/>
              <w:ind w:left="221"/>
              <w:rPr>
                <w:sz w:val="24"/>
              </w:rPr>
            </w:pPr>
            <w:r>
              <w:rPr>
                <w:spacing w:val="-2"/>
                <w:sz w:val="24"/>
              </w:rPr>
              <w:t>сообщества</w:t>
            </w:r>
          </w:p>
        </w:tc>
      </w:tr>
      <w:tr w:rsidR="00A847A3">
        <w:trPr>
          <w:trHeight w:val="2071"/>
        </w:trPr>
        <w:tc>
          <w:tcPr>
            <w:tcW w:w="9894" w:type="dxa"/>
            <w:gridSpan w:val="8"/>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5"/>
              <w:ind w:left="221"/>
              <w:rPr>
                <w:sz w:val="24"/>
              </w:rPr>
            </w:pPr>
            <w:r>
              <w:rPr>
                <w:sz w:val="24"/>
              </w:rPr>
              <w:t>-личный</w:t>
            </w:r>
            <w:r>
              <w:rPr>
                <w:spacing w:val="-5"/>
                <w:sz w:val="24"/>
              </w:rPr>
              <w:t xml:space="preserve"> </w:t>
            </w:r>
            <w:r>
              <w:rPr>
                <w:sz w:val="24"/>
              </w:rPr>
              <w:t>пример</w:t>
            </w:r>
            <w:r>
              <w:rPr>
                <w:spacing w:val="-5"/>
                <w:sz w:val="24"/>
              </w:rPr>
              <w:t xml:space="preserve"> </w:t>
            </w:r>
            <w:r>
              <w:rPr>
                <w:sz w:val="24"/>
              </w:rPr>
              <w:t>администрации,</w:t>
            </w:r>
            <w:r>
              <w:rPr>
                <w:spacing w:val="-7"/>
                <w:sz w:val="24"/>
              </w:rPr>
              <w:t xml:space="preserve"> </w:t>
            </w:r>
            <w:r>
              <w:rPr>
                <w:sz w:val="24"/>
              </w:rPr>
              <w:t>педагогов,</w:t>
            </w:r>
            <w:r>
              <w:rPr>
                <w:spacing w:val="-5"/>
                <w:sz w:val="24"/>
              </w:rPr>
              <w:t xml:space="preserve"> </w:t>
            </w:r>
            <w:r>
              <w:rPr>
                <w:sz w:val="24"/>
              </w:rPr>
              <w:t>старших</w:t>
            </w:r>
            <w:r>
              <w:rPr>
                <w:spacing w:val="-2"/>
                <w:sz w:val="24"/>
              </w:rPr>
              <w:t xml:space="preserve"> школьников;</w:t>
            </w:r>
          </w:p>
          <w:p w:rsidR="00A847A3" w:rsidRDefault="00681ABA">
            <w:pPr>
              <w:pStyle w:val="TableParagraph"/>
              <w:tabs>
                <w:tab w:val="left" w:pos="9705"/>
              </w:tabs>
              <w:spacing w:before="69" w:line="300" w:lineRule="auto"/>
              <w:ind w:left="108" w:right="96"/>
              <w:rPr>
                <w:sz w:val="24"/>
              </w:rPr>
            </w:pPr>
            <w:r>
              <w:rPr>
                <w:sz w:val="24"/>
              </w:rPr>
              <w:t>-обсуждение</w:t>
            </w:r>
            <w:r>
              <w:rPr>
                <w:spacing w:val="40"/>
                <w:sz w:val="24"/>
              </w:rPr>
              <w:t xml:space="preserve"> </w:t>
            </w:r>
            <w:r>
              <w:rPr>
                <w:sz w:val="24"/>
              </w:rPr>
              <w:t>проблем</w:t>
            </w:r>
            <w:r>
              <w:rPr>
                <w:spacing w:val="40"/>
                <w:sz w:val="24"/>
              </w:rPr>
              <w:t xml:space="preserve"> </w:t>
            </w:r>
            <w:r>
              <w:rPr>
                <w:sz w:val="24"/>
              </w:rPr>
              <w:t>общения</w:t>
            </w:r>
            <w:r>
              <w:rPr>
                <w:spacing w:val="40"/>
                <w:sz w:val="24"/>
              </w:rPr>
              <w:t xml:space="preserve"> </w:t>
            </w:r>
            <w:r>
              <w:rPr>
                <w:sz w:val="24"/>
              </w:rPr>
              <w:t>на</w:t>
            </w:r>
            <w:r>
              <w:rPr>
                <w:spacing w:val="40"/>
                <w:sz w:val="24"/>
              </w:rPr>
              <w:t xml:space="preserve"> </w:t>
            </w:r>
            <w:r>
              <w:rPr>
                <w:sz w:val="24"/>
              </w:rPr>
              <w:t>педагогических</w:t>
            </w:r>
            <w:r>
              <w:rPr>
                <w:spacing w:val="40"/>
                <w:sz w:val="24"/>
              </w:rPr>
              <w:t xml:space="preserve"> </w:t>
            </w:r>
            <w:r>
              <w:rPr>
                <w:sz w:val="24"/>
              </w:rPr>
              <w:t>советах,</w:t>
            </w:r>
            <w:r>
              <w:rPr>
                <w:spacing w:val="40"/>
                <w:sz w:val="24"/>
              </w:rPr>
              <w:t xml:space="preserve"> </w:t>
            </w:r>
            <w:r>
              <w:rPr>
                <w:sz w:val="24"/>
              </w:rPr>
              <w:t>методических</w:t>
            </w:r>
            <w:r>
              <w:rPr>
                <w:spacing w:val="40"/>
                <w:sz w:val="24"/>
              </w:rPr>
              <w:t xml:space="preserve"> </w:t>
            </w:r>
            <w:r>
              <w:rPr>
                <w:sz w:val="24"/>
              </w:rPr>
              <w:t>объединениях,</w:t>
            </w:r>
            <w:r>
              <w:rPr>
                <w:spacing w:val="40"/>
                <w:sz w:val="24"/>
              </w:rPr>
              <w:t xml:space="preserve"> </w:t>
            </w:r>
            <w:r>
              <w:rPr>
                <w:sz w:val="24"/>
              </w:rPr>
              <w:t>родительских</w:t>
            </w:r>
            <w:r>
              <w:rPr>
                <w:spacing w:val="3"/>
                <w:sz w:val="24"/>
              </w:rPr>
              <w:t xml:space="preserve"> </w:t>
            </w:r>
            <w:r>
              <w:rPr>
                <w:sz w:val="24"/>
              </w:rPr>
              <w:t>собраниях,</w:t>
            </w:r>
            <w:r>
              <w:rPr>
                <w:spacing w:val="4"/>
                <w:sz w:val="24"/>
              </w:rPr>
              <w:t xml:space="preserve"> </w:t>
            </w:r>
            <w:r>
              <w:rPr>
                <w:sz w:val="24"/>
              </w:rPr>
              <w:t>классных</w:t>
            </w:r>
            <w:r>
              <w:rPr>
                <w:spacing w:val="6"/>
                <w:sz w:val="24"/>
              </w:rPr>
              <w:t xml:space="preserve"> </w:t>
            </w:r>
            <w:r>
              <w:rPr>
                <w:spacing w:val="-2"/>
                <w:sz w:val="24"/>
              </w:rPr>
              <w:t>часах;</w:t>
            </w:r>
            <w:r>
              <w:rPr>
                <w:sz w:val="24"/>
              </w:rPr>
              <w:tab/>
            </w:r>
            <w:r>
              <w:rPr>
                <w:spacing w:val="-10"/>
                <w:sz w:val="24"/>
              </w:rPr>
              <w:t>-</w:t>
            </w:r>
          </w:p>
          <w:p w:rsidR="00A847A3" w:rsidRDefault="00681ABA">
            <w:pPr>
              <w:pStyle w:val="TableParagraph"/>
              <w:spacing w:line="275" w:lineRule="exact"/>
              <w:ind w:left="108"/>
              <w:rPr>
                <w:sz w:val="24"/>
              </w:rPr>
            </w:pPr>
            <w:r>
              <w:rPr>
                <w:sz w:val="24"/>
              </w:rPr>
              <w:t>знакомство</w:t>
            </w:r>
            <w:r>
              <w:rPr>
                <w:spacing w:val="57"/>
                <w:sz w:val="24"/>
              </w:rPr>
              <w:t xml:space="preserve"> </w:t>
            </w:r>
            <w:r>
              <w:rPr>
                <w:sz w:val="24"/>
              </w:rPr>
              <w:t>и</w:t>
            </w:r>
            <w:r>
              <w:rPr>
                <w:spacing w:val="57"/>
                <w:sz w:val="24"/>
              </w:rPr>
              <w:t xml:space="preserve"> </w:t>
            </w:r>
            <w:r>
              <w:rPr>
                <w:sz w:val="24"/>
              </w:rPr>
              <w:t>соблюдение</w:t>
            </w:r>
            <w:r>
              <w:rPr>
                <w:spacing w:val="58"/>
                <w:sz w:val="24"/>
              </w:rPr>
              <w:t xml:space="preserve"> </w:t>
            </w:r>
            <w:r>
              <w:rPr>
                <w:sz w:val="24"/>
              </w:rPr>
              <w:t>Устава</w:t>
            </w:r>
            <w:r>
              <w:rPr>
                <w:spacing w:val="57"/>
                <w:sz w:val="24"/>
              </w:rPr>
              <w:t xml:space="preserve"> </w:t>
            </w:r>
            <w:r>
              <w:rPr>
                <w:sz w:val="24"/>
              </w:rPr>
              <w:t>школы,</w:t>
            </w:r>
            <w:r>
              <w:rPr>
                <w:spacing w:val="58"/>
                <w:sz w:val="24"/>
              </w:rPr>
              <w:t xml:space="preserve"> </w:t>
            </w:r>
            <w:r>
              <w:rPr>
                <w:sz w:val="24"/>
              </w:rPr>
              <w:t>Правил</w:t>
            </w:r>
            <w:r>
              <w:rPr>
                <w:spacing w:val="59"/>
                <w:sz w:val="24"/>
              </w:rPr>
              <w:t xml:space="preserve"> </w:t>
            </w:r>
            <w:r>
              <w:rPr>
                <w:sz w:val="24"/>
              </w:rPr>
              <w:t>школьной</w:t>
            </w:r>
            <w:r>
              <w:rPr>
                <w:spacing w:val="57"/>
                <w:sz w:val="24"/>
              </w:rPr>
              <w:t xml:space="preserve"> </w:t>
            </w:r>
            <w:r>
              <w:rPr>
                <w:sz w:val="24"/>
              </w:rPr>
              <w:t>жизни,</w:t>
            </w:r>
            <w:r>
              <w:rPr>
                <w:spacing w:val="59"/>
                <w:sz w:val="24"/>
              </w:rPr>
              <w:t xml:space="preserve"> </w:t>
            </w:r>
            <w:r>
              <w:rPr>
                <w:sz w:val="24"/>
              </w:rPr>
              <w:t>Правил</w:t>
            </w:r>
            <w:r>
              <w:rPr>
                <w:spacing w:val="60"/>
                <w:sz w:val="24"/>
              </w:rPr>
              <w:t xml:space="preserve"> </w:t>
            </w:r>
            <w:r>
              <w:rPr>
                <w:spacing w:val="-2"/>
                <w:sz w:val="24"/>
              </w:rPr>
              <w:t>Внутреннего</w:t>
            </w:r>
          </w:p>
          <w:p w:rsidR="00A847A3" w:rsidRDefault="00681ABA">
            <w:pPr>
              <w:pStyle w:val="TableParagraph"/>
              <w:spacing w:before="70"/>
              <w:ind w:left="108"/>
              <w:rPr>
                <w:sz w:val="24"/>
              </w:rPr>
            </w:pPr>
            <w:r>
              <w:rPr>
                <w:spacing w:val="-2"/>
                <w:sz w:val="24"/>
              </w:rPr>
              <w:t>распорядка.</w:t>
            </w:r>
          </w:p>
        </w:tc>
      </w:tr>
      <w:tr w:rsidR="00A847A3">
        <w:trPr>
          <w:trHeight w:val="690"/>
        </w:trPr>
        <w:tc>
          <w:tcPr>
            <w:tcW w:w="4383" w:type="dxa"/>
            <w:gridSpan w:val="2"/>
            <w:tcBorders>
              <w:right w:val="nil"/>
            </w:tcBorders>
          </w:tcPr>
          <w:p w:rsidR="00A847A3" w:rsidRDefault="00681ABA">
            <w:pPr>
              <w:pStyle w:val="TableParagraph"/>
              <w:tabs>
                <w:tab w:val="left" w:pos="1180"/>
                <w:tab w:val="left" w:pos="1468"/>
                <w:tab w:val="left" w:pos="3066"/>
              </w:tabs>
              <w:spacing w:line="268" w:lineRule="exact"/>
              <w:ind w:left="221"/>
              <w:rPr>
                <w:sz w:val="24"/>
              </w:rPr>
            </w:pPr>
            <w:r>
              <w:rPr>
                <w:b/>
                <w:spacing w:val="-2"/>
                <w:sz w:val="24"/>
              </w:rPr>
              <w:t>Задача</w:t>
            </w:r>
            <w:r>
              <w:rPr>
                <w:b/>
                <w:sz w:val="24"/>
              </w:rPr>
              <w:tab/>
            </w:r>
            <w:r>
              <w:rPr>
                <w:b/>
                <w:spacing w:val="-10"/>
                <w:sz w:val="24"/>
              </w:rPr>
              <w:t>-</w:t>
            </w:r>
            <w:r>
              <w:rPr>
                <w:b/>
                <w:sz w:val="24"/>
              </w:rPr>
              <w:tab/>
            </w:r>
            <w:r>
              <w:rPr>
                <w:spacing w:val="-2"/>
                <w:sz w:val="24"/>
              </w:rPr>
              <w:t>коллективная</w:t>
            </w:r>
            <w:r>
              <w:rPr>
                <w:sz w:val="24"/>
              </w:rPr>
              <w:tab/>
            </w:r>
            <w:r>
              <w:rPr>
                <w:spacing w:val="-2"/>
                <w:sz w:val="24"/>
              </w:rPr>
              <w:t>подготовка,</w:t>
            </w:r>
          </w:p>
          <w:p w:rsidR="00A847A3" w:rsidRDefault="00681ABA">
            <w:pPr>
              <w:pStyle w:val="TableParagraph"/>
              <w:spacing w:before="69"/>
              <w:ind w:left="221"/>
              <w:rPr>
                <w:sz w:val="24"/>
              </w:rPr>
            </w:pPr>
            <w:r>
              <w:rPr>
                <w:sz w:val="24"/>
              </w:rPr>
              <w:t>воспитательной</w:t>
            </w:r>
            <w:r>
              <w:rPr>
                <w:spacing w:val="-10"/>
                <w:sz w:val="24"/>
              </w:rPr>
              <w:t xml:space="preserve"> </w:t>
            </w:r>
            <w:r>
              <w:rPr>
                <w:spacing w:val="-2"/>
                <w:sz w:val="24"/>
              </w:rPr>
              <w:t>направленности.</w:t>
            </w:r>
          </w:p>
        </w:tc>
        <w:tc>
          <w:tcPr>
            <w:tcW w:w="1389" w:type="dxa"/>
            <w:tcBorders>
              <w:left w:val="nil"/>
              <w:right w:val="nil"/>
            </w:tcBorders>
          </w:tcPr>
          <w:p w:rsidR="00A847A3" w:rsidRDefault="00681ABA">
            <w:pPr>
              <w:pStyle w:val="TableParagraph"/>
              <w:spacing w:line="268" w:lineRule="exact"/>
              <w:ind w:left="108"/>
              <w:rPr>
                <w:sz w:val="24"/>
              </w:rPr>
            </w:pPr>
            <w:r>
              <w:rPr>
                <w:spacing w:val="-2"/>
                <w:sz w:val="24"/>
              </w:rPr>
              <w:t>проведение</w:t>
            </w:r>
          </w:p>
        </w:tc>
        <w:tc>
          <w:tcPr>
            <w:tcW w:w="337" w:type="dxa"/>
            <w:gridSpan w:val="2"/>
            <w:tcBorders>
              <w:left w:val="nil"/>
              <w:right w:val="nil"/>
            </w:tcBorders>
          </w:tcPr>
          <w:p w:rsidR="00A847A3" w:rsidRDefault="00681ABA">
            <w:pPr>
              <w:pStyle w:val="TableParagraph"/>
              <w:spacing w:line="268" w:lineRule="exact"/>
              <w:ind w:left="108"/>
              <w:rPr>
                <w:sz w:val="24"/>
              </w:rPr>
            </w:pPr>
            <w:r>
              <w:rPr>
                <w:spacing w:val="-10"/>
                <w:sz w:val="24"/>
              </w:rPr>
              <w:t>и</w:t>
            </w:r>
          </w:p>
        </w:tc>
        <w:tc>
          <w:tcPr>
            <w:tcW w:w="892" w:type="dxa"/>
            <w:tcBorders>
              <w:left w:val="nil"/>
              <w:right w:val="nil"/>
            </w:tcBorders>
          </w:tcPr>
          <w:p w:rsidR="00A847A3" w:rsidRDefault="00681ABA">
            <w:pPr>
              <w:pStyle w:val="TableParagraph"/>
              <w:spacing w:line="268" w:lineRule="exact"/>
              <w:ind w:left="109"/>
              <w:rPr>
                <w:sz w:val="24"/>
              </w:rPr>
            </w:pPr>
            <w:r>
              <w:rPr>
                <w:spacing w:val="-2"/>
                <w:sz w:val="24"/>
              </w:rPr>
              <w:t>анализ</w:t>
            </w:r>
          </w:p>
        </w:tc>
        <w:tc>
          <w:tcPr>
            <w:tcW w:w="1801" w:type="dxa"/>
            <w:tcBorders>
              <w:left w:val="nil"/>
              <w:right w:val="nil"/>
            </w:tcBorders>
          </w:tcPr>
          <w:p w:rsidR="00A847A3" w:rsidRDefault="00681ABA">
            <w:pPr>
              <w:pStyle w:val="TableParagraph"/>
              <w:spacing w:line="268" w:lineRule="exact"/>
              <w:ind w:left="109"/>
              <w:rPr>
                <w:sz w:val="24"/>
              </w:rPr>
            </w:pPr>
            <w:r>
              <w:rPr>
                <w:spacing w:val="-2"/>
                <w:sz w:val="24"/>
              </w:rPr>
              <w:t>общешкольных</w:t>
            </w:r>
          </w:p>
        </w:tc>
        <w:tc>
          <w:tcPr>
            <w:tcW w:w="1092" w:type="dxa"/>
            <w:tcBorders>
              <w:left w:val="nil"/>
            </w:tcBorders>
          </w:tcPr>
          <w:p w:rsidR="00A847A3" w:rsidRDefault="00681ABA">
            <w:pPr>
              <w:pStyle w:val="TableParagraph"/>
              <w:spacing w:line="268" w:lineRule="exact"/>
              <w:ind w:left="109"/>
              <w:rPr>
                <w:sz w:val="24"/>
              </w:rPr>
            </w:pPr>
            <w:r>
              <w:rPr>
                <w:spacing w:val="-2"/>
                <w:sz w:val="24"/>
              </w:rPr>
              <w:t>событий</w:t>
            </w:r>
          </w:p>
        </w:tc>
      </w:tr>
      <w:tr w:rsidR="00A847A3">
        <w:trPr>
          <w:trHeight w:val="4828"/>
        </w:trPr>
        <w:tc>
          <w:tcPr>
            <w:tcW w:w="9894" w:type="dxa"/>
            <w:gridSpan w:val="8"/>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2"/>
              <w:ind w:left="108"/>
              <w:rPr>
                <w:sz w:val="24"/>
              </w:rPr>
            </w:pPr>
            <w:r>
              <w:rPr>
                <w:sz w:val="24"/>
              </w:rPr>
              <w:t>-торжественная</w:t>
            </w:r>
            <w:r>
              <w:rPr>
                <w:spacing w:val="-3"/>
                <w:sz w:val="24"/>
              </w:rPr>
              <w:t xml:space="preserve"> </w:t>
            </w:r>
            <w:r>
              <w:rPr>
                <w:sz w:val="24"/>
              </w:rPr>
              <w:t>Линейка</w:t>
            </w:r>
            <w:r>
              <w:rPr>
                <w:spacing w:val="-4"/>
                <w:sz w:val="24"/>
              </w:rPr>
              <w:t xml:space="preserve"> </w:t>
            </w:r>
            <w:r>
              <w:rPr>
                <w:sz w:val="24"/>
              </w:rPr>
              <w:t>1</w:t>
            </w:r>
            <w:r>
              <w:rPr>
                <w:spacing w:val="-2"/>
                <w:sz w:val="24"/>
              </w:rPr>
              <w:t xml:space="preserve"> сентября;</w:t>
            </w:r>
          </w:p>
          <w:p w:rsidR="00A847A3" w:rsidRDefault="00681ABA">
            <w:pPr>
              <w:pStyle w:val="TableParagraph"/>
              <w:numPr>
                <w:ilvl w:val="0"/>
                <w:numId w:val="59"/>
              </w:numPr>
              <w:tabs>
                <w:tab w:val="left" w:pos="251"/>
              </w:tabs>
              <w:spacing w:before="70"/>
              <w:ind w:left="251" w:hanging="143"/>
              <w:rPr>
                <w:sz w:val="24"/>
              </w:rPr>
            </w:pPr>
            <w:r>
              <w:rPr>
                <w:sz w:val="24"/>
              </w:rPr>
              <w:t>«Посвящение</w:t>
            </w:r>
            <w:r>
              <w:rPr>
                <w:spacing w:val="-7"/>
                <w:sz w:val="24"/>
              </w:rPr>
              <w:t xml:space="preserve"> </w:t>
            </w:r>
            <w:r>
              <w:rPr>
                <w:sz w:val="24"/>
              </w:rPr>
              <w:t>в</w:t>
            </w:r>
            <w:r>
              <w:rPr>
                <w:spacing w:val="-5"/>
                <w:sz w:val="24"/>
              </w:rPr>
              <w:t xml:space="preserve"> </w:t>
            </w:r>
            <w:r>
              <w:rPr>
                <w:spacing w:val="-2"/>
                <w:sz w:val="24"/>
              </w:rPr>
              <w:t>первоклассники»;</w:t>
            </w:r>
          </w:p>
          <w:p w:rsidR="00A847A3" w:rsidRDefault="00681ABA">
            <w:pPr>
              <w:pStyle w:val="TableParagraph"/>
              <w:numPr>
                <w:ilvl w:val="0"/>
                <w:numId w:val="59"/>
              </w:numPr>
              <w:tabs>
                <w:tab w:val="left" w:pos="246"/>
              </w:tabs>
              <w:spacing w:before="69"/>
              <w:ind w:left="246" w:hanging="138"/>
              <w:rPr>
                <w:sz w:val="24"/>
              </w:rPr>
            </w:pPr>
            <w:r>
              <w:rPr>
                <w:sz w:val="24"/>
              </w:rPr>
              <w:t>конкурс</w:t>
            </w:r>
            <w:r>
              <w:rPr>
                <w:spacing w:val="-4"/>
                <w:sz w:val="24"/>
              </w:rPr>
              <w:t xml:space="preserve"> </w:t>
            </w:r>
            <w:r>
              <w:rPr>
                <w:sz w:val="24"/>
              </w:rPr>
              <w:t>«Осенний</w:t>
            </w:r>
            <w:r>
              <w:rPr>
                <w:spacing w:val="-5"/>
                <w:sz w:val="24"/>
              </w:rPr>
              <w:t xml:space="preserve"> </w:t>
            </w:r>
            <w:r>
              <w:rPr>
                <w:spacing w:val="-2"/>
                <w:sz w:val="24"/>
              </w:rPr>
              <w:t>букет»;</w:t>
            </w:r>
          </w:p>
          <w:p w:rsidR="00A847A3" w:rsidRDefault="00681ABA">
            <w:pPr>
              <w:pStyle w:val="TableParagraph"/>
              <w:tabs>
                <w:tab w:val="left" w:pos="9702"/>
              </w:tabs>
              <w:spacing w:before="70"/>
              <w:ind w:left="108"/>
              <w:rPr>
                <w:sz w:val="24"/>
              </w:rPr>
            </w:pPr>
            <w:r>
              <w:rPr>
                <w:sz w:val="24"/>
              </w:rPr>
              <w:t>-защита</w:t>
            </w:r>
            <w:r>
              <w:rPr>
                <w:spacing w:val="-1"/>
                <w:sz w:val="24"/>
              </w:rPr>
              <w:t xml:space="preserve"> </w:t>
            </w:r>
            <w:r>
              <w:rPr>
                <w:sz w:val="24"/>
              </w:rPr>
              <w:t>школьных</w:t>
            </w:r>
            <w:r>
              <w:rPr>
                <w:spacing w:val="1"/>
                <w:sz w:val="24"/>
              </w:rPr>
              <w:t xml:space="preserve"> </w:t>
            </w:r>
            <w:r>
              <w:rPr>
                <w:sz w:val="24"/>
              </w:rPr>
              <w:t>проектных</w:t>
            </w:r>
            <w:r>
              <w:rPr>
                <w:spacing w:val="4"/>
                <w:sz w:val="24"/>
              </w:rPr>
              <w:t xml:space="preserve"> </w:t>
            </w:r>
            <w:r>
              <w:rPr>
                <w:sz w:val="24"/>
              </w:rPr>
              <w:t>и исследовательских</w:t>
            </w:r>
            <w:r>
              <w:rPr>
                <w:spacing w:val="4"/>
                <w:sz w:val="24"/>
              </w:rPr>
              <w:t xml:space="preserve"> </w:t>
            </w:r>
            <w:r>
              <w:rPr>
                <w:sz w:val="24"/>
              </w:rPr>
              <w:t>работ</w:t>
            </w:r>
            <w:r>
              <w:rPr>
                <w:spacing w:val="3"/>
                <w:sz w:val="24"/>
              </w:rPr>
              <w:t xml:space="preserve"> </w:t>
            </w:r>
            <w:r>
              <w:rPr>
                <w:spacing w:val="-2"/>
                <w:sz w:val="24"/>
              </w:rPr>
              <w:t>учащихся;</w:t>
            </w:r>
            <w:r>
              <w:rPr>
                <w:sz w:val="24"/>
              </w:rPr>
              <w:tab/>
            </w:r>
            <w:r>
              <w:rPr>
                <w:spacing w:val="-10"/>
                <w:sz w:val="24"/>
              </w:rPr>
              <w:t>-</w:t>
            </w:r>
          </w:p>
          <w:p w:rsidR="00A847A3" w:rsidRDefault="00681ABA">
            <w:pPr>
              <w:pStyle w:val="TableParagraph"/>
              <w:spacing w:before="67"/>
              <w:ind w:left="108"/>
              <w:rPr>
                <w:sz w:val="24"/>
              </w:rPr>
            </w:pPr>
            <w:r>
              <w:rPr>
                <w:sz w:val="24"/>
              </w:rPr>
              <w:t>праздник</w:t>
            </w:r>
            <w:r>
              <w:rPr>
                <w:spacing w:val="-4"/>
                <w:sz w:val="24"/>
              </w:rPr>
              <w:t xml:space="preserve"> </w:t>
            </w:r>
            <w:r>
              <w:rPr>
                <w:sz w:val="24"/>
              </w:rPr>
              <w:t>прощания</w:t>
            </w:r>
            <w:r>
              <w:rPr>
                <w:spacing w:val="-1"/>
                <w:sz w:val="24"/>
              </w:rPr>
              <w:t xml:space="preserve"> </w:t>
            </w:r>
            <w:r>
              <w:rPr>
                <w:sz w:val="24"/>
              </w:rPr>
              <w:t>с</w:t>
            </w:r>
            <w:r>
              <w:rPr>
                <w:spacing w:val="-2"/>
                <w:sz w:val="24"/>
              </w:rPr>
              <w:t xml:space="preserve"> Букварем;</w:t>
            </w:r>
          </w:p>
          <w:p w:rsidR="00A847A3" w:rsidRDefault="00681ABA">
            <w:pPr>
              <w:pStyle w:val="TableParagraph"/>
              <w:numPr>
                <w:ilvl w:val="0"/>
                <w:numId w:val="59"/>
              </w:numPr>
              <w:tabs>
                <w:tab w:val="left" w:pos="251"/>
              </w:tabs>
              <w:spacing w:before="70"/>
              <w:ind w:left="251" w:hanging="143"/>
              <w:rPr>
                <w:sz w:val="24"/>
              </w:rPr>
            </w:pPr>
            <w:r>
              <w:rPr>
                <w:sz w:val="24"/>
              </w:rPr>
              <w:t>«Рыцарский</w:t>
            </w:r>
            <w:r>
              <w:rPr>
                <w:spacing w:val="-11"/>
                <w:sz w:val="24"/>
              </w:rPr>
              <w:t xml:space="preserve"> </w:t>
            </w:r>
            <w:r>
              <w:rPr>
                <w:spacing w:val="-2"/>
                <w:sz w:val="24"/>
              </w:rPr>
              <w:t>турнир»;</w:t>
            </w:r>
          </w:p>
          <w:p w:rsidR="00A847A3" w:rsidRDefault="00681ABA">
            <w:pPr>
              <w:pStyle w:val="TableParagraph"/>
              <w:tabs>
                <w:tab w:val="left" w:pos="2829"/>
                <w:tab w:val="left" w:pos="6461"/>
                <w:tab w:val="left" w:pos="9120"/>
              </w:tabs>
              <w:spacing w:before="70"/>
              <w:ind w:left="108"/>
              <w:rPr>
                <w:sz w:val="24"/>
              </w:rPr>
            </w:pPr>
            <w:r>
              <w:rPr>
                <w:spacing w:val="-2"/>
                <w:sz w:val="24"/>
              </w:rPr>
              <w:t>-конкурс</w:t>
            </w:r>
            <w:r>
              <w:rPr>
                <w:sz w:val="24"/>
              </w:rPr>
              <w:tab/>
            </w:r>
            <w:r>
              <w:rPr>
                <w:spacing w:val="-2"/>
                <w:sz w:val="24"/>
              </w:rPr>
              <w:t>инсценированной</w:t>
            </w:r>
            <w:r>
              <w:rPr>
                <w:sz w:val="24"/>
              </w:rPr>
              <w:tab/>
            </w:r>
            <w:r>
              <w:rPr>
                <w:spacing w:val="-2"/>
                <w:sz w:val="24"/>
              </w:rPr>
              <w:t>военной</w:t>
            </w:r>
            <w:r>
              <w:rPr>
                <w:sz w:val="24"/>
              </w:rPr>
              <w:tab/>
            </w:r>
            <w:r>
              <w:rPr>
                <w:spacing w:val="-2"/>
                <w:sz w:val="24"/>
              </w:rPr>
              <w:t>песни.</w:t>
            </w:r>
          </w:p>
          <w:p w:rsidR="00A847A3" w:rsidRDefault="00681ABA">
            <w:pPr>
              <w:pStyle w:val="TableParagraph"/>
              <w:numPr>
                <w:ilvl w:val="0"/>
                <w:numId w:val="59"/>
              </w:numPr>
              <w:tabs>
                <w:tab w:val="left" w:pos="263"/>
              </w:tabs>
              <w:spacing w:before="69" w:line="297" w:lineRule="auto"/>
              <w:ind w:right="98" w:firstLine="0"/>
              <w:rPr>
                <w:sz w:val="24"/>
              </w:rPr>
            </w:pPr>
            <w:r>
              <w:rPr>
                <w:sz w:val="24"/>
              </w:rPr>
              <w:t xml:space="preserve">конкурс сочинений, посвященный битве под Москвой: «Так злой осколок – память жжет в </w:t>
            </w:r>
            <w:r>
              <w:rPr>
                <w:spacing w:val="-2"/>
                <w:sz w:val="24"/>
              </w:rPr>
              <w:t>груди»;</w:t>
            </w:r>
          </w:p>
          <w:p w:rsidR="00A847A3" w:rsidRDefault="00681ABA">
            <w:pPr>
              <w:pStyle w:val="TableParagraph"/>
              <w:spacing w:before="5"/>
              <w:ind w:left="108"/>
              <w:rPr>
                <w:sz w:val="24"/>
              </w:rPr>
            </w:pPr>
            <w:r>
              <w:rPr>
                <w:sz w:val="24"/>
              </w:rPr>
              <w:t>-классные</w:t>
            </w:r>
            <w:r>
              <w:rPr>
                <w:spacing w:val="-6"/>
                <w:sz w:val="24"/>
              </w:rPr>
              <w:t xml:space="preserve"> </w:t>
            </w:r>
            <w:r>
              <w:rPr>
                <w:sz w:val="24"/>
              </w:rPr>
              <w:t>часы</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«И</w:t>
            </w:r>
            <w:r>
              <w:rPr>
                <w:spacing w:val="-3"/>
                <w:sz w:val="24"/>
              </w:rPr>
              <w:t xml:space="preserve"> </w:t>
            </w:r>
            <w:r>
              <w:rPr>
                <w:sz w:val="24"/>
              </w:rPr>
              <w:t>имя</w:t>
            </w:r>
            <w:r>
              <w:rPr>
                <w:spacing w:val="-1"/>
                <w:sz w:val="24"/>
              </w:rPr>
              <w:t xml:space="preserve"> </w:t>
            </w:r>
            <w:r>
              <w:rPr>
                <w:sz w:val="24"/>
              </w:rPr>
              <w:t>есть</w:t>
            </w:r>
            <w:r>
              <w:rPr>
                <w:spacing w:val="1"/>
                <w:sz w:val="24"/>
              </w:rPr>
              <w:t xml:space="preserve"> </w:t>
            </w:r>
            <w:r>
              <w:rPr>
                <w:sz w:val="24"/>
              </w:rPr>
              <w:t>у</w:t>
            </w:r>
            <w:r>
              <w:rPr>
                <w:spacing w:val="-7"/>
                <w:sz w:val="24"/>
              </w:rPr>
              <w:t xml:space="preserve"> </w:t>
            </w:r>
            <w:r>
              <w:rPr>
                <w:sz w:val="24"/>
              </w:rPr>
              <w:t>этого</w:t>
            </w:r>
            <w:r>
              <w:rPr>
                <w:spacing w:val="-1"/>
                <w:sz w:val="24"/>
              </w:rPr>
              <w:t xml:space="preserve"> </w:t>
            </w:r>
            <w:r>
              <w:rPr>
                <w:sz w:val="24"/>
              </w:rPr>
              <w:t>героя</w:t>
            </w:r>
            <w:r>
              <w:rPr>
                <w:spacing w:val="1"/>
                <w:sz w:val="24"/>
              </w:rPr>
              <w:t xml:space="preserve"> </w:t>
            </w:r>
            <w:r>
              <w:rPr>
                <w:sz w:val="24"/>
              </w:rPr>
              <w:t>–</w:t>
            </w:r>
            <w:r>
              <w:rPr>
                <w:spacing w:val="-2"/>
                <w:sz w:val="24"/>
              </w:rPr>
              <w:t xml:space="preserve"> </w:t>
            </w:r>
            <w:r>
              <w:rPr>
                <w:sz w:val="24"/>
              </w:rPr>
              <w:t>Российской</w:t>
            </w:r>
            <w:r>
              <w:rPr>
                <w:spacing w:val="-1"/>
                <w:sz w:val="24"/>
              </w:rPr>
              <w:t xml:space="preserve"> </w:t>
            </w:r>
            <w:r>
              <w:rPr>
                <w:sz w:val="24"/>
              </w:rPr>
              <w:t>армии</w:t>
            </w:r>
            <w:r>
              <w:rPr>
                <w:spacing w:val="-2"/>
                <w:sz w:val="24"/>
              </w:rPr>
              <w:t xml:space="preserve"> </w:t>
            </w:r>
            <w:r>
              <w:rPr>
                <w:sz w:val="24"/>
              </w:rPr>
              <w:t xml:space="preserve">простой </w:t>
            </w:r>
            <w:r>
              <w:rPr>
                <w:spacing w:val="-2"/>
                <w:sz w:val="24"/>
              </w:rPr>
              <w:t>солдат»;</w:t>
            </w:r>
          </w:p>
          <w:p w:rsidR="00A847A3" w:rsidRDefault="00681ABA">
            <w:pPr>
              <w:pStyle w:val="TableParagraph"/>
              <w:spacing w:before="69" w:line="300" w:lineRule="auto"/>
              <w:ind w:left="108"/>
              <w:rPr>
                <w:sz w:val="24"/>
              </w:rPr>
            </w:pPr>
            <w:r>
              <w:rPr>
                <w:sz w:val="24"/>
              </w:rPr>
              <w:t>-торжественная</w:t>
            </w:r>
            <w:r>
              <w:rPr>
                <w:spacing w:val="40"/>
                <w:sz w:val="24"/>
              </w:rPr>
              <w:t xml:space="preserve"> </w:t>
            </w:r>
            <w:r>
              <w:rPr>
                <w:sz w:val="24"/>
              </w:rPr>
              <w:t>встреча</w:t>
            </w:r>
            <w:r>
              <w:rPr>
                <w:spacing w:val="40"/>
                <w:sz w:val="24"/>
              </w:rPr>
              <w:t xml:space="preserve"> </w:t>
            </w:r>
            <w:r>
              <w:rPr>
                <w:sz w:val="24"/>
              </w:rPr>
              <w:t>с</w:t>
            </w:r>
            <w:r>
              <w:rPr>
                <w:spacing w:val="40"/>
                <w:sz w:val="24"/>
              </w:rPr>
              <w:t xml:space="preserve"> </w:t>
            </w:r>
            <w:r>
              <w:rPr>
                <w:sz w:val="24"/>
              </w:rPr>
              <w:t>ветеранами</w:t>
            </w:r>
            <w:r>
              <w:rPr>
                <w:spacing w:val="40"/>
                <w:sz w:val="24"/>
              </w:rPr>
              <w:t xml:space="preserve"> </w:t>
            </w:r>
            <w:r>
              <w:rPr>
                <w:sz w:val="24"/>
              </w:rPr>
              <w:t>ВОВ,</w:t>
            </w:r>
            <w:r>
              <w:rPr>
                <w:spacing w:val="40"/>
                <w:sz w:val="24"/>
              </w:rPr>
              <w:t xml:space="preserve"> </w:t>
            </w:r>
            <w:r>
              <w:rPr>
                <w:sz w:val="24"/>
              </w:rPr>
              <w:t>музыкально-концертная</w:t>
            </w:r>
            <w:r>
              <w:rPr>
                <w:spacing w:val="40"/>
                <w:sz w:val="24"/>
              </w:rPr>
              <w:t xml:space="preserve"> </w:t>
            </w:r>
            <w:r>
              <w:rPr>
                <w:sz w:val="24"/>
              </w:rPr>
              <w:t>программа</w:t>
            </w:r>
            <w:r>
              <w:rPr>
                <w:spacing w:val="40"/>
                <w:sz w:val="24"/>
              </w:rPr>
              <w:t xml:space="preserve"> </w:t>
            </w:r>
            <w:r>
              <w:rPr>
                <w:sz w:val="24"/>
              </w:rPr>
              <w:t>–</w:t>
            </w:r>
            <w:r>
              <w:rPr>
                <w:spacing w:val="40"/>
                <w:sz w:val="24"/>
              </w:rPr>
              <w:t xml:space="preserve"> </w:t>
            </w:r>
            <w:r>
              <w:rPr>
                <w:sz w:val="24"/>
              </w:rPr>
              <w:t xml:space="preserve">«Салют, </w:t>
            </w:r>
            <w:r>
              <w:rPr>
                <w:spacing w:val="-2"/>
                <w:sz w:val="24"/>
              </w:rPr>
              <w:t>Победа;</w:t>
            </w:r>
          </w:p>
          <w:p w:rsidR="00A847A3" w:rsidRDefault="00681ABA">
            <w:pPr>
              <w:pStyle w:val="TableParagraph"/>
              <w:spacing w:line="275" w:lineRule="exact"/>
              <w:ind w:left="108"/>
              <w:rPr>
                <w:sz w:val="24"/>
              </w:rPr>
            </w:pPr>
            <w:r>
              <w:rPr>
                <w:sz w:val="24"/>
              </w:rPr>
              <w:t>-интеллектуальные</w:t>
            </w:r>
            <w:r>
              <w:rPr>
                <w:spacing w:val="-8"/>
                <w:sz w:val="24"/>
              </w:rPr>
              <w:t xml:space="preserve"> </w:t>
            </w:r>
            <w:r>
              <w:rPr>
                <w:sz w:val="24"/>
              </w:rPr>
              <w:t>конкурсы,</w:t>
            </w:r>
            <w:r>
              <w:rPr>
                <w:spacing w:val="-6"/>
                <w:sz w:val="24"/>
              </w:rPr>
              <w:t xml:space="preserve"> </w:t>
            </w:r>
            <w:r>
              <w:rPr>
                <w:sz w:val="24"/>
              </w:rPr>
              <w:t>викторины,</w:t>
            </w:r>
            <w:r>
              <w:rPr>
                <w:spacing w:val="-5"/>
                <w:sz w:val="24"/>
              </w:rPr>
              <w:t xml:space="preserve"> </w:t>
            </w:r>
            <w:r>
              <w:rPr>
                <w:spacing w:val="-4"/>
                <w:sz w:val="24"/>
              </w:rPr>
              <w:t>КВНы</w:t>
            </w:r>
          </w:p>
        </w:tc>
      </w:tr>
      <w:tr w:rsidR="00A847A3">
        <w:trPr>
          <w:trHeight w:val="1034"/>
        </w:trPr>
        <w:tc>
          <w:tcPr>
            <w:tcW w:w="9894" w:type="dxa"/>
            <w:gridSpan w:val="8"/>
          </w:tcPr>
          <w:p w:rsidR="00A847A3" w:rsidRDefault="00681ABA">
            <w:pPr>
              <w:pStyle w:val="TableParagraph"/>
              <w:spacing w:line="268" w:lineRule="exact"/>
              <w:ind w:left="221"/>
              <w:rPr>
                <w:sz w:val="24"/>
              </w:rPr>
            </w:pPr>
            <w:r>
              <w:rPr>
                <w:b/>
                <w:sz w:val="24"/>
              </w:rPr>
              <w:t>Задача</w:t>
            </w:r>
            <w:r>
              <w:rPr>
                <w:b/>
                <w:spacing w:val="8"/>
                <w:sz w:val="24"/>
              </w:rPr>
              <w:t xml:space="preserve"> </w:t>
            </w:r>
            <w:r>
              <w:rPr>
                <w:b/>
                <w:sz w:val="24"/>
              </w:rPr>
              <w:t>-</w:t>
            </w:r>
            <w:r>
              <w:rPr>
                <w:b/>
                <w:spacing w:val="4"/>
                <w:sz w:val="24"/>
              </w:rPr>
              <w:t xml:space="preserve"> </w:t>
            </w:r>
            <w:r>
              <w:rPr>
                <w:sz w:val="24"/>
              </w:rPr>
              <w:t>поддержка</w:t>
            </w:r>
            <w:r>
              <w:rPr>
                <w:spacing w:val="3"/>
                <w:sz w:val="24"/>
              </w:rPr>
              <w:t xml:space="preserve"> </w:t>
            </w:r>
            <w:r>
              <w:rPr>
                <w:sz w:val="24"/>
              </w:rPr>
              <w:t>и</w:t>
            </w:r>
            <w:r>
              <w:rPr>
                <w:spacing w:val="4"/>
                <w:sz w:val="24"/>
              </w:rPr>
              <w:t xml:space="preserve"> </w:t>
            </w:r>
            <w:r>
              <w:rPr>
                <w:sz w:val="24"/>
              </w:rPr>
              <w:t>развитие</w:t>
            </w:r>
            <w:r>
              <w:rPr>
                <w:spacing w:val="3"/>
                <w:sz w:val="24"/>
              </w:rPr>
              <w:t xml:space="preserve"> </w:t>
            </w:r>
            <w:r>
              <w:rPr>
                <w:sz w:val="24"/>
              </w:rPr>
              <w:t>общешкольных</w:t>
            </w:r>
            <w:r>
              <w:rPr>
                <w:spacing w:val="3"/>
                <w:sz w:val="24"/>
              </w:rPr>
              <w:t xml:space="preserve"> </w:t>
            </w:r>
            <w:r>
              <w:rPr>
                <w:sz w:val="24"/>
              </w:rPr>
              <w:t>традиций</w:t>
            </w:r>
            <w:r>
              <w:rPr>
                <w:spacing w:val="3"/>
                <w:sz w:val="24"/>
              </w:rPr>
              <w:t xml:space="preserve"> </w:t>
            </w:r>
            <w:r>
              <w:rPr>
                <w:sz w:val="24"/>
              </w:rPr>
              <w:t>и</w:t>
            </w:r>
            <w:r>
              <w:rPr>
                <w:spacing w:val="2"/>
                <w:sz w:val="24"/>
              </w:rPr>
              <w:t xml:space="preserve"> </w:t>
            </w:r>
            <w:r>
              <w:rPr>
                <w:sz w:val="24"/>
              </w:rPr>
              <w:t>праздников,</w:t>
            </w:r>
            <w:r>
              <w:rPr>
                <w:spacing w:val="3"/>
                <w:sz w:val="24"/>
              </w:rPr>
              <w:t xml:space="preserve"> </w:t>
            </w:r>
            <w:r>
              <w:rPr>
                <w:sz w:val="24"/>
              </w:rPr>
              <w:t>вводящих</w:t>
            </w:r>
            <w:r>
              <w:rPr>
                <w:spacing w:val="3"/>
                <w:sz w:val="24"/>
              </w:rPr>
              <w:t xml:space="preserve"> </w:t>
            </w:r>
            <w:r>
              <w:rPr>
                <w:sz w:val="24"/>
              </w:rPr>
              <w:t>ребенка</w:t>
            </w:r>
            <w:r>
              <w:rPr>
                <w:spacing w:val="1"/>
                <w:sz w:val="24"/>
              </w:rPr>
              <w:t xml:space="preserve"> </w:t>
            </w:r>
            <w:r>
              <w:rPr>
                <w:spacing w:val="-10"/>
                <w:sz w:val="24"/>
              </w:rPr>
              <w:t>в</w:t>
            </w:r>
          </w:p>
          <w:p w:rsidR="00A847A3" w:rsidRDefault="00681ABA">
            <w:pPr>
              <w:pStyle w:val="TableParagraph"/>
              <w:spacing w:before="6" w:line="340" w:lineRule="atLeast"/>
              <w:ind w:left="221"/>
              <w:rPr>
                <w:sz w:val="24"/>
              </w:rPr>
            </w:pPr>
            <w:r>
              <w:rPr>
                <w:sz w:val="24"/>
              </w:rPr>
              <w:t>мир</w:t>
            </w:r>
            <w:r>
              <w:rPr>
                <w:spacing w:val="-5"/>
                <w:sz w:val="24"/>
              </w:rPr>
              <w:t xml:space="preserve"> </w:t>
            </w:r>
            <w:r>
              <w:rPr>
                <w:sz w:val="24"/>
              </w:rPr>
              <w:t>школьной</w:t>
            </w:r>
            <w:r>
              <w:rPr>
                <w:spacing w:val="-5"/>
                <w:sz w:val="24"/>
              </w:rPr>
              <w:t xml:space="preserve"> </w:t>
            </w:r>
            <w:r>
              <w:rPr>
                <w:sz w:val="24"/>
              </w:rPr>
              <w:t>жизни,</w:t>
            </w:r>
            <w:r>
              <w:rPr>
                <w:spacing w:val="-8"/>
                <w:sz w:val="24"/>
              </w:rPr>
              <w:t xml:space="preserve"> </w:t>
            </w:r>
            <w:r>
              <w:rPr>
                <w:sz w:val="24"/>
              </w:rPr>
              <w:t>формирующий</w:t>
            </w:r>
            <w:r>
              <w:rPr>
                <w:spacing w:val="-5"/>
                <w:sz w:val="24"/>
              </w:rPr>
              <w:t xml:space="preserve"> </w:t>
            </w:r>
            <w:r>
              <w:rPr>
                <w:sz w:val="24"/>
              </w:rPr>
              <w:t>чувство</w:t>
            </w:r>
            <w:r>
              <w:rPr>
                <w:spacing w:val="-3"/>
                <w:sz w:val="24"/>
              </w:rPr>
              <w:t xml:space="preserve"> </w:t>
            </w:r>
            <w:r>
              <w:rPr>
                <w:sz w:val="24"/>
              </w:rPr>
              <w:t>школьного</w:t>
            </w:r>
            <w:r>
              <w:rPr>
                <w:spacing w:val="-8"/>
                <w:sz w:val="24"/>
              </w:rPr>
              <w:t xml:space="preserve"> </w:t>
            </w:r>
            <w:r>
              <w:rPr>
                <w:sz w:val="24"/>
              </w:rPr>
              <w:t>патриотизма,</w:t>
            </w:r>
            <w:r>
              <w:rPr>
                <w:spacing w:val="-5"/>
                <w:sz w:val="24"/>
              </w:rPr>
              <w:t xml:space="preserve"> </w:t>
            </w:r>
            <w:r>
              <w:rPr>
                <w:sz w:val="24"/>
              </w:rPr>
              <w:t>причастности</w:t>
            </w:r>
            <w:r>
              <w:rPr>
                <w:spacing w:val="-4"/>
                <w:sz w:val="24"/>
              </w:rPr>
              <w:t xml:space="preserve"> </w:t>
            </w:r>
            <w:r>
              <w:rPr>
                <w:sz w:val="24"/>
              </w:rPr>
              <w:t>к</w:t>
            </w:r>
            <w:r>
              <w:rPr>
                <w:spacing w:val="-5"/>
                <w:sz w:val="24"/>
              </w:rPr>
              <w:t xml:space="preserve"> </w:t>
            </w:r>
            <w:r>
              <w:rPr>
                <w:sz w:val="24"/>
              </w:rPr>
              <w:t>тому, что происходит в школе.</w:t>
            </w:r>
          </w:p>
        </w:tc>
      </w:tr>
      <w:tr w:rsidR="00A847A3">
        <w:trPr>
          <w:trHeight w:val="3105"/>
        </w:trPr>
        <w:tc>
          <w:tcPr>
            <w:tcW w:w="9894" w:type="dxa"/>
            <w:gridSpan w:val="8"/>
          </w:tcPr>
          <w:p w:rsidR="00A847A3" w:rsidRDefault="00681ABA">
            <w:pPr>
              <w:pStyle w:val="TableParagraph"/>
              <w:spacing w:line="275"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2"/>
              <w:ind w:left="108"/>
              <w:rPr>
                <w:sz w:val="24"/>
              </w:rPr>
            </w:pPr>
            <w:r>
              <w:rPr>
                <w:sz w:val="24"/>
              </w:rPr>
              <w:t>-участие</w:t>
            </w:r>
            <w:r>
              <w:rPr>
                <w:spacing w:val="-6"/>
                <w:sz w:val="24"/>
              </w:rPr>
              <w:t xml:space="preserve"> </w:t>
            </w:r>
            <w:r>
              <w:rPr>
                <w:sz w:val="24"/>
              </w:rPr>
              <w:t>в</w:t>
            </w:r>
            <w:r>
              <w:rPr>
                <w:spacing w:val="-5"/>
                <w:sz w:val="24"/>
              </w:rPr>
              <w:t xml:space="preserve"> </w:t>
            </w:r>
            <w:r>
              <w:rPr>
                <w:sz w:val="24"/>
              </w:rPr>
              <w:t>праздновании</w:t>
            </w:r>
            <w:r>
              <w:rPr>
                <w:spacing w:val="1"/>
                <w:sz w:val="24"/>
              </w:rPr>
              <w:t xml:space="preserve"> </w:t>
            </w:r>
            <w:r>
              <w:rPr>
                <w:sz w:val="24"/>
              </w:rPr>
              <w:t>«Дня</w:t>
            </w:r>
            <w:r>
              <w:rPr>
                <w:spacing w:val="-4"/>
                <w:sz w:val="24"/>
              </w:rPr>
              <w:t xml:space="preserve"> </w:t>
            </w:r>
            <w:r>
              <w:rPr>
                <w:spacing w:val="-2"/>
                <w:sz w:val="24"/>
              </w:rPr>
              <w:t>города»;</w:t>
            </w:r>
          </w:p>
          <w:p w:rsidR="00A847A3" w:rsidRDefault="00681ABA">
            <w:pPr>
              <w:pStyle w:val="TableParagraph"/>
              <w:spacing w:before="70"/>
              <w:ind w:left="108"/>
              <w:rPr>
                <w:sz w:val="24"/>
              </w:rPr>
            </w:pPr>
            <w:r>
              <w:rPr>
                <w:sz w:val="24"/>
              </w:rPr>
              <w:t>-линейки</w:t>
            </w:r>
            <w:r>
              <w:rPr>
                <w:spacing w:val="-5"/>
                <w:sz w:val="24"/>
              </w:rPr>
              <w:t xml:space="preserve"> </w:t>
            </w:r>
            <w:r>
              <w:rPr>
                <w:sz w:val="24"/>
              </w:rPr>
              <w:t>по</w:t>
            </w:r>
            <w:r>
              <w:rPr>
                <w:spacing w:val="-4"/>
                <w:sz w:val="24"/>
              </w:rPr>
              <w:t xml:space="preserve"> </w:t>
            </w:r>
            <w:r>
              <w:rPr>
                <w:sz w:val="24"/>
              </w:rPr>
              <w:t>окончании</w:t>
            </w:r>
            <w:r>
              <w:rPr>
                <w:spacing w:val="-4"/>
                <w:sz w:val="24"/>
              </w:rPr>
              <w:t xml:space="preserve"> </w:t>
            </w:r>
            <w:r>
              <w:rPr>
                <w:sz w:val="24"/>
              </w:rPr>
              <w:t>учебного</w:t>
            </w:r>
            <w:r>
              <w:rPr>
                <w:spacing w:val="-4"/>
                <w:sz w:val="24"/>
              </w:rPr>
              <w:t xml:space="preserve"> </w:t>
            </w:r>
            <w:r>
              <w:rPr>
                <w:spacing w:val="-2"/>
                <w:sz w:val="24"/>
              </w:rPr>
              <w:t>года;</w:t>
            </w:r>
          </w:p>
          <w:p w:rsidR="00A847A3" w:rsidRDefault="00681ABA">
            <w:pPr>
              <w:pStyle w:val="TableParagraph"/>
              <w:spacing w:before="69"/>
              <w:ind w:left="108"/>
              <w:rPr>
                <w:sz w:val="24"/>
              </w:rPr>
            </w:pPr>
            <w:r>
              <w:rPr>
                <w:sz w:val="24"/>
              </w:rPr>
              <w:t>-поздравления</w:t>
            </w:r>
            <w:r>
              <w:rPr>
                <w:spacing w:val="-3"/>
                <w:sz w:val="24"/>
              </w:rPr>
              <w:t xml:space="preserve"> </w:t>
            </w:r>
            <w:r>
              <w:rPr>
                <w:sz w:val="24"/>
              </w:rPr>
              <w:t>с</w:t>
            </w:r>
            <w:r>
              <w:rPr>
                <w:spacing w:val="-2"/>
                <w:sz w:val="24"/>
              </w:rPr>
              <w:t xml:space="preserve"> Масленицей;</w:t>
            </w:r>
          </w:p>
          <w:p w:rsidR="00A847A3" w:rsidRDefault="00681ABA">
            <w:pPr>
              <w:pStyle w:val="TableParagraph"/>
              <w:spacing w:before="70"/>
              <w:ind w:left="108"/>
              <w:rPr>
                <w:sz w:val="24"/>
              </w:rPr>
            </w:pPr>
            <w:r>
              <w:rPr>
                <w:sz w:val="24"/>
              </w:rPr>
              <w:t>-«Новый</w:t>
            </w:r>
            <w:r>
              <w:rPr>
                <w:spacing w:val="-4"/>
                <w:sz w:val="24"/>
              </w:rPr>
              <w:t xml:space="preserve"> </w:t>
            </w:r>
            <w:r>
              <w:rPr>
                <w:sz w:val="24"/>
              </w:rPr>
              <w:t>год</w:t>
            </w:r>
            <w:r>
              <w:rPr>
                <w:spacing w:val="-2"/>
                <w:sz w:val="24"/>
              </w:rPr>
              <w:t xml:space="preserve"> </w:t>
            </w:r>
            <w:r>
              <w:rPr>
                <w:sz w:val="24"/>
              </w:rPr>
              <w:t>с</w:t>
            </w:r>
            <w:r>
              <w:rPr>
                <w:spacing w:val="-3"/>
                <w:sz w:val="24"/>
              </w:rPr>
              <w:t xml:space="preserve"> </w:t>
            </w:r>
            <w:r>
              <w:rPr>
                <w:sz w:val="24"/>
              </w:rPr>
              <w:t>друзьями</w:t>
            </w:r>
            <w:r>
              <w:rPr>
                <w:spacing w:val="4"/>
                <w:sz w:val="24"/>
              </w:rPr>
              <w:t xml:space="preserve"> </w:t>
            </w:r>
            <w:r>
              <w:rPr>
                <w:spacing w:val="-5"/>
                <w:sz w:val="24"/>
              </w:rPr>
              <w:t>»;</w:t>
            </w:r>
          </w:p>
          <w:p w:rsidR="00A847A3" w:rsidRDefault="00681ABA">
            <w:pPr>
              <w:pStyle w:val="TableParagraph"/>
              <w:spacing w:before="67"/>
              <w:ind w:left="108"/>
              <w:rPr>
                <w:sz w:val="24"/>
              </w:rPr>
            </w:pPr>
            <w:r>
              <w:rPr>
                <w:sz w:val="24"/>
              </w:rPr>
              <w:t>-«Праздник</w:t>
            </w:r>
            <w:r>
              <w:rPr>
                <w:spacing w:val="-4"/>
                <w:sz w:val="24"/>
              </w:rPr>
              <w:t xml:space="preserve"> </w:t>
            </w:r>
            <w:r>
              <w:rPr>
                <w:spacing w:val="-2"/>
                <w:sz w:val="24"/>
              </w:rPr>
              <w:t>труда!»;</w:t>
            </w:r>
          </w:p>
          <w:p w:rsidR="00A847A3" w:rsidRDefault="00681ABA">
            <w:pPr>
              <w:pStyle w:val="TableParagraph"/>
              <w:spacing w:before="70"/>
              <w:ind w:left="108"/>
              <w:rPr>
                <w:sz w:val="24"/>
              </w:rPr>
            </w:pPr>
            <w:r>
              <w:rPr>
                <w:sz w:val="24"/>
              </w:rPr>
              <w:t>-Игры</w:t>
            </w:r>
            <w:r>
              <w:rPr>
                <w:spacing w:val="-2"/>
                <w:sz w:val="24"/>
              </w:rPr>
              <w:t xml:space="preserve"> </w:t>
            </w:r>
            <w:r>
              <w:rPr>
                <w:sz w:val="24"/>
              </w:rPr>
              <w:t>на</w:t>
            </w:r>
            <w:r>
              <w:rPr>
                <w:spacing w:val="-1"/>
                <w:sz w:val="24"/>
              </w:rPr>
              <w:t xml:space="preserve"> </w:t>
            </w:r>
            <w:r>
              <w:rPr>
                <w:spacing w:val="-2"/>
                <w:sz w:val="24"/>
              </w:rPr>
              <w:t>переменах;</w:t>
            </w:r>
          </w:p>
          <w:p w:rsidR="00A847A3" w:rsidRDefault="00681ABA">
            <w:pPr>
              <w:pStyle w:val="TableParagraph"/>
              <w:spacing w:before="69"/>
              <w:ind w:left="108"/>
              <w:rPr>
                <w:sz w:val="24"/>
              </w:rPr>
            </w:pPr>
            <w:r>
              <w:rPr>
                <w:sz w:val="24"/>
              </w:rPr>
              <w:t>-</w:t>
            </w:r>
            <w:r>
              <w:rPr>
                <w:spacing w:val="-6"/>
                <w:sz w:val="24"/>
              </w:rPr>
              <w:t xml:space="preserve"> </w:t>
            </w:r>
            <w:r>
              <w:rPr>
                <w:sz w:val="24"/>
              </w:rPr>
              <w:t>спортивные</w:t>
            </w:r>
            <w:r>
              <w:rPr>
                <w:spacing w:val="-4"/>
                <w:sz w:val="24"/>
              </w:rPr>
              <w:t xml:space="preserve"> </w:t>
            </w:r>
            <w:r>
              <w:rPr>
                <w:sz w:val="24"/>
              </w:rPr>
              <w:t>соревнования</w:t>
            </w:r>
            <w:r>
              <w:rPr>
                <w:spacing w:val="-3"/>
                <w:sz w:val="24"/>
              </w:rPr>
              <w:t xml:space="preserve"> </w:t>
            </w:r>
            <w:r>
              <w:rPr>
                <w:sz w:val="24"/>
              </w:rPr>
              <w:t>по</w:t>
            </w:r>
            <w:r>
              <w:rPr>
                <w:spacing w:val="-2"/>
                <w:sz w:val="24"/>
              </w:rPr>
              <w:t xml:space="preserve"> </w:t>
            </w:r>
            <w:r>
              <w:rPr>
                <w:sz w:val="24"/>
              </w:rPr>
              <w:t>волейболу,</w:t>
            </w:r>
            <w:r>
              <w:rPr>
                <w:spacing w:val="-3"/>
                <w:sz w:val="24"/>
              </w:rPr>
              <w:t xml:space="preserve"> </w:t>
            </w:r>
            <w:r>
              <w:rPr>
                <w:sz w:val="24"/>
              </w:rPr>
              <w:t>футболу,</w:t>
            </w:r>
            <w:r>
              <w:rPr>
                <w:spacing w:val="-2"/>
                <w:sz w:val="24"/>
              </w:rPr>
              <w:t xml:space="preserve"> </w:t>
            </w:r>
            <w:r>
              <w:rPr>
                <w:sz w:val="24"/>
              </w:rPr>
              <w:t>баскетболу,</w:t>
            </w:r>
            <w:r>
              <w:rPr>
                <w:spacing w:val="-2"/>
                <w:sz w:val="24"/>
              </w:rPr>
              <w:t xml:space="preserve"> </w:t>
            </w:r>
            <w:r>
              <w:rPr>
                <w:sz w:val="24"/>
              </w:rPr>
              <w:t>настольному</w:t>
            </w:r>
            <w:r>
              <w:rPr>
                <w:spacing w:val="-10"/>
                <w:sz w:val="24"/>
              </w:rPr>
              <w:t xml:space="preserve"> </w:t>
            </w:r>
            <w:r>
              <w:rPr>
                <w:spacing w:val="-2"/>
                <w:sz w:val="24"/>
              </w:rPr>
              <w:t>теннису;</w:t>
            </w:r>
          </w:p>
          <w:p w:rsidR="00A847A3" w:rsidRDefault="00681ABA">
            <w:pPr>
              <w:pStyle w:val="TableParagraph"/>
              <w:spacing w:before="70"/>
              <w:ind w:left="108"/>
              <w:rPr>
                <w:sz w:val="24"/>
              </w:rPr>
            </w:pPr>
            <w:r>
              <w:rPr>
                <w:sz w:val="24"/>
              </w:rPr>
              <w:t>-проведение</w:t>
            </w:r>
            <w:r>
              <w:rPr>
                <w:spacing w:val="-6"/>
                <w:sz w:val="24"/>
              </w:rPr>
              <w:t xml:space="preserve"> </w:t>
            </w:r>
            <w:r>
              <w:rPr>
                <w:sz w:val="24"/>
              </w:rPr>
              <w:t>вечера</w:t>
            </w:r>
            <w:r>
              <w:rPr>
                <w:spacing w:val="-4"/>
                <w:sz w:val="24"/>
              </w:rPr>
              <w:t xml:space="preserve"> </w:t>
            </w:r>
            <w:r>
              <w:rPr>
                <w:sz w:val="24"/>
              </w:rPr>
              <w:t>встречи</w:t>
            </w:r>
            <w:r>
              <w:rPr>
                <w:spacing w:val="-3"/>
                <w:sz w:val="24"/>
              </w:rPr>
              <w:t xml:space="preserve"> </w:t>
            </w:r>
            <w:r>
              <w:rPr>
                <w:sz w:val="24"/>
              </w:rPr>
              <w:t>семей</w:t>
            </w:r>
            <w:r>
              <w:rPr>
                <w:spacing w:val="2"/>
                <w:sz w:val="24"/>
              </w:rPr>
              <w:t xml:space="preserve"> </w:t>
            </w:r>
            <w:r>
              <w:rPr>
                <w:sz w:val="24"/>
              </w:rPr>
              <w:t>«Мама,</w:t>
            </w:r>
            <w:r>
              <w:rPr>
                <w:spacing w:val="-2"/>
                <w:sz w:val="24"/>
              </w:rPr>
              <w:t xml:space="preserve"> </w:t>
            </w:r>
            <w:r>
              <w:rPr>
                <w:sz w:val="24"/>
              </w:rPr>
              <w:t>папа,</w:t>
            </w:r>
            <w:r>
              <w:rPr>
                <w:spacing w:val="-3"/>
                <w:sz w:val="24"/>
              </w:rPr>
              <w:t xml:space="preserve"> </w:t>
            </w:r>
            <w:r>
              <w:rPr>
                <w:sz w:val="24"/>
              </w:rPr>
              <w:t>я –</w:t>
            </w:r>
            <w:r>
              <w:rPr>
                <w:spacing w:val="-3"/>
                <w:sz w:val="24"/>
              </w:rPr>
              <w:t xml:space="preserve"> </w:t>
            </w:r>
            <w:r>
              <w:rPr>
                <w:sz w:val="24"/>
              </w:rPr>
              <w:t>дружная</w:t>
            </w:r>
            <w:r>
              <w:rPr>
                <w:spacing w:val="-1"/>
                <w:sz w:val="24"/>
              </w:rPr>
              <w:t xml:space="preserve"> </w:t>
            </w:r>
            <w:r>
              <w:rPr>
                <w:sz w:val="24"/>
              </w:rPr>
              <w:t>спортивная</w:t>
            </w:r>
            <w:r>
              <w:rPr>
                <w:spacing w:val="-2"/>
                <w:sz w:val="24"/>
              </w:rPr>
              <w:t xml:space="preserve"> семья»;</w:t>
            </w:r>
          </w:p>
        </w:tc>
      </w:tr>
    </w:tbl>
    <w:p w:rsidR="00A847A3" w:rsidRDefault="00A847A3">
      <w:pPr>
        <w:rPr>
          <w:sz w:val="24"/>
        </w:rPr>
        <w:sectPr w:rsidR="00A847A3">
          <w:pgSz w:w="11920" w:h="16850"/>
          <w:pgMar w:top="980" w:right="160" w:bottom="1387" w:left="20" w:header="0" w:footer="981" w:gutter="0"/>
          <w:cols w:space="720"/>
        </w:sect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93"/>
      </w:tblGrid>
      <w:tr w:rsidR="00A847A3">
        <w:trPr>
          <w:trHeight w:val="345"/>
        </w:trPr>
        <w:tc>
          <w:tcPr>
            <w:tcW w:w="9893" w:type="dxa"/>
          </w:tcPr>
          <w:p w:rsidR="00A847A3" w:rsidRDefault="00681ABA">
            <w:pPr>
              <w:pStyle w:val="TableParagraph"/>
              <w:spacing w:line="268" w:lineRule="exact"/>
              <w:ind w:left="108"/>
              <w:rPr>
                <w:sz w:val="24"/>
              </w:rPr>
            </w:pPr>
            <w:r>
              <w:rPr>
                <w:sz w:val="24"/>
              </w:rPr>
              <w:lastRenderedPageBreak/>
              <w:t>-концертная</w:t>
            </w:r>
            <w:r>
              <w:rPr>
                <w:spacing w:val="-9"/>
                <w:sz w:val="24"/>
              </w:rPr>
              <w:t xml:space="preserve"> </w:t>
            </w:r>
            <w:r>
              <w:rPr>
                <w:sz w:val="24"/>
              </w:rPr>
              <w:t>программа</w:t>
            </w:r>
            <w:r>
              <w:rPr>
                <w:spacing w:val="-2"/>
                <w:sz w:val="24"/>
              </w:rPr>
              <w:t xml:space="preserve"> </w:t>
            </w:r>
            <w:r>
              <w:rPr>
                <w:sz w:val="24"/>
              </w:rPr>
              <w:t>для</w:t>
            </w:r>
            <w:r>
              <w:rPr>
                <w:spacing w:val="-3"/>
                <w:sz w:val="24"/>
              </w:rPr>
              <w:t xml:space="preserve"> </w:t>
            </w:r>
            <w:r>
              <w:rPr>
                <w:sz w:val="24"/>
              </w:rPr>
              <w:t>родителей</w:t>
            </w:r>
            <w:r>
              <w:rPr>
                <w:spacing w:val="-1"/>
                <w:sz w:val="24"/>
              </w:rPr>
              <w:t xml:space="preserve"> </w:t>
            </w:r>
            <w:r>
              <w:rPr>
                <w:sz w:val="24"/>
              </w:rPr>
              <w:t>«Майская</w:t>
            </w:r>
            <w:r>
              <w:rPr>
                <w:spacing w:val="-1"/>
                <w:sz w:val="24"/>
              </w:rPr>
              <w:t xml:space="preserve"> </w:t>
            </w:r>
            <w:r>
              <w:rPr>
                <w:spacing w:val="-2"/>
                <w:sz w:val="24"/>
              </w:rPr>
              <w:t>улыбка»</w:t>
            </w:r>
          </w:p>
        </w:tc>
      </w:tr>
      <w:tr w:rsidR="00A847A3">
        <w:trPr>
          <w:trHeight w:val="688"/>
        </w:trPr>
        <w:tc>
          <w:tcPr>
            <w:tcW w:w="9893" w:type="dxa"/>
          </w:tcPr>
          <w:p w:rsidR="00A847A3" w:rsidRDefault="00681ABA">
            <w:pPr>
              <w:pStyle w:val="TableParagraph"/>
              <w:spacing w:line="268" w:lineRule="exact"/>
              <w:ind w:left="221"/>
              <w:rPr>
                <w:sz w:val="24"/>
              </w:rPr>
            </w:pPr>
            <w:r>
              <w:rPr>
                <w:b/>
                <w:sz w:val="24"/>
              </w:rPr>
              <w:t>Задача</w:t>
            </w:r>
            <w:r>
              <w:rPr>
                <w:b/>
                <w:spacing w:val="38"/>
                <w:sz w:val="24"/>
              </w:rPr>
              <w:t xml:space="preserve"> </w:t>
            </w:r>
            <w:r>
              <w:rPr>
                <w:b/>
                <w:sz w:val="24"/>
              </w:rPr>
              <w:t>-</w:t>
            </w:r>
            <w:r>
              <w:rPr>
                <w:b/>
                <w:spacing w:val="33"/>
                <w:sz w:val="24"/>
              </w:rPr>
              <w:t xml:space="preserve"> </w:t>
            </w:r>
            <w:r>
              <w:rPr>
                <w:sz w:val="24"/>
              </w:rPr>
              <w:t>ориентация</w:t>
            </w:r>
            <w:r>
              <w:rPr>
                <w:spacing w:val="31"/>
                <w:sz w:val="24"/>
              </w:rPr>
              <w:t xml:space="preserve"> </w:t>
            </w:r>
            <w:r>
              <w:rPr>
                <w:sz w:val="24"/>
              </w:rPr>
              <w:t>предметно</w:t>
            </w:r>
            <w:r>
              <w:rPr>
                <w:spacing w:val="36"/>
                <w:sz w:val="24"/>
              </w:rPr>
              <w:t xml:space="preserve"> </w:t>
            </w:r>
            <w:r>
              <w:rPr>
                <w:sz w:val="24"/>
              </w:rPr>
              <w:t>-</w:t>
            </w:r>
            <w:r>
              <w:rPr>
                <w:spacing w:val="32"/>
                <w:sz w:val="24"/>
              </w:rPr>
              <w:t xml:space="preserve"> </w:t>
            </w:r>
            <w:r>
              <w:rPr>
                <w:sz w:val="24"/>
              </w:rPr>
              <w:t>эстетической</w:t>
            </w:r>
            <w:r>
              <w:rPr>
                <w:spacing w:val="34"/>
                <w:sz w:val="24"/>
              </w:rPr>
              <w:t xml:space="preserve"> </w:t>
            </w:r>
            <w:r>
              <w:rPr>
                <w:sz w:val="24"/>
              </w:rPr>
              <w:t>среды</w:t>
            </w:r>
            <w:r>
              <w:rPr>
                <w:spacing w:val="33"/>
                <w:sz w:val="24"/>
              </w:rPr>
              <w:t xml:space="preserve"> </w:t>
            </w:r>
            <w:r>
              <w:rPr>
                <w:sz w:val="24"/>
              </w:rPr>
              <w:t>на</w:t>
            </w:r>
            <w:r>
              <w:rPr>
                <w:spacing w:val="32"/>
                <w:sz w:val="24"/>
              </w:rPr>
              <w:t xml:space="preserve"> </w:t>
            </w:r>
            <w:r>
              <w:rPr>
                <w:sz w:val="24"/>
              </w:rPr>
              <w:t>духовно-</w:t>
            </w:r>
            <w:r>
              <w:rPr>
                <w:spacing w:val="35"/>
                <w:sz w:val="24"/>
              </w:rPr>
              <w:t xml:space="preserve"> </w:t>
            </w:r>
            <w:r>
              <w:rPr>
                <w:sz w:val="24"/>
              </w:rPr>
              <w:t>нравственное</w:t>
            </w:r>
            <w:r>
              <w:rPr>
                <w:spacing w:val="32"/>
                <w:sz w:val="24"/>
              </w:rPr>
              <w:t xml:space="preserve"> </w:t>
            </w:r>
            <w:r>
              <w:rPr>
                <w:spacing w:val="-2"/>
                <w:sz w:val="24"/>
              </w:rPr>
              <w:t>развитие</w:t>
            </w:r>
          </w:p>
          <w:p w:rsidR="00A847A3" w:rsidRDefault="00681ABA">
            <w:pPr>
              <w:pStyle w:val="TableParagraph"/>
              <w:spacing w:before="67"/>
              <w:ind w:left="221"/>
              <w:rPr>
                <w:sz w:val="24"/>
              </w:rPr>
            </w:pPr>
            <w:r>
              <w:rPr>
                <w:spacing w:val="-2"/>
                <w:sz w:val="24"/>
              </w:rPr>
              <w:t>школьников</w:t>
            </w:r>
          </w:p>
        </w:tc>
      </w:tr>
      <w:tr w:rsidR="00A847A3">
        <w:trPr>
          <w:trHeight w:val="1036"/>
        </w:trPr>
        <w:tc>
          <w:tcPr>
            <w:tcW w:w="9893" w:type="dxa"/>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5"/>
              <w:ind w:left="221"/>
              <w:rPr>
                <w:sz w:val="24"/>
              </w:rPr>
            </w:pPr>
            <w:r>
              <w:rPr>
                <w:sz w:val="24"/>
              </w:rPr>
              <w:t>-акции</w:t>
            </w:r>
            <w:r>
              <w:rPr>
                <w:spacing w:val="-4"/>
                <w:sz w:val="24"/>
              </w:rPr>
              <w:t xml:space="preserve"> </w:t>
            </w:r>
            <w:r>
              <w:rPr>
                <w:sz w:val="24"/>
              </w:rPr>
              <w:t>«Школьный</w:t>
            </w:r>
            <w:r>
              <w:rPr>
                <w:spacing w:val="-5"/>
                <w:sz w:val="24"/>
              </w:rPr>
              <w:t xml:space="preserve"> </w:t>
            </w:r>
            <w:r>
              <w:rPr>
                <w:spacing w:val="-2"/>
                <w:sz w:val="24"/>
              </w:rPr>
              <w:t>дворик»;</w:t>
            </w:r>
          </w:p>
          <w:p w:rsidR="00A847A3" w:rsidRDefault="00681ABA">
            <w:pPr>
              <w:pStyle w:val="TableParagraph"/>
              <w:spacing w:before="69"/>
              <w:ind w:left="221"/>
              <w:rPr>
                <w:sz w:val="24"/>
              </w:rPr>
            </w:pPr>
            <w:r>
              <w:rPr>
                <w:sz w:val="24"/>
              </w:rPr>
              <w:t>-работа</w:t>
            </w:r>
            <w:r>
              <w:rPr>
                <w:spacing w:val="-5"/>
                <w:sz w:val="24"/>
              </w:rPr>
              <w:t xml:space="preserve"> </w:t>
            </w:r>
            <w:r>
              <w:rPr>
                <w:sz w:val="24"/>
              </w:rPr>
              <w:t>на</w:t>
            </w:r>
            <w:r>
              <w:rPr>
                <w:spacing w:val="-3"/>
                <w:sz w:val="24"/>
              </w:rPr>
              <w:t xml:space="preserve"> </w:t>
            </w:r>
            <w:r>
              <w:rPr>
                <w:sz w:val="24"/>
              </w:rPr>
              <w:t>пришкольной</w:t>
            </w:r>
            <w:r>
              <w:rPr>
                <w:spacing w:val="-1"/>
                <w:sz w:val="24"/>
              </w:rPr>
              <w:t xml:space="preserve"> </w:t>
            </w:r>
            <w:r>
              <w:rPr>
                <w:sz w:val="24"/>
              </w:rPr>
              <w:t>территории</w:t>
            </w:r>
            <w:r>
              <w:rPr>
                <w:spacing w:val="-4"/>
                <w:sz w:val="24"/>
              </w:rPr>
              <w:t xml:space="preserve"> </w:t>
            </w:r>
            <w:r>
              <w:rPr>
                <w:sz w:val="24"/>
              </w:rPr>
              <w:t>по</w:t>
            </w:r>
            <w:r>
              <w:rPr>
                <w:spacing w:val="-2"/>
                <w:sz w:val="24"/>
              </w:rPr>
              <w:t xml:space="preserve"> </w:t>
            </w:r>
            <w:r>
              <w:rPr>
                <w:sz w:val="24"/>
              </w:rPr>
              <w:t>очистке</w:t>
            </w:r>
            <w:r>
              <w:rPr>
                <w:spacing w:val="-2"/>
                <w:sz w:val="24"/>
              </w:rPr>
              <w:t xml:space="preserve"> </w:t>
            </w:r>
            <w:r>
              <w:rPr>
                <w:sz w:val="24"/>
              </w:rPr>
              <w:t>ее</w:t>
            </w:r>
            <w:r>
              <w:rPr>
                <w:spacing w:val="-3"/>
                <w:sz w:val="24"/>
              </w:rPr>
              <w:t xml:space="preserve"> </w:t>
            </w:r>
            <w:r>
              <w:rPr>
                <w:sz w:val="24"/>
              </w:rPr>
              <w:t>от</w:t>
            </w:r>
            <w:r>
              <w:rPr>
                <w:spacing w:val="-1"/>
                <w:sz w:val="24"/>
              </w:rPr>
              <w:t xml:space="preserve"> </w:t>
            </w:r>
            <w:r>
              <w:rPr>
                <w:sz w:val="24"/>
              </w:rPr>
              <w:t>листвы</w:t>
            </w:r>
            <w:r>
              <w:rPr>
                <w:spacing w:val="-2"/>
                <w:sz w:val="24"/>
              </w:rPr>
              <w:t xml:space="preserve"> </w:t>
            </w:r>
            <w:r>
              <w:rPr>
                <w:sz w:val="24"/>
              </w:rPr>
              <w:t>и</w:t>
            </w:r>
            <w:r>
              <w:rPr>
                <w:spacing w:val="-2"/>
                <w:sz w:val="24"/>
              </w:rPr>
              <w:t xml:space="preserve"> </w:t>
            </w:r>
            <w:r>
              <w:rPr>
                <w:sz w:val="24"/>
              </w:rPr>
              <w:t>мусора осенью</w:t>
            </w:r>
            <w:r>
              <w:rPr>
                <w:spacing w:val="-2"/>
                <w:sz w:val="24"/>
              </w:rPr>
              <w:t xml:space="preserve"> </w:t>
            </w:r>
            <w:r>
              <w:rPr>
                <w:sz w:val="24"/>
              </w:rPr>
              <w:t>и</w:t>
            </w:r>
            <w:r>
              <w:rPr>
                <w:spacing w:val="-1"/>
                <w:sz w:val="24"/>
              </w:rPr>
              <w:t xml:space="preserve"> </w:t>
            </w:r>
            <w:r>
              <w:rPr>
                <w:spacing w:val="-2"/>
                <w:sz w:val="24"/>
              </w:rPr>
              <w:t>весной.</w:t>
            </w:r>
          </w:p>
        </w:tc>
      </w:tr>
      <w:tr w:rsidR="00A847A3">
        <w:trPr>
          <w:trHeight w:val="688"/>
        </w:trPr>
        <w:tc>
          <w:tcPr>
            <w:tcW w:w="9893" w:type="dxa"/>
          </w:tcPr>
          <w:p w:rsidR="00A847A3" w:rsidRDefault="00681ABA">
            <w:pPr>
              <w:pStyle w:val="TableParagraph"/>
              <w:spacing w:line="268" w:lineRule="exact"/>
              <w:ind w:left="221"/>
              <w:rPr>
                <w:sz w:val="24"/>
              </w:rPr>
            </w:pPr>
            <w:r>
              <w:rPr>
                <w:b/>
                <w:sz w:val="24"/>
              </w:rPr>
              <w:t>Цель:</w:t>
            </w:r>
            <w:r>
              <w:rPr>
                <w:b/>
                <w:spacing w:val="38"/>
                <w:sz w:val="24"/>
              </w:rPr>
              <w:t xml:space="preserve"> </w:t>
            </w:r>
            <w:r>
              <w:rPr>
                <w:sz w:val="24"/>
              </w:rPr>
              <w:t>реализация</w:t>
            </w:r>
            <w:r>
              <w:rPr>
                <w:spacing w:val="40"/>
                <w:sz w:val="24"/>
              </w:rPr>
              <w:t xml:space="preserve"> </w:t>
            </w:r>
            <w:r>
              <w:rPr>
                <w:sz w:val="24"/>
              </w:rPr>
              <w:t>воспитательного</w:t>
            </w:r>
            <w:r>
              <w:rPr>
                <w:spacing w:val="39"/>
                <w:sz w:val="24"/>
              </w:rPr>
              <w:t xml:space="preserve"> </w:t>
            </w:r>
            <w:r>
              <w:rPr>
                <w:sz w:val="24"/>
              </w:rPr>
              <w:t>потенциала</w:t>
            </w:r>
            <w:r>
              <w:rPr>
                <w:spacing w:val="40"/>
                <w:sz w:val="24"/>
              </w:rPr>
              <w:t xml:space="preserve"> </w:t>
            </w:r>
            <w:r>
              <w:rPr>
                <w:sz w:val="24"/>
              </w:rPr>
              <w:t>познавательной</w:t>
            </w:r>
            <w:r>
              <w:rPr>
                <w:spacing w:val="39"/>
                <w:sz w:val="24"/>
              </w:rPr>
              <w:t xml:space="preserve"> </w:t>
            </w:r>
            <w:r>
              <w:rPr>
                <w:sz w:val="24"/>
              </w:rPr>
              <w:t>деятельности</w:t>
            </w:r>
            <w:r>
              <w:rPr>
                <w:spacing w:val="41"/>
                <w:sz w:val="24"/>
              </w:rPr>
              <w:t xml:space="preserve"> </w:t>
            </w:r>
            <w:r>
              <w:rPr>
                <w:spacing w:val="-2"/>
                <w:sz w:val="24"/>
              </w:rPr>
              <w:t>школьников</w:t>
            </w:r>
          </w:p>
          <w:p w:rsidR="00A847A3" w:rsidRDefault="00681ABA">
            <w:pPr>
              <w:pStyle w:val="TableParagraph"/>
              <w:spacing w:before="67"/>
              <w:ind w:left="221"/>
              <w:rPr>
                <w:sz w:val="24"/>
              </w:rPr>
            </w:pPr>
            <w:r>
              <w:rPr>
                <w:sz w:val="24"/>
              </w:rPr>
              <w:t>на</w:t>
            </w:r>
            <w:r>
              <w:rPr>
                <w:spacing w:val="1"/>
                <w:sz w:val="24"/>
              </w:rPr>
              <w:t xml:space="preserve"> </w:t>
            </w:r>
            <w:r>
              <w:rPr>
                <w:spacing w:val="-2"/>
                <w:sz w:val="24"/>
              </w:rPr>
              <w:t>уроке</w:t>
            </w:r>
          </w:p>
        </w:tc>
      </w:tr>
      <w:tr w:rsidR="00A847A3">
        <w:trPr>
          <w:trHeight w:val="2416"/>
        </w:trPr>
        <w:tc>
          <w:tcPr>
            <w:tcW w:w="9893" w:type="dxa"/>
          </w:tcPr>
          <w:p w:rsidR="00A847A3" w:rsidRDefault="00681ABA">
            <w:pPr>
              <w:pStyle w:val="TableParagraph"/>
              <w:spacing w:line="300" w:lineRule="auto"/>
              <w:ind w:left="221" w:right="96"/>
              <w:jc w:val="both"/>
              <w:rPr>
                <w:sz w:val="24"/>
              </w:rPr>
            </w:pPr>
            <w:r>
              <w:rPr>
                <w:b/>
                <w:sz w:val="24"/>
              </w:rPr>
              <w:t xml:space="preserve">Задача - </w:t>
            </w:r>
            <w:r>
              <w:rPr>
                <w:sz w:val="24"/>
              </w:rPr>
              <w:t>воспитательный потенциал урока</w:t>
            </w:r>
            <w:r>
              <w:rPr>
                <w:spacing w:val="40"/>
                <w:sz w:val="24"/>
              </w:rPr>
              <w:t xml:space="preserve"> </w:t>
            </w:r>
            <w:r>
              <w:rPr>
                <w:sz w:val="24"/>
              </w:rPr>
              <w:t>реализуется через побуждение школьников соблюдать общепринятые нормы поведения на уроке и правила взаимоотношений с учителем и сверстниками; привлечение внимания школьников к ценностному аспекту изучаемых на уроке явлений; постановку перед школьниками и обсуждение вместе с ними поведенческих, нравственных или социальных проблем, связанных с тематикой школьных уроков,</w:t>
            </w:r>
            <w:r>
              <w:rPr>
                <w:spacing w:val="26"/>
                <w:sz w:val="24"/>
              </w:rPr>
              <w:t xml:space="preserve">  </w:t>
            </w:r>
            <w:r>
              <w:rPr>
                <w:sz w:val="24"/>
              </w:rPr>
              <w:t>насыщение</w:t>
            </w:r>
            <w:r>
              <w:rPr>
                <w:spacing w:val="27"/>
                <w:sz w:val="24"/>
              </w:rPr>
              <w:t xml:space="preserve">  </w:t>
            </w:r>
            <w:r>
              <w:rPr>
                <w:sz w:val="24"/>
              </w:rPr>
              <w:t>учебных</w:t>
            </w:r>
            <w:r>
              <w:rPr>
                <w:spacing w:val="27"/>
                <w:sz w:val="24"/>
              </w:rPr>
              <w:t xml:space="preserve">  </w:t>
            </w:r>
            <w:r>
              <w:rPr>
                <w:sz w:val="24"/>
              </w:rPr>
              <w:t>игр</w:t>
            </w:r>
            <w:r>
              <w:rPr>
                <w:spacing w:val="26"/>
                <w:sz w:val="24"/>
              </w:rPr>
              <w:t xml:space="preserve">  </w:t>
            </w:r>
            <w:r>
              <w:rPr>
                <w:sz w:val="24"/>
              </w:rPr>
              <w:t>ценностным</w:t>
            </w:r>
            <w:r>
              <w:rPr>
                <w:spacing w:val="26"/>
                <w:sz w:val="24"/>
              </w:rPr>
              <w:t xml:space="preserve">  </w:t>
            </w:r>
            <w:r>
              <w:rPr>
                <w:sz w:val="24"/>
              </w:rPr>
              <w:t>содержанием</w:t>
            </w:r>
            <w:r>
              <w:rPr>
                <w:spacing w:val="27"/>
                <w:sz w:val="24"/>
              </w:rPr>
              <w:t xml:space="preserve">  </w:t>
            </w:r>
            <w:r>
              <w:rPr>
                <w:sz w:val="24"/>
              </w:rPr>
              <w:t>и</w:t>
            </w:r>
            <w:r>
              <w:rPr>
                <w:spacing w:val="27"/>
                <w:sz w:val="24"/>
              </w:rPr>
              <w:t xml:space="preserve">  </w:t>
            </w:r>
            <w:r>
              <w:rPr>
                <w:sz w:val="24"/>
              </w:rPr>
              <w:t>моделирование</w:t>
            </w:r>
            <w:r>
              <w:rPr>
                <w:spacing w:val="27"/>
                <w:sz w:val="24"/>
              </w:rPr>
              <w:t xml:space="preserve">  </w:t>
            </w:r>
            <w:r>
              <w:rPr>
                <w:sz w:val="24"/>
              </w:rPr>
              <w:t>в</w:t>
            </w:r>
            <w:r>
              <w:rPr>
                <w:spacing w:val="26"/>
                <w:sz w:val="24"/>
              </w:rPr>
              <w:t xml:space="preserve">  </w:t>
            </w:r>
            <w:r>
              <w:rPr>
                <w:spacing w:val="-5"/>
                <w:sz w:val="24"/>
              </w:rPr>
              <w:t>них</w:t>
            </w:r>
          </w:p>
          <w:p w:rsidR="00A847A3" w:rsidRDefault="00681ABA">
            <w:pPr>
              <w:pStyle w:val="TableParagraph"/>
              <w:ind w:left="221"/>
              <w:jc w:val="both"/>
              <w:rPr>
                <w:sz w:val="24"/>
              </w:rPr>
            </w:pPr>
            <w:r>
              <w:rPr>
                <w:sz w:val="24"/>
              </w:rPr>
              <w:t>нравственных</w:t>
            </w:r>
            <w:r>
              <w:rPr>
                <w:spacing w:val="-5"/>
                <w:sz w:val="24"/>
              </w:rPr>
              <w:t xml:space="preserve"> </w:t>
            </w:r>
            <w:r>
              <w:rPr>
                <w:sz w:val="24"/>
              </w:rPr>
              <w:t>или</w:t>
            </w:r>
            <w:r>
              <w:rPr>
                <w:spacing w:val="-3"/>
                <w:sz w:val="24"/>
              </w:rPr>
              <w:t xml:space="preserve"> </w:t>
            </w:r>
            <w:r>
              <w:rPr>
                <w:sz w:val="24"/>
              </w:rPr>
              <w:t>социальных</w:t>
            </w:r>
            <w:r>
              <w:rPr>
                <w:spacing w:val="-4"/>
                <w:sz w:val="24"/>
              </w:rPr>
              <w:t xml:space="preserve"> </w:t>
            </w:r>
            <w:r>
              <w:rPr>
                <w:sz w:val="24"/>
              </w:rPr>
              <w:t>проблем,</w:t>
            </w:r>
            <w:r>
              <w:rPr>
                <w:spacing w:val="-4"/>
                <w:sz w:val="24"/>
              </w:rPr>
              <w:t xml:space="preserve"> </w:t>
            </w:r>
            <w:r>
              <w:rPr>
                <w:sz w:val="24"/>
              </w:rPr>
              <w:t>которые</w:t>
            </w:r>
            <w:r>
              <w:rPr>
                <w:spacing w:val="-5"/>
                <w:sz w:val="24"/>
              </w:rPr>
              <w:t xml:space="preserve"> </w:t>
            </w:r>
            <w:r>
              <w:rPr>
                <w:sz w:val="24"/>
              </w:rPr>
              <w:t>предстоит</w:t>
            </w:r>
            <w:r>
              <w:rPr>
                <w:spacing w:val="-4"/>
                <w:sz w:val="24"/>
              </w:rPr>
              <w:t xml:space="preserve"> </w:t>
            </w:r>
            <w:r>
              <w:rPr>
                <w:sz w:val="24"/>
              </w:rPr>
              <w:t xml:space="preserve">решать </w:t>
            </w:r>
            <w:r>
              <w:rPr>
                <w:spacing w:val="-2"/>
                <w:sz w:val="24"/>
              </w:rPr>
              <w:t>учащимся.</w:t>
            </w:r>
          </w:p>
        </w:tc>
      </w:tr>
      <w:tr w:rsidR="00A847A3">
        <w:trPr>
          <w:trHeight w:val="8969"/>
        </w:trPr>
        <w:tc>
          <w:tcPr>
            <w:tcW w:w="9893" w:type="dxa"/>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7"/>
              <w:ind w:left="108"/>
              <w:rPr>
                <w:b/>
                <w:sz w:val="24"/>
              </w:rPr>
            </w:pPr>
            <w:r>
              <w:rPr>
                <w:b/>
                <w:sz w:val="24"/>
                <w:u w:val="single"/>
              </w:rPr>
              <w:t>Русский</w:t>
            </w:r>
            <w:r>
              <w:rPr>
                <w:b/>
                <w:spacing w:val="-2"/>
                <w:sz w:val="24"/>
                <w:u w:val="single"/>
              </w:rPr>
              <w:t xml:space="preserve"> </w:t>
            </w:r>
            <w:r>
              <w:rPr>
                <w:b/>
                <w:sz w:val="24"/>
                <w:u w:val="single"/>
              </w:rPr>
              <w:t>язык,</w:t>
            </w:r>
            <w:r>
              <w:rPr>
                <w:b/>
                <w:spacing w:val="-2"/>
                <w:sz w:val="24"/>
                <w:u w:val="single"/>
              </w:rPr>
              <w:t xml:space="preserve"> чтение</w:t>
            </w:r>
            <w:r>
              <w:rPr>
                <w:b/>
                <w:spacing w:val="-2"/>
                <w:sz w:val="24"/>
              </w:rPr>
              <w:t>.</w:t>
            </w:r>
          </w:p>
          <w:p w:rsidR="00A847A3" w:rsidRDefault="00681ABA">
            <w:pPr>
              <w:pStyle w:val="TableParagraph"/>
              <w:spacing w:before="65" w:line="300" w:lineRule="auto"/>
              <w:ind w:left="108" w:right="101" w:firstLine="60"/>
              <w:jc w:val="both"/>
              <w:rPr>
                <w:sz w:val="24"/>
              </w:rPr>
            </w:pPr>
            <w:r>
              <w:rPr>
                <w:sz w:val="24"/>
              </w:rPr>
              <w:t>Овладение культурой устной и письменной речи; сохранение и развитие русского языка как средства межнационального общения и языка своей нации, народности, как средства сохранения и воспроизводства культуры</w:t>
            </w:r>
          </w:p>
          <w:p w:rsidR="00A847A3" w:rsidRDefault="00681ABA">
            <w:pPr>
              <w:pStyle w:val="TableParagraph"/>
              <w:tabs>
                <w:tab w:val="left" w:pos="9290"/>
              </w:tabs>
              <w:spacing w:line="302" w:lineRule="auto"/>
              <w:ind w:left="221" w:right="97"/>
              <w:jc w:val="both"/>
              <w:rPr>
                <w:b/>
                <w:sz w:val="24"/>
              </w:rPr>
            </w:pPr>
            <w:r>
              <w:rPr>
                <w:sz w:val="24"/>
              </w:rPr>
              <w:t>своего народа. Опыт учебных действий с языковыми единицами; умение использовать знания для решения познавательных, практических и коммуникативных задач; опыт пользования словарями и энциклопедиями.</w:t>
            </w:r>
            <w:r>
              <w:rPr>
                <w:sz w:val="24"/>
              </w:rPr>
              <w:tab/>
            </w:r>
            <w:r>
              <w:rPr>
                <w:b/>
                <w:spacing w:val="-6"/>
                <w:sz w:val="24"/>
                <w:u w:val="single"/>
              </w:rPr>
              <w:t>Мир</w:t>
            </w:r>
            <w:r>
              <w:rPr>
                <w:b/>
                <w:spacing w:val="-6"/>
                <w:sz w:val="24"/>
              </w:rPr>
              <w:t xml:space="preserve"> </w:t>
            </w:r>
            <w:r>
              <w:rPr>
                <w:b/>
                <w:sz w:val="24"/>
                <w:u w:val="single"/>
              </w:rPr>
              <w:t>природы и человека, природоведение, естествознание.</w:t>
            </w:r>
          </w:p>
          <w:p w:rsidR="00A847A3" w:rsidRDefault="00681ABA">
            <w:pPr>
              <w:pStyle w:val="TableParagraph"/>
              <w:spacing w:line="300" w:lineRule="auto"/>
              <w:ind w:left="221" w:right="101"/>
              <w:jc w:val="both"/>
              <w:rPr>
                <w:sz w:val="24"/>
              </w:rPr>
            </w:pPr>
            <w:r>
              <w:rPr>
                <w:sz w:val="24"/>
              </w:rPr>
              <w:t xml:space="preserve">Формирование знаний о природе, экономике, истории и культуре своей местности (микрорайона, города, села, района, области, края и т.д.); осознание целостности окружающего мира; понимание роли России в мировой истории; значения роли экологического равновесия; воспитание любви к малой Родине, ответственности за ее дальнейшее процветание, сопереживания и сопричастности ко всему, чем она живет; воспитания рачительного хозяина своей земли. Овладение способами изучения природы и общества; опыт поиска информации из различных источников; опыт природоохранной </w:t>
            </w:r>
            <w:r>
              <w:rPr>
                <w:spacing w:val="-2"/>
                <w:sz w:val="24"/>
              </w:rPr>
              <w:t>деятельности</w:t>
            </w:r>
          </w:p>
          <w:p w:rsidR="00A847A3" w:rsidRDefault="00681ABA">
            <w:pPr>
              <w:pStyle w:val="TableParagraph"/>
              <w:ind w:left="221"/>
              <w:rPr>
                <w:b/>
                <w:sz w:val="24"/>
              </w:rPr>
            </w:pPr>
            <w:r>
              <w:rPr>
                <w:b/>
                <w:sz w:val="24"/>
                <w:u w:val="single"/>
              </w:rPr>
              <w:t>Изобразительное</w:t>
            </w:r>
            <w:r>
              <w:rPr>
                <w:b/>
                <w:spacing w:val="-8"/>
                <w:sz w:val="24"/>
                <w:u w:val="single"/>
              </w:rPr>
              <w:t xml:space="preserve"> </w:t>
            </w:r>
            <w:r>
              <w:rPr>
                <w:b/>
                <w:sz w:val="24"/>
                <w:u w:val="single"/>
              </w:rPr>
              <w:t>искусство,</w:t>
            </w:r>
            <w:r>
              <w:rPr>
                <w:b/>
                <w:spacing w:val="-6"/>
                <w:sz w:val="24"/>
                <w:u w:val="single"/>
              </w:rPr>
              <w:t xml:space="preserve"> </w:t>
            </w:r>
            <w:r>
              <w:rPr>
                <w:b/>
                <w:spacing w:val="-2"/>
                <w:sz w:val="24"/>
                <w:u w:val="single"/>
              </w:rPr>
              <w:t>музыка</w:t>
            </w:r>
            <w:r>
              <w:rPr>
                <w:b/>
                <w:spacing w:val="-2"/>
                <w:sz w:val="24"/>
              </w:rPr>
              <w:t>.</w:t>
            </w:r>
          </w:p>
          <w:p w:rsidR="00A847A3" w:rsidRDefault="00681ABA">
            <w:pPr>
              <w:pStyle w:val="TableParagraph"/>
              <w:spacing w:before="59" w:line="300" w:lineRule="auto"/>
              <w:ind w:left="221" w:right="99"/>
              <w:jc w:val="both"/>
              <w:rPr>
                <w:b/>
                <w:sz w:val="24"/>
              </w:rPr>
            </w:pPr>
            <w:r>
              <w:rPr>
                <w:sz w:val="24"/>
              </w:rPr>
              <w:t xml:space="preserve">Развитие у обучающихся внутреннего понимания красоты, духовно-нравственного потенциала, художественной грамотности; пробуждение нравственно-эстетических чувств, которые в значительной степени обогащают духовный мир ребенка. Овладение способами решения проблем поискового и творческого характера; опыт разработки сценариев праздников, ритуалов, связанных с традициями страны, края, образовательной организации. </w:t>
            </w:r>
            <w:r>
              <w:rPr>
                <w:b/>
                <w:sz w:val="24"/>
                <w:u w:val="single"/>
              </w:rPr>
              <w:t>Профильный труд, ручной труд.</w:t>
            </w:r>
          </w:p>
          <w:p w:rsidR="00A847A3" w:rsidRDefault="00681ABA">
            <w:pPr>
              <w:pStyle w:val="TableParagraph"/>
              <w:spacing w:line="275" w:lineRule="exact"/>
              <w:ind w:left="221"/>
              <w:jc w:val="both"/>
              <w:rPr>
                <w:sz w:val="24"/>
              </w:rPr>
            </w:pPr>
            <w:r>
              <w:rPr>
                <w:sz w:val="24"/>
              </w:rPr>
              <w:t>Представление</w:t>
            </w:r>
            <w:r>
              <w:rPr>
                <w:spacing w:val="18"/>
                <w:sz w:val="24"/>
              </w:rPr>
              <w:t xml:space="preserve"> </w:t>
            </w:r>
            <w:r>
              <w:rPr>
                <w:sz w:val="24"/>
              </w:rPr>
              <w:t>о</w:t>
            </w:r>
            <w:r>
              <w:rPr>
                <w:spacing w:val="21"/>
                <w:sz w:val="24"/>
              </w:rPr>
              <w:t xml:space="preserve"> </w:t>
            </w:r>
            <w:r>
              <w:rPr>
                <w:sz w:val="24"/>
              </w:rPr>
              <w:t>созидательном,</w:t>
            </w:r>
            <w:r>
              <w:rPr>
                <w:spacing w:val="20"/>
                <w:sz w:val="24"/>
              </w:rPr>
              <w:t xml:space="preserve"> </w:t>
            </w:r>
            <w:r>
              <w:rPr>
                <w:sz w:val="24"/>
              </w:rPr>
              <w:t>нравственном</w:t>
            </w:r>
            <w:r>
              <w:rPr>
                <w:spacing w:val="20"/>
                <w:sz w:val="24"/>
              </w:rPr>
              <w:t xml:space="preserve"> </w:t>
            </w:r>
            <w:r>
              <w:rPr>
                <w:sz w:val="24"/>
              </w:rPr>
              <w:t>значении</w:t>
            </w:r>
            <w:r>
              <w:rPr>
                <w:spacing w:val="20"/>
                <w:sz w:val="24"/>
              </w:rPr>
              <w:t xml:space="preserve"> </w:t>
            </w:r>
            <w:r>
              <w:rPr>
                <w:sz w:val="24"/>
              </w:rPr>
              <w:t>труда;</w:t>
            </w:r>
            <w:r>
              <w:rPr>
                <w:spacing w:val="20"/>
                <w:sz w:val="24"/>
              </w:rPr>
              <w:t xml:space="preserve"> </w:t>
            </w:r>
            <w:r>
              <w:rPr>
                <w:sz w:val="24"/>
              </w:rPr>
              <w:t>освоение</w:t>
            </w:r>
            <w:r>
              <w:rPr>
                <w:spacing w:val="19"/>
                <w:sz w:val="24"/>
              </w:rPr>
              <w:t xml:space="preserve"> </w:t>
            </w:r>
            <w:r>
              <w:rPr>
                <w:sz w:val="24"/>
              </w:rPr>
              <w:t>приемов</w:t>
            </w:r>
            <w:r>
              <w:rPr>
                <w:spacing w:val="20"/>
                <w:sz w:val="24"/>
              </w:rPr>
              <w:t xml:space="preserve"> </w:t>
            </w:r>
            <w:r>
              <w:rPr>
                <w:spacing w:val="-2"/>
                <w:sz w:val="24"/>
              </w:rPr>
              <w:t>ручного</w:t>
            </w:r>
          </w:p>
          <w:p w:rsidR="00A847A3" w:rsidRDefault="00681ABA">
            <w:pPr>
              <w:pStyle w:val="TableParagraph"/>
              <w:spacing w:before="70"/>
              <w:ind w:left="221"/>
              <w:jc w:val="both"/>
              <w:rPr>
                <w:sz w:val="24"/>
              </w:rPr>
            </w:pPr>
            <w:r>
              <w:rPr>
                <w:sz w:val="24"/>
              </w:rPr>
              <w:t>труда,</w:t>
            </w:r>
            <w:r>
              <w:rPr>
                <w:spacing w:val="71"/>
                <w:sz w:val="24"/>
              </w:rPr>
              <w:t xml:space="preserve"> </w:t>
            </w:r>
            <w:r>
              <w:rPr>
                <w:sz w:val="24"/>
              </w:rPr>
              <w:t>правил</w:t>
            </w:r>
            <w:r>
              <w:rPr>
                <w:spacing w:val="72"/>
                <w:sz w:val="24"/>
              </w:rPr>
              <w:t xml:space="preserve"> </w:t>
            </w:r>
            <w:r>
              <w:rPr>
                <w:sz w:val="24"/>
              </w:rPr>
              <w:t>техники</w:t>
            </w:r>
            <w:r>
              <w:rPr>
                <w:spacing w:val="74"/>
                <w:sz w:val="24"/>
              </w:rPr>
              <w:t xml:space="preserve"> </w:t>
            </w:r>
            <w:r>
              <w:rPr>
                <w:sz w:val="24"/>
              </w:rPr>
              <w:t>безопасности;</w:t>
            </w:r>
            <w:r>
              <w:rPr>
                <w:spacing w:val="74"/>
                <w:sz w:val="24"/>
              </w:rPr>
              <w:t xml:space="preserve"> </w:t>
            </w:r>
            <w:r>
              <w:rPr>
                <w:sz w:val="24"/>
              </w:rPr>
              <w:t>общее</w:t>
            </w:r>
            <w:r>
              <w:rPr>
                <w:spacing w:val="72"/>
                <w:sz w:val="24"/>
              </w:rPr>
              <w:t xml:space="preserve"> </w:t>
            </w:r>
            <w:r>
              <w:rPr>
                <w:sz w:val="24"/>
              </w:rPr>
              <w:t>творческое</w:t>
            </w:r>
            <w:r>
              <w:rPr>
                <w:spacing w:val="72"/>
                <w:sz w:val="24"/>
              </w:rPr>
              <w:t xml:space="preserve"> </w:t>
            </w:r>
            <w:r>
              <w:rPr>
                <w:sz w:val="24"/>
              </w:rPr>
              <w:t>развитие,</w:t>
            </w:r>
            <w:r>
              <w:rPr>
                <w:spacing w:val="73"/>
                <w:sz w:val="24"/>
              </w:rPr>
              <w:t xml:space="preserve"> </w:t>
            </w:r>
            <w:r>
              <w:rPr>
                <w:sz w:val="24"/>
              </w:rPr>
              <w:t>воспитание</w:t>
            </w:r>
            <w:r>
              <w:rPr>
                <w:spacing w:val="72"/>
                <w:sz w:val="24"/>
              </w:rPr>
              <w:t xml:space="preserve"> </w:t>
            </w:r>
            <w:r>
              <w:rPr>
                <w:sz w:val="24"/>
              </w:rPr>
              <w:t>любви</w:t>
            </w:r>
            <w:r>
              <w:rPr>
                <w:spacing w:val="72"/>
                <w:sz w:val="24"/>
              </w:rPr>
              <w:t xml:space="preserve"> </w:t>
            </w:r>
            <w:r>
              <w:rPr>
                <w:spacing w:val="-10"/>
                <w:sz w:val="24"/>
              </w:rPr>
              <w:t>и</w:t>
            </w:r>
          </w:p>
        </w:tc>
      </w:tr>
    </w:tbl>
    <w:p w:rsidR="00A847A3" w:rsidRDefault="00A847A3">
      <w:pPr>
        <w:jc w:val="both"/>
        <w:rPr>
          <w:sz w:val="24"/>
        </w:rPr>
        <w:sectPr w:rsidR="00A847A3">
          <w:type w:val="continuous"/>
          <w:pgSz w:w="11920" w:h="16850"/>
          <w:pgMar w:top="1040" w:right="160" w:bottom="1280" w:left="20" w:header="0" w:footer="981" w:gutter="0"/>
          <w:cols w:space="720"/>
        </w:sect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93"/>
      </w:tblGrid>
      <w:tr w:rsidR="00A847A3">
        <w:trPr>
          <w:trHeight w:val="2068"/>
        </w:trPr>
        <w:tc>
          <w:tcPr>
            <w:tcW w:w="9893" w:type="dxa"/>
          </w:tcPr>
          <w:p w:rsidR="00A847A3" w:rsidRDefault="00681ABA">
            <w:pPr>
              <w:pStyle w:val="TableParagraph"/>
              <w:tabs>
                <w:tab w:val="left" w:pos="4546"/>
              </w:tabs>
              <w:spacing w:line="302" w:lineRule="auto"/>
              <w:ind w:left="221" w:right="99"/>
              <w:jc w:val="both"/>
              <w:rPr>
                <w:b/>
                <w:sz w:val="24"/>
              </w:rPr>
            </w:pPr>
            <w:r>
              <w:rPr>
                <w:sz w:val="24"/>
              </w:rPr>
              <w:lastRenderedPageBreak/>
              <w:t>уважения к труду. Опыт продуктивно-преобразовательной деятельности; привычка бережного</w:t>
            </w:r>
            <w:r>
              <w:rPr>
                <w:spacing w:val="80"/>
                <w:w w:val="150"/>
                <w:sz w:val="24"/>
              </w:rPr>
              <w:t xml:space="preserve">  </w:t>
            </w:r>
            <w:r>
              <w:rPr>
                <w:sz w:val="24"/>
              </w:rPr>
              <w:t>отношения</w:t>
            </w:r>
            <w:r>
              <w:rPr>
                <w:spacing w:val="80"/>
                <w:w w:val="150"/>
                <w:sz w:val="24"/>
              </w:rPr>
              <w:t xml:space="preserve">  </w:t>
            </w:r>
            <w:r>
              <w:rPr>
                <w:sz w:val="24"/>
              </w:rPr>
              <w:t>к</w:t>
            </w:r>
            <w:r>
              <w:rPr>
                <w:sz w:val="24"/>
              </w:rPr>
              <w:tab/>
              <w:t xml:space="preserve">материальным и духовным ценностям </w:t>
            </w:r>
            <w:r>
              <w:rPr>
                <w:b/>
                <w:sz w:val="24"/>
                <w:u w:val="single"/>
              </w:rPr>
              <w:t>Физическая культура</w:t>
            </w:r>
            <w:r>
              <w:rPr>
                <w:b/>
                <w:sz w:val="24"/>
              </w:rPr>
              <w:t>.</w:t>
            </w:r>
          </w:p>
          <w:p w:rsidR="00A847A3" w:rsidRDefault="00681ABA">
            <w:pPr>
              <w:pStyle w:val="TableParagraph"/>
              <w:spacing w:line="300" w:lineRule="auto"/>
              <w:ind w:left="221" w:right="98"/>
              <w:jc w:val="both"/>
              <w:rPr>
                <w:sz w:val="24"/>
              </w:rPr>
            </w:pPr>
            <w:r>
              <w:rPr>
                <w:sz w:val="24"/>
              </w:rPr>
              <w:t>Развитие основных физических качеств: силы, быстроты, выносливости, гибкости, координации,</w:t>
            </w:r>
            <w:r>
              <w:rPr>
                <w:spacing w:val="39"/>
                <w:sz w:val="24"/>
              </w:rPr>
              <w:t xml:space="preserve"> </w:t>
            </w:r>
            <w:r>
              <w:rPr>
                <w:sz w:val="24"/>
              </w:rPr>
              <w:t>воли.</w:t>
            </w:r>
            <w:r>
              <w:rPr>
                <w:spacing w:val="39"/>
                <w:sz w:val="24"/>
              </w:rPr>
              <w:t xml:space="preserve"> </w:t>
            </w:r>
            <w:r>
              <w:rPr>
                <w:sz w:val="24"/>
              </w:rPr>
              <w:t>Опыт</w:t>
            </w:r>
            <w:r>
              <w:rPr>
                <w:spacing w:val="40"/>
                <w:sz w:val="24"/>
              </w:rPr>
              <w:t xml:space="preserve"> </w:t>
            </w:r>
            <w:r>
              <w:rPr>
                <w:sz w:val="24"/>
              </w:rPr>
              <w:t>самоорганизации</w:t>
            </w:r>
            <w:r>
              <w:rPr>
                <w:spacing w:val="38"/>
                <w:sz w:val="24"/>
              </w:rPr>
              <w:t xml:space="preserve"> </w:t>
            </w:r>
            <w:r>
              <w:rPr>
                <w:sz w:val="24"/>
              </w:rPr>
              <w:t>режима</w:t>
            </w:r>
            <w:r>
              <w:rPr>
                <w:spacing w:val="39"/>
                <w:sz w:val="24"/>
              </w:rPr>
              <w:t xml:space="preserve"> </w:t>
            </w:r>
            <w:r>
              <w:rPr>
                <w:sz w:val="24"/>
              </w:rPr>
              <w:t>дня,</w:t>
            </w:r>
            <w:r>
              <w:rPr>
                <w:spacing w:val="39"/>
                <w:sz w:val="24"/>
              </w:rPr>
              <w:t xml:space="preserve"> </w:t>
            </w:r>
            <w:r>
              <w:rPr>
                <w:sz w:val="24"/>
              </w:rPr>
              <w:t>физической</w:t>
            </w:r>
            <w:r>
              <w:rPr>
                <w:spacing w:val="40"/>
                <w:sz w:val="24"/>
              </w:rPr>
              <w:t xml:space="preserve"> </w:t>
            </w:r>
            <w:r>
              <w:rPr>
                <w:sz w:val="24"/>
              </w:rPr>
              <w:t>нагрузки;</w:t>
            </w:r>
            <w:r>
              <w:rPr>
                <w:spacing w:val="40"/>
                <w:sz w:val="24"/>
              </w:rPr>
              <w:t xml:space="preserve"> </w:t>
            </w:r>
            <w:r>
              <w:rPr>
                <w:sz w:val="24"/>
              </w:rPr>
              <w:t>овладение</w:t>
            </w:r>
          </w:p>
          <w:p w:rsidR="00A847A3" w:rsidRDefault="00681ABA">
            <w:pPr>
              <w:pStyle w:val="TableParagraph"/>
              <w:ind w:left="221"/>
              <w:jc w:val="both"/>
              <w:rPr>
                <w:sz w:val="24"/>
              </w:rPr>
            </w:pPr>
            <w:r>
              <w:rPr>
                <w:sz w:val="24"/>
              </w:rPr>
              <w:t>ценностью</w:t>
            </w:r>
            <w:r>
              <w:rPr>
                <w:spacing w:val="-3"/>
                <w:sz w:val="24"/>
              </w:rPr>
              <w:t xml:space="preserve"> </w:t>
            </w:r>
            <w:r>
              <w:rPr>
                <w:sz w:val="24"/>
              </w:rPr>
              <w:t>здорового</w:t>
            </w:r>
            <w:r>
              <w:rPr>
                <w:spacing w:val="-3"/>
                <w:sz w:val="24"/>
              </w:rPr>
              <w:t xml:space="preserve"> </w:t>
            </w:r>
            <w:r>
              <w:rPr>
                <w:sz w:val="24"/>
              </w:rPr>
              <w:t>образа</w:t>
            </w:r>
            <w:r>
              <w:rPr>
                <w:spacing w:val="-3"/>
                <w:sz w:val="24"/>
              </w:rPr>
              <w:t xml:space="preserve"> </w:t>
            </w:r>
            <w:r>
              <w:rPr>
                <w:spacing w:val="-4"/>
                <w:sz w:val="24"/>
              </w:rPr>
              <w:t>жизни</w:t>
            </w:r>
          </w:p>
        </w:tc>
      </w:tr>
      <w:tr w:rsidR="00A847A3">
        <w:trPr>
          <w:trHeight w:val="345"/>
        </w:trPr>
        <w:tc>
          <w:tcPr>
            <w:tcW w:w="9893" w:type="dxa"/>
          </w:tcPr>
          <w:p w:rsidR="00A847A3" w:rsidRDefault="00681ABA">
            <w:pPr>
              <w:pStyle w:val="TableParagraph"/>
              <w:spacing w:line="268" w:lineRule="exact"/>
              <w:ind w:left="221"/>
              <w:rPr>
                <w:sz w:val="24"/>
              </w:rPr>
            </w:pPr>
            <w:r>
              <w:rPr>
                <w:b/>
                <w:sz w:val="24"/>
              </w:rPr>
              <w:t>Цель:</w:t>
            </w:r>
            <w:r>
              <w:rPr>
                <w:b/>
                <w:spacing w:val="-8"/>
                <w:sz w:val="24"/>
              </w:rPr>
              <w:t xml:space="preserve"> </w:t>
            </w:r>
            <w:r>
              <w:rPr>
                <w:sz w:val="24"/>
              </w:rPr>
              <w:t>реализация</w:t>
            </w:r>
            <w:r>
              <w:rPr>
                <w:spacing w:val="-6"/>
                <w:sz w:val="24"/>
              </w:rPr>
              <w:t xml:space="preserve"> </w:t>
            </w:r>
            <w:r>
              <w:rPr>
                <w:sz w:val="24"/>
              </w:rPr>
              <w:t>воспитательного</w:t>
            </w:r>
            <w:r>
              <w:rPr>
                <w:spacing w:val="-7"/>
                <w:sz w:val="24"/>
              </w:rPr>
              <w:t xml:space="preserve"> </w:t>
            </w:r>
            <w:r>
              <w:rPr>
                <w:sz w:val="24"/>
              </w:rPr>
              <w:t>потенциала</w:t>
            </w:r>
            <w:r>
              <w:rPr>
                <w:spacing w:val="-6"/>
                <w:sz w:val="24"/>
              </w:rPr>
              <w:t xml:space="preserve"> </w:t>
            </w:r>
            <w:r>
              <w:rPr>
                <w:sz w:val="24"/>
              </w:rPr>
              <w:t>внеурочной</w:t>
            </w:r>
            <w:r>
              <w:rPr>
                <w:spacing w:val="-5"/>
                <w:sz w:val="24"/>
              </w:rPr>
              <w:t xml:space="preserve"> </w:t>
            </w:r>
            <w:r>
              <w:rPr>
                <w:spacing w:val="-2"/>
                <w:sz w:val="24"/>
              </w:rPr>
              <w:t>деятельности</w:t>
            </w:r>
          </w:p>
        </w:tc>
      </w:tr>
      <w:tr w:rsidR="00A847A3">
        <w:trPr>
          <w:trHeight w:val="345"/>
        </w:trPr>
        <w:tc>
          <w:tcPr>
            <w:tcW w:w="9893" w:type="dxa"/>
          </w:tcPr>
          <w:p w:rsidR="00A847A3" w:rsidRDefault="00681ABA">
            <w:pPr>
              <w:pStyle w:val="TableParagraph"/>
              <w:spacing w:line="268" w:lineRule="exact"/>
              <w:ind w:left="221"/>
              <w:rPr>
                <w:sz w:val="24"/>
              </w:rPr>
            </w:pPr>
            <w:r>
              <w:rPr>
                <w:b/>
                <w:sz w:val="24"/>
              </w:rPr>
              <w:t>Задача</w:t>
            </w:r>
            <w:r>
              <w:rPr>
                <w:b/>
                <w:spacing w:val="-5"/>
                <w:sz w:val="24"/>
              </w:rPr>
              <w:t xml:space="preserve"> </w:t>
            </w:r>
            <w:r>
              <w:rPr>
                <w:b/>
                <w:sz w:val="24"/>
              </w:rPr>
              <w:t>-</w:t>
            </w:r>
            <w:r>
              <w:rPr>
                <w:b/>
                <w:spacing w:val="-4"/>
                <w:sz w:val="24"/>
              </w:rPr>
              <w:t xml:space="preserve"> </w:t>
            </w:r>
            <w:r>
              <w:rPr>
                <w:sz w:val="24"/>
              </w:rPr>
              <w:t>использование</w:t>
            </w:r>
            <w:r>
              <w:rPr>
                <w:spacing w:val="-4"/>
                <w:sz w:val="24"/>
              </w:rPr>
              <w:t xml:space="preserve"> </w:t>
            </w:r>
            <w:r>
              <w:rPr>
                <w:sz w:val="24"/>
              </w:rPr>
              <w:t>различных</w:t>
            </w:r>
            <w:r>
              <w:rPr>
                <w:spacing w:val="-1"/>
                <w:sz w:val="24"/>
              </w:rPr>
              <w:t xml:space="preserve"> </w:t>
            </w:r>
            <w:r>
              <w:rPr>
                <w:sz w:val="24"/>
              </w:rPr>
              <w:t>видов</w:t>
            </w:r>
            <w:r>
              <w:rPr>
                <w:spacing w:val="-4"/>
                <w:sz w:val="24"/>
              </w:rPr>
              <w:t xml:space="preserve"> </w:t>
            </w:r>
            <w:r>
              <w:rPr>
                <w:sz w:val="24"/>
              </w:rPr>
              <w:t>внеурочной</w:t>
            </w:r>
            <w:r>
              <w:rPr>
                <w:spacing w:val="-2"/>
                <w:sz w:val="24"/>
              </w:rPr>
              <w:t xml:space="preserve"> </w:t>
            </w:r>
            <w:r>
              <w:rPr>
                <w:sz w:val="24"/>
              </w:rPr>
              <w:t>деятельности</w:t>
            </w:r>
            <w:r>
              <w:rPr>
                <w:spacing w:val="-3"/>
                <w:sz w:val="24"/>
              </w:rPr>
              <w:t xml:space="preserve"> </w:t>
            </w:r>
            <w:r>
              <w:rPr>
                <w:sz w:val="24"/>
              </w:rPr>
              <w:t>и</w:t>
            </w:r>
            <w:r>
              <w:rPr>
                <w:spacing w:val="-5"/>
                <w:sz w:val="24"/>
              </w:rPr>
              <w:t xml:space="preserve"> </w:t>
            </w:r>
            <w:r>
              <w:rPr>
                <w:sz w:val="24"/>
              </w:rPr>
              <w:t>форм</w:t>
            </w:r>
            <w:r>
              <w:rPr>
                <w:spacing w:val="-3"/>
                <w:sz w:val="24"/>
              </w:rPr>
              <w:t xml:space="preserve"> </w:t>
            </w:r>
            <w:r>
              <w:rPr>
                <w:sz w:val="24"/>
              </w:rPr>
              <w:t>ее</w:t>
            </w:r>
            <w:r>
              <w:rPr>
                <w:spacing w:val="-3"/>
                <w:sz w:val="24"/>
              </w:rPr>
              <w:t xml:space="preserve"> </w:t>
            </w:r>
            <w:r>
              <w:rPr>
                <w:spacing w:val="-2"/>
                <w:sz w:val="24"/>
              </w:rPr>
              <w:t>организации</w:t>
            </w:r>
          </w:p>
        </w:tc>
      </w:tr>
      <w:tr w:rsidR="00A847A3">
        <w:trPr>
          <w:trHeight w:val="11387"/>
        </w:trPr>
        <w:tc>
          <w:tcPr>
            <w:tcW w:w="9893" w:type="dxa"/>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9"/>
              <w:ind w:left="221"/>
              <w:rPr>
                <w:b/>
                <w:sz w:val="24"/>
              </w:rPr>
            </w:pPr>
            <w:r>
              <w:rPr>
                <w:b/>
                <w:sz w:val="24"/>
                <w:u w:val="single"/>
              </w:rPr>
              <w:t>Познавательная</w:t>
            </w:r>
            <w:r>
              <w:rPr>
                <w:b/>
                <w:spacing w:val="-11"/>
                <w:sz w:val="24"/>
                <w:u w:val="single"/>
              </w:rPr>
              <w:t xml:space="preserve"> </w:t>
            </w:r>
            <w:r>
              <w:rPr>
                <w:b/>
                <w:spacing w:val="-2"/>
                <w:sz w:val="24"/>
                <w:u w:val="single"/>
              </w:rPr>
              <w:t>деятельность:</w:t>
            </w:r>
          </w:p>
          <w:p w:rsidR="00A847A3" w:rsidRDefault="00681ABA">
            <w:pPr>
              <w:pStyle w:val="TableParagraph"/>
              <w:spacing w:before="65"/>
              <w:ind w:left="221"/>
              <w:rPr>
                <w:sz w:val="24"/>
              </w:rPr>
            </w:pPr>
            <w:r>
              <w:rPr>
                <w:sz w:val="24"/>
              </w:rPr>
              <w:t>-олимпиады</w:t>
            </w:r>
            <w:r>
              <w:rPr>
                <w:spacing w:val="-4"/>
                <w:sz w:val="24"/>
              </w:rPr>
              <w:t xml:space="preserve"> </w:t>
            </w:r>
            <w:r>
              <w:rPr>
                <w:sz w:val="24"/>
              </w:rPr>
              <w:t>по</w:t>
            </w:r>
            <w:r>
              <w:rPr>
                <w:spacing w:val="-3"/>
                <w:sz w:val="24"/>
              </w:rPr>
              <w:t xml:space="preserve"> </w:t>
            </w:r>
            <w:r>
              <w:rPr>
                <w:sz w:val="24"/>
              </w:rPr>
              <w:t>профильному</w:t>
            </w:r>
            <w:r>
              <w:rPr>
                <w:spacing w:val="-10"/>
                <w:sz w:val="24"/>
              </w:rPr>
              <w:t xml:space="preserve"> </w:t>
            </w:r>
            <w:r>
              <w:rPr>
                <w:spacing w:val="-2"/>
                <w:sz w:val="24"/>
              </w:rPr>
              <w:t>труду;</w:t>
            </w:r>
          </w:p>
          <w:p w:rsidR="00A847A3" w:rsidRDefault="00681ABA">
            <w:pPr>
              <w:pStyle w:val="TableParagraph"/>
              <w:tabs>
                <w:tab w:val="left" w:pos="9003"/>
              </w:tabs>
              <w:spacing w:before="68"/>
              <w:ind w:left="221"/>
              <w:rPr>
                <w:sz w:val="24"/>
              </w:rPr>
            </w:pPr>
            <w:r>
              <w:rPr>
                <w:spacing w:val="-2"/>
                <w:sz w:val="24"/>
              </w:rPr>
              <w:t>-предметные</w:t>
            </w:r>
            <w:r>
              <w:rPr>
                <w:sz w:val="24"/>
              </w:rPr>
              <w:tab/>
            </w:r>
            <w:r>
              <w:rPr>
                <w:spacing w:val="-2"/>
                <w:sz w:val="24"/>
              </w:rPr>
              <w:t>недели;</w:t>
            </w:r>
          </w:p>
          <w:p w:rsidR="00A847A3" w:rsidRDefault="00681ABA">
            <w:pPr>
              <w:pStyle w:val="TableParagraph"/>
              <w:tabs>
                <w:tab w:val="left" w:pos="1937"/>
                <w:tab w:val="left" w:pos="3211"/>
                <w:tab w:val="left" w:pos="3615"/>
                <w:tab w:val="left" w:pos="5881"/>
                <w:tab w:val="left" w:pos="6334"/>
                <w:tab w:val="left" w:pos="7814"/>
                <w:tab w:val="left" w:pos="8716"/>
              </w:tabs>
              <w:spacing w:before="70"/>
              <w:ind w:left="221"/>
              <w:rPr>
                <w:sz w:val="24"/>
              </w:rPr>
            </w:pPr>
            <w:r>
              <w:rPr>
                <w:spacing w:val="-2"/>
                <w:sz w:val="24"/>
              </w:rPr>
              <w:t>-конкурсы</w:t>
            </w:r>
            <w:r>
              <w:rPr>
                <w:sz w:val="24"/>
              </w:rPr>
              <w:tab/>
            </w:r>
            <w:r>
              <w:rPr>
                <w:spacing w:val="-2"/>
                <w:sz w:val="24"/>
              </w:rPr>
              <w:t>проектно</w:t>
            </w:r>
            <w:r>
              <w:rPr>
                <w:sz w:val="24"/>
              </w:rPr>
              <w:tab/>
            </w:r>
            <w:r>
              <w:rPr>
                <w:spacing w:val="-10"/>
                <w:sz w:val="24"/>
              </w:rPr>
              <w:t>-</w:t>
            </w:r>
            <w:r>
              <w:rPr>
                <w:sz w:val="24"/>
              </w:rPr>
              <w:tab/>
            </w:r>
            <w:r>
              <w:rPr>
                <w:spacing w:val="-2"/>
                <w:sz w:val="24"/>
              </w:rPr>
              <w:t>исследовательских</w:t>
            </w:r>
            <w:r>
              <w:rPr>
                <w:sz w:val="24"/>
              </w:rPr>
              <w:tab/>
            </w:r>
            <w:r>
              <w:rPr>
                <w:spacing w:val="-10"/>
                <w:sz w:val="24"/>
              </w:rPr>
              <w:t>и</w:t>
            </w:r>
            <w:r>
              <w:rPr>
                <w:sz w:val="24"/>
              </w:rPr>
              <w:tab/>
            </w:r>
            <w:r>
              <w:rPr>
                <w:spacing w:val="-2"/>
                <w:sz w:val="24"/>
              </w:rPr>
              <w:t>творческих</w:t>
            </w:r>
            <w:r>
              <w:rPr>
                <w:sz w:val="24"/>
              </w:rPr>
              <w:tab/>
            </w:r>
            <w:r>
              <w:rPr>
                <w:spacing w:val="-2"/>
                <w:sz w:val="24"/>
              </w:rPr>
              <w:t>работ</w:t>
            </w:r>
            <w:r>
              <w:rPr>
                <w:sz w:val="24"/>
              </w:rPr>
              <w:tab/>
            </w:r>
            <w:r>
              <w:rPr>
                <w:spacing w:val="-2"/>
                <w:sz w:val="24"/>
              </w:rPr>
              <w:t>учащихся;</w:t>
            </w:r>
          </w:p>
          <w:p w:rsidR="00A847A3" w:rsidRDefault="00681ABA">
            <w:pPr>
              <w:pStyle w:val="TableParagraph"/>
              <w:spacing w:before="69"/>
              <w:ind w:left="221"/>
              <w:rPr>
                <w:sz w:val="24"/>
              </w:rPr>
            </w:pPr>
            <w:r>
              <w:rPr>
                <w:sz w:val="24"/>
              </w:rPr>
              <w:t>-интеллектуальные</w:t>
            </w:r>
            <w:r>
              <w:rPr>
                <w:spacing w:val="-8"/>
                <w:sz w:val="24"/>
              </w:rPr>
              <w:t xml:space="preserve"> </w:t>
            </w:r>
            <w:r>
              <w:rPr>
                <w:sz w:val="24"/>
              </w:rPr>
              <w:t>конкурсы,</w:t>
            </w:r>
            <w:r>
              <w:rPr>
                <w:spacing w:val="-6"/>
                <w:sz w:val="24"/>
              </w:rPr>
              <w:t xml:space="preserve"> </w:t>
            </w:r>
            <w:r>
              <w:rPr>
                <w:sz w:val="24"/>
              </w:rPr>
              <w:t>викторины,</w:t>
            </w:r>
            <w:r>
              <w:rPr>
                <w:spacing w:val="-5"/>
                <w:sz w:val="24"/>
              </w:rPr>
              <w:t xml:space="preserve"> </w:t>
            </w:r>
            <w:r>
              <w:rPr>
                <w:spacing w:val="-4"/>
                <w:sz w:val="24"/>
              </w:rPr>
              <w:t>КВНы;</w:t>
            </w:r>
          </w:p>
          <w:p w:rsidR="00A847A3" w:rsidRDefault="00681ABA">
            <w:pPr>
              <w:pStyle w:val="TableParagraph"/>
              <w:spacing w:before="70"/>
              <w:ind w:left="221"/>
              <w:rPr>
                <w:sz w:val="24"/>
              </w:rPr>
            </w:pPr>
            <w:r>
              <w:rPr>
                <w:spacing w:val="-2"/>
                <w:sz w:val="24"/>
              </w:rPr>
              <w:t>-квесты;</w:t>
            </w:r>
          </w:p>
          <w:p w:rsidR="00A847A3" w:rsidRDefault="00681ABA">
            <w:pPr>
              <w:pStyle w:val="TableParagraph"/>
              <w:tabs>
                <w:tab w:val="left" w:pos="6735"/>
              </w:tabs>
              <w:spacing w:before="67" w:line="300" w:lineRule="auto"/>
              <w:ind w:left="221" w:right="98"/>
              <w:rPr>
                <w:b/>
                <w:sz w:val="24"/>
              </w:rPr>
            </w:pPr>
            <w:r>
              <w:rPr>
                <w:sz w:val="24"/>
              </w:rPr>
              <w:t>-праздники</w:t>
            </w:r>
            <w:r>
              <w:rPr>
                <w:spacing w:val="-1"/>
                <w:sz w:val="24"/>
              </w:rPr>
              <w:t xml:space="preserve"> </w:t>
            </w:r>
            <w:r>
              <w:rPr>
                <w:sz w:val="24"/>
              </w:rPr>
              <w:t>«День</w:t>
            </w:r>
            <w:r>
              <w:rPr>
                <w:spacing w:val="-4"/>
                <w:sz w:val="24"/>
              </w:rPr>
              <w:t xml:space="preserve"> </w:t>
            </w:r>
            <w:r>
              <w:rPr>
                <w:sz w:val="24"/>
              </w:rPr>
              <w:t>Знаний», «День</w:t>
            </w:r>
            <w:r>
              <w:rPr>
                <w:spacing w:val="-4"/>
                <w:sz w:val="24"/>
              </w:rPr>
              <w:t xml:space="preserve"> </w:t>
            </w:r>
            <w:r>
              <w:rPr>
                <w:sz w:val="24"/>
              </w:rPr>
              <w:t>Учителя», «Посвящение</w:t>
            </w:r>
            <w:r>
              <w:rPr>
                <w:spacing w:val="-5"/>
                <w:sz w:val="24"/>
              </w:rPr>
              <w:t xml:space="preserve"> </w:t>
            </w:r>
            <w:r>
              <w:rPr>
                <w:sz w:val="24"/>
              </w:rPr>
              <w:t>в</w:t>
            </w:r>
            <w:r>
              <w:rPr>
                <w:spacing w:val="-5"/>
                <w:sz w:val="24"/>
              </w:rPr>
              <w:t xml:space="preserve"> </w:t>
            </w:r>
            <w:r>
              <w:rPr>
                <w:sz w:val="24"/>
              </w:rPr>
              <w:t>первоклассники», «Прощание</w:t>
            </w:r>
            <w:r>
              <w:rPr>
                <w:spacing w:val="-5"/>
                <w:sz w:val="24"/>
              </w:rPr>
              <w:t xml:space="preserve"> </w:t>
            </w:r>
            <w:r>
              <w:rPr>
                <w:sz w:val="24"/>
              </w:rPr>
              <w:t xml:space="preserve">с </w:t>
            </w:r>
            <w:r>
              <w:rPr>
                <w:spacing w:val="-2"/>
                <w:sz w:val="24"/>
              </w:rPr>
              <w:t>Букварѐм»,</w:t>
            </w:r>
            <w:r>
              <w:rPr>
                <w:sz w:val="24"/>
              </w:rPr>
              <w:tab/>
              <w:t>–</w:t>
            </w:r>
            <w:r>
              <w:rPr>
                <w:spacing w:val="9"/>
                <w:sz w:val="24"/>
              </w:rPr>
              <w:t xml:space="preserve"> </w:t>
            </w:r>
            <w:r>
              <w:rPr>
                <w:b/>
                <w:sz w:val="24"/>
                <w:u w:val="single"/>
              </w:rPr>
              <w:t>Факультативные</w:t>
            </w:r>
            <w:r>
              <w:rPr>
                <w:b/>
                <w:spacing w:val="17"/>
                <w:sz w:val="24"/>
                <w:u w:val="single"/>
              </w:rPr>
              <w:t xml:space="preserve"> </w:t>
            </w:r>
            <w:r>
              <w:rPr>
                <w:b/>
                <w:spacing w:val="-2"/>
                <w:sz w:val="24"/>
                <w:u w:val="single"/>
              </w:rPr>
              <w:t>занятия</w:t>
            </w:r>
          </w:p>
          <w:p w:rsidR="00A847A3" w:rsidRDefault="00681ABA">
            <w:pPr>
              <w:pStyle w:val="TableParagraph"/>
              <w:spacing w:before="6"/>
              <w:ind w:left="221"/>
              <w:rPr>
                <w:b/>
                <w:sz w:val="24"/>
              </w:rPr>
            </w:pPr>
            <w:r>
              <w:rPr>
                <w:b/>
                <w:sz w:val="24"/>
                <w:u w:val="single"/>
              </w:rPr>
              <w:t>(классные</w:t>
            </w:r>
            <w:r>
              <w:rPr>
                <w:b/>
                <w:spacing w:val="-4"/>
                <w:sz w:val="24"/>
                <w:u w:val="single"/>
              </w:rPr>
              <w:t xml:space="preserve"> </w:t>
            </w:r>
            <w:r>
              <w:rPr>
                <w:b/>
                <w:spacing w:val="-2"/>
                <w:sz w:val="24"/>
                <w:u w:val="single"/>
              </w:rPr>
              <w:t>часы):</w:t>
            </w:r>
          </w:p>
          <w:p w:rsidR="00A847A3" w:rsidRDefault="00681ABA">
            <w:pPr>
              <w:pStyle w:val="TableParagraph"/>
              <w:numPr>
                <w:ilvl w:val="0"/>
                <w:numId w:val="60"/>
              </w:numPr>
              <w:tabs>
                <w:tab w:val="left" w:pos="260"/>
              </w:tabs>
              <w:spacing w:before="65" w:line="302" w:lineRule="auto"/>
              <w:ind w:right="104" w:firstLine="0"/>
              <w:jc w:val="both"/>
              <w:rPr>
                <w:b/>
                <w:sz w:val="24"/>
              </w:rPr>
            </w:pPr>
            <w:r>
              <w:rPr>
                <w:sz w:val="24"/>
              </w:rPr>
              <w:t>циклы бесед в рамках тематических недель (например</w:t>
            </w:r>
            <w:r>
              <w:rPr>
                <w:spacing w:val="40"/>
                <w:sz w:val="24"/>
              </w:rPr>
              <w:t xml:space="preserve"> </w:t>
            </w:r>
            <w:r>
              <w:rPr>
                <w:sz w:val="24"/>
              </w:rPr>
              <w:t>Недели Семьи и права, «Моя малая Родина»,</w:t>
            </w:r>
            <w:r>
              <w:rPr>
                <w:spacing w:val="80"/>
                <w:w w:val="150"/>
                <w:sz w:val="24"/>
              </w:rPr>
              <w:t xml:space="preserve">  </w:t>
            </w:r>
            <w:r>
              <w:rPr>
                <w:sz w:val="24"/>
              </w:rPr>
              <w:t>Недели</w:t>
            </w:r>
            <w:r>
              <w:rPr>
                <w:spacing w:val="80"/>
                <w:w w:val="150"/>
                <w:sz w:val="24"/>
              </w:rPr>
              <w:t xml:space="preserve">  </w:t>
            </w:r>
            <w:r>
              <w:rPr>
                <w:sz w:val="24"/>
              </w:rPr>
              <w:t>детской</w:t>
            </w:r>
            <w:r>
              <w:rPr>
                <w:spacing w:val="80"/>
                <w:w w:val="150"/>
                <w:sz w:val="24"/>
              </w:rPr>
              <w:t xml:space="preserve">  </w:t>
            </w:r>
            <w:r>
              <w:rPr>
                <w:sz w:val="24"/>
              </w:rPr>
              <w:t>книги,</w:t>
            </w:r>
            <w:r>
              <w:rPr>
                <w:spacing w:val="80"/>
                <w:w w:val="150"/>
                <w:sz w:val="24"/>
              </w:rPr>
              <w:t xml:space="preserve">  </w:t>
            </w:r>
            <w:r>
              <w:rPr>
                <w:sz w:val="24"/>
              </w:rPr>
              <w:t>«Традиции</w:t>
            </w:r>
            <w:r>
              <w:rPr>
                <w:spacing w:val="80"/>
                <w:w w:val="150"/>
                <w:sz w:val="24"/>
              </w:rPr>
              <w:t xml:space="preserve">  </w:t>
            </w:r>
            <w:r>
              <w:rPr>
                <w:sz w:val="24"/>
              </w:rPr>
              <w:t>моей</w:t>
            </w:r>
            <w:r>
              <w:rPr>
                <w:spacing w:val="80"/>
                <w:w w:val="150"/>
                <w:sz w:val="24"/>
              </w:rPr>
              <w:t xml:space="preserve">  </w:t>
            </w:r>
            <w:r>
              <w:rPr>
                <w:sz w:val="24"/>
              </w:rPr>
              <w:t>семьи»</w:t>
            </w:r>
            <w:r>
              <w:rPr>
                <w:spacing w:val="80"/>
                <w:w w:val="150"/>
                <w:sz w:val="24"/>
              </w:rPr>
              <w:t xml:space="preserve">  </w:t>
            </w:r>
            <w:r>
              <w:rPr>
                <w:sz w:val="24"/>
              </w:rPr>
              <w:t>и</w:t>
            </w:r>
            <w:r>
              <w:rPr>
                <w:spacing w:val="80"/>
                <w:w w:val="150"/>
                <w:sz w:val="24"/>
              </w:rPr>
              <w:t xml:space="preserve">  </w:t>
            </w:r>
            <w:r>
              <w:rPr>
                <w:sz w:val="24"/>
              </w:rPr>
              <w:t xml:space="preserve">т.п.) </w:t>
            </w:r>
            <w:r>
              <w:rPr>
                <w:b/>
                <w:sz w:val="24"/>
                <w:u w:val="single"/>
              </w:rPr>
              <w:t>Игровая деятельность:</w:t>
            </w:r>
          </w:p>
          <w:p w:rsidR="00A847A3" w:rsidRDefault="00681ABA">
            <w:pPr>
              <w:pStyle w:val="TableParagraph"/>
              <w:spacing w:line="268" w:lineRule="exact"/>
              <w:ind w:left="108"/>
              <w:jc w:val="both"/>
              <w:rPr>
                <w:sz w:val="24"/>
              </w:rPr>
            </w:pPr>
            <w:r>
              <w:rPr>
                <w:sz w:val="24"/>
              </w:rPr>
              <w:t>-игры</w:t>
            </w:r>
            <w:r>
              <w:rPr>
                <w:spacing w:val="-2"/>
                <w:sz w:val="24"/>
              </w:rPr>
              <w:t xml:space="preserve"> </w:t>
            </w:r>
            <w:r>
              <w:rPr>
                <w:sz w:val="24"/>
              </w:rPr>
              <w:t>на</w:t>
            </w:r>
            <w:r>
              <w:rPr>
                <w:spacing w:val="-1"/>
                <w:sz w:val="24"/>
              </w:rPr>
              <w:t xml:space="preserve"> </w:t>
            </w:r>
            <w:r>
              <w:rPr>
                <w:sz w:val="24"/>
              </w:rPr>
              <w:t>уроках и</w:t>
            </w:r>
            <w:r>
              <w:rPr>
                <w:spacing w:val="-1"/>
                <w:sz w:val="24"/>
              </w:rPr>
              <w:t xml:space="preserve"> </w:t>
            </w:r>
            <w:r>
              <w:rPr>
                <w:spacing w:val="-2"/>
                <w:sz w:val="24"/>
              </w:rPr>
              <w:t>переменах;</w:t>
            </w:r>
          </w:p>
          <w:p w:rsidR="00A847A3" w:rsidRDefault="00681ABA">
            <w:pPr>
              <w:pStyle w:val="TableParagraph"/>
              <w:spacing w:before="70"/>
              <w:ind w:left="108"/>
              <w:rPr>
                <w:sz w:val="24"/>
              </w:rPr>
            </w:pPr>
            <w:r>
              <w:rPr>
                <w:sz w:val="24"/>
              </w:rPr>
              <w:t>-конкурс</w:t>
            </w:r>
            <w:r>
              <w:rPr>
                <w:spacing w:val="-7"/>
                <w:sz w:val="24"/>
              </w:rPr>
              <w:t xml:space="preserve"> </w:t>
            </w:r>
            <w:r>
              <w:rPr>
                <w:sz w:val="24"/>
              </w:rPr>
              <w:t>«Занимательная</w:t>
            </w:r>
            <w:r>
              <w:rPr>
                <w:spacing w:val="-8"/>
                <w:sz w:val="24"/>
              </w:rPr>
              <w:t xml:space="preserve"> </w:t>
            </w:r>
            <w:r>
              <w:rPr>
                <w:spacing w:val="-2"/>
                <w:sz w:val="24"/>
              </w:rPr>
              <w:t>перемена».</w:t>
            </w:r>
          </w:p>
          <w:p w:rsidR="00A847A3" w:rsidRDefault="00681ABA">
            <w:pPr>
              <w:pStyle w:val="TableParagraph"/>
              <w:spacing w:before="72"/>
              <w:ind w:left="108"/>
              <w:rPr>
                <w:b/>
                <w:sz w:val="24"/>
              </w:rPr>
            </w:pPr>
            <w:r>
              <w:rPr>
                <w:b/>
                <w:sz w:val="24"/>
                <w:u w:val="single"/>
              </w:rPr>
              <w:t>Художественное</w:t>
            </w:r>
            <w:r>
              <w:rPr>
                <w:b/>
                <w:spacing w:val="-8"/>
                <w:sz w:val="24"/>
                <w:u w:val="single"/>
              </w:rPr>
              <w:t xml:space="preserve"> </w:t>
            </w:r>
            <w:r>
              <w:rPr>
                <w:b/>
                <w:spacing w:val="-2"/>
                <w:sz w:val="24"/>
                <w:u w:val="single"/>
              </w:rPr>
              <w:t>творчество:</w:t>
            </w:r>
          </w:p>
          <w:p w:rsidR="00A847A3" w:rsidRDefault="00681ABA">
            <w:pPr>
              <w:pStyle w:val="TableParagraph"/>
              <w:spacing w:before="64"/>
              <w:ind w:left="108"/>
              <w:rPr>
                <w:sz w:val="24"/>
              </w:rPr>
            </w:pPr>
            <w:r>
              <w:rPr>
                <w:b/>
                <w:sz w:val="24"/>
              </w:rPr>
              <w:t>-</w:t>
            </w:r>
            <w:r>
              <w:rPr>
                <w:sz w:val="24"/>
              </w:rPr>
              <w:t>студии</w:t>
            </w:r>
            <w:r>
              <w:rPr>
                <w:spacing w:val="-6"/>
                <w:sz w:val="24"/>
              </w:rPr>
              <w:t xml:space="preserve"> </w:t>
            </w:r>
            <w:r>
              <w:rPr>
                <w:sz w:val="24"/>
              </w:rPr>
              <w:t>«Юный</w:t>
            </w:r>
            <w:r>
              <w:rPr>
                <w:spacing w:val="-8"/>
                <w:sz w:val="24"/>
              </w:rPr>
              <w:t xml:space="preserve"> </w:t>
            </w:r>
            <w:r>
              <w:rPr>
                <w:sz w:val="24"/>
              </w:rPr>
              <w:t>художник»,</w:t>
            </w:r>
            <w:r>
              <w:rPr>
                <w:spacing w:val="-4"/>
                <w:sz w:val="24"/>
              </w:rPr>
              <w:t xml:space="preserve"> </w:t>
            </w:r>
            <w:r>
              <w:rPr>
                <w:sz w:val="24"/>
              </w:rPr>
              <w:t>«Мозаика»,</w:t>
            </w:r>
            <w:r>
              <w:rPr>
                <w:spacing w:val="-4"/>
                <w:sz w:val="24"/>
              </w:rPr>
              <w:t xml:space="preserve"> </w:t>
            </w:r>
            <w:r>
              <w:rPr>
                <w:spacing w:val="-2"/>
                <w:sz w:val="24"/>
              </w:rPr>
              <w:t>«Квиллинг»;</w:t>
            </w:r>
          </w:p>
          <w:p w:rsidR="00A847A3" w:rsidRDefault="00681ABA">
            <w:pPr>
              <w:pStyle w:val="TableParagraph"/>
              <w:numPr>
                <w:ilvl w:val="1"/>
                <w:numId w:val="60"/>
              </w:numPr>
              <w:tabs>
                <w:tab w:val="left" w:pos="643"/>
                <w:tab w:val="left" w:pos="2017"/>
                <w:tab w:val="left" w:pos="3058"/>
                <w:tab w:val="left" w:pos="4382"/>
                <w:tab w:val="left" w:pos="5442"/>
                <w:tab w:val="left" w:pos="5914"/>
                <w:tab w:val="left" w:pos="8508"/>
              </w:tabs>
              <w:spacing w:before="70"/>
              <w:ind w:hanging="422"/>
              <w:rPr>
                <w:sz w:val="24"/>
              </w:rPr>
            </w:pPr>
            <w:r>
              <w:rPr>
                <w:spacing w:val="-2"/>
                <w:sz w:val="24"/>
              </w:rPr>
              <w:t>вокальная</w:t>
            </w:r>
            <w:r>
              <w:rPr>
                <w:sz w:val="24"/>
              </w:rPr>
              <w:tab/>
            </w:r>
            <w:r>
              <w:rPr>
                <w:spacing w:val="-2"/>
                <w:sz w:val="24"/>
              </w:rPr>
              <w:t>студия</w:t>
            </w:r>
            <w:r>
              <w:rPr>
                <w:sz w:val="24"/>
              </w:rPr>
              <w:tab/>
            </w:r>
            <w:r>
              <w:rPr>
                <w:spacing w:val="-2"/>
                <w:sz w:val="24"/>
              </w:rPr>
              <w:t>«Веселые</w:t>
            </w:r>
            <w:r>
              <w:rPr>
                <w:sz w:val="24"/>
              </w:rPr>
              <w:tab/>
            </w:r>
            <w:r>
              <w:rPr>
                <w:spacing w:val="-2"/>
                <w:sz w:val="24"/>
              </w:rPr>
              <w:t>нотки»</w:t>
            </w:r>
            <w:r>
              <w:rPr>
                <w:sz w:val="24"/>
              </w:rPr>
              <w:tab/>
            </w:r>
            <w:r>
              <w:rPr>
                <w:spacing w:val="-10"/>
                <w:sz w:val="24"/>
              </w:rPr>
              <w:t>и</w:t>
            </w:r>
            <w:r>
              <w:rPr>
                <w:sz w:val="24"/>
              </w:rPr>
              <w:tab/>
            </w:r>
            <w:r>
              <w:rPr>
                <w:spacing w:val="-2"/>
                <w:sz w:val="24"/>
              </w:rPr>
              <w:t>вокально-театральная</w:t>
            </w:r>
            <w:r>
              <w:rPr>
                <w:sz w:val="24"/>
              </w:rPr>
              <w:tab/>
            </w:r>
            <w:r>
              <w:rPr>
                <w:spacing w:val="-2"/>
                <w:sz w:val="24"/>
              </w:rPr>
              <w:t>«Фантазия»;</w:t>
            </w:r>
          </w:p>
          <w:p w:rsidR="00A847A3" w:rsidRDefault="00681ABA">
            <w:pPr>
              <w:pStyle w:val="TableParagraph"/>
              <w:tabs>
                <w:tab w:val="left" w:pos="8521"/>
              </w:tabs>
              <w:spacing w:before="70"/>
              <w:ind w:left="221"/>
              <w:rPr>
                <w:sz w:val="24"/>
              </w:rPr>
            </w:pPr>
            <w:r>
              <w:rPr>
                <w:sz w:val="24"/>
              </w:rPr>
              <w:t>-тематические</w:t>
            </w:r>
            <w:r>
              <w:rPr>
                <w:spacing w:val="-6"/>
                <w:sz w:val="24"/>
              </w:rPr>
              <w:t xml:space="preserve"> </w:t>
            </w:r>
            <w:r>
              <w:rPr>
                <w:sz w:val="24"/>
              </w:rPr>
              <w:t>выставки</w:t>
            </w:r>
            <w:r>
              <w:rPr>
                <w:spacing w:val="-4"/>
                <w:sz w:val="24"/>
              </w:rPr>
              <w:t xml:space="preserve"> </w:t>
            </w:r>
            <w:r>
              <w:rPr>
                <w:sz w:val="24"/>
              </w:rPr>
              <w:t>поделок,</w:t>
            </w:r>
            <w:r>
              <w:rPr>
                <w:spacing w:val="-4"/>
                <w:sz w:val="24"/>
              </w:rPr>
              <w:t xml:space="preserve"> </w:t>
            </w:r>
            <w:r>
              <w:rPr>
                <w:sz w:val="24"/>
              </w:rPr>
              <w:t>рисунков,</w:t>
            </w:r>
            <w:r>
              <w:rPr>
                <w:spacing w:val="-3"/>
                <w:sz w:val="24"/>
              </w:rPr>
              <w:t xml:space="preserve"> </w:t>
            </w:r>
            <w:r>
              <w:rPr>
                <w:spacing w:val="-2"/>
                <w:sz w:val="24"/>
              </w:rPr>
              <w:t>плакатов;</w:t>
            </w:r>
            <w:r>
              <w:rPr>
                <w:sz w:val="24"/>
              </w:rPr>
              <w:tab/>
            </w:r>
            <w:r>
              <w:rPr>
                <w:spacing w:val="-2"/>
                <w:sz w:val="24"/>
              </w:rPr>
              <w:t>-проведение</w:t>
            </w:r>
          </w:p>
          <w:p w:rsidR="00A847A3" w:rsidRDefault="00681ABA">
            <w:pPr>
              <w:pStyle w:val="TableParagraph"/>
              <w:tabs>
                <w:tab w:val="left" w:pos="8634"/>
              </w:tabs>
              <w:spacing w:before="67" w:line="300" w:lineRule="auto"/>
              <w:ind w:left="221" w:right="98"/>
              <w:rPr>
                <w:sz w:val="24"/>
              </w:rPr>
            </w:pPr>
            <w:r>
              <w:rPr>
                <w:sz w:val="24"/>
              </w:rPr>
              <w:t>художественных конкурсов, выставок;</w:t>
            </w:r>
            <w:r>
              <w:rPr>
                <w:sz w:val="24"/>
              </w:rPr>
              <w:tab/>
              <w:t>- встречи с интересными людьми;</w:t>
            </w:r>
          </w:p>
          <w:p w:rsidR="00A847A3" w:rsidRDefault="00681ABA">
            <w:pPr>
              <w:pStyle w:val="TableParagraph"/>
              <w:spacing w:before="1"/>
              <w:ind w:left="221"/>
              <w:rPr>
                <w:sz w:val="24"/>
              </w:rPr>
            </w:pPr>
            <w:r>
              <w:rPr>
                <w:sz w:val="24"/>
              </w:rPr>
              <w:t>-литературная</w:t>
            </w:r>
            <w:r>
              <w:rPr>
                <w:spacing w:val="-8"/>
                <w:sz w:val="24"/>
              </w:rPr>
              <w:t xml:space="preserve"> </w:t>
            </w:r>
            <w:r>
              <w:rPr>
                <w:spacing w:val="-2"/>
                <w:sz w:val="24"/>
              </w:rPr>
              <w:t>гостиная;</w:t>
            </w:r>
          </w:p>
          <w:p w:rsidR="00A847A3" w:rsidRDefault="00681ABA">
            <w:pPr>
              <w:pStyle w:val="TableParagraph"/>
              <w:tabs>
                <w:tab w:val="left" w:pos="2053"/>
                <w:tab w:val="left" w:pos="2873"/>
                <w:tab w:val="left" w:pos="4241"/>
                <w:tab w:val="left" w:pos="5502"/>
                <w:tab w:val="left" w:pos="6913"/>
                <w:tab w:val="left" w:pos="7750"/>
                <w:tab w:val="left" w:pos="9032"/>
              </w:tabs>
              <w:spacing w:before="67"/>
              <w:ind w:left="221"/>
              <w:rPr>
                <w:sz w:val="24"/>
              </w:rPr>
            </w:pPr>
            <w:r>
              <w:rPr>
                <w:spacing w:val="-2"/>
                <w:sz w:val="24"/>
              </w:rPr>
              <w:t>-экскурсии</w:t>
            </w:r>
            <w:r>
              <w:rPr>
                <w:sz w:val="24"/>
              </w:rPr>
              <w:tab/>
            </w:r>
            <w:r>
              <w:rPr>
                <w:spacing w:val="-10"/>
                <w:sz w:val="24"/>
              </w:rPr>
              <w:t>в</w:t>
            </w:r>
            <w:r>
              <w:rPr>
                <w:sz w:val="24"/>
              </w:rPr>
              <w:tab/>
            </w:r>
            <w:r>
              <w:rPr>
                <w:spacing w:val="-2"/>
                <w:sz w:val="24"/>
              </w:rPr>
              <w:t>музеи,</w:t>
            </w:r>
            <w:r>
              <w:rPr>
                <w:sz w:val="24"/>
              </w:rPr>
              <w:tab/>
            </w:r>
            <w:r>
              <w:rPr>
                <w:spacing w:val="-4"/>
                <w:sz w:val="24"/>
              </w:rPr>
              <w:t>кино,</w:t>
            </w:r>
            <w:r>
              <w:rPr>
                <w:sz w:val="24"/>
              </w:rPr>
              <w:tab/>
            </w:r>
            <w:r>
              <w:rPr>
                <w:spacing w:val="-2"/>
                <w:sz w:val="24"/>
              </w:rPr>
              <w:t>театры</w:t>
            </w:r>
            <w:r>
              <w:rPr>
                <w:sz w:val="24"/>
              </w:rPr>
              <w:tab/>
            </w:r>
            <w:r>
              <w:rPr>
                <w:spacing w:val="-10"/>
                <w:sz w:val="24"/>
              </w:rPr>
              <w:t>и</w:t>
            </w:r>
            <w:r>
              <w:rPr>
                <w:sz w:val="24"/>
              </w:rPr>
              <w:tab/>
            </w:r>
            <w:r>
              <w:rPr>
                <w:spacing w:val="-2"/>
                <w:sz w:val="24"/>
              </w:rPr>
              <w:t>места</w:t>
            </w:r>
            <w:r>
              <w:rPr>
                <w:sz w:val="24"/>
              </w:rPr>
              <w:tab/>
            </w:r>
            <w:r>
              <w:rPr>
                <w:spacing w:val="-2"/>
                <w:sz w:val="24"/>
              </w:rPr>
              <w:t>досуга;</w:t>
            </w:r>
          </w:p>
          <w:p w:rsidR="00A847A3" w:rsidRDefault="00681ABA">
            <w:pPr>
              <w:pStyle w:val="TableParagraph"/>
              <w:tabs>
                <w:tab w:val="left" w:pos="8387"/>
              </w:tabs>
              <w:spacing w:before="71" w:line="304" w:lineRule="auto"/>
              <w:ind w:left="221" w:right="96"/>
              <w:rPr>
                <w:b/>
                <w:sz w:val="24"/>
              </w:rPr>
            </w:pPr>
            <w:r>
              <w:rPr>
                <w:sz w:val="24"/>
              </w:rPr>
              <w:t>-проведение театрализованных представлений.</w:t>
            </w:r>
            <w:r>
              <w:rPr>
                <w:sz w:val="24"/>
              </w:rPr>
              <w:tab/>
            </w:r>
            <w:r>
              <w:rPr>
                <w:b/>
                <w:sz w:val="24"/>
                <w:u w:val="single"/>
              </w:rPr>
              <w:t>Спортивно</w:t>
            </w:r>
            <w:r>
              <w:rPr>
                <w:b/>
                <w:spacing w:val="-15"/>
                <w:sz w:val="24"/>
                <w:u w:val="single"/>
              </w:rPr>
              <w:t xml:space="preserve"> </w:t>
            </w:r>
            <w:r>
              <w:rPr>
                <w:b/>
                <w:sz w:val="24"/>
                <w:u w:val="single"/>
              </w:rPr>
              <w:t>–</w:t>
            </w:r>
            <w:r>
              <w:rPr>
                <w:b/>
                <w:sz w:val="24"/>
              </w:rPr>
              <w:t xml:space="preserve"> </w:t>
            </w:r>
            <w:r>
              <w:rPr>
                <w:b/>
                <w:sz w:val="24"/>
                <w:u w:val="single"/>
              </w:rPr>
              <w:t>оздоровительная деятельность:</w:t>
            </w:r>
          </w:p>
          <w:p w:rsidR="00A847A3" w:rsidRDefault="00681ABA">
            <w:pPr>
              <w:pStyle w:val="TableParagraph"/>
              <w:numPr>
                <w:ilvl w:val="1"/>
                <w:numId w:val="60"/>
              </w:numPr>
              <w:tabs>
                <w:tab w:val="left" w:pos="359"/>
              </w:tabs>
              <w:spacing w:line="266" w:lineRule="exact"/>
              <w:ind w:left="359" w:hanging="138"/>
              <w:rPr>
                <w:sz w:val="24"/>
              </w:rPr>
            </w:pPr>
            <w:r>
              <w:rPr>
                <w:sz w:val="24"/>
              </w:rPr>
              <w:t>студии</w:t>
            </w:r>
            <w:r>
              <w:rPr>
                <w:spacing w:val="1"/>
                <w:sz w:val="24"/>
              </w:rPr>
              <w:t xml:space="preserve"> </w:t>
            </w:r>
            <w:r>
              <w:rPr>
                <w:sz w:val="24"/>
              </w:rPr>
              <w:t>«Мини</w:t>
            </w:r>
            <w:r>
              <w:rPr>
                <w:spacing w:val="-2"/>
                <w:sz w:val="24"/>
              </w:rPr>
              <w:t xml:space="preserve"> </w:t>
            </w:r>
            <w:r>
              <w:rPr>
                <w:sz w:val="24"/>
              </w:rPr>
              <w:t>–</w:t>
            </w:r>
            <w:r>
              <w:rPr>
                <w:spacing w:val="-3"/>
                <w:sz w:val="24"/>
              </w:rPr>
              <w:t xml:space="preserve"> </w:t>
            </w:r>
            <w:r>
              <w:rPr>
                <w:sz w:val="24"/>
              </w:rPr>
              <w:t>футбол»</w:t>
            </w:r>
            <w:r>
              <w:rPr>
                <w:spacing w:val="-11"/>
                <w:sz w:val="24"/>
              </w:rPr>
              <w:t xml:space="preserve"> </w:t>
            </w:r>
            <w:r>
              <w:rPr>
                <w:sz w:val="24"/>
              </w:rPr>
              <w:t>и</w:t>
            </w:r>
            <w:r>
              <w:rPr>
                <w:spacing w:val="1"/>
                <w:sz w:val="24"/>
              </w:rPr>
              <w:t xml:space="preserve"> </w:t>
            </w:r>
            <w:r>
              <w:rPr>
                <w:sz w:val="24"/>
              </w:rPr>
              <w:t>«Настольный</w:t>
            </w:r>
            <w:r>
              <w:rPr>
                <w:spacing w:val="-3"/>
                <w:sz w:val="24"/>
              </w:rPr>
              <w:t xml:space="preserve"> </w:t>
            </w:r>
            <w:r>
              <w:rPr>
                <w:spacing w:val="-2"/>
                <w:sz w:val="24"/>
              </w:rPr>
              <w:t>теннис»,</w:t>
            </w:r>
          </w:p>
          <w:p w:rsidR="00A847A3" w:rsidRDefault="00681ABA">
            <w:pPr>
              <w:pStyle w:val="TableParagraph"/>
              <w:numPr>
                <w:ilvl w:val="0"/>
                <w:numId w:val="60"/>
              </w:numPr>
              <w:tabs>
                <w:tab w:val="left" w:pos="246"/>
              </w:tabs>
              <w:spacing w:before="67"/>
              <w:ind w:left="246" w:hanging="138"/>
              <w:rPr>
                <w:sz w:val="24"/>
              </w:rPr>
            </w:pPr>
            <w:r>
              <w:rPr>
                <w:sz w:val="24"/>
              </w:rPr>
              <w:t>студия</w:t>
            </w:r>
            <w:r>
              <w:rPr>
                <w:spacing w:val="-3"/>
                <w:sz w:val="24"/>
              </w:rPr>
              <w:t xml:space="preserve"> </w:t>
            </w:r>
            <w:r>
              <w:rPr>
                <w:sz w:val="24"/>
              </w:rPr>
              <w:t>народного</w:t>
            </w:r>
            <w:r>
              <w:rPr>
                <w:spacing w:val="-3"/>
                <w:sz w:val="24"/>
              </w:rPr>
              <w:t xml:space="preserve"> </w:t>
            </w:r>
            <w:r>
              <w:rPr>
                <w:sz w:val="24"/>
              </w:rPr>
              <w:t>танца</w:t>
            </w:r>
            <w:r>
              <w:rPr>
                <w:spacing w:val="1"/>
                <w:sz w:val="24"/>
              </w:rPr>
              <w:t xml:space="preserve"> </w:t>
            </w:r>
            <w:r>
              <w:rPr>
                <w:spacing w:val="-2"/>
                <w:sz w:val="24"/>
              </w:rPr>
              <w:t>«Ручеек»;</w:t>
            </w:r>
          </w:p>
          <w:p w:rsidR="00A847A3" w:rsidRDefault="00681ABA">
            <w:pPr>
              <w:pStyle w:val="TableParagraph"/>
              <w:tabs>
                <w:tab w:val="left" w:pos="2014"/>
                <w:tab w:val="left" w:pos="2772"/>
                <w:tab w:val="left" w:pos="3389"/>
                <w:tab w:val="left" w:pos="5127"/>
                <w:tab w:val="left" w:pos="6756"/>
                <w:tab w:val="left" w:pos="7775"/>
                <w:tab w:val="left" w:pos="9351"/>
              </w:tabs>
              <w:spacing w:before="69"/>
              <w:ind w:left="221"/>
              <w:rPr>
                <w:sz w:val="24"/>
              </w:rPr>
            </w:pPr>
            <w:r>
              <w:rPr>
                <w:spacing w:val="-2"/>
                <w:sz w:val="24"/>
              </w:rPr>
              <w:t>-динамические</w:t>
            </w:r>
            <w:r>
              <w:rPr>
                <w:sz w:val="24"/>
              </w:rPr>
              <w:tab/>
            </w:r>
            <w:r>
              <w:rPr>
                <w:spacing w:val="-4"/>
                <w:sz w:val="24"/>
              </w:rPr>
              <w:t>часы</w:t>
            </w:r>
            <w:r>
              <w:rPr>
                <w:sz w:val="24"/>
              </w:rPr>
              <w:tab/>
            </w:r>
            <w:r>
              <w:rPr>
                <w:spacing w:val="-5"/>
                <w:sz w:val="24"/>
              </w:rPr>
              <w:t>для</w:t>
            </w:r>
            <w:r>
              <w:rPr>
                <w:sz w:val="24"/>
              </w:rPr>
              <w:tab/>
            </w:r>
            <w:r>
              <w:rPr>
                <w:spacing w:val="-2"/>
                <w:sz w:val="24"/>
              </w:rPr>
              <w:t>обучающихся,</w:t>
            </w:r>
            <w:r>
              <w:rPr>
                <w:sz w:val="24"/>
              </w:rPr>
              <w:tab/>
            </w:r>
            <w:r>
              <w:rPr>
                <w:spacing w:val="-2"/>
                <w:sz w:val="24"/>
              </w:rPr>
              <w:t>посещающих</w:t>
            </w:r>
            <w:r>
              <w:rPr>
                <w:sz w:val="24"/>
              </w:rPr>
              <w:tab/>
            </w:r>
            <w:r>
              <w:rPr>
                <w:spacing w:val="-2"/>
                <w:sz w:val="24"/>
              </w:rPr>
              <w:t>группы</w:t>
            </w:r>
            <w:r>
              <w:rPr>
                <w:sz w:val="24"/>
              </w:rPr>
              <w:tab/>
            </w:r>
            <w:r>
              <w:rPr>
                <w:spacing w:val="-2"/>
                <w:sz w:val="24"/>
              </w:rPr>
              <w:t>продленного</w:t>
            </w:r>
            <w:r>
              <w:rPr>
                <w:sz w:val="24"/>
              </w:rPr>
              <w:tab/>
            </w:r>
            <w:r>
              <w:rPr>
                <w:spacing w:val="-4"/>
                <w:sz w:val="24"/>
              </w:rPr>
              <w:t>дня;</w:t>
            </w:r>
          </w:p>
          <w:p w:rsidR="00A847A3" w:rsidRDefault="00681ABA">
            <w:pPr>
              <w:pStyle w:val="TableParagraph"/>
              <w:tabs>
                <w:tab w:val="left" w:pos="7674"/>
                <w:tab w:val="left" w:pos="8732"/>
              </w:tabs>
              <w:spacing w:before="70" w:line="300" w:lineRule="auto"/>
              <w:ind w:left="221" w:right="97"/>
              <w:jc w:val="both"/>
              <w:rPr>
                <w:sz w:val="24"/>
              </w:rPr>
            </w:pPr>
            <w:r>
              <w:rPr>
                <w:sz w:val="24"/>
              </w:rPr>
              <w:t>-посещение спортивных соревнований;</w:t>
            </w:r>
            <w:r>
              <w:rPr>
                <w:sz w:val="24"/>
              </w:rPr>
              <w:tab/>
            </w:r>
            <w:r>
              <w:rPr>
                <w:sz w:val="24"/>
              </w:rPr>
              <w:tab/>
              <w:t>-участие</w:t>
            </w:r>
            <w:r>
              <w:rPr>
                <w:spacing w:val="-15"/>
                <w:sz w:val="24"/>
              </w:rPr>
              <w:t xml:space="preserve"> </w:t>
            </w:r>
            <w:r>
              <w:rPr>
                <w:sz w:val="24"/>
              </w:rPr>
              <w:t>в праздновании «Дня города»;</w:t>
            </w:r>
            <w:r>
              <w:rPr>
                <w:sz w:val="24"/>
              </w:rPr>
              <w:tab/>
              <w:t>-проведение на</w:t>
            </w:r>
            <w:r>
              <w:rPr>
                <w:spacing w:val="-11"/>
                <w:sz w:val="24"/>
              </w:rPr>
              <w:t xml:space="preserve"> </w:t>
            </w:r>
            <w:r>
              <w:rPr>
                <w:sz w:val="24"/>
              </w:rPr>
              <w:t>базе школы</w:t>
            </w:r>
            <w:r>
              <w:rPr>
                <w:spacing w:val="40"/>
                <w:sz w:val="24"/>
              </w:rPr>
              <w:t xml:space="preserve"> </w:t>
            </w:r>
            <w:r>
              <w:rPr>
                <w:sz w:val="24"/>
              </w:rPr>
              <w:t>мероприятий в рамках «Специальной олимпиады»;</w:t>
            </w:r>
          </w:p>
          <w:p w:rsidR="00A847A3" w:rsidRDefault="00681ABA">
            <w:pPr>
              <w:pStyle w:val="TableParagraph"/>
              <w:spacing w:line="275" w:lineRule="exact"/>
              <w:ind w:left="221"/>
              <w:jc w:val="both"/>
              <w:rPr>
                <w:sz w:val="24"/>
              </w:rPr>
            </w:pPr>
            <w:r>
              <w:rPr>
                <w:sz w:val="24"/>
              </w:rPr>
              <w:t>-спортивные</w:t>
            </w:r>
            <w:r>
              <w:rPr>
                <w:spacing w:val="-7"/>
                <w:sz w:val="24"/>
              </w:rPr>
              <w:t xml:space="preserve"> </w:t>
            </w:r>
            <w:r>
              <w:rPr>
                <w:sz w:val="24"/>
              </w:rPr>
              <w:t>соревнования</w:t>
            </w:r>
            <w:r>
              <w:rPr>
                <w:spacing w:val="-3"/>
                <w:sz w:val="24"/>
              </w:rPr>
              <w:t xml:space="preserve"> </w:t>
            </w:r>
            <w:r>
              <w:rPr>
                <w:sz w:val="24"/>
              </w:rPr>
              <w:t>по</w:t>
            </w:r>
            <w:r>
              <w:rPr>
                <w:spacing w:val="-3"/>
                <w:sz w:val="24"/>
              </w:rPr>
              <w:t xml:space="preserve"> </w:t>
            </w:r>
            <w:r>
              <w:rPr>
                <w:sz w:val="24"/>
              </w:rPr>
              <w:t>волейболу,</w:t>
            </w:r>
            <w:r>
              <w:rPr>
                <w:spacing w:val="-3"/>
                <w:sz w:val="24"/>
              </w:rPr>
              <w:t xml:space="preserve"> </w:t>
            </w:r>
            <w:r>
              <w:rPr>
                <w:sz w:val="24"/>
              </w:rPr>
              <w:t>футболу,</w:t>
            </w:r>
            <w:r>
              <w:rPr>
                <w:spacing w:val="-3"/>
                <w:sz w:val="24"/>
              </w:rPr>
              <w:t xml:space="preserve"> </w:t>
            </w:r>
            <w:r>
              <w:rPr>
                <w:sz w:val="24"/>
              </w:rPr>
              <w:t>баскетболу,</w:t>
            </w:r>
            <w:r>
              <w:rPr>
                <w:spacing w:val="-3"/>
                <w:sz w:val="24"/>
              </w:rPr>
              <w:t xml:space="preserve"> </w:t>
            </w:r>
            <w:r>
              <w:rPr>
                <w:sz w:val="24"/>
              </w:rPr>
              <w:t>настольному</w:t>
            </w:r>
            <w:r>
              <w:rPr>
                <w:spacing w:val="-10"/>
                <w:sz w:val="24"/>
              </w:rPr>
              <w:t xml:space="preserve"> </w:t>
            </w:r>
            <w:r>
              <w:rPr>
                <w:spacing w:val="-2"/>
                <w:sz w:val="24"/>
              </w:rPr>
              <w:t>теннису;</w:t>
            </w:r>
          </w:p>
          <w:p w:rsidR="00A847A3" w:rsidRDefault="00681ABA">
            <w:pPr>
              <w:pStyle w:val="TableParagraph"/>
              <w:spacing w:before="70"/>
              <w:ind w:left="221"/>
              <w:jc w:val="both"/>
              <w:rPr>
                <w:sz w:val="24"/>
              </w:rPr>
            </w:pPr>
            <w:r>
              <w:rPr>
                <w:sz w:val="24"/>
              </w:rPr>
              <w:t>-«Мы</w:t>
            </w:r>
            <w:r>
              <w:rPr>
                <w:spacing w:val="-4"/>
                <w:sz w:val="24"/>
              </w:rPr>
              <w:t xml:space="preserve"> </w:t>
            </w:r>
            <w:r>
              <w:rPr>
                <w:sz w:val="24"/>
              </w:rPr>
              <w:t>сильные,</w:t>
            </w:r>
            <w:r>
              <w:rPr>
                <w:spacing w:val="-2"/>
                <w:sz w:val="24"/>
              </w:rPr>
              <w:t xml:space="preserve"> </w:t>
            </w:r>
            <w:r>
              <w:rPr>
                <w:sz w:val="24"/>
              </w:rPr>
              <w:t>ловкие,</w:t>
            </w:r>
            <w:r>
              <w:rPr>
                <w:spacing w:val="-2"/>
                <w:sz w:val="24"/>
              </w:rPr>
              <w:t xml:space="preserve"> </w:t>
            </w:r>
            <w:r>
              <w:rPr>
                <w:sz w:val="24"/>
              </w:rPr>
              <w:t>умелые»</w:t>
            </w:r>
            <w:r>
              <w:rPr>
                <w:spacing w:val="-6"/>
                <w:sz w:val="24"/>
              </w:rPr>
              <w:t xml:space="preserve"> </w:t>
            </w:r>
            <w:r>
              <w:rPr>
                <w:sz w:val="24"/>
              </w:rPr>
              <w:t>– спортивные</w:t>
            </w:r>
            <w:r>
              <w:rPr>
                <w:spacing w:val="-4"/>
                <w:sz w:val="24"/>
              </w:rPr>
              <w:t xml:space="preserve"> </w:t>
            </w:r>
            <w:r>
              <w:rPr>
                <w:sz w:val="24"/>
              </w:rPr>
              <w:t>мини-состязания</w:t>
            </w:r>
            <w:r>
              <w:rPr>
                <w:spacing w:val="-3"/>
                <w:sz w:val="24"/>
              </w:rPr>
              <w:t xml:space="preserve"> </w:t>
            </w:r>
            <w:r>
              <w:rPr>
                <w:sz w:val="24"/>
              </w:rPr>
              <w:t>в</w:t>
            </w:r>
            <w:r>
              <w:rPr>
                <w:spacing w:val="-3"/>
                <w:sz w:val="24"/>
              </w:rPr>
              <w:t xml:space="preserve"> </w:t>
            </w:r>
            <w:r>
              <w:rPr>
                <w:sz w:val="24"/>
              </w:rPr>
              <w:t>рамках Дней</w:t>
            </w:r>
            <w:r>
              <w:rPr>
                <w:spacing w:val="-4"/>
                <w:sz w:val="24"/>
              </w:rPr>
              <w:t xml:space="preserve"> </w:t>
            </w:r>
            <w:r>
              <w:rPr>
                <w:spacing w:val="-2"/>
                <w:sz w:val="24"/>
              </w:rPr>
              <w:t>здоровья;</w:t>
            </w:r>
          </w:p>
        </w:tc>
      </w:tr>
    </w:tbl>
    <w:p w:rsidR="00A847A3" w:rsidRDefault="00A847A3">
      <w:pPr>
        <w:jc w:val="both"/>
        <w:rPr>
          <w:sz w:val="24"/>
        </w:rPr>
        <w:sectPr w:rsidR="00A847A3">
          <w:type w:val="continuous"/>
          <w:pgSz w:w="11920" w:h="16850"/>
          <w:pgMar w:top="1040" w:right="160" w:bottom="1280" w:left="20" w:header="0" w:footer="981" w:gutter="0"/>
          <w:cols w:space="720"/>
        </w:sect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93"/>
      </w:tblGrid>
      <w:tr w:rsidR="00A847A3">
        <w:trPr>
          <w:trHeight w:val="1380"/>
        </w:trPr>
        <w:tc>
          <w:tcPr>
            <w:tcW w:w="9893" w:type="dxa"/>
          </w:tcPr>
          <w:p w:rsidR="00A847A3" w:rsidRDefault="00681ABA">
            <w:pPr>
              <w:pStyle w:val="TableParagraph"/>
              <w:spacing w:line="268" w:lineRule="exact"/>
              <w:ind w:left="221"/>
              <w:rPr>
                <w:sz w:val="24"/>
              </w:rPr>
            </w:pPr>
            <w:r>
              <w:rPr>
                <w:sz w:val="24"/>
              </w:rPr>
              <w:lastRenderedPageBreak/>
              <w:t>-участие</w:t>
            </w:r>
            <w:r>
              <w:rPr>
                <w:spacing w:val="-4"/>
                <w:sz w:val="24"/>
              </w:rPr>
              <w:t xml:space="preserve"> </w:t>
            </w:r>
            <w:r>
              <w:rPr>
                <w:sz w:val="24"/>
              </w:rPr>
              <w:t>в</w:t>
            </w:r>
            <w:r>
              <w:rPr>
                <w:spacing w:val="-4"/>
                <w:sz w:val="24"/>
              </w:rPr>
              <w:t xml:space="preserve"> </w:t>
            </w:r>
            <w:r>
              <w:rPr>
                <w:sz w:val="24"/>
              </w:rPr>
              <w:t>легкоатлетических</w:t>
            </w:r>
            <w:r>
              <w:rPr>
                <w:spacing w:val="-1"/>
                <w:sz w:val="24"/>
              </w:rPr>
              <w:t xml:space="preserve"> </w:t>
            </w:r>
            <w:r>
              <w:rPr>
                <w:spacing w:val="-2"/>
                <w:sz w:val="24"/>
              </w:rPr>
              <w:t>эстафетах;</w:t>
            </w:r>
          </w:p>
          <w:p w:rsidR="00A847A3" w:rsidRDefault="00681ABA">
            <w:pPr>
              <w:pStyle w:val="TableParagraph"/>
              <w:spacing w:before="70"/>
              <w:ind w:left="221"/>
              <w:rPr>
                <w:sz w:val="24"/>
              </w:rPr>
            </w:pPr>
            <w:r>
              <w:rPr>
                <w:sz w:val="24"/>
              </w:rPr>
              <w:t>-проведение</w:t>
            </w:r>
            <w:r>
              <w:rPr>
                <w:spacing w:val="54"/>
                <w:sz w:val="24"/>
              </w:rPr>
              <w:t xml:space="preserve"> </w:t>
            </w:r>
            <w:r>
              <w:rPr>
                <w:sz w:val="24"/>
              </w:rPr>
              <w:t>соревнований</w:t>
            </w:r>
            <w:r>
              <w:rPr>
                <w:spacing w:val="-3"/>
                <w:sz w:val="24"/>
              </w:rPr>
              <w:t xml:space="preserve"> </w:t>
            </w:r>
            <w:r>
              <w:rPr>
                <w:spacing w:val="-4"/>
                <w:sz w:val="24"/>
              </w:rPr>
              <w:t>ГТО;</w:t>
            </w:r>
          </w:p>
          <w:p w:rsidR="00A847A3" w:rsidRDefault="00681ABA">
            <w:pPr>
              <w:pStyle w:val="TableParagraph"/>
              <w:spacing w:before="67"/>
              <w:ind w:left="221"/>
              <w:rPr>
                <w:sz w:val="24"/>
              </w:rPr>
            </w:pPr>
            <w:r>
              <w:rPr>
                <w:sz w:val="24"/>
              </w:rPr>
              <w:t>-проведение</w:t>
            </w:r>
            <w:r>
              <w:rPr>
                <w:spacing w:val="-4"/>
                <w:sz w:val="24"/>
              </w:rPr>
              <w:t xml:space="preserve"> </w:t>
            </w:r>
            <w:r>
              <w:rPr>
                <w:sz w:val="24"/>
              </w:rPr>
              <w:t>вечера</w:t>
            </w:r>
            <w:r>
              <w:rPr>
                <w:spacing w:val="-3"/>
                <w:sz w:val="24"/>
              </w:rPr>
              <w:t xml:space="preserve"> </w:t>
            </w:r>
            <w:r>
              <w:rPr>
                <w:sz w:val="24"/>
              </w:rPr>
              <w:t>встречи</w:t>
            </w:r>
            <w:r>
              <w:rPr>
                <w:spacing w:val="-3"/>
                <w:sz w:val="24"/>
              </w:rPr>
              <w:t xml:space="preserve"> </w:t>
            </w:r>
            <w:r>
              <w:rPr>
                <w:sz w:val="24"/>
              </w:rPr>
              <w:t>семей</w:t>
            </w:r>
            <w:r>
              <w:rPr>
                <w:spacing w:val="3"/>
                <w:sz w:val="24"/>
              </w:rPr>
              <w:t xml:space="preserve"> </w:t>
            </w:r>
            <w:r>
              <w:rPr>
                <w:sz w:val="24"/>
              </w:rPr>
              <w:t>«Мама,</w:t>
            </w:r>
            <w:r>
              <w:rPr>
                <w:spacing w:val="-3"/>
                <w:sz w:val="24"/>
              </w:rPr>
              <w:t xml:space="preserve"> </w:t>
            </w:r>
            <w:r>
              <w:rPr>
                <w:sz w:val="24"/>
              </w:rPr>
              <w:t>папа,</w:t>
            </w:r>
            <w:r>
              <w:rPr>
                <w:spacing w:val="-2"/>
                <w:sz w:val="24"/>
              </w:rPr>
              <w:t xml:space="preserve"> </w:t>
            </w:r>
            <w:r>
              <w:rPr>
                <w:sz w:val="24"/>
              </w:rPr>
              <w:t>я</w:t>
            </w:r>
            <w:r>
              <w:rPr>
                <w:spacing w:val="-2"/>
                <w:sz w:val="24"/>
              </w:rPr>
              <w:t xml:space="preserve"> </w:t>
            </w:r>
            <w:r>
              <w:rPr>
                <w:sz w:val="24"/>
              </w:rPr>
              <w:t>–</w:t>
            </w:r>
            <w:r>
              <w:rPr>
                <w:spacing w:val="-3"/>
                <w:sz w:val="24"/>
              </w:rPr>
              <w:t xml:space="preserve"> </w:t>
            </w:r>
            <w:r>
              <w:rPr>
                <w:sz w:val="24"/>
              </w:rPr>
              <w:t>дружная спортивная</w:t>
            </w:r>
            <w:r>
              <w:rPr>
                <w:spacing w:val="-2"/>
                <w:sz w:val="24"/>
              </w:rPr>
              <w:t xml:space="preserve"> семья»;</w:t>
            </w:r>
          </w:p>
          <w:p w:rsidR="00A847A3" w:rsidRDefault="00681ABA">
            <w:pPr>
              <w:pStyle w:val="TableParagraph"/>
              <w:spacing w:before="70"/>
              <w:ind w:left="221"/>
              <w:rPr>
                <w:sz w:val="24"/>
              </w:rPr>
            </w:pPr>
            <w:r>
              <w:rPr>
                <w:sz w:val="24"/>
              </w:rPr>
              <w:t>-проведение</w:t>
            </w:r>
            <w:r>
              <w:rPr>
                <w:spacing w:val="-6"/>
                <w:sz w:val="24"/>
              </w:rPr>
              <w:t xml:space="preserve"> </w:t>
            </w:r>
            <w:r>
              <w:rPr>
                <w:sz w:val="24"/>
              </w:rPr>
              <w:t>первенства</w:t>
            </w:r>
            <w:r>
              <w:rPr>
                <w:spacing w:val="-3"/>
                <w:sz w:val="24"/>
              </w:rPr>
              <w:t xml:space="preserve"> </w:t>
            </w:r>
            <w:r>
              <w:rPr>
                <w:sz w:val="24"/>
              </w:rPr>
              <w:t>по «Веселым</w:t>
            </w:r>
            <w:r>
              <w:rPr>
                <w:spacing w:val="-5"/>
                <w:sz w:val="24"/>
              </w:rPr>
              <w:t xml:space="preserve"> </w:t>
            </w:r>
            <w:r>
              <w:rPr>
                <w:spacing w:val="-2"/>
                <w:sz w:val="24"/>
              </w:rPr>
              <w:t>стартам»</w:t>
            </w:r>
          </w:p>
        </w:tc>
      </w:tr>
      <w:tr w:rsidR="00A847A3">
        <w:trPr>
          <w:trHeight w:val="12764"/>
        </w:trPr>
        <w:tc>
          <w:tcPr>
            <w:tcW w:w="9893" w:type="dxa"/>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9"/>
              <w:ind w:left="221"/>
              <w:rPr>
                <w:b/>
                <w:sz w:val="24"/>
              </w:rPr>
            </w:pPr>
            <w:r>
              <w:rPr>
                <w:b/>
                <w:sz w:val="24"/>
                <w:u w:val="single"/>
              </w:rPr>
              <w:t>Познавательная</w:t>
            </w:r>
            <w:r>
              <w:rPr>
                <w:b/>
                <w:spacing w:val="-11"/>
                <w:sz w:val="24"/>
                <w:u w:val="single"/>
              </w:rPr>
              <w:t xml:space="preserve"> </w:t>
            </w:r>
            <w:r>
              <w:rPr>
                <w:b/>
                <w:spacing w:val="-2"/>
                <w:sz w:val="24"/>
                <w:u w:val="single"/>
              </w:rPr>
              <w:t>деятельность:</w:t>
            </w:r>
          </w:p>
          <w:p w:rsidR="00A847A3" w:rsidRDefault="00681ABA">
            <w:pPr>
              <w:pStyle w:val="TableParagraph"/>
              <w:spacing w:before="63"/>
              <w:ind w:left="108"/>
              <w:rPr>
                <w:sz w:val="24"/>
              </w:rPr>
            </w:pPr>
            <w:r>
              <w:rPr>
                <w:sz w:val="24"/>
              </w:rPr>
              <w:t>-олимпиады</w:t>
            </w:r>
            <w:r>
              <w:rPr>
                <w:spacing w:val="-4"/>
                <w:sz w:val="24"/>
              </w:rPr>
              <w:t xml:space="preserve"> </w:t>
            </w:r>
            <w:r>
              <w:rPr>
                <w:sz w:val="24"/>
              </w:rPr>
              <w:t>по</w:t>
            </w:r>
            <w:r>
              <w:rPr>
                <w:spacing w:val="-3"/>
                <w:sz w:val="24"/>
              </w:rPr>
              <w:t xml:space="preserve"> </w:t>
            </w:r>
            <w:r>
              <w:rPr>
                <w:sz w:val="24"/>
              </w:rPr>
              <w:t>профильному</w:t>
            </w:r>
            <w:r>
              <w:rPr>
                <w:spacing w:val="-10"/>
                <w:sz w:val="24"/>
              </w:rPr>
              <w:t xml:space="preserve"> </w:t>
            </w:r>
            <w:r>
              <w:rPr>
                <w:spacing w:val="-2"/>
                <w:sz w:val="24"/>
              </w:rPr>
              <w:t>труду;</w:t>
            </w:r>
          </w:p>
          <w:p w:rsidR="00A847A3" w:rsidRDefault="00681ABA">
            <w:pPr>
              <w:pStyle w:val="TableParagraph"/>
              <w:tabs>
                <w:tab w:val="left" w:pos="9005"/>
              </w:tabs>
              <w:spacing w:before="69"/>
              <w:ind w:left="108"/>
              <w:rPr>
                <w:sz w:val="24"/>
              </w:rPr>
            </w:pPr>
            <w:r>
              <w:rPr>
                <w:spacing w:val="-2"/>
                <w:sz w:val="24"/>
              </w:rPr>
              <w:t>-предметные</w:t>
            </w:r>
            <w:r>
              <w:rPr>
                <w:sz w:val="24"/>
              </w:rPr>
              <w:tab/>
            </w:r>
            <w:r>
              <w:rPr>
                <w:spacing w:val="-2"/>
                <w:sz w:val="24"/>
              </w:rPr>
              <w:t>недели;</w:t>
            </w:r>
          </w:p>
          <w:p w:rsidR="00A847A3" w:rsidRDefault="00681ABA">
            <w:pPr>
              <w:pStyle w:val="TableParagraph"/>
              <w:tabs>
                <w:tab w:val="left" w:pos="1851"/>
                <w:tab w:val="left" w:pos="3142"/>
                <w:tab w:val="left" w:pos="3559"/>
                <w:tab w:val="left" w:pos="5842"/>
                <w:tab w:val="left" w:pos="6310"/>
                <w:tab w:val="left" w:pos="7805"/>
                <w:tab w:val="left" w:pos="8719"/>
              </w:tabs>
              <w:spacing w:before="70"/>
              <w:ind w:left="108"/>
              <w:rPr>
                <w:sz w:val="24"/>
              </w:rPr>
            </w:pPr>
            <w:r>
              <w:rPr>
                <w:spacing w:val="-2"/>
                <w:sz w:val="24"/>
              </w:rPr>
              <w:t>-конкурсы</w:t>
            </w:r>
            <w:r>
              <w:rPr>
                <w:sz w:val="24"/>
              </w:rPr>
              <w:tab/>
            </w:r>
            <w:r>
              <w:rPr>
                <w:spacing w:val="-2"/>
                <w:sz w:val="24"/>
              </w:rPr>
              <w:t>проектно</w:t>
            </w:r>
            <w:r>
              <w:rPr>
                <w:sz w:val="24"/>
              </w:rPr>
              <w:tab/>
            </w:r>
            <w:r>
              <w:rPr>
                <w:spacing w:val="-10"/>
                <w:sz w:val="24"/>
              </w:rPr>
              <w:t>-</w:t>
            </w:r>
            <w:r>
              <w:rPr>
                <w:sz w:val="24"/>
              </w:rPr>
              <w:tab/>
            </w:r>
            <w:r>
              <w:rPr>
                <w:spacing w:val="-2"/>
                <w:sz w:val="24"/>
              </w:rPr>
              <w:t>исследовательских</w:t>
            </w:r>
            <w:r>
              <w:rPr>
                <w:sz w:val="24"/>
              </w:rPr>
              <w:tab/>
            </w:r>
            <w:r>
              <w:rPr>
                <w:spacing w:val="-10"/>
                <w:sz w:val="24"/>
              </w:rPr>
              <w:t>и</w:t>
            </w:r>
            <w:r>
              <w:rPr>
                <w:sz w:val="24"/>
              </w:rPr>
              <w:tab/>
            </w:r>
            <w:r>
              <w:rPr>
                <w:spacing w:val="-2"/>
                <w:sz w:val="24"/>
              </w:rPr>
              <w:t>творческих</w:t>
            </w:r>
            <w:r>
              <w:rPr>
                <w:sz w:val="24"/>
              </w:rPr>
              <w:tab/>
            </w:r>
            <w:r>
              <w:rPr>
                <w:spacing w:val="-2"/>
                <w:sz w:val="24"/>
              </w:rPr>
              <w:t>работ</w:t>
            </w:r>
            <w:r>
              <w:rPr>
                <w:sz w:val="24"/>
              </w:rPr>
              <w:tab/>
            </w:r>
            <w:r>
              <w:rPr>
                <w:spacing w:val="-2"/>
                <w:sz w:val="24"/>
              </w:rPr>
              <w:t>учащихся;</w:t>
            </w:r>
          </w:p>
          <w:p w:rsidR="00A847A3" w:rsidRDefault="00681ABA">
            <w:pPr>
              <w:pStyle w:val="TableParagraph"/>
              <w:tabs>
                <w:tab w:val="left" w:pos="5571"/>
                <w:tab w:val="left" w:pos="9702"/>
              </w:tabs>
              <w:spacing w:before="70" w:line="302" w:lineRule="auto"/>
              <w:ind w:left="108" w:right="98"/>
              <w:jc w:val="both"/>
              <w:rPr>
                <w:b/>
                <w:sz w:val="24"/>
              </w:rPr>
            </w:pPr>
            <w:r>
              <w:rPr>
                <w:sz w:val="24"/>
              </w:rPr>
              <w:t>-интеллектуальные конкурсы, викторины, КВНы; квесты</w:t>
            </w:r>
            <w:r>
              <w:rPr>
                <w:sz w:val="24"/>
              </w:rPr>
              <w:tab/>
            </w:r>
            <w:r>
              <w:rPr>
                <w:spacing w:val="-10"/>
                <w:sz w:val="24"/>
              </w:rPr>
              <w:t xml:space="preserve">- </w:t>
            </w:r>
            <w:r>
              <w:rPr>
                <w:sz w:val="24"/>
              </w:rPr>
              <w:t xml:space="preserve">праздники «День Знаний», «День Учителя», «Посвящение в первоклассники», «Прощание с </w:t>
            </w:r>
            <w:r>
              <w:rPr>
                <w:spacing w:val="-2"/>
                <w:sz w:val="24"/>
              </w:rPr>
              <w:t>Букварѐм».</w:t>
            </w:r>
            <w:r>
              <w:rPr>
                <w:sz w:val="24"/>
              </w:rPr>
              <w:tab/>
              <w:t>–</w:t>
            </w:r>
            <w:r>
              <w:rPr>
                <w:spacing w:val="-9"/>
                <w:sz w:val="24"/>
              </w:rPr>
              <w:t xml:space="preserve"> </w:t>
            </w:r>
            <w:r>
              <w:rPr>
                <w:b/>
                <w:sz w:val="24"/>
                <w:u w:val="single"/>
              </w:rPr>
              <w:t>Факультативные</w:t>
            </w:r>
            <w:r>
              <w:rPr>
                <w:b/>
                <w:spacing w:val="-4"/>
                <w:sz w:val="24"/>
                <w:u w:val="single"/>
              </w:rPr>
              <w:t xml:space="preserve"> </w:t>
            </w:r>
            <w:r>
              <w:rPr>
                <w:b/>
                <w:sz w:val="24"/>
                <w:u w:val="single"/>
              </w:rPr>
              <w:t>занятия</w:t>
            </w:r>
            <w:r>
              <w:rPr>
                <w:b/>
                <w:spacing w:val="-6"/>
                <w:sz w:val="24"/>
                <w:u w:val="single"/>
              </w:rPr>
              <w:t xml:space="preserve"> </w:t>
            </w:r>
            <w:r>
              <w:rPr>
                <w:b/>
                <w:sz w:val="24"/>
                <w:u w:val="single"/>
              </w:rPr>
              <w:t>(классные</w:t>
            </w:r>
            <w:r>
              <w:rPr>
                <w:b/>
                <w:sz w:val="24"/>
              </w:rPr>
              <w:t xml:space="preserve"> </w:t>
            </w:r>
            <w:r>
              <w:rPr>
                <w:b/>
                <w:spacing w:val="-2"/>
                <w:sz w:val="24"/>
                <w:u w:val="single"/>
              </w:rPr>
              <w:t>часы):</w:t>
            </w:r>
          </w:p>
          <w:p w:rsidR="00A847A3" w:rsidRDefault="00681ABA">
            <w:pPr>
              <w:pStyle w:val="TableParagraph"/>
              <w:numPr>
                <w:ilvl w:val="0"/>
                <w:numId w:val="61"/>
              </w:numPr>
              <w:tabs>
                <w:tab w:val="left" w:pos="260"/>
              </w:tabs>
              <w:spacing w:line="302" w:lineRule="auto"/>
              <w:ind w:right="106" w:firstLine="0"/>
              <w:jc w:val="both"/>
              <w:rPr>
                <w:b/>
                <w:sz w:val="24"/>
              </w:rPr>
            </w:pPr>
            <w:r>
              <w:rPr>
                <w:sz w:val="24"/>
              </w:rPr>
              <w:t>циклы бесед в рамках тематических недель (например</w:t>
            </w:r>
            <w:r>
              <w:rPr>
                <w:spacing w:val="40"/>
                <w:sz w:val="24"/>
              </w:rPr>
              <w:t xml:space="preserve"> </w:t>
            </w:r>
            <w:r>
              <w:rPr>
                <w:sz w:val="24"/>
              </w:rPr>
              <w:t>Недели Семьи и права, «Моя малая Родина»,</w:t>
            </w:r>
            <w:r>
              <w:rPr>
                <w:spacing w:val="80"/>
                <w:w w:val="150"/>
                <w:sz w:val="24"/>
              </w:rPr>
              <w:t xml:space="preserve">  </w:t>
            </w:r>
            <w:r>
              <w:rPr>
                <w:sz w:val="24"/>
              </w:rPr>
              <w:t>Недели</w:t>
            </w:r>
            <w:r>
              <w:rPr>
                <w:spacing w:val="80"/>
                <w:w w:val="150"/>
                <w:sz w:val="24"/>
              </w:rPr>
              <w:t xml:space="preserve">  </w:t>
            </w:r>
            <w:r>
              <w:rPr>
                <w:sz w:val="24"/>
              </w:rPr>
              <w:t>детской</w:t>
            </w:r>
            <w:r>
              <w:rPr>
                <w:spacing w:val="80"/>
                <w:w w:val="150"/>
                <w:sz w:val="24"/>
              </w:rPr>
              <w:t xml:space="preserve">  </w:t>
            </w:r>
            <w:r>
              <w:rPr>
                <w:sz w:val="24"/>
              </w:rPr>
              <w:t>книги</w:t>
            </w:r>
            <w:r>
              <w:rPr>
                <w:spacing w:val="80"/>
                <w:w w:val="150"/>
                <w:sz w:val="24"/>
              </w:rPr>
              <w:t xml:space="preserve">  </w:t>
            </w:r>
            <w:r>
              <w:rPr>
                <w:sz w:val="24"/>
              </w:rPr>
              <w:t>,</w:t>
            </w:r>
            <w:r>
              <w:rPr>
                <w:spacing w:val="80"/>
                <w:w w:val="150"/>
                <w:sz w:val="24"/>
              </w:rPr>
              <w:t xml:space="preserve">  </w:t>
            </w:r>
            <w:r>
              <w:rPr>
                <w:sz w:val="24"/>
              </w:rPr>
              <w:t>«Традиции</w:t>
            </w:r>
            <w:r>
              <w:rPr>
                <w:spacing w:val="80"/>
                <w:w w:val="150"/>
                <w:sz w:val="24"/>
              </w:rPr>
              <w:t xml:space="preserve">  </w:t>
            </w:r>
            <w:r>
              <w:rPr>
                <w:sz w:val="24"/>
              </w:rPr>
              <w:t>моей</w:t>
            </w:r>
            <w:r>
              <w:rPr>
                <w:spacing w:val="80"/>
                <w:w w:val="150"/>
                <w:sz w:val="24"/>
              </w:rPr>
              <w:t xml:space="preserve">  </w:t>
            </w:r>
            <w:r>
              <w:rPr>
                <w:sz w:val="24"/>
              </w:rPr>
              <w:t>семьи»</w:t>
            </w:r>
            <w:r>
              <w:rPr>
                <w:spacing w:val="80"/>
                <w:sz w:val="24"/>
              </w:rPr>
              <w:t xml:space="preserve">  </w:t>
            </w:r>
            <w:r>
              <w:rPr>
                <w:sz w:val="24"/>
              </w:rPr>
              <w:t>и</w:t>
            </w:r>
            <w:r>
              <w:rPr>
                <w:spacing w:val="80"/>
                <w:w w:val="150"/>
                <w:sz w:val="24"/>
              </w:rPr>
              <w:t xml:space="preserve">  </w:t>
            </w:r>
            <w:r>
              <w:rPr>
                <w:sz w:val="24"/>
              </w:rPr>
              <w:t xml:space="preserve">т.п.) </w:t>
            </w:r>
            <w:r>
              <w:rPr>
                <w:b/>
                <w:sz w:val="24"/>
                <w:u w:val="single"/>
              </w:rPr>
              <w:t>Игровая деятельность:</w:t>
            </w:r>
          </w:p>
          <w:p w:rsidR="00A847A3" w:rsidRDefault="00681ABA">
            <w:pPr>
              <w:pStyle w:val="TableParagraph"/>
              <w:spacing w:line="267" w:lineRule="exact"/>
              <w:ind w:left="108"/>
              <w:jc w:val="both"/>
              <w:rPr>
                <w:sz w:val="24"/>
              </w:rPr>
            </w:pPr>
            <w:r>
              <w:rPr>
                <w:sz w:val="24"/>
              </w:rPr>
              <w:t>-игры</w:t>
            </w:r>
            <w:r>
              <w:rPr>
                <w:spacing w:val="-2"/>
                <w:sz w:val="24"/>
              </w:rPr>
              <w:t xml:space="preserve"> </w:t>
            </w:r>
            <w:r>
              <w:rPr>
                <w:sz w:val="24"/>
              </w:rPr>
              <w:t>на</w:t>
            </w:r>
            <w:r>
              <w:rPr>
                <w:spacing w:val="-1"/>
                <w:sz w:val="24"/>
              </w:rPr>
              <w:t xml:space="preserve"> </w:t>
            </w:r>
            <w:r>
              <w:rPr>
                <w:sz w:val="24"/>
              </w:rPr>
              <w:t>уроках и</w:t>
            </w:r>
            <w:r>
              <w:rPr>
                <w:spacing w:val="-1"/>
                <w:sz w:val="24"/>
              </w:rPr>
              <w:t xml:space="preserve"> </w:t>
            </w:r>
            <w:r>
              <w:rPr>
                <w:spacing w:val="-2"/>
                <w:sz w:val="24"/>
              </w:rPr>
              <w:t>переменах;</w:t>
            </w:r>
          </w:p>
          <w:p w:rsidR="00A847A3" w:rsidRDefault="00681ABA">
            <w:pPr>
              <w:pStyle w:val="TableParagraph"/>
              <w:numPr>
                <w:ilvl w:val="0"/>
                <w:numId w:val="61"/>
              </w:numPr>
              <w:tabs>
                <w:tab w:val="left" w:pos="138"/>
              </w:tabs>
              <w:spacing w:before="59"/>
              <w:ind w:left="138" w:right="5790" w:hanging="138"/>
              <w:jc w:val="center"/>
              <w:rPr>
                <w:sz w:val="24"/>
              </w:rPr>
            </w:pPr>
            <w:r>
              <w:rPr>
                <w:sz w:val="24"/>
              </w:rPr>
              <w:t>конкурс</w:t>
            </w:r>
            <w:r>
              <w:rPr>
                <w:spacing w:val="-6"/>
                <w:sz w:val="24"/>
              </w:rPr>
              <w:t xml:space="preserve"> </w:t>
            </w:r>
            <w:r>
              <w:rPr>
                <w:sz w:val="24"/>
              </w:rPr>
              <w:t>«Занимательная</w:t>
            </w:r>
            <w:r>
              <w:rPr>
                <w:spacing w:val="-8"/>
                <w:sz w:val="24"/>
              </w:rPr>
              <w:t xml:space="preserve"> </w:t>
            </w:r>
            <w:r>
              <w:rPr>
                <w:spacing w:val="-2"/>
                <w:sz w:val="24"/>
              </w:rPr>
              <w:t>перемена»;</w:t>
            </w:r>
          </w:p>
          <w:p w:rsidR="00A847A3" w:rsidRDefault="00681ABA">
            <w:pPr>
              <w:pStyle w:val="TableParagraph"/>
              <w:spacing w:before="72"/>
              <w:ind w:left="0" w:right="5810"/>
              <w:jc w:val="center"/>
              <w:rPr>
                <w:b/>
                <w:sz w:val="24"/>
              </w:rPr>
            </w:pPr>
            <w:r>
              <w:rPr>
                <w:b/>
                <w:sz w:val="24"/>
                <w:u w:val="single"/>
              </w:rPr>
              <w:t>Художественное</w:t>
            </w:r>
            <w:r>
              <w:rPr>
                <w:b/>
                <w:spacing w:val="-8"/>
                <w:sz w:val="24"/>
                <w:u w:val="single"/>
              </w:rPr>
              <w:t xml:space="preserve"> </w:t>
            </w:r>
            <w:r>
              <w:rPr>
                <w:b/>
                <w:spacing w:val="-2"/>
                <w:sz w:val="24"/>
                <w:u w:val="single"/>
              </w:rPr>
              <w:t>творчество:</w:t>
            </w:r>
          </w:p>
          <w:p w:rsidR="00A847A3" w:rsidRDefault="00681ABA">
            <w:pPr>
              <w:pStyle w:val="TableParagraph"/>
              <w:numPr>
                <w:ilvl w:val="0"/>
                <w:numId w:val="61"/>
              </w:numPr>
              <w:tabs>
                <w:tab w:val="left" w:pos="366"/>
              </w:tabs>
              <w:spacing w:before="65"/>
              <w:ind w:left="366" w:hanging="198"/>
              <w:jc w:val="both"/>
              <w:rPr>
                <w:sz w:val="24"/>
              </w:rPr>
            </w:pPr>
            <w:r>
              <w:rPr>
                <w:sz w:val="24"/>
              </w:rPr>
              <w:t>студии</w:t>
            </w:r>
            <w:r>
              <w:rPr>
                <w:spacing w:val="-6"/>
                <w:sz w:val="24"/>
              </w:rPr>
              <w:t xml:space="preserve"> </w:t>
            </w:r>
            <w:r>
              <w:rPr>
                <w:sz w:val="24"/>
              </w:rPr>
              <w:t>«Юный</w:t>
            </w:r>
            <w:r>
              <w:rPr>
                <w:spacing w:val="-8"/>
                <w:sz w:val="24"/>
              </w:rPr>
              <w:t xml:space="preserve"> </w:t>
            </w:r>
            <w:r>
              <w:rPr>
                <w:sz w:val="24"/>
              </w:rPr>
              <w:t>художник»,</w:t>
            </w:r>
            <w:r>
              <w:rPr>
                <w:spacing w:val="-4"/>
                <w:sz w:val="24"/>
              </w:rPr>
              <w:t xml:space="preserve"> </w:t>
            </w:r>
            <w:r>
              <w:rPr>
                <w:sz w:val="24"/>
              </w:rPr>
              <w:t>«Мозаика»,</w:t>
            </w:r>
            <w:r>
              <w:rPr>
                <w:spacing w:val="-4"/>
                <w:sz w:val="24"/>
              </w:rPr>
              <w:t xml:space="preserve"> </w:t>
            </w:r>
            <w:r>
              <w:rPr>
                <w:spacing w:val="-2"/>
                <w:sz w:val="24"/>
              </w:rPr>
              <w:t>«Квиллинг»;</w:t>
            </w:r>
          </w:p>
          <w:p w:rsidR="00A847A3" w:rsidRDefault="00681ABA">
            <w:pPr>
              <w:pStyle w:val="TableParagraph"/>
              <w:numPr>
                <w:ilvl w:val="0"/>
                <w:numId w:val="61"/>
              </w:numPr>
              <w:tabs>
                <w:tab w:val="left" w:pos="642"/>
              </w:tabs>
              <w:spacing w:before="69"/>
              <w:ind w:left="642" w:hanging="421"/>
              <w:jc w:val="both"/>
              <w:rPr>
                <w:sz w:val="24"/>
              </w:rPr>
            </w:pPr>
            <w:r>
              <w:rPr>
                <w:sz w:val="24"/>
              </w:rPr>
              <w:t>вокальная</w:t>
            </w:r>
            <w:r>
              <w:rPr>
                <w:spacing w:val="77"/>
                <w:w w:val="150"/>
                <w:sz w:val="24"/>
              </w:rPr>
              <w:t xml:space="preserve">  </w:t>
            </w:r>
            <w:r>
              <w:rPr>
                <w:sz w:val="24"/>
              </w:rPr>
              <w:t>студия</w:t>
            </w:r>
            <w:r>
              <w:rPr>
                <w:spacing w:val="54"/>
                <w:sz w:val="24"/>
              </w:rPr>
              <w:t xml:space="preserve">   </w:t>
            </w:r>
            <w:r>
              <w:rPr>
                <w:sz w:val="24"/>
              </w:rPr>
              <w:t>«Веселые</w:t>
            </w:r>
            <w:r>
              <w:rPr>
                <w:spacing w:val="53"/>
                <w:sz w:val="24"/>
              </w:rPr>
              <w:t xml:space="preserve">   </w:t>
            </w:r>
            <w:r>
              <w:rPr>
                <w:sz w:val="24"/>
              </w:rPr>
              <w:t>нотки»</w:t>
            </w:r>
            <w:r>
              <w:rPr>
                <w:spacing w:val="79"/>
                <w:w w:val="150"/>
                <w:sz w:val="24"/>
              </w:rPr>
              <w:t xml:space="preserve">  </w:t>
            </w:r>
            <w:r>
              <w:rPr>
                <w:sz w:val="24"/>
              </w:rPr>
              <w:t>и</w:t>
            </w:r>
            <w:r>
              <w:rPr>
                <w:spacing w:val="53"/>
                <w:sz w:val="24"/>
              </w:rPr>
              <w:t xml:space="preserve">   </w:t>
            </w:r>
            <w:r>
              <w:rPr>
                <w:sz w:val="24"/>
              </w:rPr>
              <w:t>вокально-театральная</w:t>
            </w:r>
            <w:r>
              <w:rPr>
                <w:spacing w:val="55"/>
                <w:sz w:val="24"/>
              </w:rPr>
              <w:t xml:space="preserve">   </w:t>
            </w:r>
            <w:r>
              <w:rPr>
                <w:spacing w:val="-2"/>
                <w:sz w:val="24"/>
              </w:rPr>
              <w:t>«Фантазия»;</w:t>
            </w:r>
          </w:p>
          <w:p w:rsidR="00A847A3" w:rsidRDefault="00681ABA">
            <w:pPr>
              <w:pStyle w:val="TableParagraph"/>
              <w:tabs>
                <w:tab w:val="left" w:pos="8012"/>
                <w:tab w:val="left" w:pos="8521"/>
              </w:tabs>
              <w:spacing w:before="68" w:line="300" w:lineRule="auto"/>
              <w:ind w:left="221" w:right="98"/>
              <w:jc w:val="both"/>
              <w:rPr>
                <w:sz w:val="24"/>
              </w:rPr>
            </w:pPr>
            <w:r>
              <w:rPr>
                <w:sz w:val="24"/>
              </w:rPr>
              <w:t>-тематические выставки поделок, рисунков, плакатов;</w:t>
            </w:r>
            <w:r>
              <w:rPr>
                <w:sz w:val="24"/>
              </w:rPr>
              <w:tab/>
            </w:r>
            <w:r>
              <w:rPr>
                <w:sz w:val="24"/>
              </w:rPr>
              <w:tab/>
            </w:r>
            <w:r>
              <w:rPr>
                <w:spacing w:val="-2"/>
                <w:sz w:val="24"/>
              </w:rPr>
              <w:t xml:space="preserve">-проведение </w:t>
            </w:r>
            <w:r>
              <w:rPr>
                <w:sz w:val="24"/>
              </w:rPr>
              <w:t>художественных конкурсов, выставок;</w:t>
            </w:r>
            <w:r>
              <w:rPr>
                <w:sz w:val="24"/>
              </w:rPr>
              <w:tab/>
              <w:t>-классные</w:t>
            </w:r>
            <w:r>
              <w:rPr>
                <w:spacing w:val="-15"/>
                <w:sz w:val="24"/>
              </w:rPr>
              <w:t xml:space="preserve"> </w:t>
            </w:r>
            <w:r>
              <w:rPr>
                <w:sz w:val="24"/>
              </w:rPr>
              <w:t xml:space="preserve">вечера </w:t>
            </w:r>
            <w:r>
              <w:rPr>
                <w:spacing w:val="-2"/>
                <w:sz w:val="24"/>
              </w:rPr>
              <w:t>отдыха;</w:t>
            </w:r>
          </w:p>
          <w:p w:rsidR="00A847A3" w:rsidRDefault="00681ABA">
            <w:pPr>
              <w:pStyle w:val="TableParagraph"/>
              <w:spacing w:before="2"/>
              <w:ind w:left="221"/>
              <w:rPr>
                <w:sz w:val="24"/>
              </w:rPr>
            </w:pPr>
            <w:r>
              <w:rPr>
                <w:sz w:val="24"/>
              </w:rPr>
              <w:t>-встречи</w:t>
            </w:r>
            <w:r>
              <w:rPr>
                <w:spacing w:val="-3"/>
                <w:sz w:val="24"/>
              </w:rPr>
              <w:t xml:space="preserve"> </w:t>
            </w:r>
            <w:r>
              <w:rPr>
                <w:sz w:val="24"/>
              </w:rPr>
              <w:t>с</w:t>
            </w:r>
            <w:r>
              <w:rPr>
                <w:spacing w:val="-2"/>
                <w:sz w:val="24"/>
              </w:rPr>
              <w:t xml:space="preserve"> </w:t>
            </w:r>
            <w:r>
              <w:rPr>
                <w:sz w:val="24"/>
              </w:rPr>
              <w:t>интересными</w:t>
            </w:r>
            <w:r>
              <w:rPr>
                <w:spacing w:val="-2"/>
                <w:sz w:val="24"/>
              </w:rPr>
              <w:t xml:space="preserve"> людьми;</w:t>
            </w:r>
          </w:p>
          <w:p w:rsidR="00A847A3" w:rsidRDefault="00681ABA">
            <w:pPr>
              <w:pStyle w:val="TableParagraph"/>
              <w:spacing w:before="67"/>
              <w:ind w:left="221"/>
              <w:rPr>
                <w:sz w:val="24"/>
              </w:rPr>
            </w:pPr>
            <w:r>
              <w:rPr>
                <w:sz w:val="24"/>
              </w:rPr>
              <w:t>-литературная</w:t>
            </w:r>
            <w:r>
              <w:rPr>
                <w:spacing w:val="-8"/>
                <w:sz w:val="24"/>
              </w:rPr>
              <w:t xml:space="preserve"> </w:t>
            </w:r>
            <w:r>
              <w:rPr>
                <w:spacing w:val="-2"/>
                <w:sz w:val="24"/>
              </w:rPr>
              <w:t>гостиная;</w:t>
            </w:r>
          </w:p>
          <w:p w:rsidR="00A847A3" w:rsidRDefault="00681ABA">
            <w:pPr>
              <w:pStyle w:val="TableParagraph"/>
              <w:tabs>
                <w:tab w:val="left" w:pos="1957"/>
                <w:tab w:val="left" w:pos="2794"/>
                <w:tab w:val="left" w:pos="4178"/>
                <w:tab w:val="left" w:pos="5457"/>
                <w:tab w:val="left" w:pos="6888"/>
                <w:tab w:val="left" w:pos="7742"/>
                <w:tab w:val="left" w:pos="9041"/>
              </w:tabs>
              <w:spacing w:before="70"/>
              <w:ind w:left="108"/>
              <w:rPr>
                <w:sz w:val="24"/>
              </w:rPr>
            </w:pPr>
            <w:r>
              <w:rPr>
                <w:spacing w:val="-2"/>
                <w:sz w:val="24"/>
              </w:rPr>
              <w:t>-экскурсии</w:t>
            </w:r>
            <w:r>
              <w:rPr>
                <w:sz w:val="24"/>
              </w:rPr>
              <w:tab/>
            </w:r>
            <w:r>
              <w:rPr>
                <w:spacing w:val="-10"/>
                <w:sz w:val="24"/>
              </w:rPr>
              <w:t>в</w:t>
            </w:r>
            <w:r>
              <w:rPr>
                <w:sz w:val="24"/>
              </w:rPr>
              <w:tab/>
            </w:r>
            <w:r>
              <w:rPr>
                <w:spacing w:val="-2"/>
                <w:sz w:val="24"/>
              </w:rPr>
              <w:t>музеи,</w:t>
            </w:r>
            <w:r>
              <w:rPr>
                <w:sz w:val="24"/>
              </w:rPr>
              <w:tab/>
            </w:r>
            <w:r>
              <w:rPr>
                <w:spacing w:val="-2"/>
                <w:sz w:val="24"/>
              </w:rPr>
              <w:t>кино,</w:t>
            </w:r>
            <w:r>
              <w:rPr>
                <w:sz w:val="24"/>
              </w:rPr>
              <w:tab/>
            </w:r>
            <w:r>
              <w:rPr>
                <w:spacing w:val="-2"/>
                <w:sz w:val="24"/>
              </w:rPr>
              <w:t>театры</w:t>
            </w:r>
            <w:r>
              <w:rPr>
                <w:sz w:val="24"/>
              </w:rPr>
              <w:tab/>
            </w:r>
            <w:r>
              <w:rPr>
                <w:spacing w:val="-10"/>
                <w:sz w:val="24"/>
              </w:rPr>
              <w:t>и</w:t>
            </w:r>
            <w:r>
              <w:rPr>
                <w:sz w:val="24"/>
              </w:rPr>
              <w:tab/>
            </w:r>
            <w:r>
              <w:rPr>
                <w:spacing w:val="-2"/>
                <w:sz w:val="24"/>
              </w:rPr>
              <w:t>места</w:t>
            </w:r>
            <w:r>
              <w:rPr>
                <w:sz w:val="24"/>
              </w:rPr>
              <w:tab/>
            </w:r>
            <w:r>
              <w:rPr>
                <w:spacing w:val="-2"/>
                <w:sz w:val="24"/>
              </w:rPr>
              <w:t>досуга;</w:t>
            </w:r>
          </w:p>
          <w:p w:rsidR="00A847A3" w:rsidRDefault="00681ABA">
            <w:pPr>
              <w:pStyle w:val="TableParagraph"/>
              <w:tabs>
                <w:tab w:val="left" w:pos="8380"/>
              </w:tabs>
              <w:spacing w:before="69" w:line="304" w:lineRule="auto"/>
              <w:ind w:left="108" w:right="96"/>
              <w:rPr>
                <w:b/>
                <w:sz w:val="24"/>
              </w:rPr>
            </w:pPr>
            <w:r>
              <w:rPr>
                <w:sz w:val="24"/>
              </w:rPr>
              <w:t>-проведение театрализованных представлений.</w:t>
            </w:r>
            <w:r>
              <w:rPr>
                <w:sz w:val="24"/>
              </w:rPr>
              <w:tab/>
            </w:r>
            <w:r>
              <w:rPr>
                <w:b/>
                <w:sz w:val="24"/>
                <w:u w:val="single"/>
              </w:rPr>
              <w:t>Спортивно</w:t>
            </w:r>
            <w:r>
              <w:rPr>
                <w:b/>
                <w:spacing w:val="-14"/>
                <w:sz w:val="24"/>
                <w:u w:val="single"/>
              </w:rPr>
              <w:t xml:space="preserve"> </w:t>
            </w:r>
            <w:r>
              <w:rPr>
                <w:b/>
                <w:sz w:val="24"/>
                <w:u w:val="single"/>
              </w:rPr>
              <w:t>–</w:t>
            </w:r>
            <w:r>
              <w:rPr>
                <w:b/>
                <w:sz w:val="24"/>
              </w:rPr>
              <w:t xml:space="preserve"> </w:t>
            </w:r>
            <w:r>
              <w:rPr>
                <w:b/>
                <w:sz w:val="24"/>
                <w:u w:val="single"/>
              </w:rPr>
              <w:t>оздоровительная деятельность:</w:t>
            </w:r>
          </w:p>
          <w:p w:rsidR="00A847A3" w:rsidRDefault="00681ABA">
            <w:pPr>
              <w:pStyle w:val="TableParagraph"/>
              <w:numPr>
                <w:ilvl w:val="0"/>
                <w:numId w:val="62"/>
              </w:numPr>
              <w:tabs>
                <w:tab w:val="left" w:pos="246"/>
              </w:tabs>
              <w:spacing w:line="264" w:lineRule="exact"/>
              <w:ind w:left="246" w:hanging="138"/>
              <w:rPr>
                <w:sz w:val="24"/>
              </w:rPr>
            </w:pPr>
            <w:r>
              <w:rPr>
                <w:sz w:val="24"/>
              </w:rPr>
              <w:t>студии</w:t>
            </w:r>
            <w:r>
              <w:rPr>
                <w:spacing w:val="1"/>
                <w:sz w:val="24"/>
              </w:rPr>
              <w:t xml:space="preserve"> </w:t>
            </w:r>
            <w:r>
              <w:rPr>
                <w:sz w:val="24"/>
              </w:rPr>
              <w:t>«Мини</w:t>
            </w:r>
            <w:r>
              <w:rPr>
                <w:spacing w:val="-2"/>
                <w:sz w:val="24"/>
              </w:rPr>
              <w:t xml:space="preserve"> </w:t>
            </w:r>
            <w:r>
              <w:rPr>
                <w:sz w:val="24"/>
              </w:rPr>
              <w:t>–</w:t>
            </w:r>
            <w:r>
              <w:rPr>
                <w:spacing w:val="-3"/>
                <w:sz w:val="24"/>
              </w:rPr>
              <w:t xml:space="preserve"> </w:t>
            </w:r>
            <w:r>
              <w:rPr>
                <w:sz w:val="24"/>
              </w:rPr>
              <w:t>футбол»</w:t>
            </w:r>
            <w:r>
              <w:rPr>
                <w:spacing w:val="-11"/>
                <w:sz w:val="24"/>
              </w:rPr>
              <w:t xml:space="preserve"> </w:t>
            </w:r>
            <w:r>
              <w:rPr>
                <w:sz w:val="24"/>
              </w:rPr>
              <w:t>и</w:t>
            </w:r>
            <w:r>
              <w:rPr>
                <w:spacing w:val="1"/>
                <w:sz w:val="24"/>
              </w:rPr>
              <w:t xml:space="preserve"> </w:t>
            </w:r>
            <w:r>
              <w:rPr>
                <w:sz w:val="24"/>
              </w:rPr>
              <w:t>«Настольный</w:t>
            </w:r>
            <w:r>
              <w:rPr>
                <w:spacing w:val="-3"/>
                <w:sz w:val="24"/>
              </w:rPr>
              <w:t xml:space="preserve"> </w:t>
            </w:r>
            <w:r>
              <w:rPr>
                <w:spacing w:val="-2"/>
                <w:sz w:val="24"/>
              </w:rPr>
              <w:t>теннис»;</w:t>
            </w:r>
          </w:p>
          <w:p w:rsidR="00A847A3" w:rsidRDefault="00681ABA">
            <w:pPr>
              <w:pStyle w:val="TableParagraph"/>
              <w:numPr>
                <w:ilvl w:val="0"/>
                <w:numId w:val="62"/>
              </w:numPr>
              <w:tabs>
                <w:tab w:val="left" w:pos="246"/>
              </w:tabs>
              <w:spacing w:before="70"/>
              <w:ind w:left="246" w:hanging="138"/>
              <w:rPr>
                <w:sz w:val="24"/>
              </w:rPr>
            </w:pPr>
            <w:r>
              <w:rPr>
                <w:sz w:val="24"/>
              </w:rPr>
              <w:t>студия</w:t>
            </w:r>
            <w:r>
              <w:rPr>
                <w:spacing w:val="-3"/>
                <w:sz w:val="24"/>
              </w:rPr>
              <w:t xml:space="preserve"> </w:t>
            </w:r>
            <w:r>
              <w:rPr>
                <w:sz w:val="24"/>
              </w:rPr>
              <w:t>народного</w:t>
            </w:r>
            <w:r>
              <w:rPr>
                <w:spacing w:val="-3"/>
                <w:sz w:val="24"/>
              </w:rPr>
              <w:t xml:space="preserve"> </w:t>
            </w:r>
            <w:r>
              <w:rPr>
                <w:sz w:val="24"/>
              </w:rPr>
              <w:t>танца</w:t>
            </w:r>
            <w:r>
              <w:rPr>
                <w:spacing w:val="1"/>
                <w:sz w:val="24"/>
              </w:rPr>
              <w:t xml:space="preserve"> </w:t>
            </w:r>
            <w:r>
              <w:rPr>
                <w:spacing w:val="-2"/>
                <w:sz w:val="24"/>
              </w:rPr>
              <w:t>«Ручеек»;</w:t>
            </w:r>
          </w:p>
          <w:p w:rsidR="00A847A3" w:rsidRDefault="00681ABA">
            <w:pPr>
              <w:pStyle w:val="TableParagraph"/>
              <w:tabs>
                <w:tab w:val="left" w:pos="1916"/>
                <w:tab w:val="left" w:pos="2690"/>
                <w:tab w:val="left" w:pos="3321"/>
                <w:tab w:val="left" w:pos="5079"/>
                <w:tab w:val="left" w:pos="6724"/>
                <w:tab w:val="left" w:pos="7758"/>
                <w:tab w:val="left" w:pos="9350"/>
              </w:tabs>
              <w:spacing w:before="70"/>
              <w:ind w:left="108"/>
              <w:rPr>
                <w:sz w:val="24"/>
              </w:rPr>
            </w:pPr>
            <w:r>
              <w:rPr>
                <w:spacing w:val="-2"/>
                <w:sz w:val="24"/>
              </w:rPr>
              <w:t>-динамические</w:t>
            </w:r>
            <w:r>
              <w:rPr>
                <w:sz w:val="24"/>
              </w:rPr>
              <w:tab/>
            </w:r>
            <w:r>
              <w:rPr>
                <w:spacing w:val="-4"/>
                <w:sz w:val="24"/>
              </w:rPr>
              <w:t>часы</w:t>
            </w:r>
            <w:r>
              <w:rPr>
                <w:sz w:val="24"/>
              </w:rPr>
              <w:tab/>
            </w:r>
            <w:r>
              <w:rPr>
                <w:spacing w:val="-5"/>
                <w:sz w:val="24"/>
              </w:rPr>
              <w:t>для</w:t>
            </w:r>
            <w:r>
              <w:rPr>
                <w:sz w:val="24"/>
              </w:rPr>
              <w:tab/>
            </w:r>
            <w:r>
              <w:rPr>
                <w:spacing w:val="-2"/>
                <w:sz w:val="24"/>
              </w:rPr>
              <w:t>обучающихся,</w:t>
            </w:r>
            <w:r>
              <w:rPr>
                <w:sz w:val="24"/>
              </w:rPr>
              <w:tab/>
            </w:r>
            <w:r>
              <w:rPr>
                <w:spacing w:val="-2"/>
                <w:sz w:val="24"/>
              </w:rPr>
              <w:t>посещающих</w:t>
            </w:r>
            <w:r>
              <w:rPr>
                <w:sz w:val="24"/>
              </w:rPr>
              <w:tab/>
            </w:r>
            <w:r>
              <w:rPr>
                <w:spacing w:val="-2"/>
                <w:sz w:val="24"/>
              </w:rPr>
              <w:t>группы</w:t>
            </w:r>
            <w:r>
              <w:rPr>
                <w:sz w:val="24"/>
              </w:rPr>
              <w:tab/>
            </w:r>
            <w:r>
              <w:rPr>
                <w:spacing w:val="-2"/>
                <w:sz w:val="24"/>
              </w:rPr>
              <w:t>продленного</w:t>
            </w:r>
            <w:r>
              <w:rPr>
                <w:sz w:val="24"/>
              </w:rPr>
              <w:tab/>
            </w:r>
            <w:r>
              <w:rPr>
                <w:spacing w:val="-4"/>
                <w:sz w:val="24"/>
              </w:rPr>
              <w:t>дня;</w:t>
            </w:r>
          </w:p>
          <w:p w:rsidR="00A847A3" w:rsidRDefault="00681ABA">
            <w:pPr>
              <w:pStyle w:val="TableParagraph"/>
              <w:tabs>
                <w:tab w:val="left" w:pos="2125"/>
                <w:tab w:val="left" w:pos="4133"/>
                <w:tab w:val="left" w:pos="4903"/>
                <w:tab w:val="left" w:pos="6287"/>
                <w:tab w:val="left" w:pos="7667"/>
                <w:tab w:val="left" w:pos="8426"/>
                <w:tab w:val="left" w:pos="8730"/>
              </w:tabs>
              <w:spacing w:before="70" w:line="300" w:lineRule="auto"/>
              <w:ind w:left="108" w:right="97"/>
              <w:jc w:val="both"/>
              <w:rPr>
                <w:sz w:val="24"/>
              </w:rPr>
            </w:pPr>
            <w:r>
              <w:rPr>
                <w:sz w:val="24"/>
              </w:rPr>
              <w:t>-посещение спортивных соревнований;</w:t>
            </w:r>
            <w:r>
              <w:rPr>
                <w:sz w:val="24"/>
              </w:rPr>
              <w:tab/>
            </w:r>
            <w:r>
              <w:rPr>
                <w:sz w:val="24"/>
              </w:rPr>
              <w:tab/>
            </w:r>
            <w:r>
              <w:rPr>
                <w:sz w:val="24"/>
              </w:rPr>
              <w:tab/>
            </w:r>
            <w:r>
              <w:rPr>
                <w:sz w:val="24"/>
              </w:rPr>
              <w:tab/>
            </w:r>
            <w:r>
              <w:rPr>
                <w:sz w:val="24"/>
              </w:rPr>
              <w:tab/>
              <w:t>-участие</w:t>
            </w:r>
            <w:r>
              <w:rPr>
                <w:spacing w:val="-15"/>
                <w:sz w:val="24"/>
              </w:rPr>
              <w:t xml:space="preserve"> </w:t>
            </w:r>
            <w:r>
              <w:rPr>
                <w:sz w:val="24"/>
              </w:rPr>
              <w:t>в праздновании «Дня города»;</w:t>
            </w:r>
            <w:r>
              <w:rPr>
                <w:sz w:val="24"/>
              </w:rPr>
              <w:tab/>
            </w:r>
            <w:r>
              <w:rPr>
                <w:sz w:val="24"/>
              </w:rPr>
              <w:tab/>
            </w:r>
            <w:r>
              <w:rPr>
                <w:sz w:val="24"/>
              </w:rPr>
              <w:tab/>
            </w:r>
            <w:r>
              <w:rPr>
                <w:sz w:val="24"/>
              </w:rPr>
              <w:tab/>
              <w:t>-проведение на</w:t>
            </w:r>
            <w:r>
              <w:rPr>
                <w:spacing w:val="-8"/>
                <w:sz w:val="24"/>
              </w:rPr>
              <w:t xml:space="preserve"> </w:t>
            </w:r>
            <w:r>
              <w:rPr>
                <w:sz w:val="24"/>
              </w:rPr>
              <w:t xml:space="preserve">базе </w:t>
            </w:r>
            <w:r>
              <w:rPr>
                <w:spacing w:val="-2"/>
                <w:sz w:val="24"/>
              </w:rPr>
              <w:t>школы</w:t>
            </w:r>
            <w:r>
              <w:rPr>
                <w:sz w:val="24"/>
              </w:rPr>
              <w:tab/>
            </w:r>
            <w:r>
              <w:rPr>
                <w:spacing w:val="-2"/>
                <w:sz w:val="24"/>
              </w:rPr>
              <w:t>мероприятий</w:t>
            </w:r>
            <w:r>
              <w:rPr>
                <w:sz w:val="24"/>
              </w:rPr>
              <w:tab/>
            </w:r>
            <w:r>
              <w:rPr>
                <w:spacing w:val="-10"/>
                <w:sz w:val="24"/>
              </w:rPr>
              <w:t>в</w:t>
            </w:r>
            <w:r>
              <w:rPr>
                <w:sz w:val="24"/>
              </w:rPr>
              <w:tab/>
            </w:r>
            <w:r>
              <w:rPr>
                <w:spacing w:val="-2"/>
                <w:sz w:val="24"/>
              </w:rPr>
              <w:t>рамках</w:t>
            </w:r>
            <w:r>
              <w:rPr>
                <w:sz w:val="24"/>
              </w:rPr>
              <w:tab/>
            </w:r>
            <w:r>
              <w:rPr>
                <w:spacing w:val="-2"/>
                <w:sz w:val="24"/>
              </w:rPr>
              <w:t>«Специальной</w:t>
            </w:r>
            <w:r>
              <w:rPr>
                <w:sz w:val="24"/>
              </w:rPr>
              <w:tab/>
            </w:r>
            <w:r>
              <w:rPr>
                <w:spacing w:val="-2"/>
                <w:sz w:val="24"/>
              </w:rPr>
              <w:t>олимпиады»;</w:t>
            </w:r>
          </w:p>
          <w:p w:rsidR="00A847A3" w:rsidRDefault="00681ABA">
            <w:pPr>
              <w:pStyle w:val="TableParagraph"/>
              <w:spacing w:line="275" w:lineRule="exact"/>
              <w:ind w:left="108"/>
              <w:jc w:val="both"/>
              <w:rPr>
                <w:sz w:val="24"/>
              </w:rPr>
            </w:pPr>
            <w:r>
              <w:rPr>
                <w:sz w:val="24"/>
              </w:rPr>
              <w:t>-спортивные</w:t>
            </w:r>
            <w:r>
              <w:rPr>
                <w:spacing w:val="-7"/>
                <w:sz w:val="24"/>
              </w:rPr>
              <w:t xml:space="preserve"> </w:t>
            </w:r>
            <w:r>
              <w:rPr>
                <w:sz w:val="24"/>
              </w:rPr>
              <w:t>соревнования</w:t>
            </w:r>
            <w:r>
              <w:rPr>
                <w:spacing w:val="-3"/>
                <w:sz w:val="24"/>
              </w:rPr>
              <w:t xml:space="preserve"> </w:t>
            </w:r>
            <w:r>
              <w:rPr>
                <w:sz w:val="24"/>
              </w:rPr>
              <w:t>по</w:t>
            </w:r>
            <w:r>
              <w:rPr>
                <w:spacing w:val="-3"/>
                <w:sz w:val="24"/>
              </w:rPr>
              <w:t xml:space="preserve"> </w:t>
            </w:r>
            <w:r>
              <w:rPr>
                <w:sz w:val="24"/>
              </w:rPr>
              <w:t>волейболу,</w:t>
            </w:r>
            <w:r>
              <w:rPr>
                <w:spacing w:val="-3"/>
                <w:sz w:val="24"/>
              </w:rPr>
              <w:t xml:space="preserve"> </w:t>
            </w:r>
            <w:r>
              <w:rPr>
                <w:sz w:val="24"/>
              </w:rPr>
              <w:t>футболу,</w:t>
            </w:r>
            <w:r>
              <w:rPr>
                <w:spacing w:val="-3"/>
                <w:sz w:val="24"/>
              </w:rPr>
              <w:t xml:space="preserve"> </w:t>
            </w:r>
            <w:r>
              <w:rPr>
                <w:sz w:val="24"/>
              </w:rPr>
              <w:t>баскетболу,</w:t>
            </w:r>
            <w:r>
              <w:rPr>
                <w:spacing w:val="-3"/>
                <w:sz w:val="24"/>
              </w:rPr>
              <w:t xml:space="preserve"> </w:t>
            </w:r>
            <w:r>
              <w:rPr>
                <w:sz w:val="24"/>
              </w:rPr>
              <w:t>настольному</w:t>
            </w:r>
            <w:r>
              <w:rPr>
                <w:spacing w:val="-10"/>
                <w:sz w:val="24"/>
              </w:rPr>
              <w:t xml:space="preserve"> </w:t>
            </w:r>
            <w:r>
              <w:rPr>
                <w:spacing w:val="-2"/>
                <w:sz w:val="24"/>
              </w:rPr>
              <w:t>теннису;</w:t>
            </w:r>
          </w:p>
          <w:p w:rsidR="00A847A3" w:rsidRDefault="00681ABA">
            <w:pPr>
              <w:pStyle w:val="TableParagraph"/>
              <w:numPr>
                <w:ilvl w:val="0"/>
                <w:numId w:val="62"/>
              </w:numPr>
              <w:tabs>
                <w:tab w:val="left" w:pos="251"/>
              </w:tabs>
              <w:spacing w:before="69"/>
              <w:ind w:left="251" w:hanging="143"/>
              <w:rPr>
                <w:sz w:val="24"/>
              </w:rPr>
            </w:pPr>
            <w:r>
              <w:rPr>
                <w:sz w:val="24"/>
              </w:rPr>
              <w:t>«Мы</w:t>
            </w:r>
            <w:r>
              <w:rPr>
                <w:spacing w:val="-5"/>
                <w:sz w:val="24"/>
              </w:rPr>
              <w:t xml:space="preserve"> </w:t>
            </w:r>
            <w:r>
              <w:rPr>
                <w:sz w:val="24"/>
              </w:rPr>
              <w:t>сильные,</w:t>
            </w:r>
            <w:r>
              <w:rPr>
                <w:spacing w:val="-3"/>
                <w:sz w:val="24"/>
              </w:rPr>
              <w:t xml:space="preserve"> </w:t>
            </w:r>
            <w:r>
              <w:rPr>
                <w:sz w:val="24"/>
              </w:rPr>
              <w:t>ловкие,</w:t>
            </w:r>
            <w:r>
              <w:rPr>
                <w:spacing w:val="-1"/>
                <w:sz w:val="24"/>
              </w:rPr>
              <w:t xml:space="preserve"> </w:t>
            </w:r>
            <w:r>
              <w:rPr>
                <w:sz w:val="24"/>
              </w:rPr>
              <w:t>умелые»</w:t>
            </w:r>
            <w:r>
              <w:rPr>
                <w:spacing w:val="-6"/>
                <w:sz w:val="24"/>
              </w:rPr>
              <w:t xml:space="preserve"> </w:t>
            </w:r>
            <w:r>
              <w:rPr>
                <w:sz w:val="24"/>
              </w:rPr>
              <w:t>–</w:t>
            </w:r>
            <w:r>
              <w:rPr>
                <w:spacing w:val="-1"/>
                <w:sz w:val="24"/>
              </w:rPr>
              <w:t xml:space="preserve"> </w:t>
            </w:r>
            <w:r>
              <w:rPr>
                <w:sz w:val="24"/>
              </w:rPr>
              <w:t>спортивные</w:t>
            </w:r>
            <w:r>
              <w:rPr>
                <w:spacing w:val="-5"/>
                <w:sz w:val="24"/>
              </w:rPr>
              <w:t xml:space="preserve"> </w:t>
            </w:r>
            <w:r>
              <w:rPr>
                <w:sz w:val="24"/>
              </w:rPr>
              <w:t>мини-состязания</w:t>
            </w:r>
            <w:r>
              <w:rPr>
                <w:spacing w:val="-3"/>
                <w:sz w:val="24"/>
              </w:rPr>
              <w:t xml:space="preserve"> </w:t>
            </w:r>
            <w:r>
              <w:rPr>
                <w:sz w:val="24"/>
              </w:rPr>
              <w:t>в</w:t>
            </w:r>
            <w:r>
              <w:rPr>
                <w:spacing w:val="-3"/>
                <w:sz w:val="24"/>
              </w:rPr>
              <w:t xml:space="preserve"> </w:t>
            </w:r>
            <w:r>
              <w:rPr>
                <w:sz w:val="24"/>
              </w:rPr>
              <w:t>рамках</w:t>
            </w:r>
            <w:r>
              <w:rPr>
                <w:spacing w:val="-2"/>
                <w:sz w:val="24"/>
              </w:rPr>
              <w:t xml:space="preserve"> </w:t>
            </w:r>
            <w:r>
              <w:rPr>
                <w:sz w:val="24"/>
              </w:rPr>
              <w:t>Дней</w:t>
            </w:r>
            <w:r>
              <w:rPr>
                <w:spacing w:val="-4"/>
                <w:sz w:val="24"/>
              </w:rPr>
              <w:t xml:space="preserve"> </w:t>
            </w:r>
            <w:r>
              <w:rPr>
                <w:spacing w:val="-2"/>
                <w:sz w:val="24"/>
              </w:rPr>
              <w:t>здоровья;</w:t>
            </w:r>
          </w:p>
          <w:p w:rsidR="00A847A3" w:rsidRDefault="00681ABA">
            <w:pPr>
              <w:pStyle w:val="TableParagraph"/>
              <w:spacing w:before="68"/>
              <w:ind w:left="108"/>
              <w:rPr>
                <w:sz w:val="24"/>
              </w:rPr>
            </w:pPr>
            <w:r>
              <w:rPr>
                <w:sz w:val="24"/>
              </w:rPr>
              <w:t>-участие</w:t>
            </w:r>
            <w:r>
              <w:rPr>
                <w:spacing w:val="-5"/>
                <w:sz w:val="24"/>
              </w:rPr>
              <w:t xml:space="preserve"> </w:t>
            </w:r>
            <w:r>
              <w:rPr>
                <w:sz w:val="24"/>
              </w:rPr>
              <w:t>в</w:t>
            </w:r>
            <w:r>
              <w:rPr>
                <w:spacing w:val="-4"/>
                <w:sz w:val="24"/>
              </w:rPr>
              <w:t xml:space="preserve"> </w:t>
            </w:r>
            <w:r>
              <w:rPr>
                <w:sz w:val="24"/>
              </w:rPr>
              <w:t>легкоатлетических</w:t>
            </w:r>
            <w:r>
              <w:rPr>
                <w:spacing w:val="-1"/>
                <w:sz w:val="24"/>
              </w:rPr>
              <w:t xml:space="preserve"> </w:t>
            </w:r>
            <w:r>
              <w:rPr>
                <w:spacing w:val="-2"/>
                <w:sz w:val="24"/>
              </w:rPr>
              <w:t>эстафетах;</w:t>
            </w:r>
          </w:p>
          <w:p w:rsidR="00A847A3" w:rsidRDefault="00681ABA">
            <w:pPr>
              <w:pStyle w:val="TableParagraph"/>
              <w:spacing w:before="69"/>
              <w:ind w:left="108"/>
              <w:rPr>
                <w:sz w:val="24"/>
              </w:rPr>
            </w:pPr>
            <w:r>
              <w:rPr>
                <w:sz w:val="24"/>
              </w:rPr>
              <w:t>-проведение</w:t>
            </w:r>
            <w:r>
              <w:rPr>
                <w:spacing w:val="54"/>
                <w:sz w:val="24"/>
              </w:rPr>
              <w:t xml:space="preserve"> </w:t>
            </w:r>
            <w:r>
              <w:rPr>
                <w:sz w:val="24"/>
              </w:rPr>
              <w:t>соревнований</w:t>
            </w:r>
            <w:r>
              <w:rPr>
                <w:spacing w:val="-3"/>
                <w:sz w:val="24"/>
              </w:rPr>
              <w:t xml:space="preserve"> </w:t>
            </w:r>
            <w:r>
              <w:rPr>
                <w:spacing w:val="-4"/>
                <w:sz w:val="24"/>
              </w:rPr>
              <w:t>ГТО;</w:t>
            </w:r>
          </w:p>
          <w:p w:rsidR="00A847A3" w:rsidRDefault="00681ABA">
            <w:pPr>
              <w:pStyle w:val="TableParagraph"/>
              <w:tabs>
                <w:tab w:val="left" w:pos="1569"/>
                <w:tab w:val="left" w:pos="2442"/>
                <w:tab w:val="left" w:pos="3442"/>
                <w:tab w:val="left" w:pos="4246"/>
                <w:tab w:val="left" w:pos="5202"/>
                <w:tab w:val="left" w:pos="5934"/>
                <w:tab w:val="left" w:pos="6250"/>
                <w:tab w:val="left" w:pos="7644"/>
                <w:tab w:val="left" w:pos="9013"/>
              </w:tabs>
              <w:spacing w:before="70"/>
              <w:ind w:left="108"/>
              <w:rPr>
                <w:sz w:val="24"/>
              </w:rPr>
            </w:pPr>
            <w:r>
              <w:rPr>
                <w:spacing w:val="-2"/>
                <w:sz w:val="24"/>
              </w:rPr>
              <w:t>-проведение</w:t>
            </w:r>
            <w:r>
              <w:rPr>
                <w:sz w:val="24"/>
              </w:rPr>
              <w:tab/>
            </w:r>
            <w:r>
              <w:rPr>
                <w:spacing w:val="-2"/>
                <w:sz w:val="24"/>
              </w:rPr>
              <w:t>вечера</w:t>
            </w:r>
            <w:r>
              <w:rPr>
                <w:sz w:val="24"/>
              </w:rPr>
              <w:tab/>
            </w:r>
            <w:r>
              <w:rPr>
                <w:spacing w:val="-2"/>
                <w:sz w:val="24"/>
              </w:rPr>
              <w:t>встречи</w:t>
            </w:r>
            <w:r>
              <w:rPr>
                <w:sz w:val="24"/>
              </w:rPr>
              <w:tab/>
            </w:r>
            <w:r>
              <w:rPr>
                <w:spacing w:val="-2"/>
                <w:sz w:val="24"/>
              </w:rPr>
              <w:t>семей</w:t>
            </w:r>
            <w:r>
              <w:rPr>
                <w:sz w:val="24"/>
              </w:rPr>
              <w:tab/>
            </w:r>
            <w:r>
              <w:rPr>
                <w:spacing w:val="-2"/>
                <w:sz w:val="24"/>
              </w:rPr>
              <w:t>«Мама,</w:t>
            </w:r>
            <w:r>
              <w:rPr>
                <w:sz w:val="24"/>
              </w:rPr>
              <w:tab/>
            </w:r>
            <w:r>
              <w:rPr>
                <w:spacing w:val="-2"/>
                <w:sz w:val="24"/>
              </w:rPr>
              <w:t>папа,</w:t>
            </w:r>
            <w:r>
              <w:rPr>
                <w:sz w:val="24"/>
              </w:rPr>
              <w:tab/>
            </w:r>
            <w:r>
              <w:rPr>
                <w:spacing w:val="-10"/>
                <w:sz w:val="24"/>
              </w:rPr>
              <w:t>я</w:t>
            </w:r>
            <w:r>
              <w:rPr>
                <w:sz w:val="24"/>
              </w:rPr>
              <w:tab/>
              <w:t>–</w:t>
            </w:r>
            <w:r>
              <w:rPr>
                <w:spacing w:val="39"/>
                <w:sz w:val="24"/>
              </w:rPr>
              <w:t xml:space="preserve">  </w:t>
            </w:r>
            <w:r>
              <w:rPr>
                <w:spacing w:val="-2"/>
                <w:sz w:val="24"/>
              </w:rPr>
              <w:t>дружная</w:t>
            </w:r>
            <w:r>
              <w:rPr>
                <w:sz w:val="24"/>
              </w:rPr>
              <w:tab/>
            </w:r>
            <w:r>
              <w:rPr>
                <w:spacing w:val="-2"/>
                <w:sz w:val="24"/>
              </w:rPr>
              <w:t>спортивная</w:t>
            </w:r>
            <w:r>
              <w:rPr>
                <w:sz w:val="24"/>
              </w:rPr>
              <w:tab/>
            </w:r>
            <w:r>
              <w:rPr>
                <w:spacing w:val="-2"/>
                <w:sz w:val="24"/>
              </w:rPr>
              <w:t>семья»;</w:t>
            </w:r>
          </w:p>
          <w:p w:rsidR="00A847A3" w:rsidRDefault="00681ABA">
            <w:pPr>
              <w:pStyle w:val="TableParagraph"/>
              <w:spacing w:before="70"/>
              <w:ind w:left="108"/>
              <w:rPr>
                <w:sz w:val="24"/>
              </w:rPr>
            </w:pPr>
            <w:r>
              <w:rPr>
                <w:sz w:val="24"/>
              </w:rPr>
              <w:t>-проведение</w:t>
            </w:r>
            <w:r>
              <w:rPr>
                <w:spacing w:val="-6"/>
                <w:sz w:val="24"/>
              </w:rPr>
              <w:t xml:space="preserve"> </w:t>
            </w:r>
            <w:r>
              <w:rPr>
                <w:sz w:val="24"/>
              </w:rPr>
              <w:t>первенства</w:t>
            </w:r>
            <w:r>
              <w:rPr>
                <w:spacing w:val="-3"/>
                <w:sz w:val="24"/>
              </w:rPr>
              <w:t xml:space="preserve"> </w:t>
            </w:r>
            <w:r>
              <w:rPr>
                <w:sz w:val="24"/>
              </w:rPr>
              <w:t>по «Веселым</w:t>
            </w:r>
            <w:r>
              <w:rPr>
                <w:spacing w:val="-5"/>
                <w:sz w:val="24"/>
              </w:rPr>
              <w:t xml:space="preserve"> </w:t>
            </w:r>
            <w:r>
              <w:rPr>
                <w:spacing w:val="-2"/>
                <w:sz w:val="24"/>
              </w:rPr>
              <w:t>стартам»</w:t>
            </w:r>
          </w:p>
        </w:tc>
      </w:tr>
    </w:tbl>
    <w:p w:rsidR="00A847A3" w:rsidRDefault="00A847A3">
      <w:pPr>
        <w:rPr>
          <w:sz w:val="24"/>
        </w:rPr>
        <w:sectPr w:rsidR="00A847A3">
          <w:type w:val="continuous"/>
          <w:pgSz w:w="11920" w:h="16850"/>
          <w:pgMar w:top="1040" w:right="160" w:bottom="1463" w:left="20" w:header="0" w:footer="981" w:gutter="0"/>
          <w:cols w:space="720"/>
        </w:sect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93"/>
      </w:tblGrid>
      <w:tr w:rsidR="00A847A3">
        <w:trPr>
          <w:trHeight w:val="345"/>
        </w:trPr>
        <w:tc>
          <w:tcPr>
            <w:tcW w:w="9893" w:type="dxa"/>
          </w:tcPr>
          <w:p w:rsidR="00A847A3" w:rsidRDefault="00681ABA">
            <w:pPr>
              <w:pStyle w:val="TableParagraph"/>
              <w:spacing w:line="268" w:lineRule="exact"/>
              <w:ind w:left="221"/>
              <w:rPr>
                <w:sz w:val="24"/>
              </w:rPr>
            </w:pPr>
            <w:r>
              <w:rPr>
                <w:b/>
                <w:sz w:val="24"/>
              </w:rPr>
              <w:lastRenderedPageBreak/>
              <w:t>Задача</w:t>
            </w:r>
            <w:r>
              <w:rPr>
                <w:b/>
                <w:spacing w:val="53"/>
                <w:sz w:val="24"/>
              </w:rPr>
              <w:t xml:space="preserve"> </w:t>
            </w:r>
            <w:r>
              <w:rPr>
                <w:sz w:val="24"/>
              </w:rPr>
              <w:t>-</w:t>
            </w:r>
            <w:r>
              <w:rPr>
                <w:spacing w:val="-4"/>
                <w:sz w:val="24"/>
              </w:rPr>
              <w:t xml:space="preserve"> </w:t>
            </w:r>
            <w:r>
              <w:rPr>
                <w:sz w:val="24"/>
              </w:rPr>
              <w:t>формирование</w:t>
            </w:r>
            <w:r>
              <w:rPr>
                <w:spacing w:val="-3"/>
                <w:sz w:val="24"/>
              </w:rPr>
              <w:t xml:space="preserve"> </w:t>
            </w:r>
            <w:r>
              <w:rPr>
                <w:sz w:val="24"/>
              </w:rPr>
              <w:t>классных</w:t>
            </w:r>
            <w:r>
              <w:rPr>
                <w:spacing w:val="-1"/>
                <w:sz w:val="24"/>
              </w:rPr>
              <w:t xml:space="preserve"> </w:t>
            </w:r>
            <w:r>
              <w:rPr>
                <w:sz w:val="24"/>
              </w:rPr>
              <w:t>коллективов</w:t>
            </w:r>
            <w:r>
              <w:rPr>
                <w:spacing w:val="-4"/>
                <w:sz w:val="24"/>
              </w:rPr>
              <w:t xml:space="preserve"> </w:t>
            </w:r>
            <w:r>
              <w:rPr>
                <w:sz w:val="24"/>
              </w:rPr>
              <w:t>Формирование</w:t>
            </w:r>
            <w:r>
              <w:rPr>
                <w:spacing w:val="-3"/>
                <w:sz w:val="24"/>
              </w:rPr>
              <w:t xml:space="preserve"> </w:t>
            </w:r>
            <w:r>
              <w:rPr>
                <w:sz w:val="24"/>
              </w:rPr>
              <w:t>классных</w:t>
            </w:r>
            <w:r>
              <w:rPr>
                <w:spacing w:val="-1"/>
                <w:sz w:val="24"/>
              </w:rPr>
              <w:t xml:space="preserve"> </w:t>
            </w:r>
            <w:r>
              <w:rPr>
                <w:spacing w:val="-2"/>
                <w:sz w:val="24"/>
              </w:rPr>
              <w:t>коллективов</w:t>
            </w:r>
          </w:p>
        </w:tc>
      </w:tr>
      <w:tr w:rsidR="00A847A3">
        <w:trPr>
          <w:trHeight w:val="688"/>
        </w:trPr>
        <w:tc>
          <w:tcPr>
            <w:tcW w:w="9893" w:type="dxa"/>
          </w:tcPr>
          <w:p w:rsidR="00A847A3" w:rsidRDefault="00681ABA">
            <w:pPr>
              <w:pStyle w:val="TableParagraph"/>
              <w:tabs>
                <w:tab w:val="left" w:pos="1070"/>
                <w:tab w:val="left" w:pos="2785"/>
                <w:tab w:val="left" w:pos="3589"/>
                <w:tab w:val="left" w:pos="5318"/>
                <w:tab w:val="left" w:pos="7175"/>
                <w:tab w:val="left" w:pos="7511"/>
                <w:tab w:val="left" w:pos="8420"/>
              </w:tabs>
              <w:spacing w:line="268" w:lineRule="exact"/>
              <w:ind w:left="221"/>
              <w:rPr>
                <w:sz w:val="24"/>
              </w:rPr>
            </w:pPr>
            <w:r>
              <w:rPr>
                <w:b/>
                <w:spacing w:val="-4"/>
                <w:sz w:val="24"/>
              </w:rPr>
              <w:t>Цель:</w:t>
            </w:r>
            <w:r>
              <w:rPr>
                <w:b/>
                <w:sz w:val="24"/>
              </w:rPr>
              <w:tab/>
            </w:r>
            <w:r>
              <w:rPr>
                <w:spacing w:val="-2"/>
                <w:sz w:val="24"/>
              </w:rPr>
              <w:t>формирование</w:t>
            </w:r>
            <w:r>
              <w:rPr>
                <w:sz w:val="24"/>
              </w:rPr>
              <w:tab/>
            </w:r>
            <w:r>
              <w:rPr>
                <w:spacing w:val="-4"/>
                <w:sz w:val="24"/>
              </w:rPr>
              <w:t>основ</w:t>
            </w:r>
            <w:r>
              <w:rPr>
                <w:sz w:val="24"/>
              </w:rPr>
              <w:tab/>
            </w:r>
            <w:r>
              <w:rPr>
                <w:spacing w:val="-2"/>
                <w:sz w:val="24"/>
              </w:rPr>
              <w:t>коллективного</w:t>
            </w:r>
            <w:r>
              <w:rPr>
                <w:sz w:val="24"/>
              </w:rPr>
              <w:tab/>
            </w:r>
            <w:r>
              <w:rPr>
                <w:spacing w:val="-2"/>
                <w:sz w:val="24"/>
              </w:rPr>
              <w:t>взаимодействия</w:t>
            </w:r>
            <w:r>
              <w:rPr>
                <w:sz w:val="24"/>
              </w:rPr>
              <w:tab/>
            </w:r>
            <w:r>
              <w:rPr>
                <w:spacing w:val="-10"/>
                <w:sz w:val="24"/>
              </w:rPr>
              <w:t>–</w:t>
            </w:r>
            <w:r>
              <w:rPr>
                <w:sz w:val="24"/>
              </w:rPr>
              <w:tab/>
            </w:r>
            <w:r>
              <w:rPr>
                <w:spacing w:val="-2"/>
                <w:sz w:val="24"/>
              </w:rPr>
              <w:t>основа</w:t>
            </w:r>
            <w:r>
              <w:rPr>
                <w:sz w:val="24"/>
              </w:rPr>
              <w:tab/>
            </w:r>
            <w:r>
              <w:rPr>
                <w:spacing w:val="-2"/>
                <w:sz w:val="24"/>
              </w:rPr>
              <w:t>эффективной</w:t>
            </w:r>
          </w:p>
          <w:p w:rsidR="00A847A3" w:rsidRDefault="00681ABA">
            <w:pPr>
              <w:pStyle w:val="TableParagraph"/>
              <w:spacing w:before="67"/>
              <w:ind w:left="221"/>
              <w:rPr>
                <w:sz w:val="24"/>
              </w:rPr>
            </w:pPr>
            <w:r>
              <w:rPr>
                <w:sz w:val="24"/>
              </w:rPr>
              <w:t>социализации.</w:t>
            </w:r>
            <w:r>
              <w:rPr>
                <w:spacing w:val="50"/>
                <w:sz w:val="24"/>
              </w:rPr>
              <w:t xml:space="preserve"> </w:t>
            </w:r>
            <w:r>
              <w:rPr>
                <w:sz w:val="24"/>
              </w:rPr>
              <w:t>Инициирование</w:t>
            </w:r>
            <w:r>
              <w:rPr>
                <w:spacing w:val="-4"/>
                <w:sz w:val="24"/>
              </w:rPr>
              <w:t xml:space="preserve"> </w:t>
            </w:r>
            <w:r>
              <w:rPr>
                <w:sz w:val="24"/>
              </w:rPr>
              <w:t>и</w:t>
            </w:r>
            <w:r>
              <w:rPr>
                <w:spacing w:val="-4"/>
                <w:sz w:val="24"/>
              </w:rPr>
              <w:t xml:space="preserve"> </w:t>
            </w:r>
            <w:r>
              <w:rPr>
                <w:sz w:val="24"/>
              </w:rPr>
              <w:t>поддержка</w:t>
            </w:r>
            <w:r>
              <w:rPr>
                <w:spacing w:val="-4"/>
                <w:sz w:val="24"/>
              </w:rPr>
              <w:t xml:space="preserve"> </w:t>
            </w:r>
            <w:r>
              <w:rPr>
                <w:sz w:val="24"/>
              </w:rPr>
              <w:t>сплоченности</w:t>
            </w:r>
            <w:r>
              <w:rPr>
                <w:spacing w:val="-4"/>
                <w:sz w:val="24"/>
              </w:rPr>
              <w:t xml:space="preserve"> </w:t>
            </w:r>
            <w:r>
              <w:rPr>
                <w:spacing w:val="-2"/>
                <w:sz w:val="24"/>
              </w:rPr>
              <w:t>класса</w:t>
            </w:r>
          </w:p>
        </w:tc>
      </w:tr>
      <w:tr w:rsidR="00A847A3">
        <w:trPr>
          <w:trHeight w:val="1725"/>
        </w:trPr>
        <w:tc>
          <w:tcPr>
            <w:tcW w:w="9893" w:type="dxa"/>
          </w:tcPr>
          <w:p w:rsidR="00A847A3" w:rsidRDefault="00681ABA">
            <w:pPr>
              <w:pStyle w:val="TableParagraph"/>
              <w:spacing w:line="273" w:lineRule="exact"/>
              <w:ind w:left="221"/>
              <w:rPr>
                <w:b/>
                <w:sz w:val="24"/>
              </w:rPr>
            </w:pPr>
            <w:r>
              <w:rPr>
                <w:b/>
                <w:sz w:val="24"/>
              </w:rPr>
              <w:t>Направление</w:t>
            </w:r>
            <w:r>
              <w:rPr>
                <w:b/>
                <w:spacing w:val="-4"/>
                <w:sz w:val="24"/>
              </w:rPr>
              <w:t xml:space="preserve"> </w:t>
            </w:r>
            <w:r>
              <w:rPr>
                <w:b/>
                <w:spacing w:val="-2"/>
                <w:sz w:val="24"/>
              </w:rPr>
              <w:t>деятельности:</w:t>
            </w:r>
          </w:p>
          <w:p w:rsidR="00A847A3" w:rsidRDefault="00681ABA">
            <w:pPr>
              <w:pStyle w:val="TableParagraph"/>
              <w:spacing w:before="65"/>
              <w:ind w:left="221"/>
              <w:rPr>
                <w:sz w:val="24"/>
              </w:rPr>
            </w:pPr>
            <w:r>
              <w:rPr>
                <w:b/>
                <w:sz w:val="24"/>
              </w:rPr>
              <w:t>-</w:t>
            </w:r>
            <w:r>
              <w:rPr>
                <w:sz w:val="24"/>
              </w:rPr>
              <w:t>распределение</w:t>
            </w:r>
            <w:r>
              <w:rPr>
                <w:spacing w:val="-5"/>
                <w:sz w:val="24"/>
              </w:rPr>
              <w:t xml:space="preserve"> </w:t>
            </w:r>
            <w:r>
              <w:rPr>
                <w:sz w:val="24"/>
              </w:rPr>
              <w:t>сфер</w:t>
            </w:r>
            <w:r>
              <w:rPr>
                <w:spacing w:val="-3"/>
                <w:sz w:val="24"/>
              </w:rPr>
              <w:t xml:space="preserve"> </w:t>
            </w:r>
            <w:r>
              <w:rPr>
                <w:sz w:val="24"/>
              </w:rPr>
              <w:t>полномочий</w:t>
            </w:r>
            <w:r>
              <w:rPr>
                <w:spacing w:val="-2"/>
                <w:sz w:val="24"/>
              </w:rPr>
              <w:t xml:space="preserve"> </w:t>
            </w:r>
            <w:r>
              <w:rPr>
                <w:sz w:val="24"/>
              </w:rPr>
              <w:t>и</w:t>
            </w:r>
            <w:r>
              <w:rPr>
                <w:spacing w:val="-2"/>
                <w:sz w:val="24"/>
              </w:rPr>
              <w:t xml:space="preserve"> </w:t>
            </w:r>
            <w:r>
              <w:rPr>
                <w:sz w:val="24"/>
              </w:rPr>
              <w:t>ответственности</w:t>
            </w:r>
            <w:r>
              <w:rPr>
                <w:spacing w:val="-1"/>
                <w:sz w:val="24"/>
              </w:rPr>
              <w:t xml:space="preserve"> </w:t>
            </w:r>
            <w:r>
              <w:rPr>
                <w:sz w:val="24"/>
              </w:rPr>
              <w:t>между</w:t>
            </w:r>
            <w:r>
              <w:rPr>
                <w:spacing w:val="-6"/>
                <w:sz w:val="24"/>
              </w:rPr>
              <w:t xml:space="preserve"> </w:t>
            </w:r>
            <w:r>
              <w:rPr>
                <w:sz w:val="24"/>
              </w:rPr>
              <w:t>детьми</w:t>
            </w:r>
            <w:r>
              <w:rPr>
                <w:spacing w:val="-2"/>
                <w:sz w:val="24"/>
              </w:rPr>
              <w:t xml:space="preserve"> </w:t>
            </w:r>
            <w:r>
              <w:rPr>
                <w:sz w:val="24"/>
              </w:rPr>
              <w:t>в</w:t>
            </w:r>
            <w:r>
              <w:rPr>
                <w:spacing w:val="-3"/>
                <w:sz w:val="24"/>
              </w:rPr>
              <w:t xml:space="preserve"> </w:t>
            </w:r>
            <w:r>
              <w:rPr>
                <w:sz w:val="24"/>
              </w:rPr>
              <w:t>каждом</w:t>
            </w:r>
            <w:r>
              <w:rPr>
                <w:spacing w:val="-2"/>
                <w:sz w:val="24"/>
              </w:rPr>
              <w:t xml:space="preserve"> классе;</w:t>
            </w:r>
          </w:p>
          <w:p w:rsidR="00A847A3" w:rsidRDefault="00681ABA">
            <w:pPr>
              <w:pStyle w:val="TableParagraph"/>
              <w:spacing w:before="69"/>
              <w:ind w:left="221"/>
              <w:rPr>
                <w:sz w:val="24"/>
              </w:rPr>
            </w:pPr>
            <w:r>
              <w:rPr>
                <w:sz w:val="24"/>
              </w:rPr>
              <w:t>-игры</w:t>
            </w:r>
            <w:r>
              <w:rPr>
                <w:spacing w:val="-2"/>
                <w:sz w:val="24"/>
              </w:rPr>
              <w:t xml:space="preserve"> </w:t>
            </w:r>
            <w:r>
              <w:rPr>
                <w:sz w:val="24"/>
              </w:rPr>
              <w:t>и</w:t>
            </w:r>
            <w:r>
              <w:rPr>
                <w:spacing w:val="-1"/>
                <w:sz w:val="24"/>
              </w:rPr>
              <w:t xml:space="preserve"> </w:t>
            </w:r>
            <w:r>
              <w:rPr>
                <w:sz w:val="24"/>
              </w:rPr>
              <w:t>тренинги</w:t>
            </w:r>
            <w:r>
              <w:rPr>
                <w:spacing w:val="-3"/>
                <w:sz w:val="24"/>
              </w:rPr>
              <w:t xml:space="preserve"> </w:t>
            </w:r>
            <w:r>
              <w:rPr>
                <w:sz w:val="24"/>
              </w:rPr>
              <w:t>по</w:t>
            </w:r>
            <w:r>
              <w:rPr>
                <w:spacing w:val="-1"/>
                <w:sz w:val="24"/>
              </w:rPr>
              <w:t xml:space="preserve"> </w:t>
            </w:r>
            <w:r>
              <w:rPr>
                <w:spacing w:val="-2"/>
                <w:sz w:val="24"/>
              </w:rPr>
              <w:t>методикам;</w:t>
            </w:r>
          </w:p>
          <w:p w:rsidR="00A847A3" w:rsidRDefault="00681ABA">
            <w:pPr>
              <w:pStyle w:val="TableParagraph"/>
              <w:tabs>
                <w:tab w:val="left" w:pos="9705"/>
              </w:tabs>
              <w:spacing w:before="70"/>
              <w:ind w:left="221"/>
              <w:rPr>
                <w:sz w:val="24"/>
              </w:rPr>
            </w:pPr>
            <w:r>
              <w:rPr>
                <w:sz w:val="24"/>
              </w:rPr>
              <w:t>-традиционные</w:t>
            </w:r>
            <w:r>
              <w:rPr>
                <w:spacing w:val="2"/>
                <w:sz w:val="24"/>
              </w:rPr>
              <w:t xml:space="preserve"> </w:t>
            </w:r>
            <w:r>
              <w:rPr>
                <w:sz w:val="24"/>
              </w:rPr>
              <w:t>внутриклассные</w:t>
            </w:r>
            <w:r>
              <w:rPr>
                <w:spacing w:val="3"/>
                <w:sz w:val="24"/>
              </w:rPr>
              <w:t xml:space="preserve"> </w:t>
            </w:r>
            <w:r>
              <w:rPr>
                <w:spacing w:val="-2"/>
                <w:sz w:val="24"/>
              </w:rPr>
              <w:t>мероприятия;</w:t>
            </w:r>
            <w:r>
              <w:rPr>
                <w:sz w:val="24"/>
              </w:rPr>
              <w:tab/>
            </w:r>
            <w:r>
              <w:rPr>
                <w:spacing w:val="-10"/>
                <w:sz w:val="24"/>
              </w:rPr>
              <w:t>-</w:t>
            </w:r>
          </w:p>
          <w:p w:rsidR="00A847A3" w:rsidRDefault="00681ABA">
            <w:pPr>
              <w:pStyle w:val="TableParagraph"/>
              <w:spacing w:before="67"/>
              <w:ind w:left="221"/>
              <w:rPr>
                <w:sz w:val="24"/>
              </w:rPr>
            </w:pPr>
            <w:r>
              <w:rPr>
                <w:spacing w:val="-2"/>
                <w:sz w:val="24"/>
              </w:rPr>
              <w:t>экскурсии</w:t>
            </w:r>
          </w:p>
        </w:tc>
      </w:tr>
      <w:tr w:rsidR="00A847A3">
        <w:trPr>
          <w:trHeight w:val="345"/>
        </w:trPr>
        <w:tc>
          <w:tcPr>
            <w:tcW w:w="9893" w:type="dxa"/>
          </w:tcPr>
          <w:p w:rsidR="00A847A3" w:rsidRDefault="00681ABA">
            <w:pPr>
              <w:pStyle w:val="TableParagraph"/>
              <w:spacing w:line="268" w:lineRule="exact"/>
              <w:ind w:left="221"/>
              <w:rPr>
                <w:sz w:val="24"/>
              </w:rPr>
            </w:pPr>
            <w:r>
              <w:rPr>
                <w:b/>
                <w:sz w:val="24"/>
              </w:rPr>
              <w:t>Задача</w:t>
            </w:r>
            <w:r>
              <w:rPr>
                <w:b/>
                <w:spacing w:val="55"/>
                <w:sz w:val="24"/>
              </w:rPr>
              <w:t xml:space="preserve"> </w:t>
            </w:r>
            <w:r>
              <w:rPr>
                <w:sz w:val="24"/>
              </w:rPr>
              <w:t>-</w:t>
            </w:r>
            <w:r>
              <w:rPr>
                <w:spacing w:val="-3"/>
                <w:sz w:val="24"/>
              </w:rPr>
              <w:t xml:space="preserve"> </w:t>
            </w:r>
            <w:r>
              <w:rPr>
                <w:sz w:val="24"/>
              </w:rPr>
              <w:t>социальное</w:t>
            </w:r>
            <w:r>
              <w:rPr>
                <w:spacing w:val="-1"/>
                <w:sz w:val="24"/>
              </w:rPr>
              <w:t xml:space="preserve"> </w:t>
            </w:r>
            <w:r>
              <w:rPr>
                <w:sz w:val="24"/>
              </w:rPr>
              <w:t>партнерство</w:t>
            </w:r>
            <w:r>
              <w:rPr>
                <w:spacing w:val="-1"/>
                <w:sz w:val="24"/>
              </w:rPr>
              <w:t xml:space="preserve"> </w:t>
            </w:r>
            <w:r>
              <w:rPr>
                <w:sz w:val="24"/>
              </w:rPr>
              <w:t>школы</w:t>
            </w:r>
            <w:r>
              <w:rPr>
                <w:spacing w:val="-2"/>
                <w:sz w:val="24"/>
              </w:rPr>
              <w:t xml:space="preserve"> </w:t>
            </w:r>
            <w:r>
              <w:rPr>
                <w:sz w:val="24"/>
              </w:rPr>
              <w:t>с</w:t>
            </w:r>
            <w:r>
              <w:rPr>
                <w:spacing w:val="-3"/>
                <w:sz w:val="24"/>
              </w:rPr>
              <w:t xml:space="preserve"> </w:t>
            </w:r>
            <w:r>
              <w:rPr>
                <w:sz w:val="24"/>
              </w:rPr>
              <w:t>семьями</w:t>
            </w:r>
            <w:r>
              <w:rPr>
                <w:spacing w:val="-1"/>
                <w:sz w:val="24"/>
              </w:rPr>
              <w:t xml:space="preserve"> </w:t>
            </w:r>
            <w:r>
              <w:rPr>
                <w:spacing w:val="-2"/>
                <w:sz w:val="24"/>
              </w:rPr>
              <w:t>школьников</w:t>
            </w:r>
          </w:p>
        </w:tc>
      </w:tr>
      <w:tr w:rsidR="00A847A3">
        <w:trPr>
          <w:trHeight w:val="345"/>
        </w:trPr>
        <w:tc>
          <w:tcPr>
            <w:tcW w:w="9893" w:type="dxa"/>
          </w:tcPr>
          <w:p w:rsidR="00A847A3" w:rsidRDefault="00681ABA">
            <w:pPr>
              <w:pStyle w:val="TableParagraph"/>
              <w:spacing w:line="268" w:lineRule="exact"/>
              <w:ind w:left="221"/>
              <w:rPr>
                <w:sz w:val="24"/>
              </w:rPr>
            </w:pPr>
            <w:r>
              <w:rPr>
                <w:b/>
                <w:sz w:val="24"/>
              </w:rPr>
              <w:t>Цель:</w:t>
            </w:r>
            <w:r>
              <w:rPr>
                <w:b/>
                <w:spacing w:val="-5"/>
                <w:sz w:val="24"/>
              </w:rPr>
              <w:t xml:space="preserve"> </w:t>
            </w:r>
            <w:r>
              <w:rPr>
                <w:sz w:val="24"/>
              </w:rPr>
              <w:t>установление</w:t>
            </w:r>
            <w:r>
              <w:rPr>
                <w:spacing w:val="-4"/>
                <w:sz w:val="24"/>
              </w:rPr>
              <w:t xml:space="preserve"> </w:t>
            </w:r>
            <w:r>
              <w:rPr>
                <w:sz w:val="24"/>
              </w:rPr>
              <w:t>партнерских</w:t>
            </w:r>
            <w:r>
              <w:rPr>
                <w:spacing w:val="-3"/>
                <w:sz w:val="24"/>
              </w:rPr>
              <w:t xml:space="preserve"> </w:t>
            </w:r>
            <w:r>
              <w:rPr>
                <w:sz w:val="24"/>
              </w:rPr>
              <w:t>отношений</w:t>
            </w:r>
            <w:r>
              <w:rPr>
                <w:spacing w:val="-3"/>
                <w:sz w:val="24"/>
              </w:rPr>
              <w:t xml:space="preserve"> </w:t>
            </w:r>
            <w:r>
              <w:rPr>
                <w:sz w:val="24"/>
              </w:rPr>
              <w:t>с</w:t>
            </w:r>
            <w:r>
              <w:rPr>
                <w:spacing w:val="-5"/>
                <w:sz w:val="24"/>
              </w:rPr>
              <w:t xml:space="preserve"> </w:t>
            </w:r>
            <w:r>
              <w:rPr>
                <w:sz w:val="24"/>
              </w:rPr>
              <w:t>семьями</w:t>
            </w:r>
            <w:r>
              <w:rPr>
                <w:spacing w:val="-1"/>
                <w:sz w:val="24"/>
              </w:rPr>
              <w:t xml:space="preserve"> </w:t>
            </w:r>
            <w:r>
              <w:rPr>
                <w:spacing w:val="-2"/>
                <w:sz w:val="24"/>
              </w:rPr>
              <w:t>учащихся</w:t>
            </w:r>
          </w:p>
        </w:tc>
      </w:tr>
      <w:tr w:rsidR="00A847A3">
        <w:trPr>
          <w:trHeight w:val="4486"/>
        </w:trPr>
        <w:tc>
          <w:tcPr>
            <w:tcW w:w="9893" w:type="dxa"/>
          </w:tcPr>
          <w:p w:rsidR="00A847A3" w:rsidRDefault="00681ABA">
            <w:pPr>
              <w:pStyle w:val="TableParagraph"/>
              <w:tabs>
                <w:tab w:val="left" w:pos="9702"/>
              </w:tabs>
              <w:spacing w:line="268" w:lineRule="exact"/>
              <w:ind w:left="221"/>
              <w:rPr>
                <w:sz w:val="24"/>
              </w:rPr>
            </w:pPr>
            <w:r>
              <w:rPr>
                <w:sz w:val="24"/>
              </w:rPr>
              <w:t>-родительские</w:t>
            </w:r>
            <w:r>
              <w:rPr>
                <w:spacing w:val="-2"/>
                <w:sz w:val="24"/>
              </w:rPr>
              <w:t xml:space="preserve"> </w:t>
            </w:r>
            <w:r>
              <w:rPr>
                <w:sz w:val="24"/>
              </w:rPr>
              <w:t>собрания</w:t>
            </w:r>
            <w:r>
              <w:rPr>
                <w:spacing w:val="63"/>
                <w:sz w:val="24"/>
              </w:rPr>
              <w:t xml:space="preserve"> </w:t>
            </w:r>
            <w:r>
              <w:rPr>
                <w:sz w:val="24"/>
              </w:rPr>
              <w:t>общешкольные и</w:t>
            </w:r>
            <w:r>
              <w:rPr>
                <w:spacing w:val="3"/>
                <w:sz w:val="24"/>
              </w:rPr>
              <w:t xml:space="preserve"> </w:t>
            </w:r>
            <w:r>
              <w:rPr>
                <w:spacing w:val="-2"/>
                <w:sz w:val="24"/>
              </w:rPr>
              <w:t>классные;</w:t>
            </w:r>
            <w:r>
              <w:rPr>
                <w:sz w:val="24"/>
              </w:rPr>
              <w:tab/>
            </w:r>
            <w:r>
              <w:rPr>
                <w:spacing w:val="-10"/>
                <w:sz w:val="24"/>
              </w:rPr>
              <w:t>-</w:t>
            </w:r>
          </w:p>
          <w:p w:rsidR="00A847A3" w:rsidRDefault="00681ABA">
            <w:pPr>
              <w:pStyle w:val="TableParagraph"/>
              <w:spacing w:before="70"/>
              <w:ind w:left="221"/>
              <w:rPr>
                <w:sz w:val="24"/>
              </w:rPr>
            </w:pPr>
            <w:r>
              <w:rPr>
                <w:sz w:val="24"/>
              </w:rPr>
              <w:t>день</w:t>
            </w:r>
            <w:r>
              <w:rPr>
                <w:spacing w:val="-2"/>
                <w:sz w:val="24"/>
              </w:rPr>
              <w:t xml:space="preserve"> </w:t>
            </w:r>
            <w:r>
              <w:rPr>
                <w:sz w:val="24"/>
              </w:rPr>
              <w:t>открытых дверей</w:t>
            </w:r>
            <w:r>
              <w:rPr>
                <w:spacing w:val="-3"/>
                <w:sz w:val="24"/>
              </w:rPr>
              <w:t xml:space="preserve"> </w:t>
            </w:r>
            <w:r>
              <w:rPr>
                <w:sz w:val="24"/>
              </w:rPr>
              <w:t>для</w:t>
            </w:r>
            <w:r>
              <w:rPr>
                <w:spacing w:val="-1"/>
                <w:sz w:val="24"/>
              </w:rPr>
              <w:t xml:space="preserve"> </w:t>
            </w:r>
            <w:r>
              <w:rPr>
                <w:spacing w:val="-2"/>
                <w:sz w:val="24"/>
              </w:rPr>
              <w:t>родителей;</w:t>
            </w:r>
          </w:p>
          <w:p w:rsidR="00A847A3" w:rsidRDefault="00681ABA">
            <w:pPr>
              <w:pStyle w:val="TableParagraph"/>
              <w:spacing w:before="70"/>
              <w:ind w:left="221"/>
              <w:rPr>
                <w:sz w:val="24"/>
              </w:rPr>
            </w:pPr>
            <w:r>
              <w:rPr>
                <w:sz w:val="24"/>
              </w:rPr>
              <w:t>-круглые</w:t>
            </w:r>
            <w:r>
              <w:rPr>
                <w:spacing w:val="-1"/>
                <w:sz w:val="24"/>
              </w:rPr>
              <w:t xml:space="preserve"> </w:t>
            </w:r>
            <w:r>
              <w:rPr>
                <w:sz w:val="24"/>
              </w:rPr>
              <w:t>столы,</w:t>
            </w:r>
            <w:r>
              <w:rPr>
                <w:spacing w:val="-1"/>
                <w:sz w:val="24"/>
              </w:rPr>
              <w:t xml:space="preserve"> </w:t>
            </w:r>
            <w:r>
              <w:rPr>
                <w:sz w:val="24"/>
              </w:rPr>
              <w:t>Школа</w:t>
            </w:r>
            <w:r>
              <w:rPr>
                <w:spacing w:val="-2"/>
                <w:sz w:val="24"/>
              </w:rPr>
              <w:t xml:space="preserve"> </w:t>
            </w:r>
            <w:r>
              <w:rPr>
                <w:sz w:val="24"/>
              </w:rPr>
              <w:t>для</w:t>
            </w:r>
            <w:r>
              <w:rPr>
                <w:spacing w:val="-1"/>
                <w:sz w:val="24"/>
              </w:rPr>
              <w:t xml:space="preserve"> </w:t>
            </w:r>
            <w:r>
              <w:rPr>
                <w:spacing w:val="-2"/>
                <w:sz w:val="24"/>
              </w:rPr>
              <w:t>родителей;</w:t>
            </w:r>
          </w:p>
          <w:p w:rsidR="00A847A3" w:rsidRDefault="00681ABA">
            <w:pPr>
              <w:pStyle w:val="TableParagraph"/>
              <w:tabs>
                <w:tab w:val="left" w:pos="9705"/>
              </w:tabs>
              <w:spacing w:before="67"/>
              <w:ind w:left="221"/>
              <w:rPr>
                <w:sz w:val="24"/>
              </w:rPr>
            </w:pPr>
            <w:r>
              <w:rPr>
                <w:sz w:val="24"/>
              </w:rPr>
              <w:t>-совместные</w:t>
            </w:r>
            <w:r>
              <w:rPr>
                <w:spacing w:val="8"/>
                <w:sz w:val="24"/>
              </w:rPr>
              <w:t xml:space="preserve"> </w:t>
            </w:r>
            <w:r>
              <w:rPr>
                <w:sz w:val="24"/>
              </w:rPr>
              <w:t>спортивные</w:t>
            </w:r>
            <w:r>
              <w:rPr>
                <w:spacing w:val="10"/>
                <w:sz w:val="24"/>
              </w:rPr>
              <w:t xml:space="preserve"> </w:t>
            </w:r>
            <w:r>
              <w:rPr>
                <w:sz w:val="24"/>
              </w:rPr>
              <w:t>мероприятия</w:t>
            </w:r>
            <w:r>
              <w:rPr>
                <w:spacing w:val="9"/>
                <w:sz w:val="24"/>
              </w:rPr>
              <w:t xml:space="preserve"> </w:t>
            </w:r>
            <w:r>
              <w:rPr>
                <w:sz w:val="24"/>
              </w:rPr>
              <w:t>и</w:t>
            </w:r>
            <w:r>
              <w:rPr>
                <w:spacing w:val="12"/>
                <w:sz w:val="24"/>
              </w:rPr>
              <w:t xml:space="preserve"> </w:t>
            </w:r>
            <w:r>
              <w:rPr>
                <w:sz w:val="24"/>
              </w:rPr>
              <w:t>общешкольные</w:t>
            </w:r>
            <w:r>
              <w:rPr>
                <w:spacing w:val="11"/>
                <w:sz w:val="24"/>
              </w:rPr>
              <w:t xml:space="preserve"> </w:t>
            </w:r>
            <w:r>
              <w:rPr>
                <w:spacing w:val="-2"/>
                <w:sz w:val="24"/>
              </w:rPr>
              <w:t>праздники;</w:t>
            </w:r>
            <w:r>
              <w:rPr>
                <w:sz w:val="24"/>
              </w:rPr>
              <w:tab/>
            </w:r>
            <w:r>
              <w:rPr>
                <w:spacing w:val="-10"/>
                <w:sz w:val="24"/>
              </w:rPr>
              <w:t>-</w:t>
            </w:r>
          </w:p>
          <w:p w:rsidR="00A847A3" w:rsidRDefault="00681ABA">
            <w:pPr>
              <w:pStyle w:val="TableParagraph"/>
              <w:spacing w:before="69"/>
              <w:ind w:left="221"/>
              <w:rPr>
                <w:sz w:val="24"/>
              </w:rPr>
            </w:pPr>
            <w:r>
              <w:rPr>
                <w:sz w:val="24"/>
              </w:rPr>
              <w:t>проведение</w:t>
            </w:r>
            <w:r>
              <w:rPr>
                <w:spacing w:val="-6"/>
                <w:sz w:val="24"/>
              </w:rPr>
              <w:t xml:space="preserve"> </w:t>
            </w:r>
            <w:r>
              <w:rPr>
                <w:sz w:val="24"/>
              </w:rPr>
              <w:t>классных</w:t>
            </w:r>
            <w:r>
              <w:rPr>
                <w:spacing w:val="-2"/>
                <w:sz w:val="24"/>
              </w:rPr>
              <w:t xml:space="preserve"> часов;</w:t>
            </w:r>
          </w:p>
          <w:p w:rsidR="00A847A3" w:rsidRDefault="00681ABA">
            <w:pPr>
              <w:pStyle w:val="TableParagraph"/>
              <w:spacing w:before="70"/>
              <w:ind w:left="221"/>
              <w:rPr>
                <w:sz w:val="24"/>
              </w:rPr>
            </w:pPr>
            <w:r>
              <w:rPr>
                <w:sz w:val="24"/>
              </w:rPr>
              <w:t>-концертно-показательная</w:t>
            </w:r>
            <w:r>
              <w:rPr>
                <w:spacing w:val="-5"/>
                <w:sz w:val="24"/>
              </w:rPr>
              <w:t xml:space="preserve"> </w:t>
            </w:r>
            <w:r>
              <w:rPr>
                <w:sz w:val="24"/>
              </w:rPr>
              <w:t>программа</w:t>
            </w:r>
            <w:r>
              <w:rPr>
                <w:spacing w:val="-6"/>
                <w:sz w:val="24"/>
              </w:rPr>
              <w:t xml:space="preserve"> </w:t>
            </w:r>
            <w:r>
              <w:rPr>
                <w:sz w:val="24"/>
              </w:rPr>
              <w:t>школьных</w:t>
            </w:r>
            <w:r>
              <w:rPr>
                <w:spacing w:val="52"/>
                <w:sz w:val="24"/>
              </w:rPr>
              <w:t xml:space="preserve"> </w:t>
            </w:r>
            <w:r>
              <w:rPr>
                <w:sz w:val="24"/>
              </w:rPr>
              <w:t>студий,</w:t>
            </w:r>
            <w:r>
              <w:rPr>
                <w:spacing w:val="-4"/>
                <w:sz w:val="24"/>
              </w:rPr>
              <w:t xml:space="preserve"> </w:t>
            </w:r>
            <w:r>
              <w:rPr>
                <w:sz w:val="24"/>
              </w:rPr>
              <w:t>секций,</w:t>
            </w:r>
            <w:r>
              <w:rPr>
                <w:spacing w:val="-5"/>
                <w:sz w:val="24"/>
              </w:rPr>
              <w:t xml:space="preserve"> </w:t>
            </w:r>
            <w:r>
              <w:rPr>
                <w:sz w:val="24"/>
              </w:rPr>
              <w:t>клубов для</w:t>
            </w:r>
            <w:r>
              <w:rPr>
                <w:spacing w:val="-4"/>
                <w:sz w:val="24"/>
              </w:rPr>
              <w:t xml:space="preserve"> </w:t>
            </w:r>
            <w:r>
              <w:rPr>
                <w:spacing w:val="-2"/>
                <w:sz w:val="24"/>
              </w:rPr>
              <w:t>родителей;</w:t>
            </w:r>
          </w:p>
          <w:p w:rsidR="00A847A3" w:rsidRDefault="00681ABA">
            <w:pPr>
              <w:pStyle w:val="TableParagraph"/>
              <w:tabs>
                <w:tab w:val="left" w:pos="2704"/>
                <w:tab w:val="left" w:pos="4995"/>
                <w:tab w:val="left" w:pos="6955"/>
                <w:tab w:val="left" w:pos="8420"/>
                <w:tab w:val="left" w:pos="8850"/>
              </w:tabs>
              <w:spacing w:before="67" w:line="300" w:lineRule="auto"/>
              <w:ind w:left="221" w:right="96" w:firstLine="60"/>
              <w:jc w:val="both"/>
              <w:rPr>
                <w:sz w:val="24"/>
              </w:rPr>
            </w:pPr>
            <w:r>
              <w:rPr>
                <w:sz w:val="24"/>
              </w:rPr>
              <w:t>-конкурсы</w:t>
            </w:r>
            <w:r>
              <w:rPr>
                <w:spacing w:val="40"/>
                <w:sz w:val="24"/>
              </w:rPr>
              <w:t xml:space="preserve"> </w:t>
            </w:r>
            <w:r>
              <w:rPr>
                <w:sz w:val="24"/>
              </w:rPr>
              <w:t>рисунков, поделок, фотографий «Мир увлечений моей семьи», «</w:t>
            </w:r>
            <w:r>
              <w:rPr>
                <w:spacing w:val="-4"/>
                <w:sz w:val="24"/>
              </w:rPr>
              <w:t xml:space="preserve"> </w:t>
            </w:r>
            <w:r>
              <w:rPr>
                <w:sz w:val="24"/>
              </w:rPr>
              <w:t>Я в мире – мир во мне», «Кулинарные традиции моей семьи»;</w:t>
            </w:r>
            <w:r>
              <w:rPr>
                <w:sz w:val="24"/>
              </w:rPr>
              <w:tab/>
            </w:r>
            <w:r>
              <w:rPr>
                <w:sz w:val="24"/>
              </w:rPr>
              <w:tab/>
            </w:r>
            <w:r>
              <w:rPr>
                <w:sz w:val="24"/>
              </w:rPr>
              <w:tab/>
              <w:t>-концерты</w:t>
            </w:r>
            <w:r>
              <w:rPr>
                <w:spacing w:val="-15"/>
                <w:sz w:val="24"/>
              </w:rPr>
              <w:t xml:space="preserve"> </w:t>
            </w:r>
            <w:r>
              <w:rPr>
                <w:sz w:val="24"/>
              </w:rPr>
              <w:t xml:space="preserve">на </w:t>
            </w:r>
            <w:r>
              <w:rPr>
                <w:spacing w:val="-2"/>
                <w:sz w:val="24"/>
              </w:rPr>
              <w:t>общешкольных</w:t>
            </w:r>
            <w:r>
              <w:rPr>
                <w:sz w:val="24"/>
              </w:rPr>
              <w:tab/>
            </w:r>
            <w:r>
              <w:rPr>
                <w:spacing w:val="-2"/>
                <w:sz w:val="24"/>
              </w:rPr>
              <w:t>родительских</w:t>
            </w:r>
            <w:r>
              <w:rPr>
                <w:sz w:val="24"/>
              </w:rPr>
              <w:tab/>
            </w:r>
            <w:r>
              <w:rPr>
                <w:spacing w:val="-2"/>
                <w:sz w:val="24"/>
              </w:rPr>
              <w:t>собраниях</w:t>
            </w:r>
            <w:r>
              <w:rPr>
                <w:sz w:val="24"/>
              </w:rPr>
              <w:tab/>
            </w:r>
            <w:r>
              <w:rPr>
                <w:spacing w:val="-2"/>
                <w:sz w:val="24"/>
              </w:rPr>
              <w:t>«Майская</w:t>
            </w:r>
            <w:r>
              <w:rPr>
                <w:sz w:val="24"/>
              </w:rPr>
              <w:tab/>
            </w:r>
            <w:r>
              <w:rPr>
                <w:sz w:val="24"/>
              </w:rPr>
              <w:tab/>
            </w:r>
            <w:r>
              <w:rPr>
                <w:spacing w:val="-2"/>
                <w:sz w:val="24"/>
              </w:rPr>
              <w:t xml:space="preserve">улыбка»; </w:t>
            </w:r>
            <w:r>
              <w:rPr>
                <w:sz w:val="24"/>
              </w:rPr>
              <w:t>– участие детей и родителей в школьном фестивале «Алло, мы ищем таланты!»;</w:t>
            </w:r>
          </w:p>
          <w:p w:rsidR="00A847A3" w:rsidRDefault="00681ABA">
            <w:pPr>
              <w:pStyle w:val="TableParagraph"/>
              <w:spacing w:line="300" w:lineRule="auto"/>
              <w:ind w:left="221" w:right="106"/>
              <w:jc w:val="both"/>
              <w:rPr>
                <w:sz w:val="24"/>
              </w:rPr>
            </w:pPr>
            <w:r>
              <w:rPr>
                <w:sz w:val="24"/>
              </w:rPr>
              <w:t>-контроль</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посещаемости</w:t>
            </w:r>
            <w:r>
              <w:rPr>
                <w:spacing w:val="80"/>
                <w:sz w:val="24"/>
              </w:rPr>
              <w:t xml:space="preserve"> </w:t>
            </w:r>
            <w:r>
              <w:rPr>
                <w:sz w:val="24"/>
              </w:rPr>
              <w:t>детей,</w:t>
            </w:r>
            <w:r>
              <w:rPr>
                <w:spacing w:val="80"/>
                <w:sz w:val="24"/>
              </w:rPr>
              <w:t xml:space="preserve"> </w:t>
            </w:r>
            <w:r>
              <w:rPr>
                <w:sz w:val="24"/>
              </w:rPr>
              <w:t>состоящих</w:t>
            </w:r>
            <w:r>
              <w:rPr>
                <w:spacing w:val="80"/>
                <w:sz w:val="24"/>
              </w:rPr>
              <w:t xml:space="preserve"> </w:t>
            </w:r>
            <w:r>
              <w:rPr>
                <w:sz w:val="24"/>
              </w:rPr>
              <w:t>на</w:t>
            </w:r>
            <w:r>
              <w:rPr>
                <w:spacing w:val="80"/>
                <w:sz w:val="24"/>
              </w:rPr>
              <w:t xml:space="preserve"> </w:t>
            </w:r>
            <w:r>
              <w:rPr>
                <w:sz w:val="24"/>
              </w:rPr>
              <w:t>учете</w:t>
            </w:r>
            <w:r>
              <w:rPr>
                <w:spacing w:val="80"/>
                <w:sz w:val="24"/>
              </w:rPr>
              <w:t xml:space="preserve"> </w:t>
            </w:r>
            <w:r>
              <w:rPr>
                <w:sz w:val="24"/>
              </w:rPr>
              <w:t>в</w:t>
            </w:r>
            <w:r>
              <w:rPr>
                <w:spacing w:val="80"/>
                <w:sz w:val="24"/>
              </w:rPr>
              <w:t xml:space="preserve"> </w:t>
            </w:r>
            <w:r>
              <w:rPr>
                <w:sz w:val="24"/>
              </w:rPr>
              <w:t>ОППН; –посещение</w:t>
            </w:r>
            <w:r>
              <w:rPr>
                <w:spacing w:val="40"/>
                <w:sz w:val="24"/>
              </w:rPr>
              <w:t xml:space="preserve"> </w:t>
            </w:r>
            <w:r>
              <w:rPr>
                <w:sz w:val="24"/>
              </w:rPr>
              <w:t>неблагополучных семей с участием родительской общественности;</w:t>
            </w:r>
          </w:p>
          <w:p w:rsidR="00A847A3" w:rsidRDefault="00681ABA">
            <w:pPr>
              <w:pStyle w:val="TableParagraph"/>
              <w:spacing w:before="2"/>
              <w:ind w:left="108"/>
              <w:jc w:val="both"/>
              <w:rPr>
                <w:sz w:val="24"/>
              </w:rPr>
            </w:pPr>
            <w:r>
              <w:rPr>
                <w:sz w:val="24"/>
              </w:rPr>
              <w:t>-повышение</w:t>
            </w:r>
            <w:r>
              <w:rPr>
                <w:spacing w:val="-5"/>
                <w:sz w:val="24"/>
              </w:rPr>
              <w:t xml:space="preserve"> </w:t>
            </w:r>
            <w:r>
              <w:rPr>
                <w:sz w:val="24"/>
              </w:rPr>
              <w:t>профкомпетенций</w:t>
            </w:r>
            <w:r>
              <w:rPr>
                <w:spacing w:val="-1"/>
                <w:sz w:val="24"/>
              </w:rPr>
              <w:t xml:space="preserve"> </w:t>
            </w:r>
            <w:r>
              <w:rPr>
                <w:spacing w:val="-2"/>
                <w:sz w:val="24"/>
              </w:rPr>
              <w:t>учителей</w:t>
            </w:r>
          </w:p>
        </w:tc>
      </w:tr>
    </w:tbl>
    <w:p w:rsidR="00A847A3" w:rsidRDefault="00A847A3">
      <w:pPr>
        <w:pStyle w:val="a3"/>
        <w:spacing w:before="138"/>
        <w:ind w:left="0" w:firstLine="0"/>
        <w:jc w:val="left"/>
        <w:rPr>
          <w:b/>
        </w:rPr>
      </w:pPr>
    </w:p>
    <w:p w:rsidR="00A847A3" w:rsidRDefault="00681ABA">
      <w:pPr>
        <w:pStyle w:val="a3"/>
        <w:spacing w:line="300" w:lineRule="auto"/>
        <w:ind w:right="580"/>
      </w:pPr>
      <w:r>
        <w:t>Д</w:t>
      </w:r>
      <w:r>
        <w:rPr>
          <w:color w:val="000009"/>
        </w:rPr>
        <w:t>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w:t>
      </w:r>
      <w:r>
        <w:rPr>
          <w:color w:val="000009"/>
          <w:spacing w:val="-5"/>
        </w:rPr>
        <w:t xml:space="preserve"> </w:t>
      </w:r>
      <w:r>
        <w:rPr>
          <w:color w:val="000009"/>
        </w:rPr>
        <w:t>духовно-</w:t>
      </w:r>
      <w:r>
        <w:rPr>
          <w:color w:val="000009"/>
          <w:spacing w:val="-5"/>
        </w:rPr>
        <w:t xml:space="preserve"> </w:t>
      </w:r>
      <w:r>
        <w:rPr>
          <w:color w:val="000009"/>
        </w:rPr>
        <w:t>нравственного</w:t>
      </w:r>
      <w:r>
        <w:rPr>
          <w:color w:val="000009"/>
          <w:spacing w:val="-3"/>
        </w:rPr>
        <w:t xml:space="preserve"> </w:t>
      </w:r>
      <w:r>
        <w:rPr>
          <w:color w:val="000009"/>
        </w:rPr>
        <w:t>уклада</w:t>
      </w:r>
      <w:r>
        <w:rPr>
          <w:color w:val="000009"/>
          <w:spacing w:val="-6"/>
        </w:rPr>
        <w:t xml:space="preserve"> </w:t>
      </w:r>
      <w:r>
        <w:rPr>
          <w:color w:val="000009"/>
        </w:rPr>
        <w:t>жизни</w:t>
      </w:r>
      <w:r>
        <w:rPr>
          <w:color w:val="000009"/>
          <w:spacing w:val="-4"/>
        </w:rPr>
        <w:t xml:space="preserve"> </w:t>
      </w:r>
      <w:r>
        <w:rPr>
          <w:color w:val="000009"/>
        </w:rPr>
        <w:t>обучающегося.</w:t>
      </w:r>
      <w:r>
        <w:rPr>
          <w:color w:val="000009"/>
          <w:spacing w:val="-3"/>
        </w:rPr>
        <w:t xml:space="preserve"> </w:t>
      </w:r>
      <w:r>
        <w:rPr>
          <w:color w:val="000009"/>
        </w:rPr>
        <w:t>В</w:t>
      </w:r>
      <w:r>
        <w:rPr>
          <w:color w:val="000009"/>
          <w:spacing w:val="40"/>
        </w:rPr>
        <w:t xml:space="preserve"> </w:t>
      </w:r>
      <w:r>
        <w:rPr>
          <w:color w:val="000009"/>
        </w:rPr>
        <w:t>формировании</w:t>
      </w:r>
      <w:r>
        <w:rPr>
          <w:color w:val="000009"/>
          <w:spacing w:val="-4"/>
        </w:rPr>
        <w:t xml:space="preserve"> </w:t>
      </w:r>
      <w:r>
        <w:rPr>
          <w:color w:val="000009"/>
        </w:rPr>
        <w:t>такого уклада свои традиционные позиции сохраняют организации дополнительного образования, культуры и спорта.</w:t>
      </w:r>
    </w:p>
    <w:p w:rsidR="00A847A3" w:rsidRDefault="00681ABA">
      <w:pPr>
        <w:pStyle w:val="a3"/>
        <w:spacing w:before="2" w:line="300" w:lineRule="auto"/>
        <w:ind w:left="1511" w:right="575" w:firstLine="710"/>
      </w:pPr>
      <w:r>
        <w:rPr>
          <w:color w:val="000009"/>
        </w:rPr>
        <w:t>Таким образом, важным условием эффективной реализации задач духовно- 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w:t>
      </w:r>
      <w:r>
        <w:rPr>
          <w:color w:val="000009"/>
          <w:spacing w:val="40"/>
        </w:rPr>
        <w:t xml:space="preserve"> </w:t>
      </w:r>
      <w:r>
        <w:rPr>
          <w:color w:val="000009"/>
        </w:rPr>
        <w:t>организации.</w:t>
      </w:r>
    </w:p>
    <w:p w:rsidR="00A847A3" w:rsidRDefault="00681ABA">
      <w:pPr>
        <w:pStyle w:val="a3"/>
        <w:spacing w:before="1" w:line="300" w:lineRule="auto"/>
        <w:ind w:left="1511" w:right="578" w:firstLine="710"/>
      </w:pPr>
      <w:r>
        <w:rPr>
          <w:color w:val="000009"/>
        </w:rPr>
        <w:t>При разработке и осуществлении программы духовно-нравственного развития обучающихся МБОУ "Ивановская ООШ"</w:t>
      </w:r>
      <w:r>
        <w:rPr>
          <w:color w:val="000009"/>
          <w:spacing w:val="40"/>
        </w:rPr>
        <w:t xml:space="preserve"> </w:t>
      </w:r>
      <w:r>
        <w:rPr>
          <w:color w:val="000009"/>
        </w:rPr>
        <w:t>может взаимодействовать, в том</w:t>
      </w:r>
      <w:r>
        <w:rPr>
          <w:color w:val="000009"/>
          <w:spacing w:val="40"/>
        </w:rPr>
        <w:t xml:space="preserve"> </w:t>
      </w:r>
      <w:r>
        <w:rPr>
          <w:color w:val="000009"/>
        </w:rPr>
        <w:t>числе</w:t>
      </w:r>
      <w:r>
        <w:rPr>
          <w:color w:val="000009"/>
          <w:spacing w:val="40"/>
        </w:rPr>
        <w:t xml:space="preserve"> </w:t>
      </w:r>
      <w:r>
        <w:rPr>
          <w:color w:val="000009"/>
        </w:rPr>
        <w:t>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w:t>
      </w:r>
    </w:p>
    <w:p w:rsidR="00A847A3" w:rsidRDefault="00A847A3">
      <w:pPr>
        <w:spacing w:line="300" w:lineRule="auto"/>
        <w:sectPr w:rsidR="00A847A3">
          <w:type w:val="continuous"/>
          <w:pgSz w:w="11920" w:h="16850"/>
          <w:pgMar w:top="1040" w:right="160" w:bottom="1280" w:left="20" w:header="0" w:footer="981" w:gutter="0"/>
          <w:cols w:space="720"/>
        </w:sectPr>
      </w:pPr>
    </w:p>
    <w:p w:rsidR="00A847A3" w:rsidRDefault="00681ABA">
      <w:pPr>
        <w:pStyle w:val="a3"/>
        <w:spacing w:before="72" w:line="300" w:lineRule="auto"/>
        <w:ind w:left="1511" w:right="580" w:firstLine="710"/>
      </w:pPr>
      <w:r>
        <w:rPr>
          <w:color w:val="000009"/>
        </w:rPr>
        <w:lastRenderedPageBreak/>
        <w:t>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A847A3" w:rsidRDefault="00681ABA">
      <w:pPr>
        <w:pStyle w:val="a3"/>
        <w:spacing w:line="300" w:lineRule="auto"/>
        <w:ind w:left="1511" w:right="577" w:firstLine="710"/>
      </w:pPr>
      <w:r>
        <w:rPr>
          <w:color w:val="000009"/>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A847A3" w:rsidRDefault="00681ABA">
      <w:pPr>
        <w:pStyle w:val="a3"/>
        <w:spacing w:line="300" w:lineRule="auto"/>
        <w:ind w:left="1511" w:right="578" w:firstLine="710"/>
      </w:pPr>
      <w:r>
        <w:rPr>
          <w:color w:val="000009"/>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 нравственного развития обучающихся и одобренных педагогическим советом общеобразовательной</w:t>
      </w:r>
      <w:r>
        <w:rPr>
          <w:color w:val="000009"/>
          <w:spacing w:val="-5"/>
        </w:rPr>
        <w:t xml:space="preserve"> </w:t>
      </w:r>
      <w:r>
        <w:rPr>
          <w:color w:val="000009"/>
        </w:rPr>
        <w:t>организации</w:t>
      </w:r>
      <w:r>
        <w:rPr>
          <w:color w:val="000009"/>
          <w:spacing w:val="-6"/>
        </w:rPr>
        <w:t xml:space="preserve"> </w:t>
      </w:r>
      <w:r>
        <w:rPr>
          <w:color w:val="000009"/>
        </w:rPr>
        <w:t>и</w:t>
      </w:r>
      <w:r>
        <w:rPr>
          <w:color w:val="000009"/>
          <w:spacing w:val="-5"/>
        </w:rPr>
        <w:t xml:space="preserve"> </w:t>
      </w:r>
      <w:r>
        <w:rPr>
          <w:color w:val="000009"/>
        </w:rPr>
        <w:t>Управляющим</w:t>
      </w:r>
      <w:r>
        <w:rPr>
          <w:color w:val="000009"/>
          <w:spacing w:val="-6"/>
        </w:rPr>
        <w:t xml:space="preserve"> </w:t>
      </w:r>
      <w:r>
        <w:rPr>
          <w:color w:val="000009"/>
        </w:rPr>
        <w:t>советом,</w:t>
      </w:r>
      <w:r>
        <w:rPr>
          <w:color w:val="000009"/>
          <w:spacing w:val="-6"/>
        </w:rPr>
        <w:t xml:space="preserve"> </w:t>
      </w:r>
      <w:r>
        <w:rPr>
          <w:color w:val="000009"/>
        </w:rPr>
        <w:t>родительским</w:t>
      </w:r>
      <w:r>
        <w:rPr>
          <w:color w:val="000009"/>
          <w:spacing w:val="-6"/>
        </w:rPr>
        <w:t xml:space="preserve"> </w:t>
      </w:r>
      <w:r>
        <w:rPr>
          <w:color w:val="000009"/>
        </w:rPr>
        <w:t>комитетом</w:t>
      </w:r>
      <w:r>
        <w:rPr>
          <w:color w:val="000009"/>
          <w:spacing w:val="-6"/>
        </w:rPr>
        <w:t xml:space="preserve"> </w:t>
      </w:r>
      <w:r>
        <w:rPr>
          <w:color w:val="000009"/>
        </w:rPr>
        <w:t>МБОУ "Ивановская ООШ";</w:t>
      </w:r>
    </w:p>
    <w:p w:rsidR="00A847A3" w:rsidRDefault="00681ABA">
      <w:pPr>
        <w:pStyle w:val="a3"/>
        <w:spacing w:before="1" w:line="297" w:lineRule="auto"/>
        <w:ind w:left="1511" w:right="578" w:firstLine="710"/>
      </w:pPr>
      <w:r>
        <w:rPr>
          <w:color w:val="000009"/>
        </w:rPr>
        <w:t>проведение совместных мероприятий по направлениям духовно- нравственного развития в общеобразовательной организации.</w:t>
      </w:r>
    </w:p>
    <w:p w:rsidR="00A847A3" w:rsidRDefault="00681ABA">
      <w:pPr>
        <w:pStyle w:val="a3"/>
        <w:spacing w:before="4"/>
        <w:ind w:left="2222" w:firstLine="0"/>
      </w:pPr>
      <w:r>
        <w:rPr>
          <w:color w:val="000009"/>
        </w:rPr>
        <w:t>Системными</w:t>
      </w:r>
      <w:r>
        <w:rPr>
          <w:color w:val="000009"/>
          <w:spacing w:val="-9"/>
        </w:rPr>
        <w:t xml:space="preserve"> </w:t>
      </w:r>
      <w:r>
        <w:rPr>
          <w:color w:val="000009"/>
        </w:rPr>
        <w:t>социальными</w:t>
      </w:r>
      <w:r>
        <w:rPr>
          <w:color w:val="000009"/>
          <w:spacing w:val="-7"/>
        </w:rPr>
        <w:t xml:space="preserve"> </w:t>
      </w:r>
      <w:r>
        <w:rPr>
          <w:color w:val="000009"/>
        </w:rPr>
        <w:t>партнерами</w:t>
      </w:r>
      <w:r>
        <w:rPr>
          <w:color w:val="000009"/>
          <w:spacing w:val="-7"/>
        </w:rPr>
        <w:t xml:space="preserve"> </w:t>
      </w:r>
      <w:r>
        <w:rPr>
          <w:color w:val="000009"/>
        </w:rPr>
        <w:t>МБОУ "Ивановская ООШ"</w:t>
      </w:r>
      <w:r>
        <w:rPr>
          <w:color w:val="000009"/>
          <w:spacing w:val="-6"/>
        </w:rPr>
        <w:t xml:space="preserve"> </w:t>
      </w:r>
      <w:r>
        <w:rPr>
          <w:color w:val="000009"/>
          <w:spacing w:val="-2"/>
        </w:rPr>
        <w:t>являются:</w:t>
      </w:r>
    </w:p>
    <w:p w:rsidR="00A847A3" w:rsidRDefault="00681ABA">
      <w:pPr>
        <w:pStyle w:val="a5"/>
        <w:numPr>
          <w:ilvl w:val="0"/>
          <w:numId w:val="63"/>
        </w:numPr>
        <w:tabs>
          <w:tab w:val="left" w:pos="2814"/>
        </w:tabs>
        <w:spacing w:before="70"/>
        <w:ind w:hanging="592"/>
        <w:jc w:val="left"/>
        <w:rPr>
          <w:rFonts w:ascii="Symbol" w:hAnsi="Symbol"/>
          <w:color w:val="000009"/>
          <w:sz w:val="24"/>
        </w:rPr>
      </w:pPr>
      <w:r>
        <w:rPr>
          <w:color w:val="000009"/>
          <w:sz w:val="24"/>
        </w:rPr>
        <w:t>культурные</w:t>
      </w:r>
      <w:r>
        <w:rPr>
          <w:color w:val="000009"/>
          <w:spacing w:val="-15"/>
          <w:sz w:val="24"/>
        </w:rPr>
        <w:t xml:space="preserve"> </w:t>
      </w:r>
      <w:r>
        <w:rPr>
          <w:color w:val="000009"/>
          <w:sz w:val="24"/>
        </w:rPr>
        <w:t>площадки</w:t>
      </w:r>
      <w:r>
        <w:rPr>
          <w:color w:val="000009"/>
          <w:spacing w:val="-15"/>
          <w:sz w:val="24"/>
        </w:rPr>
        <w:t xml:space="preserve"> </w:t>
      </w:r>
      <w:r>
        <w:rPr>
          <w:color w:val="000009"/>
          <w:sz w:val="24"/>
        </w:rPr>
        <w:t>города:</w:t>
      </w:r>
      <w:r>
        <w:rPr>
          <w:color w:val="000009"/>
          <w:spacing w:val="-13"/>
          <w:sz w:val="24"/>
        </w:rPr>
        <w:t xml:space="preserve"> </w:t>
      </w:r>
      <w:r>
        <w:rPr>
          <w:color w:val="000009"/>
          <w:sz w:val="24"/>
        </w:rPr>
        <w:t>театры,</w:t>
      </w:r>
      <w:r>
        <w:rPr>
          <w:color w:val="000009"/>
          <w:spacing w:val="-13"/>
          <w:sz w:val="24"/>
        </w:rPr>
        <w:t xml:space="preserve"> </w:t>
      </w:r>
      <w:r>
        <w:rPr>
          <w:color w:val="000009"/>
          <w:spacing w:val="-2"/>
          <w:sz w:val="24"/>
        </w:rPr>
        <w:t>музеи;</w:t>
      </w:r>
    </w:p>
    <w:p w:rsidR="00A847A3" w:rsidRDefault="00681ABA">
      <w:pPr>
        <w:pStyle w:val="a5"/>
        <w:numPr>
          <w:ilvl w:val="0"/>
          <w:numId w:val="63"/>
        </w:numPr>
        <w:tabs>
          <w:tab w:val="left" w:pos="2814"/>
        </w:tabs>
        <w:spacing w:before="68"/>
        <w:ind w:hanging="592"/>
        <w:jc w:val="left"/>
        <w:rPr>
          <w:rFonts w:ascii="Symbol" w:hAnsi="Symbol"/>
          <w:sz w:val="20"/>
        </w:rPr>
      </w:pPr>
      <w:r>
        <w:rPr>
          <w:sz w:val="24"/>
        </w:rPr>
        <w:t>центральная</w:t>
      </w:r>
      <w:r>
        <w:rPr>
          <w:spacing w:val="-3"/>
          <w:sz w:val="24"/>
        </w:rPr>
        <w:t xml:space="preserve"> </w:t>
      </w:r>
      <w:r>
        <w:rPr>
          <w:sz w:val="24"/>
        </w:rPr>
        <w:t>детская</w:t>
      </w:r>
      <w:r>
        <w:rPr>
          <w:spacing w:val="-3"/>
          <w:sz w:val="24"/>
        </w:rPr>
        <w:t xml:space="preserve"> </w:t>
      </w:r>
      <w:r>
        <w:rPr>
          <w:sz w:val="24"/>
        </w:rPr>
        <w:t>библиотека</w:t>
      </w:r>
      <w:r>
        <w:rPr>
          <w:spacing w:val="-2"/>
          <w:sz w:val="24"/>
        </w:rPr>
        <w:t xml:space="preserve"> </w:t>
      </w:r>
      <w:r>
        <w:rPr>
          <w:sz w:val="24"/>
        </w:rPr>
        <w:t>№</w:t>
      </w:r>
      <w:r>
        <w:rPr>
          <w:spacing w:val="-4"/>
          <w:sz w:val="24"/>
        </w:rPr>
        <w:t xml:space="preserve"> </w:t>
      </w:r>
      <w:r>
        <w:rPr>
          <w:spacing w:val="-5"/>
          <w:sz w:val="24"/>
        </w:rPr>
        <w:t>94;</w:t>
      </w:r>
    </w:p>
    <w:p w:rsidR="00A847A3" w:rsidRDefault="00681ABA">
      <w:pPr>
        <w:pStyle w:val="a5"/>
        <w:numPr>
          <w:ilvl w:val="0"/>
          <w:numId w:val="63"/>
        </w:numPr>
        <w:tabs>
          <w:tab w:val="left" w:pos="2874"/>
        </w:tabs>
        <w:spacing w:before="68"/>
        <w:ind w:left="2874" w:hanging="652"/>
        <w:jc w:val="left"/>
        <w:rPr>
          <w:rFonts w:ascii="Symbol" w:hAnsi="Symbol"/>
          <w:sz w:val="20"/>
        </w:rPr>
      </w:pPr>
      <w:r>
        <w:rPr>
          <w:sz w:val="24"/>
        </w:rPr>
        <w:t>городская</w:t>
      </w:r>
      <w:r>
        <w:rPr>
          <w:spacing w:val="-3"/>
          <w:sz w:val="24"/>
        </w:rPr>
        <w:t xml:space="preserve"> </w:t>
      </w:r>
      <w:r>
        <w:rPr>
          <w:sz w:val="24"/>
        </w:rPr>
        <w:t>библиотека</w:t>
      </w:r>
      <w:r>
        <w:rPr>
          <w:spacing w:val="-4"/>
          <w:sz w:val="24"/>
        </w:rPr>
        <w:t xml:space="preserve"> </w:t>
      </w:r>
      <w:r>
        <w:rPr>
          <w:spacing w:val="-2"/>
          <w:sz w:val="24"/>
        </w:rPr>
        <w:t>«Наследие»;</w:t>
      </w:r>
    </w:p>
    <w:p w:rsidR="00A847A3" w:rsidRDefault="00681ABA">
      <w:pPr>
        <w:pStyle w:val="a5"/>
        <w:numPr>
          <w:ilvl w:val="0"/>
          <w:numId w:val="63"/>
        </w:numPr>
        <w:tabs>
          <w:tab w:val="left" w:pos="2814"/>
        </w:tabs>
        <w:spacing w:before="69"/>
        <w:ind w:hanging="592"/>
        <w:jc w:val="left"/>
        <w:rPr>
          <w:rFonts w:ascii="Symbol" w:hAnsi="Symbol"/>
          <w:sz w:val="20"/>
        </w:rPr>
      </w:pPr>
      <w:r>
        <w:rPr>
          <w:sz w:val="24"/>
        </w:rPr>
        <w:t>ЦДТ</w:t>
      </w:r>
      <w:r>
        <w:rPr>
          <w:spacing w:val="-1"/>
          <w:sz w:val="24"/>
        </w:rPr>
        <w:t xml:space="preserve"> </w:t>
      </w:r>
      <w:r>
        <w:rPr>
          <w:sz w:val="24"/>
        </w:rPr>
        <w:t>«На</w:t>
      </w:r>
      <w:r>
        <w:rPr>
          <w:spacing w:val="-5"/>
          <w:sz w:val="24"/>
        </w:rPr>
        <w:t xml:space="preserve"> </w:t>
      </w:r>
      <w:r>
        <w:rPr>
          <w:spacing w:val="-2"/>
          <w:sz w:val="24"/>
        </w:rPr>
        <w:t>Сумском»;</w:t>
      </w:r>
    </w:p>
    <w:p w:rsidR="00A847A3" w:rsidRDefault="00681ABA">
      <w:pPr>
        <w:pStyle w:val="a5"/>
        <w:numPr>
          <w:ilvl w:val="0"/>
          <w:numId w:val="63"/>
        </w:numPr>
        <w:tabs>
          <w:tab w:val="left" w:pos="2814"/>
        </w:tabs>
        <w:spacing w:before="70"/>
        <w:ind w:hanging="592"/>
        <w:jc w:val="left"/>
        <w:rPr>
          <w:rFonts w:ascii="Symbol" w:hAnsi="Symbol"/>
          <w:sz w:val="20"/>
        </w:rPr>
      </w:pPr>
      <w:r>
        <w:rPr>
          <w:spacing w:val="-2"/>
          <w:sz w:val="24"/>
        </w:rPr>
        <w:t>МДЭБЦ;</w:t>
      </w:r>
    </w:p>
    <w:p w:rsidR="00A847A3" w:rsidRDefault="00681ABA">
      <w:pPr>
        <w:pStyle w:val="a5"/>
        <w:numPr>
          <w:ilvl w:val="0"/>
          <w:numId w:val="63"/>
        </w:numPr>
        <w:tabs>
          <w:tab w:val="left" w:pos="2814"/>
        </w:tabs>
        <w:spacing w:before="69"/>
        <w:ind w:hanging="592"/>
        <w:jc w:val="left"/>
        <w:rPr>
          <w:rFonts w:ascii="Symbol" w:hAnsi="Symbol"/>
          <w:sz w:val="20"/>
        </w:rPr>
      </w:pPr>
      <w:r>
        <w:rPr>
          <w:sz w:val="24"/>
        </w:rPr>
        <w:t>ОО</w:t>
      </w:r>
      <w:r>
        <w:rPr>
          <w:spacing w:val="-4"/>
          <w:sz w:val="24"/>
        </w:rPr>
        <w:t xml:space="preserve"> </w:t>
      </w:r>
      <w:r>
        <w:rPr>
          <w:sz w:val="24"/>
        </w:rPr>
        <w:t>«Специальная</w:t>
      </w:r>
      <w:r>
        <w:rPr>
          <w:spacing w:val="-6"/>
          <w:sz w:val="24"/>
        </w:rPr>
        <w:t xml:space="preserve"> </w:t>
      </w:r>
      <w:r>
        <w:rPr>
          <w:spacing w:val="-2"/>
          <w:sz w:val="24"/>
        </w:rPr>
        <w:t>олимпиада»;</w:t>
      </w:r>
    </w:p>
    <w:p w:rsidR="00A847A3" w:rsidRDefault="00681ABA">
      <w:pPr>
        <w:pStyle w:val="a5"/>
        <w:numPr>
          <w:ilvl w:val="0"/>
          <w:numId w:val="63"/>
        </w:numPr>
        <w:tabs>
          <w:tab w:val="left" w:pos="2814"/>
        </w:tabs>
        <w:spacing w:before="68"/>
        <w:ind w:hanging="592"/>
        <w:jc w:val="left"/>
        <w:rPr>
          <w:rFonts w:ascii="Symbol" w:hAnsi="Symbol"/>
          <w:sz w:val="20"/>
        </w:rPr>
      </w:pPr>
      <w:r>
        <w:rPr>
          <w:sz w:val="24"/>
        </w:rPr>
        <w:t>межрайонный</w:t>
      </w:r>
      <w:r>
        <w:rPr>
          <w:spacing w:val="-6"/>
          <w:sz w:val="24"/>
        </w:rPr>
        <w:t xml:space="preserve"> </w:t>
      </w:r>
      <w:r>
        <w:rPr>
          <w:sz w:val="24"/>
        </w:rPr>
        <w:t>центр</w:t>
      </w:r>
      <w:r>
        <w:rPr>
          <w:spacing w:val="-3"/>
          <w:sz w:val="24"/>
        </w:rPr>
        <w:t xml:space="preserve"> </w:t>
      </w:r>
      <w:r>
        <w:rPr>
          <w:sz w:val="24"/>
        </w:rPr>
        <w:t>«Дети</w:t>
      </w:r>
      <w:r>
        <w:rPr>
          <w:spacing w:val="-2"/>
          <w:sz w:val="24"/>
        </w:rPr>
        <w:t xml:space="preserve"> улиц»;</w:t>
      </w:r>
    </w:p>
    <w:p w:rsidR="00A847A3" w:rsidRDefault="00681ABA">
      <w:pPr>
        <w:pStyle w:val="a5"/>
        <w:numPr>
          <w:ilvl w:val="0"/>
          <w:numId w:val="63"/>
        </w:numPr>
        <w:tabs>
          <w:tab w:val="left" w:pos="2814"/>
        </w:tabs>
        <w:spacing w:before="70"/>
        <w:ind w:hanging="592"/>
        <w:jc w:val="left"/>
        <w:rPr>
          <w:rFonts w:ascii="Symbol" w:hAnsi="Symbol"/>
          <w:sz w:val="20"/>
        </w:rPr>
      </w:pPr>
      <w:r>
        <w:rPr>
          <w:sz w:val="24"/>
        </w:rPr>
        <w:t>ОВД</w:t>
      </w:r>
      <w:r>
        <w:rPr>
          <w:spacing w:val="-4"/>
          <w:sz w:val="24"/>
        </w:rPr>
        <w:t xml:space="preserve"> ОДН;</w:t>
      </w:r>
    </w:p>
    <w:p w:rsidR="00A847A3" w:rsidRDefault="00681ABA">
      <w:pPr>
        <w:pStyle w:val="a5"/>
        <w:numPr>
          <w:ilvl w:val="0"/>
          <w:numId w:val="63"/>
        </w:numPr>
        <w:tabs>
          <w:tab w:val="left" w:pos="2814"/>
        </w:tabs>
        <w:spacing w:before="69"/>
        <w:ind w:hanging="592"/>
        <w:jc w:val="left"/>
        <w:rPr>
          <w:rFonts w:ascii="Symbol" w:hAnsi="Symbol"/>
          <w:sz w:val="20"/>
        </w:rPr>
      </w:pPr>
      <w:r>
        <w:rPr>
          <w:sz w:val="24"/>
        </w:rPr>
        <w:t>КДН</w:t>
      </w:r>
      <w:r>
        <w:rPr>
          <w:spacing w:val="-2"/>
          <w:sz w:val="24"/>
        </w:rPr>
        <w:t xml:space="preserve"> </w:t>
      </w:r>
      <w:r>
        <w:rPr>
          <w:spacing w:val="-10"/>
          <w:sz w:val="24"/>
        </w:rPr>
        <w:t>.</w:t>
      </w:r>
    </w:p>
    <w:p w:rsidR="00A847A3" w:rsidRDefault="00681ABA">
      <w:pPr>
        <w:pStyle w:val="1"/>
        <w:spacing w:before="75" w:line="297" w:lineRule="auto"/>
        <w:ind w:left="1511" w:right="583"/>
        <w:jc w:val="both"/>
      </w:pPr>
      <w:r>
        <w:t xml:space="preserve">Повышение педагогической культуры родителей (законных представителей) </w:t>
      </w:r>
      <w:r>
        <w:rPr>
          <w:spacing w:val="-2"/>
        </w:rPr>
        <w:t>обучающихся</w:t>
      </w:r>
    </w:p>
    <w:p w:rsidR="00A847A3" w:rsidRDefault="00681ABA">
      <w:pPr>
        <w:pStyle w:val="a3"/>
        <w:spacing w:line="300" w:lineRule="auto"/>
        <w:ind w:left="1511" w:right="574" w:firstLine="710"/>
      </w:pPr>
      <w:r>
        <w:rPr>
          <w:b/>
          <w:color w:val="000009"/>
        </w:rPr>
        <w:t xml:space="preserve">Педагогическая культура родителей (законных представителей) </w:t>
      </w:r>
      <w:r>
        <w:rPr>
          <w:color w:val="000009"/>
        </w:rPr>
        <w:t>обучающихся с умственной отсталостью (интеллектуальными</w:t>
      </w:r>
      <w:r>
        <w:rPr>
          <w:color w:val="000009"/>
          <w:spacing w:val="40"/>
        </w:rPr>
        <w:t xml:space="preserve"> </w:t>
      </w:r>
      <w:r>
        <w:rPr>
          <w:color w:val="000009"/>
        </w:rPr>
        <w:t>нарушениями)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развитияобучающихся.</w:t>
      </w:r>
    </w:p>
    <w:p w:rsidR="00A847A3" w:rsidRDefault="00681ABA">
      <w:pPr>
        <w:pStyle w:val="a3"/>
        <w:spacing w:before="1" w:line="300" w:lineRule="auto"/>
        <w:ind w:left="1511" w:right="587" w:firstLine="710"/>
      </w:pPr>
      <w:r>
        <w:rPr>
          <w:color w:val="000009"/>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A847A3" w:rsidRDefault="00681ABA">
      <w:pPr>
        <w:pStyle w:val="a3"/>
        <w:spacing w:line="300" w:lineRule="auto"/>
        <w:ind w:left="1511" w:right="576" w:firstLine="710"/>
      </w:pPr>
      <w:r>
        <w:rPr>
          <w:color w:val="000009"/>
        </w:rPr>
        <w:t>Система работы МБОУ "Ивановская ООШ" по повышению педагогической культуры родителей (законных</w:t>
      </w:r>
      <w:r>
        <w:rPr>
          <w:color w:val="000009"/>
          <w:spacing w:val="40"/>
        </w:rPr>
        <w:t xml:space="preserve"> </w:t>
      </w:r>
      <w:r>
        <w:rPr>
          <w:color w:val="000009"/>
        </w:rPr>
        <w:t>представителей) в обеспечении духовно-нравственного развития обучающихся</w:t>
      </w:r>
      <w:r>
        <w:rPr>
          <w:color w:val="000009"/>
          <w:spacing w:val="40"/>
        </w:rPr>
        <w:t xml:space="preserve"> </w:t>
      </w:r>
      <w:r>
        <w:rPr>
          <w:color w:val="000009"/>
        </w:rPr>
        <w:t>основывается на следующих принципах:</w:t>
      </w:r>
    </w:p>
    <w:p w:rsidR="00A847A3" w:rsidRDefault="00681ABA">
      <w:pPr>
        <w:pStyle w:val="a5"/>
        <w:numPr>
          <w:ilvl w:val="0"/>
          <w:numId w:val="64"/>
        </w:numPr>
        <w:tabs>
          <w:tab w:val="left" w:pos="2926"/>
        </w:tabs>
        <w:spacing w:line="293" w:lineRule="exact"/>
        <w:ind w:left="2926" w:hanging="359"/>
        <w:rPr>
          <w:sz w:val="24"/>
        </w:rPr>
      </w:pPr>
      <w:r>
        <w:rPr>
          <w:color w:val="000009"/>
          <w:sz w:val="24"/>
        </w:rPr>
        <w:t>совместная</w:t>
      </w:r>
      <w:r>
        <w:rPr>
          <w:color w:val="000009"/>
          <w:spacing w:val="-7"/>
          <w:sz w:val="24"/>
        </w:rPr>
        <w:t xml:space="preserve"> </w:t>
      </w:r>
      <w:r>
        <w:rPr>
          <w:color w:val="000009"/>
          <w:sz w:val="24"/>
        </w:rPr>
        <w:t>педагогическая</w:t>
      </w:r>
      <w:r>
        <w:rPr>
          <w:color w:val="000009"/>
          <w:spacing w:val="-5"/>
          <w:sz w:val="24"/>
        </w:rPr>
        <w:t xml:space="preserve"> </w:t>
      </w:r>
      <w:r>
        <w:rPr>
          <w:color w:val="000009"/>
          <w:sz w:val="24"/>
        </w:rPr>
        <w:t>деятельность</w:t>
      </w:r>
      <w:r>
        <w:rPr>
          <w:color w:val="000009"/>
          <w:spacing w:val="-4"/>
          <w:sz w:val="24"/>
        </w:rPr>
        <w:t xml:space="preserve"> </w:t>
      </w:r>
      <w:r>
        <w:rPr>
          <w:color w:val="000009"/>
          <w:sz w:val="24"/>
        </w:rPr>
        <w:t>семьи</w:t>
      </w:r>
      <w:r>
        <w:rPr>
          <w:color w:val="000009"/>
          <w:spacing w:val="-4"/>
          <w:sz w:val="24"/>
        </w:rPr>
        <w:t xml:space="preserve"> </w:t>
      </w:r>
      <w:r>
        <w:rPr>
          <w:color w:val="000009"/>
          <w:spacing w:val="-10"/>
          <w:sz w:val="24"/>
        </w:rPr>
        <w:t>и</w:t>
      </w:r>
    </w:p>
    <w:p w:rsidR="00A847A3" w:rsidRDefault="00681ABA">
      <w:pPr>
        <w:pStyle w:val="a3"/>
        <w:spacing w:before="69" w:line="300" w:lineRule="auto"/>
        <w:ind w:right="578" w:firstLine="0"/>
      </w:pPr>
      <w:r>
        <w:rPr>
          <w:color w:val="000009"/>
        </w:rPr>
        <w:t>общеобразовательной организации в разработке содержания и реализации программ духовно- нравственного развития обучающихся, в оценке эффективности этих программ;</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5"/>
        <w:numPr>
          <w:ilvl w:val="0"/>
          <w:numId w:val="64"/>
        </w:numPr>
        <w:tabs>
          <w:tab w:val="left" w:pos="2927"/>
        </w:tabs>
        <w:spacing w:before="71" w:line="297" w:lineRule="auto"/>
        <w:ind w:right="2759" w:firstLine="1168"/>
        <w:jc w:val="left"/>
        <w:rPr>
          <w:sz w:val="24"/>
        </w:rPr>
      </w:pPr>
      <w:r>
        <w:rPr>
          <w:color w:val="000009"/>
          <w:sz w:val="24"/>
        </w:rPr>
        <w:lastRenderedPageBreak/>
        <w:t>сочетание</w:t>
      </w:r>
      <w:r>
        <w:rPr>
          <w:color w:val="000009"/>
          <w:spacing w:val="-14"/>
          <w:sz w:val="24"/>
        </w:rPr>
        <w:t xml:space="preserve"> </w:t>
      </w:r>
      <w:r>
        <w:rPr>
          <w:color w:val="000009"/>
          <w:sz w:val="24"/>
        </w:rPr>
        <w:t>педагогического</w:t>
      </w:r>
      <w:r>
        <w:rPr>
          <w:color w:val="000009"/>
          <w:spacing w:val="-13"/>
          <w:sz w:val="24"/>
        </w:rPr>
        <w:t xml:space="preserve"> </w:t>
      </w:r>
      <w:r>
        <w:rPr>
          <w:color w:val="000009"/>
          <w:sz w:val="24"/>
        </w:rPr>
        <w:t>просвещения</w:t>
      </w:r>
      <w:r>
        <w:rPr>
          <w:color w:val="000009"/>
          <w:spacing w:val="-13"/>
          <w:sz w:val="24"/>
        </w:rPr>
        <w:t xml:space="preserve"> </w:t>
      </w:r>
      <w:r>
        <w:rPr>
          <w:color w:val="000009"/>
          <w:sz w:val="24"/>
        </w:rPr>
        <w:t>с</w:t>
      </w:r>
      <w:r>
        <w:rPr>
          <w:color w:val="000009"/>
          <w:spacing w:val="-14"/>
          <w:sz w:val="24"/>
        </w:rPr>
        <w:t xml:space="preserve"> </w:t>
      </w:r>
      <w:r>
        <w:rPr>
          <w:color w:val="000009"/>
          <w:sz w:val="24"/>
        </w:rPr>
        <w:t>педагогическим самообразованием родителей (законных представителей);</w:t>
      </w:r>
    </w:p>
    <w:p w:rsidR="00A847A3" w:rsidRDefault="00681ABA">
      <w:pPr>
        <w:pStyle w:val="a5"/>
        <w:numPr>
          <w:ilvl w:val="0"/>
          <w:numId w:val="64"/>
        </w:numPr>
        <w:tabs>
          <w:tab w:val="left" w:pos="2927"/>
        </w:tabs>
        <w:spacing w:line="295" w:lineRule="auto"/>
        <w:ind w:right="2861" w:firstLine="1168"/>
        <w:jc w:val="left"/>
        <w:rPr>
          <w:sz w:val="24"/>
        </w:rPr>
      </w:pPr>
      <w:r>
        <w:rPr>
          <w:color w:val="000009"/>
          <w:sz w:val="24"/>
        </w:rPr>
        <w:t>педагогическое</w:t>
      </w:r>
      <w:r>
        <w:rPr>
          <w:color w:val="000009"/>
          <w:spacing w:val="-11"/>
          <w:sz w:val="24"/>
        </w:rPr>
        <w:t xml:space="preserve"> </w:t>
      </w:r>
      <w:r>
        <w:rPr>
          <w:color w:val="000009"/>
          <w:sz w:val="24"/>
        </w:rPr>
        <w:t>внимание,</w:t>
      </w:r>
      <w:r>
        <w:rPr>
          <w:color w:val="000009"/>
          <w:spacing w:val="-9"/>
          <w:sz w:val="24"/>
        </w:rPr>
        <w:t xml:space="preserve"> </w:t>
      </w:r>
      <w:r>
        <w:rPr>
          <w:color w:val="000009"/>
          <w:sz w:val="24"/>
        </w:rPr>
        <w:t>уважение</w:t>
      </w:r>
      <w:r>
        <w:rPr>
          <w:color w:val="000009"/>
          <w:spacing w:val="-11"/>
          <w:sz w:val="24"/>
        </w:rPr>
        <w:t xml:space="preserve"> </w:t>
      </w:r>
      <w:r>
        <w:rPr>
          <w:color w:val="000009"/>
          <w:sz w:val="24"/>
        </w:rPr>
        <w:t>и</w:t>
      </w:r>
      <w:r>
        <w:rPr>
          <w:color w:val="000009"/>
          <w:spacing w:val="-11"/>
          <w:sz w:val="24"/>
        </w:rPr>
        <w:t xml:space="preserve"> </w:t>
      </w:r>
      <w:r>
        <w:rPr>
          <w:color w:val="000009"/>
          <w:sz w:val="24"/>
        </w:rPr>
        <w:t>требовательность</w:t>
      </w:r>
      <w:r>
        <w:rPr>
          <w:color w:val="000009"/>
          <w:spacing w:val="-10"/>
          <w:sz w:val="24"/>
        </w:rPr>
        <w:t xml:space="preserve"> </w:t>
      </w:r>
      <w:r>
        <w:rPr>
          <w:color w:val="000009"/>
          <w:sz w:val="24"/>
        </w:rPr>
        <w:t>к родителям (законным представителям);</w:t>
      </w:r>
    </w:p>
    <w:p w:rsidR="00A847A3" w:rsidRDefault="00681ABA">
      <w:pPr>
        <w:pStyle w:val="a5"/>
        <w:numPr>
          <w:ilvl w:val="0"/>
          <w:numId w:val="64"/>
        </w:numPr>
        <w:tabs>
          <w:tab w:val="left" w:pos="2927"/>
        </w:tabs>
        <w:spacing w:before="6"/>
        <w:ind w:left="2927"/>
        <w:jc w:val="left"/>
        <w:rPr>
          <w:sz w:val="24"/>
        </w:rPr>
      </w:pPr>
      <w:r>
        <w:rPr>
          <w:color w:val="000009"/>
          <w:sz w:val="24"/>
        </w:rPr>
        <w:t>поддержка</w:t>
      </w:r>
      <w:r>
        <w:rPr>
          <w:color w:val="000009"/>
          <w:spacing w:val="-10"/>
          <w:sz w:val="24"/>
        </w:rPr>
        <w:t xml:space="preserve"> </w:t>
      </w:r>
      <w:r>
        <w:rPr>
          <w:color w:val="000009"/>
          <w:sz w:val="24"/>
        </w:rPr>
        <w:t>и</w:t>
      </w:r>
      <w:r>
        <w:rPr>
          <w:color w:val="000009"/>
          <w:spacing w:val="-8"/>
          <w:sz w:val="24"/>
        </w:rPr>
        <w:t xml:space="preserve"> </w:t>
      </w:r>
      <w:r>
        <w:rPr>
          <w:color w:val="000009"/>
          <w:sz w:val="24"/>
        </w:rPr>
        <w:t>индивидуальное</w:t>
      </w:r>
      <w:r>
        <w:rPr>
          <w:color w:val="000009"/>
          <w:spacing w:val="-7"/>
          <w:sz w:val="24"/>
        </w:rPr>
        <w:t xml:space="preserve"> </w:t>
      </w:r>
      <w:r>
        <w:rPr>
          <w:color w:val="000009"/>
          <w:sz w:val="24"/>
        </w:rPr>
        <w:t>сопровождение</w:t>
      </w:r>
      <w:r>
        <w:rPr>
          <w:color w:val="000009"/>
          <w:spacing w:val="-8"/>
          <w:sz w:val="24"/>
        </w:rPr>
        <w:t xml:space="preserve"> </w:t>
      </w:r>
      <w:r>
        <w:rPr>
          <w:color w:val="000009"/>
          <w:sz w:val="24"/>
        </w:rPr>
        <w:t>становления</w:t>
      </w:r>
      <w:r>
        <w:rPr>
          <w:color w:val="000009"/>
          <w:spacing w:val="-7"/>
          <w:sz w:val="24"/>
        </w:rPr>
        <w:t xml:space="preserve"> </w:t>
      </w:r>
      <w:r>
        <w:rPr>
          <w:color w:val="000009"/>
          <w:spacing w:val="-10"/>
          <w:sz w:val="24"/>
        </w:rPr>
        <w:t>и</w:t>
      </w:r>
    </w:p>
    <w:p w:rsidR="00A847A3" w:rsidRDefault="00681ABA">
      <w:pPr>
        <w:pStyle w:val="a3"/>
        <w:spacing w:before="69"/>
        <w:ind w:firstLine="0"/>
        <w:jc w:val="left"/>
      </w:pPr>
      <w:r>
        <w:rPr>
          <w:color w:val="000009"/>
        </w:rPr>
        <w:t>развития</w:t>
      </w:r>
      <w:r>
        <w:rPr>
          <w:color w:val="000009"/>
          <w:spacing w:val="-17"/>
        </w:rPr>
        <w:t xml:space="preserve"> </w:t>
      </w:r>
      <w:r>
        <w:rPr>
          <w:color w:val="000009"/>
        </w:rPr>
        <w:t>педагогической</w:t>
      </w:r>
      <w:r>
        <w:rPr>
          <w:color w:val="000009"/>
          <w:spacing w:val="-15"/>
        </w:rPr>
        <w:t xml:space="preserve"> </w:t>
      </w:r>
      <w:r>
        <w:rPr>
          <w:color w:val="000009"/>
        </w:rPr>
        <w:t>культуры</w:t>
      </w:r>
      <w:r>
        <w:rPr>
          <w:color w:val="000009"/>
          <w:spacing w:val="-15"/>
        </w:rPr>
        <w:t xml:space="preserve"> </w:t>
      </w:r>
      <w:r>
        <w:rPr>
          <w:color w:val="000009"/>
        </w:rPr>
        <w:t>каждого</w:t>
      </w:r>
      <w:r>
        <w:rPr>
          <w:color w:val="000009"/>
          <w:spacing w:val="-14"/>
        </w:rPr>
        <w:t xml:space="preserve"> </w:t>
      </w:r>
      <w:r>
        <w:rPr>
          <w:color w:val="000009"/>
        </w:rPr>
        <w:t>из</w:t>
      </w:r>
      <w:r>
        <w:rPr>
          <w:color w:val="000009"/>
          <w:spacing w:val="-14"/>
        </w:rPr>
        <w:t xml:space="preserve"> </w:t>
      </w:r>
      <w:r>
        <w:rPr>
          <w:color w:val="000009"/>
        </w:rPr>
        <w:t>родителей</w:t>
      </w:r>
      <w:r>
        <w:rPr>
          <w:color w:val="000009"/>
          <w:spacing w:val="-14"/>
        </w:rPr>
        <w:t xml:space="preserve"> </w:t>
      </w:r>
      <w:r>
        <w:rPr>
          <w:color w:val="000009"/>
        </w:rPr>
        <w:t>(законных</w:t>
      </w:r>
      <w:r>
        <w:rPr>
          <w:color w:val="000009"/>
          <w:spacing w:val="-12"/>
        </w:rPr>
        <w:t xml:space="preserve"> </w:t>
      </w:r>
      <w:r>
        <w:rPr>
          <w:color w:val="000009"/>
          <w:spacing w:val="-2"/>
        </w:rPr>
        <w:t>представителей);</w:t>
      </w:r>
    </w:p>
    <w:p w:rsidR="00A847A3" w:rsidRDefault="00681ABA">
      <w:pPr>
        <w:pStyle w:val="a5"/>
        <w:numPr>
          <w:ilvl w:val="0"/>
          <w:numId w:val="64"/>
        </w:numPr>
        <w:tabs>
          <w:tab w:val="left" w:pos="2927"/>
        </w:tabs>
        <w:spacing w:before="69" w:line="295" w:lineRule="auto"/>
        <w:ind w:right="2486" w:firstLine="1168"/>
        <w:jc w:val="left"/>
        <w:rPr>
          <w:sz w:val="24"/>
        </w:rPr>
      </w:pPr>
      <w:r>
        <w:rPr>
          <w:color w:val="000009"/>
          <w:sz w:val="24"/>
        </w:rPr>
        <w:t>содействие</w:t>
      </w:r>
      <w:r>
        <w:rPr>
          <w:color w:val="000009"/>
          <w:spacing w:val="-11"/>
          <w:sz w:val="24"/>
        </w:rPr>
        <w:t xml:space="preserve"> </w:t>
      </w:r>
      <w:r>
        <w:rPr>
          <w:color w:val="000009"/>
          <w:sz w:val="24"/>
        </w:rPr>
        <w:t>родителям</w:t>
      </w:r>
      <w:r>
        <w:rPr>
          <w:color w:val="000009"/>
          <w:spacing w:val="-11"/>
          <w:sz w:val="24"/>
        </w:rPr>
        <w:t xml:space="preserve"> </w:t>
      </w:r>
      <w:r>
        <w:rPr>
          <w:color w:val="000009"/>
          <w:sz w:val="24"/>
        </w:rPr>
        <w:t>(законным</w:t>
      </w:r>
      <w:r>
        <w:rPr>
          <w:color w:val="000009"/>
          <w:spacing w:val="-12"/>
          <w:sz w:val="24"/>
        </w:rPr>
        <w:t xml:space="preserve"> </w:t>
      </w:r>
      <w:r>
        <w:rPr>
          <w:color w:val="000009"/>
          <w:sz w:val="24"/>
        </w:rPr>
        <w:t>представителям)</w:t>
      </w:r>
      <w:r>
        <w:rPr>
          <w:color w:val="000009"/>
          <w:spacing w:val="-10"/>
          <w:sz w:val="24"/>
        </w:rPr>
        <w:t xml:space="preserve"> </w:t>
      </w:r>
      <w:r>
        <w:rPr>
          <w:color w:val="000009"/>
          <w:sz w:val="24"/>
        </w:rPr>
        <w:t>в</w:t>
      </w:r>
      <w:r>
        <w:rPr>
          <w:color w:val="000009"/>
          <w:spacing w:val="-12"/>
          <w:sz w:val="24"/>
        </w:rPr>
        <w:t xml:space="preserve"> </w:t>
      </w:r>
      <w:r>
        <w:rPr>
          <w:color w:val="000009"/>
          <w:sz w:val="24"/>
        </w:rPr>
        <w:t>решении индивидуальных проблем воспитания детей;</w:t>
      </w:r>
    </w:p>
    <w:p w:rsidR="00A847A3" w:rsidRDefault="00681ABA">
      <w:pPr>
        <w:pStyle w:val="a5"/>
        <w:numPr>
          <w:ilvl w:val="0"/>
          <w:numId w:val="64"/>
        </w:numPr>
        <w:tabs>
          <w:tab w:val="left" w:pos="2927"/>
        </w:tabs>
        <w:spacing w:before="5"/>
        <w:ind w:left="2927"/>
        <w:jc w:val="left"/>
        <w:rPr>
          <w:sz w:val="24"/>
        </w:rPr>
      </w:pPr>
      <w:r>
        <w:rPr>
          <w:color w:val="000009"/>
          <w:sz w:val="24"/>
        </w:rPr>
        <w:t>опора</w:t>
      </w:r>
      <w:r>
        <w:rPr>
          <w:color w:val="000009"/>
          <w:spacing w:val="-7"/>
          <w:sz w:val="24"/>
        </w:rPr>
        <w:t xml:space="preserve"> </w:t>
      </w:r>
      <w:r>
        <w:rPr>
          <w:color w:val="000009"/>
          <w:sz w:val="24"/>
        </w:rPr>
        <w:t>на</w:t>
      </w:r>
      <w:r>
        <w:rPr>
          <w:color w:val="000009"/>
          <w:spacing w:val="-7"/>
          <w:sz w:val="24"/>
        </w:rPr>
        <w:t xml:space="preserve"> </w:t>
      </w:r>
      <w:r>
        <w:rPr>
          <w:color w:val="000009"/>
          <w:sz w:val="24"/>
        </w:rPr>
        <w:t>положительный</w:t>
      </w:r>
      <w:r>
        <w:rPr>
          <w:color w:val="000009"/>
          <w:spacing w:val="-6"/>
          <w:sz w:val="24"/>
        </w:rPr>
        <w:t xml:space="preserve"> </w:t>
      </w:r>
      <w:r>
        <w:rPr>
          <w:color w:val="000009"/>
          <w:sz w:val="24"/>
        </w:rPr>
        <w:t>опыт</w:t>
      </w:r>
      <w:r>
        <w:rPr>
          <w:color w:val="000009"/>
          <w:spacing w:val="-6"/>
          <w:sz w:val="24"/>
        </w:rPr>
        <w:t xml:space="preserve"> </w:t>
      </w:r>
      <w:r>
        <w:rPr>
          <w:color w:val="000009"/>
          <w:sz w:val="24"/>
        </w:rPr>
        <w:t>семейного</w:t>
      </w:r>
      <w:r>
        <w:rPr>
          <w:color w:val="000009"/>
          <w:spacing w:val="-6"/>
          <w:sz w:val="24"/>
        </w:rPr>
        <w:t xml:space="preserve"> </w:t>
      </w:r>
      <w:r>
        <w:rPr>
          <w:color w:val="000009"/>
          <w:spacing w:val="-2"/>
          <w:sz w:val="24"/>
        </w:rPr>
        <w:t>воспитания.</w:t>
      </w:r>
    </w:p>
    <w:p w:rsidR="00A847A3" w:rsidRDefault="00681ABA">
      <w:pPr>
        <w:pStyle w:val="a3"/>
        <w:spacing w:before="69" w:line="300" w:lineRule="auto"/>
        <w:ind w:left="1511" w:right="578" w:firstLine="770"/>
      </w:pPr>
      <w:r>
        <w:rPr>
          <w:color w:val="000009"/>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обучающихся.</w:t>
      </w:r>
    </w:p>
    <w:p w:rsidR="00A847A3" w:rsidRDefault="00681ABA">
      <w:pPr>
        <w:pStyle w:val="a3"/>
        <w:spacing w:line="300" w:lineRule="auto"/>
        <w:ind w:left="1511" w:right="584" w:firstLine="710"/>
      </w:pPr>
      <w:r>
        <w:rPr>
          <w:color w:val="000009"/>
        </w:rPr>
        <w:t>Сроки и формы проведения мероприятий в рамках повышения педагогической культуры родителей согласовываются с планами воспитательной работы МБОУ "Ивановская ООШ". Работа с родителями (законными представителями), как правило, предшествует работе с обучающимися и подготавливает к ней.</w:t>
      </w:r>
    </w:p>
    <w:p w:rsidR="00A847A3" w:rsidRDefault="00681ABA">
      <w:pPr>
        <w:pStyle w:val="a3"/>
        <w:spacing w:line="300" w:lineRule="auto"/>
        <w:ind w:left="1511" w:right="577" w:firstLine="710"/>
      </w:pPr>
      <w:r>
        <w:rPr>
          <w:color w:val="000009"/>
        </w:rPr>
        <w:t>В</w:t>
      </w:r>
      <w:r>
        <w:rPr>
          <w:color w:val="000009"/>
          <w:spacing w:val="-8"/>
        </w:rPr>
        <w:t xml:space="preserve"> </w:t>
      </w:r>
      <w:r>
        <w:rPr>
          <w:color w:val="000009"/>
        </w:rPr>
        <w:t>системе</w:t>
      </w:r>
      <w:r>
        <w:rPr>
          <w:color w:val="000009"/>
          <w:spacing w:val="-7"/>
        </w:rPr>
        <w:t xml:space="preserve"> </w:t>
      </w:r>
      <w:r>
        <w:rPr>
          <w:color w:val="000009"/>
        </w:rPr>
        <w:t>повышения</w:t>
      </w:r>
      <w:r>
        <w:rPr>
          <w:color w:val="000009"/>
          <w:spacing w:val="-3"/>
        </w:rPr>
        <w:t xml:space="preserve"> </w:t>
      </w:r>
      <w:r>
        <w:rPr>
          <w:color w:val="000009"/>
        </w:rPr>
        <w:t>педагогической</w:t>
      </w:r>
      <w:r>
        <w:rPr>
          <w:color w:val="000009"/>
          <w:spacing w:val="-8"/>
        </w:rPr>
        <w:t xml:space="preserve"> </w:t>
      </w:r>
      <w:r>
        <w:rPr>
          <w:color w:val="000009"/>
        </w:rPr>
        <w:t>культуры</w:t>
      </w:r>
      <w:r>
        <w:rPr>
          <w:color w:val="000009"/>
          <w:spacing w:val="-12"/>
        </w:rPr>
        <w:t xml:space="preserve"> </w:t>
      </w:r>
      <w:r>
        <w:rPr>
          <w:color w:val="000009"/>
        </w:rPr>
        <w:t>родителей</w:t>
      </w:r>
      <w:r>
        <w:rPr>
          <w:color w:val="000009"/>
          <w:spacing w:val="-5"/>
        </w:rPr>
        <w:t xml:space="preserve"> </w:t>
      </w:r>
      <w:r>
        <w:rPr>
          <w:color w:val="000009"/>
        </w:rPr>
        <w:t>(законных</w:t>
      </w:r>
      <w:r>
        <w:rPr>
          <w:color w:val="000009"/>
          <w:spacing w:val="-8"/>
        </w:rPr>
        <w:t xml:space="preserve"> </w:t>
      </w:r>
      <w:r>
        <w:rPr>
          <w:color w:val="000009"/>
        </w:rPr>
        <w:t>представителей) использованы</w:t>
      </w:r>
      <w:r>
        <w:rPr>
          <w:color w:val="000009"/>
          <w:spacing w:val="-3"/>
        </w:rPr>
        <w:t xml:space="preserve"> </w:t>
      </w:r>
      <w:r>
        <w:rPr>
          <w:color w:val="000009"/>
        </w:rPr>
        <w:t>различные</w:t>
      </w:r>
      <w:r>
        <w:rPr>
          <w:color w:val="000009"/>
          <w:spacing w:val="-4"/>
        </w:rPr>
        <w:t xml:space="preserve"> </w:t>
      </w:r>
      <w:r>
        <w:rPr>
          <w:color w:val="000009"/>
        </w:rPr>
        <w:t>формы</w:t>
      </w:r>
      <w:r>
        <w:rPr>
          <w:color w:val="000009"/>
          <w:spacing w:val="-3"/>
        </w:rPr>
        <w:t xml:space="preserve"> </w:t>
      </w:r>
      <w:r>
        <w:rPr>
          <w:color w:val="000009"/>
        </w:rPr>
        <w:t>работы (родительское</w:t>
      </w:r>
      <w:r>
        <w:rPr>
          <w:color w:val="000009"/>
          <w:spacing w:val="-5"/>
        </w:rPr>
        <w:t xml:space="preserve"> </w:t>
      </w:r>
      <w:r>
        <w:rPr>
          <w:color w:val="000009"/>
        </w:rPr>
        <w:t>собрание,</w:t>
      </w:r>
      <w:r>
        <w:rPr>
          <w:color w:val="000009"/>
          <w:spacing w:val="-2"/>
        </w:rPr>
        <w:t xml:space="preserve"> </w:t>
      </w:r>
      <w:r>
        <w:rPr>
          <w:color w:val="000009"/>
        </w:rPr>
        <w:t>родительская</w:t>
      </w:r>
      <w:r>
        <w:rPr>
          <w:color w:val="000009"/>
          <w:spacing w:val="-2"/>
        </w:rPr>
        <w:t xml:space="preserve"> </w:t>
      </w:r>
      <w:r>
        <w:rPr>
          <w:color w:val="000009"/>
        </w:rPr>
        <w:t>конференция, организационно - деятельностная и психологическая игра, собрание, диспут, родительский лекторий, школа для родителей, семейная гостиная, встреча за круглым столом, вечер вопросов и ответов, семинар, педагогический практикум, тренинг для родителей и др).</w:t>
      </w:r>
    </w:p>
    <w:p w:rsidR="00A847A3" w:rsidRDefault="00681ABA">
      <w:pPr>
        <w:pStyle w:val="a3"/>
        <w:spacing w:before="1" w:after="10" w:line="300" w:lineRule="auto"/>
        <w:ind w:left="1511" w:right="586" w:firstLine="710"/>
      </w:pPr>
      <w:r>
        <w:rPr>
          <w:color w:val="000009"/>
        </w:rPr>
        <w:t>Традиционные</w:t>
      </w:r>
      <w:r>
        <w:rPr>
          <w:color w:val="000009"/>
          <w:spacing w:val="-6"/>
        </w:rPr>
        <w:t xml:space="preserve"> </w:t>
      </w:r>
      <w:r>
        <w:rPr>
          <w:color w:val="000009"/>
        </w:rPr>
        <w:t>мероприятия</w:t>
      </w:r>
      <w:r>
        <w:rPr>
          <w:color w:val="000009"/>
          <w:spacing w:val="-7"/>
        </w:rPr>
        <w:t xml:space="preserve"> </w:t>
      </w:r>
      <w:r>
        <w:rPr>
          <w:color w:val="000009"/>
        </w:rPr>
        <w:t>в</w:t>
      </w:r>
      <w:r>
        <w:rPr>
          <w:color w:val="000009"/>
          <w:spacing w:val="-5"/>
        </w:rPr>
        <w:t xml:space="preserve"> </w:t>
      </w:r>
      <w:r>
        <w:rPr>
          <w:color w:val="000009"/>
        </w:rPr>
        <w:t>рамках</w:t>
      </w:r>
      <w:r>
        <w:rPr>
          <w:color w:val="000009"/>
          <w:spacing w:val="-3"/>
        </w:rPr>
        <w:t xml:space="preserve"> </w:t>
      </w:r>
      <w:r>
        <w:rPr>
          <w:color w:val="000009"/>
        </w:rPr>
        <w:t>повышения</w:t>
      </w:r>
      <w:r>
        <w:rPr>
          <w:color w:val="000009"/>
          <w:spacing w:val="-7"/>
        </w:rPr>
        <w:t xml:space="preserve"> </w:t>
      </w:r>
      <w:r>
        <w:rPr>
          <w:color w:val="000009"/>
        </w:rPr>
        <w:t>педагогической</w:t>
      </w:r>
      <w:r>
        <w:rPr>
          <w:color w:val="000009"/>
          <w:spacing w:val="-6"/>
        </w:rPr>
        <w:t xml:space="preserve"> </w:t>
      </w:r>
      <w:r>
        <w:rPr>
          <w:color w:val="000009"/>
        </w:rPr>
        <w:t>культуры</w:t>
      </w:r>
      <w:r>
        <w:rPr>
          <w:color w:val="000009"/>
          <w:spacing w:val="-5"/>
        </w:rPr>
        <w:t xml:space="preserve"> </w:t>
      </w:r>
      <w:r>
        <w:rPr>
          <w:color w:val="000009"/>
        </w:rPr>
        <w:t>родителей в МБОУ "Ивановская ООШ" (здание № 10):</w:t>
      </w:r>
    </w:p>
    <w:tbl>
      <w:tblPr>
        <w:tblW w:w="0" w:type="auto"/>
        <w:tblInd w:w="1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977"/>
        <w:gridCol w:w="7353"/>
      </w:tblGrid>
      <w:tr w:rsidR="00A847A3">
        <w:trPr>
          <w:trHeight w:val="555"/>
        </w:trPr>
        <w:tc>
          <w:tcPr>
            <w:tcW w:w="2977" w:type="dxa"/>
            <w:tcBorders>
              <w:left w:val="single" w:sz="6" w:space="0" w:color="000000"/>
            </w:tcBorders>
          </w:tcPr>
          <w:p w:rsidR="00A847A3" w:rsidRDefault="00681ABA">
            <w:pPr>
              <w:pStyle w:val="TableParagraph"/>
              <w:spacing w:before="101"/>
              <w:ind w:left="1134"/>
              <w:rPr>
                <w:b/>
                <w:sz w:val="24"/>
              </w:rPr>
            </w:pPr>
            <w:r>
              <w:rPr>
                <w:b/>
                <w:spacing w:val="-2"/>
                <w:sz w:val="24"/>
              </w:rPr>
              <w:t>Мероприятия</w:t>
            </w:r>
          </w:p>
        </w:tc>
        <w:tc>
          <w:tcPr>
            <w:tcW w:w="7353" w:type="dxa"/>
            <w:tcBorders>
              <w:right w:val="single" w:sz="6" w:space="0" w:color="000000"/>
            </w:tcBorders>
          </w:tcPr>
          <w:p w:rsidR="00A847A3" w:rsidRDefault="00681ABA">
            <w:pPr>
              <w:pStyle w:val="TableParagraph"/>
              <w:spacing w:before="101"/>
              <w:ind w:left="812"/>
              <w:jc w:val="center"/>
              <w:rPr>
                <w:b/>
                <w:sz w:val="24"/>
              </w:rPr>
            </w:pPr>
            <w:r>
              <w:rPr>
                <w:b/>
                <w:spacing w:val="-4"/>
                <w:sz w:val="24"/>
              </w:rPr>
              <w:t>Тема</w:t>
            </w:r>
          </w:p>
        </w:tc>
      </w:tr>
      <w:tr w:rsidR="00A847A3">
        <w:trPr>
          <w:trHeight w:val="4693"/>
        </w:trPr>
        <w:tc>
          <w:tcPr>
            <w:tcW w:w="2977" w:type="dxa"/>
            <w:tcBorders>
              <w:left w:val="single" w:sz="6" w:space="0" w:color="000000"/>
            </w:tcBorders>
          </w:tcPr>
          <w:p w:rsidR="00A847A3" w:rsidRDefault="00681ABA">
            <w:pPr>
              <w:pStyle w:val="TableParagraph"/>
              <w:spacing w:before="97"/>
              <w:ind w:left="112"/>
              <w:rPr>
                <w:sz w:val="24"/>
              </w:rPr>
            </w:pPr>
            <w:r>
              <w:rPr>
                <w:spacing w:val="-2"/>
                <w:sz w:val="24"/>
              </w:rPr>
              <w:t>Родительские</w:t>
            </w:r>
          </w:p>
          <w:p w:rsidR="00A847A3" w:rsidRDefault="00681ABA">
            <w:pPr>
              <w:pStyle w:val="TableParagraph"/>
              <w:spacing w:before="67" w:line="300" w:lineRule="auto"/>
              <w:ind w:left="112" w:right="102"/>
              <w:jc w:val="both"/>
              <w:rPr>
                <w:sz w:val="24"/>
              </w:rPr>
            </w:pPr>
            <w:r>
              <w:rPr>
                <w:sz w:val="24"/>
              </w:rPr>
              <w:t>общешкольные собрания</w:t>
            </w:r>
            <w:r>
              <w:rPr>
                <w:spacing w:val="40"/>
                <w:sz w:val="24"/>
              </w:rPr>
              <w:t xml:space="preserve"> </w:t>
            </w:r>
            <w:r>
              <w:rPr>
                <w:sz w:val="24"/>
              </w:rPr>
              <w:t xml:space="preserve">и методические дни для </w:t>
            </w:r>
            <w:r>
              <w:rPr>
                <w:spacing w:val="-2"/>
                <w:sz w:val="24"/>
              </w:rPr>
              <w:t>родителей.</w:t>
            </w:r>
          </w:p>
        </w:tc>
        <w:tc>
          <w:tcPr>
            <w:tcW w:w="7353" w:type="dxa"/>
            <w:tcBorders>
              <w:right w:val="single" w:sz="6" w:space="0" w:color="000000"/>
            </w:tcBorders>
          </w:tcPr>
          <w:p w:rsidR="00A847A3" w:rsidRDefault="00681ABA">
            <w:pPr>
              <w:pStyle w:val="TableParagraph"/>
              <w:tabs>
                <w:tab w:val="left" w:pos="1953"/>
                <w:tab w:val="left" w:pos="3610"/>
                <w:tab w:val="left" w:pos="5546"/>
                <w:tab w:val="left" w:pos="5906"/>
              </w:tabs>
              <w:spacing w:before="97" w:line="300" w:lineRule="auto"/>
              <w:ind w:left="217" w:right="113"/>
              <w:rPr>
                <w:sz w:val="24"/>
              </w:rPr>
            </w:pPr>
            <w:r>
              <w:rPr>
                <w:sz w:val="24"/>
              </w:rPr>
              <w:t xml:space="preserve">Планы и итоги работы школы по различным видам деятельности. </w:t>
            </w:r>
            <w:r>
              <w:rPr>
                <w:spacing w:val="-2"/>
                <w:sz w:val="24"/>
              </w:rPr>
              <w:t>Ознакомление</w:t>
            </w:r>
            <w:r>
              <w:rPr>
                <w:sz w:val="24"/>
              </w:rPr>
              <w:tab/>
            </w:r>
            <w:r>
              <w:rPr>
                <w:spacing w:val="-2"/>
                <w:sz w:val="24"/>
              </w:rPr>
              <w:t>родительской</w:t>
            </w:r>
            <w:r>
              <w:rPr>
                <w:sz w:val="24"/>
              </w:rPr>
              <w:tab/>
            </w:r>
            <w:r>
              <w:rPr>
                <w:spacing w:val="-2"/>
                <w:sz w:val="24"/>
              </w:rPr>
              <w:t>общественности</w:t>
            </w:r>
            <w:r>
              <w:rPr>
                <w:sz w:val="24"/>
              </w:rPr>
              <w:tab/>
            </w:r>
            <w:r>
              <w:rPr>
                <w:spacing w:val="-12"/>
                <w:sz w:val="24"/>
              </w:rPr>
              <w:t>с</w:t>
            </w:r>
            <w:r>
              <w:rPr>
                <w:sz w:val="24"/>
              </w:rPr>
              <w:tab/>
            </w:r>
            <w:r>
              <w:rPr>
                <w:spacing w:val="-2"/>
                <w:sz w:val="24"/>
              </w:rPr>
              <w:t xml:space="preserve">нормативно- </w:t>
            </w:r>
            <w:r>
              <w:rPr>
                <w:sz w:val="24"/>
              </w:rPr>
              <w:t>правовым обеспечение образования.</w:t>
            </w:r>
          </w:p>
          <w:p w:rsidR="00A847A3" w:rsidRDefault="00681ABA">
            <w:pPr>
              <w:pStyle w:val="TableParagraph"/>
              <w:spacing w:line="275" w:lineRule="exact"/>
              <w:ind w:left="104"/>
              <w:rPr>
                <w:sz w:val="24"/>
              </w:rPr>
            </w:pPr>
            <w:r>
              <w:rPr>
                <w:sz w:val="24"/>
              </w:rPr>
              <w:t>Награждение</w:t>
            </w:r>
            <w:r>
              <w:rPr>
                <w:spacing w:val="-5"/>
                <w:sz w:val="24"/>
              </w:rPr>
              <w:t xml:space="preserve"> </w:t>
            </w:r>
            <w:r>
              <w:rPr>
                <w:sz w:val="24"/>
              </w:rPr>
              <w:t>активных</w:t>
            </w:r>
            <w:r>
              <w:rPr>
                <w:spacing w:val="-3"/>
                <w:sz w:val="24"/>
              </w:rPr>
              <w:t xml:space="preserve"> </w:t>
            </w:r>
            <w:r>
              <w:rPr>
                <w:sz w:val="24"/>
              </w:rPr>
              <w:t>родителей</w:t>
            </w:r>
            <w:r>
              <w:rPr>
                <w:spacing w:val="-3"/>
                <w:sz w:val="24"/>
              </w:rPr>
              <w:t xml:space="preserve"> </w:t>
            </w:r>
            <w:r>
              <w:rPr>
                <w:spacing w:val="-2"/>
                <w:sz w:val="24"/>
              </w:rPr>
              <w:t>школы.</w:t>
            </w:r>
          </w:p>
          <w:p w:rsidR="00A847A3" w:rsidRDefault="00681ABA">
            <w:pPr>
              <w:pStyle w:val="TableParagraph"/>
              <w:spacing w:before="67" w:line="300" w:lineRule="auto"/>
              <w:ind w:left="217" w:right="113"/>
              <w:rPr>
                <w:sz w:val="24"/>
              </w:rPr>
            </w:pPr>
            <w:r>
              <w:rPr>
                <w:sz w:val="24"/>
              </w:rPr>
              <w:t>Встречи</w:t>
            </w:r>
            <w:r>
              <w:rPr>
                <w:spacing w:val="36"/>
                <w:sz w:val="24"/>
              </w:rPr>
              <w:t xml:space="preserve"> </w:t>
            </w:r>
            <w:r>
              <w:rPr>
                <w:sz w:val="24"/>
              </w:rPr>
              <w:t>с</w:t>
            </w:r>
            <w:r>
              <w:rPr>
                <w:spacing w:val="35"/>
                <w:sz w:val="24"/>
              </w:rPr>
              <w:t xml:space="preserve"> </w:t>
            </w:r>
            <w:r>
              <w:rPr>
                <w:sz w:val="24"/>
              </w:rPr>
              <w:t>сотрудниками</w:t>
            </w:r>
            <w:r>
              <w:rPr>
                <w:spacing w:val="36"/>
                <w:sz w:val="24"/>
              </w:rPr>
              <w:t xml:space="preserve"> </w:t>
            </w:r>
            <w:r>
              <w:rPr>
                <w:sz w:val="24"/>
              </w:rPr>
              <w:t>общественных</w:t>
            </w:r>
            <w:r>
              <w:rPr>
                <w:spacing w:val="35"/>
                <w:sz w:val="24"/>
              </w:rPr>
              <w:t xml:space="preserve"> </w:t>
            </w:r>
            <w:r>
              <w:rPr>
                <w:sz w:val="24"/>
              </w:rPr>
              <w:t>организаций</w:t>
            </w:r>
            <w:r>
              <w:rPr>
                <w:spacing w:val="36"/>
                <w:sz w:val="24"/>
              </w:rPr>
              <w:t xml:space="preserve"> </w:t>
            </w:r>
            <w:r>
              <w:rPr>
                <w:sz w:val="24"/>
              </w:rPr>
              <w:t>по</w:t>
            </w:r>
            <w:r>
              <w:rPr>
                <w:spacing w:val="33"/>
                <w:sz w:val="24"/>
              </w:rPr>
              <w:t xml:space="preserve"> </w:t>
            </w:r>
            <w:r>
              <w:rPr>
                <w:sz w:val="24"/>
              </w:rPr>
              <w:t xml:space="preserve">запросам </w:t>
            </w:r>
            <w:r>
              <w:rPr>
                <w:spacing w:val="-2"/>
                <w:sz w:val="24"/>
              </w:rPr>
              <w:t>родителей.</w:t>
            </w:r>
          </w:p>
          <w:p w:rsidR="00A847A3" w:rsidRDefault="00681ABA">
            <w:pPr>
              <w:pStyle w:val="TableParagraph"/>
              <w:spacing w:before="2"/>
              <w:ind w:left="104"/>
              <w:rPr>
                <w:sz w:val="24"/>
              </w:rPr>
            </w:pPr>
            <w:r>
              <w:rPr>
                <w:sz w:val="24"/>
              </w:rPr>
              <w:t>Традиционная</w:t>
            </w:r>
            <w:r>
              <w:rPr>
                <w:spacing w:val="-5"/>
                <w:sz w:val="24"/>
              </w:rPr>
              <w:t xml:space="preserve"> </w:t>
            </w:r>
            <w:r>
              <w:rPr>
                <w:sz w:val="24"/>
              </w:rPr>
              <w:t>тематика</w:t>
            </w:r>
            <w:r>
              <w:rPr>
                <w:spacing w:val="-5"/>
                <w:sz w:val="24"/>
              </w:rPr>
              <w:t xml:space="preserve"> </w:t>
            </w:r>
            <w:r>
              <w:rPr>
                <w:spacing w:val="-2"/>
                <w:sz w:val="24"/>
              </w:rPr>
              <w:t>собраний:</w:t>
            </w:r>
          </w:p>
          <w:p w:rsidR="00A847A3" w:rsidRDefault="00681ABA">
            <w:pPr>
              <w:pStyle w:val="TableParagraph"/>
              <w:spacing w:before="69" w:line="300" w:lineRule="auto"/>
              <w:ind w:left="217" w:right="117"/>
              <w:jc w:val="both"/>
              <w:rPr>
                <w:sz w:val="24"/>
              </w:rPr>
            </w:pPr>
            <w:r>
              <w:rPr>
                <w:sz w:val="24"/>
              </w:rPr>
              <w:t>«Правовая законодательная база образования учащихся с особыми возможностями здоровья. Готовность</w:t>
            </w:r>
            <w:r>
              <w:rPr>
                <w:spacing w:val="40"/>
                <w:sz w:val="24"/>
              </w:rPr>
              <w:t xml:space="preserve"> </w:t>
            </w:r>
            <w:r>
              <w:rPr>
                <w:sz w:val="24"/>
              </w:rPr>
              <w:t>школы к введению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A847A3" w:rsidRDefault="00681ABA">
            <w:pPr>
              <w:pStyle w:val="TableParagraph"/>
              <w:spacing w:line="274" w:lineRule="exact"/>
              <w:ind w:left="217"/>
              <w:jc w:val="both"/>
              <w:rPr>
                <w:sz w:val="24"/>
              </w:rPr>
            </w:pPr>
            <w:r>
              <w:rPr>
                <w:sz w:val="24"/>
              </w:rPr>
              <w:t>«Безопасное</w:t>
            </w:r>
            <w:r>
              <w:rPr>
                <w:spacing w:val="-5"/>
                <w:sz w:val="24"/>
              </w:rPr>
              <w:t xml:space="preserve"> </w:t>
            </w:r>
            <w:r>
              <w:rPr>
                <w:sz w:val="24"/>
              </w:rPr>
              <w:t>лето:</w:t>
            </w:r>
            <w:r>
              <w:rPr>
                <w:spacing w:val="-2"/>
                <w:sz w:val="24"/>
              </w:rPr>
              <w:t xml:space="preserve"> </w:t>
            </w:r>
            <w:r>
              <w:rPr>
                <w:sz w:val="24"/>
              </w:rPr>
              <w:t>активный</w:t>
            </w:r>
            <w:r>
              <w:rPr>
                <w:spacing w:val="-4"/>
                <w:sz w:val="24"/>
              </w:rPr>
              <w:t xml:space="preserve"> </w:t>
            </w:r>
            <w:r>
              <w:rPr>
                <w:sz w:val="24"/>
              </w:rPr>
              <w:t>отдых</w:t>
            </w:r>
            <w:r>
              <w:rPr>
                <w:spacing w:val="-1"/>
                <w:sz w:val="24"/>
              </w:rPr>
              <w:t xml:space="preserve"> </w:t>
            </w:r>
            <w:r>
              <w:rPr>
                <w:sz w:val="24"/>
              </w:rPr>
              <w:t>и</w:t>
            </w:r>
            <w:r>
              <w:rPr>
                <w:spacing w:val="-5"/>
                <w:sz w:val="24"/>
              </w:rPr>
              <w:t xml:space="preserve"> </w:t>
            </w:r>
            <w:r>
              <w:rPr>
                <w:sz w:val="24"/>
              </w:rPr>
              <w:t>занятость</w:t>
            </w:r>
            <w:r>
              <w:rPr>
                <w:spacing w:val="-3"/>
                <w:sz w:val="24"/>
              </w:rPr>
              <w:t xml:space="preserve"> </w:t>
            </w:r>
            <w:r>
              <w:rPr>
                <w:sz w:val="24"/>
              </w:rPr>
              <w:t>учащихся</w:t>
            </w:r>
            <w:r>
              <w:rPr>
                <w:spacing w:val="1"/>
                <w:sz w:val="24"/>
              </w:rPr>
              <w:t xml:space="preserve"> </w:t>
            </w:r>
            <w:r>
              <w:rPr>
                <w:spacing w:val="-10"/>
                <w:sz w:val="24"/>
              </w:rPr>
              <w:t>»</w:t>
            </w:r>
          </w:p>
        </w:tc>
      </w:tr>
      <w:tr w:rsidR="00A847A3">
        <w:trPr>
          <w:trHeight w:val="901"/>
        </w:trPr>
        <w:tc>
          <w:tcPr>
            <w:tcW w:w="2977" w:type="dxa"/>
            <w:tcBorders>
              <w:left w:val="single" w:sz="6" w:space="0" w:color="000000"/>
            </w:tcBorders>
          </w:tcPr>
          <w:p w:rsidR="00A847A3" w:rsidRDefault="00681ABA">
            <w:pPr>
              <w:pStyle w:val="TableParagraph"/>
              <w:spacing w:before="97" w:line="300" w:lineRule="auto"/>
              <w:ind w:left="225"/>
              <w:rPr>
                <w:sz w:val="24"/>
              </w:rPr>
            </w:pPr>
            <w:r>
              <w:rPr>
                <w:spacing w:val="-2"/>
                <w:sz w:val="24"/>
              </w:rPr>
              <w:t>Информирование родителей</w:t>
            </w:r>
          </w:p>
        </w:tc>
        <w:tc>
          <w:tcPr>
            <w:tcW w:w="7353" w:type="dxa"/>
            <w:tcBorders>
              <w:right w:val="single" w:sz="6" w:space="0" w:color="000000"/>
            </w:tcBorders>
          </w:tcPr>
          <w:p w:rsidR="00A847A3" w:rsidRDefault="00681ABA">
            <w:pPr>
              <w:pStyle w:val="TableParagraph"/>
              <w:spacing w:before="97"/>
              <w:ind w:left="217"/>
              <w:rPr>
                <w:sz w:val="24"/>
              </w:rPr>
            </w:pPr>
            <w:r>
              <w:rPr>
                <w:sz w:val="24"/>
              </w:rPr>
              <w:t>Сайт</w:t>
            </w:r>
            <w:r>
              <w:rPr>
                <w:spacing w:val="-3"/>
                <w:sz w:val="24"/>
              </w:rPr>
              <w:t xml:space="preserve"> </w:t>
            </w:r>
            <w:r>
              <w:rPr>
                <w:sz w:val="24"/>
              </w:rPr>
              <w:t>школы,</w:t>
            </w:r>
            <w:r>
              <w:rPr>
                <w:spacing w:val="-2"/>
                <w:sz w:val="24"/>
              </w:rPr>
              <w:t xml:space="preserve"> </w:t>
            </w:r>
            <w:r>
              <w:rPr>
                <w:sz w:val="24"/>
              </w:rPr>
              <w:t>ЭЖ,</w:t>
            </w:r>
            <w:r>
              <w:rPr>
                <w:spacing w:val="-4"/>
                <w:sz w:val="24"/>
              </w:rPr>
              <w:t xml:space="preserve"> </w:t>
            </w:r>
            <w:r>
              <w:rPr>
                <w:sz w:val="24"/>
              </w:rPr>
              <w:t>тематические</w:t>
            </w:r>
            <w:r>
              <w:rPr>
                <w:spacing w:val="-3"/>
                <w:sz w:val="24"/>
              </w:rPr>
              <w:t xml:space="preserve"> </w:t>
            </w:r>
            <w:r>
              <w:rPr>
                <w:sz w:val="24"/>
              </w:rPr>
              <w:t>выставки,</w:t>
            </w:r>
            <w:r>
              <w:rPr>
                <w:spacing w:val="-2"/>
                <w:sz w:val="24"/>
              </w:rPr>
              <w:t xml:space="preserve"> классные</w:t>
            </w:r>
          </w:p>
          <w:p w:rsidR="00A847A3" w:rsidRDefault="00681ABA">
            <w:pPr>
              <w:pStyle w:val="TableParagraph"/>
              <w:spacing w:before="70"/>
              <w:ind w:left="217"/>
              <w:rPr>
                <w:sz w:val="24"/>
              </w:rPr>
            </w:pPr>
            <w:r>
              <w:rPr>
                <w:sz w:val="24"/>
              </w:rPr>
              <w:t>уголки</w:t>
            </w:r>
            <w:r>
              <w:rPr>
                <w:spacing w:val="-4"/>
                <w:sz w:val="24"/>
              </w:rPr>
              <w:t xml:space="preserve"> </w:t>
            </w:r>
            <w:r>
              <w:rPr>
                <w:sz w:val="24"/>
              </w:rPr>
              <w:t>для</w:t>
            </w:r>
            <w:r>
              <w:rPr>
                <w:spacing w:val="-1"/>
                <w:sz w:val="24"/>
              </w:rPr>
              <w:t xml:space="preserve"> </w:t>
            </w:r>
            <w:r>
              <w:rPr>
                <w:sz w:val="24"/>
              </w:rPr>
              <w:t>родителей,</w:t>
            </w:r>
            <w:r>
              <w:rPr>
                <w:spacing w:val="-4"/>
                <w:sz w:val="24"/>
              </w:rPr>
              <w:t xml:space="preserve"> </w:t>
            </w:r>
            <w:r>
              <w:rPr>
                <w:sz w:val="24"/>
              </w:rPr>
              <w:t>доска</w:t>
            </w:r>
            <w:r>
              <w:rPr>
                <w:spacing w:val="-3"/>
                <w:sz w:val="24"/>
              </w:rPr>
              <w:t xml:space="preserve"> </w:t>
            </w:r>
            <w:r>
              <w:rPr>
                <w:sz w:val="24"/>
              </w:rPr>
              <w:t>объявлений,</w:t>
            </w:r>
            <w:r>
              <w:rPr>
                <w:spacing w:val="-4"/>
                <w:sz w:val="24"/>
              </w:rPr>
              <w:t xml:space="preserve"> </w:t>
            </w:r>
            <w:r>
              <w:rPr>
                <w:sz w:val="24"/>
              </w:rPr>
              <w:t>памятки</w:t>
            </w:r>
            <w:r>
              <w:rPr>
                <w:spacing w:val="-1"/>
                <w:sz w:val="24"/>
              </w:rPr>
              <w:t xml:space="preserve"> </w:t>
            </w:r>
            <w:r>
              <w:rPr>
                <w:sz w:val="24"/>
              </w:rPr>
              <w:t>для</w:t>
            </w:r>
            <w:r>
              <w:rPr>
                <w:spacing w:val="-1"/>
                <w:sz w:val="24"/>
              </w:rPr>
              <w:t xml:space="preserve"> </w:t>
            </w:r>
            <w:r>
              <w:rPr>
                <w:spacing w:val="-2"/>
                <w:sz w:val="24"/>
              </w:rPr>
              <w:t>родителей.</w:t>
            </w:r>
          </w:p>
        </w:tc>
      </w:tr>
    </w:tbl>
    <w:p w:rsidR="00A847A3" w:rsidRDefault="00A847A3">
      <w:pPr>
        <w:rPr>
          <w:sz w:val="24"/>
        </w:rPr>
        <w:sectPr w:rsidR="00A847A3">
          <w:pgSz w:w="11920" w:h="16850"/>
          <w:pgMar w:top="980" w:right="160" w:bottom="1280" w:left="20" w:header="0" w:footer="981" w:gutter="0"/>
          <w:cols w:space="720"/>
        </w:sectPr>
      </w:pPr>
    </w:p>
    <w:tbl>
      <w:tblPr>
        <w:tblW w:w="0" w:type="auto"/>
        <w:tblInd w:w="1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977"/>
        <w:gridCol w:w="7353"/>
      </w:tblGrid>
      <w:tr w:rsidR="00A847A3">
        <w:trPr>
          <w:trHeight w:val="2279"/>
        </w:trPr>
        <w:tc>
          <w:tcPr>
            <w:tcW w:w="2977" w:type="dxa"/>
            <w:tcBorders>
              <w:left w:val="single" w:sz="6" w:space="0" w:color="000000"/>
            </w:tcBorders>
          </w:tcPr>
          <w:p w:rsidR="00A847A3" w:rsidRDefault="00681ABA">
            <w:pPr>
              <w:pStyle w:val="TableParagraph"/>
              <w:tabs>
                <w:tab w:val="left" w:pos="2498"/>
              </w:tabs>
              <w:spacing w:before="97" w:line="300" w:lineRule="auto"/>
              <w:ind w:left="225" w:right="102"/>
              <w:jc w:val="both"/>
              <w:rPr>
                <w:sz w:val="24"/>
              </w:rPr>
            </w:pPr>
            <w:r>
              <w:rPr>
                <w:spacing w:val="-2"/>
                <w:sz w:val="24"/>
              </w:rPr>
              <w:lastRenderedPageBreak/>
              <w:t>Консультации</w:t>
            </w:r>
            <w:r>
              <w:rPr>
                <w:sz w:val="24"/>
              </w:rPr>
              <w:tab/>
            </w:r>
            <w:r>
              <w:rPr>
                <w:spacing w:val="-4"/>
                <w:sz w:val="24"/>
              </w:rPr>
              <w:t xml:space="preserve">для </w:t>
            </w:r>
            <w:r>
              <w:rPr>
                <w:sz w:val="24"/>
              </w:rPr>
              <w:t xml:space="preserve">родителей, родительские </w:t>
            </w:r>
            <w:r>
              <w:rPr>
                <w:spacing w:val="-2"/>
                <w:sz w:val="24"/>
              </w:rPr>
              <w:t>встречи</w:t>
            </w:r>
          </w:p>
        </w:tc>
        <w:tc>
          <w:tcPr>
            <w:tcW w:w="7353" w:type="dxa"/>
            <w:tcBorders>
              <w:right w:val="single" w:sz="6" w:space="0" w:color="000000"/>
            </w:tcBorders>
          </w:tcPr>
          <w:p w:rsidR="00A847A3" w:rsidRDefault="00681ABA">
            <w:pPr>
              <w:pStyle w:val="TableParagraph"/>
              <w:spacing w:before="97" w:line="300" w:lineRule="auto"/>
              <w:ind w:left="217" w:right="113"/>
              <w:jc w:val="both"/>
              <w:rPr>
                <w:sz w:val="24"/>
              </w:rPr>
            </w:pPr>
            <w:r>
              <w:rPr>
                <w:sz w:val="24"/>
              </w:rPr>
              <w:t>Консультации директора школы, зам. директора по учебно- воспитательной</w:t>
            </w:r>
            <w:r>
              <w:rPr>
                <w:spacing w:val="40"/>
                <w:sz w:val="24"/>
              </w:rPr>
              <w:t xml:space="preserve"> </w:t>
            </w:r>
            <w:r>
              <w:rPr>
                <w:sz w:val="24"/>
              </w:rPr>
              <w:t>работе;</w:t>
            </w:r>
            <w:r>
              <w:rPr>
                <w:spacing w:val="40"/>
                <w:sz w:val="24"/>
              </w:rPr>
              <w:t xml:space="preserve"> </w:t>
            </w:r>
            <w:r>
              <w:rPr>
                <w:sz w:val="24"/>
              </w:rPr>
              <w:t>учителей;</w:t>
            </w:r>
            <w:r>
              <w:rPr>
                <w:spacing w:val="40"/>
                <w:sz w:val="24"/>
              </w:rPr>
              <w:t xml:space="preserve"> </w:t>
            </w:r>
            <w:r>
              <w:rPr>
                <w:sz w:val="24"/>
              </w:rPr>
              <w:t>специалистов</w:t>
            </w:r>
            <w:r>
              <w:rPr>
                <w:spacing w:val="40"/>
                <w:sz w:val="24"/>
              </w:rPr>
              <w:t xml:space="preserve"> </w:t>
            </w:r>
            <w:r>
              <w:rPr>
                <w:sz w:val="24"/>
              </w:rPr>
              <w:t>школы</w:t>
            </w:r>
            <w:r>
              <w:rPr>
                <w:spacing w:val="40"/>
                <w:sz w:val="24"/>
              </w:rPr>
              <w:t xml:space="preserve"> </w:t>
            </w:r>
            <w:r>
              <w:rPr>
                <w:sz w:val="24"/>
              </w:rPr>
              <w:t xml:space="preserve">– логопеда, психолога; социального педагога по актуальным </w:t>
            </w:r>
            <w:r>
              <w:rPr>
                <w:spacing w:val="-2"/>
                <w:sz w:val="24"/>
              </w:rPr>
              <w:t>вопросам.</w:t>
            </w:r>
          </w:p>
          <w:p w:rsidR="00A847A3" w:rsidRDefault="00681ABA">
            <w:pPr>
              <w:pStyle w:val="TableParagraph"/>
              <w:spacing w:line="300" w:lineRule="auto"/>
              <w:ind w:left="217" w:right="122"/>
              <w:jc w:val="both"/>
              <w:rPr>
                <w:sz w:val="24"/>
              </w:rPr>
            </w:pPr>
            <w:r>
              <w:rPr>
                <w:sz w:val="24"/>
              </w:rPr>
              <w:t>Заседание школы для родителей, организация заседаний круглого стола, встреч в семейной гостиной, защита семейных проектов</w:t>
            </w:r>
          </w:p>
        </w:tc>
      </w:tr>
      <w:tr w:rsidR="00A847A3">
        <w:trPr>
          <w:trHeight w:val="3316"/>
        </w:trPr>
        <w:tc>
          <w:tcPr>
            <w:tcW w:w="2977" w:type="dxa"/>
            <w:tcBorders>
              <w:left w:val="single" w:sz="6" w:space="0" w:color="000000"/>
            </w:tcBorders>
          </w:tcPr>
          <w:p w:rsidR="00A847A3" w:rsidRDefault="00681ABA">
            <w:pPr>
              <w:pStyle w:val="TableParagraph"/>
              <w:tabs>
                <w:tab w:val="left" w:pos="1458"/>
              </w:tabs>
              <w:spacing w:before="97" w:line="300" w:lineRule="auto"/>
              <w:ind w:left="225" w:right="102"/>
              <w:rPr>
                <w:sz w:val="24"/>
              </w:rPr>
            </w:pPr>
            <w:r>
              <w:rPr>
                <w:spacing w:val="-2"/>
                <w:sz w:val="24"/>
              </w:rPr>
              <w:t>Классные</w:t>
            </w:r>
            <w:r>
              <w:rPr>
                <w:sz w:val="24"/>
              </w:rPr>
              <w:tab/>
            </w:r>
            <w:r>
              <w:rPr>
                <w:spacing w:val="-2"/>
                <w:sz w:val="24"/>
              </w:rPr>
              <w:t>родительские собрания</w:t>
            </w:r>
          </w:p>
        </w:tc>
        <w:tc>
          <w:tcPr>
            <w:tcW w:w="7353" w:type="dxa"/>
            <w:tcBorders>
              <w:right w:val="single" w:sz="6" w:space="0" w:color="000000"/>
            </w:tcBorders>
          </w:tcPr>
          <w:p w:rsidR="00A847A3" w:rsidRDefault="00681ABA">
            <w:pPr>
              <w:pStyle w:val="TableParagraph"/>
              <w:numPr>
                <w:ilvl w:val="0"/>
                <w:numId w:val="65"/>
              </w:numPr>
              <w:tabs>
                <w:tab w:val="left" w:pos="401"/>
              </w:tabs>
              <w:spacing w:before="97" w:line="300" w:lineRule="auto"/>
              <w:ind w:right="115" w:firstLine="0"/>
              <w:jc w:val="both"/>
              <w:rPr>
                <w:sz w:val="24"/>
              </w:rPr>
            </w:pPr>
            <w:r>
              <w:rPr>
                <w:sz w:val="24"/>
              </w:rPr>
              <w:t>«Дороги, которые выбирают наши дети.</w:t>
            </w:r>
            <w:r>
              <w:rPr>
                <w:spacing w:val="40"/>
                <w:sz w:val="24"/>
              </w:rPr>
              <w:t xml:space="preserve"> </w:t>
            </w:r>
            <w:r>
              <w:rPr>
                <w:sz w:val="24"/>
              </w:rPr>
              <w:t>Возможности дополнительного образования</w:t>
            </w:r>
            <w:r>
              <w:rPr>
                <w:spacing w:val="40"/>
                <w:sz w:val="24"/>
              </w:rPr>
              <w:t xml:space="preserve"> </w:t>
            </w:r>
            <w:r>
              <w:rPr>
                <w:sz w:val="24"/>
              </w:rPr>
              <w:t xml:space="preserve">- перспектива социальной </w:t>
            </w:r>
            <w:r>
              <w:rPr>
                <w:spacing w:val="-2"/>
                <w:sz w:val="24"/>
              </w:rPr>
              <w:t>успешности»</w:t>
            </w:r>
          </w:p>
          <w:p w:rsidR="00A847A3" w:rsidRDefault="00681ABA">
            <w:pPr>
              <w:pStyle w:val="TableParagraph"/>
              <w:numPr>
                <w:ilvl w:val="0"/>
                <w:numId w:val="65"/>
              </w:numPr>
              <w:tabs>
                <w:tab w:val="left" w:pos="401"/>
              </w:tabs>
              <w:spacing w:before="2" w:line="300" w:lineRule="auto"/>
              <w:ind w:right="119" w:firstLine="0"/>
              <w:jc w:val="both"/>
              <w:rPr>
                <w:sz w:val="24"/>
              </w:rPr>
            </w:pPr>
            <w:r>
              <w:rPr>
                <w:sz w:val="24"/>
              </w:rPr>
              <w:t>«Роль родителей в обеспечении безопасности ребенка (физической, психической, нравственной ).</w:t>
            </w:r>
            <w:r>
              <w:rPr>
                <w:spacing w:val="40"/>
                <w:sz w:val="24"/>
              </w:rPr>
              <w:t xml:space="preserve"> </w:t>
            </w:r>
            <w:r>
              <w:rPr>
                <w:sz w:val="24"/>
              </w:rPr>
              <w:t>Планируем семейные каникулы с пользой для здоровья».</w:t>
            </w:r>
          </w:p>
          <w:p w:rsidR="00A847A3" w:rsidRDefault="00681ABA">
            <w:pPr>
              <w:pStyle w:val="TableParagraph"/>
              <w:numPr>
                <w:ilvl w:val="0"/>
                <w:numId w:val="65"/>
              </w:numPr>
              <w:tabs>
                <w:tab w:val="left" w:pos="401"/>
              </w:tabs>
              <w:ind w:left="401" w:hanging="184"/>
              <w:jc w:val="both"/>
              <w:rPr>
                <w:sz w:val="24"/>
              </w:rPr>
            </w:pPr>
            <w:r>
              <w:rPr>
                <w:sz w:val="24"/>
              </w:rPr>
              <w:t>«Этика</w:t>
            </w:r>
            <w:r>
              <w:rPr>
                <w:spacing w:val="-7"/>
                <w:sz w:val="24"/>
              </w:rPr>
              <w:t xml:space="preserve"> </w:t>
            </w:r>
            <w:r>
              <w:rPr>
                <w:sz w:val="24"/>
              </w:rPr>
              <w:t>и</w:t>
            </w:r>
            <w:r>
              <w:rPr>
                <w:spacing w:val="-3"/>
                <w:sz w:val="24"/>
              </w:rPr>
              <w:t xml:space="preserve"> </w:t>
            </w:r>
            <w:r>
              <w:rPr>
                <w:sz w:val="24"/>
              </w:rPr>
              <w:t>эстетика</w:t>
            </w:r>
            <w:r>
              <w:rPr>
                <w:spacing w:val="-4"/>
                <w:sz w:val="24"/>
              </w:rPr>
              <w:t xml:space="preserve"> </w:t>
            </w:r>
            <w:r>
              <w:rPr>
                <w:sz w:val="24"/>
              </w:rPr>
              <w:t>отношений</w:t>
            </w:r>
            <w:r>
              <w:rPr>
                <w:spacing w:val="-3"/>
                <w:sz w:val="24"/>
              </w:rPr>
              <w:t xml:space="preserve"> </w:t>
            </w:r>
            <w:r>
              <w:rPr>
                <w:sz w:val="24"/>
              </w:rPr>
              <w:t>в</w:t>
            </w:r>
            <w:r>
              <w:rPr>
                <w:spacing w:val="-4"/>
                <w:sz w:val="24"/>
              </w:rPr>
              <w:t xml:space="preserve"> </w:t>
            </w:r>
            <w:r>
              <w:rPr>
                <w:sz w:val="24"/>
              </w:rPr>
              <w:t>семье,</w:t>
            </w:r>
            <w:r>
              <w:rPr>
                <w:spacing w:val="-3"/>
                <w:sz w:val="24"/>
              </w:rPr>
              <w:t xml:space="preserve"> </w:t>
            </w:r>
            <w:r>
              <w:rPr>
                <w:sz w:val="24"/>
              </w:rPr>
              <w:t>школьном</w:t>
            </w:r>
            <w:r>
              <w:rPr>
                <w:spacing w:val="-4"/>
                <w:sz w:val="24"/>
              </w:rPr>
              <w:t xml:space="preserve"> </w:t>
            </w:r>
            <w:r>
              <w:rPr>
                <w:spacing w:val="-2"/>
                <w:sz w:val="24"/>
              </w:rPr>
              <w:t>коллективе».</w:t>
            </w:r>
          </w:p>
          <w:p w:rsidR="00A847A3" w:rsidRDefault="00681ABA">
            <w:pPr>
              <w:pStyle w:val="TableParagraph"/>
              <w:numPr>
                <w:ilvl w:val="0"/>
                <w:numId w:val="65"/>
              </w:numPr>
              <w:tabs>
                <w:tab w:val="left" w:pos="401"/>
              </w:tabs>
              <w:spacing w:before="69"/>
              <w:ind w:left="401" w:hanging="184"/>
              <w:jc w:val="both"/>
              <w:rPr>
                <w:sz w:val="24"/>
              </w:rPr>
            </w:pPr>
            <w:r>
              <w:rPr>
                <w:sz w:val="24"/>
              </w:rPr>
              <w:t>«Подготовка</w:t>
            </w:r>
            <w:r>
              <w:rPr>
                <w:spacing w:val="-4"/>
                <w:sz w:val="24"/>
              </w:rPr>
              <w:t xml:space="preserve"> </w:t>
            </w:r>
            <w:r>
              <w:rPr>
                <w:sz w:val="24"/>
              </w:rPr>
              <w:t>к</w:t>
            </w:r>
            <w:r>
              <w:rPr>
                <w:spacing w:val="-2"/>
                <w:sz w:val="24"/>
              </w:rPr>
              <w:t xml:space="preserve"> </w:t>
            </w:r>
            <w:r>
              <w:rPr>
                <w:sz w:val="24"/>
              </w:rPr>
              <w:t>школе»</w:t>
            </w:r>
            <w:r>
              <w:rPr>
                <w:spacing w:val="-5"/>
                <w:sz w:val="24"/>
              </w:rPr>
              <w:t xml:space="preserve"> </w:t>
            </w:r>
            <w:r>
              <w:rPr>
                <w:sz w:val="24"/>
              </w:rPr>
              <w:t>(для</w:t>
            </w:r>
            <w:r>
              <w:rPr>
                <w:spacing w:val="-2"/>
                <w:sz w:val="24"/>
              </w:rPr>
              <w:t xml:space="preserve"> </w:t>
            </w:r>
            <w:r>
              <w:rPr>
                <w:sz w:val="24"/>
              </w:rPr>
              <w:t>родителей</w:t>
            </w:r>
            <w:r>
              <w:rPr>
                <w:spacing w:val="-2"/>
                <w:sz w:val="24"/>
              </w:rPr>
              <w:t xml:space="preserve"> первоклассников)</w:t>
            </w:r>
          </w:p>
          <w:p w:rsidR="00A847A3" w:rsidRDefault="00681ABA">
            <w:pPr>
              <w:pStyle w:val="TableParagraph"/>
              <w:numPr>
                <w:ilvl w:val="0"/>
                <w:numId w:val="65"/>
              </w:numPr>
              <w:tabs>
                <w:tab w:val="left" w:pos="348"/>
              </w:tabs>
              <w:spacing w:before="67"/>
              <w:ind w:left="348" w:hanging="244"/>
              <w:jc w:val="both"/>
              <w:rPr>
                <w:sz w:val="24"/>
              </w:rPr>
            </w:pPr>
            <w:r>
              <w:rPr>
                <w:sz w:val="24"/>
              </w:rPr>
              <w:t>«Итоги</w:t>
            </w:r>
            <w:r>
              <w:rPr>
                <w:spacing w:val="-8"/>
                <w:sz w:val="24"/>
              </w:rPr>
              <w:t xml:space="preserve"> </w:t>
            </w:r>
            <w:r>
              <w:rPr>
                <w:sz w:val="24"/>
              </w:rPr>
              <w:t>четверти,</w:t>
            </w:r>
            <w:r>
              <w:rPr>
                <w:spacing w:val="-6"/>
                <w:sz w:val="24"/>
              </w:rPr>
              <w:t xml:space="preserve"> </w:t>
            </w:r>
            <w:r>
              <w:rPr>
                <w:sz w:val="24"/>
              </w:rPr>
              <w:t>прошедшего</w:t>
            </w:r>
            <w:r>
              <w:rPr>
                <w:spacing w:val="-2"/>
                <w:sz w:val="24"/>
              </w:rPr>
              <w:t xml:space="preserve"> </w:t>
            </w:r>
            <w:r>
              <w:rPr>
                <w:sz w:val="24"/>
              </w:rPr>
              <w:t>учебного</w:t>
            </w:r>
            <w:r>
              <w:rPr>
                <w:spacing w:val="-6"/>
                <w:sz w:val="24"/>
              </w:rPr>
              <w:t xml:space="preserve"> </w:t>
            </w:r>
            <w:r>
              <w:rPr>
                <w:spacing w:val="-2"/>
                <w:sz w:val="24"/>
              </w:rPr>
              <w:t>года»</w:t>
            </w:r>
          </w:p>
        </w:tc>
      </w:tr>
      <w:tr w:rsidR="00A847A3">
        <w:trPr>
          <w:trHeight w:val="1244"/>
        </w:trPr>
        <w:tc>
          <w:tcPr>
            <w:tcW w:w="2977" w:type="dxa"/>
            <w:tcBorders>
              <w:left w:val="single" w:sz="6" w:space="0" w:color="000000"/>
            </w:tcBorders>
          </w:tcPr>
          <w:p w:rsidR="00A847A3" w:rsidRDefault="00681ABA">
            <w:pPr>
              <w:pStyle w:val="TableParagraph"/>
              <w:tabs>
                <w:tab w:val="left" w:pos="937"/>
                <w:tab w:val="left" w:pos="2153"/>
              </w:tabs>
              <w:spacing w:before="97" w:line="300" w:lineRule="auto"/>
              <w:ind w:left="225" w:right="104"/>
              <w:rPr>
                <w:sz w:val="24"/>
              </w:rPr>
            </w:pPr>
            <w:r>
              <w:rPr>
                <w:spacing w:val="-4"/>
                <w:sz w:val="24"/>
              </w:rPr>
              <w:t>День</w:t>
            </w:r>
            <w:r>
              <w:rPr>
                <w:sz w:val="24"/>
              </w:rPr>
              <w:tab/>
            </w:r>
            <w:r>
              <w:rPr>
                <w:spacing w:val="-2"/>
                <w:sz w:val="24"/>
              </w:rPr>
              <w:t>открытых</w:t>
            </w:r>
            <w:r>
              <w:rPr>
                <w:sz w:val="24"/>
              </w:rPr>
              <w:tab/>
            </w:r>
            <w:r>
              <w:rPr>
                <w:spacing w:val="-2"/>
                <w:sz w:val="24"/>
              </w:rPr>
              <w:t xml:space="preserve">дверей </w:t>
            </w:r>
            <w:r>
              <w:rPr>
                <w:sz w:val="24"/>
              </w:rPr>
              <w:t>для родителей</w:t>
            </w:r>
          </w:p>
        </w:tc>
        <w:tc>
          <w:tcPr>
            <w:tcW w:w="7353" w:type="dxa"/>
            <w:tcBorders>
              <w:right w:val="single" w:sz="6" w:space="0" w:color="000000"/>
            </w:tcBorders>
          </w:tcPr>
          <w:p w:rsidR="00A847A3" w:rsidRDefault="00681ABA">
            <w:pPr>
              <w:pStyle w:val="TableParagraph"/>
              <w:spacing w:before="97" w:line="300" w:lineRule="auto"/>
              <w:ind w:left="217" w:right="119"/>
              <w:jc w:val="both"/>
              <w:rPr>
                <w:sz w:val="24"/>
              </w:rPr>
            </w:pPr>
            <w:r>
              <w:rPr>
                <w:sz w:val="24"/>
              </w:rPr>
              <w:t>Посещение уроков ,</w:t>
            </w:r>
            <w:r>
              <w:rPr>
                <w:spacing w:val="40"/>
                <w:sz w:val="24"/>
              </w:rPr>
              <w:t xml:space="preserve"> </w:t>
            </w:r>
            <w:r>
              <w:rPr>
                <w:sz w:val="24"/>
              </w:rPr>
              <w:t>занятий со специалистами, студий дополнительного образования, групп продленного дня, любых режимных моментов в течение дня.</w:t>
            </w:r>
          </w:p>
        </w:tc>
      </w:tr>
    </w:tbl>
    <w:p w:rsidR="00A847A3" w:rsidRDefault="00A847A3">
      <w:pPr>
        <w:pStyle w:val="a3"/>
        <w:ind w:left="0" w:firstLine="0"/>
        <w:jc w:val="left"/>
      </w:pPr>
    </w:p>
    <w:p w:rsidR="00A847A3" w:rsidRDefault="00A847A3">
      <w:pPr>
        <w:pStyle w:val="a3"/>
        <w:spacing w:before="208"/>
        <w:ind w:left="0" w:firstLine="0"/>
        <w:jc w:val="left"/>
      </w:pPr>
    </w:p>
    <w:p w:rsidR="00A847A3" w:rsidRDefault="00681ABA">
      <w:pPr>
        <w:pStyle w:val="a3"/>
        <w:spacing w:line="300" w:lineRule="auto"/>
        <w:ind w:left="1511" w:right="585" w:firstLine="710"/>
        <w:jc w:val="left"/>
      </w:pPr>
      <w:r>
        <w:t>Совершенствование</w:t>
      </w:r>
      <w:r>
        <w:rPr>
          <w:spacing w:val="40"/>
        </w:rPr>
        <w:t xml:space="preserve"> </w:t>
      </w:r>
      <w:r>
        <w:t>межличностных</w:t>
      </w:r>
      <w:r>
        <w:rPr>
          <w:spacing w:val="40"/>
        </w:rPr>
        <w:t xml:space="preserve"> </w:t>
      </w:r>
      <w:r>
        <w:t>отношений</w:t>
      </w:r>
      <w:r>
        <w:rPr>
          <w:spacing w:val="40"/>
        </w:rPr>
        <w:t xml:space="preserve"> </w:t>
      </w:r>
      <w:r>
        <w:t>педагогов,</w:t>
      </w:r>
      <w:r>
        <w:rPr>
          <w:spacing w:val="40"/>
        </w:rPr>
        <w:t xml:space="preserve"> </w:t>
      </w:r>
      <w:r>
        <w:t>учащихся</w:t>
      </w:r>
      <w:r>
        <w:rPr>
          <w:spacing w:val="40"/>
        </w:rPr>
        <w:t xml:space="preserve"> </w:t>
      </w:r>
      <w:r>
        <w:t>и</w:t>
      </w:r>
      <w:r>
        <w:rPr>
          <w:spacing w:val="40"/>
        </w:rPr>
        <w:t xml:space="preserve"> </w:t>
      </w:r>
      <w:r>
        <w:t>родителей путем организации совместных мероприятий, праздников, акций:</w:t>
      </w:r>
    </w:p>
    <w:p w:rsidR="00A847A3" w:rsidRDefault="00681ABA">
      <w:pPr>
        <w:pStyle w:val="a5"/>
        <w:numPr>
          <w:ilvl w:val="0"/>
          <w:numId w:val="66"/>
        </w:numPr>
        <w:tabs>
          <w:tab w:val="left" w:pos="2360"/>
        </w:tabs>
        <w:spacing w:line="275" w:lineRule="exact"/>
        <w:ind w:left="2360" w:hanging="138"/>
        <w:jc w:val="left"/>
        <w:rPr>
          <w:sz w:val="24"/>
        </w:rPr>
      </w:pPr>
      <w:r>
        <w:rPr>
          <w:sz w:val="24"/>
        </w:rPr>
        <w:t>Тематические</w:t>
      </w:r>
      <w:r>
        <w:rPr>
          <w:spacing w:val="-5"/>
          <w:sz w:val="24"/>
        </w:rPr>
        <w:t xml:space="preserve"> </w:t>
      </w:r>
      <w:r>
        <w:rPr>
          <w:sz w:val="24"/>
        </w:rPr>
        <w:t>выставки,</w:t>
      </w:r>
      <w:r>
        <w:rPr>
          <w:spacing w:val="-3"/>
          <w:sz w:val="24"/>
        </w:rPr>
        <w:t xml:space="preserve"> </w:t>
      </w:r>
      <w:r>
        <w:rPr>
          <w:spacing w:val="-2"/>
          <w:sz w:val="24"/>
        </w:rPr>
        <w:t>конкурсы;</w:t>
      </w:r>
    </w:p>
    <w:p w:rsidR="00A847A3" w:rsidRDefault="00681ABA">
      <w:pPr>
        <w:pStyle w:val="a5"/>
        <w:numPr>
          <w:ilvl w:val="0"/>
          <w:numId w:val="66"/>
        </w:numPr>
        <w:tabs>
          <w:tab w:val="left" w:pos="2360"/>
        </w:tabs>
        <w:spacing w:before="70"/>
        <w:ind w:left="2360" w:hanging="138"/>
        <w:jc w:val="left"/>
        <w:rPr>
          <w:sz w:val="24"/>
        </w:rPr>
      </w:pPr>
      <w:r>
        <w:rPr>
          <w:sz w:val="24"/>
        </w:rPr>
        <w:t>Соревнования</w:t>
      </w:r>
      <w:r>
        <w:rPr>
          <w:spacing w:val="-2"/>
          <w:sz w:val="24"/>
        </w:rPr>
        <w:t xml:space="preserve"> </w:t>
      </w:r>
      <w:r>
        <w:rPr>
          <w:sz w:val="24"/>
        </w:rPr>
        <w:t>«Мама,</w:t>
      </w:r>
      <w:r>
        <w:rPr>
          <w:spacing w:val="-1"/>
          <w:sz w:val="24"/>
        </w:rPr>
        <w:t xml:space="preserve"> </w:t>
      </w:r>
      <w:r>
        <w:rPr>
          <w:sz w:val="24"/>
        </w:rPr>
        <w:t>папа,</w:t>
      </w:r>
      <w:r>
        <w:rPr>
          <w:spacing w:val="-4"/>
          <w:sz w:val="24"/>
        </w:rPr>
        <w:t xml:space="preserve"> </w:t>
      </w:r>
      <w:r>
        <w:rPr>
          <w:sz w:val="24"/>
        </w:rPr>
        <w:t>я</w:t>
      </w:r>
      <w:r>
        <w:rPr>
          <w:spacing w:val="-1"/>
          <w:sz w:val="24"/>
        </w:rPr>
        <w:t xml:space="preserve"> </w:t>
      </w:r>
      <w:r>
        <w:rPr>
          <w:sz w:val="24"/>
        </w:rPr>
        <w:t>–</w:t>
      </w:r>
      <w:r>
        <w:rPr>
          <w:spacing w:val="-3"/>
          <w:sz w:val="24"/>
        </w:rPr>
        <w:t xml:space="preserve"> </w:t>
      </w:r>
      <w:r>
        <w:rPr>
          <w:sz w:val="24"/>
        </w:rPr>
        <w:t>спортивная</w:t>
      </w:r>
      <w:r>
        <w:rPr>
          <w:spacing w:val="-3"/>
          <w:sz w:val="24"/>
        </w:rPr>
        <w:t xml:space="preserve"> </w:t>
      </w:r>
      <w:r>
        <w:rPr>
          <w:spacing w:val="-2"/>
          <w:sz w:val="24"/>
        </w:rPr>
        <w:t>семья»;</w:t>
      </w:r>
    </w:p>
    <w:p w:rsidR="00A847A3" w:rsidRDefault="00681ABA">
      <w:pPr>
        <w:pStyle w:val="a5"/>
        <w:numPr>
          <w:ilvl w:val="0"/>
          <w:numId w:val="66"/>
        </w:numPr>
        <w:tabs>
          <w:tab w:val="left" w:pos="2360"/>
        </w:tabs>
        <w:spacing w:before="70"/>
        <w:ind w:left="2360" w:hanging="138"/>
        <w:jc w:val="left"/>
        <w:rPr>
          <w:sz w:val="24"/>
        </w:rPr>
      </w:pPr>
      <w:r>
        <w:rPr>
          <w:sz w:val="24"/>
        </w:rPr>
        <w:t>Совместные</w:t>
      </w:r>
      <w:r>
        <w:rPr>
          <w:spacing w:val="-6"/>
          <w:sz w:val="24"/>
        </w:rPr>
        <w:t xml:space="preserve"> </w:t>
      </w:r>
      <w:r>
        <w:rPr>
          <w:sz w:val="24"/>
        </w:rPr>
        <w:t>праздники</w:t>
      </w:r>
      <w:r>
        <w:rPr>
          <w:spacing w:val="1"/>
          <w:sz w:val="24"/>
        </w:rPr>
        <w:t xml:space="preserve"> </w:t>
      </w:r>
      <w:r>
        <w:rPr>
          <w:sz w:val="24"/>
        </w:rPr>
        <w:t>«День</w:t>
      </w:r>
      <w:r>
        <w:rPr>
          <w:spacing w:val="-2"/>
          <w:sz w:val="24"/>
        </w:rPr>
        <w:t xml:space="preserve"> </w:t>
      </w:r>
      <w:r>
        <w:rPr>
          <w:sz w:val="24"/>
        </w:rPr>
        <w:t>учителя»,</w:t>
      </w:r>
      <w:r>
        <w:rPr>
          <w:spacing w:val="1"/>
          <w:sz w:val="24"/>
        </w:rPr>
        <w:t xml:space="preserve"> </w:t>
      </w:r>
      <w:r>
        <w:rPr>
          <w:sz w:val="24"/>
        </w:rPr>
        <w:t>«</w:t>
      </w:r>
      <w:r>
        <w:rPr>
          <w:spacing w:val="-9"/>
          <w:sz w:val="24"/>
        </w:rPr>
        <w:t xml:space="preserve"> </w:t>
      </w:r>
      <w:r>
        <w:rPr>
          <w:sz w:val="24"/>
        </w:rPr>
        <w:t>Последний</w:t>
      </w:r>
      <w:r>
        <w:rPr>
          <w:spacing w:val="-4"/>
          <w:sz w:val="24"/>
        </w:rPr>
        <w:t xml:space="preserve"> </w:t>
      </w:r>
      <w:r>
        <w:rPr>
          <w:sz w:val="24"/>
        </w:rPr>
        <w:t>звонок», «9</w:t>
      </w:r>
      <w:r>
        <w:rPr>
          <w:spacing w:val="-2"/>
          <w:sz w:val="24"/>
        </w:rPr>
        <w:t xml:space="preserve"> </w:t>
      </w:r>
      <w:r>
        <w:rPr>
          <w:sz w:val="24"/>
        </w:rPr>
        <w:t>мая»</w:t>
      </w:r>
      <w:r>
        <w:rPr>
          <w:spacing w:val="-11"/>
          <w:sz w:val="24"/>
        </w:rPr>
        <w:t xml:space="preserve"> </w:t>
      </w:r>
      <w:r>
        <w:rPr>
          <w:spacing w:val="-10"/>
          <w:sz w:val="24"/>
        </w:rPr>
        <w:t>;</w:t>
      </w:r>
    </w:p>
    <w:p w:rsidR="00A847A3" w:rsidRDefault="00681ABA">
      <w:pPr>
        <w:pStyle w:val="a5"/>
        <w:numPr>
          <w:ilvl w:val="0"/>
          <w:numId w:val="66"/>
        </w:numPr>
        <w:tabs>
          <w:tab w:val="left" w:pos="2360"/>
        </w:tabs>
        <w:spacing w:before="69"/>
        <w:ind w:left="2360" w:hanging="138"/>
        <w:jc w:val="left"/>
        <w:rPr>
          <w:sz w:val="24"/>
        </w:rPr>
      </w:pPr>
      <w:r>
        <w:rPr>
          <w:sz w:val="24"/>
        </w:rPr>
        <w:t>Совместные</w:t>
      </w:r>
      <w:r>
        <w:rPr>
          <w:spacing w:val="55"/>
          <w:sz w:val="24"/>
        </w:rPr>
        <w:t xml:space="preserve"> </w:t>
      </w:r>
      <w:r>
        <w:rPr>
          <w:sz w:val="24"/>
        </w:rPr>
        <w:t>Дни</w:t>
      </w:r>
      <w:r>
        <w:rPr>
          <w:spacing w:val="58"/>
          <w:sz w:val="24"/>
        </w:rPr>
        <w:t xml:space="preserve"> </w:t>
      </w:r>
      <w:r>
        <w:rPr>
          <w:spacing w:val="-2"/>
          <w:sz w:val="24"/>
        </w:rPr>
        <w:t>здоровья;</w:t>
      </w:r>
    </w:p>
    <w:p w:rsidR="00A847A3" w:rsidRDefault="00681ABA">
      <w:pPr>
        <w:pStyle w:val="a5"/>
        <w:numPr>
          <w:ilvl w:val="0"/>
          <w:numId w:val="66"/>
        </w:numPr>
        <w:tabs>
          <w:tab w:val="left" w:pos="2360"/>
        </w:tabs>
        <w:spacing w:before="68"/>
        <w:ind w:left="2360" w:hanging="138"/>
        <w:jc w:val="left"/>
        <w:rPr>
          <w:sz w:val="24"/>
        </w:rPr>
      </w:pPr>
      <w:r>
        <w:rPr>
          <w:sz w:val="24"/>
        </w:rPr>
        <w:t>Защиты</w:t>
      </w:r>
      <w:r>
        <w:rPr>
          <w:spacing w:val="-3"/>
          <w:sz w:val="24"/>
        </w:rPr>
        <w:t xml:space="preserve"> </w:t>
      </w:r>
      <w:r>
        <w:rPr>
          <w:sz w:val="24"/>
        </w:rPr>
        <w:t>семейных</w:t>
      </w:r>
      <w:r>
        <w:rPr>
          <w:spacing w:val="-3"/>
          <w:sz w:val="24"/>
        </w:rPr>
        <w:t xml:space="preserve"> </w:t>
      </w:r>
      <w:r>
        <w:rPr>
          <w:spacing w:val="-2"/>
          <w:sz w:val="24"/>
        </w:rPr>
        <w:t>проектов;</w:t>
      </w:r>
    </w:p>
    <w:p w:rsidR="00A847A3" w:rsidRDefault="00681ABA">
      <w:pPr>
        <w:pStyle w:val="a5"/>
        <w:numPr>
          <w:ilvl w:val="0"/>
          <w:numId w:val="66"/>
        </w:numPr>
        <w:tabs>
          <w:tab w:val="left" w:pos="2360"/>
        </w:tabs>
        <w:spacing w:before="69"/>
        <w:ind w:left="2360" w:hanging="138"/>
        <w:jc w:val="left"/>
        <w:rPr>
          <w:sz w:val="24"/>
        </w:rPr>
      </w:pPr>
      <w:r>
        <w:rPr>
          <w:sz w:val="24"/>
        </w:rPr>
        <w:t>Совместные</w:t>
      </w:r>
      <w:r>
        <w:rPr>
          <w:spacing w:val="-6"/>
          <w:sz w:val="24"/>
        </w:rPr>
        <w:t xml:space="preserve"> </w:t>
      </w:r>
      <w:r>
        <w:rPr>
          <w:spacing w:val="-2"/>
          <w:sz w:val="24"/>
        </w:rPr>
        <w:t>субботники;</w:t>
      </w:r>
    </w:p>
    <w:p w:rsidR="00A847A3" w:rsidRDefault="00681ABA">
      <w:pPr>
        <w:pStyle w:val="a5"/>
        <w:numPr>
          <w:ilvl w:val="0"/>
          <w:numId w:val="66"/>
        </w:numPr>
        <w:tabs>
          <w:tab w:val="left" w:pos="2360"/>
        </w:tabs>
        <w:spacing w:before="70"/>
        <w:ind w:left="2360" w:hanging="138"/>
        <w:jc w:val="left"/>
        <w:rPr>
          <w:sz w:val="24"/>
        </w:rPr>
      </w:pPr>
      <w:r>
        <w:rPr>
          <w:sz w:val="24"/>
        </w:rPr>
        <w:t>Совместная</w:t>
      </w:r>
      <w:r>
        <w:rPr>
          <w:spacing w:val="-6"/>
          <w:sz w:val="24"/>
        </w:rPr>
        <w:t xml:space="preserve"> </w:t>
      </w:r>
      <w:r>
        <w:rPr>
          <w:sz w:val="24"/>
        </w:rPr>
        <w:t>организация</w:t>
      </w:r>
      <w:r>
        <w:rPr>
          <w:spacing w:val="-3"/>
          <w:sz w:val="24"/>
        </w:rPr>
        <w:t xml:space="preserve"> </w:t>
      </w:r>
      <w:r>
        <w:rPr>
          <w:sz w:val="24"/>
        </w:rPr>
        <w:t>досуга учащихся</w:t>
      </w:r>
      <w:r>
        <w:rPr>
          <w:spacing w:val="-3"/>
          <w:sz w:val="24"/>
        </w:rPr>
        <w:t xml:space="preserve"> </w:t>
      </w:r>
      <w:r>
        <w:rPr>
          <w:sz w:val="24"/>
        </w:rPr>
        <w:t>в</w:t>
      </w:r>
      <w:r>
        <w:rPr>
          <w:spacing w:val="-5"/>
          <w:sz w:val="24"/>
        </w:rPr>
        <w:t xml:space="preserve"> </w:t>
      </w:r>
      <w:r>
        <w:rPr>
          <w:sz w:val="24"/>
        </w:rPr>
        <w:t>выходные</w:t>
      </w:r>
      <w:r>
        <w:rPr>
          <w:spacing w:val="-5"/>
          <w:sz w:val="24"/>
        </w:rPr>
        <w:t xml:space="preserve"> </w:t>
      </w:r>
      <w:r>
        <w:rPr>
          <w:sz w:val="24"/>
        </w:rPr>
        <w:t>дни</w:t>
      </w:r>
      <w:r>
        <w:rPr>
          <w:spacing w:val="-3"/>
          <w:sz w:val="24"/>
        </w:rPr>
        <w:t xml:space="preserve"> </w:t>
      </w:r>
      <w:r>
        <w:rPr>
          <w:sz w:val="24"/>
        </w:rPr>
        <w:t>и</w:t>
      </w:r>
      <w:r>
        <w:rPr>
          <w:spacing w:val="-3"/>
          <w:sz w:val="24"/>
        </w:rPr>
        <w:t xml:space="preserve"> </w:t>
      </w:r>
      <w:r>
        <w:rPr>
          <w:sz w:val="24"/>
        </w:rPr>
        <w:t>дни</w:t>
      </w:r>
      <w:r>
        <w:rPr>
          <w:spacing w:val="-3"/>
          <w:sz w:val="24"/>
        </w:rPr>
        <w:t xml:space="preserve"> </w:t>
      </w:r>
      <w:r>
        <w:rPr>
          <w:sz w:val="24"/>
        </w:rPr>
        <w:t>школьных</w:t>
      </w:r>
      <w:r>
        <w:rPr>
          <w:spacing w:val="-1"/>
          <w:sz w:val="24"/>
        </w:rPr>
        <w:t xml:space="preserve"> </w:t>
      </w:r>
      <w:r>
        <w:rPr>
          <w:spacing w:val="-2"/>
          <w:sz w:val="24"/>
        </w:rPr>
        <w:t>каникул.</w:t>
      </w:r>
    </w:p>
    <w:p w:rsidR="00A847A3" w:rsidRDefault="00A847A3">
      <w:pPr>
        <w:rPr>
          <w:sz w:val="24"/>
        </w:rPr>
        <w:sectPr w:rsidR="00A847A3">
          <w:type w:val="continuous"/>
          <w:pgSz w:w="11920" w:h="16850"/>
          <w:pgMar w:top="1040" w:right="160" w:bottom="1280" w:left="20" w:header="0" w:footer="981" w:gutter="0"/>
          <w:cols w:space="720"/>
        </w:sectPr>
      </w:pPr>
    </w:p>
    <w:p w:rsidR="00A847A3" w:rsidRDefault="00681ABA">
      <w:pPr>
        <w:pStyle w:val="1"/>
        <w:spacing w:before="76" w:line="300" w:lineRule="auto"/>
        <w:ind w:left="2853" w:right="973" w:hanging="356"/>
        <w:jc w:val="both"/>
      </w:pPr>
      <w:r>
        <w:lastRenderedPageBreak/>
        <w:t>Планируемые</w:t>
      </w:r>
      <w:r>
        <w:rPr>
          <w:spacing w:val="-8"/>
        </w:rPr>
        <w:t xml:space="preserve"> </w:t>
      </w:r>
      <w:r>
        <w:t>результаты</w:t>
      </w:r>
      <w:r>
        <w:rPr>
          <w:spacing w:val="-6"/>
        </w:rPr>
        <w:t xml:space="preserve"> </w:t>
      </w:r>
      <w:r>
        <w:t>духовно-нравственного</w:t>
      </w:r>
      <w:r>
        <w:rPr>
          <w:spacing w:val="-5"/>
        </w:rPr>
        <w:t xml:space="preserve"> </w:t>
      </w:r>
      <w:r>
        <w:t>развития</w:t>
      </w:r>
      <w:r>
        <w:rPr>
          <w:spacing w:val="-6"/>
        </w:rPr>
        <w:t xml:space="preserve"> </w:t>
      </w:r>
      <w:r>
        <w:t>обучающихся</w:t>
      </w:r>
      <w:r>
        <w:rPr>
          <w:spacing w:val="-6"/>
        </w:rPr>
        <w:t xml:space="preserve"> </w:t>
      </w:r>
      <w:r>
        <w:t>с умственной отсталостью (интеллектуальными нарушениями).</w:t>
      </w:r>
    </w:p>
    <w:p w:rsidR="00A847A3" w:rsidRDefault="00681ABA">
      <w:pPr>
        <w:pStyle w:val="a3"/>
        <w:spacing w:line="300" w:lineRule="auto"/>
        <w:ind w:right="578"/>
      </w:pPr>
      <w:r>
        <w:rPr>
          <w:color w:val="000009"/>
        </w:rPr>
        <w:t>Каждое из основных направлений духовно-нравственного развития обучающихся обеспечивает формирование начальных нравственных представлений, опыта эмоционально- ценностного постижения окружающей действительности и форм общественного духовно- нравственного взаимодействия.</w:t>
      </w:r>
    </w:p>
    <w:p w:rsidR="00A847A3" w:rsidRDefault="00681ABA">
      <w:pPr>
        <w:pStyle w:val="a3"/>
        <w:ind w:left="2106" w:firstLine="0"/>
      </w:pPr>
      <w:r>
        <w:rPr>
          <w:color w:val="000009"/>
        </w:rPr>
        <w:t>В</w:t>
      </w:r>
      <w:r>
        <w:rPr>
          <w:color w:val="000009"/>
          <w:spacing w:val="-14"/>
        </w:rPr>
        <w:t xml:space="preserve"> </w:t>
      </w:r>
      <w:r>
        <w:rPr>
          <w:color w:val="000009"/>
        </w:rPr>
        <w:t>результате</w:t>
      </w:r>
      <w:r>
        <w:rPr>
          <w:color w:val="000009"/>
          <w:spacing w:val="-10"/>
        </w:rPr>
        <w:t xml:space="preserve"> </w:t>
      </w:r>
      <w:r>
        <w:rPr>
          <w:color w:val="000009"/>
        </w:rPr>
        <w:t>реализации</w:t>
      </w:r>
      <w:r>
        <w:rPr>
          <w:color w:val="000009"/>
          <w:spacing w:val="-10"/>
        </w:rPr>
        <w:t xml:space="preserve"> </w:t>
      </w:r>
      <w:r>
        <w:rPr>
          <w:color w:val="000009"/>
        </w:rPr>
        <w:t>программы</w:t>
      </w:r>
      <w:r>
        <w:rPr>
          <w:color w:val="000009"/>
          <w:spacing w:val="-10"/>
        </w:rPr>
        <w:t xml:space="preserve"> </w:t>
      </w:r>
      <w:r>
        <w:rPr>
          <w:color w:val="000009"/>
        </w:rPr>
        <w:t>духовно-нравственного</w:t>
      </w:r>
      <w:r>
        <w:rPr>
          <w:color w:val="000009"/>
          <w:spacing w:val="-10"/>
        </w:rPr>
        <w:t xml:space="preserve"> </w:t>
      </w:r>
      <w:r>
        <w:rPr>
          <w:color w:val="000009"/>
        </w:rPr>
        <w:t>развития</w:t>
      </w:r>
      <w:r>
        <w:rPr>
          <w:color w:val="000009"/>
          <w:spacing w:val="-12"/>
        </w:rPr>
        <w:t xml:space="preserve"> </w:t>
      </w:r>
      <w:r>
        <w:rPr>
          <w:color w:val="000009"/>
          <w:spacing w:val="-2"/>
        </w:rPr>
        <w:t>обеспечивается:</w:t>
      </w:r>
    </w:p>
    <w:p w:rsidR="00A847A3" w:rsidRDefault="00681ABA">
      <w:pPr>
        <w:pStyle w:val="a5"/>
        <w:numPr>
          <w:ilvl w:val="0"/>
          <w:numId w:val="67"/>
        </w:numPr>
        <w:tabs>
          <w:tab w:val="left" w:pos="2813"/>
        </w:tabs>
        <w:spacing w:before="64"/>
        <w:ind w:left="2813" w:hanging="707"/>
        <w:rPr>
          <w:sz w:val="24"/>
        </w:rPr>
      </w:pPr>
      <w:r>
        <w:rPr>
          <w:color w:val="000009"/>
          <w:sz w:val="24"/>
        </w:rPr>
        <w:t>приобретение</w:t>
      </w:r>
      <w:r>
        <w:rPr>
          <w:color w:val="000009"/>
          <w:spacing w:val="-9"/>
          <w:sz w:val="24"/>
        </w:rPr>
        <w:t xml:space="preserve"> </w:t>
      </w:r>
      <w:r>
        <w:rPr>
          <w:color w:val="000009"/>
          <w:sz w:val="24"/>
        </w:rPr>
        <w:t>обучающимися</w:t>
      </w:r>
      <w:r>
        <w:rPr>
          <w:color w:val="000009"/>
          <w:spacing w:val="-5"/>
          <w:sz w:val="24"/>
        </w:rPr>
        <w:t xml:space="preserve"> </w:t>
      </w:r>
      <w:r>
        <w:rPr>
          <w:color w:val="000009"/>
          <w:sz w:val="24"/>
        </w:rPr>
        <w:t>представлений</w:t>
      </w:r>
      <w:r>
        <w:rPr>
          <w:color w:val="000009"/>
          <w:spacing w:val="-8"/>
          <w:sz w:val="24"/>
        </w:rPr>
        <w:t xml:space="preserve"> </w:t>
      </w:r>
      <w:r>
        <w:rPr>
          <w:color w:val="000009"/>
          <w:sz w:val="24"/>
        </w:rPr>
        <w:t>и</w:t>
      </w:r>
      <w:r>
        <w:rPr>
          <w:color w:val="000009"/>
          <w:spacing w:val="-7"/>
          <w:sz w:val="24"/>
        </w:rPr>
        <w:t xml:space="preserve"> </w:t>
      </w:r>
      <w:r>
        <w:rPr>
          <w:color w:val="000009"/>
          <w:sz w:val="24"/>
        </w:rPr>
        <w:t>знаний</w:t>
      </w:r>
      <w:r>
        <w:rPr>
          <w:color w:val="000009"/>
          <w:spacing w:val="-5"/>
          <w:sz w:val="24"/>
        </w:rPr>
        <w:t xml:space="preserve"> </w:t>
      </w:r>
      <w:r>
        <w:rPr>
          <w:color w:val="000009"/>
          <w:sz w:val="24"/>
        </w:rPr>
        <w:t>(о</w:t>
      </w:r>
      <w:r>
        <w:rPr>
          <w:color w:val="000009"/>
          <w:spacing w:val="-9"/>
          <w:sz w:val="24"/>
        </w:rPr>
        <w:t xml:space="preserve"> </w:t>
      </w:r>
      <w:r>
        <w:rPr>
          <w:color w:val="000009"/>
          <w:spacing w:val="-2"/>
          <w:sz w:val="24"/>
        </w:rPr>
        <w:t>Родине,</w:t>
      </w:r>
    </w:p>
    <w:p w:rsidR="00A847A3" w:rsidRDefault="00681ABA">
      <w:pPr>
        <w:pStyle w:val="a3"/>
        <w:spacing w:before="69" w:line="300" w:lineRule="auto"/>
        <w:ind w:right="578"/>
      </w:pPr>
      <w:r>
        <w:rPr>
          <w:color w:val="000009"/>
        </w:rPr>
        <w:t>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A847A3" w:rsidRDefault="00681ABA">
      <w:pPr>
        <w:pStyle w:val="a5"/>
        <w:numPr>
          <w:ilvl w:val="0"/>
          <w:numId w:val="67"/>
        </w:numPr>
        <w:tabs>
          <w:tab w:val="left" w:pos="2813"/>
        </w:tabs>
        <w:spacing w:line="294" w:lineRule="exact"/>
        <w:ind w:left="2813" w:hanging="707"/>
        <w:rPr>
          <w:sz w:val="24"/>
        </w:rPr>
      </w:pPr>
      <w:r>
        <w:rPr>
          <w:color w:val="000009"/>
          <w:sz w:val="24"/>
        </w:rPr>
        <w:t>переживание</w:t>
      </w:r>
      <w:r>
        <w:rPr>
          <w:color w:val="000009"/>
          <w:spacing w:val="-15"/>
          <w:sz w:val="24"/>
        </w:rPr>
        <w:t xml:space="preserve"> </w:t>
      </w:r>
      <w:r>
        <w:rPr>
          <w:color w:val="000009"/>
          <w:sz w:val="24"/>
        </w:rPr>
        <w:t>обучающимися</w:t>
      </w:r>
      <w:r>
        <w:rPr>
          <w:color w:val="000009"/>
          <w:spacing w:val="-11"/>
          <w:sz w:val="24"/>
        </w:rPr>
        <w:t xml:space="preserve"> </w:t>
      </w:r>
      <w:r>
        <w:rPr>
          <w:color w:val="000009"/>
          <w:sz w:val="24"/>
        </w:rPr>
        <w:t>опыта</w:t>
      </w:r>
      <w:r>
        <w:rPr>
          <w:color w:val="000009"/>
          <w:spacing w:val="-12"/>
          <w:sz w:val="24"/>
        </w:rPr>
        <w:t xml:space="preserve"> </w:t>
      </w:r>
      <w:r>
        <w:rPr>
          <w:color w:val="000009"/>
          <w:sz w:val="24"/>
        </w:rPr>
        <w:t>духовно-</w:t>
      </w:r>
      <w:r>
        <w:rPr>
          <w:color w:val="000009"/>
          <w:spacing w:val="-2"/>
          <w:sz w:val="24"/>
        </w:rPr>
        <w:t>нравственного</w:t>
      </w:r>
    </w:p>
    <w:p w:rsidR="00A847A3" w:rsidRDefault="00681ABA">
      <w:pPr>
        <w:pStyle w:val="a3"/>
        <w:spacing w:before="69" w:line="300" w:lineRule="auto"/>
        <w:ind w:right="575"/>
      </w:pPr>
      <w:r>
        <w:rPr>
          <w:color w:val="000009"/>
        </w:rPr>
        <w:t>отношения к социальной реальности (на основе взаимодействия</w:t>
      </w:r>
      <w:r>
        <w:rPr>
          <w:color w:val="000009"/>
          <w:spacing w:val="40"/>
        </w:rPr>
        <w:t xml:space="preserve"> </w:t>
      </w:r>
      <w:r>
        <w:rPr>
          <w:color w:val="000009"/>
        </w:rPr>
        <w:t>обучающихся между собой на уровне класса, общеобразовательной организации и за ее пределами);</w:t>
      </w:r>
    </w:p>
    <w:p w:rsidR="00A847A3" w:rsidRDefault="00681ABA">
      <w:pPr>
        <w:pStyle w:val="a5"/>
        <w:numPr>
          <w:ilvl w:val="0"/>
          <w:numId w:val="67"/>
        </w:numPr>
        <w:tabs>
          <w:tab w:val="left" w:pos="2813"/>
        </w:tabs>
        <w:spacing w:line="292" w:lineRule="exact"/>
        <w:ind w:left="2813" w:hanging="707"/>
        <w:rPr>
          <w:sz w:val="24"/>
        </w:rPr>
      </w:pPr>
      <w:r>
        <w:rPr>
          <w:color w:val="000009"/>
          <w:sz w:val="24"/>
        </w:rPr>
        <w:t>приобретение</w:t>
      </w:r>
      <w:r>
        <w:rPr>
          <w:color w:val="000009"/>
          <w:spacing w:val="-17"/>
          <w:sz w:val="24"/>
        </w:rPr>
        <w:t xml:space="preserve"> </w:t>
      </w:r>
      <w:r>
        <w:rPr>
          <w:color w:val="000009"/>
          <w:sz w:val="24"/>
        </w:rPr>
        <w:t>обучающимся</w:t>
      </w:r>
      <w:r>
        <w:rPr>
          <w:color w:val="000009"/>
          <w:spacing w:val="-15"/>
          <w:sz w:val="24"/>
        </w:rPr>
        <w:t xml:space="preserve"> </w:t>
      </w:r>
      <w:r>
        <w:rPr>
          <w:color w:val="000009"/>
          <w:sz w:val="24"/>
        </w:rPr>
        <w:t>нравственных</w:t>
      </w:r>
      <w:r>
        <w:rPr>
          <w:color w:val="000009"/>
          <w:spacing w:val="-14"/>
          <w:sz w:val="24"/>
        </w:rPr>
        <w:t xml:space="preserve"> </w:t>
      </w:r>
      <w:r>
        <w:rPr>
          <w:color w:val="000009"/>
          <w:sz w:val="24"/>
        </w:rPr>
        <w:t>моделей</w:t>
      </w:r>
      <w:r>
        <w:rPr>
          <w:color w:val="000009"/>
          <w:spacing w:val="-15"/>
          <w:sz w:val="24"/>
        </w:rPr>
        <w:t xml:space="preserve"> </w:t>
      </w:r>
      <w:r>
        <w:rPr>
          <w:color w:val="000009"/>
          <w:spacing w:val="-2"/>
          <w:sz w:val="24"/>
        </w:rPr>
        <w:t>поведения,</w:t>
      </w:r>
    </w:p>
    <w:p w:rsidR="00A847A3" w:rsidRDefault="00681ABA">
      <w:pPr>
        <w:pStyle w:val="a3"/>
        <w:spacing w:before="69" w:line="300" w:lineRule="auto"/>
        <w:ind w:right="575"/>
      </w:pPr>
      <w:r>
        <w:rPr>
          <w:color w:val="000009"/>
        </w:rPr>
        <w:t xml:space="preserve">которые он усвоил вследствие участия в той или иной общественно значимой </w:t>
      </w:r>
      <w:r>
        <w:rPr>
          <w:color w:val="000009"/>
          <w:spacing w:val="-2"/>
        </w:rPr>
        <w:t>деятельности;</w:t>
      </w:r>
    </w:p>
    <w:p w:rsidR="00A847A3" w:rsidRDefault="00681ABA">
      <w:pPr>
        <w:pStyle w:val="a5"/>
        <w:numPr>
          <w:ilvl w:val="0"/>
          <w:numId w:val="67"/>
        </w:numPr>
        <w:tabs>
          <w:tab w:val="left" w:pos="2813"/>
        </w:tabs>
        <w:spacing w:line="295" w:lineRule="auto"/>
        <w:ind w:right="2994" w:firstLine="0"/>
        <w:rPr>
          <w:sz w:val="24"/>
        </w:rPr>
      </w:pPr>
      <w:r>
        <w:rPr>
          <w:color w:val="000009"/>
          <w:sz w:val="24"/>
        </w:rPr>
        <w:t>развитие</w:t>
      </w:r>
      <w:r>
        <w:rPr>
          <w:color w:val="000009"/>
          <w:spacing w:val="-9"/>
          <w:sz w:val="24"/>
        </w:rPr>
        <w:t xml:space="preserve"> </w:t>
      </w:r>
      <w:r>
        <w:rPr>
          <w:color w:val="000009"/>
          <w:sz w:val="24"/>
        </w:rPr>
        <w:t>обучающегося</w:t>
      </w:r>
      <w:r>
        <w:rPr>
          <w:color w:val="000009"/>
          <w:spacing w:val="-6"/>
          <w:sz w:val="24"/>
        </w:rPr>
        <w:t xml:space="preserve"> </w:t>
      </w:r>
      <w:r>
        <w:rPr>
          <w:color w:val="000009"/>
          <w:sz w:val="24"/>
        </w:rPr>
        <w:t>как</w:t>
      </w:r>
      <w:r>
        <w:rPr>
          <w:color w:val="000009"/>
          <w:spacing w:val="-8"/>
          <w:sz w:val="24"/>
        </w:rPr>
        <w:t xml:space="preserve"> </w:t>
      </w:r>
      <w:r>
        <w:rPr>
          <w:color w:val="000009"/>
          <w:sz w:val="24"/>
        </w:rPr>
        <w:t>личности,</w:t>
      </w:r>
      <w:r>
        <w:rPr>
          <w:color w:val="000009"/>
          <w:spacing w:val="-8"/>
          <w:sz w:val="24"/>
        </w:rPr>
        <w:t xml:space="preserve"> </w:t>
      </w:r>
      <w:r>
        <w:rPr>
          <w:color w:val="000009"/>
          <w:sz w:val="24"/>
        </w:rPr>
        <w:t>формирование</w:t>
      </w:r>
      <w:r>
        <w:rPr>
          <w:color w:val="000009"/>
          <w:spacing w:val="40"/>
          <w:sz w:val="24"/>
        </w:rPr>
        <w:t xml:space="preserve"> </w:t>
      </w:r>
      <w:r>
        <w:rPr>
          <w:color w:val="000009"/>
          <w:sz w:val="24"/>
        </w:rPr>
        <w:t>его социальной компетентности, чувства патриотизма и т. д.</w:t>
      </w:r>
    </w:p>
    <w:p w:rsidR="00A847A3" w:rsidRDefault="00681ABA">
      <w:pPr>
        <w:pStyle w:val="a3"/>
        <w:spacing w:before="5" w:line="300" w:lineRule="auto"/>
        <w:ind w:right="582"/>
      </w:pPr>
      <w:r>
        <w:rPr>
          <w:color w:val="000009"/>
        </w:rPr>
        <w:t>При этом учитывается, что развитие личности обучающегося, формирование его социальных компетенций становится</w:t>
      </w:r>
      <w:r>
        <w:rPr>
          <w:color w:val="000009"/>
          <w:spacing w:val="40"/>
        </w:rPr>
        <w:t xml:space="preserve"> </w:t>
      </w:r>
      <w:r>
        <w:rPr>
          <w:color w:val="000009"/>
        </w:rPr>
        <w:t>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A847A3" w:rsidRDefault="00681ABA">
      <w:pPr>
        <w:pStyle w:val="a3"/>
        <w:spacing w:before="1"/>
        <w:ind w:left="2106" w:firstLine="0"/>
      </w:pPr>
      <w:r>
        <w:rPr>
          <w:color w:val="000009"/>
        </w:rPr>
        <w:t>По</w:t>
      </w:r>
      <w:r>
        <w:rPr>
          <w:color w:val="000009"/>
          <w:spacing w:val="-7"/>
        </w:rPr>
        <w:t xml:space="preserve"> </w:t>
      </w:r>
      <w:r>
        <w:rPr>
          <w:color w:val="000009"/>
        </w:rPr>
        <w:t>каждому</w:t>
      </w:r>
      <w:r>
        <w:rPr>
          <w:color w:val="000009"/>
          <w:spacing w:val="-9"/>
        </w:rPr>
        <w:t xml:space="preserve"> </w:t>
      </w:r>
      <w:r>
        <w:rPr>
          <w:color w:val="000009"/>
        </w:rPr>
        <w:t>из</w:t>
      </w:r>
      <w:r>
        <w:rPr>
          <w:color w:val="000009"/>
          <w:spacing w:val="-4"/>
        </w:rPr>
        <w:t xml:space="preserve"> </w:t>
      </w:r>
      <w:r>
        <w:rPr>
          <w:color w:val="000009"/>
        </w:rPr>
        <w:t>направлений</w:t>
      </w:r>
      <w:r>
        <w:rPr>
          <w:color w:val="000009"/>
          <w:spacing w:val="-4"/>
        </w:rPr>
        <w:t xml:space="preserve"> </w:t>
      </w:r>
      <w:r>
        <w:rPr>
          <w:color w:val="000009"/>
        </w:rPr>
        <w:t>Программы</w:t>
      </w:r>
      <w:r>
        <w:rPr>
          <w:color w:val="000009"/>
          <w:spacing w:val="-4"/>
        </w:rPr>
        <w:t xml:space="preserve"> </w:t>
      </w:r>
      <w:r>
        <w:rPr>
          <w:color w:val="000009"/>
        </w:rPr>
        <w:t>духовно-нравственного</w:t>
      </w:r>
      <w:r>
        <w:rPr>
          <w:color w:val="000009"/>
          <w:spacing w:val="-5"/>
        </w:rPr>
        <w:t xml:space="preserve"> </w:t>
      </w:r>
      <w:r>
        <w:rPr>
          <w:color w:val="000009"/>
        </w:rPr>
        <w:t>развития</w:t>
      </w:r>
      <w:r>
        <w:rPr>
          <w:color w:val="000009"/>
          <w:spacing w:val="-5"/>
        </w:rPr>
        <w:t xml:space="preserve"> </w:t>
      </w:r>
      <w:r>
        <w:rPr>
          <w:color w:val="000009"/>
        </w:rPr>
        <w:t>ГБОУ</w:t>
      </w:r>
      <w:r>
        <w:rPr>
          <w:color w:val="000009"/>
          <w:spacing w:val="-3"/>
        </w:rPr>
        <w:t xml:space="preserve"> </w:t>
      </w:r>
      <w:r>
        <w:rPr>
          <w:color w:val="000009"/>
          <w:spacing w:val="-2"/>
        </w:rPr>
        <w:t>Школа</w:t>
      </w:r>
    </w:p>
    <w:p w:rsidR="00A847A3" w:rsidRDefault="00681ABA">
      <w:pPr>
        <w:pStyle w:val="a3"/>
        <w:spacing w:before="70" w:line="300" w:lineRule="auto"/>
        <w:ind w:right="587" w:firstLine="0"/>
      </w:pPr>
      <w:r>
        <w:rPr>
          <w:color w:val="000009"/>
        </w:rPr>
        <w:t xml:space="preserve">№ 1862 для учащихся с умственной отсталостью (интеллектуальными нарушениями) предусмотрены следующие воспитательные результаты, которые могут быть достигнуты </w:t>
      </w:r>
      <w:r>
        <w:rPr>
          <w:color w:val="000009"/>
          <w:spacing w:val="-2"/>
        </w:rPr>
        <w:t>обучающимися.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spacing w:before="76"/>
        <w:ind w:left="1527" w:right="4"/>
        <w:jc w:val="center"/>
        <w:rPr>
          <w:b/>
          <w:i/>
          <w:sz w:val="24"/>
        </w:rPr>
      </w:pPr>
      <w:r>
        <w:rPr>
          <w:b/>
          <w:i/>
          <w:sz w:val="24"/>
        </w:rPr>
        <w:lastRenderedPageBreak/>
        <w:t>Воспитание</w:t>
      </w:r>
      <w:r>
        <w:rPr>
          <w:b/>
          <w:i/>
          <w:spacing w:val="-9"/>
          <w:sz w:val="24"/>
        </w:rPr>
        <w:t xml:space="preserve"> </w:t>
      </w:r>
      <w:r>
        <w:rPr>
          <w:b/>
          <w:i/>
          <w:sz w:val="24"/>
        </w:rPr>
        <w:t>гражданственности,</w:t>
      </w:r>
      <w:r>
        <w:rPr>
          <w:b/>
          <w:i/>
          <w:spacing w:val="-7"/>
          <w:sz w:val="24"/>
        </w:rPr>
        <w:t xml:space="preserve"> </w:t>
      </w:r>
      <w:r>
        <w:rPr>
          <w:b/>
          <w:i/>
          <w:sz w:val="24"/>
        </w:rPr>
        <w:t>патриотизма,</w:t>
      </w:r>
      <w:r>
        <w:rPr>
          <w:b/>
          <w:i/>
          <w:spacing w:val="-6"/>
          <w:sz w:val="24"/>
        </w:rPr>
        <w:t xml:space="preserve"> </w:t>
      </w:r>
      <w:r>
        <w:rPr>
          <w:b/>
          <w:i/>
          <w:sz w:val="24"/>
        </w:rPr>
        <w:t>уважения</w:t>
      </w:r>
      <w:r>
        <w:rPr>
          <w:b/>
          <w:i/>
          <w:spacing w:val="-5"/>
          <w:sz w:val="24"/>
        </w:rPr>
        <w:t xml:space="preserve"> </w:t>
      </w:r>
      <w:r>
        <w:rPr>
          <w:b/>
          <w:i/>
          <w:sz w:val="24"/>
        </w:rPr>
        <w:t>к</w:t>
      </w:r>
      <w:r>
        <w:rPr>
          <w:b/>
          <w:i/>
          <w:spacing w:val="1"/>
          <w:sz w:val="24"/>
        </w:rPr>
        <w:t xml:space="preserve"> </w:t>
      </w:r>
      <w:r>
        <w:rPr>
          <w:b/>
          <w:i/>
          <w:sz w:val="24"/>
        </w:rPr>
        <w:t>правам,</w:t>
      </w:r>
      <w:r>
        <w:rPr>
          <w:b/>
          <w:i/>
          <w:spacing w:val="-6"/>
          <w:sz w:val="24"/>
        </w:rPr>
        <w:t xml:space="preserve"> </w:t>
      </w:r>
      <w:r>
        <w:rPr>
          <w:b/>
          <w:i/>
          <w:sz w:val="24"/>
        </w:rPr>
        <w:t>свободам</w:t>
      </w:r>
      <w:r>
        <w:rPr>
          <w:b/>
          <w:i/>
          <w:spacing w:val="-6"/>
          <w:sz w:val="24"/>
        </w:rPr>
        <w:t xml:space="preserve"> </w:t>
      </w:r>
      <w:r>
        <w:rPr>
          <w:b/>
          <w:i/>
          <w:spacing w:val="-10"/>
          <w:sz w:val="24"/>
        </w:rPr>
        <w:t>и</w:t>
      </w:r>
    </w:p>
    <w:p w:rsidR="00A847A3" w:rsidRDefault="00681ABA">
      <w:pPr>
        <w:spacing w:before="68"/>
        <w:ind w:left="1527" w:right="713"/>
        <w:jc w:val="center"/>
        <w:rPr>
          <w:b/>
          <w:i/>
          <w:sz w:val="24"/>
        </w:rPr>
      </w:pPr>
      <w:r>
        <w:rPr>
          <w:b/>
          <w:i/>
          <w:sz w:val="24"/>
        </w:rPr>
        <w:t>обязанностям</w:t>
      </w:r>
      <w:r>
        <w:rPr>
          <w:b/>
          <w:i/>
          <w:spacing w:val="-6"/>
          <w:sz w:val="24"/>
        </w:rPr>
        <w:t xml:space="preserve"> </w:t>
      </w:r>
      <w:r>
        <w:rPr>
          <w:b/>
          <w:i/>
          <w:spacing w:val="-2"/>
          <w:sz w:val="24"/>
        </w:rPr>
        <w:t>человека.</w:t>
      </w:r>
    </w:p>
    <w:p w:rsidR="00A847A3" w:rsidRDefault="00681ABA">
      <w:pPr>
        <w:pStyle w:val="1"/>
        <w:spacing w:before="69"/>
      </w:pPr>
      <w:r>
        <w:t>(I</w:t>
      </w:r>
      <w:r>
        <w:rPr>
          <w:position w:val="13"/>
        </w:rPr>
        <w:t>1</w:t>
      </w:r>
      <w:r>
        <w:t>)</w:t>
      </w:r>
      <w:r>
        <w:rPr>
          <w:spacing w:val="-2"/>
        </w:rPr>
        <w:t xml:space="preserve"> </w:t>
      </w:r>
      <w:r>
        <w:t>I</w:t>
      </w:r>
      <w:r>
        <w:rPr>
          <w:spacing w:val="-2"/>
        </w:rPr>
        <w:t xml:space="preserve"> </w:t>
      </w:r>
      <w:r>
        <w:t>класс-</w:t>
      </w:r>
      <w:r>
        <w:rPr>
          <w:spacing w:val="-2"/>
        </w:rPr>
        <w:t xml:space="preserve"> </w:t>
      </w:r>
      <w:r>
        <w:t>IV</w:t>
      </w:r>
      <w:r>
        <w:rPr>
          <w:spacing w:val="-2"/>
        </w:rPr>
        <w:t xml:space="preserve"> классы:</w:t>
      </w:r>
    </w:p>
    <w:p w:rsidR="00A847A3" w:rsidRDefault="00681ABA">
      <w:pPr>
        <w:pStyle w:val="a3"/>
        <w:spacing w:before="65" w:line="300" w:lineRule="auto"/>
        <w:ind w:right="591"/>
      </w:pPr>
      <w:r>
        <w:rPr>
          <w:color w:val="000009"/>
        </w:rPr>
        <w:t>положительное отношение и любовь к близким, к своей школе, своему селу, городу, народу, России;</w:t>
      </w:r>
    </w:p>
    <w:p w:rsidR="00A847A3" w:rsidRDefault="00681ABA">
      <w:pPr>
        <w:pStyle w:val="a3"/>
        <w:spacing w:before="1"/>
        <w:ind w:left="2106" w:firstLine="0"/>
      </w:pPr>
      <w:r>
        <w:rPr>
          <w:color w:val="000009"/>
        </w:rPr>
        <w:t>опыт</w:t>
      </w:r>
      <w:r>
        <w:rPr>
          <w:color w:val="000009"/>
          <w:spacing w:val="-10"/>
        </w:rPr>
        <w:t xml:space="preserve"> </w:t>
      </w:r>
      <w:r>
        <w:rPr>
          <w:color w:val="000009"/>
        </w:rPr>
        <w:t>ролевого</w:t>
      </w:r>
      <w:r>
        <w:rPr>
          <w:color w:val="000009"/>
          <w:spacing w:val="-8"/>
        </w:rPr>
        <w:t xml:space="preserve"> </w:t>
      </w:r>
      <w:r>
        <w:rPr>
          <w:color w:val="000009"/>
        </w:rPr>
        <w:t>взаимодействия</w:t>
      </w:r>
      <w:r>
        <w:rPr>
          <w:color w:val="000009"/>
          <w:spacing w:val="-7"/>
        </w:rPr>
        <w:t xml:space="preserve"> </w:t>
      </w:r>
      <w:r>
        <w:rPr>
          <w:color w:val="000009"/>
        </w:rPr>
        <w:t>в</w:t>
      </w:r>
      <w:r>
        <w:rPr>
          <w:color w:val="000009"/>
          <w:spacing w:val="-8"/>
        </w:rPr>
        <w:t xml:space="preserve"> </w:t>
      </w:r>
      <w:r>
        <w:rPr>
          <w:color w:val="000009"/>
        </w:rPr>
        <w:t>классе,</w:t>
      </w:r>
      <w:r>
        <w:rPr>
          <w:color w:val="000009"/>
          <w:spacing w:val="-8"/>
        </w:rPr>
        <w:t xml:space="preserve"> </w:t>
      </w:r>
      <w:r>
        <w:rPr>
          <w:color w:val="000009"/>
        </w:rPr>
        <w:t>школе,</w:t>
      </w:r>
      <w:r>
        <w:rPr>
          <w:color w:val="000009"/>
          <w:spacing w:val="-7"/>
        </w:rPr>
        <w:t xml:space="preserve"> </w:t>
      </w:r>
      <w:r>
        <w:rPr>
          <w:color w:val="000009"/>
          <w:spacing w:val="-2"/>
        </w:rPr>
        <w:t>семье.</w:t>
      </w:r>
    </w:p>
    <w:p w:rsidR="00A847A3" w:rsidRDefault="00681ABA">
      <w:pPr>
        <w:pStyle w:val="1"/>
        <w:spacing w:before="68"/>
        <w:jc w:val="both"/>
        <w:rPr>
          <w:b w:val="0"/>
        </w:rPr>
      </w:pPr>
      <w:r>
        <w:t>V-IX</w:t>
      </w:r>
      <w:r>
        <w:rPr>
          <w:spacing w:val="-3"/>
        </w:rPr>
        <w:t xml:space="preserve"> </w:t>
      </w:r>
      <w:r>
        <w:rPr>
          <w:spacing w:val="-2"/>
        </w:rPr>
        <w:t>классы</w:t>
      </w:r>
      <w:r>
        <w:rPr>
          <w:b w:val="0"/>
          <w:spacing w:val="-2"/>
        </w:rPr>
        <w:t>:</w:t>
      </w:r>
    </w:p>
    <w:p w:rsidR="00A847A3" w:rsidRDefault="00681ABA">
      <w:pPr>
        <w:pStyle w:val="a3"/>
        <w:spacing w:before="69" w:line="300" w:lineRule="auto"/>
        <w:ind w:right="575"/>
      </w:pPr>
      <w:r>
        <w:rPr>
          <w:color w:val="000009"/>
        </w:rPr>
        <w:t>начальные представления о моральных нормах и правилах духовно- нравственного поведения, в том</w:t>
      </w:r>
      <w:r>
        <w:rPr>
          <w:color w:val="000009"/>
          <w:spacing w:val="40"/>
        </w:rPr>
        <w:t xml:space="preserve"> </w:t>
      </w:r>
      <w:r>
        <w:rPr>
          <w:color w:val="000009"/>
        </w:rPr>
        <w:t>числе об этических нормах взаимоотношений в семье, между поколениями, этносами,</w:t>
      </w:r>
      <w:r>
        <w:rPr>
          <w:color w:val="000009"/>
          <w:spacing w:val="40"/>
        </w:rPr>
        <w:t xml:space="preserve"> </w:t>
      </w:r>
      <w:r>
        <w:rPr>
          <w:color w:val="000009"/>
        </w:rPr>
        <w:t>носителями разных убеждений, представителями различных социальных групп;</w:t>
      </w:r>
    </w:p>
    <w:p w:rsidR="00A847A3" w:rsidRDefault="00681ABA">
      <w:pPr>
        <w:pStyle w:val="a3"/>
        <w:spacing w:line="275" w:lineRule="exact"/>
        <w:ind w:left="2106" w:firstLine="0"/>
      </w:pPr>
      <w:r>
        <w:rPr>
          <w:color w:val="000009"/>
        </w:rPr>
        <w:t>опыт</w:t>
      </w:r>
      <w:r>
        <w:rPr>
          <w:color w:val="000009"/>
          <w:spacing w:val="-3"/>
        </w:rPr>
        <w:t xml:space="preserve"> </w:t>
      </w:r>
      <w:r>
        <w:rPr>
          <w:color w:val="000009"/>
        </w:rPr>
        <w:t>социальной</w:t>
      </w:r>
      <w:r>
        <w:rPr>
          <w:color w:val="000009"/>
          <w:spacing w:val="-4"/>
        </w:rPr>
        <w:t xml:space="preserve"> </w:t>
      </w:r>
      <w:r>
        <w:rPr>
          <w:color w:val="000009"/>
          <w:spacing w:val="-2"/>
        </w:rPr>
        <w:t>коммуникации.</w:t>
      </w:r>
    </w:p>
    <w:p w:rsidR="00A847A3" w:rsidRDefault="00A847A3">
      <w:pPr>
        <w:pStyle w:val="a3"/>
        <w:spacing w:before="140"/>
        <w:ind w:left="0" w:firstLine="0"/>
        <w:jc w:val="left"/>
      </w:pPr>
    </w:p>
    <w:p w:rsidR="00A847A3" w:rsidRDefault="00681ABA">
      <w:pPr>
        <w:ind w:left="2106"/>
        <w:jc w:val="both"/>
        <w:rPr>
          <w:sz w:val="24"/>
        </w:rPr>
      </w:pPr>
      <w:r>
        <w:rPr>
          <w:b/>
          <w:i/>
          <w:sz w:val="24"/>
        </w:rPr>
        <w:t>Воспитание</w:t>
      </w:r>
      <w:r>
        <w:rPr>
          <w:b/>
          <w:i/>
          <w:spacing w:val="-5"/>
          <w:sz w:val="24"/>
        </w:rPr>
        <w:t xml:space="preserve"> </w:t>
      </w:r>
      <w:r>
        <w:rPr>
          <w:b/>
          <w:i/>
          <w:sz w:val="24"/>
        </w:rPr>
        <w:t>нравственных</w:t>
      </w:r>
      <w:r>
        <w:rPr>
          <w:b/>
          <w:i/>
          <w:spacing w:val="-4"/>
          <w:sz w:val="24"/>
        </w:rPr>
        <w:t xml:space="preserve"> </w:t>
      </w:r>
      <w:r>
        <w:rPr>
          <w:b/>
          <w:i/>
          <w:sz w:val="24"/>
        </w:rPr>
        <w:t>чувств</w:t>
      </w:r>
      <w:r>
        <w:rPr>
          <w:b/>
          <w:i/>
          <w:spacing w:val="-6"/>
          <w:sz w:val="24"/>
        </w:rPr>
        <w:t xml:space="preserve"> </w:t>
      </w:r>
      <w:r>
        <w:rPr>
          <w:b/>
          <w:i/>
          <w:sz w:val="24"/>
        </w:rPr>
        <w:t>и</w:t>
      </w:r>
      <w:r>
        <w:rPr>
          <w:b/>
          <w:i/>
          <w:spacing w:val="-3"/>
          <w:sz w:val="24"/>
        </w:rPr>
        <w:t xml:space="preserve"> </w:t>
      </w:r>
      <w:r>
        <w:rPr>
          <w:b/>
          <w:i/>
          <w:sz w:val="24"/>
        </w:rPr>
        <w:t>этического</w:t>
      </w:r>
      <w:r>
        <w:rPr>
          <w:b/>
          <w:i/>
          <w:spacing w:val="-4"/>
          <w:sz w:val="24"/>
        </w:rPr>
        <w:t xml:space="preserve"> </w:t>
      </w:r>
      <w:r>
        <w:rPr>
          <w:b/>
          <w:i/>
          <w:sz w:val="24"/>
        </w:rPr>
        <w:t>сознания</w:t>
      </w:r>
      <w:r>
        <w:rPr>
          <w:b/>
          <w:i/>
          <w:spacing w:val="3"/>
          <w:sz w:val="24"/>
        </w:rPr>
        <w:t xml:space="preserve"> </w:t>
      </w:r>
      <w:r>
        <w:rPr>
          <w:spacing w:val="-10"/>
          <w:sz w:val="24"/>
        </w:rPr>
        <w:t>―</w:t>
      </w:r>
    </w:p>
    <w:p w:rsidR="00A847A3" w:rsidRDefault="00681ABA">
      <w:pPr>
        <w:pStyle w:val="1"/>
        <w:spacing w:before="72"/>
      </w:pPr>
      <w:r>
        <w:t>(I</w:t>
      </w:r>
      <w:r>
        <w:rPr>
          <w:position w:val="13"/>
        </w:rPr>
        <w:t>1</w:t>
      </w:r>
      <w:r>
        <w:t>)</w:t>
      </w:r>
      <w:r>
        <w:rPr>
          <w:spacing w:val="-2"/>
        </w:rPr>
        <w:t xml:space="preserve"> </w:t>
      </w:r>
      <w:r>
        <w:t>1</w:t>
      </w:r>
      <w:r>
        <w:rPr>
          <w:spacing w:val="-2"/>
        </w:rPr>
        <w:t xml:space="preserve"> </w:t>
      </w:r>
      <w:r>
        <w:t>класс-IV</w:t>
      </w:r>
      <w:r>
        <w:rPr>
          <w:spacing w:val="-2"/>
        </w:rPr>
        <w:t xml:space="preserve"> классы:</w:t>
      </w:r>
    </w:p>
    <w:p w:rsidR="00A847A3" w:rsidRDefault="00681ABA">
      <w:pPr>
        <w:pStyle w:val="a3"/>
        <w:spacing w:before="65" w:line="300" w:lineRule="auto"/>
        <w:ind w:right="588"/>
      </w:pPr>
      <w:r>
        <w:rPr>
          <w:color w:val="000009"/>
        </w:rPr>
        <w:t>неравнодушие к жизненным проблемам других людей, сочувствие к человеку, находящемуся в трудной ситуации;</w:t>
      </w:r>
    </w:p>
    <w:p w:rsidR="00A847A3" w:rsidRDefault="00681ABA">
      <w:pPr>
        <w:pStyle w:val="a3"/>
        <w:spacing w:before="1" w:line="300" w:lineRule="auto"/>
        <w:ind w:right="589"/>
      </w:pPr>
      <w:r>
        <w:rPr>
          <w:color w:val="000009"/>
        </w:rPr>
        <w:t>уважительное отношение к родителям (законным представителям), к старшим, заботливое отношение к младшим.</w:t>
      </w:r>
    </w:p>
    <w:p w:rsidR="00A847A3" w:rsidRDefault="00A847A3">
      <w:pPr>
        <w:pStyle w:val="a3"/>
        <w:spacing w:before="73"/>
        <w:ind w:left="0" w:firstLine="0"/>
        <w:jc w:val="left"/>
      </w:pPr>
    </w:p>
    <w:p w:rsidR="00A847A3" w:rsidRDefault="00681ABA">
      <w:pPr>
        <w:pStyle w:val="1"/>
        <w:jc w:val="both"/>
      </w:pPr>
      <w:r>
        <w:t>V-IX</w:t>
      </w:r>
      <w:r>
        <w:rPr>
          <w:spacing w:val="-3"/>
        </w:rPr>
        <w:t xml:space="preserve"> </w:t>
      </w:r>
      <w:r>
        <w:rPr>
          <w:spacing w:val="-2"/>
        </w:rPr>
        <w:t>классы:</w:t>
      </w:r>
    </w:p>
    <w:p w:rsidR="00A847A3" w:rsidRDefault="00681ABA">
      <w:pPr>
        <w:pStyle w:val="a3"/>
        <w:spacing w:before="65" w:line="300" w:lineRule="auto"/>
        <w:ind w:right="582"/>
      </w:pPr>
      <w:r>
        <w:rPr>
          <w:color w:val="000009"/>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847A3" w:rsidRDefault="00681ABA">
      <w:pPr>
        <w:pStyle w:val="a3"/>
        <w:spacing w:line="300" w:lineRule="auto"/>
        <w:ind w:right="587"/>
      </w:pPr>
      <w:r>
        <w:rPr>
          <w:color w:val="000009"/>
        </w:rPr>
        <w:t>знание традиций своей семьи и общеобразовательной организации, бережное отношение к ним.</w:t>
      </w:r>
    </w:p>
    <w:p w:rsidR="00A847A3" w:rsidRDefault="00681ABA">
      <w:pPr>
        <w:spacing w:before="3" w:line="300" w:lineRule="auto"/>
        <w:ind w:left="2106" w:right="2304"/>
        <w:jc w:val="both"/>
        <w:rPr>
          <w:b/>
          <w:i/>
          <w:sz w:val="24"/>
        </w:rPr>
      </w:pPr>
      <w:r>
        <w:rPr>
          <w:b/>
          <w:i/>
          <w:sz w:val="24"/>
        </w:rPr>
        <w:t>Воспитание</w:t>
      </w:r>
      <w:r>
        <w:rPr>
          <w:b/>
          <w:i/>
          <w:spacing w:val="-8"/>
          <w:sz w:val="24"/>
        </w:rPr>
        <w:t xml:space="preserve"> </w:t>
      </w:r>
      <w:r>
        <w:rPr>
          <w:b/>
          <w:i/>
          <w:sz w:val="24"/>
        </w:rPr>
        <w:t>трудолюбия,</w:t>
      </w:r>
      <w:r>
        <w:rPr>
          <w:b/>
          <w:i/>
          <w:spacing w:val="-7"/>
          <w:sz w:val="24"/>
        </w:rPr>
        <w:t xml:space="preserve"> </w:t>
      </w:r>
      <w:r>
        <w:rPr>
          <w:b/>
          <w:i/>
          <w:sz w:val="24"/>
        </w:rPr>
        <w:t>творческого</w:t>
      </w:r>
      <w:r>
        <w:rPr>
          <w:b/>
          <w:i/>
          <w:spacing w:val="-4"/>
          <w:sz w:val="24"/>
        </w:rPr>
        <w:t xml:space="preserve"> </w:t>
      </w:r>
      <w:r>
        <w:rPr>
          <w:b/>
          <w:i/>
          <w:sz w:val="24"/>
        </w:rPr>
        <w:t>отношения</w:t>
      </w:r>
      <w:r>
        <w:rPr>
          <w:b/>
          <w:i/>
          <w:spacing w:val="-4"/>
          <w:sz w:val="24"/>
        </w:rPr>
        <w:t xml:space="preserve"> </w:t>
      </w:r>
      <w:r>
        <w:rPr>
          <w:b/>
          <w:i/>
          <w:sz w:val="24"/>
        </w:rPr>
        <w:t>к</w:t>
      </w:r>
      <w:r>
        <w:rPr>
          <w:b/>
          <w:i/>
          <w:spacing w:val="-4"/>
          <w:sz w:val="24"/>
        </w:rPr>
        <w:t xml:space="preserve"> </w:t>
      </w:r>
      <w:r>
        <w:rPr>
          <w:b/>
          <w:i/>
          <w:sz w:val="24"/>
        </w:rPr>
        <w:t>учению,</w:t>
      </w:r>
      <w:r>
        <w:rPr>
          <w:b/>
          <w:i/>
          <w:spacing w:val="-7"/>
          <w:sz w:val="24"/>
        </w:rPr>
        <w:t xml:space="preserve"> </w:t>
      </w:r>
      <w:r>
        <w:rPr>
          <w:b/>
          <w:i/>
          <w:sz w:val="24"/>
        </w:rPr>
        <w:t>труду, жизни ―</w:t>
      </w:r>
    </w:p>
    <w:p w:rsidR="00A847A3" w:rsidRDefault="00681ABA">
      <w:pPr>
        <w:pStyle w:val="1"/>
        <w:spacing w:before="1"/>
      </w:pPr>
      <w:r>
        <w:t>(I</w:t>
      </w:r>
      <w:r>
        <w:rPr>
          <w:position w:val="13"/>
        </w:rPr>
        <w:t>1</w:t>
      </w:r>
      <w:r>
        <w:t>)</w:t>
      </w:r>
      <w:r>
        <w:rPr>
          <w:spacing w:val="-2"/>
        </w:rPr>
        <w:t xml:space="preserve"> </w:t>
      </w:r>
      <w:r>
        <w:t>I</w:t>
      </w:r>
      <w:r>
        <w:rPr>
          <w:spacing w:val="-2"/>
        </w:rPr>
        <w:t xml:space="preserve"> </w:t>
      </w:r>
      <w:r>
        <w:t>класс-</w:t>
      </w:r>
      <w:r>
        <w:rPr>
          <w:spacing w:val="-2"/>
        </w:rPr>
        <w:t xml:space="preserve"> </w:t>
      </w:r>
      <w:r>
        <w:t>IV</w:t>
      </w:r>
      <w:r>
        <w:rPr>
          <w:spacing w:val="-2"/>
        </w:rPr>
        <w:t xml:space="preserve"> классы:</w:t>
      </w:r>
    </w:p>
    <w:p w:rsidR="00A847A3" w:rsidRDefault="00681ABA">
      <w:pPr>
        <w:pStyle w:val="a3"/>
        <w:spacing w:before="65"/>
        <w:ind w:left="2106" w:firstLine="0"/>
        <w:jc w:val="left"/>
      </w:pPr>
      <w:r>
        <w:rPr>
          <w:color w:val="000009"/>
        </w:rPr>
        <w:t>положительное</w:t>
      </w:r>
      <w:r>
        <w:rPr>
          <w:color w:val="000009"/>
          <w:spacing w:val="-9"/>
        </w:rPr>
        <w:t xml:space="preserve"> </w:t>
      </w:r>
      <w:r>
        <w:rPr>
          <w:color w:val="000009"/>
        </w:rPr>
        <w:t>отношение</w:t>
      </w:r>
      <w:r>
        <w:rPr>
          <w:color w:val="000009"/>
          <w:spacing w:val="-9"/>
        </w:rPr>
        <w:t xml:space="preserve"> </w:t>
      </w:r>
      <w:r>
        <w:rPr>
          <w:color w:val="000009"/>
        </w:rPr>
        <w:t>к</w:t>
      </w:r>
      <w:r>
        <w:rPr>
          <w:color w:val="000009"/>
          <w:spacing w:val="-3"/>
        </w:rPr>
        <w:t xml:space="preserve"> </w:t>
      </w:r>
      <w:r>
        <w:rPr>
          <w:color w:val="000009"/>
        </w:rPr>
        <w:t>учебному</w:t>
      </w:r>
      <w:r>
        <w:rPr>
          <w:color w:val="000009"/>
          <w:spacing w:val="-12"/>
        </w:rPr>
        <w:t xml:space="preserve"> </w:t>
      </w:r>
      <w:r>
        <w:rPr>
          <w:color w:val="000009"/>
          <w:spacing w:val="-2"/>
        </w:rPr>
        <w:t>труду;</w:t>
      </w:r>
    </w:p>
    <w:p w:rsidR="00A847A3" w:rsidRDefault="00681ABA">
      <w:pPr>
        <w:pStyle w:val="a3"/>
        <w:spacing w:before="70" w:line="297" w:lineRule="auto"/>
        <w:ind w:right="585"/>
        <w:jc w:val="left"/>
      </w:pPr>
      <w:r>
        <w:rPr>
          <w:color w:val="000009"/>
        </w:rPr>
        <w:t>первоначальные навыки трудового сотрудничества со сверстниками, старшими детьми и взрослыми;</w:t>
      </w:r>
    </w:p>
    <w:p w:rsidR="00A847A3" w:rsidRDefault="00681ABA">
      <w:pPr>
        <w:pStyle w:val="a3"/>
        <w:spacing w:before="5" w:line="300" w:lineRule="auto"/>
        <w:jc w:val="left"/>
      </w:pPr>
      <w:r>
        <w:rPr>
          <w:color w:val="000009"/>
        </w:rPr>
        <w:t>первоначальный опыт участия в различных видах общественно- полезной и личностно значимой деятельности.</w:t>
      </w:r>
    </w:p>
    <w:p w:rsidR="00A847A3" w:rsidRDefault="00681ABA">
      <w:pPr>
        <w:pStyle w:val="a3"/>
        <w:spacing w:before="1" w:line="297" w:lineRule="auto"/>
        <w:ind w:left="2106" w:right="1439" w:firstLine="0"/>
        <w:jc w:val="left"/>
      </w:pPr>
      <w:r>
        <w:rPr>
          <w:b/>
          <w:color w:val="000009"/>
        </w:rPr>
        <w:t>V-IX классы</w:t>
      </w:r>
      <w:r>
        <w:rPr>
          <w:color w:val="000009"/>
        </w:rPr>
        <w:t>: элементарные представления о различных профессиях; осознание</w:t>
      </w:r>
      <w:r>
        <w:rPr>
          <w:color w:val="000009"/>
          <w:spacing w:val="-9"/>
        </w:rPr>
        <w:t xml:space="preserve"> </w:t>
      </w:r>
      <w:r>
        <w:rPr>
          <w:color w:val="000009"/>
        </w:rPr>
        <w:t>приоритета</w:t>
      </w:r>
      <w:r>
        <w:rPr>
          <w:color w:val="000009"/>
          <w:spacing w:val="-9"/>
        </w:rPr>
        <w:t xml:space="preserve"> </w:t>
      </w:r>
      <w:r>
        <w:rPr>
          <w:color w:val="000009"/>
        </w:rPr>
        <w:t>нравственных</w:t>
      </w:r>
      <w:r>
        <w:rPr>
          <w:color w:val="000009"/>
          <w:spacing w:val="-7"/>
        </w:rPr>
        <w:t xml:space="preserve"> </w:t>
      </w:r>
      <w:r>
        <w:rPr>
          <w:color w:val="000009"/>
        </w:rPr>
        <w:t>основ</w:t>
      </w:r>
      <w:r>
        <w:rPr>
          <w:color w:val="000009"/>
          <w:spacing w:val="-9"/>
        </w:rPr>
        <w:t xml:space="preserve"> </w:t>
      </w:r>
      <w:r>
        <w:rPr>
          <w:color w:val="000009"/>
        </w:rPr>
        <w:t>труда,</w:t>
      </w:r>
      <w:r>
        <w:rPr>
          <w:color w:val="000009"/>
          <w:spacing w:val="-8"/>
        </w:rPr>
        <w:t xml:space="preserve"> </w:t>
      </w:r>
      <w:r>
        <w:rPr>
          <w:color w:val="000009"/>
        </w:rPr>
        <w:t>творчества,</w:t>
      </w:r>
      <w:r>
        <w:rPr>
          <w:color w:val="000009"/>
          <w:spacing w:val="-6"/>
        </w:rPr>
        <w:t xml:space="preserve"> </w:t>
      </w:r>
      <w:r>
        <w:rPr>
          <w:color w:val="000009"/>
        </w:rPr>
        <w:t>создания</w:t>
      </w:r>
      <w:r>
        <w:rPr>
          <w:color w:val="000009"/>
          <w:spacing w:val="-8"/>
        </w:rPr>
        <w:t xml:space="preserve"> </w:t>
      </w:r>
      <w:r>
        <w:rPr>
          <w:color w:val="000009"/>
        </w:rPr>
        <w:t>нового;</w:t>
      </w:r>
    </w:p>
    <w:p w:rsidR="00A847A3" w:rsidRDefault="00681ABA">
      <w:pPr>
        <w:pStyle w:val="a3"/>
        <w:spacing w:before="4" w:line="300" w:lineRule="auto"/>
        <w:jc w:val="left"/>
      </w:pPr>
      <w:r>
        <w:rPr>
          <w:color w:val="000009"/>
        </w:rPr>
        <w:t>потребность</w:t>
      </w:r>
      <w:r>
        <w:rPr>
          <w:color w:val="000009"/>
          <w:spacing w:val="80"/>
        </w:rPr>
        <w:t xml:space="preserve"> </w:t>
      </w:r>
      <w:r>
        <w:rPr>
          <w:color w:val="000009"/>
        </w:rPr>
        <w:t>и</w:t>
      </w:r>
      <w:r>
        <w:rPr>
          <w:color w:val="000009"/>
          <w:spacing w:val="80"/>
        </w:rPr>
        <w:t xml:space="preserve"> </w:t>
      </w:r>
      <w:r>
        <w:rPr>
          <w:color w:val="000009"/>
        </w:rPr>
        <w:t>начальные</w:t>
      </w:r>
      <w:r>
        <w:rPr>
          <w:color w:val="000009"/>
          <w:spacing w:val="80"/>
        </w:rPr>
        <w:t xml:space="preserve"> </w:t>
      </w:r>
      <w:r>
        <w:rPr>
          <w:color w:val="000009"/>
        </w:rPr>
        <w:t>умения</w:t>
      </w:r>
      <w:r>
        <w:rPr>
          <w:color w:val="000009"/>
          <w:spacing w:val="80"/>
        </w:rPr>
        <w:t xml:space="preserve"> </w:t>
      </w:r>
      <w:r>
        <w:rPr>
          <w:color w:val="000009"/>
        </w:rPr>
        <w:t>выражать</w:t>
      </w:r>
      <w:r>
        <w:rPr>
          <w:color w:val="000009"/>
          <w:spacing w:val="80"/>
        </w:rPr>
        <w:t xml:space="preserve"> </w:t>
      </w:r>
      <w:r>
        <w:rPr>
          <w:color w:val="000009"/>
        </w:rPr>
        <w:t>себя</w:t>
      </w:r>
      <w:r>
        <w:rPr>
          <w:color w:val="000009"/>
          <w:spacing w:val="80"/>
        </w:rPr>
        <w:t xml:space="preserve"> </w:t>
      </w:r>
      <w:r>
        <w:rPr>
          <w:color w:val="000009"/>
        </w:rPr>
        <w:t>в</w:t>
      </w:r>
      <w:r>
        <w:rPr>
          <w:color w:val="000009"/>
          <w:spacing w:val="80"/>
        </w:rPr>
        <w:t xml:space="preserve"> </w:t>
      </w:r>
      <w:r>
        <w:rPr>
          <w:color w:val="000009"/>
        </w:rPr>
        <w:t>различных</w:t>
      </w:r>
      <w:r>
        <w:rPr>
          <w:color w:val="000009"/>
          <w:spacing w:val="80"/>
        </w:rPr>
        <w:t xml:space="preserve"> </w:t>
      </w:r>
      <w:r>
        <w:rPr>
          <w:color w:val="000009"/>
        </w:rPr>
        <w:t>доступных</w:t>
      </w:r>
      <w:r>
        <w:rPr>
          <w:color w:val="000009"/>
          <w:spacing w:val="80"/>
        </w:rPr>
        <w:t xml:space="preserve"> </w:t>
      </w:r>
      <w:r>
        <w:rPr>
          <w:color w:val="000009"/>
        </w:rPr>
        <w:t xml:space="preserve">видах </w:t>
      </w:r>
      <w:r>
        <w:rPr>
          <w:color w:val="000009"/>
          <w:spacing w:val="-2"/>
        </w:rPr>
        <w:t>деятельности.</w:t>
      </w:r>
    </w:p>
    <w:p w:rsidR="00A847A3" w:rsidRDefault="00A847A3">
      <w:pPr>
        <w:pStyle w:val="a3"/>
        <w:spacing w:before="73"/>
        <w:ind w:left="0" w:firstLine="0"/>
        <w:jc w:val="left"/>
      </w:pPr>
    </w:p>
    <w:p w:rsidR="00A847A3" w:rsidRDefault="00681ABA">
      <w:pPr>
        <w:tabs>
          <w:tab w:val="left" w:pos="3835"/>
          <w:tab w:val="left" w:pos="5615"/>
          <w:tab w:val="left" w:pos="7265"/>
          <w:tab w:val="left" w:pos="7783"/>
          <w:tab w:val="left" w:pos="9592"/>
        </w:tabs>
        <w:spacing w:before="1" w:line="300" w:lineRule="auto"/>
        <w:ind w:left="1398" w:right="584" w:firstLine="707"/>
        <w:rPr>
          <w:b/>
          <w:i/>
          <w:sz w:val="24"/>
        </w:rPr>
      </w:pPr>
      <w:r>
        <w:rPr>
          <w:b/>
          <w:i/>
          <w:spacing w:val="-2"/>
          <w:sz w:val="24"/>
        </w:rPr>
        <w:t>Воспитание</w:t>
      </w:r>
      <w:r>
        <w:rPr>
          <w:b/>
          <w:i/>
          <w:sz w:val="24"/>
        </w:rPr>
        <w:tab/>
      </w:r>
      <w:r>
        <w:rPr>
          <w:b/>
          <w:i/>
          <w:spacing w:val="-2"/>
          <w:sz w:val="24"/>
        </w:rPr>
        <w:t>ценностного</w:t>
      </w:r>
      <w:r>
        <w:rPr>
          <w:b/>
          <w:i/>
          <w:sz w:val="24"/>
        </w:rPr>
        <w:tab/>
      </w:r>
      <w:r>
        <w:rPr>
          <w:b/>
          <w:i/>
          <w:spacing w:val="-2"/>
          <w:sz w:val="24"/>
        </w:rPr>
        <w:t>отношения</w:t>
      </w:r>
      <w:r>
        <w:rPr>
          <w:b/>
          <w:i/>
          <w:sz w:val="24"/>
        </w:rPr>
        <w:tab/>
      </w:r>
      <w:r>
        <w:rPr>
          <w:b/>
          <w:i/>
          <w:spacing w:val="-10"/>
          <w:sz w:val="24"/>
        </w:rPr>
        <w:t>к</w:t>
      </w:r>
      <w:r>
        <w:rPr>
          <w:b/>
          <w:i/>
          <w:sz w:val="24"/>
        </w:rPr>
        <w:tab/>
      </w:r>
      <w:r>
        <w:rPr>
          <w:b/>
          <w:i/>
          <w:spacing w:val="-2"/>
          <w:sz w:val="24"/>
        </w:rPr>
        <w:t>прекрасному,</w:t>
      </w:r>
      <w:r>
        <w:rPr>
          <w:b/>
          <w:i/>
          <w:sz w:val="24"/>
        </w:rPr>
        <w:tab/>
      </w:r>
      <w:r>
        <w:rPr>
          <w:b/>
          <w:i/>
          <w:spacing w:val="-2"/>
          <w:sz w:val="24"/>
        </w:rPr>
        <w:t xml:space="preserve">формирование </w:t>
      </w:r>
      <w:r>
        <w:rPr>
          <w:b/>
          <w:i/>
          <w:sz w:val="24"/>
        </w:rPr>
        <w:t>представлений об эстетических идеалах и ценностях</w:t>
      </w:r>
    </w:p>
    <w:p w:rsidR="00A847A3" w:rsidRDefault="00A847A3">
      <w:pPr>
        <w:spacing w:line="300" w:lineRule="auto"/>
        <w:rPr>
          <w:sz w:val="24"/>
        </w:rPr>
        <w:sectPr w:rsidR="00A847A3">
          <w:pgSz w:w="11920" w:h="16850"/>
          <w:pgMar w:top="980" w:right="160" w:bottom="1280" w:left="20" w:header="0" w:footer="981" w:gutter="0"/>
          <w:cols w:space="720"/>
        </w:sectPr>
      </w:pPr>
    </w:p>
    <w:p w:rsidR="00A847A3" w:rsidRDefault="00681ABA">
      <w:pPr>
        <w:spacing w:before="76"/>
        <w:ind w:left="2106"/>
        <w:rPr>
          <w:b/>
          <w:i/>
          <w:sz w:val="24"/>
        </w:rPr>
      </w:pPr>
      <w:r>
        <w:rPr>
          <w:b/>
          <w:i/>
          <w:sz w:val="24"/>
        </w:rPr>
        <w:lastRenderedPageBreak/>
        <w:t>(эстетическое</w:t>
      </w:r>
      <w:r>
        <w:rPr>
          <w:b/>
          <w:i/>
          <w:spacing w:val="-6"/>
          <w:sz w:val="24"/>
        </w:rPr>
        <w:t xml:space="preserve"> </w:t>
      </w:r>
      <w:r>
        <w:rPr>
          <w:b/>
          <w:i/>
          <w:sz w:val="24"/>
        </w:rPr>
        <w:t>воспитание)</w:t>
      </w:r>
      <w:r>
        <w:rPr>
          <w:b/>
          <w:i/>
          <w:spacing w:val="-4"/>
          <w:sz w:val="24"/>
        </w:rPr>
        <w:t xml:space="preserve"> </w:t>
      </w:r>
      <w:r>
        <w:rPr>
          <w:b/>
          <w:i/>
          <w:spacing w:val="-10"/>
          <w:sz w:val="24"/>
        </w:rPr>
        <w:t>―</w:t>
      </w:r>
    </w:p>
    <w:p w:rsidR="00A847A3" w:rsidRDefault="00A847A3">
      <w:pPr>
        <w:pStyle w:val="a3"/>
        <w:spacing w:before="137"/>
        <w:ind w:left="0" w:firstLine="0"/>
        <w:jc w:val="left"/>
        <w:rPr>
          <w:b/>
          <w:i/>
        </w:rPr>
      </w:pPr>
    </w:p>
    <w:p w:rsidR="00A847A3" w:rsidRDefault="00681ABA">
      <w:pPr>
        <w:pStyle w:val="1"/>
      </w:pPr>
      <w:r>
        <w:t>(I</w:t>
      </w:r>
      <w:r>
        <w:rPr>
          <w:position w:val="13"/>
        </w:rPr>
        <w:t>1</w:t>
      </w:r>
      <w:r>
        <w:t>)</w:t>
      </w:r>
      <w:r>
        <w:rPr>
          <w:spacing w:val="-3"/>
        </w:rPr>
        <w:t xml:space="preserve"> </w:t>
      </w:r>
      <w:r>
        <w:t>I</w:t>
      </w:r>
      <w:r>
        <w:rPr>
          <w:spacing w:val="-3"/>
        </w:rPr>
        <w:t xml:space="preserve"> </w:t>
      </w:r>
      <w:r>
        <w:t>класс-IV</w:t>
      </w:r>
      <w:r>
        <w:rPr>
          <w:spacing w:val="-2"/>
        </w:rPr>
        <w:t xml:space="preserve"> классы:</w:t>
      </w:r>
    </w:p>
    <w:p w:rsidR="00A847A3" w:rsidRDefault="00681ABA">
      <w:pPr>
        <w:pStyle w:val="a3"/>
        <w:spacing w:before="65" w:line="300" w:lineRule="auto"/>
        <w:ind w:right="585"/>
        <w:jc w:val="left"/>
      </w:pPr>
      <w:r>
        <w:rPr>
          <w:color w:val="000009"/>
        </w:rPr>
        <w:t>первоначальные умения видеть красоту в окружающем мире; первоначальные умения видеть красотув поведении, поступках людей.</w:t>
      </w:r>
    </w:p>
    <w:p w:rsidR="00A847A3" w:rsidRDefault="00681ABA">
      <w:pPr>
        <w:pStyle w:val="1"/>
        <w:spacing w:before="1"/>
        <w:rPr>
          <w:b w:val="0"/>
        </w:rPr>
      </w:pPr>
      <w:r>
        <w:t>V-IX</w:t>
      </w:r>
      <w:r>
        <w:rPr>
          <w:spacing w:val="-3"/>
        </w:rPr>
        <w:t xml:space="preserve"> </w:t>
      </w:r>
      <w:r>
        <w:rPr>
          <w:spacing w:val="-2"/>
        </w:rPr>
        <w:t>классы</w:t>
      </w:r>
      <w:r>
        <w:rPr>
          <w:b w:val="0"/>
          <w:spacing w:val="-2"/>
        </w:rPr>
        <w:t>:</w:t>
      </w:r>
    </w:p>
    <w:p w:rsidR="00A847A3" w:rsidRDefault="00681ABA">
      <w:pPr>
        <w:pStyle w:val="a3"/>
        <w:tabs>
          <w:tab w:val="left" w:pos="3814"/>
          <w:tab w:val="left" w:pos="5587"/>
          <w:tab w:val="left" w:pos="6098"/>
          <w:tab w:val="left" w:pos="7726"/>
          <w:tab w:val="left" w:pos="8124"/>
          <w:tab w:val="left" w:pos="10088"/>
        </w:tabs>
        <w:spacing w:before="68" w:line="300" w:lineRule="auto"/>
        <w:ind w:right="585"/>
        <w:jc w:val="left"/>
      </w:pPr>
      <w:r>
        <w:rPr>
          <w:color w:val="000009"/>
          <w:spacing w:val="-2"/>
        </w:rPr>
        <w:t>элементарные</w:t>
      </w:r>
      <w:r>
        <w:rPr>
          <w:color w:val="000009"/>
        </w:rPr>
        <w:tab/>
      </w:r>
      <w:r>
        <w:rPr>
          <w:color w:val="000009"/>
          <w:spacing w:val="-2"/>
        </w:rPr>
        <w:t>представления</w:t>
      </w:r>
      <w:r>
        <w:rPr>
          <w:color w:val="000009"/>
        </w:rPr>
        <w:tab/>
      </w:r>
      <w:r>
        <w:rPr>
          <w:color w:val="000009"/>
          <w:spacing w:val="-6"/>
        </w:rPr>
        <w:t>об</w:t>
      </w:r>
      <w:r>
        <w:rPr>
          <w:color w:val="000009"/>
        </w:rPr>
        <w:tab/>
      </w:r>
      <w:r>
        <w:rPr>
          <w:color w:val="000009"/>
          <w:spacing w:val="-2"/>
        </w:rPr>
        <w:t>эстетических</w:t>
      </w:r>
      <w:r>
        <w:rPr>
          <w:color w:val="000009"/>
        </w:rPr>
        <w:tab/>
      </w:r>
      <w:r>
        <w:rPr>
          <w:color w:val="000009"/>
          <w:spacing w:val="-10"/>
        </w:rPr>
        <w:t>и</w:t>
      </w:r>
      <w:r>
        <w:rPr>
          <w:color w:val="000009"/>
        </w:rPr>
        <w:tab/>
      </w:r>
      <w:r>
        <w:rPr>
          <w:color w:val="000009"/>
          <w:spacing w:val="-2"/>
        </w:rPr>
        <w:t>художественных</w:t>
      </w:r>
      <w:r>
        <w:rPr>
          <w:color w:val="000009"/>
        </w:rPr>
        <w:tab/>
      </w:r>
      <w:r>
        <w:rPr>
          <w:color w:val="000009"/>
          <w:spacing w:val="-2"/>
        </w:rPr>
        <w:t xml:space="preserve">ценностях </w:t>
      </w:r>
      <w:r>
        <w:rPr>
          <w:color w:val="000009"/>
        </w:rPr>
        <w:t>отечественной культуры.</w:t>
      </w:r>
    </w:p>
    <w:p w:rsidR="00A847A3" w:rsidRDefault="00681ABA">
      <w:pPr>
        <w:pStyle w:val="a3"/>
        <w:spacing w:before="1" w:line="297" w:lineRule="auto"/>
        <w:ind w:right="585"/>
        <w:jc w:val="left"/>
      </w:pPr>
      <w:r>
        <w:rPr>
          <w:color w:val="000009"/>
        </w:rPr>
        <w:t>опыт</w:t>
      </w:r>
      <w:r>
        <w:rPr>
          <w:color w:val="000009"/>
          <w:spacing w:val="40"/>
        </w:rPr>
        <w:t xml:space="preserve"> </w:t>
      </w:r>
      <w:r>
        <w:rPr>
          <w:color w:val="000009"/>
        </w:rPr>
        <w:t>эстетических</w:t>
      </w:r>
      <w:r>
        <w:rPr>
          <w:color w:val="000009"/>
          <w:spacing w:val="40"/>
        </w:rPr>
        <w:t xml:space="preserve"> </w:t>
      </w:r>
      <w:r>
        <w:rPr>
          <w:color w:val="000009"/>
        </w:rPr>
        <w:t>переживаний,</w:t>
      </w:r>
      <w:r>
        <w:rPr>
          <w:color w:val="000009"/>
          <w:spacing w:val="40"/>
        </w:rPr>
        <w:t xml:space="preserve"> </w:t>
      </w:r>
      <w:r>
        <w:rPr>
          <w:color w:val="000009"/>
        </w:rPr>
        <w:t>наблюдений</w:t>
      </w:r>
      <w:r>
        <w:rPr>
          <w:color w:val="000009"/>
          <w:spacing w:val="40"/>
        </w:rPr>
        <w:t xml:space="preserve"> </w:t>
      </w:r>
      <w:r>
        <w:rPr>
          <w:color w:val="000009"/>
        </w:rPr>
        <w:t>эстетических</w:t>
      </w:r>
      <w:r>
        <w:rPr>
          <w:color w:val="000009"/>
          <w:spacing w:val="40"/>
        </w:rPr>
        <w:t xml:space="preserve"> </w:t>
      </w:r>
      <w:r>
        <w:rPr>
          <w:color w:val="000009"/>
        </w:rPr>
        <w:t>объектов</w:t>
      </w:r>
      <w:r>
        <w:rPr>
          <w:color w:val="000009"/>
          <w:spacing w:val="40"/>
        </w:rPr>
        <w:t xml:space="preserve"> </w:t>
      </w:r>
      <w:r>
        <w:rPr>
          <w:color w:val="000009"/>
        </w:rPr>
        <w:t>в</w:t>
      </w:r>
      <w:r>
        <w:rPr>
          <w:color w:val="000009"/>
          <w:spacing w:val="40"/>
        </w:rPr>
        <w:t xml:space="preserve"> </w:t>
      </w:r>
      <w:r>
        <w:rPr>
          <w:color w:val="000009"/>
        </w:rPr>
        <w:t>природе</w:t>
      </w:r>
      <w:r>
        <w:rPr>
          <w:color w:val="000009"/>
          <w:spacing w:val="40"/>
        </w:rPr>
        <w:t xml:space="preserve"> </w:t>
      </w:r>
      <w:r>
        <w:rPr>
          <w:color w:val="000009"/>
        </w:rPr>
        <w:t>и</w:t>
      </w:r>
      <w:r>
        <w:rPr>
          <w:color w:val="000009"/>
          <w:spacing w:val="80"/>
        </w:rPr>
        <w:t xml:space="preserve"> </w:t>
      </w:r>
      <w:r>
        <w:rPr>
          <w:color w:val="000009"/>
        </w:rPr>
        <w:t>социуме, эстетического отношения к окружающему миру и</w:t>
      </w:r>
      <w:r>
        <w:rPr>
          <w:color w:val="000009"/>
          <w:spacing w:val="-13"/>
        </w:rPr>
        <w:t xml:space="preserve"> </w:t>
      </w:r>
      <w:r>
        <w:rPr>
          <w:color w:val="000009"/>
        </w:rPr>
        <w:t>самому себе.</w:t>
      </w:r>
    </w:p>
    <w:p w:rsidR="00A847A3" w:rsidRDefault="00A847A3">
      <w:pPr>
        <w:spacing w:line="297" w:lineRule="auto"/>
        <w:sectPr w:rsidR="00A847A3">
          <w:pgSz w:w="11920" w:h="16850"/>
          <w:pgMar w:top="980" w:right="160" w:bottom="1280" w:left="20" w:header="0" w:footer="981" w:gutter="0"/>
          <w:cols w:space="720"/>
        </w:sectPr>
      </w:pPr>
    </w:p>
    <w:p w:rsidR="00A847A3" w:rsidRDefault="00681ABA">
      <w:pPr>
        <w:pStyle w:val="1"/>
        <w:spacing w:before="76"/>
        <w:ind w:left="4677"/>
      </w:pPr>
      <w:r>
        <w:lastRenderedPageBreak/>
        <w:t>Мониторинг</w:t>
      </w:r>
      <w:r>
        <w:rPr>
          <w:spacing w:val="-4"/>
        </w:rPr>
        <w:t xml:space="preserve"> </w:t>
      </w:r>
      <w:r>
        <w:t>обучающихся</w:t>
      </w:r>
      <w:r>
        <w:rPr>
          <w:spacing w:val="55"/>
        </w:rPr>
        <w:t xml:space="preserve"> </w:t>
      </w:r>
      <w:r>
        <w:rPr>
          <w:spacing w:val="-2"/>
        </w:rPr>
        <w:t>школы.</w:t>
      </w:r>
    </w:p>
    <w:p w:rsidR="00A847A3" w:rsidRDefault="00A847A3">
      <w:pPr>
        <w:pStyle w:val="a3"/>
        <w:spacing w:before="10"/>
        <w:ind w:left="0" w:firstLine="0"/>
        <w:jc w:val="left"/>
        <w:rPr>
          <w:b/>
          <w:sz w:val="6"/>
        </w:rPr>
      </w:pPr>
    </w:p>
    <w:tbl>
      <w:tblPr>
        <w:tblW w:w="0" w:type="auto"/>
        <w:tblInd w:w="134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4A0" w:firstRow="1" w:lastRow="0" w:firstColumn="1" w:lastColumn="0" w:noHBand="0" w:noVBand="1"/>
      </w:tblPr>
      <w:tblGrid>
        <w:gridCol w:w="4325"/>
        <w:gridCol w:w="5248"/>
      </w:tblGrid>
      <w:tr w:rsidR="00A847A3">
        <w:trPr>
          <w:trHeight w:val="568"/>
        </w:trPr>
        <w:tc>
          <w:tcPr>
            <w:tcW w:w="4325" w:type="dxa"/>
            <w:tcBorders>
              <w:left w:val="single" w:sz="12" w:space="0" w:color="000000"/>
              <w:bottom w:val="single" w:sz="12" w:space="0" w:color="000000"/>
              <w:right w:val="single" w:sz="12" w:space="0" w:color="000000"/>
            </w:tcBorders>
          </w:tcPr>
          <w:p w:rsidR="00A847A3" w:rsidRDefault="00681ABA">
            <w:pPr>
              <w:pStyle w:val="TableParagraph"/>
              <w:spacing w:before="50"/>
              <w:ind w:left="767"/>
              <w:rPr>
                <w:b/>
                <w:sz w:val="24"/>
              </w:rPr>
            </w:pPr>
            <w:r>
              <w:rPr>
                <w:b/>
                <w:spacing w:val="-2"/>
                <w:sz w:val="24"/>
              </w:rPr>
              <w:t>Задачи</w:t>
            </w:r>
          </w:p>
        </w:tc>
        <w:tc>
          <w:tcPr>
            <w:tcW w:w="5248" w:type="dxa"/>
            <w:tcBorders>
              <w:left w:val="single" w:sz="12" w:space="0" w:color="000000"/>
              <w:bottom w:val="single" w:sz="12" w:space="0" w:color="000000"/>
              <w:right w:val="single" w:sz="6" w:space="0" w:color="000000"/>
            </w:tcBorders>
          </w:tcPr>
          <w:p w:rsidR="00A847A3" w:rsidRDefault="00681ABA">
            <w:pPr>
              <w:pStyle w:val="TableParagraph"/>
              <w:spacing w:before="50"/>
              <w:ind w:left="770"/>
              <w:rPr>
                <w:b/>
                <w:sz w:val="24"/>
              </w:rPr>
            </w:pPr>
            <w:r>
              <w:rPr>
                <w:b/>
                <w:sz w:val="24"/>
              </w:rPr>
              <w:t>Форма</w:t>
            </w:r>
            <w:r>
              <w:rPr>
                <w:b/>
                <w:spacing w:val="-2"/>
                <w:sz w:val="24"/>
              </w:rPr>
              <w:t xml:space="preserve"> диагностики</w:t>
            </w:r>
          </w:p>
        </w:tc>
      </w:tr>
      <w:tr w:rsidR="00A847A3">
        <w:trPr>
          <w:trHeight w:val="3225"/>
        </w:trPr>
        <w:tc>
          <w:tcPr>
            <w:tcW w:w="4325" w:type="dxa"/>
            <w:tcBorders>
              <w:top w:val="single" w:sz="12" w:space="0" w:color="000000"/>
              <w:left w:val="single" w:sz="12" w:space="0" w:color="000000"/>
              <w:bottom w:val="single" w:sz="12" w:space="0" w:color="000000"/>
              <w:right w:val="single" w:sz="12" w:space="0" w:color="000000"/>
            </w:tcBorders>
          </w:tcPr>
          <w:p w:rsidR="00A847A3" w:rsidRDefault="00681ABA">
            <w:pPr>
              <w:pStyle w:val="TableParagraph"/>
              <w:tabs>
                <w:tab w:val="left" w:pos="3232"/>
              </w:tabs>
              <w:spacing w:before="51" w:line="300" w:lineRule="auto"/>
              <w:ind w:left="59" w:right="52"/>
              <w:jc w:val="both"/>
              <w:rPr>
                <w:sz w:val="24"/>
              </w:rPr>
            </w:pPr>
            <w:r>
              <w:rPr>
                <w:sz w:val="24"/>
              </w:rPr>
              <w:t xml:space="preserve">-уровень сформированности духовно- нравственной культуры учащихся; готовность родителей к активному участию в учебно-воспитательном </w:t>
            </w:r>
            <w:r>
              <w:rPr>
                <w:spacing w:val="-2"/>
                <w:sz w:val="24"/>
              </w:rPr>
              <w:t>процессе;</w:t>
            </w:r>
            <w:r>
              <w:rPr>
                <w:sz w:val="24"/>
              </w:rPr>
              <w:tab/>
            </w:r>
            <w:r>
              <w:rPr>
                <w:spacing w:val="-3"/>
                <w:sz w:val="24"/>
              </w:rPr>
              <w:t>-</w:t>
            </w:r>
            <w:r>
              <w:rPr>
                <w:spacing w:val="-2"/>
                <w:sz w:val="24"/>
              </w:rPr>
              <w:t>активное</w:t>
            </w:r>
          </w:p>
          <w:p w:rsidR="00A847A3" w:rsidRDefault="00681ABA">
            <w:pPr>
              <w:pStyle w:val="TableParagraph"/>
              <w:tabs>
                <w:tab w:val="left" w:pos="2522"/>
              </w:tabs>
              <w:spacing w:before="1" w:line="300" w:lineRule="auto"/>
              <w:ind w:left="59" w:right="56"/>
              <w:jc w:val="both"/>
              <w:rPr>
                <w:sz w:val="24"/>
              </w:rPr>
            </w:pPr>
            <w:r>
              <w:rPr>
                <w:spacing w:val="-2"/>
                <w:sz w:val="24"/>
              </w:rPr>
              <w:t>использование</w:t>
            </w:r>
            <w:r>
              <w:rPr>
                <w:sz w:val="24"/>
              </w:rPr>
              <w:tab/>
            </w:r>
            <w:r>
              <w:rPr>
                <w:spacing w:val="-2"/>
                <w:sz w:val="24"/>
              </w:rPr>
              <w:t xml:space="preserve">воспитательного </w:t>
            </w:r>
            <w:r>
              <w:rPr>
                <w:sz w:val="24"/>
              </w:rPr>
              <w:t>потенциала регионально-культурной среды в процессе духовно- нравственного воспитания личности</w:t>
            </w:r>
          </w:p>
        </w:tc>
        <w:tc>
          <w:tcPr>
            <w:tcW w:w="5248" w:type="dxa"/>
            <w:tcBorders>
              <w:top w:val="single" w:sz="12" w:space="0" w:color="000000"/>
              <w:left w:val="single" w:sz="12" w:space="0" w:color="000000"/>
              <w:bottom w:val="single" w:sz="12" w:space="0" w:color="000000"/>
              <w:right w:val="single" w:sz="6" w:space="0" w:color="000000"/>
            </w:tcBorders>
          </w:tcPr>
          <w:p w:rsidR="00A847A3" w:rsidRDefault="00681ABA">
            <w:pPr>
              <w:pStyle w:val="TableParagraph"/>
              <w:spacing w:before="51" w:line="300" w:lineRule="auto"/>
              <w:ind w:left="62" w:right="69"/>
              <w:jc w:val="both"/>
              <w:rPr>
                <w:sz w:val="24"/>
              </w:rPr>
            </w:pPr>
            <w:r>
              <w:rPr>
                <w:sz w:val="24"/>
              </w:rPr>
              <w:t>-диагностика уровня воспитанности школьника (методика Н.П. Капустиной, Л. Фридмана);</w:t>
            </w:r>
          </w:p>
          <w:p w:rsidR="00A847A3" w:rsidRDefault="00681ABA">
            <w:pPr>
              <w:pStyle w:val="TableParagraph"/>
              <w:numPr>
                <w:ilvl w:val="0"/>
                <w:numId w:val="68"/>
              </w:numPr>
              <w:tabs>
                <w:tab w:val="left" w:pos="452"/>
              </w:tabs>
              <w:spacing w:before="1"/>
              <w:ind w:left="452" w:hanging="390"/>
              <w:jc w:val="both"/>
              <w:rPr>
                <w:sz w:val="24"/>
              </w:rPr>
            </w:pPr>
            <w:r>
              <w:rPr>
                <w:sz w:val="24"/>
              </w:rPr>
              <w:t>диагностика</w:t>
            </w:r>
            <w:r>
              <w:rPr>
                <w:spacing w:val="62"/>
                <w:w w:val="150"/>
                <w:sz w:val="24"/>
              </w:rPr>
              <w:t xml:space="preserve">  </w:t>
            </w:r>
            <w:r>
              <w:rPr>
                <w:sz w:val="24"/>
              </w:rPr>
              <w:t>межличностных</w:t>
            </w:r>
            <w:r>
              <w:rPr>
                <w:spacing w:val="63"/>
                <w:w w:val="150"/>
                <w:sz w:val="24"/>
              </w:rPr>
              <w:t xml:space="preserve">  </w:t>
            </w:r>
            <w:r>
              <w:rPr>
                <w:spacing w:val="-2"/>
                <w:sz w:val="24"/>
              </w:rPr>
              <w:t>отношений</w:t>
            </w:r>
          </w:p>
          <w:p w:rsidR="00A847A3" w:rsidRDefault="00681ABA">
            <w:pPr>
              <w:pStyle w:val="TableParagraph"/>
              <w:spacing w:before="70"/>
              <w:ind w:left="62"/>
              <w:jc w:val="both"/>
              <w:rPr>
                <w:sz w:val="24"/>
              </w:rPr>
            </w:pPr>
            <w:r>
              <w:rPr>
                <w:sz w:val="24"/>
              </w:rPr>
              <w:t>«Настоящий</w:t>
            </w:r>
            <w:r>
              <w:rPr>
                <w:spacing w:val="-1"/>
                <w:sz w:val="24"/>
              </w:rPr>
              <w:t xml:space="preserve"> </w:t>
            </w:r>
            <w:r>
              <w:rPr>
                <w:sz w:val="24"/>
              </w:rPr>
              <w:t>друг»</w:t>
            </w:r>
            <w:r>
              <w:rPr>
                <w:spacing w:val="-6"/>
                <w:sz w:val="24"/>
              </w:rPr>
              <w:t xml:space="preserve"> </w:t>
            </w:r>
            <w:r>
              <w:rPr>
                <w:sz w:val="24"/>
              </w:rPr>
              <w:t>(методика</w:t>
            </w:r>
            <w:r>
              <w:rPr>
                <w:spacing w:val="-1"/>
                <w:sz w:val="24"/>
              </w:rPr>
              <w:t xml:space="preserve"> </w:t>
            </w:r>
            <w:r>
              <w:rPr>
                <w:sz w:val="24"/>
              </w:rPr>
              <w:t xml:space="preserve">А.С. </w:t>
            </w:r>
            <w:r>
              <w:rPr>
                <w:spacing w:val="-2"/>
                <w:sz w:val="24"/>
              </w:rPr>
              <w:t>Прутченкова);</w:t>
            </w:r>
          </w:p>
          <w:p w:rsidR="00A847A3" w:rsidRDefault="00681ABA">
            <w:pPr>
              <w:pStyle w:val="TableParagraph"/>
              <w:numPr>
                <w:ilvl w:val="0"/>
                <w:numId w:val="68"/>
              </w:numPr>
              <w:tabs>
                <w:tab w:val="left" w:pos="500"/>
              </w:tabs>
              <w:spacing w:before="67" w:line="300" w:lineRule="auto"/>
              <w:ind w:right="68" w:firstLine="0"/>
              <w:jc w:val="both"/>
              <w:rPr>
                <w:sz w:val="24"/>
              </w:rPr>
            </w:pPr>
            <w:r>
              <w:rPr>
                <w:sz w:val="24"/>
              </w:rPr>
              <w:t>изучение представлений учащихся о нравственных качествах «Незаконченная история,</w:t>
            </w:r>
            <w:r>
              <w:rPr>
                <w:spacing w:val="-3"/>
                <w:sz w:val="24"/>
              </w:rPr>
              <w:t xml:space="preserve"> </w:t>
            </w:r>
            <w:r>
              <w:rPr>
                <w:sz w:val="24"/>
              </w:rPr>
              <w:t>или</w:t>
            </w:r>
            <w:r>
              <w:rPr>
                <w:spacing w:val="-3"/>
                <w:sz w:val="24"/>
              </w:rPr>
              <w:t xml:space="preserve"> </w:t>
            </w:r>
            <w:r>
              <w:rPr>
                <w:sz w:val="24"/>
              </w:rPr>
              <w:t>мое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людям»</w:t>
            </w:r>
            <w:r>
              <w:rPr>
                <w:spacing w:val="-8"/>
                <w:sz w:val="24"/>
              </w:rPr>
              <w:t xml:space="preserve"> </w:t>
            </w:r>
            <w:r>
              <w:rPr>
                <w:sz w:val="24"/>
              </w:rPr>
              <w:t>(методика Н.Е. Богуславской);</w:t>
            </w:r>
          </w:p>
        </w:tc>
      </w:tr>
      <w:tr w:rsidR="00A847A3">
        <w:trPr>
          <w:trHeight w:val="7013"/>
        </w:trPr>
        <w:tc>
          <w:tcPr>
            <w:tcW w:w="4325" w:type="dxa"/>
            <w:tcBorders>
              <w:top w:val="single" w:sz="12" w:space="0" w:color="000000"/>
              <w:left w:val="single" w:sz="12" w:space="0" w:color="000000"/>
              <w:right w:val="single" w:sz="12" w:space="0" w:color="000000"/>
            </w:tcBorders>
          </w:tcPr>
          <w:p w:rsidR="00A847A3" w:rsidRDefault="00681ABA">
            <w:pPr>
              <w:pStyle w:val="TableParagraph"/>
              <w:tabs>
                <w:tab w:val="left" w:pos="2081"/>
                <w:tab w:val="left" w:pos="2957"/>
              </w:tabs>
              <w:spacing w:before="53" w:line="300" w:lineRule="auto"/>
              <w:ind w:left="59" w:right="55"/>
              <w:jc w:val="both"/>
              <w:rPr>
                <w:sz w:val="24"/>
              </w:rPr>
            </w:pPr>
            <w:r>
              <w:rPr>
                <w:sz w:val="24"/>
              </w:rPr>
              <w:t>-приоритетность и общепризнанность в школьном коллективе ценностей гуманизма, уважения к своей «малой родине», толерантного отношения друг к</w:t>
            </w:r>
            <w:r>
              <w:rPr>
                <w:spacing w:val="-4"/>
                <w:sz w:val="24"/>
              </w:rPr>
              <w:t xml:space="preserve"> </w:t>
            </w:r>
            <w:r>
              <w:rPr>
                <w:sz w:val="24"/>
              </w:rPr>
              <w:t>другу,</w:t>
            </w:r>
            <w:r>
              <w:rPr>
                <w:spacing w:val="-3"/>
                <w:sz w:val="24"/>
              </w:rPr>
              <w:t xml:space="preserve"> </w:t>
            </w:r>
            <w:r>
              <w:rPr>
                <w:sz w:val="24"/>
              </w:rPr>
              <w:t>милосердия,</w:t>
            </w:r>
            <w:r>
              <w:rPr>
                <w:spacing w:val="-5"/>
                <w:sz w:val="24"/>
              </w:rPr>
              <w:t xml:space="preserve"> </w:t>
            </w:r>
            <w:r>
              <w:rPr>
                <w:sz w:val="24"/>
              </w:rPr>
              <w:t>готовности</w:t>
            </w:r>
            <w:r>
              <w:rPr>
                <w:spacing w:val="-3"/>
                <w:sz w:val="24"/>
              </w:rPr>
              <w:t xml:space="preserve"> </w:t>
            </w:r>
            <w:r>
              <w:rPr>
                <w:sz w:val="24"/>
              </w:rPr>
              <w:t>прийти на</w:t>
            </w:r>
            <w:r>
              <w:rPr>
                <w:spacing w:val="-7"/>
                <w:sz w:val="24"/>
              </w:rPr>
              <w:t xml:space="preserve"> </w:t>
            </w:r>
            <w:r>
              <w:rPr>
                <w:sz w:val="24"/>
              </w:rPr>
              <w:t>помощь,</w:t>
            </w:r>
            <w:r>
              <w:rPr>
                <w:spacing w:val="-7"/>
                <w:sz w:val="24"/>
              </w:rPr>
              <w:t xml:space="preserve"> </w:t>
            </w:r>
            <w:r>
              <w:rPr>
                <w:sz w:val="24"/>
              </w:rPr>
              <w:t>путем</w:t>
            </w:r>
            <w:r>
              <w:rPr>
                <w:spacing w:val="-6"/>
                <w:sz w:val="24"/>
              </w:rPr>
              <w:t xml:space="preserve"> </w:t>
            </w:r>
            <w:r>
              <w:rPr>
                <w:sz w:val="24"/>
              </w:rPr>
              <w:t>активного</w:t>
            </w:r>
            <w:r>
              <w:rPr>
                <w:spacing w:val="-7"/>
                <w:sz w:val="24"/>
              </w:rPr>
              <w:t xml:space="preserve"> </w:t>
            </w:r>
            <w:r>
              <w:rPr>
                <w:sz w:val="24"/>
              </w:rPr>
              <w:t xml:space="preserve">вовлечения </w:t>
            </w:r>
            <w:r>
              <w:rPr>
                <w:spacing w:val="-2"/>
                <w:sz w:val="24"/>
              </w:rPr>
              <w:t>школьников</w:t>
            </w:r>
            <w:r>
              <w:rPr>
                <w:sz w:val="24"/>
              </w:rPr>
              <w:tab/>
            </w:r>
            <w:r>
              <w:rPr>
                <w:spacing w:val="-10"/>
                <w:sz w:val="24"/>
              </w:rPr>
              <w:t>в</w:t>
            </w:r>
            <w:r>
              <w:rPr>
                <w:sz w:val="24"/>
              </w:rPr>
              <w:tab/>
            </w:r>
            <w:r>
              <w:rPr>
                <w:spacing w:val="-2"/>
                <w:sz w:val="24"/>
              </w:rPr>
              <w:t>ученическое самоуправление;</w:t>
            </w:r>
          </w:p>
          <w:p w:rsidR="00A847A3" w:rsidRDefault="00681ABA">
            <w:pPr>
              <w:pStyle w:val="TableParagraph"/>
              <w:spacing w:line="300" w:lineRule="auto"/>
              <w:ind w:left="59" w:right="57"/>
              <w:jc w:val="both"/>
              <w:rPr>
                <w:sz w:val="24"/>
              </w:rPr>
            </w:pPr>
            <w:r>
              <w:rPr>
                <w:sz w:val="24"/>
              </w:rPr>
              <w:t xml:space="preserve">-развитость нравственно-духовного компонента в преподавании учебных </w:t>
            </w:r>
            <w:r>
              <w:rPr>
                <w:spacing w:val="-2"/>
                <w:sz w:val="24"/>
              </w:rPr>
              <w:t>дисциплин;</w:t>
            </w:r>
          </w:p>
          <w:p w:rsidR="00A847A3" w:rsidRDefault="00681ABA">
            <w:pPr>
              <w:pStyle w:val="TableParagraph"/>
              <w:spacing w:before="1" w:line="300" w:lineRule="auto"/>
              <w:ind w:left="59" w:right="55"/>
              <w:jc w:val="both"/>
              <w:rPr>
                <w:sz w:val="24"/>
              </w:rPr>
            </w:pPr>
            <w:r>
              <w:rPr>
                <w:sz w:val="24"/>
              </w:rPr>
              <w:t>- приобщение детей к здоровому образу жизни; проявление готовности к добросовестному труду в коллективе.</w:t>
            </w:r>
          </w:p>
        </w:tc>
        <w:tc>
          <w:tcPr>
            <w:tcW w:w="5248" w:type="dxa"/>
            <w:tcBorders>
              <w:top w:val="single" w:sz="12" w:space="0" w:color="000000"/>
              <w:left w:val="single" w:sz="12" w:space="0" w:color="000000"/>
              <w:right w:val="single" w:sz="6" w:space="0" w:color="000000"/>
            </w:tcBorders>
          </w:tcPr>
          <w:p w:rsidR="00A847A3" w:rsidRDefault="00681ABA">
            <w:pPr>
              <w:pStyle w:val="TableParagraph"/>
              <w:spacing w:before="53" w:line="297" w:lineRule="auto"/>
              <w:ind w:left="62" w:right="66"/>
              <w:jc w:val="both"/>
              <w:rPr>
                <w:sz w:val="24"/>
              </w:rPr>
            </w:pPr>
            <w:r>
              <w:rPr>
                <w:sz w:val="24"/>
              </w:rPr>
              <w:t>-диагностика уровня товарищества и взаимопомощи</w:t>
            </w:r>
            <w:r>
              <w:rPr>
                <w:spacing w:val="62"/>
                <w:w w:val="150"/>
                <w:sz w:val="24"/>
              </w:rPr>
              <w:t xml:space="preserve">  </w:t>
            </w:r>
            <w:r>
              <w:rPr>
                <w:sz w:val="24"/>
              </w:rPr>
              <w:t>(методика</w:t>
            </w:r>
            <w:r>
              <w:rPr>
                <w:spacing w:val="63"/>
                <w:w w:val="150"/>
                <w:sz w:val="24"/>
              </w:rPr>
              <w:t xml:space="preserve">  </w:t>
            </w:r>
            <w:r>
              <w:rPr>
                <w:sz w:val="24"/>
              </w:rPr>
              <w:t>С.Г.</w:t>
            </w:r>
            <w:r>
              <w:rPr>
                <w:spacing w:val="64"/>
                <w:w w:val="150"/>
                <w:sz w:val="24"/>
              </w:rPr>
              <w:t xml:space="preserve">  </w:t>
            </w:r>
            <w:r>
              <w:rPr>
                <w:spacing w:val="-2"/>
                <w:sz w:val="24"/>
              </w:rPr>
              <w:t>Макеевой);</w:t>
            </w:r>
          </w:p>
          <w:p w:rsidR="00A847A3" w:rsidRDefault="00681ABA">
            <w:pPr>
              <w:pStyle w:val="TableParagraph"/>
              <w:spacing w:before="5" w:line="300" w:lineRule="auto"/>
              <w:ind w:left="62" w:right="65"/>
              <w:jc w:val="both"/>
              <w:rPr>
                <w:sz w:val="24"/>
              </w:rPr>
            </w:pPr>
            <w:r>
              <w:rPr>
                <w:sz w:val="24"/>
              </w:rPr>
              <w:t>-диагностика и исследование нравственной сферы</w:t>
            </w:r>
            <w:r>
              <w:rPr>
                <w:spacing w:val="-3"/>
                <w:sz w:val="24"/>
              </w:rPr>
              <w:t xml:space="preserve"> </w:t>
            </w:r>
            <w:r>
              <w:rPr>
                <w:sz w:val="24"/>
              </w:rPr>
              <w:t>школьника «Что такое</w:t>
            </w:r>
            <w:r>
              <w:rPr>
                <w:spacing w:val="-5"/>
                <w:sz w:val="24"/>
              </w:rPr>
              <w:t xml:space="preserve"> </w:t>
            </w:r>
            <w:r>
              <w:rPr>
                <w:sz w:val="24"/>
              </w:rPr>
              <w:t>хорошо</w:t>
            </w:r>
            <w:r>
              <w:rPr>
                <w:spacing w:val="-1"/>
                <w:sz w:val="24"/>
              </w:rPr>
              <w:t xml:space="preserve"> </w:t>
            </w:r>
            <w:r>
              <w:rPr>
                <w:sz w:val="24"/>
              </w:rPr>
              <w:t>и</w:t>
            </w:r>
            <w:r>
              <w:rPr>
                <w:spacing w:val="-1"/>
                <w:sz w:val="24"/>
              </w:rPr>
              <w:t xml:space="preserve"> </w:t>
            </w:r>
            <w:r>
              <w:rPr>
                <w:sz w:val="24"/>
              </w:rPr>
              <w:t>что</w:t>
            </w:r>
            <w:r>
              <w:rPr>
                <w:spacing w:val="-4"/>
                <w:sz w:val="24"/>
              </w:rPr>
              <w:t xml:space="preserve"> </w:t>
            </w:r>
            <w:r>
              <w:rPr>
                <w:sz w:val="24"/>
              </w:rPr>
              <w:t>такое плохо?»</w:t>
            </w:r>
            <w:r>
              <w:rPr>
                <w:spacing w:val="79"/>
                <w:w w:val="150"/>
                <w:sz w:val="24"/>
              </w:rPr>
              <w:t xml:space="preserve">   </w:t>
            </w:r>
            <w:r>
              <w:rPr>
                <w:sz w:val="24"/>
              </w:rPr>
              <w:t>(методика</w:t>
            </w:r>
            <w:r>
              <w:rPr>
                <w:spacing w:val="69"/>
                <w:sz w:val="24"/>
              </w:rPr>
              <w:t xml:space="preserve">    </w:t>
            </w:r>
            <w:r>
              <w:rPr>
                <w:sz w:val="24"/>
              </w:rPr>
              <w:t>Г.М.</w:t>
            </w:r>
            <w:r>
              <w:rPr>
                <w:spacing w:val="69"/>
                <w:sz w:val="24"/>
              </w:rPr>
              <w:t xml:space="preserve">    </w:t>
            </w:r>
            <w:r>
              <w:rPr>
                <w:spacing w:val="-2"/>
                <w:sz w:val="24"/>
              </w:rPr>
              <w:t>Фридмана);</w:t>
            </w:r>
          </w:p>
          <w:p w:rsidR="00A847A3" w:rsidRDefault="00681ABA">
            <w:pPr>
              <w:pStyle w:val="TableParagraph"/>
              <w:spacing w:line="300" w:lineRule="auto"/>
              <w:ind w:left="62" w:right="68"/>
              <w:jc w:val="both"/>
              <w:rPr>
                <w:sz w:val="24"/>
              </w:rPr>
            </w:pPr>
            <w:r>
              <w:rPr>
                <w:sz w:val="24"/>
              </w:rPr>
              <w:t xml:space="preserve">-диагностика эмоционального компонента нравственного развития (методика Р.Р. </w:t>
            </w:r>
            <w:r>
              <w:rPr>
                <w:spacing w:val="-2"/>
                <w:sz w:val="24"/>
              </w:rPr>
              <w:t>Калининой);</w:t>
            </w:r>
          </w:p>
          <w:p w:rsidR="00A847A3" w:rsidRDefault="00681ABA">
            <w:pPr>
              <w:pStyle w:val="TableParagraph"/>
              <w:numPr>
                <w:ilvl w:val="0"/>
                <w:numId w:val="69"/>
              </w:numPr>
              <w:tabs>
                <w:tab w:val="left" w:pos="493"/>
              </w:tabs>
              <w:spacing w:line="300" w:lineRule="auto"/>
              <w:ind w:right="66" w:firstLine="0"/>
              <w:jc w:val="both"/>
              <w:rPr>
                <w:sz w:val="24"/>
              </w:rPr>
            </w:pPr>
            <w:r>
              <w:rPr>
                <w:sz w:val="24"/>
              </w:rPr>
              <w:t>письменный опрос-диагностика «Какие качества вы цените в людях?», «Что вам</w:t>
            </w:r>
            <w:r>
              <w:rPr>
                <w:spacing w:val="40"/>
                <w:sz w:val="24"/>
              </w:rPr>
              <w:t xml:space="preserve"> </w:t>
            </w:r>
            <w:r>
              <w:rPr>
                <w:sz w:val="24"/>
              </w:rPr>
              <w:t>нравится</w:t>
            </w:r>
            <w:r>
              <w:rPr>
                <w:spacing w:val="75"/>
                <w:sz w:val="24"/>
              </w:rPr>
              <w:t xml:space="preserve">   </w:t>
            </w:r>
            <w:r>
              <w:rPr>
                <w:sz w:val="24"/>
              </w:rPr>
              <w:t>в</w:t>
            </w:r>
            <w:r>
              <w:rPr>
                <w:spacing w:val="75"/>
                <w:sz w:val="24"/>
              </w:rPr>
              <w:t xml:space="preserve">   </w:t>
            </w:r>
            <w:r>
              <w:rPr>
                <w:sz w:val="24"/>
              </w:rPr>
              <w:t>мальчиках</w:t>
            </w:r>
            <w:r>
              <w:rPr>
                <w:spacing w:val="76"/>
                <w:sz w:val="24"/>
              </w:rPr>
              <w:t xml:space="preserve">   </w:t>
            </w:r>
            <w:r>
              <w:rPr>
                <w:sz w:val="24"/>
              </w:rPr>
              <w:t>и</w:t>
            </w:r>
            <w:r>
              <w:rPr>
                <w:spacing w:val="76"/>
                <w:sz w:val="24"/>
              </w:rPr>
              <w:t xml:space="preserve">   </w:t>
            </w:r>
            <w:r>
              <w:rPr>
                <w:spacing w:val="-2"/>
                <w:sz w:val="24"/>
              </w:rPr>
              <w:t>девочках?»;</w:t>
            </w:r>
          </w:p>
          <w:p w:rsidR="00A847A3" w:rsidRDefault="00681ABA">
            <w:pPr>
              <w:pStyle w:val="TableParagraph"/>
              <w:numPr>
                <w:ilvl w:val="0"/>
                <w:numId w:val="69"/>
              </w:numPr>
              <w:tabs>
                <w:tab w:val="left" w:pos="449"/>
                <w:tab w:val="left" w:pos="5079"/>
              </w:tabs>
              <w:spacing w:before="1" w:line="300" w:lineRule="auto"/>
              <w:ind w:right="64" w:firstLine="0"/>
              <w:jc w:val="both"/>
              <w:rPr>
                <w:sz w:val="24"/>
              </w:rPr>
            </w:pPr>
            <w:r>
              <w:rPr>
                <w:sz w:val="24"/>
              </w:rPr>
              <w:t xml:space="preserve">диагностический диспут по этическим проблемам добра и зла (обсуждение статей, отрывков и художественных произведений, </w:t>
            </w:r>
            <w:r>
              <w:rPr>
                <w:spacing w:val="-2"/>
                <w:sz w:val="24"/>
              </w:rPr>
              <w:t>сказок);</w:t>
            </w:r>
            <w:r>
              <w:rPr>
                <w:sz w:val="24"/>
              </w:rPr>
              <w:tab/>
            </w:r>
            <w:r>
              <w:rPr>
                <w:spacing w:val="-10"/>
                <w:sz w:val="24"/>
              </w:rPr>
              <w:t>-</w:t>
            </w:r>
          </w:p>
          <w:p w:rsidR="00A847A3" w:rsidRDefault="00681ABA">
            <w:pPr>
              <w:pStyle w:val="TableParagraph"/>
              <w:spacing w:line="300" w:lineRule="auto"/>
              <w:ind w:left="62" w:right="67"/>
              <w:jc w:val="both"/>
              <w:rPr>
                <w:sz w:val="24"/>
              </w:rPr>
            </w:pPr>
            <w:r>
              <w:rPr>
                <w:sz w:val="24"/>
              </w:rPr>
              <w:t xml:space="preserve">диагностика осознанности отношения к собственному здоровью (методика М.А. </w:t>
            </w:r>
            <w:r>
              <w:rPr>
                <w:spacing w:val="-2"/>
                <w:sz w:val="24"/>
              </w:rPr>
              <w:t>Тыртышной);</w:t>
            </w:r>
          </w:p>
          <w:p w:rsidR="00A847A3" w:rsidRDefault="00681ABA">
            <w:pPr>
              <w:pStyle w:val="TableParagraph"/>
              <w:numPr>
                <w:ilvl w:val="0"/>
                <w:numId w:val="69"/>
              </w:numPr>
              <w:tabs>
                <w:tab w:val="left" w:pos="485"/>
              </w:tabs>
              <w:spacing w:line="300" w:lineRule="auto"/>
              <w:ind w:right="67" w:firstLine="0"/>
              <w:jc w:val="both"/>
              <w:rPr>
                <w:sz w:val="24"/>
              </w:rPr>
            </w:pPr>
            <w:r>
              <w:rPr>
                <w:sz w:val="24"/>
              </w:rPr>
              <w:t>диагностика осознанности гражданской позиции учащихся.</w:t>
            </w:r>
          </w:p>
        </w:tc>
      </w:tr>
    </w:tbl>
    <w:p w:rsidR="00A847A3" w:rsidRDefault="00A847A3">
      <w:pPr>
        <w:pStyle w:val="a3"/>
        <w:spacing w:before="96"/>
        <w:ind w:left="0" w:firstLine="0"/>
        <w:jc w:val="left"/>
        <w:rPr>
          <w:b/>
        </w:rPr>
      </w:pPr>
    </w:p>
    <w:p w:rsidR="00A847A3" w:rsidRDefault="00681ABA">
      <w:pPr>
        <w:pStyle w:val="a3"/>
        <w:spacing w:line="300" w:lineRule="auto"/>
        <w:ind w:firstLine="1547"/>
        <w:jc w:val="left"/>
      </w:pPr>
      <w:r>
        <w:t>К результатам, не подлежащим итоговой оценке индивидуальных достижений выпускников</w:t>
      </w:r>
      <w:r>
        <w:rPr>
          <w:spacing w:val="40"/>
        </w:rPr>
        <w:t xml:space="preserve"> </w:t>
      </w:r>
      <w:r>
        <w:t>школы, относятся:</w:t>
      </w:r>
    </w:p>
    <w:p w:rsidR="00A847A3" w:rsidRDefault="00681ABA">
      <w:pPr>
        <w:pStyle w:val="a5"/>
        <w:numPr>
          <w:ilvl w:val="0"/>
          <w:numId w:val="70"/>
        </w:numPr>
        <w:tabs>
          <w:tab w:val="left" w:pos="2361"/>
        </w:tabs>
        <w:spacing w:before="2"/>
        <w:ind w:left="2361" w:hanging="255"/>
        <w:jc w:val="left"/>
        <w:rPr>
          <w:sz w:val="24"/>
        </w:rPr>
      </w:pPr>
      <w:r>
        <w:rPr>
          <w:sz w:val="24"/>
        </w:rPr>
        <w:t>ценностные</w:t>
      </w:r>
      <w:r>
        <w:rPr>
          <w:spacing w:val="25"/>
          <w:sz w:val="24"/>
        </w:rPr>
        <w:t xml:space="preserve">  </w:t>
      </w:r>
      <w:r>
        <w:rPr>
          <w:sz w:val="24"/>
        </w:rPr>
        <w:t>ориентации</w:t>
      </w:r>
      <w:r>
        <w:rPr>
          <w:spacing w:val="26"/>
          <w:sz w:val="24"/>
        </w:rPr>
        <w:t xml:space="preserve">  </w:t>
      </w:r>
      <w:r>
        <w:rPr>
          <w:sz w:val="24"/>
        </w:rPr>
        <w:t>выпускника,</w:t>
      </w:r>
      <w:r>
        <w:rPr>
          <w:spacing w:val="27"/>
          <w:sz w:val="24"/>
        </w:rPr>
        <w:t xml:space="preserve">  </w:t>
      </w:r>
      <w:r>
        <w:rPr>
          <w:sz w:val="24"/>
        </w:rPr>
        <w:t>которые</w:t>
      </w:r>
      <w:r>
        <w:rPr>
          <w:spacing w:val="25"/>
          <w:sz w:val="24"/>
        </w:rPr>
        <w:t xml:space="preserve">  </w:t>
      </w:r>
      <w:r>
        <w:rPr>
          <w:sz w:val="24"/>
        </w:rPr>
        <w:t>отражают</w:t>
      </w:r>
      <w:r>
        <w:rPr>
          <w:spacing w:val="27"/>
          <w:sz w:val="24"/>
        </w:rPr>
        <w:t xml:space="preserve">  </w:t>
      </w:r>
      <w:r>
        <w:rPr>
          <w:sz w:val="24"/>
        </w:rPr>
        <w:t>его</w:t>
      </w:r>
      <w:r>
        <w:rPr>
          <w:spacing w:val="26"/>
          <w:sz w:val="24"/>
        </w:rPr>
        <w:t xml:space="preserve">  </w:t>
      </w:r>
      <w:r>
        <w:rPr>
          <w:sz w:val="24"/>
        </w:rPr>
        <w:t>индивидуально</w:t>
      </w:r>
      <w:r>
        <w:rPr>
          <w:spacing w:val="29"/>
          <w:sz w:val="24"/>
        </w:rPr>
        <w:t xml:space="preserve">  </w:t>
      </w:r>
      <w:r>
        <w:rPr>
          <w:spacing w:val="-10"/>
          <w:sz w:val="24"/>
        </w:rPr>
        <w:t>-</w:t>
      </w:r>
    </w:p>
    <w:p w:rsidR="00A847A3" w:rsidRDefault="00681ABA">
      <w:pPr>
        <w:pStyle w:val="a3"/>
        <w:spacing w:before="69"/>
        <w:ind w:firstLine="0"/>
        <w:jc w:val="left"/>
      </w:pPr>
      <w:r>
        <w:t>личностные</w:t>
      </w:r>
      <w:r>
        <w:rPr>
          <w:spacing w:val="-8"/>
        </w:rPr>
        <w:t xml:space="preserve"> </w:t>
      </w:r>
      <w:r>
        <w:t>позиции</w:t>
      </w:r>
      <w:r>
        <w:rPr>
          <w:spacing w:val="-4"/>
        </w:rPr>
        <w:t xml:space="preserve"> </w:t>
      </w:r>
      <w:r>
        <w:t>(этические,</w:t>
      </w:r>
      <w:r>
        <w:rPr>
          <w:spacing w:val="-4"/>
        </w:rPr>
        <w:t xml:space="preserve"> </w:t>
      </w:r>
      <w:r>
        <w:t>эстетические,</w:t>
      </w:r>
      <w:r>
        <w:rPr>
          <w:spacing w:val="-3"/>
        </w:rPr>
        <w:t xml:space="preserve"> </w:t>
      </w:r>
      <w:r>
        <w:t>религиозные</w:t>
      </w:r>
      <w:r>
        <w:rPr>
          <w:spacing w:val="-6"/>
        </w:rPr>
        <w:t xml:space="preserve"> </w:t>
      </w:r>
      <w:r>
        <w:t>взгляды</w:t>
      </w:r>
      <w:r>
        <w:rPr>
          <w:spacing w:val="-4"/>
        </w:rPr>
        <w:t xml:space="preserve"> </w:t>
      </w:r>
      <w:r>
        <w:t>и</w:t>
      </w:r>
      <w:r>
        <w:rPr>
          <w:spacing w:val="-5"/>
        </w:rPr>
        <w:t xml:space="preserve"> </w:t>
      </w:r>
      <w:r>
        <w:rPr>
          <w:spacing w:val="-2"/>
        </w:rPr>
        <w:t>др.);</w:t>
      </w:r>
    </w:p>
    <w:p w:rsidR="00A847A3" w:rsidRDefault="00681ABA">
      <w:pPr>
        <w:pStyle w:val="a5"/>
        <w:numPr>
          <w:ilvl w:val="0"/>
          <w:numId w:val="70"/>
        </w:numPr>
        <w:tabs>
          <w:tab w:val="left" w:pos="2244"/>
        </w:tabs>
        <w:spacing w:before="67"/>
        <w:ind w:left="2244" w:hanging="138"/>
        <w:jc w:val="left"/>
        <w:rPr>
          <w:sz w:val="24"/>
        </w:rPr>
      </w:pPr>
      <w:r>
        <w:rPr>
          <w:sz w:val="24"/>
        </w:rPr>
        <w:t>характеристика</w:t>
      </w:r>
      <w:r>
        <w:rPr>
          <w:spacing w:val="-7"/>
          <w:sz w:val="24"/>
        </w:rPr>
        <w:t xml:space="preserve"> </w:t>
      </w:r>
      <w:r>
        <w:rPr>
          <w:sz w:val="24"/>
        </w:rPr>
        <w:t>социальных</w:t>
      </w:r>
      <w:r>
        <w:rPr>
          <w:spacing w:val="-4"/>
          <w:sz w:val="24"/>
        </w:rPr>
        <w:t xml:space="preserve"> </w:t>
      </w:r>
      <w:r>
        <w:rPr>
          <w:sz w:val="24"/>
        </w:rPr>
        <w:t>чувств</w:t>
      </w:r>
      <w:r>
        <w:rPr>
          <w:spacing w:val="-6"/>
          <w:sz w:val="24"/>
        </w:rPr>
        <w:t xml:space="preserve"> </w:t>
      </w:r>
      <w:r>
        <w:rPr>
          <w:sz w:val="24"/>
        </w:rPr>
        <w:t>(патриотизм,</w:t>
      </w:r>
      <w:r>
        <w:rPr>
          <w:spacing w:val="-5"/>
          <w:sz w:val="24"/>
        </w:rPr>
        <w:t xml:space="preserve"> </w:t>
      </w:r>
      <w:r>
        <w:rPr>
          <w:sz w:val="24"/>
        </w:rPr>
        <w:t>толерантность,</w:t>
      </w:r>
      <w:r>
        <w:rPr>
          <w:spacing w:val="-5"/>
          <w:sz w:val="24"/>
        </w:rPr>
        <w:t xml:space="preserve"> </w:t>
      </w:r>
      <w:r>
        <w:rPr>
          <w:sz w:val="24"/>
        </w:rPr>
        <w:t>гуманизм</w:t>
      </w:r>
      <w:r>
        <w:rPr>
          <w:spacing w:val="-5"/>
          <w:sz w:val="24"/>
        </w:rPr>
        <w:t xml:space="preserve"> </w:t>
      </w:r>
      <w:r>
        <w:rPr>
          <w:sz w:val="24"/>
        </w:rPr>
        <w:t>и</w:t>
      </w:r>
      <w:r>
        <w:rPr>
          <w:spacing w:val="-5"/>
          <w:sz w:val="24"/>
        </w:rPr>
        <w:t xml:space="preserve"> </w:t>
      </w:r>
      <w:r>
        <w:rPr>
          <w:spacing w:val="-2"/>
          <w:sz w:val="24"/>
        </w:rPr>
        <w:t>др.);</w:t>
      </w:r>
    </w:p>
    <w:p w:rsidR="00A847A3" w:rsidRDefault="00681ABA">
      <w:pPr>
        <w:pStyle w:val="a5"/>
        <w:numPr>
          <w:ilvl w:val="0"/>
          <w:numId w:val="70"/>
        </w:numPr>
        <w:tabs>
          <w:tab w:val="left" w:pos="2321"/>
        </w:tabs>
        <w:spacing w:before="70"/>
        <w:ind w:left="2321" w:hanging="215"/>
        <w:jc w:val="left"/>
        <w:rPr>
          <w:sz w:val="24"/>
        </w:rPr>
      </w:pPr>
      <w:r>
        <w:rPr>
          <w:sz w:val="24"/>
        </w:rPr>
        <w:t>индивидуальные</w:t>
      </w:r>
      <w:r>
        <w:rPr>
          <w:spacing w:val="69"/>
          <w:sz w:val="24"/>
        </w:rPr>
        <w:t xml:space="preserve"> </w:t>
      </w:r>
      <w:r>
        <w:rPr>
          <w:sz w:val="24"/>
        </w:rPr>
        <w:t>личностные</w:t>
      </w:r>
      <w:r>
        <w:rPr>
          <w:spacing w:val="71"/>
          <w:sz w:val="24"/>
        </w:rPr>
        <w:t xml:space="preserve"> </w:t>
      </w:r>
      <w:r>
        <w:rPr>
          <w:sz w:val="24"/>
        </w:rPr>
        <w:t>характеристики</w:t>
      </w:r>
      <w:r>
        <w:rPr>
          <w:spacing w:val="73"/>
          <w:sz w:val="24"/>
        </w:rPr>
        <w:t xml:space="preserve"> </w:t>
      </w:r>
      <w:r>
        <w:rPr>
          <w:sz w:val="24"/>
        </w:rPr>
        <w:t>(доброта,</w:t>
      </w:r>
      <w:r>
        <w:rPr>
          <w:spacing w:val="72"/>
          <w:sz w:val="24"/>
        </w:rPr>
        <w:t xml:space="preserve"> </w:t>
      </w:r>
      <w:r>
        <w:rPr>
          <w:sz w:val="24"/>
        </w:rPr>
        <w:t>дружелюбие,</w:t>
      </w:r>
      <w:r>
        <w:rPr>
          <w:spacing w:val="72"/>
          <w:sz w:val="24"/>
        </w:rPr>
        <w:t xml:space="preserve"> </w:t>
      </w:r>
      <w:r>
        <w:rPr>
          <w:sz w:val="24"/>
        </w:rPr>
        <w:t>честность</w:t>
      </w:r>
      <w:r>
        <w:rPr>
          <w:spacing w:val="74"/>
          <w:sz w:val="24"/>
        </w:rPr>
        <w:t xml:space="preserve"> </w:t>
      </w:r>
      <w:r>
        <w:rPr>
          <w:spacing w:val="-10"/>
          <w:sz w:val="24"/>
        </w:rPr>
        <w:t>и</w:t>
      </w:r>
    </w:p>
    <w:p w:rsidR="00A847A3" w:rsidRDefault="00681ABA">
      <w:pPr>
        <w:pStyle w:val="a3"/>
        <w:spacing w:before="70"/>
        <w:ind w:firstLine="0"/>
        <w:jc w:val="left"/>
      </w:pPr>
      <w:r>
        <w:rPr>
          <w:spacing w:val="-2"/>
        </w:rPr>
        <w:t>т.п.).</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ind w:right="584"/>
      </w:pPr>
      <w:r>
        <w:lastRenderedPageBreak/>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w:t>
      </w:r>
      <w:r>
        <w:rPr>
          <w:spacing w:val="40"/>
        </w:rPr>
        <w:t xml:space="preserve"> </w:t>
      </w:r>
      <w:r>
        <w:t>тесном сотрудничестве с семьей ученика</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1"/>
        <w:numPr>
          <w:ilvl w:val="1"/>
          <w:numId w:val="9"/>
        </w:numPr>
        <w:tabs>
          <w:tab w:val="left" w:pos="2930"/>
        </w:tabs>
        <w:spacing w:before="76" w:line="300" w:lineRule="auto"/>
        <w:ind w:left="2930" w:right="579" w:hanging="720"/>
        <w:jc w:val="both"/>
        <w:rPr>
          <w:color w:val="000009"/>
        </w:rPr>
      </w:pPr>
      <w:r>
        <w:lastRenderedPageBreak/>
        <w:t>Программа формирования экологической культуры, здорового и безопасного образа</w:t>
      </w:r>
      <w:r>
        <w:rPr>
          <w:spacing w:val="-12"/>
        </w:rPr>
        <w:t xml:space="preserve"> </w:t>
      </w:r>
      <w:r>
        <w:t>жизни.</w:t>
      </w:r>
    </w:p>
    <w:p w:rsidR="00A847A3" w:rsidRDefault="00681ABA">
      <w:pPr>
        <w:pStyle w:val="a3"/>
        <w:spacing w:line="300" w:lineRule="auto"/>
        <w:ind w:right="578"/>
      </w:pPr>
      <w:r>
        <w:rPr>
          <w:color w:val="000009"/>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A847A3" w:rsidRDefault="00681ABA">
      <w:pPr>
        <w:pStyle w:val="a3"/>
        <w:spacing w:line="300" w:lineRule="auto"/>
        <w:ind w:right="579"/>
      </w:pPr>
      <w:r>
        <w:rPr>
          <w:color w:val="000009"/>
        </w:rPr>
        <w:t>Программа формирования экологической культуры, здорового и безопасного образа жизни вносит</w:t>
      </w:r>
      <w:r>
        <w:rPr>
          <w:color w:val="000009"/>
          <w:spacing w:val="40"/>
        </w:rPr>
        <w:t xml:space="preserve"> </w:t>
      </w:r>
      <w:r>
        <w:rPr>
          <w:color w:val="000009"/>
        </w:rPr>
        <w:t>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A847A3" w:rsidRDefault="00681ABA">
      <w:pPr>
        <w:pStyle w:val="a3"/>
        <w:spacing w:line="300" w:lineRule="auto"/>
        <w:ind w:right="580"/>
      </w:pPr>
      <w:r>
        <w:rPr>
          <w:color w:val="000009"/>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w:t>
      </w:r>
      <w:r>
        <w:rPr>
          <w:color w:val="000009"/>
          <w:spacing w:val="-5"/>
        </w:rPr>
        <w:t xml:space="preserve"> </w:t>
      </w:r>
      <w:r>
        <w:rPr>
          <w:color w:val="000009"/>
        </w:rPr>
        <w:t>отсталостью</w:t>
      </w:r>
      <w:r>
        <w:rPr>
          <w:color w:val="000009"/>
          <w:spacing w:val="-3"/>
        </w:rPr>
        <w:t xml:space="preserve"> </w:t>
      </w:r>
      <w:r>
        <w:rPr>
          <w:color w:val="000009"/>
        </w:rPr>
        <w:t>(интеллектуальными</w:t>
      </w:r>
      <w:r>
        <w:rPr>
          <w:color w:val="000009"/>
          <w:spacing w:val="-3"/>
        </w:rPr>
        <w:t xml:space="preserve"> </w:t>
      </w:r>
      <w:r>
        <w:rPr>
          <w:color w:val="000009"/>
        </w:rPr>
        <w:t>нарушениями)</w:t>
      </w:r>
      <w:r>
        <w:rPr>
          <w:color w:val="000009"/>
          <w:spacing w:val="-4"/>
        </w:rPr>
        <w:t xml:space="preserve"> </w:t>
      </w:r>
      <w:r>
        <w:rPr>
          <w:color w:val="000009"/>
        </w:rPr>
        <w:t>действовать</w:t>
      </w:r>
      <w:r>
        <w:rPr>
          <w:color w:val="000009"/>
          <w:spacing w:val="-5"/>
        </w:rPr>
        <w:t xml:space="preserve"> </w:t>
      </w:r>
      <w:r>
        <w:rPr>
          <w:color w:val="000009"/>
        </w:rPr>
        <w:t>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A847A3" w:rsidRDefault="00681ABA">
      <w:pPr>
        <w:pStyle w:val="a3"/>
        <w:spacing w:line="300" w:lineRule="auto"/>
        <w:ind w:right="576"/>
      </w:pPr>
      <w:r>
        <w:rPr>
          <w:color w:val="000009"/>
        </w:rPr>
        <w:t>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A847A3" w:rsidRDefault="00681ABA">
      <w:pPr>
        <w:pStyle w:val="a3"/>
        <w:spacing w:line="300" w:lineRule="auto"/>
        <w:ind w:right="572"/>
      </w:pPr>
      <w:r>
        <w:rPr>
          <w:color w:val="000009"/>
        </w:rPr>
        <w:t>Наиболее эффективным путём формирования экологической культуры, здорового и безопасного образа жизни у обучающихся МБОУ "Ивановская ООШ"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A847A3" w:rsidRDefault="00681ABA">
      <w:pPr>
        <w:pStyle w:val="a3"/>
        <w:spacing w:line="300" w:lineRule="auto"/>
        <w:ind w:right="580"/>
      </w:pPr>
      <w:r>
        <w:rPr>
          <w:color w:val="000009"/>
        </w:rPr>
        <w:t>Реализация программы предусматривает</w:t>
      </w:r>
      <w:r>
        <w:rPr>
          <w:color w:val="000009"/>
          <w:spacing w:val="40"/>
        </w:rPr>
        <w:t xml:space="preserve"> </w:t>
      </w:r>
      <w:r>
        <w:rPr>
          <w:color w:val="000009"/>
        </w:rPr>
        <w:t>единство урочной, внеурочной и</w:t>
      </w:r>
      <w:r>
        <w:rPr>
          <w:color w:val="000009"/>
          <w:spacing w:val="40"/>
        </w:rPr>
        <w:t xml:space="preserve"> </w:t>
      </w:r>
      <w:r>
        <w:rPr>
          <w:color w:val="000009"/>
        </w:rPr>
        <w:t>внешкольной деятельности,</w:t>
      </w:r>
      <w:r>
        <w:rPr>
          <w:color w:val="000009"/>
          <w:spacing w:val="80"/>
          <w:w w:val="150"/>
        </w:rPr>
        <w:t xml:space="preserve"> </w:t>
      </w:r>
      <w:r>
        <w:rPr>
          <w:color w:val="000009"/>
        </w:rPr>
        <w:t>совместной</w:t>
      </w:r>
      <w:r>
        <w:rPr>
          <w:color w:val="000009"/>
          <w:spacing w:val="80"/>
        </w:rPr>
        <w:t xml:space="preserve"> </w:t>
      </w:r>
      <w:r>
        <w:rPr>
          <w:color w:val="000009"/>
        </w:rPr>
        <w:t>педагогической работы МБОУ "Ивановская ООШ" , семьи и других институтов общества.</w:t>
      </w:r>
    </w:p>
    <w:p w:rsidR="00A847A3" w:rsidRDefault="00681ABA">
      <w:pPr>
        <w:pStyle w:val="a3"/>
        <w:spacing w:line="300" w:lineRule="auto"/>
        <w:ind w:right="578"/>
      </w:pPr>
      <w:r>
        <w:rPr>
          <w:color w:val="000009"/>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проектируется</w:t>
      </w:r>
      <w:r>
        <w:rPr>
          <w:color w:val="000009"/>
          <w:spacing w:val="40"/>
        </w:rPr>
        <w:t xml:space="preserve"> </w:t>
      </w:r>
      <w:r>
        <w:rPr>
          <w:color w:val="000009"/>
        </w:rPr>
        <w:t>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0"/>
      </w:pPr>
      <w:r>
        <w:rPr>
          <w:b/>
          <w:i/>
          <w:color w:val="000009"/>
        </w:rPr>
        <w:lastRenderedPageBreak/>
        <w:t xml:space="preserve">Целью программы </w:t>
      </w:r>
      <w:r>
        <w:rPr>
          <w:color w:val="000009"/>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w:t>
      </w:r>
      <w:r>
        <w:rPr>
          <w:color w:val="000009"/>
          <w:spacing w:val="-5"/>
        </w:rPr>
        <w:t xml:space="preserve"> </w:t>
      </w:r>
      <w:r>
        <w:rPr>
          <w:color w:val="000009"/>
        </w:rPr>
        <w:t>экологической</w:t>
      </w:r>
      <w:r>
        <w:rPr>
          <w:color w:val="000009"/>
          <w:spacing w:val="-12"/>
        </w:rPr>
        <w:t xml:space="preserve"> </w:t>
      </w:r>
      <w:r>
        <w:rPr>
          <w:color w:val="000009"/>
        </w:rPr>
        <w:t>культуры,</w:t>
      </w:r>
      <w:r>
        <w:rPr>
          <w:color w:val="000009"/>
          <w:spacing w:val="-14"/>
        </w:rPr>
        <w:t xml:space="preserve"> </w:t>
      </w:r>
      <w:r>
        <w:rPr>
          <w:color w:val="000009"/>
        </w:rPr>
        <w:t>здорового</w:t>
      </w:r>
      <w:r>
        <w:rPr>
          <w:color w:val="000009"/>
          <w:spacing w:val="-11"/>
        </w:rPr>
        <w:t xml:space="preserve"> </w:t>
      </w:r>
      <w:r>
        <w:rPr>
          <w:color w:val="000009"/>
        </w:rPr>
        <w:t>и</w:t>
      </w:r>
      <w:r>
        <w:rPr>
          <w:color w:val="000009"/>
          <w:spacing w:val="-4"/>
        </w:rPr>
        <w:t xml:space="preserve"> </w:t>
      </w:r>
      <w:r>
        <w:rPr>
          <w:color w:val="000009"/>
        </w:rPr>
        <w:t>безопасного</w:t>
      </w:r>
      <w:r>
        <w:rPr>
          <w:color w:val="000009"/>
          <w:spacing w:val="-4"/>
        </w:rPr>
        <w:t xml:space="preserve"> </w:t>
      </w:r>
      <w:r>
        <w:rPr>
          <w:color w:val="000009"/>
        </w:rPr>
        <w:t>образа</w:t>
      </w:r>
      <w:r>
        <w:rPr>
          <w:color w:val="000009"/>
          <w:spacing w:val="-5"/>
        </w:rPr>
        <w:t xml:space="preserve"> </w:t>
      </w:r>
      <w:r>
        <w:rPr>
          <w:color w:val="000009"/>
        </w:rPr>
        <w:t>жизни.</w:t>
      </w:r>
    </w:p>
    <w:p w:rsidR="00A847A3" w:rsidRDefault="00681ABA">
      <w:pPr>
        <w:pStyle w:val="2"/>
      </w:pPr>
      <w:r>
        <w:rPr>
          <w:color w:val="000009"/>
        </w:rPr>
        <w:t>Основные</w:t>
      </w:r>
      <w:r>
        <w:rPr>
          <w:color w:val="000009"/>
          <w:spacing w:val="-5"/>
        </w:rPr>
        <w:t xml:space="preserve"> </w:t>
      </w:r>
      <w:r>
        <w:rPr>
          <w:color w:val="000009"/>
        </w:rPr>
        <w:t>задачи</w:t>
      </w:r>
      <w:r>
        <w:rPr>
          <w:color w:val="000009"/>
          <w:spacing w:val="-3"/>
        </w:rPr>
        <w:t xml:space="preserve"> </w:t>
      </w:r>
      <w:r>
        <w:rPr>
          <w:color w:val="000009"/>
          <w:spacing w:val="-2"/>
        </w:rPr>
        <w:t>программы:</w:t>
      </w:r>
    </w:p>
    <w:p w:rsidR="00A847A3" w:rsidRDefault="00681ABA">
      <w:pPr>
        <w:pStyle w:val="a3"/>
        <w:spacing w:before="65" w:line="300" w:lineRule="auto"/>
        <w:ind w:right="582"/>
      </w:pPr>
      <w:r>
        <w:rPr>
          <w:color w:val="000009"/>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847A3" w:rsidRDefault="00681ABA">
      <w:pPr>
        <w:pStyle w:val="a3"/>
        <w:spacing w:line="300" w:lineRule="auto"/>
        <w:ind w:left="2106" w:right="588" w:firstLine="0"/>
      </w:pPr>
      <w:r>
        <w:rPr>
          <w:color w:val="000009"/>
        </w:rPr>
        <w:t>формирование познавательного интереса и бережного отношения к природе; формирование</w:t>
      </w:r>
      <w:r>
        <w:rPr>
          <w:color w:val="000009"/>
          <w:spacing w:val="40"/>
        </w:rPr>
        <w:t xml:space="preserve">  </w:t>
      </w:r>
      <w:r>
        <w:rPr>
          <w:color w:val="000009"/>
        </w:rPr>
        <w:t>представлений</w:t>
      </w:r>
      <w:r>
        <w:rPr>
          <w:color w:val="000009"/>
          <w:spacing w:val="40"/>
        </w:rPr>
        <w:t xml:space="preserve">  </w:t>
      </w:r>
      <w:r>
        <w:rPr>
          <w:color w:val="000009"/>
        </w:rPr>
        <w:t>об</w:t>
      </w:r>
      <w:r>
        <w:rPr>
          <w:color w:val="000009"/>
          <w:spacing w:val="39"/>
        </w:rPr>
        <w:t xml:space="preserve">  </w:t>
      </w:r>
      <w:r>
        <w:rPr>
          <w:color w:val="000009"/>
        </w:rPr>
        <w:t>основных</w:t>
      </w:r>
      <w:r>
        <w:rPr>
          <w:color w:val="000009"/>
          <w:spacing w:val="40"/>
        </w:rPr>
        <w:t xml:space="preserve">  </w:t>
      </w:r>
      <w:r>
        <w:rPr>
          <w:color w:val="000009"/>
        </w:rPr>
        <w:t>компонентах</w:t>
      </w:r>
      <w:r>
        <w:rPr>
          <w:color w:val="000009"/>
          <w:spacing w:val="80"/>
          <w:w w:val="150"/>
        </w:rPr>
        <w:t xml:space="preserve"> </w:t>
      </w:r>
      <w:r>
        <w:rPr>
          <w:color w:val="000009"/>
        </w:rPr>
        <w:t>культуры</w:t>
      </w:r>
      <w:r>
        <w:rPr>
          <w:color w:val="000009"/>
          <w:spacing w:val="40"/>
        </w:rPr>
        <w:t xml:space="preserve">  </w:t>
      </w:r>
      <w:r>
        <w:rPr>
          <w:color w:val="000009"/>
        </w:rPr>
        <w:t>здоровья</w:t>
      </w:r>
      <w:r>
        <w:rPr>
          <w:color w:val="000009"/>
          <w:spacing w:val="40"/>
        </w:rPr>
        <w:t xml:space="preserve">  </w:t>
      </w:r>
      <w:r>
        <w:rPr>
          <w:color w:val="000009"/>
        </w:rPr>
        <w:t>и</w:t>
      </w:r>
    </w:p>
    <w:p w:rsidR="00A847A3" w:rsidRDefault="00681ABA">
      <w:pPr>
        <w:pStyle w:val="a3"/>
        <w:spacing w:line="275" w:lineRule="exact"/>
        <w:ind w:firstLine="0"/>
      </w:pPr>
      <w:r>
        <w:rPr>
          <w:color w:val="000009"/>
        </w:rPr>
        <w:t>здорового</w:t>
      </w:r>
      <w:r>
        <w:rPr>
          <w:color w:val="000009"/>
          <w:spacing w:val="-8"/>
        </w:rPr>
        <w:t xml:space="preserve"> </w:t>
      </w:r>
      <w:r>
        <w:rPr>
          <w:color w:val="000009"/>
        </w:rPr>
        <w:t>образа</w:t>
      </w:r>
      <w:r>
        <w:rPr>
          <w:color w:val="000009"/>
          <w:spacing w:val="-8"/>
        </w:rPr>
        <w:t xml:space="preserve"> </w:t>
      </w:r>
      <w:r>
        <w:rPr>
          <w:color w:val="000009"/>
          <w:spacing w:val="-2"/>
        </w:rPr>
        <w:t>жизни;</w:t>
      </w:r>
    </w:p>
    <w:p w:rsidR="00A847A3" w:rsidRDefault="00681ABA">
      <w:pPr>
        <w:pStyle w:val="a3"/>
        <w:spacing w:before="69" w:line="300" w:lineRule="auto"/>
        <w:ind w:right="578"/>
      </w:pPr>
      <w:r>
        <w:rPr>
          <w:color w:val="000009"/>
        </w:rPr>
        <w:t>пробуждение в детях желания заботиться о своем здоровье (формирование заинтересованного</w:t>
      </w:r>
      <w:r>
        <w:rPr>
          <w:color w:val="000009"/>
          <w:spacing w:val="-4"/>
        </w:rPr>
        <w:t xml:space="preserve"> </w:t>
      </w:r>
      <w:r>
        <w:rPr>
          <w:color w:val="000009"/>
        </w:rPr>
        <w:t>отношения</w:t>
      </w:r>
      <w:r>
        <w:rPr>
          <w:color w:val="000009"/>
          <w:spacing w:val="-4"/>
        </w:rPr>
        <w:t xml:space="preserve"> </w:t>
      </w:r>
      <w:r>
        <w:rPr>
          <w:color w:val="000009"/>
        </w:rPr>
        <w:t>к</w:t>
      </w:r>
      <w:r>
        <w:rPr>
          <w:color w:val="000009"/>
          <w:spacing w:val="-3"/>
        </w:rPr>
        <w:t xml:space="preserve"> </w:t>
      </w:r>
      <w:r>
        <w:rPr>
          <w:color w:val="000009"/>
        </w:rPr>
        <w:t>собственному</w:t>
      </w:r>
      <w:r>
        <w:rPr>
          <w:color w:val="000009"/>
          <w:spacing w:val="-6"/>
        </w:rPr>
        <w:t xml:space="preserve"> </w:t>
      </w:r>
      <w:r>
        <w:rPr>
          <w:color w:val="000009"/>
        </w:rPr>
        <w:t>здоровью)</w:t>
      </w:r>
      <w:r>
        <w:rPr>
          <w:color w:val="000009"/>
          <w:spacing w:val="-5"/>
        </w:rPr>
        <w:t xml:space="preserve"> </w:t>
      </w:r>
      <w:r>
        <w:rPr>
          <w:color w:val="000009"/>
        </w:rPr>
        <w:t>путем</w:t>
      </w:r>
      <w:r>
        <w:rPr>
          <w:color w:val="000009"/>
          <w:spacing w:val="-5"/>
        </w:rPr>
        <w:t xml:space="preserve"> </w:t>
      </w:r>
      <w:r>
        <w:rPr>
          <w:color w:val="000009"/>
        </w:rPr>
        <w:t>соблюдения</w:t>
      </w:r>
      <w:r>
        <w:rPr>
          <w:color w:val="000009"/>
          <w:spacing w:val="-4"/>
        </w:rPr>
        <w:t xml:space="preserve"> </w:t>
      </w:r>
      <w:r>
        <w:rPr>
          <w:color w:val="000009"/>
        </w:rPr>
        <w:t>правил</w:t>
      </w:r>
      <w:r>
        <w:rPr>
          <w:color w:val="000009"/>
          <w:spacing w:val="-4"/>
        </w:rPr>
        <w:t xml:space="preserve"> </w:t>
      </w:r>
      <w:r>
        <w:rPr>
          <w:color w:val="000009"/>
        </w:rPr>
        <w:t xml:space="preserve">здорового образа жизни и организации здоровьесберегающего характера учебной деятельности и </w:t>
      </w:r>
      <w:r>
        <w:rPr>
          <w:color w:val="000009"/>
          <w:spacing w:val="-2"/>
        </w:rPr>
        <w:t>общения;</w:t>
      </w:r>
    </w:p>
    <w:p w:rsidR="00A847A3" w:rsidRDefault="00681ABA">
      <w:pPr>
        <w:pStyle w:val="a3"/>
        <w:spacing w:before="1" w:line="300" w:lineRule="auto"/>
        <w:ind w:right="592"/>
      </w:pPr>
      <w:r>
        <w:rPr>
          <w:color w:val="000009"/>
        </w:rPr>
        <w:t>формирование представлений о рациональной организации режима</w:t>
      </w:r>
      <w:r>
        <w:rPr>
          <w:color w:val="000009"/>
          <w:spacing w:val="40"/>
        </w:rPr>
        <w:t xml:space="preserve"> </w:t>
      </w:r>
      <w:r>
        <w:rPr>
          <w:color w:val="000009"/>
        </w:rPr>
        <w:t>дня, учебы и отдыха, двигательной активности;</w:t>
      </w:r>
    </w:p>
    <w:p w:rsidR="00A847A3" w:rsidRDefault="00681ABA">
      <w:pPr>
        <w:pStyle w:val="a3"/>
        <w:spacing w:line="300" w:lineRule="auto"/>
        <w:ind w:right="584"/>
      </w:pPr>
      <w:r>
        <w:rPr>
          <w:color w:val="000009"/>
        </w:rPr>
        <w:t>формирование установок на использование здорового питания; использование оптимальных двигательных режимов для</w:t>
      </w:r>
      <w:r>
        <w:rPr>
          <w:color w:val="000009"/>
          <w:spacing w:val="80"/>
        </w:rPr>
        <w:t xml:space="preserve"> </w:t>
      </w:r>
      <w:r>
        <w:rPr>
          <w:color w:val="000009"/>
        </w:rPr>
        <w:t>обучающихся</w:t>
      </w:r>
    </w:p>
    <w:p w:rsidR="00A847A3" w:rsidRDefault="00681ABA">
      <w:pPr>
        <w:pStyle w:val="a3"/>
        <w:ind w:left="2106" w:firstLine="0"/>
      </w:pPr>
      <w:r>
        <w:rPr>
          <w:color w:val="000009"/>
        </w:rPr>
        <w:t>с</w:t>
      </w:r>
      <w:r>
        <w:rPr>
          <w:color w:val="000009"/>
          <w:spacing w:val="-7"/>
        </w:rPr>
        <w:t xml:space="preserve"> </w:t>
      </w:r>
      <w:r>
        <w:rPr>
          <w:color w:val="000009"/>
        </w:rPr>
        <w:t>учетом</w:t>
      </w:r>
      <w:r>
        <w:rPr>
          <w:color w:val="000009"/>
          <w:spacing w:val="-7"/>
        </w:rPr>
        <w:t xml:space="preserve"> </w:t>
      </w:r>
      <w:r>
        <w:rPr>
          <w:color w:val="000009"/>
        </w:rPr>
        <w:t>их</w:t>
      </w:r>
      <w:r>
        <w:rPr>
          <w:color w:val="000009"/>
          <w:spacing w:val="-4"/>
        </w:rPr>
        <w:t xml:space="preserve"> </w:t>
      </w:r>
      <w:r>
        <w:rPr>
          <w:color w:val="000009"/>
        </w:rPr>
        <w:t>возрастных,</w:t>
      </w:r>
      <w:r>
        <w:rPr>
          <w:color w:val="000009"/>
          <w:spacing w:val="-6"/>
        </w:rPr>
        <w:t xml:space="preserve"> </w:t>
      </w:r>
      <w:r>
        <w:rPr>
          <w:color w:val="000009"/>
        </w:rPr>
        <w:t>психофизических</w:t>
      </w:r>
      <w:r>
        <w:rPr>
          <w:color w:val="000009"/>
          <w:spacing w:val="-3"/>
        </w:rPr>
        <w:t xml:space="preserve"> </w:t>
      </w:r>
      <w:r>
        <w:rPr>
          <w:color w:val="000009"/>
          <w:spacing w:val="-2"/>
        </w:rPr>
        <w:t>особенностей,</w:t>
      </w:r>
    </w:p>
    <w:p w:rsidR="00A847A3" w:rsidRDefault="00681ABA">
      <w:pPr>
        <w:pStyle w:val="a3"/>
        <w:spacing w:before="70" w:line="297" w:lineRule="auto"/>
        <w:ind w:right="587"/>
      </w:pPr>
      <w:r>
        <w:rPr>
          <w:color w:val="000009"/>
        </w:rPr>
        <w:t>развитие потребности в занятиях физической культурой и спортом; соблюдение здоровьесберегающих режимов дня;</w:t>
      </w:r>
    </w:p>
    <w:p w:rsidR="00A847A3" w:rsidRDefault="00681ABA">
      <w:pPr>
        <w:pStyle w:val="a3"/>
        <w:spacing w:before="4" w:line="300" w:lineRule="auto"/>
        <w:ind w:right="589"/>
      </w:pPr>
      <w:r>
        <w:rPr>
          <w:color w:val="000009"/>
        </w:rPr>
        <w:t>развитие готовности самостоятельно поддерживать свое здоровье на основе использования навыков личной гигиены;</w:t>
      </w:r>
    </w:p>
    <w:p w:rsidR="00A847A3" w:rsidRDefault="00681ABA">
      <w:pPr>
        <w:pStyle w:val="a3"/>
        <w:spacing w:before="2" w:line="300" w:lineRule="auto"/>
        <w:ind w:right="587"/>
      </w:pPr>
      <w:r>
        <w:rPr>
          <w:color w:val="000009"/>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A847A3" w:rsidRDefault="00681ABA">
      <w:pPr>
        <w:pStyle w:val="a3"/>
        <w:spacing w:line="300" w:lineRule="auto"/>
        <w:ind w:right="583"/>
      </w:pPr>
      <w:r>
        <w:rPr>
          <w:color w:val="000009"/>
        </w:rPr>
        <w:t>становление умений противостояния вовлечению в табакокурение, употребление алкоголя, наркотических и сильнодействующих веществ;</w:t>
      </w:r>
    </w:p>
    <w:p w:rsidR="00A847A3" w:rsidRDefault="00681ABA">
      <w:pPr>
        <w:pStyle w:val="a3"/>
        <w:spacing w:line="300" w:lineRule="auto"/>
        <w:ind w:right="587"/>
      </w:pPr>
      <w:r>
        <w:rPr>
          <w:color w:val="000009"/>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A847A3" w:rsidRDefault="00681ABA">
      <w:pPr>
        <w:pStyle w:val="a3"/>
        <w:spacing w:line="300" w:lineRule="auto"/>
        <w:ind w:right="584"/>
      </w:pPr>
      <w:r>
        <w:rPr>
          <w:color w:val="000009"/>
        </w:rPr>
        <w:t>формирование умений безопасного поведения в окружающей среде и простейших умений поведения в экстремальных (чрезвычайных) ситуациях.</w:t>
      </w:r>
    </w:p>
    <w:p w:rsidR="00A847A3" w:rsidRDefault="00681ABA">
      <w:pPr>
        <w:pStyle w:val="2"/>
      </w:pPr>
      <w:r>
        <w:t>Основные</w:t>
      </w:r>
      <w:r>
        <w:rPr>
          <w:spacing w:val="-6"/>
        </w:rPr>
        <w:t xml:space="preserve"> </w:t>
      </w:r>
      <w:r>
        <w:t>направления,</w:t>
      </w:r>
      <w:r>
        <w:rPr>
          <w:spacing w:val="-4"/>
        </w:rPr>
        <w:t xml:space="preserve"> </w:t>
      </w:r>
      <w:r>
        <w:t>формы</w:t>
      </w:r>
      <w:r>
        <w:rPr>
          <w:spacing w:val="-5"/>
        </w:rPr>
        <w:t xml:space="preserve"> </w:t>
      </w:r>
      <w:r>
        <w:t>реализации</w:t>
      </w:r>
      <w:r>
        <w:rPr>
          <w:spacing w:val="-6"/>
        </w:rPr>
        <w:t xml:space="preserve"> </w:t>
      </w:r>
      <w:r>
        <w:rPr>
          <w:spacing w:val="-2"/>
        </w:rPr>
        <w:t>программы</w:t>
      </w:r>
    </w:p>
    <w:p w:rsidR="00A847A3" w:rsidRDefault="00681ABA">
      <w:pPr>
        <w:pStyle w:val="a3"/>
        <w:spacing w:before="64" w:line="300" w:lineRule="auto"/>
        <w:ind w:right="581"/>
      </w:pPr>
      <w:r>
        <w:rPr>
          <w:color w:val="000009"/>
        </w:rPr>
        <w:t>Системная</w:t>
      </w:r>
      <w:r>
        <w:rPr>
          <w:color w:val="000009"/>
          <w:spacing w:val="-8"/>
        </w:rPr>
        <w:t xml:space="preserve"> </w:t>
      </w:r>
      <w:r>
        <w:rPr>
          <w:color w:val="000009"/>
        </w:rPr>
        <w:t>работа</w:t>
      </w:r>
      <w:r>
        <w:rPr>
          <w:color w:val="000009"/>
          <w:spacing w:val="-8"/>
        </w:rPr>
        <w:t xml:space="preserve"> </w:t>
      </w:r>
      <w:r>
        <w:rPr>
          <w:color w:val="000009"/>
        </w:rPr>
        <w:t>по</w:t>
      </w:r>
      <w:r>
        <w:rPr>
          <w:color w:val="000009"/>
          <w:spacing w:val="-9"/>
        </w:rPr>
        <w:t xml:space="preserve"> </w:t>
      </w:r>
      <w:r>
        <w:rPr>
          <w:color w:val="000009"/>
        </w:rPr>
        <w:t>формированию</w:t>
      </w:r>
      <w:r>
        <w:rPr>
          <w:color w:val="000009"/>
          <w:spacing w:val="-4"/>
        </w:rPr>
        <w:t xml:space="preserve"> </w:t>
      </w:r>
      <w:r>
        <w:rPr>
          <w:color w:val="000009"/>
        </w:rPr>
        <w:t>экологической</w:t>
      </w:r>
      <w:r>
        <w:rPr>
          <w:color w:val="000009"/>
          <w:spacing w:val="-11"/>
        </w:rPr>
        <w:t xml:space="preserve"> </w:t>
      </w:r>
      <w:r>
        <w:rPr>
          <w:color w:val="000009"/>
        </w:rPr>
        <w:t>культуры,</w:t>
      </w:r>
      <w:r>
        <w:rPr>
          <w:color w:val="000009"/>
          <w:spacing w:val="40"/>
        </w:rPr>
        <w:t xml:space="preserve"> </w:t>
      </w:r>
      <w:r>
        <w:rPr>
          <w:color w:val="000009"/>
        </w:rPr>
        <w:t>здорового</w:t>
      </w:r>
      <w:r>
        <w:rPr>
          <w:color w:val="000009"/>
          <w:spacing w:val="-12"/>
        </w:rPr>
        <w:t xml:space="preserve"> </w:t>
      </w:r>
      <w:r>
        <w:rPr>
          <w:color w:val="000009"/>
        </w:rPr>
        <w:t>и</w:t>
      </w:r>
      <w:r>
        <w:rPr>
          <w:color w:val="000009"/>
          <w:spacing w:val="-7"/>
        </w:rPr>
        <w:t xml:space="preserve"> </w:t>
      </w:r>
      <w:r>
        <w:rPr>
          <w:color w:val="000009"/>
        </w:rPr>
        <w:t>безопасного образа жизни МБОУ "Ивановская ООШ" организована по следующим</w:t>
      </w:r>
      <w:r>
        <w:rPr>
          <w:color w:val="000009"/>
          <w:spacing w:val="-19"/>
        </w:rPr>
        <w:t xml:space="preserve"> </w:t>
      </w:r>
      <w:r>
        <w:rPr>
          <w:color w:val="000009"/>
        </w:rPr>
        <w:t>направлениям:</w:t>
      </w:r>
    </w:p>
    <w:p w:rsidR="00A847A3" w:rsidRDefault="00681ABA">
      <w:pPr>
        <w:pStyle w:val="a5"/>
        <w:numPr>
          <w:ilvl w:val="0"/>
          <w:numId w:val="71"/>
        </w:numPr>
        <w:tabs>
          <w:tab w:val="left" w:pos="2488"/>
          <w:tab w:val="left" w:pos="3735"/>
          <w:tab w:val="left" w:pos="5387"/>
          <w:tab w:val="left" w:pos="6888"/>
          <w:tab w:val="left" w:pos="9436"/>
        </w:tabs>
        <w:spacing w:line="285" w:lineRule="auto"/>
        <w:ind w:right="586" w:firstLine="707"/>
        <w:rPr>
          <w:sz w:val="24"/>
        </w:rPr>
      </w:pPr>
      <w:r>
        <w:rPr>
          <w:spacing w:val="-2"/>
          <w:sz w:val="24"/>
        </w:rPr>
        <w:t>Создание</w:t>
      </w:r>
      <w:r>
        <w:rPr>
          <w:sz w:val="24"/>
        </w:rPr>
        <w:tab/>
      </w:r>
      <w:r>
        <w:rPr>
          <w:spacing w:val="-2"/>
          <w:sz w:val="24"/>
        </w:rPr>
        <w:t>экологически</w:t>
      </w:r>
      <w:r>
        <w:rPr>
          <w:sz w:val="24"/>
        </w:rPr>
        <w:tab/>
      </w:r>
      <w:r>
        <w:rPr>
          <w:spacing w:val="-2"/>
          <w:sz w:val="24"/>
        </w:rPr>
        <w:t>безопасной,</w:t>
      </w:r>
      <w:r>
        <w:rPr>
          <w:sz w:val="24"/>
        </w:rPr>
        <w:tab/>
      </w:r>
      <w:r>
        <w:rPr>
          <w:spacing w:val="-2"/>
          <w:sz w:val="24"/>
        </w:rPr>
        <w:t>здоровьесберегающей</w:t>
      </w:r>
      <w:r>
        <w:rPr>
          <w:sz w:val="24"/>
        </w:rPr>
        <w:tab/>
      </w:r>
      <w:r>
        <w:rPr>
          <w:spacing w:val="-2"/>
          <w:sz w:val="24"/>
        </w:rPr>
        <w:t>инфраструктуры общеобразовательнойорганизации.</w:t>
      </w:r>
    </w:p>
    <w:p w:rsidR="00A847A3" w:rsidRDefault="00681ABA">
      <w:pPr>
        <w:pStyle w:val="a5"/>
        <w:numPr>
          <w:ilvl w:val="0"/>
          <w:numId w:val="71"/>
        </w:numPr>
        <w:tabs>
          <w:tab w:val="left" w:pos="2488"/>
        </w:tabs>
        <w:spacing w:before="18" w:line="283" w:lineRule="auto"/>
        <w:ind w:right="576" w:firstLine="707"/>
        <w:rPr>
          <w:sz w:val="24"/>
        </w:rPr>
      </w:pPr>
      <w:r>
        <w:rPr>
          <w:sz w:val="24"/>
        </w:rPr>
        <w:t>Реализация</w:t>
      </w:r>
      <w:r>
        <w:rPr>
          <w:spacing w:val="12"/>
          <w:sz w:val="24"/>
        </w:rPr>
        <w:t xml:space="preserve"> </w:t>
      </w:r>
      <w:r>
        <w:rPr>
          <w:sz w:val="24"/>
        </w:rPr>
        <w:t>программы</w:t>
      </w:r>
      <w:r>
        <w:rPr>
          <w:spacing w:val="13"/>
          <w:sz w:val="24"/>
        </w:rPr>
        <w:t xml:space="preserve"> </w:t>
      </w:r>
      <w:r>
        <w:rPr>
          <w:sz w:val="24"/>
        </w:rPr>
        <w:t>формирования</w:t>
      </w:r>
      <w:r>
        <w:rPr>
          <w:spacing w:val="16"/>
          <w:sz w:val="24"/>
        </w:rPr>
        <w:t xml:space="preserve"> </w:t>
      </w:r>
      <w:r>
        <w:rPr>
          <w:sz w:val="24"/>
        </w:rPr>
        <w:t>экологической</w:t>
      </w:r>
      <w:r>
        <w:rPr>
          <w:spacing w:val="12"/>
          <w:sz w:val="24"/>
        </w:rPr>
        <w:t xml:space="preserve"> </w:t>
      </w:r>
      <w:r>
        <w:rPr>
          <w:sz w:val="24"/>
        </w:rPr>
        <w:t>культуры</w:t>
      </w:r>
      <w:r>
        <w:rPr>
          <w:spacing w:val="8"/>
          <w:sz w:val="24"/>
        </w:rPr>
        <w:t xml:space="preserve"> </w:t>
      </w:r>
      <w:r>
        <w:rPr>
          <w:sz w:val="24"/>
        </w:rPr>
        <w:t>и</w:t>
      </w:r>
      <w:r>
        <w:rPr>
          <w:spacing w:val="14"/>
          <w:sz w:val="24"/>
        </w:rPr>
        <w:t xml:space="preserve"> </w:t>
      </w:r>
      <w:r>
        <w:rPr>
          <w:sz w:val="24"/>
        </w:rPr>
        <w:t>здорового</w:t>
      </w:r>
      <w:r>
        <w:rPr>
          <w:spacing w:val="10"/>
          <w:sz w:val="24"/>
        </w:rPr>
        <w:t xml:space="preserve"> </w:t>
      </w:r>
      <w:r>
        <w:rPr>
          <w:sz w:val="24"/>
        </w:rPr>
        <w:t>образа жизни в урочной деятельности.</w:t>
      </w:r>
    </w:p>
    <w:p w:rsidR="00A847A3" w:rsidRDefault="00681ABA">
      <w:pPr>
        <w:pStyle w:val="a5"/>
        <w:numPr>
          <w:ilvl w:val="0"/>
          <w:numId w:val="71"/>
        </w:numPr>
        <w:tabs>
          <w:tab w:val="left" w:pos="2488"/>
        </w:tabs>
        <w:spacing w:before="22" w:line="283" w:lineRule="auto"/>
        <w:ind w:right="576" w:firstLine="707"/>
        <w:rPr>
          <w:sz w:val="24"/>
        </w:rPr>
      </w:pPr>
      <w:r>
        <w:rPr>
          <w:sz w:val="24"/>
        </w:rPr>
        <w:t>Реализация</w:t>
      </w:r>
      <w:r>
        <w:rPr>
          <w:spacing w:val="12"/>
          <w:sz w:val="24"/>
        </w:rPr>
        <w:t xml:space="preserve"> </w:t>
      </w:r>
      <w:r>
        <w:rPr>
          <w:sz w:val="24"/>
        </w:rPr>
        <w:t>программы</w:t>
      </w:r>
      <w:r>
        <w:rPr>
          <w:spacing w:val="13"/>
          <w:sz w:val="24"/>
        </w:rPr>
        <w:t xml:space="preserve"> </w:t>
      </w:r>
      <w:r>
        <w:rPr>
          <w:sz w:val="24"/>
        </w:rPr>
        <w:t>формирования</w:t>
      </w:r>
      <w:r>
        <w:rPr>
          <w:spacing w:val="16"/>
          <w:sz w:val="24"/>
        </w:rPr>
        <w:t xml:space="preserve"> </w:t>
      </w:r>
      <w:r>
        <w:rPr>
          <w:sz w:val="24"/>
        </w:rPr>
        <w:t>экологической</w:t>
      </w:r>
      <w:r>
        <w:rPr>
          <w:spacing w:val="12"/>
          <w:sz w:val="24"/>
        </w:rPr>
        <w:t xml:space="preserve"> </w:t>
      </w:r>
      <w:r>
        <w:rPr>
          <w:sz w:val="24"/>
        </w:rPr>
        <w:t>культуры</w:t>
      </w:r>
      <w:r>
        <w:rPr>
          <w:spacing w:val="8"/>
          <w:sz w:val="24"/>
        </w:rPr>
        <w:t xml:space="preserve"> </w:t>
      </w:r>
      <w:r>
        <w:rPr>
          <w:sz w:val="24"/>
        </w:rPr>
        <w:t>и</w:t>
      </w:r>
      <w:r>
        <w:rPr>
          <w:spacing w:val="14"/>
          <w:sz w:val="24"/>
        </w:rPr>
        <w:t xml:space="preserve"> </w:t>
      </w:r>
      <w:r>
        <w:rPr>
          <w:sz w:val="24"/>
        </w:rPr>
        <w:t>здорового</w:t>
      </w:r>
      <w:r>
        <w:rPr>
          <w:spacing w:val="10"/>
          <w:sz w:val="24"/>
        </w:rPr>
        <w:t xml:space="preserve"> </w:t>
      </w:r>
      <w:r>
        <w:rPr>
          <w:sz w:val="24"/>
        </w:rPr>
        <w:t>образа жизни во внеурочной деятельности.</w:t>
      </w:r>
    </w:p>
    <w:p w:rsidR="00A847A3" w:rsidRDefault="00A847A3">
      <w:pPr>
        <w:spacing w:line="283" w:lineRule="auto"/>
        <w:rPr>
          <w:sz w:val="24"/>
        </w:rPr>
        <w:sectPr w:rsidR="00A847A3">
          <w:pgSz w:w="11920" w:h="16850"/>
          <w:pgMar w:top="980" w:right="160" w:bottom="1280" w:left="20" w:header="0" w:footer="981" w:gutter="0"/>
          <w:cols w:space="720"/>
        </w:sectPr>
      </w:pPr>
    </w:p>
    <w:p w:rsidR="00A847A3" w:rsidRDefault="00681ABA">
      <w:pPr>
        <w:pStyle w:val="a5"/>
        <w:numPr>
          <w:ilvl w:val="0"/>
          <w:numId w:val="71"/>
        </w:numPr>
        <w:tabs>
          <w:tab w:val="left" w:pos="2489"/>
        </w:tabs>
        <w:spacing w:before="73"/>
        <w:ind w:left="2489" w:hanging="383"/>
        <w:rPr>
          <w:sz w:val="24"/>
        </w:rPr>
      </w:pPr>
      <w:r>
        <w:rPr>
          <w:spacing w:val="-2"/>
          <w:sz w:val="24"/>
        </w:rPr>
        <w:lastRenderedPageBreak/>
        <w:t>Работа с</w:t>
      </w:r>
      <w:r>
        <w:rPr>
          <w:spacing w:val="-1"/>
          <w:sz w:val="24"/>
        </w:rPr>
        <w:t xml:space="preserve"> </w:t>
      </w:r>
      <w:r>
        <w:rPr>
          <w:spacing w:val="-2"/>
          <w:sz w:val="24"/>
        </w:rPr>
        <w:t>родителями</w:t>
      </w:r>
      <w:r>
        <w:rPr>
          <w:spacing w:val="2"/>
          <w:sz w:val="24"/>
        </w:rPr>
        <w:t xml:space="preserve"> </w:t>
      </w:r>
      <w:r>
        <w:rPr>
          <w:spacing w:val="-2"/>
          <w:sz w:val="24"/>
        </w:rPr>
        <w:t>(законными</w:t>
      </w:r>
      <w:r>
        <w:rPr>
          <w:spacing w:val="-11"/>
          <w:sz w:val="24"/>
        </w:rPr>
        <w:t xml:space="preserve"> </w:t>
      </w:r>
      <w:r>
        <w:rPr>
          <w:spacing w:val="-2"/>
          <w:sz w:val="24"/>
        </w:rPr>
        <w:t>представителями).</w:t>
      </w:r>
    </w:p>
    <w:p w:rsidR="00A847A3" w:rsidRDefault="00681ABA">
      <w:pPr>
        <w:pStyle w:val="a5"/>
        <w:numPr>
          <w:ilvl w:val="0"/>
          <w:numId w:val="71"/>
        </w:numPr>
        <w:tabs>
          <w:tab w:val="left" w:pos="2488"/>
        </w:tabs>
        <w:spacing w:before="60" w:line="283" w:lineRule="auto"/>
        <w:ind w:right="586" w:firstLine="707"/>
        <w:rPr>
          <w:sz w:val="24"/>
        </w:rPr>
      </w:pPr>
      <w:r>
        <w:rPr>
          <w:sz w:val="24"/>
        </w:rPr>
        <w:t>Просветительская</w:t>
      </w:r>
      <w:r>
        <w:rPr>
          <w:spacing w:val="27"/>
          <w:sz w:val="24"/>
        </w:rPr>
        <w:t xml:space="preserve"> </w:t>
      </w:r>
      <w:r>
        <w:rPr>
          <w:sz w:val="24"/>
        </w:rPr>
        <w:t>и</w:t>
      </w:r>
      <w:r>
        <w:rPr>
          <w:spacing w:val="28"/>
          <w:sz w:val="24"/>
        </w:rPr>
        <w:t xml:space="preserve"> </w:t>
      </w:r>
      <w:r>
        <w:rPr>
          <w:sz w:val="24"/>
        </w:rPr>
        <w:t>методическая</w:t>
      </w:r>
      <w:r>
        <w:rPr>
          <w:spacing w:val="27"/>
          <w:sz w:val="24"/>
        </w:rPr>
        <w:t xml:space="preserve"> </w:t>
      </w:r>
      <w:r>
        <w:rPr>
          <w:sz w:val="24"/>
        </w:rPr>
        <w:t>работа</w:t>
      </w:r>
      <w:r>
        <w:rPr>
          <w:spacing w:val="29"/>
          <w:sz w:val="24"/>
        </w:rPr>
        <w:t xml:space="preserve"> </w:t>
      </w:r>
      <w:r>
        <w:rPr>
          <w:sz w:val="24"/>
        </w:rPr>
        <w:t>со</w:t>
      </w:r>
      <w:r>
        <w:rPr>
          <w:spacing w:val="27"/>
          <w:sz w:val="24"/>
        </w:rPr>
        <w:t xml:space="preserve"> </w:t>
      </w:r>
      <w:r>
        <w:rPr>
          <w:sz w:val="24"/>
        </w:rPr>
        <w:t>специалистами</w:t>
      </w:r>
      <w:r>
        <w:rPr>
          <w:spacing w:val="28"/>
          <w:sz w:val="24"/>
        </w:rPr>
        <w:t xml:space="preserve"> </w:t>
      </w:r>
      <w:r>
        <w:rPr>
          <w:sz w:val="24"/>
        </w:rPr>
        <w:t xml:space="preserve">общеобразовательной </w:t>
      </w:r>
      <w:r>
        <w:rPr>
          <w:spacing w:val="-2"/>
          <w:sz w:val="24"/>
        </w:rPr>
        <w:t>организации.</w:t>
      </w:r>
    </w:p>
    <w:p w:rsidR="00A847A3" w:rsidRDefault="00681ABA">
      <w:pPr>
        <w:pStyle w:val="a3"/>
        <w:spacing w:before="20" w:after="8" w:line="300" w:lineRule="auto"/>
        <w:jc w:val="left"/>
        <w:rPr>
          <w:i/>
        </w:rPr>
      </w:pPr>
      <w:r>
        <w:rPr>
          <w:color w:val="000009"/>
        </w:rPr>
        <w:t>Экологически</w:t>
      </w:r>
      <w:r>
        <w:rPr>
          <w:color w:val="000009"/>
          <w:spacing w:val="-7"/>
        </w:rPr>
        <w:t xml:space="preserve"> </w:t>
      </w:r>
      <w:r>
        <w:rPr>
          <w:color w:val="000009"/>
        </w:rPr>
        <w:t>безопасная,</w:t>
      </w:r>
      <w:r>
        <w:rPr>
          <w:color w:val="000009"/>
          <w:spacing w:val="-8"/>
        </w:rPr>
        <w:t xml:space="preserve"> </w:t>
      </w:r>
      <w:r>
        <w:rPr>
          <w:color w:val="000009"/>
        </w:rPr>
        <w:t>здоровьесберегающая</w:t>
      </w:r>
      <w:r>
        <w:rPr>
          <w:color w:val="000009"/>
          <w:spacing w:val="-8"/>
        </w:rPr>
        <w:t xml:space="preserve"> </w:t>
      </w:r>
      <w:r>
        <w:rPr>
          <w:color w:val="000009"/>
        </w:rPr>
        <w:t>инфраструктура</w:t>
      </w:r>
      <w:r>
        <w:rPr>
          <w:color w:val="000009"/>
          <w:spacing w:val="-8"/>
        </w:rPr>
        <w:t xml:space="preserve"> </w:t>
      </w:r>
      <w:r>
        <w:rPr>
          <w:color w:val="000009"/>
        </w:rPr>
        <w:t>общеобразовательной организации включает</w:t>
      </w:r>
      <w:r>
        <w:rPr>
          <w:i/>
          <w:color w:val="000009"/>
        </w:rPr>
        <w:t>:</w:t>
      </w: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5"/>
        <w:gridCol w:w="4895"/>
      </w:tblGrid>
      <w:tr w:rsidR="00A847A3">
        <w:trPr>
          <w:trHeight w:val="4140"/>
        </w:trPr>
        <w:tc>
          <w:tcPr>
            <w:tcW w:w="4895" w:type="dxa"/>
          </w:tcPr>
          <w:p w:rsidR="00A847A3" w:rsidRDefault="00681ABA">
            <w:pPr>
              <w:pStyle w:val="TableParagraph"/>
              <w:spacing w:line="300" w:lineRule="auto"/>
              <w:ind w:right="96" w:firstLine="707"/>
              <w:jc w:val="both"/>
              <w:rPr>
                <w:sz w:val="24"/>
              </w:rPr>
            </w:pPr>
            <w:r>
              <w:rPr>
                <w:color w:val="000009"/>
                <w:sz w:val="24"/>
              </w:rPr>
              <w:t>1.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4895" w:type="dxa"/>
          </w:tcPr>
          <w:p w:rsidR="00A847A3" w:rsidRDefault="00681ABA">
            <w:pPr>
              <w:pStyle w:val="TableParagraph"/>
              <w:spacing w:line="300" w:lineRule="auto"/>
              <w:ind w:right="98" w:firstLine="708"/>
              <w:jc w:val="both"/>
              <w:rPr>
                <w:sz w:val="24"/>
              </w:rPr>
            </w:pPr>
            <w:r>
              <w:rPr>
                <w:color w:val="000009"/>
                <w:sz w:val="24"/>
              </w:rPr>
              <w:t>В здании школы созданы необходимые условия для сбережения здоровья</w:t>
            </w:r>
            <w:r>
              <w:rPr>
                <w:color w:val="000009"/>
                <w:spacing w:val="-15"/>
                <w:sz w:val="24"/>
              </w:rPr>
              <w:t xml:space="preserve"> </w:t>
            </w:r>
            <w:r>
              <w:rPr>
                <w:color w:val="000009"/>
                <w:sz w:val="24"/>
              </w:rPr>
              <w:t>учащихся.</w:t>
            </w:r>
            <w:r>
              <w:rPr>
                <w:color w:val="000009"/>
                <w:spacing w:val="-15"/>
                <w:sz w:val="24"/>
              </w:rPr>
              <w:t xml:space="preserve"> </w:t>
            </w:r>
            <w:r>
              <w:rPr>
                <w:color w:val="000009"/>
                <w:sz w:val="24"/>
              </w:rPr>
              <w:t>Соблюдаются</w:t>
            </w:r>
            <w:r>
              <w:rPr>
                <w:color w:val="000009"/>
                <w:spacing w:val="-15"/>
                <w:sz w:val="24"/>
              </w:rPr>
              <w:t xml:space="preserve"> </w:t>
            </w:r>
            <w:r>
              <w:rPr>
                <w:color w:val="000009"/>
                <w:sz w:val="24"/>
              </w:rPr>
              <w:t>нормативы освещѐнности, воздушно-теплового режима, дизайна помещений, соответствие размеров учебной мебели, регулируемые под рост ребенка, озеленение, полиграфические параметры учебников, поддерживается чистота и порядок в помещениях школы. Организован мониторинг состояния содержания</w:t>
            </w:r>
            <w:r>
              <w:rPr>
                <w:color w:val="000009"/>
                <w:spacing w:val="74"/>
                <w:w w:val="150"/>
                <w:sz w:val="24"/>
              </w:rPr>
              <w:t xml:space="preserve"> </w:t>
            </w:r>
            <w:r>
              <w:rPr>
                <w:color w:val="000009"/>
                <w:sz w:val="24"/>
              </w:rPr>
              <w:t>помещений</w:t>
            </w:r>
            <w:r>
              <w:rPr>
                <w:color w:val="000009"/>
                <w:spacing w:val="76"/>
                <w:w w:val="150"/>
                <w:sz w:val="24"/>
              </w:rPr>
              <w:t xml:space="preserve"> </w:t>
            </w:r>
            <w:r>
              <w:rPr>
                <w:color w:val="000009"/>
                <w:sz w:val="24"/>
              </w:rPr>
              <w:t>школы,</w:t>
            </w:r>
            <w:r>
              <w:rPr>
                <w:color w:val="000009"/>
                <w:spacing w:val="75"/>
                <w:w w:val="150"/>
                <w:sz w:val="24"/>
              </w:rPr>
              <w:t xml:space="preserve"> </w:t>
            </w:r>
            <w:r>
              <w:rPr>
                <w:color w:val="000009"/>
                <w:spacing w:val="-2"/>
                <w:sz w:val="24"/>
              </w:rPr>
              <w:t>школьной</w:t>
            </w:r>
          </w:p>
          <w:p w:rsidR="00A847A3" w:rsidRDefault="00681ABA">
            <w:pPr>
              <w:pStyle w:val="TableParagraph"/>
              <w:jc w:val="both"/>
              <w:rPr>
                <w:sz w:val="24"/>
              </w:rPr>
            </w:pPr>
            <w:r>
              <w:rPr>
                <w:color w:val="000009"/>
                <w:sz w:val="24"/>
              </w:rPr>
              <w:t>мебели,</w:t>
            </w:r>
            <w:r>
              <w:rPr>
                <w:color w:val="000009"/>
                <w:spacing w:val="-8"/>
                <w:sz w:val="24"/>
              </w:rPr>
              <w:t xml:space="preserve"> </w:t>
            </w:r>
            <w:r>
              <w:rPr>
                <w:color w:val="000009"/>
                <w:spacing w:val="-2"/>
                <w:sz w:val="24"/>
              </w:rPr>
              <w:t>оборудования</w:t>
            </w:r>
          </w:p>
        </w:tc>
      </w:tr>
      <w:tr w:rsidR="00A847A3">
        <w:trPr>
          <w:trHeight w:val="2416"/>
        </w:trPr>
        <w:tc>
          <w:tcPr>
            <w:tcW w:w="4895" w:type="dxa"/>
          </w:tcPr>
          <w:p w:rsidR="00A847A3" w:rsidRDefault="00681ABA">
            <w:pPr>
              <w:pStyle w:val="TableParagraph"/>
              <w:spacing w:line="300" w:lineRule="auto"/>
              <w:ind w:right="100" w:firstLine="707"/>
              <w:jc w:val="both"/>
              <w:rPr>
                <w:sz w:val="24"/>
              </w:rPr>
            </w:pPr>
            <w:r>
              <w:rPr>
                <w:color w:val="000009"/>
                <w:sz w:val="24"/>
              </w:rPr>
              <w:t>2. Наличие и необходимое оснащение помещений для питания обучающихся, а также для хранения и приготовления пищи</w:t>
            </w:r>
          </w:p>
        </w:tc>
        <w:tc>
          <w:tcPr>
            <w:tcW w:w="4895" w:type="dxa"/>
          </w:tcPr>
          <w:p w:rsidR="00A847A3" w:rsidRDefault="00681ABA">
            <w:pPr>
              <w:pStyle w:val="TableParagraph"/>
              <w:tabs>
                <w:tab w:val="left" w:pos="2307"/>
                <w:tab w:val="left" w:pos="4653"/>
              </w:tabs>
              <w:spacing w:line="300" w:lineRule="auto"/>
              <w:ind w:right="96" w:firstLine="708"/>
              <w:jc w:val="both"/>
              <w:rPr>
                <w:sz w:val="24"/>
              </w:rPr>
            </w:pPr>
            <w:r>
              <w:rPr>
                <w:color w:val="000009"/>
                <w:sz w:val="24"/>
              </w:rPr>
              <w:t>В школе работает столовая, позволяющая организовывать горячие завтраки</w:t>
            </w:r>
            <w:r>
              <w:rPr>
                <w:color w:val="000009"/>
                <w:spacing w:val="-6"/>
                <w:sz w:val="24"/>
              </w:rPr>
              <w:t xml:space="preserve"> </w:t>
            </w:r>
            <w:r>
              <w:rPr>
                <w:color w:val="000009"/>
                <w:sz w:val="24"/>
              </w:rPr>
              <w:t>и</w:t>
            </w:r>
            <w:r>
              <w:rPr>
                <w:color w:val="000009"/>
                <w:spacing w:val="-6"/>
                <w:sz w:val="24"/>
              </w:rPr>
              <w:t xml:space="preserve"> </w:t>
            </w:r>
            <w:r>
              <w:rPr>
                <w:color w:val="000009"/>
                <w:sz w:val="24"/>
              </w:rPr>
              <w:t>обеды</w:t>
            </w:r>
            <w:r>
              <w:rPr>
                <w:color w:val="000009"/>
                <w:spacing w:val="-7"/>
                <w:sz w:val="24"/>
              </w:rPr>
              <w:t xml:space="preserve"> </w:t>
            </w:r>
            <w:r>
              <w:rPr>
                <w:color w:val="000009"/>
                <w:sz w:val="24"/>
              </w:rPr>
              <w:t>в</w:t>
            </w:r>
            <w:r>
              <w:rPr>
                <w:color w:val="000009"/>
                <w:spacing w:val="-5"/>
                <w:sz w:val="24"/>
              </w:rPr>
              <w:t xml:space="preserve"> </w:t>
            </w:r>
            <w:r>
              <w:rPr>
                <w:color w:val="000009"/>
                <w:sz w:val="24"/>
              </w:rPr>
              <w:t>урочное</w:t>
            </w:r>
            <w:r>
              <w:rPr>
                <w:color w:val="000009"/>
                <w:spacing w:val="-7"/>
                <w:sz w:val="24"/>
              </w:rPr>
              <w:t xml:space="preserve"> </w:t>
            </w:r>
            <w:r>
              <w:rPr>
                <w:color w:val="000009"/>
                <w:sz w:val="24"/>
              </w:rPr>
              <w:t>время.</w:t>
            </w:r>
            <w:r>
              <w:rPr>
                <w:color w:val="000009"/>
                <w:spacing w:val="-7"/>
                <w:sz w:val="24"/>
              </w:rPr>
              <w:t xml:space="preserve"> </w:t>
            </w:r>
            <w:r>
              <w:rPr>
                <w:color w:val="000009"/>
                <w:sz w:val="24"/>
              </w:rPr>
              <w:t xml:space="preserve">Школьная столовая полностью укомплектованы </w:t>
            </w:r>
            <w:r>
              <w:rPr>
                <w:color w:val="000009"/>
                <w:spacing w:val="-2"/>
                <w:sz w:val="24"/>
              </w:rPr>
              <w:t>необходимым</w:t>
            </w:r>
            <w:r>
              <w:rPr>
                <w:color w:val="000009"/>
                <w:sz w:val="24"/>
              </w:rPr>
              <w:tab/>
            </w:r>
            <w:r>
              <w:rPr>
                <w:color w:val="000009"/>
                <w:spacing w:val="-2"/>
                <w:sz w:val="24"/>
              </w:rPr>
              <w:t>оборудованием</w:t>
            </w:r>
            <w:r>
              <w:rPr>
                <w:color w:val="000009"/>
                <w:sz w:val="24"/>
              </w:rPr>
              <w:tab/>
            </w:r>
            <w:r>
              <w:rPr>
                <w:color w:val="000009"/>
                <w:spacing w:val="-10"/>
                <w:sz w:val="24"/>
              </w:rPr>
              <w:t xml:space="preserve">и </w:t>
            </w:r>
            <w:r>
              <w:rPr>
                <w:color w:val="000009"/>
                <w:sz w:val="24"/>
              </w:rPr>
              <w:t>соответствуют</w:t>
            </w:r>
            <w:r>
              <w:rPr>
                <w:color w:val="000009"/>
                <w:spacing w:val="56"/>
                <w:sz w:val="24"/>
              </w:rPr>
              <w:t xml:space="preserve">   </w:t>
            </w:r>
            <w:r>
              <w:rPr>
                <w:color w:val="000009"/>
                <w:sz w:val="24"/>
              </w:rPr>
              <w:t>санитарно-</w:t>
            </w:r>
            <w:r>
              <w:rPr>
                <w:color w:val="000009"/>
                <w:spacing w:val="-2"/>
                <w:sz w:val="24"/>
              </w:rPr>
              <w:t>гигиеническими</w:t>
            </w:r>
          </w:p>
          <w:p w:rsidR="00A847A3" w:rsidRDefault="00681ABA">
            <w:pPr>
              <w:pStyle w:val="TableParagraph"/>
              <w:spacing w:line="275" w:lineRule="exact"/>
              <w:rPr>
                <w:sz w:val="24"/>
              </w:rPr>
            </w:pPr>
            <w:r>
              <w:rPr>
                <w:color w:val="000009"/>
                <w:spacing w:val="-2"/>
                <w:sz w:val="24"/>
              </w:rPr>
              <w:t>нормами</w:t>
            </w:r>
          </w:p>
        </w:tc>
      </w:tr>
      <w:tr w:rsidR="00A847A3">
        <w:trPr>
          <w:trHeight w:val="5174"/>
        </w:trPr>
        <w:tc>
          <w:tcPr>
            <w:tcW w:w="4895" w:type="dxa"/>
          </w:tcPr>
          <w:p w:rsidR="00A847A3" w:rsidRDefault="00681ABA">
            <w:pPr>
              <w:pStyle w:val="TableParagraph"/>
              <w:spacing w:line="300" w:lineRule="auto"/>
              <w:ind w:right="99" w:firstLine="707"/>
              <w:jc w:val="both"/>
              <w:rPr>
                <w:sz w:val="24"/>
              </w:rPr>
            </w:pPr>
            <w:r>
              <w:rPr>
                <w:color w:val="000009"/>
                <w:sz w:val="24"/>
              </w:rPr>
              <w:t>3. Организацию качественного горячего питания учащихся, в том числе горячих завтраков;</w:t>
            </w:r>
          </w:p>
        </w:tc>
        <w:tc>
          <w:tcPr>
            <w:tcW w:w="4895" w:type="dxa"/>
          </w:tcPr>
          <w:p w:rsidR="00A847A3" w:rsidRDefault="00681ABA">
            <w:pPr>
              <w:pStyle w:val="TableParagraph"/>
              <w:spacing w:line="300" w:lineRule="auto"/>
              <w:ind w:right="96" w:firstLine="708"/>
              <w:jc w:val="both"/>
              <w:rPr>
                <w:sz w:val="24"/>
              </w:rPr>
            </w:pPr>
            <w:r>
              <w:rPr>
                <w:color w:val="000009"/>
                <w:sz w:val="24"/>
              </w:rPr>
              <w:t>В школе организовано бесплатное двухразовое горячее питание (завтрак, обед). Питание полноценное, сбалансированное. Ежедневно Комбинат дошкольного питания поставляет в школьную столовую свежие продукты для приготовления горячих завтраков и обедов в соответствии с меню. Меню</w:t>
            </w:r>
            <w:r>
              <w:rPr>
                <w:color w:val="000009"/>
                <w:spacing w:val="-15"/>
                <w:sz w:val="24"/>
              </w:rPr>
              <w:t xml:space="preserve"> </w:t>
            </w:r>
            <w:r>
              <w:rPr>
                <w:color w:val="000009"/>
                <w:sz w:val="24"/>
              </w:rPr>
              <w:t>разрабатывается</w:t>
            </w:r>
            <w:r>
              <w:rPr>
                <w:color w:val="000009"/>
                <w:spacing w:val="-15"/>
                <w:sz w:val="24"/>
              </w:rPr>
              <w:t xml:space="preserve"> </w:t>
            </w:r>
            <w:r>
              <w:rPr>
                <w:color w:val="000009"/>
                <w:sz w:val="24"/>
              </w:rPr>
              <w:t>Комбинатом</w:t>
            </w:r>
            <w:r>
              <w:rPr>
                <w:color w:val="000009"/>
                <w:spacing w:val="-15"/>
                <w:sz w:val="24"/>
              </w:rPr>
              <w:t xml:space="preserve"> </w:t>
            </w:r>
            <w:r>
              <w:rPr>
                <w:color w:val="000009"/>
                <w:sz w:val="24"/>
              </w:rPr>
              <w:t>питания. Для проведения полноценных завтраков и обедов в школе созданы для учащихся 1- 4 классов 25-минутные перемены, для 5-9 классов</w:t>
            </w:r>
            <w:r>
              <w:rPr>
                <w:color w:val="000009"/>
                <w:spacing w:val="-4"/>
                <w:sz w:val="24"/>
              </w:rPr>
              <w:t xml:space="preserve"> </w:t>
            </w:r>
            <w:r>
              <w:rPr>
                <w:color w:val="000009"/>
                <w:sz w:val="24"/>
              </w:rPr>
              <w:t>–</w:t>
            </w:r>
            <w:r>
              <w:rPr>
                <w:color w:val="000009"/>
                <w:spacing w:val="-4"/>
                <w:sz w:val="24"/>
              </w:rPr>
              <w:t xml:space="preserve"> </w:t>
            </w:r>
            <w:r>
              <w:rPr>
                <w:color w:val="000009"/>
                <w:sz w:val="24"/>
              </w:rPr>
              <w:t>20-минутные</w:t>
            </w:r>
            <w:r>
              <w:rPr>
                <w:color w:val="000009"/>
                <w:spacing w:val="-6"/>
                <w:sz w:val="24"/>
              </w:rPr>
              <w:t xml:space="preserve"> </w:t>
            </w:r>
            <w:r>
              <w:rPr>
                <w:color w:val="000009"/>
                <w:sz w:val="24"/>
              </w:rPr>
              <w:t>перемены.</w:t>
            </w:r>
            <w:r>
              <w:rPr>
                <w:color w:val="000009"/>
                <w:spacing w:val="40"/>
                <w:sz w:val="24"/>
              </w:rPr>
              <w:t xml:space="preserve"> </w:t>
            </w:r>
            <w:r>
              <w:rPr>
                <w:color w:val="000009"/>
                <w:sz w:val="24"/>
              </w:rPr>
              <w:t>Учащиеся завтракают</w:t>
            </w:r>
            <w:r>
              <w:rPr>
                <w:color w:val="000009"/>
                <w:spacing w:val="-3"/>
                <w:sz w:val="24"/>
              </w:rPr>
              <w:t xml:space="preserve"> </w:t>
            </w:r>
            <w:r>
              <w:rPr>
                <w:color w:val="000009"/>
                <w:sz w:val="24"/>
              </w:rPr>
              <w:t>после</w:t>
            </w:r>
            <w:r>
              <w:rPr>
                <w:color w:val="000009"/>
                <w:spacing w:val="-4"/>
                <w:sz w:val="24"/>
              </w:rPr>
              <w:t xml:space="preserve"> </w:t>
            </w:r>
            <w:r>
              <w:rPr>
                <w:color w:val="000009"/>
                <w:sz w:val="24"/>
              </w:rPr>
              <w:t>1</w:t>
            </w:r>
            <w:r>
              <w:rPr>
                <w:color w:val="000009"/>
                <w:spacing w:val="-4"/>
                <w:sz w:val="24"/>
              </w:rPr>
              <w:t xml:space="preserve"> </w:t>
            </w:r>
            <w:r>
              <w:rPr>
                <w:color w:val="000009"/>
                <w:sz w:val="24"/>
              </w:rPr>
              <w:t>и</w:t>
            </w:r>
            <w:r>
              <w:rPr>
                <w:color w:val="000009"/>
                <w:spacing w:val="-3"/>
                <w:sz w:val="24"/>
              </w:rPr>
              <w:t xml:space="preserve"> </w:t>
            </w:r>
            <w:r>
              <w:rPr>
                <w:color w:val="000009"/>
                <w:sz w:val="24"/>
              </w:rPr>
              <w:t>2</w:t>
            </w:r>
            <w:r>
              <w:rPr>
                <w:color w:val="000009"/>
                <w:spacing w:val="-5"/>
                <w:sz w:val="24"/>
              </w:rPr>
              <w:t xml:space="preserve"> </w:t>
            </w:r>
            <w:r>
              <w:rPr>
                <w:color w:val="000009"/>
                <w:sz w:val="24"/>
              </w:rPr>
              <w:t>уроков,</w:t>
            </w:r>
            <w:r>
              <w:rPr>
                <w:color w:val="000009"/>
                <w:spacing w:val="-4"/>
                <w:sz w:val="24"/>
              </w:rPr>
              <w:t xml:space="preserve"> </w:t>
            </w:r>
            <w:r>
              <w:rPr>
                <w:color w:val="000009"/>
                <w:sz w:val="24"/>
              </w:rPr>
              <w:t>обедает</w:t>
            </w:r>
            <w:r>
              <w:rPr>
                <w:color w:val="000009"/>
                <w:spacing w:val="-3"/>
                <w:sz w:val="24"/>
              </w:rPr>
              <w:t xml:space="preserve"> </w:t>
            </w:r>
            <w:r>
              <w:rPr>
                <w:color w:val="000009"/>
                <w:sz w:val="24"/>
              </w:rPr>
              <w:t>после 4</w:t>
            </w:r>
            <w:r>
              <w:rPr>
                <w:color w:val="000009"/>
                <w:spacing w:val="28"/>
                <w:sz w:val="24"/>
              </w:rPr>
              <w:t xml:space="preserve"> </w:t>
            </w:r>
            <w:r>
              <w:rPr>
                <w:color w:val="000009"/>
                <w:sz w:val="24"/>
              </w:rPr>
              <w:t>и</w:t>
            </w:r>
            <w:r>
              <w:rPr>
                <w:color w:val="000009"/>
                <w:spacing w:val="29"/>
                <w:sz w:val="24"/>
              </w:rPr>
              <w:t xml:space="preserve"> </w:t>
            </w:r>
            <w:r>
              <w:rPr>
                <w:color w:val="000009"/>
                <w:sz w:val="24"/>
              </w:rPr>
              <w:t>5</w:t>
            </w:r>
            <w:r>
              <w:rPr>
                <w:color w:val="000009"/>
                <w:spacing w:val="30"/>
                <w:sz w:val="24"/>
              </w:rPr>
              <w:t xml:space="preserve"> </w:t>
            </w:r>
            <w:r>
              <w:rPr>
                <w:color w:val="000009"/>
                <w:sz w:val="24"/>
              </w:rPr>
              <w:t>уроков.</w:t>
            </w:r>
            <w:r>
              <w:rPr>
                <w:color w:val="000009"/>
                <w:spacing w:val="28"/>
                <w:sz w:val="24"/>
              </w:rPr>
              <w:t xml:space="preserve"> </w:t>
            </w:r>
            <w:r>
              <w:rPr>
                <w:color w:val="000009"/>
                <w:sz w:val="24"/>
              </w:rPr>
              <w:t>100%</w:t>
            </w:r>
            <w:r>
              <w:rPr>
                <w:color w:val="000009"/>
                <w:spacing w:val="27"/>
                <w:sz w:val="24"/>
              </w:rPr>
              <w:t xml:space="preserve"> </w:t>
            </w:r>
            <w:r>
              <w:rPr>
                <w:color w:val="000009"/>
                <w:sz w:val="24"/>
              </w:rPr>
              <w:t>детей</w:t>
            </w:r>
            <w:r>
              <w:rPr>
                <w:color w:val="000009"/>
                <w:spacing w:val="29"/>
                <w:sz w:val="24"/>
              </w:rPr>
              <w:t xml:space="preserve"> </w:t>
            </w:r>
            <w:r>
              <w:rPr>
                <w:color w:val="000009"/>
                <w:sz w:val="24"/>
              </w:rPr>
              <w:t>получают</w:t>
            </w:r>
            <w:r>
              <w:rPr>
                <w:color w:val="000009"/>
                <w:spacing w:val="30"/>
                <w:sz w:val="24"/>
              </w:rPr>
              <w:t xml:space="preserve"> </w:t>
            </w:r>
            <w:r>
              <w:rPr>
                <w:color w:val="000009"/>
                <w:spacing w:val="-2"/>
                <w:sz w:val="24"/>
              </w:rPr>
              <w:t>горячее</w:t>
            </w:r>
          </w:p>
          <w:p w:rsidR="00A847A3" w:rsidRDefault="00681ABA">
            <w:pPr>
              <w:pStyle w:val="TableParagraph"/>
              <w:rPr>
                <w:sz w:val="24"/>
              </w:rPr>
            </w:pPr>
            <w:r>
              <w:rPr>
                <w:color w:val="000009"/>
                <w:spacing w:val="-2"/>
                <w:sz w:val="24"/>
              </w:rPr>
              <w:t>питание.</w:t>
            </w:r>
          </w:p>
        </w:tc>
      </w:tr>
      <w:tr w:rsidR="00A847A3">
        <w:trPr>
          <w:trHeight w:val="691"/>
        </w:trPr>
        <w:tc>
          <w:tcPr>
            <w:tcW w:w="4895" w:type="dxa"/>
          </w:tcPr>
          <w:p w:rsidR="00A847A3" w:rsidRDefault="00681ABA">
            <w:pPr>
              <w:pStyle w:val="TableParagraph"/>
              <w:tabs>
                <w:tab w:val="left" w:pos="767"/>
                <w:tab w:val="left" w:pos="2866"/>
              </w:tabs>
              <w:spacing w:line="268" w:lineRule="exact"/>
              <w:ind w:left="0" w:right="99"/>
              <w:jc w:val="right"/>
              <w:rPr>
                <w:sz w:val="24"/>
              </w:rPr>
            </w:pPr>
            <w:r>
              <w:rPr>
                <w:color w:val="000009"/>
                <w:spacing w:val="-5"/>
                <w:sz w:val="24"/>
              </w:rPr>
              <w:t>4.</w:t>
            </w:r>
            <w:r>
              <w:rPr>
                <w:color w:val="000009"/>
                <w:sz w:val="24"/>
              </w:rPr>
              <w:tab/>
            </w:r>
            <w:r>
              <w:rPr>
                <w:color w:val="000009"/>
                <w:spacing w:val="-2"/>
                <w:sz w:val="24"/>
              </w:rPr>
              <w:t>Оснащенность</w:t>
            </w:r>
            <w:r>
              <w:rPr>
                <w:color w:val="000009"/>
                <w:sz w:val="24"/>
              </w:rPr>
              <w:tab/>
            </w:r>
            <w:r>
              <w:rPr>
                <w:color w:val="000009"/>
                <w:spacing w:val="-2"/>
                <w:sz w:val="24"/>
              </w:rPr>
              <w:t>кабинетов,</w:t>
            </w:r>
          </w:p>
          <w:p w:rsidR="00A847A3" w:rsidRDefault="00681ABA">
            <w:pPr>
              <w:pStyle w:val="TableParagraph"/>
              <w:tabs>
                <w:tab w:val="left" w:pos="2108"/>
                <w:tab w:val="left" w:pos="3079"/>
              </w:tabs>
              <w:spacing w:before="70"/>
              <w:ind w:left="0" w:right="98"/>
              <w:jc w:val="right"/>
              <w:rPr>
                <w:sz w:val="24"/>
              </w:rPr>
            </w:pPr>
            <w:r>
              <w:rPr>
                <w:color w:val="000009"/>
                <w:spacing w:val="-2"/>
                <w:sz w:val="24"/>
              </w:rPr>
              <w:t>физкультурного</w:t>
            </w:r>
            <w:r>
              <w:rPr>
                <w:color w:val="000009"/>
                <w:sz w:val="24"/>
              </w:rPr>
              <w:tab/>
            </w:r>
            <w:r>
              <w:rPr>
                <w:color w:val="000009"/>
                <w:spacing w:val="-4"/>
                <w:sz w:val="24"/>
              </w:rPr>
              <w:t>зала,</w:t>
            </w:r>
            <w:r>
              <w:rPr>
                <w:color w:val="000009"/>
                <w:sz w:val="24"/>
              </w:rPr>
              <w:tab/>
            </w:r>
            <w:r>
              <w:rPr>
                <w:color w:val="000009"/>
                <w:spacing w:val="-2"/>
                <w:sz w:val="24"/>
              </w:rPr>
              <w:t>спортплощадок</w:t>
            </w:r>
          </w:p>
        </w:tc>
        <w:tc>
          <w:tcPr>
            <w:tcW w:w="4895" w:type="dxa"/>
          </w:tcPr>
          <w:p w:rsidR="00A847A3" w:rsidRDefault="00681ABA">
            <w:pPr>
              <w:pStyle w:val="TableParagraph"/>
              <w:tabs>
                <w:tab w:val="left" w:pos="455"/>
                <w:tab w:val="left" w:pos="1386"/>
                <w:tab w:val="left" w:pos="2684"/>
              </w:tabs>
              <w:spacing w:line="268" w:lineRule="exact"/>
              <w:ind w:left="0" w:right="100"/>
              <w:jc w:val="right"/>
              <w:rPr>
                <w:sz w:val="24"/>
              </w:rPr>
            </w:pPr>
            <w:r>
              <w:rPr>
                <w:color w:val="000009"/>
                <w:spacing w:val="-10"/>
                <w:sz w:val="24"/>
              </w:rPr>
              <w:t>В</w:t>
            </w:r>
            <w:r>
              <w:rPr>
                <w:color w:val="000009"/>
                <w:sz w:val="24"/>
              </w:rPr>
              <w:tab/>
            </w:r>
            <w:r>
              <w:rPr>
                <w:color w:val="000009"/>
                <w:spacing w:val="-2"/>
                <w:sz w:val="24"/>
              </w:rPr>
              <w:t>школе</w:t>
            </w:r>
            <w:r>
              <w:rPr>
                <w:color w:val="000009"/>
                <w:sz w:val="24"/>
              </w:rPr>
              <w:tab/>
            </w:r>
            <w:r>
              <w:rPr>
                <w:color w:val="000009"/>
                <w:spacing w:val="-2"/>
                <w:sz w:val="24"/>
              </w:rPr>
              <w:t>работают,</w:t>
            </w:r>
            <w:r>
              <w:rPr>
                <w:color w:val="000009"/>
                <w:sz w:val="24"/>
              </w:rPr>
              <w:tab/>
            </w:r>
            <w:r>
              <w:rPr>
                <w:color w:val="000009"/>
                <w:spacing w:val="-2"/>
                <w:sz w:val="24"/>
              </w:rPr>
              <w:t>оснащенные</w:t>
            </w:r>
          </w:p>
          <w:p w:rsidR="00A847A3" w:rsidRDefault="00681ABA">
            <w:pPr>
              <w:pStyle w:val="TableParagraph"/>
              <w:tabs>
                <w:tab w:val="left" w:pos="1935"/>
                <w:tab w:val="left" w:pos="3413"/>
              </w:tabs>
              <w:spacing w:before="70"/>
              <w:ind w:left="0" w:right="98"/>
              <w:jc w:val="right"/>
              <w:rPr>
                <w:sz w:val="24"/>
              </w:rPr>
            </w:pPr>
            <w:r>
              <w:rPr>
                <w:color w:val="000009"/>
                <w:spacing w:val="-2"/>
                <w:sz w:val="24"/>
              </w:rPr>
              <w:t>необходимым</w:t>
            </w:r>
            <w:r>
              <w:rPr>
                <w:color w:val="000009"/>
                <w:sz w:val="24"/>
              </w:rPr>
              <w:tab/>
            </w:r>
            <w:r>
              <w:rPr>
                <w:color w:val="000009"/>
                <w:spacing w:val="-2"/>
                <w:sz w:val="24"/>
              </w:rPr>
              <w:t>игровым,</w:t>
            </w:r>
            <w:r>
              <w:rPr>
                <w:color w:val="000009"/>
                <w:sz w:val="24"/>
              </w:rPr>
              <w:tab/>
            </w:r>
            <w:r>
              <w:rPr>
                <w:color w:val="000009"/>
                <w:spacing w:val="-2"/>
                <w:sz w:val="24"/>
              </w:rPr>
              <w:t>спортивным</w:t>
            </w:r>
          </w:p>
        </w:tc>
      </w:tr>
    </w:tbl>
    <w:p w:rsidR="00A847A3" w:rsidRDefault="00A847A3">
      <w:pPr>
        <w:jc w:val="right"/>
        <w:rPr>
          <w:sz w:val="24"/>
        </w:rPr>
        <w:sectPr w:rsidR="00A847A3">
          <w:pgSz w:w="11920" w:h="16850"/>
          <w:pgMar w:top="980" w:right="160" w:bottom="1280" w:left="20" w:header="0" w:footer="981" w:gutter="0"/>
          <w:cols w:space="720"/>
        </w:sect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5"/>
        <w:gridCol w:w="4895"/>
      </w:tblGrid>
      <w:tr w:rsidR="00A847A3">
        <w:trPr>
          <w:trHeight w:val="2068"/>
        </w:trPr>
        <w:tc>
          <w:tcPr>
            <w:tcW w:w="4895" w:type="dxa"/>
          </w:tcPr>
          <w:p w:rsidR="00A847A3" w:rsidRDefault="00681ABA">
            <w:pPr>
              <w:pStyle w:val="TableParagraph"/>
              <w:tabs>
                <w:tab w:val="left" w:pos="1844"/>
                <w:tab w:val="left" w:pos="3064"/>
                <w:tab w:val="left" w:pos="3522"/>
              </w:tabs>
              <w:spacing w:line="300" w:lineRule="auto"/>
              <w:ind w:right="97"/>
              <w:rPr>
                <w:sz w:val="24"/>
              </w:rPr>
            </w:pPr>
            <w:r>
              <w:rPr>
                <w:color w:val="000009"/>
                <w:spacing w:val="-2"/>
                <w:sz w:val="24"/>
              </w:rPr>
              <w:lastRenderedPageBreak/>
              <w:t>необходимым</w:t>
            </w:r>
            <w:r>
              <w:rPr>
                <w:color w:val="000009"/>
                <w:sz w:val="24"/>
              </w:rPr>
              <w:tab/>
            </w:r>
            <w:r>
              <w:rPr>
                <w:color w:val="000009"/>
                <w:spacing w:val="-2"/>
                <w:sz w:val="24"/>
              </w:rPr>
              <w:t>игровым</w:t>
            </w:r>
            <w:r>
              <w:rPr>
                <w:color w:val="000009"/>
                <w:sz w:val="24"/>
              </w:rPr>
              <w:tab/>
            </w:r>
            <w:r>
              <w:rPr>
                <w:color w:val="000009"/>
                <w:spacing w:val="-10"/>
                <w:sz w:val="24"/>
              </w:rPr>
              <w:t>и</w:t>
            </w:r>
            <w:r>
              <w:rPr>
                <w:color w:val="000009"/>
                <w:sz w:val="24"/>
              </w:rPr>
              <w:tab/>
            </w:r>
            <w:r>
              <w:rPr>
                <w:color w:val="000009"/>
                <w:spacing w:val="-2"/>
                <w:sz w:val="24"/>
              </w:rPr>
              <w:t xml:space="preserve">спортивным </w:t>
            </w:r>
            <w:r>
              <w:rPr>
                <w:color w:val="000009"/>
                <w:sz w:val="24"/>
              </w:rPr>
              <w:t>оборудованием и инвентарем</w:t>
            </w:r>
          </w:p>
        </w:tc>
        <w:tc>
          <w:tcPr>
            <w:tcW w:w="4895" w:type="dxa"/>
          </w:tcPr>
          <w:p w:rsidR="00A847A3" w:rsidRDefault="00681ABA">
            <w:pPr>
              <w:pStyle w:val="TableParagraph"/>
              <w:spacing w:line="300" w:lineRule="auto"/>
              <w:ind w:right="98"/>
              <w:jc w:val="both"/>
              <w:rPr>
                <w:sz w:val="24"/>
              </w:rPr>
            </w:pPr>
            <w:r>
              <w:rPr>
                <w:color w:val="000009"/>
                <w:sz w:val="24"/>
              </w:rPr>
              <w:t>оборудованием</w:t>
            </w:r>
            <w:r>
              <w:rPr>
                <w:color w:val="000009"/>
                <w:spacing w:val="-8"/>
                <w:sz w:val="24"/>
              </w:rPr>
              <w:t xml:space="preserve"> </w:t>
            </w:r>
            <w:r>
              <w:rPr>
                <w:color w:val="000009"/>
                <w:sz w:val="24"/>
              </w:rPr>
              <w:t>и</w:t>
            </w:r>
            <w:r>
              <w:rPr>
                <w:color w:val="000009"/>
                <w:spacing w:val="-6"/>
                <w:sz w:val="24"/>
              </w:rPr>
              <w:t xml:space="preserve"> </w:t>
            </w:r>
            <w:r>
              <w:rPr>
                <w:color w:val="000009"/>
                <w:sz w:val="24"/>
              </w:rPr>
              <w:t>инвентарем</w:t>
            </w:r>
            <w:r>
              <w:rPr>
                <w:color w:val="000009"/>
                <w:spacing w:val="-8"/>
                <w:sz w:val="24"/>
              </w:rPr>
              <w:t xml:space="preserve"> </w:t>
            </w:r>
            <w:r>
              <w:rPr>
                <w:color w:val="000009"/>
                <w:sz w:val="24"/>
              </w:rPr>
              <w:t>залы:</w:t>
            </w:r>
            <w:r>
              <w:rPr>
                <w:color w:val="000009"/>
                <w:spacing w:val="40"/>
                <w:sz w:val="24"/>
              </w:rPr>
              <w:t xml:space="preserve"> </w:t>
            </w:r>
            <w:r>
              <w:rPr>
                <w:color w:val="000009"/>
                <w:sz w:val="24"/>
              </w:rPr>
              <w:t>Большой и малый спортивные залы.</w:t>
            </w:r>
            <w:r>
              <w:rPr>
                <w:color w:val="000009"/>
                <w:spacing w:val="40"/>
                <w:sz w:val="24"/>
              </w:rPr>
              <w:t xml:space="preserve"> </w:t>
            </w:r>
            <w:r>
              <w:rPr>
                <w:color w:val="000009"/>
                <w:sz w:val="24"/>
              </w:rPr>
              <w:t>При школе имеется школьный стадион с тремя спортивными площадками.</w:t>
            </w:r>
            <w:r>
              <w:rPr>
                <w:color w:val="000009"/>
                <w:spacing w:val="-1"/>
                <w:sz w:val="24"/>
              </w:rPr>
              <w:t xml:space="preserve"> </w:t>
            </w:r>
            <w:r>
              <w:rPr>
                <w:color w:val="000009"/>
                <w:sz w:val="24"/>
              </w:rPr>
              <w:t>Весь инвентарь и спортивное</w:t>
            </w:r>
            <w:r>
              <w:rPr>
                <w:color w:val="000009"/>
                <w:spacing w:val="49"/>
                <w:sz w:val="24"/>
              </w:rPr>
              <w:t xml:space="preserve"> </w:t>
            </w:r>
            <w:r>
              <w:rPr>
                <w:color w:val="000009"/>
                <w:sz w:val="24"/>
              </w:rPr>
              <w:t>оборудование</w:t>
            </w:r>
            <w:r>
              <w:rPr>
                <w:color w:val="000009"/>
                <w:spacing w:val="49"/>
                <w:sz w:val="24"/>
              </w:rPr>
              <w:t xml:space="preserve"> </w:t>
            </w:r>
            <w:r>
              <w:rPr>
                <w:color w:val="000009"/>
                <w:sz w:val="24"/>
              </w:rPr>
              <w:t>отвечают</w:t>
            </w:r>
            <w:r>
              <w:rPr>
                <w:color w:val="000009"/>
                <w:spacing w:val="50"/>
                <w:sz w:val="24"/>
              </w:rPr>
              <w:t xml:space="preserve"> </w:t>
            </w:r>
            <w:r>
              <w:rPr>
                <w:color w:val="000009"/>
                <w:spacing w:val="-2"/>
                <w:sz w:val="24"/>
              </w:rPr>
              <w:t>нормам</w:t>
            </w:r>
          </w:p>
          <w:p w:rsidR="00A847A3" w:rsidRDefault="00681ABA">
            <w:pPr>
              <w:pStyle w:val="TableParagraph"/>
              <w:jc w:val="both"/>
              <w:rPr>
                <w:sz w:val="24"/>
              </w:rPr>
            </w:pPr>
            <w:r>
              <w:rPr>
                <w:color w:val="000009"/>
                <w:sz w:val="24"/>
              </w:rPr>
              <w:t>безопасной</w:t>
            </w:r>
            <w:r>
              <w:rPr>
                <w:color w:val="000009"/>
                <w:spacing w:val="-8"/>
                <w:sz w:val="24"/>
              </w:rPr>
              <w:t xml:space="preserve"> </w:t>
            </w:r>
            <w:r>
              <w:rPr>
                <w:color w:val="000009"/>
                <w:spacing w:val="-2"/>
                <w:sz w:val="24"/>
              </w:rPr>
              <w:t>эксплуатации</w:t>
            </w:r>
          </w:p>
        </w:tc>
      </w:tr>
      <w:tr w:rsidR="00A847A3">
        <w:trPr>
          <w:trHeight w:val="1379"/>
        </w:trPr>
        <w:tc>
          <w:tcPr>
            <w:tcW w:w="4895" w:type="dxa"/>
          </w:tcPr>
          <w:p w:rsidR="00A847A3" w:rsidRDefault="00681ABA">
            <w:pPr>
              <w:pStyle w:val="TableParagraph"/>
              <w:tabs>
                <w:tab w:val="left" w:pos="2566"/>
                <w:tab w:val="left" w:pos="4430"/>
              </w:tabs>
              <w:spacing w:line="300" w:lineRule="auto"/>
              <w:ind w:right="100" w:firstLine="707"/>
              <w:rPr>
                <w:sz w:val="24"/>
              </w:rPr>
            </w:pPr>
            <w:r>
              <w:rPr>
                <w:color w:val="000009"/>
                <w:spacing w:val="-2"/>
                <w:sz w:val="24"/>
              </w:rPr>
              <w:t>5.Наличие</w:t>
            </w:r>
            <w:r>
              <w:rPr>
                <w:color w:val="000009"/>
                <w:sz w:val="24"/>
              </w:rPr>
              <w:tab/>
            </w:r>
            <w:r>
              <w:rPr>
                <w:color w:val="000009"/>
                <w:spacing w:val="-2"/>
                <w:sz w:val="24"/>
              </w:rPr>
              <w:t>помещений</w:t>
            </w:r>
            <w:r>
              <w:rPr>
                <w:color w:val="000009"/>
                <w:sz w:val="24"/>
              </w:rPr>
              <w:tab/>
            </w:r>
            <w:r>
              <w:rPr>
                <w:color w:val="000009"/>
                <w:spacing w:val="-4"/>
                <w:sz w:val="24"/>
              </w:rPr>
              <w:t xml:space="preserve">для </w:t>
            </w:r>
            <w:r>
              <w:rPr>
                <w:color w:val="000009"/>
                <w:sz w:val="24"/>
              </w:rPr>
              <w:t>медицинского персонала;</w:t>
            </w:r>
          </w:p>
        </w:tc>
        <w:tc>
          <w:tcPr>
            <w:tcW w:w="4895" w:type="dxa"/>
          </w:tcPr>
          <w:p w:rsidR="00A847A3" w:rsidRDefault="00681ABA">
            <w:pPr>
              <w:pStyle w:val="TableParagraph"/>
              <w:tabs>
                <w:tab w:val="left" w:pos="3908"/>
              </w:tabs>
              <w:spacing w:line="300" w:lineRule="auto"/>
              <w:ind w:right="98" w:firstLine="708"/>
              <w:rPr>
                <w:sz w:val="24"/>
              </w:rPr>
            </w:pPr>
            <w:r>
              <w:rPr>
                <w:color w:val="000009"/>
                <w:sz w:val="24"/>
              </w:rPr>
              <w:t>Школа имеет</w:t>
            </w:r>
            <w:r>
              <w:rPr>
                <w:color w:val="000009"/>
                <w:spacing w:val="80"/>
                <w:sz w:val="24"/>
              </w:rPr>
              <w:t xml:space="preserve"> </w:t>
            </w:r>
            <w:r>
              <w:rPr>
                <w:color w:val="000009"/>
                <w:sz w:val="24"/>
              </w:rPr>
              <w:t xml:space="preserve">оснащенные кабинеты: </w:t>
            </w:r>
            <w:r>
              <w:rPr>
                <w:color w:val="000009"/>
                <w:spacing w:val="-2"/>
                <w:sz w:val="24"/>
              </w:rPr>
              <w:t>Медицинский</w:t>
            </w:r>
            <w:r>
              <w:rPr>
                <w:color w:val="000009"/>
                <w:sz w:val="24"/>
              </w:rPr>
              <w:tab/>
            </w:r>
            <w:r>
              <w:rPr>
                <w:color w:val="000009"/>
                <w:spacing w:val="-2"/>
                <w:sz w:val="24"/>
              </w:rPr>
              <w:t>кабинет;</w:t>
            </w:r>
          </w:p>
          <w:p w:rsidR="00A847A3" w:rsidRDefault="00681ABA">
            <w:pPr>
              <w:pStyle w:val="TableParagraph"/>
              <w:tabs>
                <w:tab w:val="left" w:pos="3747"/>
              </w:tabs>
              <w:rPr>
                <w:sz w:val="24"/>
              </w:rPr>
            </w:pPr>
            <w:r>
              <w:rPr>
                <w:color w:val="000009"/>
                <w:spacing w:val="-2"/>
                <w:sz w:val="24"/>
              </w:rPr>
              <w:t>Логопедические</w:t>
            </w:r>
            <w:r>
              <w:rPr>
                <w:color w:val="000009"/>
                <w:sz w:val="24"/>
              </w:rPr>
              <w:tab/>
            </w:r>
            <w:r>
              <w:rPr>
                <w:color w:val="000009"/>
                <w:spacing w:val="-2"/>
                <w:sz w:val="24"/>
              </w:rPr>
              <w:t>кабинеты;</w:t>
            </w:r>
          </w:p>
          <w:p w:rsidR="00A847A3" w:rsidRDefault="00681ABA">
            <w:pPr>
              <w:pStyle w:val="TableParagraph"/>
              <w:spacing w:before="62"/>
              <w:rPr>
                <w:sz w:val="24"/>
              </w:rPr>
            </w:pPr>
            <w:r>
              <w:rPr>
                <w:color w:val="000009"/>
                <w:spacing w:val="-2"/>
                <w:sz w:val="24"/>
              </w:rPr>
              <w:t>Кабинет</w:t>
            </w:r>
            <w:r>
              <w:rPr>
                <w:color w:val="000009"/>
                <w:spacing w:val="3"/>
                <w:sz w:val="24"/>
              </w:rPr>
              <w:t xml:space="preserve"> </w:t>
            </w:r>
            <w:r>
              <w:rPr>
                <w:color w:val="000009"/>
                <w:spacing w:val="-2"/>
                <w:sz w:val="24"/>
              </w:rPr>
              <w:t>психокоррекционных</w:t>
            </w:r>
            <w:r>
              <w:rPr>
                <w:color w:val="000009"/>
                <w:spacing w:val="10"/>
                <w:sz w:val="24"/>
              </w:rPr>
              <w:t xml:space="preserve"> </w:t>
            </w:r>
            <w:r>
              <w:rPr>
                <w:color w:val="000009"/>
                <w:spacing w:val="-2"/>
                <w:sz w:val="24"/>
              </w:rPr>
              <w:t>занятий</w:t>
            </w:r>
          </w:p>
        </w:tc>
      </w:tr>
      <w:tr w:rsidR="00A847A3">
        <w:trPr>
          <w:trHeight w:val="3105"/>
        </w:trPr>
        <w:tc>
          <w:tcPr>
            <w:tcW w:w="4895" w:type="dxa"/>
          </w:tcPr>
          <w:p w:rsidR="00A847A3" w:rsidRDefault="00681ABA">
            <w:pPr>
              <w:pStyle w:val="TableParagraph"/>
              <w:tabs>
                <w:tab w:val="left" w:pos="1983"/>
                <w:tab w:val="left" w:pos="3662"/>
              </w:tabs>
              <w:spacing w:line="300" w:lineRule="auto"/>
              <w:ind w:right="98" w:firstLine="707"/>
              <w:jc w:val="both"/>
              <w:rPr>
                <w:sz w:val="24"/>
              </w:rPr>
            </w:pPr>
            <w:r>
              <w:rPr>
                <w:color w:val="000009"/>
                <w:sz w:val="24"/>
              </w:rPr>
              <w:t xml:space="preserve">6. Наличие необходимого (в расчете на количество обучающихся) и квалифицированного состава специалистов, обеспечивающих коррекционную работу с обучающимися (логопеды, учителя </w:t>
            </w:r>
            <w:r>
              <w:rPr>
                <w:color w:val="000009"/>
                <w:spacing w:val="-2"/>
                <w:sz w:val="24"/>
              </w:rPr>
              <w:t>физической</w:t>
            </w:r>
            <w:r>
              <w:rPr>
                <w:color w:val="000009"/>
                <w:sz w:val="24"/>
              </w:rPr>
              <w:tab/>
            </w:r>
            <w:r>
              <w:rPr>
                <w:color w:val="000009"/>
                <w:spacing w:val="-2"/>
                <w:sz w:val="24"/>
              </w:rPr>
              <w:t>культуры,</w:t>
            </w:r>
            <w:r>
              <w:rPr>
                <w:color w:val="000009"/>
                <w:sz w:val="24"/>
              </w:rPr>
              <w:tab/>
            </w:r>
            <w:r>
              <w:rPr>
                <w:color w:val="000009"/>
                <w:spacing w:val="-2"/>
                <w:sz w:val="24"/>
              </w:rPr>
              <w:t xml:space="preserve">психологи, </w:t>
            </w:r>
            <w:r>
              <w:rPr>
                <w:color w:val="000009"/>
                <w:sz w:val="24"/>
              </w:rPr>
              <w:t>медицинские работники).</w:t>
            </w:r>
          </w:p>
        </w:tc>
        <w:tc>
          <w:tcPr>
            <w:tcW w:w="4895" w:type="dxa"/>
          </w:tcPr>
          <w:p w:rsidR="00A847A3" w:rsidRDefault="00681ABA">
            <w:pPr>
              <w:pStyle w:val="TableParagraph"/>
              <w:tabs>
                <w:tab w:val="left" w:pos="1785"/>
                <w:tab w:val="left" w:pos="2511"/>
              </w:tabs>
              <w:spacing w:line="300" w:lineRule="auto"/>
              <w:ind w:right="93" w:firstLine="708"/>
              <w:jc w:val="both"/>
              <w:rPr>
                <w:sz w:val="24"/>
              </w:rPr>
            </w:pPr>
            <w:r>
              <w:rPr>
                <w:color w:val="000009"/>
                <w:sz w:val="24"/>
              </w:rPr>
              <w:t xml:space="preserve">Эффективное функционирование </w:t>
            </w:r>
            <w:r>
              <w:rPr>
                <w:color w:val="000009"/>
                <w:spacing w:val="-2"/>
                <w:sz w:val="24"/>
              </w:rPr>
              <w:t>созданной</w:t>
            </w:r>
            <w:r>
              <w:rPr>
                <w:color w:val="000009"/>
                <w:sz w:val="24"/>
              </w:rPr>
              <w:tab/>
            </w:r>
            <w:r>
              <w:rPr>
                <w:color w:val="000009"/>
                <w:sz w:val="24"/>
              </w:rPr>
              <w:tab/>
            </w:r>
            <w:r>
              <w:rPr>
                <w:color w:val="000009"/>
                <w:spacing w:val="-2"/>
                <w:sz w:val="24"/>
              </w:rPr>
              <w:t xml:space="preserve">здоровьесберегающей </w:t>
            </w:r>
            <w:r>
              <w:rPr>
                <w:color w:val="000009"/>
                <w:sz w:val="24"/>
              </w:rPr>
              <w:t>инфраструктуры в школе поддерживает квалифицированный состав специалистов: психолог,</w:t>
            </w:r>
            <w:r>
              <w:rPr>
                <w:color w:val="000009"/>
                <w:spacing w:val="40"/>
                <w:sz w:val="24"/>
              </w:rPr>
              <w:t xml:space="preserve"> </w:t>
            </w:r>
            <w:r>
              <w:rPr>
                <w:color w:val="000009"/>
                <w:sz w:val="24"/>
              </w:rPr>
              <w:t xml:space="preserve">социальный педагог, учителя - логопеды, учителя физической культуры, </w:t>
            </w:r>
            <w:r>
              <w:rPr>
                <w:color w:val="000009"/>
                <w:spacing w:val="-2"/>
                <w:sz w:val="24"/>
              </w:rPr>
              <w:t>тьюторы,</w:t>
            </w:r>
            <w:r>
              <w:rPr>
                <w:color w:val="000009"/>
                <w:sz w:val="24"/>
              </w:rPr>
              <w:tab/>
              <w:t>учителя – дефектологи. Специалисты</w:t>
            </w:r>
            <w:r>
              <w:rPr>
                <w:color w:val="000009"/>
                <w:spacing w:val="28"/>
                <w:sz w:val="24"/>
              </w:rPr>
              <w:t xml:space="preserve">  </w:t>
            </w:r>
            <w:r>
              <w:rPr>
                <w:color w:val="000009"/>
                <w:sz w:val="24"/>
              </w:rPr>
              <w:t>входят</w:t>
            </w:r>
            <w:r>
              <w:rPr>
                <w:color w:val="000009"/>
                <w:spacing w:val="26"/>
                <w:sz w:val="24"/>
              </w:rPr>
              <w:t xml:space="preserve">  </w:t>
            </w:r>
            <w:r>
              <w:rPr>
                <w:color w:val="000009"/>
                <w:sz w:val="24"/>
              </w:rPr>
              <w:t>в</w:t>
            </w:r>
            <w:r>
              <w:rPr>
                <w:color w:val="000009"/>
                <w:spacing w:val="27"/>
                <w:sz w:val="24"/>
              </w:rPr>
              <w:t xml:space="preserve">  </w:t>
            </w:r>
            <w:r>
              <w:rPr>
                <w:color w:val="000009"/>
                <w:sz w:val="24"/>
              </w:rPr>
              <w:t>состав</w:t>
            </w:r>
            <w:r>
              <w:rPr>
                <w:color w:val="000009"/>
                <w:spacing w:val="28"/>
                <w:sz w:val="24"/>
              </w:rPr>
              <w:t xml:space="preserve">  </w:t>
            </w:r>
            <w:r>
              <w:rPr>
                <w:color w:val="000009"/>
                <w:spacing w:val="-2"/>
                <w:sz w:val="24"/>
              </w:rPr>
              <w:t>психолого-</w:t>
            </w:r>
          </w:p>
          <w:p w:rsidR="00A847A3" w:rsidRDefault="00681ABA">
            <w:pPr>
              <w:pStyle w:val="TableParagraph"/>
              <w:spacing w:line="274" w:lineRule="exact"/>
              <w:jc w:val="both"/>
              <w:rPr>
                <w:sz w:val="24"/>
              </w:rPr>
            </w:pPr>
            <w:r>
              <w:rPr>
                <w:color w:val="000009"/>
                <w:spacing w:val="-2"/>
                <w:sz w:val="24"/>
              </w:rPr>
              <w:t>педагогической</w:t>
            </w:r>
            <w:r>
              <w:rPr>
                <w:color w:val="000009"/>
                <w:sz w:val="24"/>
              </w:rPr>
              <w:t xml:space="preserve"> </w:t>
            </w:r>
            <w:r>
              <w:rPr>
                <w:color w:val="000009"/>
                <w:spacing w:val="-2"/>
                <w:sz w:val="24"/>
              </w:rPr>
              <w:t>службы</w:t>
            </w:r>
            <w:r>
              <w:rPr>
                <w:color w:val="000009"/>
                <w:spacing w:val="4"/>
                <w:sz w:val="24"/>
              </w:rPr>
              <w:t xml:space="preserve"> </w:t>
            </w:r>
            <w:r>
              <w:rPr>
                <w:color w:val="000009"/>
                <w:spacing w:val="-2"/>
                <w:sz w:val="24"/>
              </w:rPr>
              <w:t>школы.</w:t>
            </w:r>
          </w:p>
        </w:tc>
      </w:tr>
    </w:tbl>
    <w:p w:rsidR="00A847A3" w:rsidRDefault="00A847A3">
      <w:pPr>
        <w:pStyle w:val="a3"/>
        <w:spacing w:before="83"/>
        <w:ind w:left="0" w:firstLine="0"/>
        <w:jc w:val="left"/>
        <w:rPr>
          <w:i/>
        </w:rPr>
      </w:pPr>
    </w:p>
    <w:p w:rsidR="00A847A3" w:rsidRDefault="00681ABA">
      <w:pPr>
        <w:pStyle w:val="a3"/>
        <w:spacing w:line="300" w:lineRule="auto"/>
        <w:ind w:right="588"/>
      </w:pPr>
      <w:r>
        <w:rPr>
          <w:color w:val="000009"/>
        </w:rPr>
        <w:t>Ответственность и контроль за реализацию этого направления возлагаются на администрацию общеобразовательной организации.</w:t>
      </w:r>
    </w:p>
    <w:p w:rsidR="00A847A3" w:rsidRDefault="00681ABA">
      <w:pPr>
        <w:spacing w:before="2" w:line="297" w:lineRule="auto"/>
        <w:ind w:left="1398" w:right="583" w:firstLine="707"/>
        <w:jc w:val="both"/>
        <w:rPr>
          <w:i/>
          <w:sz w:val="24"/>
        </w:rPr>
      </w:pPr>
      <w:r>
        <w:rPr>
          <w:i/>
          <w:color w:val="000009"/>
          <w:sz w:val="24"/>
        </w:rPr>
        <w:t>Реализация программы формирования экологической культуры и здорового образа жизни в урочной деятельности.</w:t>
      </w:r>
    </w:p>
    <w:p w:rsidR="00A847A3" w:rsidRDefault="00681ABA">
      <w:pPr>
        <w:pStyle w:val="a3"/>
        <w:spacing w:before="4" w:line="300" w:lineRule="auto"/>
        <w:ind w:right="572"/>
      </w:pPr>
      <w:r>
        <w:rPr>
          <w:color w:val="000009"/>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w:t>
      </w:r>
      <w:r>
        <w:rPr>
          <w:color w:val="000009"/>
          <w:spacing w:val="-7"/>
        </w:rPr>
        <w:t xml:space="preserve"> </w:t>
      </w:r>
      <w:r>
        <w:rPr>
          <w:color w:val="000009"/>
        </w:rPr>
        <w:t>умственной</w:t>
      </w:r>
      <w:r>
        <w:rPr>
          <w:color w:val="000009"/>
          <w:spacing w:val="-7"/>
        </w:rPr>
        <w:t xml:space="preserve"> </w:t>
      </w:r>
      <w:r>
        <w:rPr>
          <w:color w:val="000009"/>
        </w:rPr>
        <w:t>отсталостью</w:t>
      </w:r>
      <w:r>
        <w:rPr>
          <w:color w:val="000009"/>
          <w:spacing w:val="-8"/>
        </w:rPr>
        <w:t xml:space="preserve"> </w:t>
      </w:r>
      <w:r>
        <w:rPr>
          <w:color w:val="000009"/>
        </w:rPr>
        <w:t>(интеллектуальными</w:t>
      </w:r>
      <w:r>
        <w:rPr>
          <w:color w:val="000009"/>
          <w:spacing w:val="-7"/>
        </w:rPr>
        <w:t xml:space="preserve"> </w:t>
      </w:r>
      <w:r>
        <w:rPr>
          <w:color w:val="000009"/>
        </w:rPr>
        <w:t>нарушениями)</w:t>
      </w:r>
      <w:r>
        <w:rPr>
          <w:color w:val="000009"/>
          <w:spacing w:val="-9"/>
        </w:rPr>
        <w:t xml:space="preserve"> </w:t>
      </w:r>
      <w:r>
        <w:rPr>
          <w:color w:val="000009"/>
        </w:rPr>
        <w:t>основ</w:t>
      </w:r>
      <w:r>
        <w:rPr>
          <w:color w:val="000009"/>
          <w:spacing w:val="-3"/>
        </w:rPr>
        <w:t xml:space="preserve"> </w:t>
      </w:r>
      <w:r>
        <w:rPr>
          <w:color w:val="000009"/>
        </w:rPr>
        <w:t>экологической</w:t>
      </w:r>
      <w:r>
        <w:rPr>
          <w:color w:val="000009"/>
          <w:spacing w:val="-10"/>
        </w:rPr>
        <w:t xml:space="preserve"> </w:t>
      </w:r>
      <w:r>
        <w:rPr>
          <w:color w:val="000009"/>
        </w:rPr>
        <w:t>культуры, установки на здоровый и безопасный образ жизни. Ведущая роль принадлежит таким</w:t>
      </w:r>
      <w:r>
        <w:rPr>
          <w:color w:val="000009"/>
          <w:spacing w:val="40"/>
        </w:rPr>
        <w:t xml:space="preserve"> </w:t>
      </w:r>
      <w:r>
        <w:rPr>
          <w:color w:val="000009"/>
        </w:rPr>
        <w:t>учебным</w:t>
      </w:r>
      <w:r>
        <w:rPr>
          <w:color w:val="000009"/>
          <w:spacing w:val="79"/>
        </w:rPr>
        <w:t xml:space="preserve">  </w:t>
      </w:r>
      <w:r>
        <w:rPr>
          <w:color w:val="000009"/>
        </w:rPr>
        <w:t>предметам</w:t>
      </w:r>
      <w:r>
        <w:rPr>
          <w:color w:val="000009"/>
          <w:spacing w:val="80"/>
        </w:rPr>
        <w:t xml:space="preserve">  </w:t>
      </w:r>
      <w:r>
        <w:rPr>
          <w:color w:val="000009"/>
        </w:rPr>
        <w:t>как</w:t>
      </w:r>
      <w:r>
        <w:rPr>
          <w:color w:val="000009"/>
          <w:spacing w:val="80"/>
        </w:rPr>
        <w:t xml:space="preserve">  </w:t>
      </w:r>
      <w:r>
        <w:rPr>
          <w:color w:val="000009"/>
        </w:rPr>
        <w:t>«Физическая</w:t>
      </w:r>
      <w:r>
        <w:rPr>
          <w:color w:val="000009"/>
          <w:spacing w:val="80"/>
        </w:rPr>
        <w:t xml:space="preserve">  </w:t>
      </w:r>
      <w:r>
        <w:rPr>
          <w:color w:val="000009"/>
        </w:rPr>
        <w:t>культура»,</w:t>
      </w:r>
      <w:r>
        <w:rPr>
          <w:color w:val="000009"/>
          <w:spacing w:val="80"/>
        </w:rPr>
        <w:t xml:space="preserve">  </w:t>
      </w:r>
      <w:r>
        <w:rPr>
          <w:color w:val="000009"/>
        </w:rPr>
        <w:t>«Мир</w:t>
      </w:r>
      <w:r>
        <w:rPr>
          <w:color w:val="000009"/>
          <w:spacing w:val="80"/>
        </w:rPr>
        <w:t xml:space="preserve">  </w:t>
      </w:r>
      <w:r>
        <w:rPr>
          <w:color w:val="000009"/>
        </w:rPr>
        <w:t>природы</w:t>
      </w:r>
      <w:r>
        <w:rPr>
          <w:color w:val="000009"/>
          <w:spacing w:val="77"/>
        </w:rPr>
        <w:t xml:space="preserve">  </w:t>
      </w:r>
      <w:r>
        <w:rPr>
          <w:color w:val="000009"/>
        </w:rPr>
        <w:t>и</w:t>
      </w:r>
      <w:r>
        <w:rPr>
          <w:color w:val="000009"/>
          <w:spacing w:val="80"/>
        </w:rPr>
        <w:t xml:space="preserve">  </w:t>
      </w:r>
      <w:r>
        <w:rPr>
          <w:color w:val="000009"/>
        </w:rPr>
        <w:t>человека»,</w:t>
      </w:r>
    </w:p>
    <w:p w:rsidR="00A847A3" w:rsidRDefault="00681ABA">
      <w:pPr>
        <w:pStyle w:val="a3"/>
        <w:spacing w:before="1" w:line="297" w:lineRule="auto"/>
        <w:ind w:right="580" w:firstLine="0"/>
      </w:pPr>
      <w:r>
        <w:rPr>
          <w:color w:val="000009"/>
        </w:rPr>
        <w:t>«Природоведение», «Биология», «Основы социальной жизни», «География», а также «Ручной труд»</w:t>
      </w:r>
      <w:r>
        <w:rPr>
          <w:color w:val="000009"/>
          <w:spacing w:val="-2"/>
        </w:rPr>
        <w:t xml:space="preserve"> </w:t>
      </w:r>
      <w:r>
        <w:rPr>
          <w:color w:val="000009"/>
        </w:rPr>
        <w:t>и «Профильный труд».</w:t>
      </w:r>
    </w:p>
    <w:p w:rsidR="00A847A3" w:rsidRDefault="00681ABA">
      <w:pPr>
        <w:spacing w:before="10" w:after="4" w:line="300" w:lineRule="auto"/>
        <w:ind w:left="1398" w:right="574" w:firstLine="707"/>
        <w:jc w:val="both"/>
        <w:rPr>
          <w:b/>
          <w:sz w:val="24"/>
        </w:rPr>
      </w:pPr>
      <w:r>
        <w:rPr>
          <w:b/>
          <w:color w:val="000009"/>
          <w:sz w:val="24"/>
        </w:rPr>
        <w:t>Реализация</w:t>
      </w:r>
      <w:r>
        <w:rPr>
          <w:b/>
          <w:color w:val="000009"/>
          <w:spacing w:val="40"/>
          <w:sz w:val="24"/>
        </w:rPr>
        <w:t xml:space="preserve"> </w:t>
      </w:r>
      <w:r>
        <w:rPr>
          <w:b/>
          <w:color w:val="000009"/>
          <w:sz w:val="24"/>
        </w:rPr>
        <w:t>в учебных</w:t>
      </w:r>
      <w:r>
        <w:rPr>
          <w:b/>
          <w:color w:val="000009"/>
          <w:spacing w:val="40"/>
          <w:sz w:val="24"/>
        </w:rPr>
        <w:t xml:space="preserve"> </w:t>
      </w:r>
      <w:r>
        <w:rPr>
          <w:b/>
          <w:color w:val="000009"/>
          <w:sz w:val="24"/>
        </w:rPr>
        <w:t xml:space="preserve">программах содержания работы, направленной на </w:t>
      </w:r>
      <w:r>
        <w:rPr>
          <w:b/>
          <w:color w:val="000009"/>
          <w:spacing w:val="-2"/>
          <w:sz w:val="24"/>
        </w:rPr>
        <w:t>формирование</w:t>
      </w:r>
      <w:r>
        <w:rPr>
          <w:b/>
          <w:color w:val="000009"/>
          <w:spacing w:val="-13"/>
          <w:sz w:val="24"/>
        </w:rPr>
        <w:t xml:space="preserve"> </w:t>
      </w:r>
      <w:r>
        <w:rPr>
          <w:b/>
          <w:color w:val="000009"/>
          <w:spacing w:val="-2"/>
          <w:sz w:val="24"/>
        </w:rPr>
        <w:t>экологической</w:t>
      </w:r>
      <w:r>
        <w:rPr>
          <w:b/>
          <w:color w:val="000009"/>
          <w:spacing w:val="-13"/>
          <w:sz w:val="24"/>
        </w:rPr>
        <w:t xml:space="preserve"> </w:t>
      </w:r>
      <w:r>
        <w:rPr>
          <w:b/>
          <w:color w:val="000009"/>
          <w:spacing w:val="-2"/>
          <w:sz w:val="24"/>
        </w:rPr>
        <w:t>культуры</w:t>
      </w:r>
      <w:r>
        <w:rPr>
          <w:b/>
          <w:color w:val="000009"/>
          <w:spacing w:val="-13"/>
          <w:sz w:val="24"/>
        </w:rPr>
        <w:t xml:space="preserve"> </w:t>
      </w:r>
      <w:r>
        <w:rPr>
          <w:b/>
          <w:color w:val="000009"/>
          <w:spacing w:val="-2"/>
          <w:sz w:val="24"/>
        </w:rPr>
        <w:t>и</w:t>
      </w:r>
      <w:r>
        <w:rPr>
          <w:b/>
          <w:color w:val="000009"/>
          <w:spacing w:val="-13"/>
          <w:sz w:val="24"/>
        </w:rPr>
        <w:t xml:space="preserve"> </w:t>
      </w:r>
      <w:r>
        <w:rPr>
          <w:b/>
          <w:color w:val="000009"/>
          <w:spacing w:val="-2"/>
          <w:sz w:val="24"/>
        </w:rPr>
        <w:t>безопасного</w:t>
      </w:r>
      <w:r>
        <w:rPr>
          <w:b/>
          <w:color w:val="000009"/>
          <w:spacing w:val="-13"/>
          <w:sz w:val="24"/>
        </w:rPr>
        <w:t xml:space="preserve"> </w:t>
      </w:r>
      <w:r>
        <w:rPr>
          <w:b/>
          <w:color w:val="000009"/>
          <w:spacing w:val="-2"/>
          <w:sz w:val="24"/>
        </w:rPr>
        <w:t>образа</w:t>
      </w:r>
      <w:r>
        <w:rPr>
          <w:b/>
          <w:color w:val="000009"/>
          <w:spacing w:val="-13"/>
          <w:sz w:val="24"/>
        </w:rPr>
        <w:t xml:space="preserve"> </w:t>
      </w:r>
      <w:r>
        <w:rPr>
          <w:b/>
          <w:color w:val="000009"/>
          <w:spacing w:val="-2"/>
          <w:sz w:val="24"/>
        </w:rPr>
        <w:t>жизни.</w:t>
      </w: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2"/>
        <w:gridCol w:w="4847"/>
      </w:tblGrid>
      <w:tr w:rsidR="00A847A3">
        <w:trPr>
          <w:trHeight w:val="307"/>
        </w:trPr>
        <w:tc>
          <w:tcPr>
            <w:tcW w:w="4842" w:type="dxa"/>
            <w:tcBorders>
              <w:bottom w:val="nil"/>
            </w:tcBorders>
          </w:tcPr>
          <w:p w:rsidR="00A847A3" w:rsidRDefault="00681ABA">
            <w:pPr>
              <w:pStyle w:val="TableParagraph"/>
              <w:tabs>
                <w:tab w:val="left" w:pos="1235"/>
                <w:tab w:val="left" w:pos="2578"/>
                <w:tab w:val="left" w:pos="2931"/>
                <w:tab w:val="left" w:pos="3995"/>
              </w:tabs>
              <w:spacing w:line="268" w:lineRule="exact"/>
              <w:ind w:left="815"/>
              <w:rPr>
                <w:sz w:val="24"/>
              </w:rPr>
            </w:pPr>
            <w:r>
              <w:rPr>
                <w:color w:val="000009"/>
                <w:spacing w:val="-5"/>
                <w:sz w:val="24"/>
              </w:rPr>
              <w:t>1.</w:t>
            </w:r>
            <w:r>
              <w:rPr>
                <w:color w:val="000009"/>
                <w:sz w:val="24"/>
              </w:rPr>
              <w:tab/>
            </w:r>
            <w:r>
              <w:rPr>
                <w:color w:val="000009"/>
                <w:spacing w:val="-2"/>
                <w:sz w:val="24"/>
              </w:rPr>
              <w:t>Внедрение</w:t>
            </w:r>
            <w:r>
              <w:rPr>
                <w:color w:val="000009"/>
                <w:sz w:val="24"/>
              </w:rPr>
              <w:tab/>
            </w:r>
            <w:r>
              <w:rPr>
                <w:color w:val="000009"/>
                <w:spacing w:val="-10"/>
                <w:sz w:val="24"/>
              </w:rPr>
              <w:t>в</w:t>
            </w:r>
            <w:r>
              <w:rPr>
                <w:color w:val="000009"/>
                <w:sz w:val="24"/>
              </w:rPr>
              <w:tab/>
            </w:r>
            <w:r>
              <w:rPr>
                <w:color w:val="000009"/>
                <w:spacing w:val="-2"/>
                <w:sz w:val="24"/>
              </w:rPr>
              <w:t>систему</w:t>
            </w:r>
            <w:r>
              <w:rPr>
                <w:color w:val="000009"/>
                <w:sz w:val="24"/>
              </w:rPr>
              <w:tab/>
            </w:r>
            <w:r>
              <w:rPr>
                <w:color w:val="000009"/>
                <w:spacing w:val="-2"/>
                <w:sz w:val="24"/>
              </w:rPr>
              <w:t>работы</w:t>
            </w:r>
          </w:p>
        </w:tc>
        <w:tc>
          <w:tcPr>
            <w:tcW w:w="4847" w:type="dxa"/>
            <w:tcBorders>
              <w:bottom w:val="nil"/>
            </w:tcBorders>
          </w:tcPr>
          <w:p w:rsidR="00A847A3" w:rsidRDefault="00681ABA">
            <w:pPr>
              <w:pStyle w:val="TableParagraph"/>
              <w:tabs>
                <w:tab w:val="left" w:pos="2424"/>
              </w:tabs>
              <w:spacing w:line="268" w:lineRule="exact"/>
              <w:ind w:left="0" w:right="98"/>
              <w:jc w:val="right"/>
              <w:rPr>
                <w:sz w:val="24"/>
              </w:rPr>
            </w:pPr>
            <w:r>
              <w:rPr>
                <w:color w:val="000009"/>
                <w:spacing w:val="-2"/>
                <w:sz w:val="24"/>
              </w:rPr>
              <w:t>Программа</w:t>
            </w:r>
            <w:r>
              <w:rPr>
                <w:color w:val="000009"/>
                <w:sz w:val="24"/>
              </w:rPr>
              <w:tab/>
            </w:r>
            <w:r>
              <w:rPr>
                <w:color w:val="000009"/>
                <w:spacing w:val="-2"/>
                <w:sz w:val="24"/>
              </w:rPr>
              <w:t>формирования</w:t>
            </w:r>
          </w:p>
        </w:tc>
      </w:tr>
      <w:tr w:rsidR="00A847A3">
        <w:trPr>
          <w:trHeight w:val="344"/>
        </w:trPr>
        <w:tc>
          <w:tcPr>
            <w:tcW w:w="4842" w:type="dxa"/>
            <w:tcBorders>
              <w:top w:val="nil"/>
              <w:bottom w:val="nil"/>
            </w:tcBorders>
          </w:tcPr>
          <w:p w:rsidR="00A847A3" w:rsidRDefault="00681ABA">
            <w:pPr>
              <w:pStyle w:val="TableParagraph"/>
              <w:tabs>
                <w:tab w:val="left" w:pos="2175"/>
                <w:tab w:val="left" w:pos="3672"/>
              </w:tabs>
              <w:spacing w:before="29"/>
              <w:rPr>
                <w:sz w:val="24"/>
              </w:rPr>
            </w:pPr>
            <w:r>
              <w:rPr>
                <w:color w:val="000009"/>
                <w:spacing w:val="-2"/>
                <w:sz w:val="24"/>
              </w:rPr>
              <w:t>образовательного</w:t>
            </w:r>
            <w:r>
              <w:rPr>
                <w:color w:val="000009"/>
                <w:sz w:val="24"/>
              </w:rPr>
              <w:tab/>
            </w:r>
            <w:r>
              <w:rPr>
                <w:color w:val="000009"/>
                <w:spacing w:val="-2"/>
                <w:sz w:val="24"/>
              </w:rPr>
              <w:t>учреждения</w:t>
            </w:r>
            <w:r>
              <w:rPr>
                <w:color w:val="000009"/>
                <w:sz w:val="24"/>
              </w:rPr>
              <w:tab/>
            </w:r>
            <w:r>
              <w:rPr>
                <w:color w:val="000009"/>
                <w:spacing w:val="-2"/>
                <w:sz w:val="24"/>
              </w:rPr>
              <w:t>программ,</w:t>
            </w:r>
          </w:p>
        </w:tc>
        <w:tc>
          <w:tcPr>
            <w:tcW w:w="4847" w:type="dxa"/>
            <w:tcBorders>
              <w:top w:val="nil"/>
              <w:bottom w:val="nil"/>
            </w:tcBorders>
          </w:tcPr>
          <w:p w:rsidR="00A847A3" w:rsidRDefault="00681ABA">
            <w:pPr>
              <w:pStyle w:val="TableParagraph"/>
              <w:tabs>
                <w:tab w:val="left" w:pos="1714"/>
                <w:tab w:val="left" w:pos="2888"/>
                <w:tab w:val="left" w:pos="3247"/>
                <w:tab w:val="left" w:pos="4495"/>
              </w:tabs>
              <w:spacing w:before="29"/>
              <w:ind w:left="0" w:right="103"/>
              <w:jc w:val="right"/>
              <w:rPr>
                <w:sz w:val="24"/>
              </w:rPr>
            </w:pPr>
            <w:r>
              <w:rPr>
                <w:color w:val="000009"/>
                <w:spacing w:val="-2"/>
                <w:sz w:val="24"/>
              </w:rPr>
              <w:t>экологической</w:t>
            </w:r>
            <w:r>
              <w:rPr>
                <w:color w:val="000009"/>
                <w:sz w:val="24"/>
              </w:rPr>
              <w:tab/>
            </w:r>
            <w:r>
              <w:rPr>
                <w:color w:val="000009"/>
                <w:spacing w:val="-2"/>
                <w:sz w:val="24"/>
              </w:rPr>
              <w:t>культуры</w:t>
            </w:r>
            <w:r>
              <w:rPr>
                <w:color w:val="000009"/>
                <w:sz w:val="24"/>
              </w:rPr>
              <w:tab/>
            </w:r>
            <w:r>
              <w:rPr>
                <w:color w:val="000009"/>
                <w:spacing w:val="-10"/>
                <w:sz w:val="24"/>
              </w:rPr>
              <w:t>и</w:t>
            </w:r>
            <w:r>
              <w:rPr>
                <w:color w:val="000009"/>
                <w:sz w:val="24"/>
              </w:rPr>
              <w:tab/>
            </w:r>
            <w:r>
              <w:rPr>
                <w:color w:val="000009"/>
                <w:spacing w:val="-2"/>
                <w:sz w:val="24"/>
              </w:rPr>
              <w:t>здорового</w:t>
            </w:r>
            <w:r>
              <w:rPr>
                <w:color w:val="000009"/>
                <w:sz w:val="24"/>
              </w:rPr>
              <w:tab/>
            </w:r>
            <w:r>
              <w:rPr>
                <w:color w:val="000009"/>
                <w:spacing w:val="-10"/>
                <w:sz w:val="24"/>
              </w:rPr>
              <w:t>и</w:t>
            </w:r>
          </w:p>
        </w:tc>
      </w:tr>
      <w:tr w:rsidR="00A847A3">
        <w:trPr>
          <w:trHeight w:val="344"/>
        </w:trPr>
        <w:tc>
          <w:tcPr>
            <w:tcW w:w="4842" w:type="dxa"/>
            <w:tcBorders>
              <w:top w:val="nil"/>
              <w:bottom w:val="nil"/>
            </w:tcBorders>
          </w:tcPr>
          <w:p w:rsidR="00A847A3" w:rsidRDefault="00681ABA">
            <w:pPr>
              <w:pStyle w:val="TableParagraph"/>
              <w:spacing w:before="28"/>
              <w:rPr>
                <w:sz w:val="24"/>
              </w:rPr>
            </w:pPr>
            <w:r>
              <w:rPr>
                <w:color w:val="000009"/>
                <w:sz w:val="24"/>
              </w:rPr>
              <w:t>направленных</w:t>
            </w:r>
            <w:r>
              <w:rPr>
                <w:color w:val="000009"/>
                <w:spacing w:val="61"/>
                <w:w w:val="150"/>
                <w:sz w:val="24"/>
              </w:rPr>
              <w:t xml:space="preserve"> </w:t>
            </w:r>
            <w:r>
              <w:rPr>
                <w:color w:val="000009"/>
                <w:sz w:val="24"/>
              </w:rPr>
              <w:t>на</w:t>
            </w:r>
            <w:r>
              <w:rPr>
                <w:color w:val="000009"/>
                <w:spacing w:val="59"/>
                <w:w w:val="150"/>
                <w:sz w:val="24"/>
              </w:rPr>
              <w:t xml:space="preserve"> </w:t>
            </w:r>
            <w:r>
              <w:rPr>
                <w:color w:val="000009"/>
                <w:sz w:val="24"/>
              </w:rPr>
              <w:t>формирование</w:t>
            </w:r>
            <w:r>
              <w:rPr>
                <w:color w:val="000009"/>
                <w:spacing w:val="60"/>
                <w:w w:val="150"/>
                <w:sz w:val="24"/>
              </w:rPr>
              <w:t xml:space="preserve"> </w:t>
            </w:r>
            <w:r>
              <w:rPr>
                <w:color w:val="000009"/>
                <w:spacing w:val="-2"/>
                <w:sz w:val="24"/>
              </w:rPr>
              <w:t>ценности</w:t>
            </w:r>
          </w:p>
        </w:tc>
        <w:tc>
          <w:tcPr>
            <w:tcW w:w="4847" w:type="dxa"/>
            <w:tcBorders>
              <w:top w:val="nil"/>
              <w:bottom w:val="nil"/>
            </w:tcBorders>
          </w:tcPr>
          <w:p w:rsidR="00A847A3" w:rsidRDefault="00681ABA">
            <w:pPr>
              <w:pStyle w:val="TableParagraph"/>
              <w:tabs>
                <w:tab w:val="left" w:pos="1508"/>
                <w:tab w:val="left" w:pos="2441"/>
                <w:tab w:val="left" w:pos="3352"/>
                <w:tab w:val="left" w:pos="3992"/>
              </w:tabs>
              <w:spacing w:before="28"/>
              <w:ind w:left="0" w:right="100"/>
              <w:jc w:val="right"/>
              <w:rPr>
                <w:sz w:val="24"/>
              </w:rPr>
            </w:pPr>
            <w:r>
              <w:rPr>
                <w:color w:val="000009"/>
                <w:spacing w:val="-2"/>
                <w:sz w:val="24"/>
              </w:rPr>
              <w:t>безопасного</w:t>
            </w:r>
            <w:r>
              <w:rPr>
                <w:color w:val="000009"/>
                <w:sz w:val="24"/>
              </w:rPr>
              <w:tab/>
            </w:r>
            <w:r>
              <w:rPr>
                <w:color w:val="000009"/>
                <w:spacing w:val="-2"/>
                <w:sz w:val="24"/>
              </w:rPr>
              <w:t>образа</w:t>
            </w:r>
            <w:r>
              <w:rPr>
                <w:color w:val="000009"/>
                <w:sz w:val="24"/>
              </w:rPr>
              <w:tab/>
            </w:r>
            <w:r>
              <w:rPr>
                <w:color w:val="000009"/>
                <w:spacing w:val="-2"/>
                <w:sz w:val="24"/>
              </w:rPr>
              <w:t>жизни</w:t>
            </w:r>
            <w:r>
              <w:rPr>
                <w:color w:val="000009"/>
                <w:sz w:val="24"/>
              </w:rPr>
              <w:tab/>
            </w:r>
            <w:r>
              <w:rPr>
                <w:color w:val="000009"/>
                <w:spacing w:val="-10"/>
                <w:sz w:val="24"/>
              </w:rPr>
              <w:t>в</w:t>
            </w:r>
            <w:r>
              <w:rPr>
                <w:color w:val="000009"/>
                <w:sz w:val="24"/>
              </w:rPr>
              <w:tab/>
            </w:r>
            <w:r>
              <w:rPr>
                <w:color w:val="000009"/>
                <w:spacing w:val="-4"/>
                <w:sz w:val="24"/>
              </w:rPr>
              <w:t>школе</w:t>
            </w:r>
          </w:p>
        </w:tc>
      </w:tr>
      <w:tr w:rsidR="00A847A3">
        <w:trPr>
          <w:trHeight w:val="345"/>
        </w:trPr>
        <w:tc>
          <w:tcPr>
            <w:tcW w:w="4842" w:type="dxa"/>
            <w:tcBorders>
              <w:top w:val="nil"/>
              <w:bottom w:val="nil"/>
            </w:tcBorders>
          </w:tcPr>
          <w:p w:rsidR="00A847A3" w:rsidRDefault="00681ABA">
            <w:pPr>
              <w:pStyle w:val="TableParagraph"/>
              <w:tabs>
                <w:tab w:val="left" w:pos="1230"/>
                <w:tab w:val="left" w:pos="1575"/>
                <w:tab w:val="left" w:pos="2806"/>
                <w:tab w:val="left" w:pos="3691"/>
                <w:tab w:val="left" w:pos="4616"/>
              </w:tabs>
              <w:spacing w:before="29"/>
              <w:rPr>
                <w:sz w:val="24"/>
              </w:rPr>
            </w:pPr>
            <w:r>
              <w:rPr>
                <w:color w:val="000009"/>
                <w:spacing w:val="-2"/>
                <w:sz w:val="24"/>
              </w:rPr>
              <w:t>здоровья</w:t>
            </w:r>
            <w:r>
              <w:rPr>
                <w:color w:val="000009"/>
                <w:sz w:val="24"/>
              </w:rPr>
              <w:tab/>
            </w:r>
            <w:r>
              <w:rPr>
                <w:color w:val="000009"/>
                <w:spacing w:val="-10"/>
                <w:sz w:val="24"/>
              </w:rPr>
              <w:t>и</w:t>
            </w:r>
            <w:r>
              <w:rPr>
                <w:color w:val="000009"/>
                <w:sz w:val="24"/>
              </w:rPr>
              <w:tab/>
            </w:r>
            <w:r>
              <w:rPr>
                <w:color w:val="000009"/>
                <w:spacing w:val="-2"/>
                <w:sz w:val="24"/>
              </w:rPr>
              <w:t>здорового</w:t>
            </w:r>
            <w:r>
              <w:rPr>
                <w:color w:val="000009"/>
                <w:sz w:val="24"/>
              </w:rPr>
              <w:tab/>
            </w:r>
            <w:r>
              <w:rPr>
                <w:color w:val="000009"/>
                <w:spacing w:val="-2"/>
                <w:sz w:val="24"/>
              </w:rPr>
              <w:t>образа</w:t>
            </w:r>
            <w:r>
              <w:rPr>
                <w:color w:val="000009"/>
                <w:sz w:val="24"/>
              </w:rPr>
              <w:tab/>
            </w:r>
            <w:r>
              <w:rPr>
                <w:color w:val="000009"/>
                <w:spacing w:val="-2"/>
                <w:sz w:val="24"/>
              </w:rPr>
              <w:t>жизни,</w:t>
            </w:r>
            <w:r>
              <w:rPr>
                <w:color w:val="000009"/>
                <w:sz w:val="24"/>
              </w:rPr>
              <w:tab/>
            </w:r>
            <w:r>
              <w:rPr>
                <w:color w:val="000009"/>
                <w:spacing w:val="-10"/>
                <w:sz w:val="24"/>
              </w:rPr>
              <w:t>в</w:t>
            </w:r>
          </w:p>
        </w:tc>
        <w:tc>
          <w:tcPr>
            <w:tcW w:w="4847" w:type="dxa"/>
            <w:tcBorders>
              <w:top w:val="nil"/>
              <w:bottom w:val="nil"/>
            </w:tcBorders>
          </w:tcPr>
          <w:p w:rsidR="00A847A3" w:rsidRDefault="00681ABA">
            <w:pPr>
              <w:pStyle w:val="TableParagraph"/>
              <w:tabs>
                <w:tab w:val="left" w:pos="1918"/>
                <w:tab w:val="left" w:pos="3775"/>
              </w:tabs>
              <w:spacing w:before="29"/>
              <w:ind w:left="0" w:right="103"/>
              <w:jc w:val="right"/>
              <w:rPr>
                <w:sz w:val="24"/>
              </w:rPr>
            </w:pPr>
            <w:r>
              <w:rPr>
                <w:color w:val="000009"/>
                <w:spacing w:val="-2"/>
                <w:sz w:val="24"/>
              </w:rPr>
              <w:t>реализуется</w:t>
            </w:r>
            <w:r>
              <w:rPr>
                <w:color w:val="000009"/>
                <w:sz w:val="24"/>
              </w:rPr>
              <w:tab/>
            </w:r>
            <w:r>
              <w:rPr>
                <w:color w:val="000009"/>
                <w:spacing w:val="-2"/>
                <w:sz w:val="24"/>
              </w:rPr>
              <w:t>средствами</w:t>
            </w:r>
            <w:r>
              <w:rPr>
                <w:color w:val="000009"/>
                <w:sz w:val="24"/>
              </w:rPr>
              <w:tab/>
            </w:r>
            <w:r>
              <w:rPr>
                <w:color w:val="000009"/>
                <w:spacing w:val="-2"/>
                <w:sz w:val="24"/>
              </w:rPr>
              <w:t>урочной</w:t>
            </w:r>
          </w:p>
        </w:tc>
      </w:tr>
      <w:tr w:rsidR="00A847A3">
        <w:trPr>
          <w:trHeight w:val="345"/>
        </w:trPr>
        <w:tc>
          <w:tcPr>
            <w:tcW w:w="4842" w:type="dxa"/>
            <w:tcBorders>
              <w:top w:val="nil"/>
              <w:bottom w:val="nil"/>
            </w:tcBorders>
          </w:tcPr>
          <w:p w:rsidR="00A847A3" w:rsidRDefault="00681ABA">
            <w:pPr>
              <w:pStyle w:val="TableParagraph"/>
              <w:tabs>
                <w:tab w:val="left" w:pos="1439"/>
                <w:tab w:val="left" w:pos="2988"/>
              </w:tabs>
              <w:spacing w:before="29"/>
              <w:rPr>
                <w:sz w:val="24"/>
              </w:rPr>
            </w:pPr>
            <w:r>
              <w:rPr>
                <w:color w:val="000009"/>
                <w:spacing w:val="-2"/>
                <w:sz w:val="24"/>
              </w:rPr>
              <w:t>качестве</w:t>
            </w:r>
            <w:r>
              <w:rPr>
                <w:color w:val="000009"/>
                <w:sz w:val="24"/>
              </w:rPr>
              <w:tab/>
            </w:r>
            <w:r>
              <w:rPr>
                <w:color w:val="000009"/>
                <w:spacing w:val="-2"/>
                <w:sz w:val="24"/>
              </w:rPr>
              <w:t>отдельных</w:t>
            </w:r>
            <w:r>
              <w:rPr>
                <w:color w:val="000009"/>
                <w:sz w:val="24"/>
              </w:rPr>
              <w:tab/>
            </w:r>
            <w:r>
              <w:rPr>
                <w:color w:val="000009"/>
                <w:spacing w:val="-2"/>
                <w:sz w:val="24"/>
              </w:rPr>
              <w:t>образовательных</w:t>
            </w:r>
          </w:p>
        </w:tc>
        <w:tc>
          <w:tcPr>
            <w:tcW w:w="4847" w:type="dxa"/>
            <w:tcBorders>
              <w:top w:val="nil"/>
              <w:bottom w:val="nil"/>
            </w:tcBorders>
          </w:tcPr>
          <w:p w:rsidR="00A847A3" w:rsidRDefault="00681ABA">
            <w:pPr>
              <w:pStyle w:val="TableParagraph"/>
              <w:spacing w:before="29"/>
              <w:ind w:left="0" w:right="106"/>
              <w:jc w:val="right"/>
              <w:rPr>
                <w:sz w:val="24"/>
              </w:rPr>
            </w:pPr>
            <w:r>
              <w:rPr>
                <w:color w:val="000009"/>
                <w:sz w:val="24"/>
              </w:rPr>
              <w:t>деятельности</w:t>
            </w:r>
            <w:r>
              <w:rPr>
                <w:color w:val="000009"/>
                <w:spacing w:val="24"/>
                <w:sz w:val="24"/>
              </w:rPr>
              <w:t xml:space="preserve"> </w:t>
            </w:r>
            <w:r>
              <w:rPr>
                <w:color w:val="000009"/>
                <w:sz w:val="24"/>
              </w:rPr>
              <w:t>на</w:t>
            </w:r>
            <w:r>
              <w:rPr>
                <w:color w:val="000009"/>
                <w:spacing w:val="22"/>
                <w:sz w:val="24"/>
              </w:rPr>
              <w:t xml:space="preserve"> </w:t>
            </w:r>
            <w:r>
              <w:rPr>
                <w:color w:val="000009"/>
                <w:sz w:val="24"/>
              </w:rPr>
              <w:t>разных</w:t>
            </w:r>
            <w:r>
              <w:rPr>
                <w:color w:val="000009"/>
                <w:spacing w:val="26"/>
                <w:sz w:val="24"/>
              </w:rPr>
              <w:t xml:space="preserve"> </w:t>
            </w:r>
            <w:r>
              <w:rPr>
                <w:color w:val="000009"/>
                <w:sz w:val="24"/>
              </w:rPr>
              <w:t>предметах.</w:t>
            </w:r>
            <w:r>
              <w:rPr>
                <w:color w:val="000009"/>
                <w:spacing w:val="23"/>
                <w:sz w:val="24"/>
              </w:rPr>
              <w:t xml:space="preserve"> </w:t>
            </w:r>
            <w:r>
              <w:rPr>
                <w:color w:val="000009"/>
                <w:sz w:val="24"/>
              </w:rPr>
              <w:t>В</w:t>
            </w:r>
            <w:r>
              <w:rPr>
                <w:color w:val="000009"/>
                <w:spacing w:val="22"/>
                <w:sz w:val="24"/>
              </w:rPr>
              <w:t xml:space="preserve"> </w:t>
            </w:r>
            <w:r>
              <w:rPr>
                <w:color w:val="000009"/>
                <w:spacing w:val="-4"/>
                <w:sz w:val="24"/>
              </w:rPr>
              <w:t>курсе</w:t>
            </w:r>
          </w:p>
        </w:tc>
      </w:tr>
      <w:tr w:rsidR="00A847A3">
        <w:trPr>
          <w:trHeight w:val="344"/>
        </w:trPr>
        <w:tc>
          <w:tcPr>
            <w:tcW w:w="4842" w:type="dxa"/>
            <w:tcBorders>
              <w:top w:val="nil"/>
              <w:bottom w:val="nil"/>
            </w:tcBorders>
          </w:tcPr>
          <w:p w:rsidR="00A847A3" w:rsidRDefault="00681ABA">
            <w:pPr>
              <w:pStyle w:val="TableParagraph"/>
              <w:spacing w:before="29"/>
              <w:rPr>
                <w:sz w:val="24"/>
              </w:rPr>
            </w:pPr>
            <w:r>
              <w:rPr>
                <w:color w:val="000009"/>
                <w:sz w:val="24"/>
              </w:rPr>
              <w:t>модулей</w:t>
            </w:r>
            <w:r>
              <w:rPr>
                <w:color w:val="000009"/>
                <w:spacing w:val="79"/>
                <w:sz w:val="24"/>
              </w:rPr>
              <w:t xml:space="preserve"> </w:t>
            </w:r>
            <w:r>
              <w:rPr>
                <w:color w:val="000009"/>
                <w:sz w:val="24"/>
              </w:rPr>
              <w:t>или</w:t>
            </w:r>
            <w:r>
              <w:rPr>
                <w:color w:val="000009"/>
                <w:spacing w:val="79"/>
                <w:sz w:val="24"/>
              </w:rPr>
              <w:t xml:space="preserve"> </w:t>
            </w:r>
            <w:r>
              <w:rPr>
                <w:color w:val="000009"/>
                <w:sz w:val="24"/>
              </w:rPr>
              <w:t>компонентов,</w:t>
            </w:r>
            <w:r>
              <w:rPr>
                <w:color w:val="000009"/>
                <w:spacing w:val="77"/>
                <w:sz w:val="24"/>
              </w:rPr>
              <w:t xml:space="preserve"> </w:t>
            </w:r>
            <w:r>
              <w:rPr>
                <w:color w:val="000009"/>
                <w:sz w:val="24"/>
              </w:rPr>
              <w:t>включенных</w:t>
            </w:r>
            <w:r>
              <w:rPr>
                <w:color w:val="000009"/>
                <w:spacing w:val="51"/>
                <w:w w:val="150"/>
                <w:sz w:val="24"/>
              </w:rPr>
              <w:t xml:space="preserve"> </w:t>
            </w:r>
            <w:r>
              <w:rPr>
                <w:color w:val="000009"/>
                <w:spacing w:val="-10"/>
                <w:sz w:val="24"/>
              </w:rPr>
              <w:t>в</w:t>
            </w:r>
          </w:p>
        </w:tc>
        <w:tc>
          <w:tcPr>
            <w:tcW w:w="4847" w:type="dxa"/>
            <w:tcBorders>
              <w:top w:val="nil"/>
              <w:bottom w:val="nil"/>
            </w:tcBorders>
          </w:tcPr>
          <w:p w:rsidR="00A847A3" w:rsidRDefault="00681ABA">
            <w:pPr>
              <w:pStyle w:val="TableParagraph"/>
              <w:spacing w:before="29"/>
              <w:ind w:left="0" w:right="100"/>
              <w:jc w:val="right"/>
              <w:rPr>
                <w:sz w:val="24"/>
              </w:rPr>
            </w:pPr>
            <w:r>
              <w:rPr>
                <w:color w:val="000009"/>
                <w:sz w:val="24"/>
              </w:rPr>
              <w:t>предмета</w:t>
            </w:r>
            <w:r>
              <w:rPr>
                <w:color w:val="000009"/>
                <w:spacing w:val="53"/>
                <w:w w:val="150"/>
                <w:sz w:val="24"/>
              </w:rPr>
              <w:t xml:space="preserve"> </w:t>
            </w:r>
            <w:r>
              <w:rPr>
                <w:color w:val="000009"/>
                <w:sz w:val="24"/>
              </w:rPr>
              <w:t>«Мир</w:t>
            </w:r>
            <w:r>
              <w:rPr>
                <w:color w:val="000009"/>
                <w:spacing w:val="50"/>
                <w:w w:val="150"/>
                <w:sz w:val="24"/>
              </w:rPr>
              <w:t xml:space="preserve"> </w:t>
            </w:r>
            <w:r>
              <w:rPr>
                <w:color w:val="000009"/>
                <w:sz w:val="24"/>
              </w:rPr>
              <w:t>природы</w:t>
            </w:r>
            <w:r>
              <w:rPr>
                <w:color w:val="000009"/>
                <w:spacing w:val="79"/>
                <w:sz w:val="24"/>
              </w:rPr>
              <w:t xml:space="preserve"> </w:t>
            </w:r>
            <w:r>
              <w:rPr>
                <w:color w:val="000009"/>
                <w:sz w:val="24"/>
              </w:rPr>
              <w:t>и</w:t>
            </w:r>
            <w:r>
              <w:rPr>
                <w:color w:val="000009"/>
                <w:spacing w:val="51"/>
                <w:w w:val="150"/>
                <w:sz w:val="24"/>
              </w:rPr>
              <w:t xml:space="preserve"> </w:t>
            </w:r>
            <w:r>
              <w:rPr>
                <w:color w:val="000009"/>
                <w:sz w:val="24"/>
              </w:rPr>
              <w:t>человека»</w:t>
            </w:r>
            <w:r>
              <w:rPr>
                <w:color w:val="000009"/>
                <w:spacing w:val="76"/>
                <w:sz w:val="24"/>
              </w:rPr>
              <w:t xml:space="preserve"> </w:t>
            </w:r>
            <w:r>
              <w:rPr>
                <w:color w:val="000009"/>
                <w:spacing w:val="-5"/>
                <w:sz w:val="24"/>
              </w:rPr>
              <w:t>это</w:t>
            </w:r>
          </w:p>
        </w:tc>
      </w:tr>
      <w:tr w:rsidR="00A847A3">
        <w:trPr>
          <w:trHeight w:val="344"/>
        </w:trPr>
        <w:tc>
          <w:tcPr>
            <w:tcW w:w="4842" w:type="dxa"/>
            <w:tcBorders>
              <w:top w:val="nil"/>
              <w:bottom w:val="nil"/>
            </w:tcBorders>
          </w:tcPr>
          <w:p w:rsidR="00A847A3" w:rsidRDefault="00681ABA">
            <w:pPr>
              <w:pStyle w:val="TableParagraph"/>
              <w:spacing w:before="28"/>
              <w:rPr>
                <w:sz w:val="24"/>
              </w:rPr>
            </w:pPr>
            <w:r>
              <w:rPr>
                <w:color w:val="000009"/>
                <w:sz w:val="24"/>
              </w:rPr>
              <w:t>учебный</w:t>
            </w:r>
            <w:r>
              <w:rPr>
                <w:color w:val="000009"/>
                <w:spacing w:val="-4"/>
                <w:sz w:val="24"/>
              </w:rPr>
              <w:t xml:space="preserve"> </w:t>
            </w:r>
            <w:r>
              <w:rPr>
                <w:color w:val="000009"/>
                <w:spacing w:val="-2"/>
                <w:sz w:val="24"/>
              </w:rPr>
              <w:t>процесс;</w:t>
            </w:r>
          </w:p>
        </w:tc>
        <w:tc>
          <w:tcPr>
            <w:tcW w:w="4847" w:type="dxa"/>
            <w:tcBorders>
              <w:top w:val="nil"/>
              <w:bottom w:val="nil"/>
            </w:tcBorders>
          </w:tcPr>
          <w:p w:rsidR="00A847A3" w:rsidRDefault="00681ABA">
            <w:pPr>
              <w:pStyle w:val="TableParagraph"/>
              <w:spacing w:before="28"/>
              <w:ind w:left="0" w:right="104"/>
              <w:jc w:val="right"/>
              <w:rPr>
                <w:sz w:val="24"/>
              </w:rPr>
            </w:pPr>
            <w:r>
              <w:rPr>
                <w:color w:val="000009"/>
                <w:sz w:val="24"/>
              </w:rPr>
              <w:t>разделы:</w:t>
            </w:r>
            <w:r>
              <w:rPr>
                <w:color w:val="000009"/>
                <w:spacing w:val="41"/>
                <w:sz w:val="24"/>
              </w:rPr>
              <w:t xml:space="preserve"> </w:t>
            </w:r>
            <w:r>
              <w:rPr>
                <w:color w:val="000009"/>
                <w:sz w:val="24"/>
              </w:rPr>
              <w:t>«О</w:t>
            </w:r>
            <w:r>
              <w:rPr>
                <w:color w:val="000009"/>
                <w:spacing w:val="40"/>
                <w:sz w:val="24"/>
              </w:rPr>
              <w:t xml:space="preserve"> </w:t>
            </w:r>
            <w:r>
              <w:rPr>
                <w:color w:val="000009"/>
                <w:sz w:val="24"/>
              </w:rPr>
              <w:t>живой</w:t>
            </w:r>
            <w:r>
              <w:rPr>
                <w:color w:val="000009"/>
                <w:spacing w:val="39"/>
                <w:sz w:val="24"/>
              </w:rPr>
              <w:t xml:space="preserve"> </w:t>
            </w:r>
            <w:r>
              <w:rPr>
                <w:color w:val="000009"/>
                <w:sz w:val="24"/>
              </w:rPr>
              <w:t>и</w:t>
            </w:r>
            <w:r>
              <w:rPr>
                <w:color w:val="000009"/>
                <w:spacing w:val="41"/>
                <w:sz w:val="24"/>
              </w:rPr>
              <w:t xml:space="preserve"> </w:t>
            </w:r>
            <w:r>
              <w:rPr>
                <w:color w:val="000009"/>
                <w:sz w:val="24"/>
              </w:rPr>
              <w:t>неживой</w:t>
            </w:r>
            <w:r>
              <w:rPr>
                <w:color w:val="000009"/>
                <w:spacing w:val="39"/>
                <w:sz w:val="24"/>
              </w:rPr>
              <w:t xml:space="preserve"> </w:t>
            </w:r>
            <w:r>
              <w:rPr>
                <w:color w:val="000009"/>
                <w:sz w:val="24"/>
              </w:rPr>
              <w:t>природе»,</w:t>
            </w:r>
            <w:r>
              <w:rPr>
                <w:color w:val="000009"/>
                <w:spacing w:val="41"/>
                <w:sz w:val="24"/>
              </w:rPr>
              <w:t xml:space="preserve"> </w:t>
            </w:r>
            <w:r>
              <w:rPr>
                <w:color w:val="000009"/>
                <w:spacing w:val="-10"/>
                <w:sz w:val="24"/>
              </w:rPr>
              <w:t>в</w:t>
            </w:r>
          </w:p>
        </w:tc>
      </w:tr>
      <w:tr w:rsidR="00A847A3">
        <w:trPr>
          <w:trHeight w:val="383"/>
        </w:trPr>
        <w:tc>
          <w:tcPr>
            <w:tcW w:w="4842" w:type="dxa"/>
            <w:tcBorders>
              <w:top w:val="nil"/>
            </w:tcBorders>
          </w:tcPr>
          <w:p w:rsidR="00A847A3" w:rsidRDefault="00A847A3">
            <w:pPr>
              <w:pStyle w:val="TableParagraph"/>
              <w:ind w:left="0"/>
              <w:rPr>
                <w:sz w:val="24"/>
              </w:rPr>
            </w:pPr>
          </w:p>
        </w:tc>
        <w:tc>
          <w:tcPr>
            <w:tcW w:w="4847" w:type="dxa"/>
            <w:tcBorders>
              <w:top w:val="nil"/>
            </w:tcBorders>
          </w:tcPr>
          <w:p w:rsidR="00A847A3" w:rsidRDefault="00681ABA">
            <w:pPr>
              <w:pStyle w:val="TableParagraph"/>
              <w:tabs>
                <w:tab w:val="left" w:pos="994"/>
                <w:tab w:val="left" w:pos="2747"/>
                <w:tab w:val="left" w:pos="4182"/>
              </w:tabs>
              <w:spacing w:before="30"/>
              <w:ind w:left="0" w:right="104"/>
              <w:jc w:val="right"/>
              <w:rPr>
                <w:sz w:val="24"/>
              </w:rPr>
            </w:pPr>
            <w:r>
              <w:rPr>
                <w:color w:val="000009"/>
                <w:spacing w:val="-2"/>
                <w:sz w:val="24"/>
              </w:rPr>
              <w:t>курсе</w:t>
            </w:r>
            <w:r>
              <w:rPr>
                <w:color w:val="000009"/>
                <w:sz w:val="24"/>
              </w:rPr>
              <w:tab/>
            </w:r>
            <w:r>
              <w:rPr>
                <w:color w:val="000009"/>
                <w:spacing w:val="-2"/>
                <w:sz w:val="24"/>
              </w:rPr>
              <w:t>«Физическая</w:t>
            </w:r>
            <w:r>
              <w:rPr>
                <w:color w:val="000009"/>
                <w:sz w:val="24"/>
              </w:rPr>
              <w:tab/>
            </w:r>
            <w:r>
              <w:rPr>
                <w:color w:val="000009"/>
                <w:spacing w:val="-2"/>
                <w:sz w:val="24"/>
              </w:rPr>
              <w:t>культура»</w:t>
            </w:r>
            <w:r>
              <w:rPr>
                <w:color w:val="000009"/>
                <w:sz w:val="24"/>
              </w:rPr>
              <w:tab/>
            </w:r>
            <w:r>
              <w:rPr>
                <w:color w:val="000009"/>
                <w:spacing w:val="-4"/>
                <w:sz w:val="24"/>
              </w:rPr>
              <w:t>весь</w:t>
            </w:r>
          </w:p>
        </w:tc>
      </w:tr>
    </w:tbl>
    <w:p w:rsidR="00A847A3" w:rsidRDefault="00A847A3">
      <w:pPr>
        <w:jc w:val="right"/>
        <w:rPr>
          <w:sz w:val="24"/>
        </w:rPr>
        <w:sectPr w:rsidR="00A847A3">
          <w:type w:val="continuous"/>
          <w:pgSz w:w="11920" w:h="16850"/>
          <w:pgMar w:top="1040" w:right="160" w:bottom="1280" w:left="20" w:header="0" w:footer="981" w:gutter="0"/>
          <w:cols w:space="720"/>
        </w:sect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2"/>
        <w:gridCol w:w="4847"/>
      </w:tblGrid>
      <w:tr w:rsidR="00A847A3">
        <w:trPr>
          <w:trHeight w:val="3794"/>
        </w:trPr>
        <w:tc>
          <w:tcPr>
            <w:tcW w:w="4842" w:type="dxa"/>
          </w:tcPr>
          <w:p w:rsidR="00A847A3" w:rsidRDefault="00A847A3">
            <w:pPr>
              <w:pStyle w:val="TableParagraph"/>
              <w:ind w:left="0"/>
              <w:rPr>
                <w:sz w:val="24"/>
              </w:rPr>
            </w:pPr>
          </w:p>
        </w:tc>
        <w:tc>
          <w:tcPr>
            <w:tcW w:w="4847" w:type="dxa"/>
          </w:tcPr>
          <w:p w:rsidR="00A847A3" w:rsidRDefault="00681ABA">
            <w:pPr>
              <w:pStyle w:val="TableParagraph"/>
              <w:spacing w:line="300" w:lineRule="auto"/>
              <w:ind w:right="98"/>
              <w:jc w:val="both"/>
              <w:rPr>
                <w:sz w:val="24"/>
              </w:rPr>
            </w:pPr>
            <w:r>
              <w:rPr>
                <w:color w:val="000009"/>
                <w:sz w:val="24"/>
              </w:rPr>
              <w:t>программный материал способствует выработке установки на безопасный, здоровый образ жизни. При выполнении заданий</w:t>
            </w:r>
            <w:r>
              <w:rPr>
                <w:color w:val="000009"/>
                <w:spacing w:val="-9"/>
                <w:sz w:val="24"/>
              </w:rPr>
              <w:t xml:space="preserve"> </w:t>
            </w:r>
            <w:r>
              <w:rPr>
                <w:color w:val="000009"/>
                <w:sz w:val="24"/>
              </w:rPr>
              <w:t>на</w:t>
            </w:r>
            <w:r>
              <w:rPr>
                <w:color w:val="000009"/>
                <w:spacing w:val="-8"/>
                <w:sz w:val="24"/>
              </w:rPr>
              <w:t xml:space="preserve"> </w:t>
            </w:r>
            <w:r>
              <w:rPr>
                <w:color w:val="000009"/>
                <w:sz w:val="24"/>
              </w:rPr>
              <w:t>уроках</w:t>
            </w:r>
            <w:r>
              <w:rPr>
                <w:color w:val="000009"/>
                <w:spacing w:val="-6"/>
                <w:sz w:val="24"/>
              </w:rPr>
              <w:t xml:space="preserve"> </w:t>
            </w:r>
            <w:r>
              <w:rPr>
                <w:color w:val="000009"/>
                <w:sz w:val="24"/>
              </w:rPr>
              <w:t>«Биологии»,</w:t>
            </w:r>
            <w:r>
              <w:rPr>
                <w:color w:val="000009"/>
                <w:spacing w:val="-5"/>
                <w:sz w:val="24"/>
              </w:rPr>
              <w:t xml:space="preserve"> </w:t>
            </w:r>
            <w:r>
              <w:rPr>
                <w:color w:val="000009"/>
                <w:sz w:val="24"/>
              </w:rPr>
              <w:t>«Географии» формированию бережного отношения к своему здоровью и здоровью окружающих способствуют разделы, темы,</w:t>
            </w:r>
            <w:r>
              <w:rPr>
                <w:color w:val="000009"/>
                <w:spacing w:val="40"/>
                <w:sz w:val="24"/>
              </w:rPr>
              <w:t xml:space="preserve"> </w:t>
            </w:r>
            <w:r>
              <w:rPr>
                <w:color w:val="000009"/>
                <w:sz w:val="24"/>
              </w:rPr>
              <w:t>тексты, упражнения, задачи, иллюстративный и презентационный материал с вопросами норм</w:t>
            </w:r>
            <w:r>
              <w:rPr>
                <w:color w:val="000009"/>
                <w:spacing w:val="22"/>
                <w:sz w:val="24"/>
              </w:rPr>
              <w:t xml:space="preserve"> </w:t>
            </w:r>
            <w:r>
              <w:rPr>
                <w:color w:val="000009"/>
                <w:sz w:val="24"/>
              </w:rPr>
              <w:t>экологического</w:t>
            </w:r>
            <w:r>
              <w:rPr>
                <w:color w:val="000009"/>
                <w:spacing w:val="23"/>
                <w:sz w:val="24"/>
              </w:rPr>
              <w:t xml:space="preserve"> </w:t>
            </w:r>
            <w:r>
              <w:rPr>
                <w:color w:val="000009"/>
                <w:sz w:val="24"/>
              </w:rPr>
              <w:t>сбережения</w:t>
            </w:r>
            <w:r>
              <w:rPr>
                <w:color w:val="000009"/>
                <w:spacing w:val="23"/>
                <w:sz w:val="24"/>
              </w:rPr>
              <w:t xml:space="preserve"> </w:t>
            </w:r>
            <w:r>
              <w:rPr>
                <w:color w:val="000009"/>
                <w:sz w:val="24"/>
              </w:rPr>
              <w:t>,</w:t>
            </w:r>
            <w:r>
              <w:rPr>
                <w:color w:val="000009"/>
                <w:spacing w:val="22"/>
                <w:sz w:val="24"/>
              </w:rPr>
              <w:t xml:space="preserve"> </w:t>
            </w:r>
            <w:r>
              <w:rPr>
                <w:color w:val="000009"/>
                <w:spacing w:val="-2"/>
                <w:sz w:val="24"/>
              </w:rPr>
              <w:t>здоровья</w:t>
            </w:r>
          </w:p>
          <w:p w:rsidR="00A847A3" w:rsidRDefault="00681ABA">
            <w:pPr>
              <w:pStyle w:val="TableParagraph"/>
              <w:spacing w:line="275" w:lineRule="exact"/>
              <w:jc w:val="both"/>
              <w:rPr>
                <w:sz w:val="24"/>
              </w:rPr>
            </w:pPr>
            <w:r>
              <w:rPr>
                <w:color w:val="000009"/>
                <w:sz w:val="24"/>
              </w:rPr>
              <w:t>человека</w:t>
            </w:r>
            <w:r>
              <w:rPr>
                <w:color w:val="000009"/>
                <w:spacing w:val="-6"/>
                <w:sz w:val="24"/>
              </w:rPr>
              <w:t xml:space="preserve"> </w:t>
            </w:r>
            <w:r>
              <w:rPr>
                <w:color w:val="000009"/>
                <w:sz w:val="24"/>
              </w:rPr>
              <w:t>для</w:t>
            </w:r>
            <w:r>
              <w:rPr>
                <w:color w:val="000009"/>
                <w:spacing w:val="-4"/>
                <w:sz w:val="24"/>
              </w:rPr>
              <w:t xml:space="preserve"> </w:t>
            </w:r>
            <w:r>
              <w:rPr>
                <w:color w:val="000009"/>
                <w:sz w:val="24"/>
              </w:rPr>
              <w:t>последующего</w:t>
            </w:r>
            <w:r>
              <w:rPr>
                <w:color w:val="000009"/>
                <w:spacing w:val="-4"/>
                <w:sz w:val="24"/>
              </w:rPr>
              <w:t xml:space="preserve"> </w:t>
            </w:r>
            <w:r>
              <w:rPr>
                <w:color w:val="000009"/>
                <w:spacing w:val="-2"/>
                <w:sz w:val="24"/>
              </w:rPr>
              <w:t>обсуждения.</w:t>
            </w:r>
          </w:p>
        </w:tc>
      </w:tr>
      <w:tr w:rsidR="00A847A3">
        <w:trPr>
          <w:trHeight w:val="4829"/>
        </w:trPr>
        <w:tc>
          <w:tcPr>
            <w:tcW w:w="4842" w:type="dxa"/>
          </w:tcPr>
          <w:p w:rsidR="00A847A3" w:rsidRDefault="00681ABA">
            <w:pPr>
              <w:pStyle w:val="TableParagraph"/>
              <w:tabs>
                <w:tab w:val="left" w:pos="1350"/>
                <w:tab w:val="left" w:pos="2924"/>
                <w:tab w:val="left" w:pos="3763"/>
              </w:tabs>
              <w:spacing w:line="300" w:lineRule="auto"/>
              <w:ind w:right="99" w:firstLine="707"/>
              <w:rPr>
                <w:sz w:val="24"/>
              </w:rPr>
            </w:pPr>
            <w:r>
              <w:rPr>
                <w:color w:val="000009"/>
                <w:spacing w:val="-6"/>
                <w:sz w:val="24"/>
              </w:rPr>
              <w:t>2.</w:t>
            </w:r>
            <w:r>
              <w:rPr>
                <w:color w:val="000009"/>
                <w:sz w:val="24"/>
              </w:rPr>
              <w:tab/>
            </w:r>
            <w:r>
              <w:rPr>
                <w:color w:val="000009"/>
                <w:spacing w:val="-2"/>
                <w:sz w:val="24"/>
              </w:rPr>
              <w:t>Проведение</w:t>
            </w:r>
            <w:r>
              <w:rPr>
                <w:color w:val="000009"/>
                <w:sz w:val="24"/>
              </w:rPr>
              <w:tab/>
            </w:r>
            <w:r>
              <w:rPr>
                <w:color w:val="000009"/>
                <w:spacing w:val="-4"/>
                <w:sz w:val="24"/>
              </w:rPr>
              <w:t>дней</w:t>
            </w:r>
            <w:r>
              <w:rPr>
                <w:color w:val="000009"/>
                <w:sz w:val="24"/>
              </w:rPr>
              <w:tab/>
            </w:r>
            <w:r>
              <w:rPr>
                <w:color w:val="000009"/>
                <w:spacing w:val="-2"/>
                <w:sz w:val="24"/>
              </w:rPr>
              <w:t xml:space="preserve">здоровья, </w:t>
            </w:r>
            <w:r>
              <w:rPr>
                <w:color w:val="000009"/>
                <w:sz w:val="24"/>
              </w:rPr>
              <w:t>конкурсов, праздников и т. п.</w:t>
            </w:r>
          </w:p>
        </w:tc>
        <w:tc>
          <w:tcPr>
            <w:tcW w:w="4847" w:type="dxa"/>
          </w:tcPr>
          <w:p w:rsidR="00A847A3" w:rsidRDefault="00681ABA">
            <w:pPr>
              <w:pStyle w:val="TableParagraph"/>
              <w:tabs>
                <w:tab w:val="left" w:pos="2153"/>
                <w:tab w:val="left" w:pos="3518"/>
              </w:tabs>
              <w:spacing w:line="300" w:lineRule="auto"/>
              <w:ind w:right="99" w:firstLine="708"/>
              <w:jc w:val="both"/>
              <w:rPr>
                <w:sz w:val="24"/>
              </w:rPr>
            </w:pPr>
            <w:r>
              <w:rPr>
                <w:color w:val="000009"/>
                <w:sz w:val="24"/>
              </w:rPr>
              <w:t xml:space="preserve">Оздоровительные мероприятия в школе проводятся регулярно. Это прежде всего обязательный День здоровья. Форма </w:t>
            </w:r>
            <w:r>
              <w:rPr>
                <w:color w:val="000009"/>
                <w:spacing w:val="-2"/>
                <w:sz w:val="24"/>
              </w:rPr>
              <w:t>проведения:</w:t>
            </w:r>
            <w:r>
              <w:rPr>
                <w:color w:val="000009"/>
                <w:sz w:val="24"/>
              </w:rPr>
              <w:tab/>
            </w:r>
            <w:r>
              <w:rPr>
                <w:color w:val="000009"/>
                <w:spacing w:val="-2"/>
                <w:sz w:val="24"/>
              </w:rPr>
              <w:t>игры,</w:t>
            </w:r>
            <w:r>
              <w:rPr>
                <w:color w:val="000009"/>
                <w:sz w:val="24"/>
              </w:rPr>
              <w:tab/>
            </w:r>
            <w:r>
              <w:rPr>
                <w:color w:val="000009"/>
                <w:spacing w:val="-2"/>
                <w:sz w:val="24"/>
              </w:rPr>
              <w:t xml:space="preserve">спортивные </w:t>
            </w:r>
            <w:r>
              <w:rPr>
                <w:color w:val="000009"/>
                <w:sz w:val="24"/>
              </w:rPr>
              <w:t>соревнования, олимпиады, экскурсии, встречи с медицинскими работниками, праздники, др. Охват учащихся – 100%. Во время Дней здоровья в школе проводятся соревнования</w:t>
            </w:r>
            <w:r>
              <w:rPr>
                <w:color w:val="000009"/>
                <w:spacing w:val="-9"/>
                <w:sz w:val="24"/>
              </w:rPr>
              <w:t xml:space="preserve"> </w:t>
            </w:r>
            <w:r>
              <w:rPr>
                <w:color w:val="000009"/>
                <w:sz w:val="24"/>
              </w:rPr>
              <w:t>по</w:t>
            </w:r>
            <w:r>
              <w:rPr>
                <w:color w:val="000009"/>
                <w:spacing w:val="-9"/>
                <w:sz w:val="24"/>
              </w:rPr>
              <w:t xml:space="preserve"> </w:t>
            </w:r>
            <w:r>
              <w:rPr>
                <w:color w:val="000009"/>
                <w:sz w:val="24"/>
              </w:rPr>
              <w:t>спортивным</w:t>
            </w:r>
            <w:r>
              <w:rPr>
                <w:color w:val="000009"/>
                <w:spacing w:val="-10"/>
                <w:sz w:val="24"/>
              </w:rPr>
              <w:t xml:space="preserve"> </w:t>
            </w:r>
            <w:r>
              <w:rPr>
                <w:color w:val="000009"/>
                <w:sz w:val="24"/>
              </w:rPr>
              <w:t>играм,</w:t>
            </w:r>
            <w:r>
              <w:rPr>
                <w:color w:val="000009"/>
                <w:spacing w:val="-9"/>
                <w:sz w:val="24"/>
              </w:rPr>
              <w:t xml:space="preserve"> </w:t>
            </w:r>
            <w:r>
              <w:rPr>
                <w:color w:val="000009"/>
                <w:sz w:val="24"/>
              </w:rPr>
              <w:t>по</w:t>
            </w:r>
            <w:r>
              <w:rPr>
                <w:color w:val="000009"/>
                <w:spacing w:val="-9"/>
                <w:sz w:val="24"/>
              </w:rPr>
              <w:t xml:space="preserve"> </w:t>
            </w:r>
            <w:r>
              <w:rPr>
                <w:color w:val="000009"/>
                <w:sz w:val="24"/>
              </w:rPr>
              <w:t>бегу, прыжкам, по народным играм (русская лапта, зимние потешки), различные экскурсии, тематические классные часы, посещение</w:t>
            </w:r>
            <w:r>
              <w:rPr>
                <w:color w:val="000009"/>
                <w:spacing w:val="76"/>
                <w:w w:val="150"/>
                <w:sz w:val="24"/>
              </w:rPr>
              <w:t xml:space="preserve"> </w:t>
            </w:r>
            <w:r>
              <w:rPr>
                <w:color w:val="000009"/>
                <w:sz w:val="24"/>
              </w:rPr>
              <w:t>Фитнес</w:t>
            </w:r>
            <w:r>
              <w:rPr>
                <w:color w:val="000009"/>
                <w:spacing w:val="76"/>
                <w:w w:val="150"/>
                <w:sz w:val="24"/>
              </w:rPr>
              <w:t xml:space="preserve"> </w:t>
            </w:r>
            <w:r>
              <w:rPr>
                <w:color w:val="000009"/>
                <w:sz w:val="24"/>
              </w:rPr>
              <w:t>клубов</w:t>
            </w:r>
            <w:r>
              <w:rPr>
                <w:color w:val="000009"/>
                <w:spacing w:val="77"/>
                <w:w w:val="150"/>
                <w:sz w:val="24"/>
              </w:rPr>
              <w:t xml:space="preserve"> </w:t>
            </w:r>
            <w:r>
              <w:rPr>
                <w:color w:val="000009"/>
                <w:sz w:val="24"/>
              </w:rPr>
              <w:t>и</w:t>
            </w:r>
            <w:r>
              <w:rPr>
                <w:color w:val="000009"/>
                <w:spacing w:val="78"/>
                <w:w w:val="150"/>
                <w:sz w:val="24"/>
              </w:rPr>
              <w:t xml:space="preserve"> </w:t>
            </w:r>
            <w:r>
              <w:rPr>
                <w:color w:val="000009"/>
                <w:spacing w:val="-2"/>
                <w:sz w:val="24"/>
              </w:rPr>
              <w:t>спортивных</w:t>
            </w:r>
          </w:p>
          <w:p w:rsidR="00A847A3" w:rsidRDefault="00681ABA">
            <w:pPr>
              <w:pStyle w:val="TableParagraph"/>
              <w:rPr>
                <w:sz w:val="24"/>
              </w:rPr>
            </w:pPr>
            <w:r>
              <w:rPr>
                <w:color w:val="000009"/>
                <w:spacing w:val="-2"/>
                <w:sz w:val="24"/>
              </w:rPr>
              <w:t>комплексов.</w:t>
            </w:r>
          </w:p>
        </w:tc>
      </w:tr>
      <w:tr w:rsidR="00A847A3">
        <w:trPr>
          <w:trHeight w:val="2762"/>
        </w:trPr>
        <w:tc>
          <w:tcPr>
            <w:tcW w:w="4842" w:type="dxa"/>
          </w:tcPr>
          <w:p w:rsidR="00A847A3" w:rsidRDefault="00681ABA">
            <w:pPr>
              <w:pStyle w:val="TableParagraph"/>
              <w:tabs>
                <w:tab w:val="left" w:pos="1297"/>
                <w:tab w:val="left" w:pos="2818"/>
                <w:tab w:val="left" w:pos="3693"/>
              </w:tabs>
              <w:spacing w:line="297" w:lineRule="auto"/>
              <w:ind w:right="101" w:firstLine="707"/>
              <w:rPr>
                <w:sz w:val="24"/>
              </w:rPr>
            </w:pPr>
            <w:r>
              <w:rPr>
                <w:color w:val="000009"/>
                <w:spacing w:val="-6"/>
                <w:sz w:val="24"/>
              </w:rPr>
              <w:t>3.</w:t>
            </w:r>
            <w:r>
              <w:rPr>
                <w:color w:val="000009"/>
                <w:sz w:val="24"/>
              </w:rPr>
              <w:tab/>
            </w:r>
            <w:r>
              <w:rPr>
                <w:color w:val="000009"/>
                <w:spacing w:val="-2"/>
                <w:sz w:val="24"/>
              </w:rPr>
              <w:t>Проведение</w:t>
            </w:r>
            <w:r>
              <w:rPr>
                <w:color w:val="000009"/>
                <w:sz w:val="24"/>
              </w:rPr>
              <w:tab/>
            </w:r>
            <w:r>
              <w:rPr>
                <w:color w:val="000009"/>
                <w:spacing w:val="-4"/>
                <w:sz w:val="24"/>
              </w:rPr>
              <w:t>часов</w:t>
            </w:r>
            <w:r>
              <w:rPr>
                <w:color w:val="000009"/>
                <w:sz w:val="24"/>
              </w:rPr>
              <w:tab/>
            </w:r>
            <w:r>
              <w:rPr>
                <w:color w:val="000009"/>
                <w:spacing w:val="-6"/>
                <w:sz w:val="24"/>
              </w:rPr>
              <w:t xml:space="preserve">«Культура </w:t>
            </w:r>
            <w:r>
              <w:rPr>
                <w:color w:val="000009"/>
                <w:sz w:val="24"/>
              </w:rPr>
              <w:t>здоровья» и классных часов.</w:t>
            </w:r>
          </w:p>
        </w:tc>
        <w:tc>
          <w:tcPr>
            <w:tcW w:w="4847" w:type="dxa"/>
          </w:tcPr>
          <w:p w:rsidR="00A847A3" w:rsidRDefault="00681ABA">
            <w:pPr>
              <w:pStyle w:val="TableParagraph"/>
              <w:spacing w:line="300" w:lineRule="auto"/>
              <w:ind w:right="99" w:firstLine="708"/>
              <w:jc w:val="both"/>
              <w:rPr>
                <w:sz w:val="24"/>
              </w:rPr>
            </w:pPr>
            <w:r>
              <w:rPr>
                <w:color w:val="000009"/>
                <w:sz w:val="24"/>
              </w:rPr>
              <w:t>Важная роль в формировании экологической культуры и здорового и безопасного образ жизни отводится классным часам и часам «Культуры здоровья», общешкольным и классным. Классные часы, направленные данной тематики</w:t>
            </w:r>
            <w:r>
              <w:rPr>
                <w:color w:val="000009"/>
                <w:spacing w:val="63"/>
                <w:w w:val="150"/>
                <w:sz w:val="24"/>
              </w:rPr>
              <w:t xml:space="preserve">    </w:t>
            </w:r>
            <w:r>
              <w:rPr>
                <w:color w:val="000009"/>
                <w:sz w:val="24"/>
              </w:rPr>
              <w:t>отражены</w:t>
            </w:r>
            <w:r>
              <w:rPr>
                <w:color w:val="000009"/>
                <w:spacing w:val="62"/>
                <w:w w:val="150"/>
                <w:sz w:val="24"/>
              </w:rPr>
              <w:t xml:space="preserve">    </w:t>
            </w:r>
            <w:r>
              <w:rPr>
                <w:color w:val="000009"/>
                <w:sz w:val="24"/>
              </w:rPr>
              <w:t>в</w:t>
            </w:r>
            <w:r>
              <w:rPr>
                <w:color w:val="000009"/>
                <w:spacing w:val="63"/>
                <w:w w:val="150"/>
                <w:sz w:val="24"/>
              </w:rPr>
              <w:t xml:space="preserve">    </w:t>
            </w:r>
            <w:r>
              <w:rPr>
                <w:color w:val="000009"/>
                <w:spacing w:val="-2"/>
                <w:sz w:val="24"/>
              </w:rPr>
              <w:t>планах</w:t>
            </w:r>
          </w:p>
          <w:p w:rsidR="00A847A3" w:rsidRDefault="00681ABA">
            <w:pPr>
              <w:pStyle w:val="TableParagraph"/>
              <w:jc w:val="both"/>
              <w:rPr>
                <w:sz w:val="24"/>
              </w:rPr>
            </w:pPr>
            <w:r>
              <w:rPr>
                <w:color w:val="000009"/>
                <w:sz w:val="24"/>
              </w:rPr>
              <w:t>воспитательной</w:t>
            </w:r>
            <w:r>
              <w:rPr>
                <w:color w:val="000009"/>
                <w:spacing w:val="-11"/>
                <w:sz w:val="24"/>
              </w:rPr>
              <w:t xml:space="preserve"> </w:t>
            </w:r>
            <w:r>
              <w:rPr>
                <w:color w:val="000009"/>
                <w:spacing w:val="-2"/>
                <w:sz w:val="24"/>
              </w:rPr>
              <w:t>работы.</w:t>
            </w:r>
          </w:p>
        </w:tc>
      </w:tr>
    </w:tbl>
    <w:p w:rsidR="00A847A3" w:rsidRDefault="00A847A3">
      <w:pPr>
        <w:pStyle w:val="a3"/>
        <w:spacing w:before="80"/>
        <w:ind w:left="0" w:firstLine="0"/>
        <w:jc w:val="left"/>
        <w:rPr>
          <w:b/>
        </w:rPr>
      </w:pPr>
    </w:p>
    <w:p w:rsidR="00A847A3" w:rsidRDefault="00681ABA">
      <w:pPr>
        <w:pStyle w:val="a3"/>
        <w:spacing w:after="8" w:line="300" w:lineRule="auto"/>
        <w:ind w:right="586"/>
      </w:pPr>
      <w:r>
        <w:rPr>
          <w:color w:val="000009"/>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5"/>
        <w:gridCol w:w="4895"/>
      </w:tblGrid>
      <w:tr w:rsidR="00A847A3">
        <w:trPr>
          <w:trHeight w:val="308"/>
        </w:trPr>
        <w:tc>
          <w:tcPr>
            <w:tcW w:w="4895" w:type="dxa"/>
            <w:tcBorders>
              <w:bottom w:val="nil"/>
            </w:tcBorders>
          </w:tcPr>
          <w:p w:rsidR="00A847A3" w:rsidRDefault="00681ABA">
            <w:pPr>
              <w:pStyle w:val="TableParagraph"/>
              <w:spacing w:line="270" w:lineRule="exact"/>
              <w:ind w:left="0" w:right="102"/>
              <w:jc w:val="right"/>
              <w:rPr>
                <w:sz w:val="24"/>
              </w:rPr>
            </w:pPr>
            <w:r>
              <w:rPr>
                <w:color w:val="000009"/>
                <w:sz w:val="24"/>
              </w:rPr>
              <w:t>1.</w:t>
            </w:r>
            <w:r>
              <w:rPr>
                <w:color w:val="000009"/>
                <w:spacing w:val="16"/>
                <w:sz w:val="24"/>
              </w:rPr>
              <w:t xml:space="preserve"> </w:t>
            </w:r>
            <w:r>
              <w:rPr>
                <w:color w:val="000009"/>
                <w:sz w:val="24"/>
              </w:rPr>
              <w:t>Соблюдение</w:t>
            </w:r>
            <w:r>
              <w:rPr>
                <w:color w:val="000009"/>
                <w:spacing w:val="17"/>
                <w:sz w:val="24"/>
              </w:rPr>
              <w:t xml:space="preserve"> </w:t>
            </w:r>
            <w:r>
              <w:rPr>
                <w:color w:val="000009"/>
                <w:sz w:val="24"/>
              </w:rPr>
              <w:t>гигиенических</w:t>
            </w:r>
            <w:r>
              <w:rPr>
                <w:color w:val="000009"/>
                <w:spacing w:val="18"/>
                <w:sz w:val="24"/>
              </w:rPr>
              <w:t xml:space="preserve"> </w:t>
            </w:r>
            <w:r>
              <w:rPr>
                <w:color w:val="000009"/>
                <w:sz w:val="24"/>
              </w:rPr>
              <w:t>норм</w:t>
            </w:r>
            <w:r>
              <w:rPr>
                <w:color w:val="000009"/>
                <w:spacing w:val="18"/>
                <w:sz w:val="24"/>
              </w:rPr>
              <w:t xml:space="preserve"> </w:t>
            </w:r>
            <w:r>
              <w:rPr>
                <w:color w:val="000009"/>
                <w:spacing w:val="-10"/>
                <w:sz w:val="24"/>
              </w:rPr>
              <w:t>и</w:t>
            </w:r>
          </w:p>
        </w:tc>
        <w:tc>
          <w:tcPr>
            <w:tcW w:w="4895" w:type="dxa"/>
            <w:tcBorders>
              <w:bottom w:val="nil"/>
            </w:tcBorders>
          </w:tcPr>
          <w:p w:rsidR="00A847A3" w:rsidRDefault="00681ABA">
            <w:pPr>
              <w:pStyle w:val="TableParagraph"/>
              <w:tabs>
                <w:tab w:val="left" w:pos="952"/>
                <w:tab w:val="left" w:pos="2104"/>
                <w:tab w:val="left" w:pos="2480"/>
              </w:tabs>
              <w:spacing w:line="270" w:lineRule="exact"/>
              <w:ind w:left="0" w:right="99"/>
              <w:jc w:val="right"/>
              <w:rPr>
                <w:sz w:val="24"/>
              </w:rPr>
            </w:pPr>
            <w:r>
              <w:rPr>
                <w:color w:val="000009"/>
                <w:spacing w:val="-2"/>
                <w:sz w:val="24"/>
              </w:rPr>
              <w:t>Школа</w:t>
            </w:r>
            <w:r>
              <w:rPr>
                <w:color w:val="000009"/>
                <w:sz w:val="24"/>
              </w:rPr>
              <w:tab/>
            </w:r>
            <w:r>
              <w:rPr>
                <w:color w:val="000009"/>
                <w:spacing w:val="-2"/>
                <w:sz w:val="24"/>
              </w:rPr>
              <w:t>работает</w:t>
            </w:r>
            <w:r>
              <w:rPr>
                <w:color w:val="000009"/>
                <w:sz w:val="24"/>
              </w:rPr>
              <w:tab/>
            </w:r>
            <w:r>
              <w:rPr>
                <w:color w:val="000009"/>
                <w:spacing w:val="-10"/>
                <w:sz w:val="24"/>
              </w:rPr>
              <w:t>в</w:t>
            </w:r>
            <w:r>
              <w:rPr>
                <w:color w:val="000009"/>
                <w:sz w:val="24"/>
              </w:rPr>
              <w:tab/>
            </w:r>
            <w:r>
              <w:rPr>
                <w:color w:val="000009"/>
                <w:spacing w:val="-2"/>
                <w:sz w:val="24"/>
              </w:rPr>
              <w:t>традиционном</w:t>
            </w:r>
          </w:p>
        </w:tc>
      </w:tr>
      <w:tr w:rsidR="00A847A3">
        <w:trPr>
          <w:trHeight w:val="344"/>
        </w:trPr>
        <w:tc>
          <w:tcPr>
            <w:tcW w:w="4895" w:type="dxa"/>
            <w:tcBorders>
              <w:top w:val="nil"/>
              <w:bottom w:val="nil"/>
            </w:tcBorders>
          </w:tcPr>
          <w:p w:rsidR="00A847A3" w:rsidRDefault="00681ABA">
            <w:pPr>
              <w:pStyle w:val="TableParagraph"/>
              <w:spacing w:before="28"/>
              <w:ind w:left="0" w:right="102"/>
              <w:jc w:val="right"/>
              <w:rPr>
                <w:sz w:val="24"/>
              </w:rPr>
            </w:pPr>
            <w:r>
              <w:rPr>
                <w:color w:val="000009"/>
                <w:sz w:val="24"/>
              </w:rPr>
              <w:t>требований</w:t>
            </w:r>
            <w:r>
              <w:rPr>
                <w:color w:val="000009"/>
                <w:spacing w:val="11"/>
                <w:sz w:val="24"/>
              </w:rPr>
              <w:t xml:space="preserve"> </w:t>
            </w:r>
            <w:r>
              <w:rPr>
                <w:color w:val="000009"/>
                <w:sz w:val="24"/>
              </w:rPr>
              <w:t>к</w:t>
            </w:r>
            <w:r>
              <w:rPr>
                <w:color w:val="000009"/>
                <w:spacing w:val="14"/>
                <w:sz w:val="24"/>
              </w:rPr>
              <w:t xml:space="preserve"> </w:t>
            </w:r>
            <w:r>
              <w:rPr>
                <w:color w:val="000009"/>
                <w:sz w:val="24"/>
              </w:rPr>
              <w:t>организации</w:t>
            </w:r>
            <w:r>
              <w:rPr>
                <w:color w:val="000009"/>
                <w:spacing w:val="12"/>
                <w:sz w:val="24"/>
              </w:rPr>
              <w:t xml:space="preserve"> </w:t>
            </w:r>
            <w:r>
              <w:rPr>
                <w:color w:val="000009"/>
                <w:sz w:val="24"/>
              </w:rPr>
              <w:t>и</w:t>
            </w:r>
            <w:r>
              <w:rPr>
                <w:color w:val="000009"/>
                <w:spacing w:val="12"/>
                <w:sz w:val="24"/>
              </w:rPr>
              <w:t xml:space="preserve"> </w:t>
            </w:r>
            <w:r>
              <w:rPr>
                <w:color w:val="000009"/>
                <w:sz w:val="24"/>
              </w:rPr>
              <w:t>объему</w:t>
            </w:r>
            <w:r>
              <w:rPr>
                <w:color w:val="000009"/>
                <w:spacing w:val="11"/>
                <w:sz w:val="24"/>
              </w:rPr>
              <w:t xml:space="preserve"> </w:t>
            </w:r>
            <w:r>
              <w:rPr>
                <w:color w:val="000009"/>
                <w:spacing w:val="-2"/>
                <w:sz w:val="24"/>
              </w:rPr>
              <w:t>учебной</w:t>
            </w:r>
          </w:p>
        </w:tc>
        <w:tc>
          <w:tcPr>
            <w:tcW w:w="4895" w:type="dxa"/>
            <w:tcBorders>
              <w:top w:val="nil"/>
              <w:bottom w:val="nil"/>
            </w:tcBorders>
          </w:tcPr>
          <w:p w:rsidR="00A847A3" w:rsidRDefault="00681ABA">
            <w:pPr>
              <w:pStyle w:val="TableParagraph"/>
              <w:spacing w:before="28"/>
              <w:ind w:left="0" w:right="103"/>
              <w:jc w:val="right"/>
              <w:rPr>
                <w:sz w:val="24"/>
              </w:rPr>
            </w:pPr>
            <w:r>
              <w:rPr>
                <w:color w:val="000009"/>
                <w:sz w:val="24"/>
              </w:rPr>
              <w:t>режиме.</w:t>
            </w:r>
            <w:r>
              <w:rPr>
                <w:color w:val="000009"/>
                <w:spacing w:val="60"/>
                <w:sz w:val="24"/>
              </w:rPr>
              <w:t xml:space="preserve"> </w:t>
            </w:r>
            <w:r>
              <w:rPr>
                <w:color w:val="000009"/>
                <w:sz w:val="24"/>
              </w:rPr>
              <w:t>Занятия</w:t>
            </w:r>
            <w:r>
              <w:rPr>
                <w:color w:val="000009"/>
                <w:spacing w:val="61"/>
                <w:sz w:val="24"/>
              </w:rPr>
              <w:t xml:space="preserve"> </w:t>
            </w:r>
            <w:r>
              <w:rPr>
                <w:color w:val="000009"/>
                <w:sz w:val="24"/>
              </w:rPr>
              <w:t>проводятся</w:t>
            </w:r>
            <w:r>
              <w:rPr>
                <w:color w:val="000009"/>
                <w:spacing w:val="60"/>
                <w:sz w:val="24"/>
              </w:rPr>
              <w:t xml:space="preserve"> </w:t>
            </w:r>
            <w:r>
              <w:rPr>
                <w:color w:val="000009"/>
                <w:sz w:val="24"/>
              </w:rPr>
              <w:t>в</w:t>
            </w:r>
            <w:r>
              <w:rPr>
                <w:color w:val="000009"/>
                <w:spacing w:val="61"/>
                <w:sz w:val="24"/>
              </w:rPr>
              <w:t xml:space="preserve"> </w:t>
            </w:r>
            <w:r>
              <w:rPr>
                <w:color w:val="000009"/>
                <w:sz w:val="24"/>
              </w:rPr>
              <w:t>одну</w:t>
            </w:r>
            <w:r>
              <w:rPr>
                <w:color w:val="000009"/>
                <w:spacing w:val="54"/>
                <w:sz w:val="24"/>
              </w:rPr>
              <w:t xml:space="preserve"> </w:t>
            </w:r>
            <w:r>
              <w:rPr>
                <w:color w:val="000009"/>
                <w:spacing w:val="-2"/>
                <w:sz w:val="24"/>
              </w:rPr>
              <w:t>смену.</w:t>
            </w:r>
          </w:p>
        </w:tc>
      </w:tr>
      <w:tr w:rsidR="00A847A3">
        <w:trPr>
          <w:trHeight w:val="383"/>
        </w:trPr>
        <w:tc>
          <w:tcPr>
            <w:tcW w:w="4895" w:type="dxa"/>
            <w:tcBorders>
              <w:top w:val="nil"/>
            </w:tcBorders>
          </w:tcPr>
          <w:p w:rsidR="00A847A3" w:rsidRDefault="00681ABA">
            <w:pPr>
              <w:pStyle w:val="TableParagraph"/>
              <w:tabs>
                <w:tab w:val="left" w:pos="505"/>
                <w:tab w:val="left" w:pos="2069"/>
                <w:tab w:val="left" w:pos="3354"/>
              </w:tabs>
              <w:spacing w:before="30"/>
              <w:ind w:left="0" w:right="100"/>
              <w:jc w:val="right"/>
              <w:rPr>
                <w:sz w:val="24"/>
              </w:rPr>
            </w:pPr>
            <w:r>
              <w:rPr>
                <w:color w:val="000009"/>
                <w:spacing w:val="-10"/>
                <w:sz w:val="24"/>
              </w:rPr>
              <w:t>и</w:t>
            </w:r>
            <w:r>
              <w:rPr>
                <w:color w:val="000009"/>
                <w:sz w:val="24"/>
              </w:rPr>
              <w:tab/>
            </w:r>
            <w:r>
              <w:rPr>
                <w:color w:val="000009"/>
                <w:spacing w:val="-2"/>
                <w:sz w:val="24"/>
              </w:rPr>
              <w:t>внеучебной</w:t>
            </w:r>
            <w:r>
              <w:rPr>
                <w:color w:val="000009"/>
                <w:sz w:val="24"/>
              </w:rPr>
              <w:tab/>
            </w:r>
            <w:r>
              <w:rPr>
                <w:color w:val="000009"/>
                <w:spacing w:val="-2"/>
                <w:sz w:val="24"/>
              </w:rPr>
              <w:t>нагрузки</w:t>
            </w:r>
            <w:r>
              <w:rPr>
                <w:color w:val="000009"/>
                <w:sz w:val="24"/>
              </w:rPr>
              <w:tab/>
            </w:r>
            <w:r>
              <w:rPr>
                <w:color w:val="000009"/>
                <w:spacing w:val="-2"/>
                <w:sz w:val="24"/>
              </w:rPr>
              <w:t>(выполнение</w:t>
            </w:r>
          </w:p>
        </w:tc>
        <w:tc>
          <w:tcPr>
            <w:tcW w:w="4895" w:type="dxa"/>
            <w:tcBorders>
              <w:top w:val="nil"/>
            </w:tcBorders>
          </w:tcPr>
          <w:p w:rsidR="00A847A3" w:rsidRDefault="00681ABA">
            <w:pPr>
              <w:pStyle w:val="TableParagraph"/>
              <w:tabs>
                <w:tab w:val="left" w:pos="1132"/>
                <w:tab w:val="left" w:pos="1940"/>
                <w:tab w:val="left" w:pos="3405"/>
                <w:tab w:val="left" w:pos="3962"/>
              </w:tabs>
              <w:spacing w:before="30"/>
              <w:ind w:left="0" w:right="99"/>
              <w:jc w:val="right"/>
              <w:rPr>
                <w:sz w:val="24"/>
              </w:rPr>
            </w:pPr>
            <w:r>
              <w:rPr>
                <w:color w:val="000009"/>
                <w:spacing w:val="-2"/>
                <w:sz w:val="24"/>
              </w:rPr>
              <w:t>Режим</w:t>
            </w:r>
            <w:r>
              <w:rPr>
                <w:color w:val="000009"/>
                <w:sz w:val="24"/>
              </w:rPr>
              <w:tab/>
            </w:r>
            <w:r>
              <w:rPr>
                <w:color w:val="000009"/>
                <w:spacing w:val="-5"/>
                <w:sz w:val="24"/>
              </w:rPr>
              <w:t>дня</w:t>
            </w:r>
            <w:r>
              <w:rPr>
                <w:color w:val="000009"/>
                <w:sz w:val="24"/>
              </w:rPr>
              <w:tab/>
            </w:r>
            <w:r>
              <w:rPr>
                <w:color w:val="000009"/>
                <w:spacing w:val="-2"/>
                <w:sz w:val="24"/>
              </w:rPr>
              <w:t>составлен</w:t>
            </w:r>
            <w:r>
              <w:rPr>
                <w:color w:val="000009"/>
                <w:sz w:val="24"/>
              </w:rPr>
              <w:tab/>
            </w:r>
            <w:r>
              <w:rPr>
                <w:color w:val="000009"/>
                <w:spacing w:val="-10"/>
                <w:sz w:val="24"/>
              </w:rPr>
              <w:t>с</w:t>
            </w:r>
            <w:r>
              <w:rPr>
                <w:color w:val="000009"/>
                <w:sz w:val="24"/>
              </w:rPr>
              <w:tab/>
            </w:r>
            <w:r>
              <w:rPr>
                <w:color w:val="000009"/>
                <w:spacing w:val="-2"/>
                <w:sz w:val="24"/>
              </w:rPr>
              <w:t>учѐтом</w:t>
            </w:r>
          </w:p>
        </w:tc>
      </w:tr>
    </w:tbl>
    <w:p w:rsidR="00A847A3" w:rsidRDefault="00A847A3">
      <w:pPr>
        <w:jc w:val="right"/>
        <w:rPr>
          <w:sz w:val="24"/>
        </w:rPr>
        <w:sectPr w:rsidR="00A847A3">
          <w:type w:val="continuous"/>
          <w:pgSz w:w="11920" w:h="16850"/>
          <w:pgMar w:top="1040" w:right="160" w:bottom="1280" w:left="20" w:header="0" w:footer="981" w:gutter="0"/>
          <w:cols w:space="720"/>
        </w:sect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5"/>
        <w:gridCol w:w="4895"/>
      </w:tblGrid>
      <w:tr w:rsidR="00A847A3">
        <w:trPr>
          <w:trHeight w:val="9658"/>
        </w:trPr>
        <w:tc>
          <w:tcPr>
            <w:tcW w:w="4895" w:type="dxa"/>
          </w:tcPr>
          <w:p w:rsidR="00A847A3" w:rsidRDefault="00681ABA">
            <w:pPr>
              <w:pStyle w:val="TableParagraph"/>
              <w:spacing w:line="300" w:lineRule="auto"/>
              <w:ind w:right="98"/>
              <w:jc w:val="both"/>
              <w:rPr>
                <w:sz w:val="24"/>
              </w:rPr>
            </w:pPr>
            <w:r>
              <w:rPr>
                <w:color w:val="000009"/>
                <w:sz w:val="24"/>
              </w:rPr>
              <w:lastRenderedPageBreak/>
              <w:t>домашних заданий, занятия в кружках и спортивных секциях) учащихся на всех этапах обучения</w:t>
            </w:r>
          </w:p>
        </w:tc>
        <w:tc>
          <w:tcPr>
            <w:tcW w:w="4895" w:type="dxa"/>
          </w:tcPr>
          <w:p w:rsidR="00A847A3" w:rsidRDefault="00681ABA">
            <w:pPr>
              <w:pStyle w:val="TableParagraph"/>
              <w:tabs>
                <w:tab w:val="left" w:pos="1878"/>
                <w:tab w:val="left" w:pos="3072"/>
                <w:tab w:val="left" w:pos="3814"/>
              </w:tabs>
              <w:spacing w:line="300" w:lineRule="auto"/>
              <w:ind w:right="97"/>
              <w:jc w:val="both"/>
              <w:rPr>
                <w:sz w:val="24"/>
              </w:rPr>
            </w:pPr>
            <w:r>
              <w:rPr>
                <w:color w:val="000009"/>
                <w:sz w:val="24"/>
              </w:rPr>
              <w:t>продолжительности пребывания ребѐнка в школе с 8.00 до 17.30 и регламентируется единым расписанием занятий первой и второй половины дня. Расписание сбалансировано с точки зрения соблюдения предельно допустимой учебной нагрузки, в соответствии требованиями СанПиН и с учетом специфики работы школы. Перерыв между уроками составляет от 15 до 25 минут (с учетом завтраков и обедов) На уроках соблюдаются</w:t>
            </w:r>
            <w:r>
              <w:rPr>
                <w:color w:val="000009"/>
                <w:spacing w:val="-7"/>
                <w:sz w:val="24"/>
              </w:rPr>
              <w:t xml:space="preserve"> </w:t>
            </w:r>
            <w:r>
              <w:rPr>
                <w:color w:val="000009"/>
                <w:sz w:val="24"/>
              </w:rPr>
              <w:t>режимные</w:t>
            </w:r>
            <w:r>
              <w:rPr>
                <w:color w:val="000009"/>
                <w:spacing w:val="-8"/>
                <w:sz w:val="24"/>
              </w:rPr>
              <w:t xml:space="preserve"> </w:t>
            </w:r>
            <w:r>
              <w:rPr>
                <w:color w:val="000009"/>
                <w:sz w:val="24"/>
              </w:rPr>
              <w:t>моменты:</w:t>
            </w:r>
            <w:r>
              <w:rPr>
                <w:color w:val="000009"/>
                <w:spacing w:val="-6"/>
                <w:sz w:val="24"/>
              </w:rPr>
              <w:t xml:space="preserve"> </w:t>
            </w:r>
            <w:r>
              <w:rPr>
                <w:color w:val="000009"/>
                <w:sz w:val="24"/>
              </w:rPr>
              <w:t>плотность урока, сменяемость видов деятельности на уроках, соблюдение нормы объема домашнего задания и т. д. В школе функционируют группы продленного дня</w:t>
            </w:r>
            <w:r>
              <w:rPr>
                <w:color w:val="000009"/>
                <w:spacing w:val="40"/>
                <w:sz w:val="24"/>
              </w:rPr>
              <w:t xml:space="preserve"> </w:t>
            </w:r>
            <w:r>
              <w:rPr>
                <w:color w:val="000009"/>
                <w:sz w:val="24"/>
              </w:rPr>
              <w:t>В режиме работы ГПУ указано время для организации</w:t>
            </w:r>
            <w:r>
              <w:rPr>
                <w:color w:val="000009"/>
                <w:spacing w:val="-15"/>
                <w:sz w:val="24"/>
              </w:rPr>
              <w:t xml:space="preserve"> </w:t>
            </w:r>
            <w:r>
              <w:rPr>
                <w:color w:val="000009"/>
                <w:sz w:val="24"/>
              </w:rPr>
              <w:t>самоподготовки</w:t>
            </w:r>
            <w:r>
              <w:rPr>
                <w:color w:val="000009"/>
                <w:spacing w:val="-15"/>
                <w:sz w:val="24"/>
              </w:rPr>
              <w:t xml:space="preserve"> </w:t>
            </w:r>
            <w:r>
              <w:rPr>
                <w:color w:val="000009"/>
                <w:sz w:val="24"/>
              </w:rPr>
              <w:t xml:space="preserve">воспитанников, </w:t>
            </w:r>
            <w:r>
              <w:rPr>
                <w:color w:val="000009"/>
                <w:spacing w:val="-2"/>
                <w:sz w:val="24"/>
              </w:rPr>
              <w:t>самостоятельная,</w:t>
            </w:r>
            <w:r>
              <w:rPr>
                <w:color w:val="000009"/>
                <w:sz w:val="24"/>
              </w:rPr>
              <w:tab/>
            </w:r>
            <w:r>
              <w:rPr>
                <w:color w:val="000009"/>
                <w:spacing w:val="-2"/>
                <w:sz w:val="24"/>
              </w:rPr>
              <w:t>дополнительная,</w:t>
            </w:r>
            <w:r>
              <w:rPr>
                <w:color w:val="000009"/>
                <w:spacing w:val="80"/>
                <w:w w:val="150"/>
                <w:sz w:val="24"/>
              </w:rPr>
              <w:t xml:space="preserve"> </w:t>
            </w:r>
            <w:r>
              <w:rPr>
                <w:color w:val="000009"/>
                <w:sz w:val="24"/>
              </w:rPr>
              <w:t xml:space="preserve">творческая работа в кружках, секциях, прогулки на свежем воздухе, развивающие и динамические часы и т.д. В школе функционируют студии настольный теннис, мини-футбол. Для контроля за объемом учебной и внеучебной нагрузки проводится анализ: по проблеме дозирования домашних заданий, соблюдения предельно допустимой </w:t>
            </w:r>
            <w:r>
              <w:rPr>
                <w:color w:val="000009"/>
                <w:spacing w:val="-2"/>
                <w:sz w:val="24"/>
              </w:rPr>
              <w:t>нормы</w:t>
            </w:r>
            <w:r>
              <w:rPr>
                <w:color w:val="000009"/>
                <w:sz w:val="24"/>
              </w:rPr>
              <w:tab/>
            </w:r>
            <w:r>
              <w:rPr>
                <w:color w:val="000009"/>
                <w:spacing w:val="-2"/>
                <w:sz w:val="24"/>
              </w:rPr>
              <w:t>учебной</w:t>
            </w:r>
            <w:r>
              <w:rPr>
                <w:color w:val="000009"/>
                <w:sz w:val="24"/>
              </w:rPr>
              <w:tab/>
            </w:r>
            <w:r>
              <w:rPr>
                <w:color w:val="000009"/>
                <w:sz w:val="24"/>
              </w:rPr>
              <w:tab/>
            </w:r>
            <w:r>
              <w:rPr>
                <w:color w:val="000009"/>
                <w:spacing w:val="-2"/>
                <w:sz w:val="24"/>
              </w:rPr>
              <w:t>нагрузки,</w:t>
            </w:r>
          </w:p>
          <w:p w:rsidR="00A847A3" w:rsidRDefault="00681ABA">
            <w:pPr>
              <w:pStyle w:val="TableParagraph"/>
              <w:jc w:val="both"/>
              <w:rPr>
                <w:sz w:val="24"/>
              </w:rPr>
            </w:pPr>
            <w:r>
              <w:rPr>
                <w:color w:val="000009"/>
                <w:sz w:val="24"/>
              </w:rPr>
              <w:t>сбалансированности</w:t>
            </w:r>
            <w:r>
              <w:rPr>
                <w:color w:val="000009"/>
                <w:spacing w:val="-3"/>
                <w:sz w:val="24"/>
              </w:rPr>
              <w:t xml:space="preserve"> </w:t>
            </w:r>
            <w:r>
              <w:rPr>
                <w:color w:val="000009"/>
                <w:spacing w:val="-2"/>
                <w:sz w:val="24"/>
              </w:rPr>
              <w:t>расписания.</w:t>
            </w:r>
          </w:p>
        </w:tc>
      </w:tr>
      <w:tr w:rsidR="00A847A3">
        <w:trPr>
          <w:trHeight w:val="4486"/>
        </w:trPr>
        <w:tc>
          <w:tcPr>
            <w:tcW w:w="4895" w:type="dxa"/>
          </w:tcPr>
          <w:p w:rsidR="00A847A3" w:rsidRDefault="00681ABA">
            <w:pPr>
              <w:pStyle w:val="TableParagraph"/>
              <w:spacing w:line="300" w:lineRule="auto"/>
              <w:ind w:right="98" w:firstLine="707"/>
              <w:jc w:val="both"/>
              <w:rPr>
                <w:sz w:val="24"/>
              </w:rPr>
            </w:pPr>
            <w:r>
              <w:rPr>
                <w:color w:val="000009"/>
                <w:sz w:val="24"/>
              </w:rPr>
              <w:t>2. Использование методов и методик обучения, адекватных</w:t>
            </w:r>
            <w:r>
              <w:rPr>
                <w:color w:val="000009"/>
                <w:spacing w:val="40"/>
                <w:sz w:val="24"/>
              </w:rPr>
              <w:t xml:space="preserve"> </w:t>
            </w:r>
            <w:r>
              <w:rPr>
                <w:color w:val="000009"/>
                <w:sz w:val="24"/>
              </w:rPr>
              <w:t xml:space="preserve">возможностям и особенностям обучающихся (использование специальных методик, прошедших </w:t>
            </w:r>
            <w:r>
              <w:rPr>
                <w:color w:val="000009"/>
                <w:spacing w:val="-2"/>
                <w:sz w:val="24"/>
              </w:rPr>
              <w:t>апробацию);</w:t>
            </w:r>
          </w:p>
        </w:tc>
        <w:tc>
          <w:tcPr>
            <w:tcW w:w="4895" w:type="dxa"/>
          </w:tcPr>
          <w:p w:rsidR="00A847A3" w:rsidRDefault="00681ABA">
            <w:pPr>
              <w:pStyle w:val="TableParagraph"/>
              <w:tabs>
                <w:tab w:val="left" w:pos="1795"/>
                <w:tab w:val="left" w:pos="3300"/>
                <w:tab w:val="left" w:pos="3480"/>
                <w:tab w:val="left" w:pos="4183"/>
              </w:tabs>
              <w:spacing w:line="300" w:lineRule="auto"/>
              <w:ind w:right="96" w:firstLine="708"/>
              <w:jc w:val="both"/>
              <w:rPr>
                <w:sz w:val="24"/>
              </w:rPr>
            </w:pPr>
            <w:r>
              <w:rPr>
                <w:color w:val="000009"/>
                <w:sz w:val="24"/>
              </w:rPr>
              <w:t xml:space="preserve">Реализуя программу развития образовательного учреждения, педагоги школы успешно используют в практической деятельности методы и педагогические технологии, позволяющие применять системно – деятельностный подход в </w:t>
            </w:r>
            <w:r>
              <w:rPr>
                <w:color w:val="000009"/>
                <w:spacing w:val="-2"/>
                <w:sz w:val="24"/>
              </w:rPr>
              <w:t>обучении.</w:t>
            </w:r>
            <w:r>
              <w:rPr>
                <w:color w:val="000009"/>
                <w:sz w:val="24"/>
              </w:rPr>
              <w:tab/>
            </w:r>
            <w:r>
              <w:rPr>
                <w:color w:val="000009"/>
                <w:spacing w:val="-2"/>
                <w:sz w:val="24"/>
              </w:rPr>
              <w:t>Благодаря</w:t>
            </w:r>
            <w:r>
              <w:rPr>
                <w:color w:val="000009"/>
                <w:sz w:val="24"/>
              </w:rPr>
              <w:tab/>
            </w:r>
            <w:r>
              <w:rPr>
                <w:color w:val="000009"/>
                <w:sz w:val="24"/>
              </w:rPr>
              <w:tab/>
            </w:r>
            <w:r>
              <w:rPr>
                <w:color w:val="000009"/>
                <w:spacing w:val="-2"/>
                <w:sz w:val="24"/>
              </w:rPr>
              <w:t xml:space="preserve">технологиям </w:t>
            </w:r>
            <w:r>
              <w:rPr>
                <w:color w:val="000009"/>
                <w:sz w:val="24"/>
              </w:rPr>
              <w:t xml:space="preserve">личностно-ориентированного обучения, </w:t>
            </w:r>
            <w:r>
              <w:rPr>
                <w:color w:val="000009"/>
                <w:spacing w:val="-2"/>
                <w:sz w:val="24"/>
              </w:rPr>
              <w:t>здоровьесберегающего,</w:t>
            </w:r>
            <w:r>
              <w:rPr>
                <w:color w:val="000009"/>
                <w:sz w:val="24"/>
              </w:rPr>
              <w:tab/>
            </w:r>
            <w:r>
              <w:rPr>
                <w:color w:val="000009"/>
                <w:spacing w:val="-10"/>
                <w:sz w:val="24"/>
              </w:rPr>
              <w:t>а</w:t>
            </w:r>
            <w:r>
              <w:rPr>
                <w:color w:val="000009"/>
                <w:sz w:val="24"/>
              </w:rPr>
              <w:tab/>
            </w:r>
            <w:r>
              <w:rPr>
                <w:color w:val="000009"/>
                <w:sz w:val="24"/>
              </w:rPr>
              <w:tab/>
            </w:r>
            <w:r>
              <w:rPr>
                <w:color w:val="000009"/>
                <w:spacing w:val="-4"/>
                <w:sz w:val="24"/>
              </w:rPr>
              <w:t xml:space="preserve">также </w:t>
            </w:r>
            <w:r>
              <w:rPr>
                <w:color w:val="000009"/>
                <w:spacing w:val="-2"/>
                <w:sz w:val="24"/>
              </w:rPr>
              <w:t>информационно-коммуникационным</w:t>
            </w:r>
          </w:p>
          <w:p w:rsidR="00A847A3" w:rsidRDefault="00681ABA">
            <w:pPr>
              <w:pStyle w:val="TableParagraph"/>
              <w:tabs>
                <w:tab w:val="left" w:pos="2103"/>
                <w:tab w:val="left" w:pos="3554"/>
              </w:tabs>
              <w:spacing w:line="300" w:lineRule="auto"/>
              <w:ind w:right="100"/>
              <w:jc w:val="both"/>
              <w:rPr>
                <w:sz w:val="24"/>
              </w:rPr>
            </w:pPr>
            <w:r>
              <w:rPr>
                <w:color w:val="000009"/>
                <w:spacing w:val="-2"/>
                <w:sz w:val="24"/>
              </w:rPr>
              <w:t>технологиям</w:t>
            </w:r>
            <w:r>
              <w:rPr>
                <w:color w:val="000009"/>
                <w:sz w:val="24"/>
              </w:rPr>
              <w:tab/>
            </w:r>
            <w:r>
              <w:rPr>
                <w:color w:val="000009"/>
                <w:spacing w:val="-2"/>
                <w:sz w:val="24"/>
              </w:rPr>
              <w:t>удается</w:t>
            </w:r>
            <w:r>
              <w:rPr>
                <w:color w:val="000009"/>
                <w:sz w:val="24"/>
              </w:rPr>
              <w:tab/>
            </w:r>
            <w:r>
              <w:rPr>
                <w:color w:val="000009"/>
                <w:spacing w:val="-2"/>
                <w:sz w:val="24"/>
              </w:rPr>
              <w:t xml:space="preserve">эффективно </w:t>
            </w:r>
            <w:r>
              <w:rPr>
                <w:color w:val="000009"/>
                <w:sz w:val="24"/>
              </w:rPr>
              <w:t>использовать</w:t>
            </w:r>
            <w:r>
              <w:rPr>
                <w:color w:val="000009"/>
                <w:spacing w:val="45"/>
                <w:sz w:val="24"/>
              </w:rPr>
              <w:t xml:space="preserve">  </w:t>
            </w:r>
            <w:r>
              <w:rPr>
                <w:color w:val="000009"/>
                <w:sz w:val="24"/>
              </w:rPr>
              <w:t>время</w:t>
            </w:r>
            <w:r>
              <w:rPr>
                <w:color w:val="000009"/>
                <w:spacing w:val="43"/>
                <w:sz w:val="24"/>
              </w:rPr>
              <w:t xml:space="preserve">  </w:t>
            </w:r>
            <w:r>
              <w:rPr>
                <w:color w:val="000009"/>
                <w:sz w:val="24"/>
              </w:rPr>
              <w:t>урока</w:t>
            </w:r>
            <w:r>
              <w:rPr>
                <w:color w:val="000009"/>
                <w:spacing w:val="45"/>
                <w:sz w:val="24"/>
              </w:rPr>
              <w:t xml:space="preserve">  </w:t>
            </w:r>
            <w:r>
              <w:rPr>
                <w:color w:val="000009"/>
                <w:sz w:val="24"/>
              </w:rPr>
              <w:t>и</w:t>
            </w:r>
            <w:r>
              <w:rPr>
                <w:color w:val="000009"/>
                <w:spacing w:val="45"/>
                <w:sz w:val="24"/>
              </w:rPr>
              <w:t xml:space="preserve">  </w:t>
            </w:r>
            <w:r>
              <w:rPr>
                <w:color w:val="000009"/>
                <w:spacing w:val="-2"/>
                <w:sz w:val="24"/>
              </w:rPr>
              <w:t>обеспечить</w:t>
            </w:r>
          </w:p>
          <w:p w:rsidR="00A847A3" w:rsidRDefault="00681ABA">
            <w:pPr>
              <w:pStyle w:val="TableParagraph"/>
              <w:tabs>
                <w:tab w:val="left" w:pos="1572"/>
                <w:tab w:val="left" w:pos="3554"/>
              </w:tabs>
              <w:jc w:val="both"/>
              <w:rPr>
                <w:sz w:val="24"/>
              </w:rPr>
            </w:pPr>
            <w:r>
              <w:rPr>
                <w:color w:val="000009"/>
                <w:spacing w:val="-2"/>
                <w:sz w:val="24"/>
              </w:rPr>
              <w:t>ребенку</w:t>
            </w:r>
            <w:r>
              <w:rPr>
                <w:color w:val="000009"/>
                <w:sz w:val="24"/>
              </w:rPr>
              <w:tab/>
            </w:r>
            <w:r>
              <w:rPr>
                <w:color w:val="000009"/>
                <w:spacing w:val="-2"/>
                <w:sz w:val="24"/>
              </w:rPr>
              <w:t>возможность</w:t>
            </w:r>
            <w:r>
              <w:rPr>
                <w:color w:val="000009"/>
                <w:sz w:val="24"/>
              </w:rPr>
              <w:tab/>
            </w:r>
            <w:r>
              <w:rPr>
                <w:color w:val="000009"/>
                <w:spacing w:val="-2"/>
                <w:sz w:val="24"/>
              </w:rPr>
              <w:t>творческого</w:t>
            </w:r>
          </w:p>
        </w:tc>
      </w:tr>
    </w:tbl>
    <w:p w:rsidR="00A847A3" w:rsidRDefault="00A847A3">
      <w:pPr>
        <w:jc w:val="both"/>
        <w:rPr>
          <w:sz w:val="24"/>
        </w:rPr>
        <w:sectPr w:rsidR="00A847A3">
          <w:type w:val="continuous"/>
          <w:pgSz w:w="11920" w:h="16850"/>
          <w:pgMar w:top="1040" w:right="160" w:bottom="1280" w:left="20" w:header="0" w:footer="981" w:gutter="0"/>
          <w:cols w:space="720"/>
        </w:sect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5"/>
        <w:gridCol w:w="4895"/>
      </w:tblGrid>
      <w:tr w:rsidR="00A847A3">
        <w:trPr>
          <w:trHeight w:val="4140"/>
        </w:trPr>
        <w:tc>
          <w:tcPr>
            <w:tcW w:w="4895" w:type="dxa"/>
          </w:tcPr>
          <w:p w:rsidR="00A847A3" w:rsidRDefault="00A847A3">
            <w:pPr>
              <w:pStyle w:val="TableParagraph"/>
              <w:ind w:left="0"/>
              <w:rPr>
                <w:sz w:val="24"/>
              </w:rPr>
            </w:pPr>
          </w:p>
        </w:tc>
        <w:tc>
          <w:tcPr>
            <w:tcW w:w="4895" w:type="dxa"/>
          </w:tcPr>
          <w:p w:rsidR="00A847A3" w:rsidRDefault="00681ABA">
            <w:pPr>
              <w:pStyle w:val="TableParagraph"/>
              <w:spacing w:line="300" w:lineRule="auto"/>
              <w:ind w:right="98"/>
              <w:jc w:val="both"/>
              <w:rPr>
                <w:sz w:val="24"/>
              </w:rPr>
            </w:pPr>
            <w:r>
              <w:rPr>
                <w:color w:val="000009"/>
                <w:sz w:val="24"/>
              </w:rPr>
              <w:t>интеллектуального труда без потерь здоровья. Большое значение имеет система заданий направленных на повышение личностной мотивации в приобретении, расширении знаний и способов действий. Достижению личностных результатов способствует тесная связь изучаемого материала с повседневной жизнью ребенка, Особую актуальность имеет учебный материал, связанный с проблемой безопасного</w:t>
            </w:r>
            <w:r>
              <w:rPr>
                <w:color w:val="000009"/>
                <w:spacing w:val="15"/>
                <w:sz w:val="24"/>
              </w:rPr>
              <w:t xml:space="preserve"> </w:t>
            </w:r>
            <w:r>
              <w:rPr>
                <w:color w:val="000009"/>
                <w:sz w:val="24"/>
              </w:rPr>
              <w:t>поведения</w:t>
            </w:r>
            <w:r>
              <w:rPr>
                <w:color w:val="000009"/>
                <w:spacing w:val="13"/>
                <w:sz w:val="24"/>
              </w:rPr>
              <w:t xml:space="preserve"> </w:t>
            </w:r>
            <w:r>
              <w:rPr>
                <w:color w:val="000009"/>
                <w:sz w:val="24"/>
              </w:rPr>
              <w:t>ребенка</w:t>
            </w:r>
            <w:r>
              <w:rPr>
                <w:color w:val="000009"/>
                <w:spacing w:val="14"/>
                <w:sz w:val="24"/>
              </w:rPr>
              <w:t xml:space="preserve"> </w:t>
            </w:r>
            <w:r>
              <w:rPr>
                <w:color w:val="000009"/>
                <w:sz w:val="24"/>
              </w:rPr>
              <w:t>в</w:t>
            </w:r>
            <w:r>
              <w:rPr>
                <w:color w:val="000009"/>
                <w:spacing w:val="16"/>
                <w:sz w:val="24"/>
              </w:rPr>
              <w:t xml:space="preserve"> </w:t>
            </w:r>
            <w:r>
              <w:rPr>
                <w:color w:val="000009"/>
                <w:spacing w:val="-2"/>
                <w:sz w:val="24"/>
              </w:rPr>
              <w:t>природном</w:t>
            </w:r>
          </w:p>
          <w:p w:rsidR="00A847A3" w:rsidRDefault="00681ABA">
            <w:pPr>
              <w:pStyle w:val="TableParagraph"/>
              <w:jc w:val="both"/>
              <w:rPr>
                <w:sz w:val="24"/>
              </w:rPr>
            </w:pPr>
            <w:r>
              <w:rPr>
                <w:color w:val="000009"/>
                <w:sz w:val="24"/>
              </w:rPr>
              <w:t>и</w:t>
            </w:r>
            <w:r>
              <w:rPr>
                <w:color w:val="000009"/>
                <w:spacing w:val="-5"/>
                <w:sz w:val="24"/>
              </w:rPr>
              <w:t xml:space="preserve"> </w:t>
            </w:r>
            <w:r>
              <w:rPr>
                <w:color w:val="000009"/>
                <w:sz w:val="24"/>
              </w:rPr>
              <w:t>социальном</w:t>
            </w:r>
            <w:r>
              <w:rPr>
                <w:color w:val="000009"/>
                <w:spacing w:val="-5"/>
                <w:sz w:val="24"/>
              </w:rPr>
              <w:t xml:space="preserve"> </w:t>
            </w:r>
            <w:r>
              <w:rPr>
                <w:color w:val="000009"/>
                <w:spacing w:val="-2"/>
                <w:sz w:val="24"/>
              </w:rPr>
              <w:t>окружении</w:t>
            </w:r>
          </w:p>
        </w:tc>
      </w:tr>
      <w:tr w:rsidR="00A847A3">
        <w:trPr>
          <w:trHeight w:val="1034"/>
        </w:trPr>
        <w:tc>
          <w:tcPr>
            <w:tcW w:w="4895" w:type="dxa"/>
          </w:tcPr>
          <w:p w:rsidR="00A847A3" w:rsidRDefault="00681ABA">
            <w:pPr>
              <w:pStyle w:val="TableParagraph"/>
              <w:tabs>
                <w:tab w:val="left" w:pos="1302"/>
              </w:tabs>
              <w:spacing w:line="268" w:lineRule="exact"/>
              <w:ind w:firstLine="707"/>
              <w:rPr>
                <w:sz w:val="24"/>
              </w:rPr>
            </w:pPr>
            <w:r>
              <w:rPr>
                <w:color w:val="000009"/>
                <w:spacing w:val="-5"/>
                <w:sz w:val="24"/>
              </w:rPr>
              <w:t>3.</w:t>
            </w:r>
            <w:r>
              <w:rPr>
                <w:color w:val="000009"/>
                <w:sz w:val="24"/>
              </w:rPr>
              <w:tab/>
              <w:t>Соблюдение</w:t>
            </w:r>
            <w:r>
              <w:rPr>
                <w:color w:val="000009"/>
                <w:spacing w:val="52"/>
                <w:w w:val="150"/>
                <w:sz w:val="24"/>
              </w:rPr>
              <w:t xml:space="preserve"> </w:t>
            </w:r>
            <w:r>
              <w:rPr>
                <w:color w:val="000009"/>
                <w:sz w:val="24"/>
              </w:rPr>
              <w:t>всех</w:t>
            </w:r>
            <w:r>
              <w:rPr>
                <w:color w:val="000009"/>
                <w:spacing w:val="55"/>
                <w:w w:val="150"/>
                <w:sz w:val="24"/>
              </w:rPr>
              <w:t xml:space="preserve"> </w:t>
            </w:r>
            <w:r>
              <w:rPr>
                <w:color w:val="000009"/>
                <w:sz w:val="24"/>
              </w:rPr>
              <w:t>требований</w:t>
            </w:r>
            <w:r>
              <w:rPr>
                <w:color w:val="000009"/>
                <w:spacing w:val="54"/>
                <w:w w:val="150"/>
                <w:sz w:val="24"/>
              </w:rPr>
              <w:t xml:space="preserve"> </w:t>
            </w:r>
            <w:r>
              <w:rPr>
                <w:color w:val="000009"/>
                <w:spacing w:val="-10"/>
                <w:sz w:val="24"/>
              </w:rPr>
              <w:t>к</w:t>
            </w:r>
          </w:p>
          <w:p w:rsidR="00A847A3" w:rsidRDefault="00681ABA">
            <w:pPr>
              <w:pStyle w:val="TableParagraph"/>
              <w:tabs>
                <w:tab w:val="left" w:pos="2201"/>
                <w:tab w:val="left" w:pos="4009"/>
              </w:tabs>
              <w:spacing w:before="5" w:line="340" w:lineRule="atLeast"/>
              <w:ind w:right="98"/>
              <w:rPr>
                <w:sz w:val="24"/>
              </w:rPr>
            </w:pPr>
            <w:r>
              <w:rPr>
                <w:color w:val="000009"/>
                <w:spacing w:val="-2"/>
                <w:sz w:val="24"/>
              </w:rPr>
              <w:t>использованию</w:t>
            </w:r>
            <w:r>
              <w:rPr>
                <w:color w:val="000009"/>
                <w:sz w:val="24"/>
              </w:rPr>
              <w:tab/>
            </w:r>
            <w:r>
              <w:rPr>
                <w:color w:val="000009"/>
                <w:spacing w:val="-2"/>
                <w:sz w:val="24"/>
              </w:rPr>
              <w:t>технических</w:t>
            </w:r>
            <w:r>
              <w:rPr>
                <w:color w:val="000009"/>
                <w:sz w:val="24"/>
              </w:rPr>
              <w:tab/>
            </w:r>
            <w:r>
              <w:rPr>
                <w:color w:val="000009"/>
                <w:spacing w:val="-2"/>
                <w:sz w:val="24"/>
              </w:rPr>
              <w:t>средств обучения</w:t>
            </w:r>
          </w:p>
        </w:tc>
        <w:tc>
          <w:tcPr>
            <w:tcW w:w="4895" w:type="dxa"/>
          </w:tcPr>
          <w:p w:rsidR="00A847A3" w:rsidRDefault="00681ABA">
            <w:pPr>
              <w:pStyle w:val="TableParagraph"/>
              <w:spacing w:line="300" w:lineRule="auto"/>
              <w:ind w:firstLine="708"/>
              <w:rPr>
                <w:sz w:val="24"/>
              </w:rPr>
            </w:pPr>
            <w:r>
              <w:rPr>
                <w:color w:val="000009"/>
                <w:sz w:val="24"/>
              </w:rPr>
              <w:t>В</w:t>
            </w:r>
            <w:r>
              <w:rPr>
                <w:color w:val="000009"/>
                <w:spacing w:val="80"/>
                <w:sz w:val="24"/>
              </w:rPr>
              <w:t xml:space="preserve"> </w:t>
            </w:r>
            <w:r>
              <w:rPr>
                <w:color w:val="000009"/>
                <w:sz w:val="24"/>
              </w:rPr>
              <w:t>процессе</w:t>
            </w:r>
            <w:r>
              <w:rPr>
                <w:color w:val="000009"/>
                <w:spacing w:val="80"/>
                <w:sz w:val="24"/>
              </w:rPr>
              <w:t xml:space="preserve"> </w:t>
            </w:r>
            <w:r>
              <w:rPr>
                <w:color w:val="000009"/>
                <w:sz w:val="24"/>
              </w:rPr>
              <w:t>обучения</w:t>
            </w:r>
            <w:r>
              <w:rPr>
                <w:color w:val="000009"/>
                <w:spacing w:val="80"/>
                <w:sz w:val="24"/>
              </w:rPr>
              <w:t xml:space="preserve"> </w:t>
            </w:r>
            <w:r>
              <w:rPr>
                <w:color w:val="000009"/>
                <w:sz w:val="24"/>
              </w:rPr>
              <w:t>соблюдаются нормы САНПиН</w:t>
            </w:r>
          </w:p>
        </w:tc>
      </w:tr>
      <w:tr w:rsidR="00A847A3">
        <w:trPr>
          <w:trHeight w:val="4140"/>
        </w:trPr>
        <w:tc>
          <w:tcPr>
            <w:tcW w:w="4895" w:type="dxa"/>
          </w:tcPr>
          <w:p w:rsidR="00A847A3" w:rsidRDefault="00681ABA">
            <w:pPr>
              <w:pStyle w:val="TableParagraph"/>
              <w:spacing w:line="300" w:lineRule="auto"/>
              <w:ind w:right="100" w:firstLine="707"/>
              <w:jc w:val="both"/>
              <w:rPr>
                <w:sz w:val="24"/>
              </w:rPr>
            </w:pPr>
            <w:r>
              <w:rPr>
                <w:color w:val="000009"/>
                <w:sz w:val="24"/>
              </w:rPr>
              <w:t>4.Индивидуализация обучения (учет индивидуальных особенностей развития: темпа развития и темпа деятельности), работа по АООП, АОП, СИПР и ИПР</w:t>
            </w:r>
          </w:p>
        </w:tc>
        <w:tc>
          <w:tcPr>
            <w:tcW w:w="4895" w:type="dxa"/>
          </w:tcPr>
          <w:p w:rsidR="00A847A3" w:rsidRDefault="00681ABA">
            <w:pPr>
              <w:pStyle w:val="TableParagraph"/>
              <w:tabs>
                <w:tab w:val="left" w:pos="958"/>
                <w:tab w:val="left" w:pos="3411"/>
                <w:tab w:val="left" w:pos="4152"/>
              </w:tabs>
              <w:spacing w:line="300" w:lineRule="auto"/>
              <w:ind w:right="98" w:firstLine="708"/>
              <w:jc w:val="both"/>
              <w:rPr>
                <w:sz w:val="24"/>
              </w:rPr>
            </w:pPr>
            <w:r>
              <w:rPr>
                <w:color w:val="000009"/>
                <w:sz w:val="24"/>
              </w:rPr>
              <w:t xml:space="preserve">Педагогический коллектив учитывает </w:t>
            </w:r>
            <w:r>
              <w:rPr>
                <w:color w:val="000009"/>
                <w:spacing w:val="-10"/>
                <w:sz w:val="24"/>
              </w:rPr>
              <w:t>в</w:t>
            </w:r>
            <w:r>
              <w:rPr>
                <w:color w:val="000009"/>
                <w:sz w:val="24"/>
              </w:rPr>
              <w:tab/>
            </w:r>
            <w:r>
              <w:rPr>
                <w:color w:val="000009"/>
                <w:spacing w:val="-2"/>
                <w:sz w:val="24"/>
              </w:rPr>
              <w:t>образовательной</w:t>
            </w:r>
            <w:r>
              <w:rPr>
                <w:color w:val="000009"/>
                <w:sz w:val="24"/>
              </w:rPr>
              <w:tab/>
            </w:r>
            <w:r>
              <w:rPr>
                <w:color w:val="000009"/>
                <w:spacing w:val="-2"/>
                <w:sz w:val="24"/>
              </w:rPr>
              <w:t xml:space="preserve">деятельности </w:t>
            </w:r>
            <w:r>
              <w:rPr>
                <w:color w:val="000009"/>
                <w:sz w:val="24"/>
              </w:rPr>
              <w:t>индивидуальные особенности развития учащихся: темп развития и темп деятельности.</w:t>
            </w:r>
            <w:r>
              <w:rPr>
                <w:color w:val="000009"/>
                <w:spacing w:val="-4"/>
                <w:sz w:val="24"/>
              </w:rPr>
              <w:t xml:space="preserve"> </w:t>
            </w:r>
            <w:r>
              <w:rPr>
                <w:color w:val="000009"/>
                <w:sz w:val="24"/>
              </w:rPr>
              <w:t>В</w:t>
            </w:r>
            <w:r>
              <w:rPr>
                <w:color w:val="000009"/>
                <w:spacing w:val="-5"/>
                <w:sz w:val="24"/>
              </w:rPr>
              <w:t xml:space="preserve"> </w:t>
            </w:r>
            <w:r>
              <w:rPr>
                <w:color w:val="000009"/>
                <w:sz w:val="24"/>
              </w:rPr>
              <w:t>этой</w:t>
            </w:r>
            <w:r>
              <w:rPr>
                <w:color w:val="000009"/>
                <w:spacing w:val="-3"/>
                <w:sz w:val="24"/>
              </w:rPr>
              <w:t xml:space="preserve"> </w:t>
            </w:r>
            <w:r>
              <w:rPr>
                <w:color w:val="000009"/>
                <w:sz w:val="24"/>
              </w:rPr>
              <w:t>связи</w:t>
            </w:r>
            <w:r>
              <w:rPr>
                <w:color w:val="000009"/>
                <w:spacing w:val="-3"/>
                <w:sz w:val="24"/>
              </w:rPr>
              <w:t xml:space="preserve"> </w:t>
            </w:r>
            <w:r>
              <w:rPr>
                <w:color w:val="000009"/>
                <w:sz w:val="24"/>
              </w:rPr>
              <w:t>и</w:t>
            </w:r>
            <w:r>
              <w:rPr>
                <w:color w:val="000009"/>
                <w:spacing w:val="-5"/>
                <w:sz w:val="24"/>
              </w:rPr>
              <w:t xml:space="preserve"> </w:t>
            </w:r>
            <w:r>
              <w:rPr>
                <w:color w:val="000009"/>
                <w:sz w:val="24"/>
              </w:rPr>
              <w:t>для</w:t>
            </w:r>
            <w:r>
              <w:rPr>
                <w:color w:val="000009"/>
                <w:spacing w:val="-4"/>
                <w:sz w:val="24"/>
              </w:rPr>
              <w:t xml:space="preserve"> </w:t>
            </w:r>
            <w:r>
              <w:rPr>
                <w:color w:val="000009"/>
                <w:sz w:val="24"/>
              </w:rPr>
              <w:t>достижения личностных результатов в СИПР и ИПР отражены индивидуальные планы усвоения программ, способствующие повышению мотивации</w:t>
            </w:r>
            <w:r>
              <w:rPr>
                <w:color w:val="000009"/>
                <w:spacing w:val="80"/>
                <w:sz w:val="24"/>
              </w:rPr>
              <w:t xml:space="preserve">  </w:t>
            </w:r>
            <w:r>
              <w:rPr>
                <w:color w:val="000009"/>
                <w:sz w:val="24"/>
              </w:rPr>
              <w:t>обучающихся</w:t>
            </w:r>
            <w:r>
              <w:rPr>
                <w:color w:val="000009"/>
                <w:spacing w:val="80"/>
                <w:sz w:val="24"/>
              </w:rPr>
              <w:t xml:space="preserve">  </w:t>
            </w:r>
            <w:r>
              <w:rPr>
                <w:color w:val="000009"/>
                <w:sz w:val="24"/>
              </w:rPr>
              <w:t>В</w:t>
            </w:r>
            <w:r>
              <w:rPr>
                <w:color w:val="000009"/>
                <w:sz w:val="24"/>
              </w:rPr>
              <w:tab/>
            </w:r>
            <w:r>
              <w:rPr>
                <w:color w:val="000009"/>
                <w:sz w:val="24"/>
              </w:rPr>
              <w:tab/>
            </w:r>
            <w:r>
              <w:rPr>
                <w:color w:val="000009"/>
                <w:spacing w:val="-6"/>
                <w:sz w:val="24"/>
              </w:rPr>
              <w:t xml:space="preserve">школе </w:t>
            </w:r>
            <w:r>
              <w:rPr>
                <w:color w:val="000009"/>
                <w:sz w:val="24"/>
              </w:rPr>
              <w:t>индивидуализация обучения проводится в условиях</w:t>
            </w:r>
            <w:r>
              <w:rPr>
                <w:color w:val="000009"/>
                <w:spacing w:val="70"/>
                <w:w w:val="150"/>
                <w:sz w:val="24"/>
              </w:rPr>
              <w:t xml:space="preserve"> </w:t>
            </w:r>
            <w:r>
              <w:rPr>
                <w:color w:val="000009"/>
                <w:sz w:val="24"/>
              </w:rPr>
              <w:t>коллективной</w:t>
            </w:r>
            <w:r>
              <w:rPr>
                <w:color w:val="000009"/>
                <w:spacing w:val="70"/>
                <w:w w:val="150"/>
                <w:sz w:val="24"/>
              </w:rPr>
              <w:t xml:space="preserve"> </w:t>
            </w:r>
            <w:r>
              <w:rPr>
                <w:color w:val="000009"/>
                <w:sz w:val="24"/>
              </w:rPr>
              <w:t>работы</w:t>
            </w:r>
            <w:r>
              <w:rPr>
                <w:color w:val="000009"/>
                <w:spacing w:val="70"/>
                <w:w w:val="150"/>
                <w:sz w:val="24"/>
              </w:rPr>
              <w:t xml:space="preserve"> </w:t>
            </w:r>
            <w:r>
              <w:rPr>
                <w:color w:val="000009"/>
                <w:sz w:val="24"/>
              </w:rPr>
              <w:t>с</w:t>
            </w:r>
            <w:r>
              <w:rPr>
                <w:color w:val="000009"/>
                <w:spacing w:val="69"/>
                <w:w w:val="150"/>
                <w:sz w:val="24"/>
              </w:rPr>
              <w:t xml:space="preserve"> </w:t>
            </w:r>
            <w:r>
              <w:rPr>
                <w:color w:val="000009"/>
                <w:spacing w:val="-2"/>
                <w:sz w:val="24"/>
              </w:rPr>
              <w:t>классом</w:t>
            </w:r>
          </w:p>
          <w:p w:rsidR="00A847A3" w:rsidRDefault="00681ABA">
            <w:pPr>
              <w:pStyle w:val="TableParagraph"/>
              <w:jc w:val="both"/>
              <w:rPr>
                <w:sz w:val="24"/>
              </w:rPr>
            </w:pPr>
            <w:r>
              <w:rPr>
                <w:color w:val="000009"/>
                <w:sz w:val="24"/>
              </w:rPr>
              <w:t>коррекционных</w:t>
            </w:r>
            <w:r>
              <w:rPr>
                <w:color w:val="000009"/>
                <w:spacing w:val="-9"/>
                <w:sz w:val="24"/>
              </w:rPr>
              <w:t xml:space="preserve"> </w:t>
            </w:r>
            <w:r>
              <w:rPr>
                <w:color w:val="000009"/>
                <w:sz w:val="24"/>
              </w:rPr>
              <w:t>занятий</w:t>
            </w:r>
            <w:r>
              <w:rPr>
                <w:color w:val="000009"/>
                <w:spacing w:val="-8"/>
                <w:sz w:val="24"/>
              </w:rPr>
              <w:t xml:space="preserve"> </w:t>
            </w:r>
            <w:r>
              <w:rPr>
                <w:color w:val="000009"/>
                <w:sz w:val="24"/>
              </w:rPr>
              <w:t>со</w:t>
            </w:r>
            <w:r>
              <w:rPr>
                <w:color w:val="000009"/>
                <w:spacing w:val="-8"/>
                <w:sz w:val="24"/>
              </w:rPr>
              <w:t xml:space="preserve"> </w:t>
            </w:r>
            <w:r>
              <w:rPr>
                <w:color w:val="000009"/>
                <w:spacing w:val="-2"/>
                <w:sz w:val="24"/>
              </w:rPr>
              <w:t>специалистами.</w:t>
            </w:r>
          </w:p>
        </w:tc>
      </w:tr>
    </w:tbl>
    <w:p w:rsidR="00A847A3" w:rsidRDefault="00A847A3">
      <w:pPr>
        <w:pStyle w:val="a3"/>
        <w:spacing w:before="81"/>
        <w:ind w:left="0" w:firstLine="0"/>
        <w:jc w:val="left"/>
      </w:pPr>
    </w:p>
    <w:p w:rsidR="00A847A3" w:rsidRDefault="00681ABA">
      <w:pPr>
        <w:pStyle w:val="a3"/>
        <w:spacing w:line="300" w:lineRule="auto"/>
        <w:ind w:right="576"/>
      </w:pPr>
      <w:r>
        <w:rPr>
          <w:i/>
          <w:color w:val="000009"/>
        </w:rPr>
        <w:t xml:space="preserve">В результате </w:t>
      </w:r>
      <w:r>
        <w:rPr>
          <w:color w:val="000009"/>
        </w:rPr>
        <w:t>реализации программы у обучающихся будут сформированы практико- ориентированные умения и навыки, которые обеспечат им возможность в достижении жизненных компетенций:</w:t>
      </w:r>
    </w:p>
    <w:p w:rsidR="00A847A3" w:rsidRDefault="00681ABA">
      <w:pPr>
        <w:pStyle w:val="a3"/>
        <w:spacing w:before="1"/>
        <w:ind w:left="2106" w:firstLine="0"/>
      </w:pPr>
      <w:r>
        <w:rPr>
          <w:color w:val="000009"/>
        </w:rPr>
        <w:t>элементарные</w:t>
      </w:r>
      <w:r>
        <w:rPr>
          <w:color w:val="000009"/>
          <w:spacing w:val="-11"/>
        </w:rPr>
        <w:t xml:space="preserve"> </w:t>
      </w:r>
      <w:r>
        <w:rPr>
          <w:color w:val="000009"/>
        </w:rPr>
        <w:t>природосберегающие</w:t>
      </w:r>
      <w:r>
        <w:rPr>
          <w:color w:val="000009"/>
          <w:spacing w:val="-4"/>
        </w:rPr>
        <w:t xml:space="preserve"> </w:t>
      </w:r>
      <w:r>
        <w:rPr>
          <w:color w:val="000009"/>
        </w:rPr>
        <w:t>умения</w:t>
      </w:r>
      <w:r>
        <w:rPr>
          <w:color w:val="000009"/>
          <w:spacing w:val="-6"/>
        </w:rPr>
        <w:t xml:space="preserve"> </w:t>
      </w:r>
      <w:r>
        <w:rPr>
          <w:color w:val="000009"/>
        </w:rPr>
        <w:t>и</w:t>
      </w:r>
      <w:r>
        <w:rPr>
          <w:color w:val="000009"/>
          <w:spacing w:val="-6"/>
        </w:rPr>
        <w:t xml:space="preserve"> </w:t>
      </w:r>
      <w:r>
        <w:rPr>
          <w:color w:val="000009"/>
          <w:spacing w:val="-2"/>
        </w:rPr>
        <w:t>навыки:</w:t>
      </w:r>
    </w:p>
    <w:p w:rsidR="00A847A3" w:rsidRDefault="00681ABA">
      <w:pPr>
        <w:pStyle w:val="a3"/>
        <w:spacing w:before="69" w:line="300" w:lineRule="auto"/>
        <w:jc w:val="left"/>
      </w:pPr>
      <w:r>
        <w:rPr>
          <w:color w:val="000009"/>
        </w:rPr>
        <w:t>умения</w:t>
      </w:r>
      <w:r>
        <w:rPr>
          <w:color w:val="000009"/>
          <w:spacing w:val="34"/>
        </w:rPr>
        <w:t xml:space="preserve"> </w:t>
      </w:r>
      <w:r>
        <w:rPr>
          <w:color w:val="000009"/>
        </w:rPr>
        <w:t>оценивать</w:t>
      </w:r>
      <w:r>
        <w:rPr>
          <w:color w:val="000009"/>
          <w:spacing w:val="35"/>
        </w:rPr>
        <w:t xml:space="preserve"> </w:t>
      </w:r>
      <w:r>
        <w:rPr>
          <w:color w:val="000009"/>
        </w:rPr>
        <w:t>правильность</w:t>
      </w:r>
      <w:r>
        <w:rPr>
          <w:color w:val="000009"/>
          <w:spacing w:val="35"/>
        </w:rPr>
        <w:t xml:space="preserve"> </w:t>
      </w:r>
      <w:r>
        <w:rPr>
          <w:color w:val="000009"/>
        </w:rPr>
        <w:t>поведения</w:t>
      </w:r>
      <w:r>
        <w:rPr>
          <w:color w:val="000009"/>
          <w:spacing w:val="34"/>
        </w:rPr>
        <w:t xml:space="preserve"> </w:t>
      </w:r>
      <w:r>
        <w:rPr>
          <w:color w:val="000009"/>
        </w:rPr>
        <w:t>людей</w:t>
      </w:r>
      <w:r>
        <w:rPr>
          <w:color w:val="000009"/>
          <w:spacing w:val="35"/>
        </w:rPr>
        <w:t xml:space="preserve"> </w:t>
      </w:r>
      <w:r>
        <w:rPr>
          <w:color w:val="000009"/>
        </w:rPr>
        <w:t>в</w:t>
      </w:r>
      <w:r>
        <w:rPr>
          <w:color w:val="000009"/>
          <w:spacing w:val="34"/>
        </w:rPr>
        <w:t xml:space="preserve"> </w:t>
      </w:r>
      <w:r>
        <w:rPr>
          <w:color w:val="000009"/>
        </w:rPr>
        <w:t>природе;</w:t>
      </w:r>
      <w:r>
        <w:rPr>
          <w:color w:val="000009"/>
          <w:spacing w:val="40"/>
        </w:rPr>
        <w:t xml:space="preserve"> </w:t>
      </w:r>
      <w:r>
        <w:rPr>
          <w:color w:val="000009"/>
        </w:rPr>
        <w:t>бережное</w:t>
      </w:r>
      <w:r>
        <w:rPr>
          <w:color w:val="000009"/>
          <w:spacing w:val="33"/>
        </w:rPr>
        <w:t xml:space="preserve"> </w:t>
      </w:r>
      <w:r>
        <w:rPr>
          <w:color w:val="000009"/>
        </w:rPr>
        <w:t>отношения</w:t>
      </w:r>
      <w:r>
        <w:rPr>
          <w:color w:val="000009"/>
          <w:spacing w:val="34"/>
        </w:rPr>
        <w:t xml:space="preserve"> </w:t>
      </w:r>
      <w:r>
        <w:rPr>
          <w:color w:val="000009"/>
        </w:rPr>
        <w:t>к природе, растениям и животным; элементарный опыт природоохранительной деятельности.</w:t>
      </w:r>
    </w:p>
    <w:p w:rsidR="00A847A3" w:rsidRDefault="00681ABA">
      <w:pPr>
        <w:pStyle w:val="a3"/>
        <w:spacing w:line="300" w:lineRule="auto"/>
        <w:jc w:val="left"/>
      </w:pPr>
      <w:r>
        <w:rPr>
          <w:color w:val="000009"/>
        </w:rPr>
        <w:t>элементарные</w:t>
      </w:r>
      <w:r>
        <w:rPr>
          <w:color w:val="000009"/>
          <w:spacing w:val="80"/>
        </w:rPr>
        <w:t xml:space="preserve"> </w:t>
      </w:r>
      <w:r>
        <w:rPr>
          <w:color w:val="000009"/>
        </w:rPr>
        <w:t>здоровьесберегающие</w:t>
      </w:r>
      <w:r>
        <w:rPr>
          <w:color w:val="000009"/>
          <w:spacing w:val="80"/>
        </w:rPr>
        <w:t xml:space="preserve"> </w:t>
      </w:r>
      <w:r>
        <w:rPr>
          <w:color w:val="000009"/>
        </w:rPr>
        <w:t>умения</w:t>
      </w:r>
      <w:r>
        <w:rPr>
          <w:color w:val="000009"/>
          <w:spacing w:val="80"/>
        </w:rPr>
        <w:t xml:space="preserve"> </w:t>
      </w:r>
      <w:r>
        <w:rPr>
          <w:color w:val="000009"/>
        </w:rPr>
        <w:t>и</w:t>
      </w:r>
      <w:r>
        <w:rPr>
          <w:color w:val="000009"/>
          <w:spacing w:val="80"/>
        </w:rPr>
        <w:t xml:space="preserve"> </w:t>
      </w:r>
      <w:r>
        <w:rPr>
          <w:color w:val="000009"/>
        </w:rPr>
        <w:t>навыки:</w:t>
      </w:r>
      <w:r>
        <w:rPr>
          <w:color w:val="000009"/>
          <w:spacing w:val="80"/>
        </w:rPr>
        <w:t xml:space="preserve"> </w:t>
      </w:r>
      <w:r>
        <w:rPr>
          <w:color w:val="000009"/>
        </w:rPr>
        <w:t>навыки</w:t>
      </w:r>
      <w:r>
        <w:rPr>
          <w:color w:val="000009"/>
          <w:spacing w:val="80"/>
        </w:rPr>
        <w:t xml:space="preserve"> </w:t>
      </w:r>
      <w:r>
        <w:rPr>
          <w:color w:val="000009"/>
        </w:rPr>
        <w:t>личной</w:t>
      </w:r>
      <w:r>
        <w:rPr>
          <w:color w:val="000009"/>
          <w:spacing w:val="80"/>
        </w:rPr>
        <w:t xml:space="preserve"> </w:t>
      </w:r>
      <w:r>
        <w:rPr>
          <w:color w:val="000009"/>
        </w:rPr>
        <w:t>гигиены; активного образа жизни;</w:t>
      </w:r>
    </w:p>
    <w:p w:rsidR="00A847A3" w:rsidRDefault="00681ABA">
      <w:pPr>
        <w:pStyle w:val="a3"/>
        <w:tabs>
          <w:tab w:val="left" w:pos="3090"/>
          <w:tab w:val="left" w:pos="4949"/>
          <w:tab w:val="left" w:pos="7523"/>
          <w:tab w:val="left" w:pos="9808"/>
          <w:tab w:val="left" w:pos="10722"/>
        </w:tabs>
        <w:spacing w:line="300" w:lineRule="auto"/>
        <w:ind w:right="584"/>
        <w:jc w:val="left"/>
      </w:pPr>
      <w:r>
        <w:rPr>
          <w:color w:val="000009"/>
          <w:spacing w:val="-2"/>
        </w:rPr>
        <w:t>умения</w:t>
      </w:r>
      <w:r>
        <w:rPr>
          <w:color w:val="000009"/>
        </w:rPr>
        <w:tab/>
      </w:r>
      <w:r>
        <w:rPr>
          <w:color w:val="000009"/>
          <w:spacing w:val="-2"/>
        </w:rPr>
        <w:t>организовывать</w:t>
      </w:r>
      <w:r>
        <w:rPr>
          <w:color w:val="000009"/>
        </w:rPr>
        <w:tab/>
      </w:r>
      <w:r>
        <w:rPr>
          <w:color w:val="000009"/>
          <w:spacing w:val="-2"/>
        </w:rPr>
        <w:t>здоровьесберегающую</w:t>
      </w:r>
      <w:r>
        <w:rPr>
          <w:color w:val="000009"/>
        </w:rPr>
        <w:tab/>
      </w:r>
      <w:r>
        <w:rPr>
          <w:color w:val="000009"/>
          <w:spacing w:val="-2"/>
        </w:rPr>
        <w:t>жизнедеятельность:</w:t>
      </w:r>
      <w:r>
        <w:rPr>
          <w:color w:val="000009"/>
        </w:rPr>
        <w:tab/>
      </w:r>
      <w:r>
        <w:rPr>
          <w:color w:val="000009"/>
          <w:spacing w:val="-2"/>
        </w:rPr>
        <w:t>режим</w:t>
      </w:r>
      <w:r>
        <w:rPr>
          <w:color w:val="000009"/>
        </w:rPr>
        <w:tab/>
      </w:r>
      <w:r>
        <w:rPr>
          <w:color w:val="000009"/>
          <w:spacing w:val="-4"/>
        </w:rPr>
        <w:t xml:space="preserve">дня, </w:t>
      </w:r>
      <w:r>
        <w:rPr>
          <w:color w:val="000009"/>
        </w:rPr>
        <w:t>утренняя зарядка, оздоровительные мероприятия, подвижные игры и т. д.;</w:t>
      </w:r>
    </w:p>
    <w:p w:rsidR="00A847A3" w:rsidRDefault="00681ABA">
      <w:pPr>
        <w:pStyle w:val="a3"/>
        <w:spacing w:line="300" w:lineRule="auto"/>
        <w:jc w:val="left"/>
      </w:pPr>
      <w:r>
        <w:rPr>
          <w:color w:val="000009"/>
        </w:rPr>
        <w:t>умение</w:t>
      </w:r>
      <w:r>
        <w:rPr>
          <w:color w:val="000009"/>
          <w:spacing w:val="29"/>
        </w:rPr>
        <w:t xml:space="preserve"> </w:t>
      </w:r>
      <w:r>
        <w:rPr>
          <w:color w:val="000009"/>
        </w:rPr>
        <w:t>оценивать</w:t>
      </w:r>
      <w:r>
        <w:rPr>
          <w:color w:val="000009"/>
          <w:spacing w:val="31"/>
        </w:rPr>
        <w:t xml:space="preserve"> </w:t>
      </w:r>
      <w:r>
        <w:rPr>
          <w:color w:val="000009"/>
        </w:rPr>
        <w:t>правильность</w:t>
      </w:r>
      <w:r>
        <w:rPr>
          <w:color w:val="000009"/>
          <w:spacing w:val="31"/>
        </w:rPr>
        <w:t xml:space="preserve"> </w:t>
      </w:r>
      <w:r>
        <w:rPr>
          <w:color w:val="000009"/>
        </w:rPr>
        <w:t>собственного</w:t>
      </w:r>
      <w:r>
        <w:rPr>
          <w:color w:val="000009"/>
          <w:spacing w:val="27"/>
        </w:rPr>
        <w:t xml:space="preserve"> </w:t>
      </w:r>
      <w:r>
        <w:rPr>
          <w:color w:val="000009"/>
        </w:rPr>
        <w:t>поведения</w:t>
      </w:r>
      <w:r>
        <w:rPr>
          <w:color w:val="000009"/>
          <w:spacing w:val="30"/>
        </w:rPr>
        <w:t xml:space="preserve"> </w:t>
      </w:r>
      <w:r>
        <w:rPr>
          <w:color w:val="000009"/>
        </w:rPr>
        <w:t>и</w:t>
      </w:r>
      <w:r>
        <w:rPr>
          <w:color w:val="000009"/>
          <w:spacing w:val="28"/>
        </w:rPr>
        <w:t xml:space="preserve"> </w:t>
      </w:r>
      <w:r>
        <w:rPr>
          <w:color w:val="000009"/>
        </w:rPr>
        <w:t>поведения</w:t>
      </w:r>
      <w:r>
        <w:rPr>
          <w:color w:val="000009"/>
          <w:spacing w:val="30"/>
        </w:rPr>
        <w:t xml:space="preserve"> </w:t>
      </w:r>
      <w:r>
        <w:rPr>
          <w:color w:val="000009"/>
        </w:rPr>
        <w:t>окружающих</w:t>
      </w:r>
      <w:r>
        <w:rPr>
          <w:color w:val="000009"/>
          <w:spacing w:val="32"/>
        </w:rPr>
        <w:t xml:space="preserve"> </w:t>
      </w:r>
      <w:r>
        <w:rPr>
          <w:color w:val="000009"/>
        </w:rPr>
        <w:t>с позиций здорового образа жизни;</w:t>
      </w:r>
    </w:p>
    <w:p w:rsidR="00A847A3" w:rsidRDefault="00A847A3">
      <w:pPr>
        <w:spacing w:line="300" w:lineRule="auto"/>
        <w:sectPr w:rsidR="00A847A3">
          <w:type w:val="continuous"/>
          <w:pgSz w:w="11920" w:h="16850"/>
          <w:pgMar w:top="1040" w:right="160" w:bottom="1280" w:left="20" w:header="0" w:footer="981" w:gutter="0"/>
          <w:cols w:space="720"/>
        </w:sectPr>
      </w:pPr>
    </w:p>
    <w:p w:rsidR="00A847A3" w:rsidRDefault="00681ABA">
      <w:pPr>
        <w:pStyle w:val="a3"/>
        <w:spacing w:before="72" w:line="300" w:lineRule="auto"/>
        <w:ind w:right="579"/>
      </w:pPr>
      <w:r>
        <w:rPr>
          <w:color w:val="000009"/>
        </w:rPr>
        <w:lastRenderedPageBreak/>
        <w:t xml:space="preserve">умение соблюдать правила здорового питания: </w:t>
      </w:r>
      <w:r>
        <w:rPr>
          <w:color w:val="333333"/>
        </w:rPr>
        <w:t xml:space="preserve">навыков гигиены приготовления, </w:t>
      </w:r>
      <w:r>
        <w:rPr>
          <w:color w:val="000009"/>
        </w:rPr>
        <w:t>хранения и культуры приема пищи;</w:t>
      </w:r>
    </w:p>
    <w:p w:rsidR="00A847A3" w:rsidRDefault="00681ABA">
      <w:pPr>
        <w:pStyle w:val="a3"/>
        <w:spacing w:line="300" w:lineRule="auto"/>
        <w:ind w:right="581"/>
      </w:pPr>
      <w:r>
        <w:rPr>
          <w:color w:val="000009"/>
        </w:rPr>
        <w:t>навыки противостояния вовлечению в табакокурение, употребления алкоголя, наркотических и сильнодействующих веществ;</w:t>
      </w:r>
    </w:p>
    <w:p w:rsidR="00A847A3" w:rsidRDefault="00681ABA">
      <w:pPr>
        <w:pStyle w:val="a3"/>
        <w:spacing w:line="300" w:lineRule="auto"/>
        <w:ind w:right="583"/>
      </w:pPr>
      <w:r>
        <w:rPr>
          <w:color w:val="000009"/>
        </w:rPr>
        <w:t>навыки безбоязненного</w:t>
      </w:r>
      <w:r>
        <w:rPr>
          <w:color w:val="000009"/>
          <w:spacing w:val="-4"/>
        </w:rPr>
        <w:t xml:space="preserve"> </w:t>
      </w:r>
      <w:r>
        <w:rPr>
          <w:color w:val="000009"/>
        </w:rPr>
        <w:t>общения</w:t>
      </w:r>
      <w:r>
        <w:rPr>
          <w:color w:val="000009"/>
          <w:spacing w:val="-1"/>
        </w:rPr>
        <w:t xml:space="preserve"> </w:t>
      </w:r>
      <w:r>
        <w:rPr>
          <w:color w:val="000009"/>
        </w:rPr>
        <w:t>с</w:t>
      </w:r>
      <w:r>
        <w:rPr>
          <w:color w:val="000009"/>
          <w:spacing w:val="-2"/>
        </w:rPr>
        <w:t xml:space="preserve"> </w:t>
      </w:r>
      <w:r>
        <w:rPr>
          <w:color w:val="000009"/>
        </w:rPr>
        <w:t>медицинскими работниками;</w:t>
      </w:r>
      <w:r>
        <w:rPr>
          <w:color w:val="000009"/>
          <w:spacing w:val="-1"/>
        </w:rPr>
        <w:t xml:space="preserve"> </w:t>
      </w:r>
      <w:r>
        <w:rPr>
          <w:color w:val="000009"/>
        </w:rPr>
        <w:t>адекватного</w:t>
      </w:r>
      <w:r>
        <w:rPr>
          <w:color w:val="000009"/>
          <w:spacing w:val="-1"/>
        </w:rPr>
        <w:t xml:space="preserve"> </w:t>
      </w:r>
      <w:r>
        <w:rPr>
          <w:color w:val="000009"/>
        </w:rPr>
        <w:t>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A847A3" w:rsidRDefault="00681ABA">
      <w:pPr>
        <w:pStyle w:val="a3"/>
        <w:spacing w:line="275" w:lineRule="exact"/>
        <w:ind w:left="2106" w:firstLine="0"/>
      </w:pPr>
      <w:r>
        <w:rPr>
          <w:color w:val="000009"/>
        </w:rPr>
        <w:t>навыки</w:t>
      </w:r>
      <w:r>
        <w:rPr>
          <w:color w:val="000009"/>
          <w:spacing w:val="-6"/>
        </w:rPr>
        <w:t xml:space="preserve"> </w:t>
      </w:r>
      <w:r>
        <w:rPr>
          <w:color w:val="000009"/>
        </w:rPr>
        <w:t>и</w:t>
      </w:r>
      <w:r>
        <w:rPr>
          <w:color w:val="000009"/>
          <w:spacing w:val="-3"/>
        </w:rPr>
        <w:t xml:space="preserve"> </w:t>
      </w:r>
      <w:r>
        <w:rPr>
          <w:color w:val="000009"/>
        </w:rPr>
        <w:t>умения</w:t>
      </w:r>
      <w:r>
        <w:rPr>
          <w:color w:val="000009"/>
          <w:spacing w:val="-5"/>
        </w:rPr>
        <w:t xml:space="preserve"> </w:t>
      </w:r>
      <w:r>
        <w:rPr>
          <w:color w:val="000009"/>
        </w:rPr>
        <w:t>безопасного</w:t>
      </w:r>
      <w:r>
        <w:rPr>
          <w:color w:val="000009"/>
          <w:spacing w:val="-6"/>
        </w:rPr>
        <w:t xml:space="preserve"> </w:t>
      </w:r>
      <w:r>
        <w:rPr>
          <w:color w:val="000009"/>
        </w:rPr>
        <w:t>образа</w:t>
      </w:r>
      <w:r>
        <w:rPr>
          <w:color w:val="000009"/>
          <w:spacing w:val="-6"/>
        </w:rPr>
        <w:t xml:space="preserve"> </w:t>
      </w:r>
      <w:r>
        <w:rPr>
          <w:color w:val="000009"/>
          <w:spacing w:val="-2"/>
        </w:rPr>
        <w:t>жизни:</w:t>
      </w:r>
    </w:p>
    <w:p w:rsidR="00A847A3" w:rsidRDefault="00681ABA">
      <w:pPr>
        <w:pStyle w:val="a3"/>
        <w:spacing w:before="70" w:line="297" w:lineRule="auto"/>
        <w:ind w:right="584"/>
      </w:pPr>
      <w:r>
        <w:rPr>
          <w:color w:val="000009"/>
        </w:rPr>
        <w:t xml:space="preserve">навыки адекватного </w:t>
      </w:r>
      <w:r>
        <w:rPr>
          <w:color w:val="333333"/>
        </w:rPr>
        <w:t>поведения в случае возникновения опасных ситуаций в школе, дома, на улице;</w:t>
      </w:r>
    </w:p>
    <w:p w:rsidR="00A847A3" w:rsidRDefault="00681ABA">
      <w:pPr>
        <w:pStyle w:val="a3"/>
        <w:spacing w:before="4"/>
        <w:ind w:left="2106" w:firstLine="0"/>
      </w:pPr>
      <w:r>
        <w:rPr>
          <w:color w:val="333333"/>
        </w:rPr>
        <w:t>умение</w:t>
      </w:r>
      <w:r>
        <w:rPr>
          <w:color w:val="333333"/>
          <w:spacing w:val="-10"/>
        </w:rPr>
        <w:t xml:space="preserve"> </w:t>
      </w:r>
      <w:r>
        <w:rPr>
          <w:color w:val="000009"/>
        </w:rPr>
        <w:t>оценивать</w:t>
      </w:r>
      <w:r>
        <w:rPr>
          <w:color w:val="000009"/>
          <w:spacing w:val="-6"/>
        </w:rPr>
        <w:t xml:space="preserve"> </w:t>
      </w:r>
      <w:r>
        <w:rPr>
          <w:color w:val="000009"/>
        </w:rPr>
        <w:t>правильность</w:t>
      </w:r>
      <w:r>
        <w:rPr>
          <w:color w:val="000009"/>
          <w:spacing w:val="-7"/>
        </w:rPr>
        <w:t xml:space="preserve"> </w:t>
      </w:r>
      <w:r>
        <w:rPr>
          <w:color w:val="000009"/>
        </w:rPr>
        <w:t>поведения</w:t>
      </w:r>
      <w:r>
        <w:rPr>
          <w:color w:val="000009"/>
          <w:spacing w:val="-7"/>
        </w:rPr>
        <w:t xml:space="preserve"> </w:t>
      </w:r>
      <w:r>
        <w:rPr>
          <w:color w:val="000009"/>
        </w:rPr>
        <w:t>в</w:t>
      </w:r>
      <w:r>
        <w:rPr>
          <w:color w:val="000009"/>
          <w:spacing w:val="-7"/>
        </w:rPr>
        <w:t xml:space="preserve"> </w:t>
      </w:r>
      <w:r>
        <w:rPr>
          <w:color w:val="000009"/>
          <w:spacing w:val="-2"/>
        </w:rPr>
        <w:t>быту;</w:t>
      </w:r>
    </w:p>
    <w:p w:rsidR="00A847A3" w:rsidRDefault="00681ABA">
      <w:pPr>
        <w:pStyle w:val="a3"/>
        <w:tabs>
          <w:tab w:val="left" w:pos="3107"/>
          <w:tab w:val="left" w:pos="4428"/>
          <w:tab w:val="left" w:pos="5509"/>
          <w:tab w:val="left" w:pos="7014"/>
          <w:tab w:val="left" w:pos="8333"/>
          <w:tab w:val="left" w:pos="8698"/>
          <w:tab w:val="left" w:pos="9625"/>
          <w:tab w:val="left" w:pos="10525"/>
        </w:tabs>
        <w:spacing w:before="70" w:line="300" w:lineRule="auto"/>
        <w:ind w:right="579"/>
        <w:jc w:val="left"/>
      </w:pPr>
      <w:r>
        <w:rPr>
          <w:color w:val="000009"/>
          <w:spacing w:val="-2"/>
        </w:rPr>
        <w:t>умения</w:t>
      </w:r>
      <w:r>
        <w:rPr>
          <w:color w:val="000009"/>
        </w:rPr>
        <w:tab/>
      </w:r>
      <w:r>
        <w:rPr>
          <w:color w:val="000009"/>
          <w:spacing w:val="-2"/>
        </w:rPr>
        <w:t>соблюдать</w:t>
      </w:r>
      <w:r>
        <w:rPr>
          <w:color w:val="000009"/>
        </w:rPr>
        <w:tab/>
      </w:r>
      <w:r>
        <w:rPr>
          <w:color w:val="000009"/>
          <w:spacing w:val="-2"/>
        </w:rPr>
        <w:t>правила</w:t>
      </w:r>
      <w:r>
        <w:rPr>
          <w:color w:val="000009"/>
        </w:rPr>
        <w:tab/>
      </w:r>
      <w:r>
        <w:rPr>
          <w:color w:val="000009"/>
          <w:spacing w:val="-2"/>
        </w:rPr>
        <w:t>безопасного</w:t>
      </w:r>
      <w:r>
        <w:rPr>
          <w:color w:val="000009"/>
        </w:rPr>
        <w:tab/>
      </w:r>
      <w:r>
        <w:rPr>
          <w:color w:val="000009"/>
          <w:spacing w:val="-2"/>
        </w:rPr>
        <w:t>поведения</w:t>
      </w:r>
      <w:r>
        <w:rPr>
          <w:color w:val="000009"/>
        </w:rPr>
        <w:tab/>
      </w:r>
      <w:r>
        <w:rPr>
          <w:color w:val="000009"/>
          <w:spacing w:val="-10"/>
        </w:rPr>
        <w:t>с</w:t>
      </w:r>
      <w:r>
        <w:rPr>
          <w:color w:val="000009"/>
        </w:rPr>
        <w:tab/>
      </w:r>
      <w:r>
        <w:rPr>
          <w:color w:val="000009"/>
          <w:spacing w:val="-2"/>
        </w:rPr>
        <w:t>огнём,</w:t>
      </w:r>
      <w:r>
        <w:rPr>
          <w:color w:val="000009"/>
        </w:rPr>
        <w:tab/>
      </w:r>
      <w:r>
        <w:rPr>
          <w:color w:val="000009"/>
          <w:spacing w:val="-2"/>
        </w:rPr>
        <w:t>водой,</w:t>
      </w:r>
      <w:r>
        <w:rPr>
          <w:color w:val="000009"/>
        </w:rPr>
        <w:tab/>
      </w:r>
      <w:r>
        <w:rPr>
          <w:color w:val="000009"/>
          <w:spacing w:val="-2"/>
        </w:rPr>
        <w:t xml:space="preserve">газом, </w:t>
      </w:r>
      <w:r>
        <w:rPr>
          <w:color w:val="000009"/>
        </w:rPr>
        <w:t>электричеством; безопасного использования учебных принадлежностей, инструментов;</w:t>
      </w:r>
    </w:p>
    <w:p w:rsidR="00A847A3" w:rsidRDefault="00681ABA">
      <w:pPr>
        <w:pStyle w:val="a3"/>
        <w:spacing w:line="300" w:lineRule="auto"/>
        <w:jc w:val="left"/>
      </w:pPr>
      <w:r>
        <w:rPr>
          <w:color w:val="000009"/>
        </w:rPr>
        <w:t>навыки</w:t>
      </w:r>
      <w:r>
        <w:rPr>
          <w:color w:val="000009"/>
          <w:spacing w:val="40"/>
        </w:rPr>
        <w:t xml:space="preserve"> </w:t>
      </w:r>
      <w:r>
        <w:rPr>
          <w:color w:val="000009"/>
        </w:rPr>
        <w:t>соблюдения</w:t>
      </w:r>
      <w:r>
        <w:rPr>
          <w:color w:val="000009"/>
          <w:spacing w:val="40"/>
        </w:rPr>
        <w:t xml:space="preserve"> </w:t>
      </w:r>
      <w:r>
        <w:rPr>
          <w:color w:val="000009"/>
        </w:rPr>
        <w:t>правил</w:t>
      </w:r>
      <w:r>
        <w:rPr>
          <w:color w:val="000009"/>
          <w:spacing w:val="40"/>
        </w:rPr>
        <w:t xml:space="preserve"> </w:t>
      </w:r>
      <w:r>
        <w:rPr>
          <w:color w:val="000009"/>
        </w:rPr>
        <w:t>дорожного</w:t>
      </w:r>
      <w:r>
        <w:rPr>
          <w:color w:val="000009"/>
          <w:spacing w:val="40"/>
        </w:rPr>
        <w:t xml:space="preserve"> </w:t>
      </w:r>
      <w:r>
        <w:rPr>
          <w:color w:val="000009"/>
        </w:rPr>
        <w:t>движения</w:t>
      </w:r>
      <w:r>
        <w:rPr>
          <w:color w:val="000009"/>
          <w:spacing w:val="40"/>
        </w:rPr>
        <w:t xml:space="preserve"> </w:t>
      </w:r>
      <w:r>
        <w:rPr>
          <w:color w:val="000009"/>
        </w:rPr>
        <w:t>и</w:t>
      </w:r>
      <w:r>
        <w:rPr>
          <w:color w:val="000009"/>
          <w:spacing w:val="40"/>
        </w:rPr>
        <w:t xml:space="preserve"> </w:t>
      </w:r>
      <w:r>
        <w:rPr>
          <w:color w:val="000009"/>
        </w:rPr>
        <w:t>поведения</w:t>
      </w:r>
      <w:r>
        <w:rPr>
          <w:color w:val="000009"/>
          <w:spacing w:val="40"/>
        </w:rPr>
        <w:t xml:space="preserve"> </w:t>
      </w:r>
      <w:r>
        <w:rPr>
          <w:color w:val="000009"/>
        </w:rPr>
        <w:t>на</w:t>
      </w:r>
      <w:r>
        <w:rPr>
          <w:color w:val="000009"/>
          <w:spacing w:val="40"/>
        </w:rPr>
        <w:t xml:space="preserve"> </w:t>
      </w:r>
      <w:r>
        <w:rPr>
          <w:color w:val="000009"/>
        </w:rPr>
        <w:t>улице,</w:t>
      </w:r>
      <w:r>
        <w:rPr>
          <w:color w:val="000009"/>
          <w:spacing w:val="40"/>
        </w:rPr>
        <w:t xml:space="preserve"> </w:t>
      </w:r>
      <w:r>
        <w:rPr>
          <w:color w:val="000009"/>
        </w:rPr>
        <w:t xml:space="preserve">пожарной </w:t>
      </w:r>
      <w:r>
        <w:rPr>
          <w:color w:val="000009"/>
          <w:spacing w:val="-2"/>
        </w:rPr>
        <w:t>безопасности;</w:t>
      </w:r>
    </w:p>
    <w:p w:rsidR="00A847A3" w:rsidRDefault="00681ABA">
      <w:pPr>
        <w:pStyle w:val="a3"/>
        <w:spacing w:line="297" w:lineRule="auto"/>
        <w:jc w:val="left"/>
      </w:pPr>
      <w:r>
        <w:rPr>
          <w:color w:val="000009"/>
        </w:rPr>
        <w:t>навыки</w:t>
      </w:r>
      <w:r>
        <w:rPr>
          <w:color w:val="000009"/>
          <w:spacing w:val="38"/>
        </w:rPr>
        <w:t xml:space="preserve"> </w:t>
      </w:r>
      <w:r>
        <w:rPr>
          <w:color w:val="000009"/>
        </w:rPr>
        <w:t>позитивного</w:t>
      </w:r>
      <w:r>
        <w:rPr>
          <w:color w:val="000009"/>
          <w:spacing w:val="36"/>
        </w:rPr>
        <w:t xml:space="preserve"> </w:t>
      </w:r>
      <w:r>
        <w:rPr>
          <w:color w:val="000009"/>
        </w:rPr>
        <w:t>общения;</w:t>
      </w:r>
      <w:r>
        <w:rPr>
          <w:color w:val="000009"/>
          <w:spacing w:val="39"/>
        </w:rPr>
        <w:t xml:space="preserve"> </w:t>
      </w:r>
      <w:r>
        <w:rPr>
          <w:color w:val="000009"/>
        </w:rPr>
        <w:t>соблюдение</w:t>
      </w:r>
      <w:r>
        <w:rPr>
          <w:color w:val="000009"/>
          <w:spacing w:val="35"/>
        </w:rPr>
        <w:t xml:space="preserve"> </w:t>
      </w:r>
      <w:r>
        <w:rPr>
          <w:color w:val="000009"/>
        </w:rPr>
        <w:t>правил</w:t>
      </w:r>
      <w:r>
        <w:rPr>
          <w:color w:val="000009"/>
          <w:spacing w:val="37"/>
        </w:rPr>
        <w:t xml:space="preserve"> </w:t>
      </w:r>
      <w:r>
        <w:rPr>
          <w:color w:val="000009"/>
        </w:rPr>
        <w:t>взаимоотношений</w:t>
      </w:r>
      <w:r>
        <w:rPr>
          <w:color w:val="000009"/>
          <w:spacing w:val="37"/>
        </w:rPr>
        <w:t xml:space="preserve"> </w:t>
      </w:r>
      <w:r>
        <w:rPr>
          <w:color w:val="000009"/>
        </w:rPr>
        <w:t>с</w:t>
      </w:r>
      <w:r>
        <w:rPr>
          <w:color w:val="000009"/>
          <w:spacing w:val="35"/>
        </w:rPr>
        <w:t xml:space="preserve"> </w:t>
      </w:r>
      <w:r>
        <w:rPr>
          <w:color w:val="000009"/>
        </w:rPr>
        <w:t>незнакомыми людьми; правил безопасного поведения в общественном транспорте.</w:t>
      </w:r>
    </w:p>
    <w:p w:rsidR="00A847A3" w:rsidRDefault="00681ABA">
      <w:pPr>
        <w:pStyle w:val="a3"/>
        <w:spacing w:before="5" w:line="300" w:lineRule="auto"/>
        <w:jc w:val="left"/>
      </w:pPr>
      <w:r>
        <w:rPr>
          <w:color w:val="000009"/>
        </w:rPr>
        <w:t>навыки</w:t>
      </w:r>
      <w:r>
        <w:rPr>
          <w:color w:val="000009"/>
          <w:spacing w:val="33"/>
        </w:rPr>
        <w:t xml:space="preserve"> </w:t>
      </w:r>
      <w:r>
        <w:rPr>
          <w:color w:val="000009"/>
        </w:rPr>
        <w:t>и</w:t>
      </w:r>
      <w:r>
        <w:rPr>
          <w:color w:val="000009"/>
          <w:spacing w:val="35"/>
        </w:rPr>
        <w:t xml:space="preserve"> </w:t>
      </w:r>
      <w:r>
        <w:rPr>
          <w:color w:val="000009"/>
        </w:rPr>
        <w:t>умения</w:t>
      </w:r>
      <w:r>
        <w:rPr>
          <w:color w:val="000009"/>
          <w:spacing w:val="32"/>
        </w:rPr>
        <w:t xml:space="preserve"> </w:t>
      </w:r>
      <w:r>
        <w:rPr>
          <w:color w:val="000009"/>
        </w:rPr>
        <w:t>безопасного</w:t>
      </w:r>
      <w:r>
        <w:rPr>
          <w:color w:val="000009"/>
          <w:spacing w:val="32"/>
        </w:rPr>
        <w:t xml:space="preserve"> </w:t>
      </w:r>
      <w:r>
        <w:rPr>
          <w:color w:val="000009"/>
        </w:rPr>
        <w:t>поведения</w:t>
      </w:r>
      <w:r>
        <w:rPr>
          <w:color w:val="000009"/>
          <w:spacing w:val="32"/>
        </w:rPr>
        <w:t xml:space="preserve"> </w:t>
      </w:r>
      <w:r>
        <w:rPr>
          <w:color w:val="000009"/>
        </w:rPr>
        <w:t>в</w:t>
      </w:r>
      <w:r>
        <w:rPr>
          <w:color w:val="000009"/>
          <w:spacing w:val="31"/>
        </w:rPr>
        <w:t xml:space="preserve"> </w:t>
      </w:r>
      <w:r>
        <w:rPr>
          <w:color w:val="000009"/>
        </w:rPr>
        <w:t>окружающей</w:t>
      </w:r>
      <w:r>
        <w:rPr>
          <w:color w:val="000009"/>
          <w:spacing w:val="33"/>
        </w:rPr>
        <w:t xml:space="preserve"> </w:t>
      </w:r>
      <w:r>
        <w:rPr>
          <w:color w:val="000009"/>
        </w:rPr>
        <w:t>среде</w:t>
      </w:r>
      <w:r>
        <w:rPr>
          <w:color w:val="000009"/>
          <w:spacing w:val="31"/>
        </w:rPr>
        <w:t xml:space="preserve"> </w:t>
      </w:r>
      <w:r>
        <w:rPr>
          <w:color w:val="000009"/>
        </w:rPr>
        <w:t>и</w:t>
      </w:r>
      <w:r>
        <w:rPr>
          <w:color w:val="000009"/>
          <w:spacing w:val="33"/>
        </w:rPr>
        <w:t xml:space="preserve"> </w:t>
      </w:r>
      <w:r>
        <w:rPr>
          <w:color w:val="000009"/>
        </w:rPr>
        <w:t>простейшие</w:t>
      </w:r>
      <w:r>
        <w:rPr>
          <w:color w:val="000009"/>
          <w:spacing w:val="33"/>
        </w:rPr>
        <w:t xml:space="preserve"> </w:t>
      </w:r>
      <w:r>
        <w:rPr>
          <w:color w:val="000009"/>
        </w:rPr>
        <w:t>умения поведения в экстремальных (чрезвычайных) ситуациях:</w:t>
      </w:r>
    </w:p>
    <w:p w:rsidR="00A847A3" w:rsidRDefault="00681ABA">
      <w:pPr>
        <w:pStyle w:val="a3"/>
        <w:tabs>
          <w:tab w:val="left" w:pos="7868"/>
        </w:tabs>
        <w:spacing w:before="1" w:line="297" w:lineRule="auto"/>
        <w:ind w:right="581"/>
        <w:jc w:val="left"/>
      </w:pPr>
      <w:r>
        <w:rPr>
          <w:color w:val="000009"/>
        </w:rPr>
        <w:t>умения</w:t>
      </w:r>
      <w:r>
        <w:rPr>
          <w:color w:val="000009"/>
          <w:spacing w:val="80"/>
        </w:rPr>
        <w:t xml:space="preserve"> </w:t>
      </w:r>
      <w:r>
        <w:rPr>
          <w:color w:val="000009"/>
        </w:rPr>
        <w:t>действовать</w:t>
      </w:r>
      <w:r>
        <w:rPr>
          <w:color w:val="000009"/>
          <w:spacing w:val="80"/>
        </w:rPr>
        <w:t xml:space="preserve"> </w:t>
      </w:r>
      <w:r>
        <w:rPr>
          <w:color w:val="000009"/>
        </w:rPr>
        <w:t>в</w:t>
      </w:r>
      <w:r>
        <w:rPr>
          <w:color w:val="000009"/>
          <w:spacing w:val="80"/>
        </w:rPr>
        <w:t xml:space="preserve"> </w:t>
      </w:r>
      <w:r>
        <w:rPr>
          <w:color w:val="000009"/>
        </w:rPr>
        <w:t>неблагоприятных</w:t>
      </w:r>
      <w:r>
        <w:rPr>
          <w:color w:val="000009"/>
          <w:spacing w:val="80"/>
        </w:rPr>
        <w:t xml:space="preserve"> </w:t>
      </w:r>
      <w:r>
        <w:rPr>
          <w:color w:val="000009"/>
        </w:rPr>
        <w:t>погодных</w:t>
      </w:r>
      <w:r>
        <w:rPr>
          <w:color w:val="000009"/>
        </w:rPr>
        <w:tab/>
        <w:t>условиях</w:t>
      </w:r>
      <w:r>
        <w:rPr>
          <w:color w:val="000009"/>
          <w:spacing w:val="80"/>
        </w:rPr>
        <w:t xml:space="preserve"> </w:t>
      </w:r>
      <w:r>
        <w:rPr>
          <w:color w:val="000009"/>
        </w:rPr>
        <w:t>(соблюдение</w:t>
      </w:r>
      <w:r>
        <w:rPr>
          <w:color w:val="000009"/>
          <w:spacing w:val="75"/>
        </w:rPr>
        <w:t xml:space="preserve"> </w:t>
      </w:r>
      <w:r>
        <w:rPr>
          <w:color w:val="000009"/>
        </w:rPr>
        <w:t>правил поведения при грозе, в лесу,</w:t>
      </w:r>
      <w:r>
        <w:rPr>
          <w:color w:val="000009"/>
          <w:spacing w:val="-10"/>
        </w:rPr>
        <w:t xml:space="preserve"> </w:t>
      </w:r>
      <w:r>
        <w:rPr>
          <w:color w:val="000009"/>
        </w:rPr>
        <w:t>на водоёме</w:t>
      </w:r>
      <w:r>
        <w:rPr>
          <w:color w:val="000009"/>
          <w:spacing w:val="-3"/>
        </w:rPr>
        <w:t xml:space="preserve"> </w:t>
      </w:r>
      <w:r>
        <w:rPr>
          <w:color w:val="000009"/>
        </w:rPr>
        <w:t>и т.п.);</w:t>
      </w:r>
    </w:p>
    <w:p w:rsidR="00A847A3" w:rsidRDefault="00681ABA">
      <w:pPr>
        <w:pStyle w:val="a3"/>
        <w:spacing w:before="5" w:line="300" w:lineRule="auto"/>
        <w:jc w:val="left"/>
      </w:pPr>
      <w:r>
        <w:rPr>
          <w:color w:val="000009"/>
        </w:rPr>
        <w:t>умения</w:t>
      </w:r>
      <w:r>
        <w:rPr>
          <w:color w:val="000009"/>
          <w:spacing w:val="40"/>
        </w:rPr>
        <w:t xml:space="preserve"> </w:t>
      </w:r>
      <w:r>
        <w:rPr>
          <w:color w:val="000009"/>
        </w:rPr>
        <w:t>действовать</w:t>
      </w:r>
      <w:r>
        <w:rPr>
          <w:color w:val="000009"/>
          <w:spacing w:val="40"/>
        </w:rPr>
        <w:t xml:space="preserve"> </w:t>
      </w:r>
      <w:r>
        <w:rPr>
          <w:color w:val="000009"/>
        </w:rPr>
        <w:t>в</w:t>
      </w:r>
      <w:r>
        <w:rPr>
          <w:color w:val="000009"/>
          <w:spacing w:val="80"/>
        </w:rPr>
        <w:t xml:space="preserve"> </w:t>
      </w:r>
      <w:r>
        <w:rPr>
          <w:color w:val="000009"/>
        </w:rPr>
        <w:t>условиях</w:t>
      </w:r>
      <w:r>
        <w:rPr>
          <w:color w:val="000009"/>
          <w:spacing w:val="40"/>
        </w:rPr>
        <w:t xml:space="preserve"> </w:t>
      </w:r>
      <w:r>
        <w:rPr>
          <w:color w:val="000009"/>
        </w:rPr>
        <w:t>возникновения</w:t>
      </w:r>
      <w:r>
        <w:rPr>
          <w:color w:val="000009"/>
          <w:spacing w:val="40"/>
        </w:rPr>
        <w:t xml:space="preserve"> </w:t>
      </w:r>
      <w:r>
        <w:rPr>
          <w:color w:val="000009"/>
        </w:rPr>
        <w:t>чрезвычайной</w:t>
      </w:r>
      <w:r>
        <w:rPr>
          <w:color w:val="000009"/>
          <w:spacing w:val="40"/>
        </w:rPr>
        <w:t xml:space="preserve"> </w:t>
      </w:r>
      <w:r>
        <w:rPr>
          <w:color w:val="000009"/>
        </w:rPr>
        <w:t>ситуации</w:t>
      </w:r>
      <w:r>
        <w:rPr>
          <w:color w:val="000009"/>
          <w:spacing w:val="40"/>
        </w:rPr>
        <w:t xml:space="preserve"> </w:t>
      </w:r>
      <w:r>
        <w:rPr>
          <w:color w:val="000009"/>
        </w:rPr>
        <w:t>в</w:t>
      </w:r>
      <w:r>
        <w:rPr>
          <w:color w:val="000009"/>
          <w:spacing w:val="40"/>
        </w:rPr>
        <w:t xml:space="preserve"> </w:t>
      </w:r>
      <w:r>
        <w:rPr>
          <w:color w:val="000009"/>
        </w:rPr>
        <w:t>регионе</w:t>
      </w:r>
      <w:r>
        <w:rPr>
          <w:color w:val="000009"/>
          <w:spacing w:val="80"/>
        </w:rPr>
        <w:t xml:space="preserve"> </w:t>
      </w:r>
      <w:r>
        <w:rPr>
          <w:color w:val="000009"/>
        </w:rPr>
        <w:t>проживания (порядок и правила вызова полиции, «скорой</w:t>
      </w:r>
      <w:r>
        <w:rPr>
          <w:color w:val="000009"/>
          <w:spacing w:val="-1"/>
        </w:rPr>
        <w:t xml:space="preserve"> </w:t>
      </w:r>
      <w:r>
        <w:rPr>
          <w:color w:val="000009"/>
        </w:rPr>
        <w:t>помощи», пожарной</w:t>
      </w:r>
      <w:r>
        <w:rPr>
          <w:color w:val="000009"/>
          <w:spacing w:val="-26"/>
        </w:rPr>
        <w:t xml:space="preserve"> </w:t>
      </w:r>
      <w:r>
        <w:rPr>
          <w:color w:val="000009"/>
        </w:rPr>
        <w:t>охраны);</w:t>
      </w:r>
    </w:p>
    <w:p w:rsidR="00A847A3" w:rsidRDefault="00681ABA">
      <w:pPr>
        <w:pStyle w:val="a3"/>
        <w:spacing w:before="1" w:line="297" w:lineRule="auto"/>
        <w:jc w:val="left"/>
      </w:pPr>
      <w:r>
        <w:rPr>
          <w:color w:val="000009"/>
        </w:rPr>
        <w:t>умения</w:t>
      </w:r>
      <w:r>
        <w:rPr>
          <w:color w:val="000009"/>
          <w:spacing w:val="80"/>
        </w:rPr>
        <w:t xml:space="preserve"> </w:t>
      </w:r>
      <w:r>
        <w:rPr>
          <w:color w:val="000009"/>
        </w:rPr>
        <w:t>оказывать</w:t>
      </w:r>
      <w:r>
        <w:rPr>
          <w:color w:val="000009"/>
          <w:spacing w:val="80"/>
        </w:rPr>
        <w:t xml:space="preserve"> </w:t>
      </w:r>
      <w:r>
        <w:rPr>
          <w:color w:val="000009"/>
        </w:rPr>
        <w:t>первую</w:t>
      </w:r>
      <w:r>
        <w:rPr>
          <w:color w:val="000009"/>
          <w:spacing w:val="80"/>
        </w:rPr>
        <w:t xml:space="preserve"> </w:t>
      </w:r>
      <w:r>
        <w:rPr>
          <w:color w:val="000009"/>
        </w:rPr>
        <w:t>медицинскую</w:t>
      </w:r>
      <w:r>
        <w:rPr>
          <w:color w:val="000009"/>
          <w:spacing w:val="80"/>
        </w:rPr>
        <w:t xml:space="preserve"> </w:t>
      </w:r>
      <w:r>
        <w:rPr>
          <w:color w:val="000009"/>
        </w:rPr>
        <w:t>помощь</w:t>
      </w:r>
      <w:r>
        <w:rPr>
          <w:color w:val="000009"/>
          <w:spacing w:val="80"/>
        </w:rPr>
        <w:t xml:space="preserve"> </w:t>
      </w:r>
      <w:r>
        <w:rPr>
          <w:color w:val="000009"/>
        </w:rPr>
        <w:t>(при</w:t>
      </w:r>
      <w:r>
        <w:rPr>
          <w:color w:val="000009"/>
          <w:spacing w:val="80"/>
        </w:rPr>
        <w:t xml:space="preserve"> </w:t>
      </w:r>
      <w:r>
        <w:rPr>
          <w:color w:val="000009"/>
        </w:rPr>
        <w:t>травмах,</w:t>
      </w:r>
      <w:r>
        <w:rPr>
          <w:color w:val="000009"/>
          <w:spacing w:val="80"/>
        </w:rPr>
        <w:t xml:space="preserve"> </w:t>
      </w:r>
      <w:r>
        <w:rPr>
          <w:color w:val="000009"/>
        </w:rPr>
        <w:t>ушибах,</w:t>
      </w:r>
      <w:r>
        <w:rPr>
          <w:color w:val="000009"/>
          <w:spacing w:val="80"/>
        </w:rPr>
        <w:t xml:space="preserve"> </w:t>
      </w:r>
      <w:r>
        <w:rPr>
          <w:color w:val="000009"/>
        </w:rPr>
        <w:t>порезах, ожогах, укусах насекомых, при отравлении пищевыми продуктами).</w:t>
      </w:r>
    </w:p>
    <w:p w:rsidR="00A847A3" w:rsidRDefault="00A847A3">
      <w:pPr>
        <w:spacing w:line="297" w:lineRule="auto"/>
        <w:sectPr w:rsidR="00A847A3">
          <w:pgSz w:w="11920" w:h="16850"/>
          <w:pgMar w:top="980" w:right="160" w:bottom="1280" w:left="20" w:header="0" w:footer="981" w:gutter="0"/>
          <w:cols w:space="720"/>
        </w:sectPr>
      </w:pPr>
    </w:p>
    <w:p w:rsidR="00A847A3" w:rsidRDefault="00681ABA">
      <w:pPr>
        <w:pStyle w:val="2"/>
        <w:spacing w:before="76" w:line="300" w:lineRule="auto"/>
        <w:ind w:left="1398" w:right="578" w:firstLine="707"/>
      </w:pPr>
      <w:r>
        <w:rPr>
          <w:spacing w:val="-2"/>
        </w:rPr>
        <w:lastRenderedPageBreak/>
        <w:t>3.8.Реализация</w:t>
      </w:r>
      <w:r>
        <w:rPr>
          <w:spacing w:val="-3"/>
        </w:rPr>
        <w:t xml:space="preserve"> </w:t>
      </w:r>
      <w:r>
        <w:rPr>
          <w:spacing w:val="-2"/>
        </w:rPr>
        <w:t>программы формирования</w:t>
      </w:r>
      <w:r>
        <w:rPr>
          <w:spacing w:val="-4"/>
        </w:rPr>
        <w:t xml:space="preserve"> </w:t>
      </w:r>
      <w:r>
        <w:rPr>
          <w:spacing w:val="-2"/>
        </w:rPr>
        <w:t>экологической</w:t>
      </w:r>
      <w:r>
        <w:rPr>
          <w:spacing w:val="-3"/>
        </w:rPr>
        <w:t xml:space="preserve"> </w:t>
      </w:r>
      <w:r>
        <w:rPr>
          <w:spacing w:val="-2"/>
        </w:rPr>
        <w:t>культуры</w:t>
      </w:r>
      <w:r>
        <w:rPr>
          <w:spacing w:val="-6"/>
        </w:rPr>
        <w:t xml:space="preserve"> </w:t>
      </w:r>
      <w:r>
        <w:rPr>
          <w:spacing w:val="-2"/>
        </w:rPr>
        <w:t xml:space="preserve">и здорового образа </w:t>
      </w:r>
      <w:r>
        <w:t>жизни во внеурочной деятельности.</w:t>
      </w:r>
    </w:p>
    <w:p w:rsidR="00A847A3" w:rsidRDefault="00681ABA">
      <w:pPr>
        <w:pStyle w:val="a3"/>
        <w:spacing w:line="300" w:lineRule="auto"/>
        <w:ind w:right="579"/>
      </w:pPr>
      <w:r>
        <w:rPr>
          <w:color w:val="000009"/>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 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A847A3" w:rsidRDefault="00681ABA">
      <w:pPr>
        <w:pStyle w:val="a3"/>
        <w:spacing w:line="300" w:lineRule="auto"/>
        <w:ind w:right="572"/>
      </w:pPr>
      <w:r>
        <w:rPr>
          <w:color w:val="000009"/>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w:t>
      </w:r>
      <w:r>
        <w:rPr>
          <w:color w:val="000009"/>
          <w:spacing w:val="38"/>
        </w:rPr>
        <w:t xml:space="preserve"> </w:t>
      </w:r>
      <w:r>
        <w:rPr>
          <w:color w:val="000009"/>
        </w:rPr>
        <w:t>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A847A3" w:rsidRDefault="00681ABA">
      <w:pPr>
        <w:pStyle w:val="a3"/>
        <w:spacing w:line="300" w:lineRule="auto"/>
        <w:ind w:right="580"/>
      </w:pPr>
      <w:r>
        <w:rPr>
          <w:color w:val="000009"/>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формирования культуры здоровья.</w:t>
      </w:r>
    </w:p>
    <w:p w:rsidR="00A847A3" w:rsidRDefault="00A847A3">
      <w:pPr>
        <w:pStyle w:val="a3"/>
        <w:spacing w:before="118"/>
        <w:ind w:left="0" w:firstLine="0"/>
        <w:jc w:val="left"/>
        <w:rPr>
          <w:sz w:val="20"/>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2"/>
        <w:gridCol w:w="4847"/>
      </w:tblGrid>
      <w:tr w:rsidR="00A847A3">
        <w:trPr>
          <w:trHeight w:val="5866"/>
        </w:trPr>
        <w:tc>
          <w:tcPr>
            <w:tcW w:w="4842" w:type="dxa"/>
          </w:tcPr>
          <w:p w:rsidR="00A847A3" w:rsidRDefault="00681ABA">
            <w:pPr>
              <w:pStyle w:val="TableParagraph"/>
              <w:spacing w:line="300" w:lineRule="auto"/>
              <w:ind w:right="96" w:firstLine="707"/>
              <w:jc w:val="both"/>
              <w:rPr>
                <w:sz w:val="24"/>
              </w:rPr>
            </w:pPr>
            <w:r>
              <w:rPr>
                <w:color w:val="000009"/>
                <w:sz w:val="24"/>
              </w:rPr>
              <w:t>1. Рациональная и соответствующая организация уроков физической культуры и занятий активно- двигательного характера</w:t>
            </w:r>
            <w:r>
              <w:rPr>
                <w:color w:val="000009"/>
                <w:spacing w:val="40"/>
                <w:sz w:val="24"/>
              </w:rPr>
              <w:t xml:space="preserve"> </w:t>
            </w:r>
            <w:r>
              <w:rPr>
                <w:color w:val="000009"/>
                <w:sz w:val="24"/>
              </w:rPr>
              <w:t xml:space="preserve">на ступени начального общего и основного </w:t>
            </w:r>
            <w:r>
              <w:rPr>
                <w:color w:val="000009"/>
                <w:spacing w:val="-2"/>
                <w:sz w:val="24"/>
              </w:rPr>
              <w:t>образования</w:t>
            </w:r>
          </w:p>
        </w:tc>
        <w:tc>
          <w:tcPr>
            <w:tcW w:w="4847" w:type="dxa"/>
          </w:tcPr>
          <w:p w:rsidR="00A847A3" w:rsidRDefault="00681ABA">
            <w:pPr>
              <w:pStyle w:val="TableParagraph"/>
              <w:tabs>
                <w:tab w:val="left" w:pos="2949"/>
              </w:tabs>
              <w:spacing w:line="300" w:lineRule="auto"/>
              <w:ind w:right="97" w:firstLine="708"/>
              <w:jc w:val="both"/>
              <w:rPr>
                <w:sz w:val="24"/>
              </w:rPr>
            </w:pPr>
            <w:r>
              <w:rPr>
                <w:color w:val="000009"/>
                <w:sz w:val="24"/>
              </w:rPr>
              <w:t>С целью увеличения двигательной активности введены 3 часа физической культуры в 5 – 7 классах. В 1-4 классах введен коррекциооный курс «Ритмика» В 8- 9 классах введен факультатив « Физическая культура» Занятия проводятся с учетом дифференцированного деления детей на подгруппы по состоянию здоровья. Уроки предполагают полноценную и эффективную работу с обучающимися всех групп здоровья, а также обеспечение индивидуального (дифференцированного) подбора учебных заданий, которые могут выполняться учащимися самостоятельно на основе</w:t>
            </w:r>
            <w:r>
              <w:rPr>
                <w:color w:val="000009"/>
                <w:spacing w:val="40"/>
                <w:sz w:val="24"/>
              </w:rPr>
              <w:t xml:space="preserve">  </w:t>
            </w:r>
            <w:r>
              <w:rPr>
                <w:color w:val="000009"/>
                <w:sz w:val="24"/>
              </w:rPr>
              <w:t>контроля</w:t>
            </w:r>
            <w:r>
              <w:rPr>
                <w:color w:val="000009"/>
                <w:sz w:val="24"/>
              </w:rPr>
              <w:tab/>
            </w:r>
            <w:r>
              <w:rPr>
                <w:color w:val="000009"/>
                <w:spacing w:val="-2"/>
                <w:sz w:val="24"/>
              </w:rPr>
              <w:t xml:space="preserve">индивидуального </w:t>
            </w:r>
            <w:r>
              <w:rPr>
                <w:color w:val="000009"/>
                <w:sz w:val="24"/>
              </w:rPr>
              <w:t>самочувствия.</w:t>
            </w:r>
            <w:r>
              <w:rPr>
                <w:color w:val="000009"/>
                <w:spacing w:val="4"/>
                <w:sz w:val="24"/>
              </w:rPr>
              <w:t xml:space="preserve"> </w:t>
            </w:r>
            <w:r>
              <w:rPr>
                <w:color w:val="000009"/>
                <w:sz w:val="24"/>
              </w:rPr>
              <w:t>Для</w:t>
            </w:r>
            <w:r>
              <w:rPr>
                <w:color w:val="000009"/>
                <w:spacing w:val="10"/>
                <w:sz w:val="24"/>
              </w:rPr>
              <w:t xml:space="preserve"> </w:t>
            </w:r>
            <w:r>
              <w:rPr>
                <w:color w:val="000009"/>
                <w:sz w:val="24"/>
              </w:rPr>
              <w:t>увеличения</w:t>
            </w:r>
            <w:r>
              <w:rPr>
                <w:color w:val="000009"/>
                <w:spacing w:val="5"/>
                <w:sz w:val="24"/>
              </w:rPr>
              <w:t xml:space="preserve"> </w:t>
            </w:r>
            <w:r>
              <w:rPr>
                <w:color w:val="000009"/>
                <w:spacing w:val="-2"/>
                <w:sz w:val="24"/>
              </w:rPr>
              <w:t>двигательной</w:t>
            </w:r>
          </w:p>
          <w:p w:rsidR="00A847A3" w:rsidRDefault="00681ABA">
            <w:pPr>
              <w:pStyle w:val="TableParagraph"/>
              <w:spacing w:line="275" w:lineRule="exact"/>
              <w:jc w:val="both"/>
              <w:rPr>
                <w:sz w:val="24"/>
              </w:rPr>
            </w:pPr>
            <w:r>
              <w:rPr>
                <w:color w:val="000009"/>
                <w:sz w:val="24"/>
              </w:rPr>
              <w:t>активности</w:t>
            </w:r>
            <w:r>
              <w:rPr>
                <w:color w:val="000009"/>
                <w:spacing w:val="10"/>
                <w:sz w:val="24"/>
              </w:rPr>
              <w:t xml:space="preserve"> </w:t>
            </w:r>
            <w:r>
              <w:rPr>
                <w:color w:val="000009"/>
                <w:sz w:val="24"/>
              </w:rPr>
              <w:t>за</w:t>
            </w:r>
            <w:r>
              <w:rPr>
                <w:color w:val="000009"/>
                <w:spacing w:val="11"/>
                <w:sz w:val="24"/>
              </w:rPr>
              <w:t xml:space="preserve"> </w:t>
            </w:r>
            <w:r>
              <w:rPr>
                <w:color w:val="000009"/>
                <w:sz w:val="24"/>
              </w:rPr>
              <w:t>сеткой</w:t>
            </w:r>
            <w:r>
              <w:rPr>
                <w:color w:val="000009"/>
                <w:spacing w:val="10"/>
                <w:sz w:val="24"/>
              </w:rPr>
              <w:t xml:space="preserve"> </w:t>
            </w:r>
            <w:r>
              <w:rPr>
                <w:color w:val="000009"/>
                <w:sz w:val="24"/>
              </w:rPr>
              <w:t>школьного</w:t>
            </w:r>
            <w:r>
              <w:rPr>
                <w:color w:val="000009"/>
                <w:spacing w:val="12"/>
                <w:sz w:val="24"/>
              </w:rPr>
              <w:t xml:space="preserve"> </w:t>
            </w:r>
            <w:r>
              <w:rPr>
                <w:color w:val="000009"/>
                <w:spacing w:val="-2"/>
                <w:sz w:val="24"/>
              </w:rPr>
              <w:t>расписания</w:t>
            </w:r>
          </w:p>
        </w:tc>
      </w:tr>
    </w:tbl>
    <w:p w:rsidR="00A847A3" w:rsidRDefault="00A847A3">
      <w:pPr>
        <w:spacing w:line="275" w:lineRule="exact"/>
        <w:jc w:val="both"/>
        <w:rPr>
          <w:sz w:val="24"/>
        </w:rPr>
        <w:sectPr w:rsidR="00A847A3">
          <w:pgSz w:w="11920" w:h="16850"/>
          <w:pgMar w:top="980" w:right="160" w:bottom="1280" w:left="20" w:header="0" w:footer="981" w:gutter="0"/>
          <w:cols w:space="720"/>
        </w:sect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2"/>
        <w:gridCol w:w="4847"/>
      </w:tblGrid>
      <w:tr w:rsidR="00A847A3">
        <w:trPr>
          <w:trHeight w:val="2414"/>
        </w:trPr>
        <w:tc>
          <w:tcPr>
            <w:tcW w:w="4842" w:type="dxa"/>
          </w:tcPr>
          <w:p w:rsidR="00A847A3" w:rsidRDefault="00A847A3">
            <w:pPr>
              <w:pStyle w:val="TableParagraph"/>
              <w:ind w:left="0"/>
              <w:rPr>
                <w:sz w:val="24"/>
              </w:rPr>
            </w:pPr>
          </w:p>
        </w:tc>
        <w:tc>
          <w:tcPr>
            <w:tcW w:w="4847" w:type="dxa"/>
          </w:tcPr>
          <w:p w:rsidR="00A847A3" w:rsidRDefault="00681ABA">
            <w:pPr>
              <w:pStyle w:val="TableParagraph"/>
              <w:spacing w:line="268" w:lineRule="exact"/>
              <w:jc w:val="both"/>
              <w:rPr>
                <w:sz w:val="24"/>
              </w:rPr>
            </w:pPr>
            <w:r>
              <w:rPr>
                <w:color w:val="000009"/>
                <w:sz w:val="24"/>
              </w:rPr>
              <w:t>в</w:t>
            </w:r>
            <w:r>
              <w:rPr>
                <w:color w:val="000009"/>
                <w:spacing w:val="31"/>
                <w:sz w:val="24"/>
              </w:rPr>
              <w:t xml:space="preserve">  </w:t>
            </w:r>
            <w:r>
              <w:rPr>
                <w:color w:val="000009"/>
                <w:sz w:val="24"/>
              </w:rPr>
              <w:t>группах</w:t>
            </w:r>
            <w:r>
              <w:rPr>
                <w:color w:val="000009"/>
                <w:spacing w:val="34"/>
                <w:sz w:val="24"/>
              </w:rPr>
              <w:t xml:space="preserve">  </w:t>
            </w:r>
            <w:r>
              <w:rPr>
                <w:color w:val="000009"/>
                <w:sz w:val="24"/>
              </w:rPr>
              <w:t>продленного</w:t>
            </w:r>
            <w:r>
              <w:rPr>
                <w:color w:val="000009"/>
                <w:spacing w:val="32"/>
                <w:sz w:val="24"/>
              </w:rPr>
              <w:t xml:space="preserve">  </w:t>
            </w:r>
            <w:r>
              <w:rPr>
                <w:color w:val="000009"/>
                <w:sz w:val="24"/>
              </w:rPr>
              <w:t>дня</w:t>
            </w:r>
            <w:r>
              <w:rPr>
                <w:color w:val="000009"/>
                <w:spacing w:val="79"/>
                <w:sz w:val="24"/>
              </w:rPr>
              <w:t xml:space="preserve">    </w:t>
            </w:r>
            <w:r>
              <w:rPr>
                <w:color w:val="000009"/>
                <w:spacing w:val="-2"/>
                <w:sz w:val="24"/>
              </w:rPr>
              <w:t>вводятся</w:t>
            </w:r>
          </w:p>
          <w:p w:rsidR="00A847A3" w:rsidRDefault="00681ABA">
            <w:pPr>
              <w:pStyle w:val="TableParagraph"/>
              <w:spacing w:before="70" w:line="300" w:lineRule="auto"/>
              <w:ind w:right="96"/>
              <w:jc w:val="both"/>
              <w:rPr>
                <w:sz w:val="24"/>
              </w:rPr>
            </w:pPr>
            <w:r>
              <w:rPr>
                <w:color w:val="000009"/>
                <w:sz w:val="24"/>
              </w:rPr>
              <w:t>«Динамические часы». Занятия являются составной частью режима дня. Основная цель этих часов – обеспечение активного отдыха учащихся, укрепление их здоровья и повышение</w:t>
            </w:r>
            <w:r>
              <w:rPr>
                <w:color w:val="000009"/>
                <w:spacing w:val="65"/>
                <w:sz w:val="24"/>
              </w:rPr>
              <w:t xml:space="preserve">  </w:t>
            </w:r>
            <w:r>
              <w:rPr>
                <w:color w:val="000009"/>
                <w:sz w:val="24"/>
              </w:rPr>
              <w:t>двигательной</w:t>
            </w:r>
            <w:r>
              <w:rPr>
                <w:color w:val="000009"/>
                <w:spacing w:val="67"/>
                <w:sz w:val="24"/>
              </w:rPr>
              <w:t xml:space="preserve">  </w:t>
            </w:r>
            <w:r>
              <w:rPr>
                <w:color w:val="000009"/>
                <w:sz w:val="24"/>
              </w:rPr>
              <w:t>активности</w:t>
            </w:r>
            <w:r>
              <w:rPr>
                <w:color w:val="000009"/>
                <w:spacing w:val="66"/>
                <w:sz w:val="24"/>
              </w:rPr>
              <w:t xml:space="preserve">  </w:t>
            </w:r>
            <w:r>
              <w:rPr>
                <w:color w:val="000009"/>
                <w:spacing w:val="-10"/>
                <w:sz w:val="24"/>
              </w:rPr>
              <w:t>и</w:t>
            </w:r>
          </w:p>
          <w:p w:rsidR="00A847A3" w:rsidRDefault="00681ABA">
            <w:pPr>
              <w:pStyle w:val="TableParagraph"/>
              <w:spacing w:line="274" w:lineRule="exact"/>
              <w:jc w:val="both"/>
              <w:rPr>
                <w:sz w:val="24"/>
              </w:rPr>
            </w:pPr>
            <w:r>
              <w:rPr>
                <w:color w:val="000009"/>
                <w:sz w:val="24"/>
              </w:rPr>
              <w:t>мотивированной</w:t>
            </w:r>
            <w:r>
              <w:rPr>
                <w:color w:val="000009"/>
                <w:spacing w:val="-13"/>
                <w:sz w:val="24"/>
              </w:rPr>
              <w:t xml:space="preserve"> </w:t>
            </w:r>
            <w:r>
              <w:rPr>
                <w:color w:val="000009"/>
                <w:sz w:val="24"/>
              </w:rPr>
              <w:t>игровой</w:t>
            </w:r>
            <w:r>
              <w:rPr>
                <w:color w:val="000009"/>
                <w:spacing w:val="-10"/>
                <w:sz w:val="24"/>
              </w:rPr>
              <w:t xml:space="preserve"> </w:t>
            </w:r>
            <w:r>
              <w:rPr>
                <w:color w:val="000009"/>
                <w:spacing w:val="-2"/>
                <w:sz w:val="24"/>
              </w:rPr>
              <w:t>деятельности.</w:t>
            </w:r>
          </w:p>
        </w:tc>
      </w:tr>
      <w:tr w:rsidR="00A847A3">
        <w:trPr>
          <w:trHeight w:val="3540"/>
        </w:trPr>
        <w:tc>
          <w:tcPr>
            <w:tcW w:w="4842" w:type="dxa"/>
          </w:tcPr>
          <w:p w:rsidR="00A847A3" w:rsidRDefault="00681ABA">
            <w:pPr>
              <w:pStyle w:val="TableParagraph"/>
              <w:tabs>
                <w:tab w:val="left" w:pos="1770"/>
                <w:tab w:val="left" w:pos="3869"/>
              </w:tabs>
              <w:spacing w:line="300" w:lineRule="auto"/>
              <w:ind w:right="99" w:firstLine="707"/>
              <w:jc w:val="both"/>
              <w:rPr>
                <w:sz w:val="24"/>
              </w:rPr>
            </w:pPr>
            <w:r>
              <w:rPr>
                <w:color w:val="000009"/>
                <w:spacing w:val="-6"/>
                <w:sz w:val="24"/>
              </w:rPr>
              <w:t>2.</w:t>
            </w:r>
            <w:r>
              <w:rPr>
                <w:color w:val="000009"/>
                <w:sz w:val="24"/>
              </w:rPr>
              <w:tab/>
            </w:r>
            <w:r>
              <w:rPr>
                <w:color w:val="000009"/>
                <w:spacing w:val="-2"/>
                <w:sz w:val="24"/>
              </w:rPr>
              <w:t>Организация</w:t>
            </w:r>
            <w:r>
              <w:rPr>
                <w:color w:val="000009"/>
                <w:sz w:val="24"/>
              </w:rPr>
              <w:tab/>
            </w:r>
            <w:r>
              <w:rPr>
                <w:color w:val="000009"/>
                <w:spacing w:val="-2"/>
                <w:sz w:val="24"/>
              </w:rPr>
              <w:t xml:space="preserve">зарядки, </w:t>
            </w:r>
            <w:r>
              <w:rPr>
                <w:color w:val="000009"/>
                <w:sz w:val="24"/>
              </w:rPr>
              <w:t>динамических</w:t>
            </w:r>
            <w:r>
              <w:rPr>
                <w:color w:val="000009"/>
                <w:spacing w:val="-8"/>
                <w:sz w:val="24"/>
              </w:rPr>
              <w:t xml:space="preserve"> </w:t>
            </w:r>
            <w:r>
              <w:rPr>
                <w:color w:val="000009"/>
                <w:sz w:val="24"/>
              </w:rPr>
              <w:t>перемен,</w:t>
            </w:r>
            <w:r>
              <w:rPr>
                <w:color w:val="000009"/>
                <w:spacing w:val="-8"/>
                <w:sz w:val="24"/>
              </w:rPr>
              <w:t xml:space="preserve"> </w:t>
            </w:r>
            <w:r>
              <w:rPr>
                <w:color w:val="000009"/>
                <w:sz w:val="24"/>
              </w:rPr>
              <w:t>физкультминуток</w:t>
            </w:r>
            <w:r>
              <w:rPr>
                <w:color w:val="000009"/>
                <w:spacing w:val="-7"/>
                <w:sz w:val="24"/>
              </w:rPr>
              <w:t xml:space="preserve"> </w:t>
            </w:r>
            <w:r>
              <w:rPr>
                <w:color w:val="000009"/>
                <w:sz w:val="24"/>
              </w:rPr>
              <w:t xml:space="preserve">на уроках, способствующих эмоциональной разгрузке и повышению двигательной </w:t>
            </w:r>
            <w:r>
              <w:rPr>
                <w:color w:val="000009"/>
                <w:spacing w:val="-2"/>
                <w:sz w:val="24"/>
              </w:rPr>
              <w:t>активности</w:t>
            </w:r>
          </w:p>
        </w:tc>
        <w:tc>
          <w:tcPr>
            <w:tcW w:w="4847" w:type="dxa"/>
          </w:tcPr>
          <w:p w:rsidR="00A847A3" w:rsidRDefault="00681ABA">
            <w:pPr>
              <w:pStyle w:val="TableParagraph"/>
              <w:tabs>
                <w:tab w:val="left" w:pos="2045"/>
                <w:tab w:val="left" w:pos="2253"/>
                <w:tab w:val="left" w:pos="3448"/>
                <w:tab w:val="left" w:pos="3868"/>
              </w:tabs>
              <w:spacing w:line="300" w:lineRule="auto"/>
              <w:ind w:right="96" w:firstLine="708"/>
              <w:jc w:val="both"/>
              <w:rPr>
                <w:sz w:val="24"/>
              </w:rPr>
            </w:pPr>
            <w:r>
              <w:rPr>
                <w:color w:val="000009"/>
                <w:sz w:val="24"/>
              </w:rPr>
              <w:t xml:space="preserve">Для обеспечения норм двигательной </w:t>
            </w:r>
            <w:r>
              <w:rPr>
                <w:color w:val="000009"/>
                <w:spacing w:val="-2"/>
                <w:sz w:val="24"/>
              </w:rPr>
              <w:t>активности,</w:t>
            </w:r>
            <w:r>
              <w:rPr>
                <w:color w:val="000009"/>
                <w:sz w:val="24"/>
              </w:rPr>
              <w:tab/>
            </w:r>
            <w:r>
              <w:rPr>
                <w:color w:val="000009"/>
                <w:spacing w:val="-2"/>
                <w:sz w:val="24"/>
              </w:rPr>
              <w:t>снятия</w:t>
            </w:r>
            <w:r>
              <w:rPr>
                <w:color w:val="000009"/>
                <w:sz w:val="24"/>
              </w:rPr>
              <w:tab/>
            </w:r>
            <w:r>
              <w:rPr>
                <w:color w:val="000009"/>
                <w:spacing w:val="-2"/>
                <w:sz w:val="24"/>
              </w:rPr>
              <w:t xml:space="preserve">напряжения, </w:t>
            </w:r>
            <w:r>
              <w:rPr>
                <w:color w:val="000009"/>
                <w:sz w:val="24"/>
              </w:rPr>
              <w:t>предупреждения переутомления в режиме учебного дня предусмотрено:</w:t>
            </w:r>
            <w:r>
              <w:rPr>
                <w:color w:val="000009"/>
                <w:spacing w:val="40"/>
                <w:sz w:val="24"/>
              </w:rPr>
              <w:t xml:space="preserve"> </w:t>
            </w:r>
            <w:r>
              <w:rPr>
                <w:color w:val="000009"/>
                <w:sz w:val="24"/>
              </w:rPr>
              <w:t xml:space="preserve">утренняя </w:t>
            </w:r>
            <w:r>
              <w:rPr>
                <w:color w:val="000009"/>
                <w:spacing w:val="-2"/>
                <w:sz w:val="24"/>
              </w:rPr>
              <w:t>зарядка</w:t>
            </w:r>
            <w:r>
              <w:rPr>
                <w:color w:val="000009"/>
                <w:sz w:val="24"/>
              </w:rPr>
              <w:tab/>
            </w:r>
            <w:r>
              <w:rPr>
                <w:color w:val="000009"/>
                <w:sz w:val="24"/>
              </w:rPr>
              <w:tab/>
            </w:r>
            <w:r>
              <w:rPr>
                <w:color w:val="000009"/>
                <w:spacing w:val="-5"/>
                <w:sz w:val="24"/>
              </w:rPr>
              <w:t>до</w:t>
            </w:r>
            <w:r>
              <w:rPr>
                <w:color w:val="000009"/>
                <w:sz w:val="24"/>
              </w:rPr>
              <w:tab/>
            </w:r>
            <w:r>
              <w:rPr>
                <w:color w:val="000009"/>
                <w:sz w:val="24"/>
              </w:rPr>
              <w:tab/>
            </w:r>
            <w:r>
              <w:rPr>
                <w:color w:val="000009"/>
                <w:spacing w:val="-2"/>
                <w:sz w:val="24"/>
              </w:rPr>
              <w:t>занятий;</w:t>
            </w:r>
          </w:p>
          <w:p w:rsidR="00A847A3" w:rsidRDefault="00681ABA">
            <w:pPr>
              <w:pStyle w:val="TableParagraph"/>
              <w:numPr>
                <w:ilvl w:val="0"/>
                <w:numId w:val="72"/>
              </w:numPr>
              <w:tabs>
                <w:tab w:val="left" w:pos="217"/>
              </w:tabs>
              <w:ind w:left="217" w:hanging="110"/>
              <w:rPr>
                <w:sz w:val="24"/>
              </w:rPr>
            </w:pPr>
            <w:r>
              <w:rPr>
                <w:color w:val="000009"/>
                <w:spacing w:val="-2"/>
                <w:sz w:val="24"/>
              </w:rPr>
              <w:t>физкультминутки;</w:t>
            </w:r>
          </w:p>
          <w:p w:rsidR="00A847A3" w:rsidRDefault="00681ABA">
            <w:pPr>
              <w:pStyle w:val="TableParagraph"/>
              <w:numPr>
                <w:ilvl w:val="0"/>
                <w:numId w:val="72"/>
              </w:numPr>
              <w:tabs>
                <w:tab w:val="left" w:pos="217"/>
              </w:tabs>
              <w:spacing w:before="68"/>
              <w:ind w:left="217" w:hanging="110"/>
              <w:rPr>
                <w:sz w:val="24"/>
              </w:rPr>
            </w:pPr>
            <w:r>
              <w:rPr>
                <w:color w:val="000009"/>
                <w:spacing w:val="-2"/>
                <w:sz w:val="24"/>
              </w:rPr>
              <w:t>офтальмогимнастика;</w:t>
            </w:r>
          </w:p>
          <w:p w:rsidR="00A847A3" w:rsidRDefault="00681ABA">
            <w:pPr>
              <w:pStyle w:val="TableParagraph"/>
              <w:numPr>
                <w:ilvl w:val="0"/>
                <w:numId w:val="72"/>
              </w:numPr>
              <w:tabs>
                <w:tab w:val="left" w:pos="217"/>
                <w:tab w:val="left" w:pos="1937"/>
                <w:tab w:val="left" w:pos="3352"/>
                <w:tab w:val="left" w:pos="3920"/>
              </w:tabs>
              <w:spacing w:before="73" w:line="297" w:lineRule="auto"/>
              <w:ind w:right="98" w:firstLine="0"/>
              <w:rPr>
                <w:sz w:val="24"/>
              </w:rPr>
            </w:pPr>
            <w:r>
              <w:rPr>
                <w:color w:val="000009"/>
                <w:spacing w:val="-2"/>
                <w:sz w:val="24"/>
              </w:rPr>
              <w:t>использование</w:t>
            </w:r>
            <w:r>
              <w:rPr>
                <w:color w:val="000009"/>
                <w:sz w:val="24"/>
              </w:rPr>
              <w:tab/>
            </w:r>
            <w:r>
              <w:rPr>
                <w:color w:val="000009"/>
                <w:spacing w:val="-2"/>
                <w:sz w:val="24"/>
              </w:rPr>
              <w:t>массажеров</w:t>
            </w:r>
            <w:r>
              <w:rPr>
                <w:color w:val="000009"/>
                <w:sz w:val="24"/>
              </w:rPr>
              <w:tab/>
            </w:r>
            <w:r>
              <w:rPr>
                <w:color w:val="000009"/>
                <w:spacing w:val="-4"/>
                <w:sz w:val="24"/>
              </w:rPr>
              <w:t>для</w:t>
            </w:r>
            <w:r>
              <w:rPr>
                <w:color w:val="000009"/>
                <w:sz w:val="24"/>
              </w:rPr>
              <w:tab/>
            </w:r>
            <w:r>
              <w:rPr>
                <w:color w:val="000009"/>
                <w:spacing w:val="-2"/>
                <w:sz w:val="24"/>
              </w:rPr>
              <w:t xml:space="preserve">пальцев </w:t>
            </w:r>
            <w:r>
              <w:rPr>
                <w:color w:val="000009"/>
                <w:spacing w:val="-4"/>
                <w:sz w:val="24"/>
              </w:rPr>
              <w:t>рук;</w:t>
            </w:r>
          </w:p>
          <w:p w:rsidR="00A847A3" w:rsidRDefault="00681ABA">
            <w:pPr>
              <w:pStyle w:val="TableParagraph"/>
              <w:numPr>
                <w:ilvl w:val="0"/>
                <w:numId w:val="72"/>
              </w:numPr>
              <w:tabs>
                <w:tab w:val="left" w:pos="337"/>
              </w:tabs>
              <w:spacing w:before="6"/>
              <w:ind w:left="337" w:hanging="230"/>
              <w:rPr>
                <w:sz w:val="24"/>
              </w:rPr>
            </w:pPr>
            <w:r>
              <w:rPr>
                <w:color w:val="000009"/>
                <w:sz w:val="24"/>
              </w:rPr>
              <w:t>подвижные</w:t>
            </w:r>
            <w:r>
              <w:rPr>
                <w:color w:val="000009"/>
                <w:spacing w:val="-9"/>
                <w:sz w:val="24"/>
              </w:rPr>
              <w:t xml:space="preserve"> </w:t>
            </w:r>
            <w:r>
              <w:rPr>
                <w:color w:val="000009"/>
                <w:sz w:val="24"/>
              </w:rPr>
              <w:t>(игровые)</w:t>
            </w:r>
            <w:r>
              <w:rPr>
                <w:color w:val="000009"/>
                <w:spacing w:val="-6"/>
                <w:sz w:val="24"/>
              </w:rPr>
              <w:t xml:space="preserve"> </w:t>
            </w:r>
            <w:r>
              <w:rPr>
                <w:color w:val="000009"/>
                <w:spacing w:val="-2"/>
                <w:sz w:val="24"/>
              </w:rPr>
              <w:t>перемены</w:t>
            </w:r>
          </w:p>
        </w:tc>
      </w:tr>
      <w:tr w:rsidR="00A847A3">
        <w:trPr>
          <w:trHeight w:val="1036"/>
        </w:trPr>
        <w:tc>
          <w:tcPr>
            <w:tcW w:w="4842" w:type="dxa"/>
          </w:tcPr>
          <w:p w:rsidR="00A847A3" w:rsidRDefault="00681ABA">
            <w:pPr>
              <w:pStyle w:val="TableParagraph"/>
              <w:tabs>
                <w:tab w:val="left" w:pos="1111"/>
                <w:tab w:val="left" w:pos="1526"/>
                <w:tab w:val="left" w:pos="2544"/>
                <w:tab w:val="left" w:pos="2721"/>
                <w:tab w:val="left" w:pos="3499"/>
                <w:tab w:val="left" w:pos="3841"/>
                <w:tab w:val="left" w:pos="4479"/>
              </w:tabs>
              <w:spacing w:line="300" w:lineRule="auto"/>
              <w:ind w:right="102" w:firstLine="707"/>
              <w:rPr>
                <w:sz w:val="24"/>
              </w:rPr>
            </w:pPr>
            <w:r>
              <w:rPr>
                <w:color w:val="000009"/>
                <w:spacing w:val="-2"/>
                <w:sz w:val="24"/>
              </w:rPr>
              <w:t>3.Организация</w:t>
            </w:r>
            <w:r>
              <w:rPr>
                <w:color w:val="000009"/>
                <w:sz w:val="24"/>
              </w:rPr>
              <w:tab/>
            </w:r>
            <w:r>
              <w:rPr>
                <w:color w:val="000009"/>
                <w:spacing w:val="-2"/>
                <w:sz w:val="24"/>
              </w:rPr>
              <w:t>работы</w:t>
            </w:r>
            <w:r>
              <w:rPr>
                <w:color w:val="000009"/>
                <w:sz w:val="24"/>
              </w:rPr>
              <w:tab/>
            </w:r>
            <w:r>
              <w:rPr>
                <w:color w:val="000009"/>
                <w:spacing w:val="-2"/>
                <w:sz w:val="24"/>
              </w:rPr>
              <w:t>спортивных секций</w:t>
            </w:r>
            <w:r>
              <w:rPr>
                <w:color w:val="000009"/>
                <w:sz w:val="24"/>
              </w:rPr>
              <w:tab/>
            </w:r>
            <w:r>
              <w:rPr>
                <w:color w:val="000009"/>
                <w:spacing w:val="-10"/>
                <w:sz w:val="24"/>
              </w:rPr>
              <w:t>и</w:t>
            </w:r>
            <w:r>
              <w:rPr>
                <w:color w:val="000009"/>
                <w:sz w:val="24"/>
              </w:rPr>
              <w:tab/>
            </w:r>
            <w:r>
              <w:rPr>
                <w:color w:val="000009"/>
                <w:spacing w:val="-2"/>
                <w:sz w:val="24"/>
              </w:rPr>
              <w:t>создание</w:t>
            </w:r>
            <w:r>
              <w:rPr>
                <w:color w:val="000009"/>
                <w:sz w:val="24"/>
              </w:rPr>
              <w:tab/>
            </w:r>
            <w:r>
              <w:rPr>
                <w:color w:val="000009"/>
                <w:sz w:val="24"/>
              </w:rPr>
              <w:tab/>
            </w:r>
            <w:r>
              <w:rPr>
                <w:color w:val="000009"/>
                <w:spacing w:val="-2"/>
                <w:sz w:val="24"/>
              </w:rPr>
              <w:t>условий</w:t>
            </w:r>
            <w:r>
              <w:rPr>
                <w:color w:val="000009"/>
                <w:sz w:val="24"/>
              </w:rPr>
              <w:tab/>
            </w:r>
            <w:r>
              <w:rPr>
                <w:color w:val="000009"/>
                <w:spacing w:val="-5"/>
                <w:sz w:val="24"/>
              </w:rPr>
              <w:t>для</w:t>
            </w:r>
            <w:r>
              <w:rPr>
                <w:color w:val="000009"/>
                <w:sz w:val="24"/>
              </w:rPr>
              <w:tab/>
            </w:r>
            <w:r>
              <w:rPr>
                <w:color w:val="000009"/>
                <w:spacing w:val="-5"/>
                <w:sz w:val="24"/>
              </w:rPr>
              <w:t>их</w:t>
            </w:r>
          </w:p>
          <w:p w:rsidR="00A847A3" w:rsidRDefault="00681ABA">
            <w:pPr>
              <w:pStyle w:val="TableParagraph"/>
              <w:rPr>
                <w:sz w:val="24"/>
              </w:rPr>
            </w:pPr>
            <w:r>
              <w:rPr>
                <w:color w:val="000009"/>
                <w:spacing w:val="-2"/>
                <w:sz w:val="24"/>
              </w:rPr>
              <w:t>эффективного</w:t>
            </w:r>
            <w:r>
              <w:rPr>
                <w:color w:val="000009"/>
                <w:spacing w:val="7"/>
                <w:sz w:val="24"/>
              </w:rPr>
              <w:t xml:space="preserve"> </w:t>
            </w:r>
            <w:r>
              <w:rPr>
                <w:color w:val="000009"/>
                <w:spacing w:val="-2"/>
                <w:sz w:val="24"/>
              </w:rPr>
              <w:t>функционирования</w:t>
            </w:r>
          </w:p>
        </w:tc>
        <w:tc>
          <w:tcPr>
            <w:tcW w:w="4847" w:type="dxa"/>
          </w:tcPr>
          <w:p w:rsidR="00A847A3" w:rsidRDefault="00681ABA">
            <w:pPr>
              <w:pStyle w:val="TableParagraph"/>
              <w:spacing w:line="300" w:lineRule="auto"/>
              <w:ind w:firstLine="708"/>
              <w:rPr>
                <w:sz w:val="24"/>
              </w:rPr>
            </w:pPr>
            <w:r>
              <w:rPr>
                <w:color w:val="000009"/>
                <w:sz w:val="24"/>
              </w:rPr>
              <w:t>В</w:t>
            </w:r>
            <w:r>
              <w:rPr>
                <w:color w:val="000009"/>
                <w:spacing w:val="80"/>
                <w:sz w:val="24"/>
              </w:rPr>
              <w:t xml:space="preserve"> </w:t>
            </w:r>
            <w:r>
              <w:rPr>
                <w:color w:val="000009"/>
                <w:sz w:val="24"/>
              </w:rPr>
              <w:t>школе</w:t>
            </w:r>
            <w:r>
              <w:rPr>
                <w:color w:val="000009"/>
                <w:spacing w:val="80"/>
                <w:sz w:val="24"/>
              </w:rPr>
              <w:t xml:space="preserve"> </w:t>
            </w:r>
            <w:r>
              <w:rPr>
                <w:color w:val="000009"/>
                <w:sz w:val="24"/>
              </w:rPr>
              <w:t>функционируют</w:t>
            </w:r>
            <w:r>
              <w:rPr>
                <w:color w:val="000009"/>
                <w:spacing w:val="80"/>
                <w:sz w:val="24"/>
              </w:rPr>
              <w:t xml:space="preserve"> </w:t>
            </w:r>
            <w:r>
              <w:rPr>
                <w:color w:val="000009"/>
                <w:sz w:val="24"/>
              </w:rPr>
              <w:t>3</w:t>
            </w:r>
            <w:r>
              <w:rPr>
                <w:color w:val="000009"/>
                <w:spacing w:val="80"/>
                <w:sz w:val="24"/>
              </w:rPr>
              <w:t xml:space="preserve"> </w:t>
            </w:r>
            <w:r>
              <w:rPr>
                <w:color w:val="000009"/>
                <w:sz w:val="24"/>
              </w:rPr>
              <w:t>студии спортивной направленности</w:t>
            </w:r>
          </w:p>
        </w:tc>
      </w:tr>
      <w:tr w:rsidR="00A847A3">
        <w:trPr>
          <w:trHeight w:val="1380"/>
        </w:trPr>
        <w:tc>
          <w:tcPr>
            <w:tcW w:w="4842" w:type="dxa"/>
          </w:tcPr>
          <w:p w:rsidR="00A847A3" w:rsidRDefault="00681ABA">
            <w:pPr>
              <w:pStyle w:val="TableParagraph"/>
              <w:spacing w:line="300" w:lineRule="auto"/>
              <w:ind w:right="98" w:firstLine="707"/>
              <w:jc w:val="both"/>
              <w:rPr>
                <w:sz w:val="24"/>
              </w:rPr>
            </w:pPr>
            <w:r>
              <w:rPr>
                <w:color w:val="000009"/>
                <w:sz w:val="24"/>
              </w:rPr>
              <w:t>4. Регулярное проведение спортивно- оздоровительных мероприятий (дней</w:t>
            </w:r>
            <w:r>
              <w:rPr>
                <w:color w:val="000009"/>
                <w:spacing w:val="40"/>
                <w:sz w:val="24"/>
              </w:rPr>
              <w:t xml:space="preserve"> </w:t>
            </w:r>
            <w:r>
              <w:rPr>
                <w:color w:val="000009"/>
                <w:sz w:val="24"/>
              </w:rPr>
              <w:t>спорта, олимпиад соревнований)</w:t>
            </w:r>
          </w:p>
        </w:tc>
        <w:tc>
          <w:tcPr>
            <w:tcW w:w="4847" w:type="dxa"/>
          </w:tcPr>
          <w:p w:rsidR="00A847A3" w:rsidRDefault="00681ABA">
            <w:pPr>
              <w:pStyle w:val="TableParagraph"/>
              <w:spacing w:line="300" w:lineRule="auto"/>
              <w:ind w:right="99" w:firstLine="708"/>
              <w:jc w:val="both"/>
              <w:rPr>
                <w:sz w:val="24"/>
              </w:rPr>
            </w:pPr>
            <w:r>
              <w:rPr>
                <w:color w:val="000009"/>
                <w:sz w:val="24"/>
              </w:rPr>
              <w:t>В школе стали традиционными следующие спортивные мероприятия: Дни здоровья,</w:t>
            </w:r>
            <w:r>
              <w:rPr>
                <w:color w:val="000009"/>
                <w:spacing w:val="54"/>
                <w:sz w:val="24"/>
              </w:rPr>
              <w:t xml:space="preserve">  </w:t>
            </w:r>
            <w:r>
              <w:rPr>
                <w:color w:val="000009"/>
                <w:sz w:val="24"/>
              </w:rPr>
              <w:t>спортивные</w:t>
            </w:r>
            <w:r>
              <w:rPr>
                <w:color w:val="000009"/>
                <w:spacing w:val="54"/>
                <w:sz w:val="24"/>
              </w:rPr>
              <w:t xml:space="preserve">  </w:t>
            </w:r>
            <w:r>
              <w:rPr>
                <w:color w:val="000009"/>
                <w:sz w:val="24"/>
              </w:rPr>
              <w:t>праздники,</w:t>
            </w:r>
            <w:r>
              <w:rPr>
                <w:color w:val="000009"/>
                <w:spacing w:val="56"/>
                <w:sz w:val="24"/>
              </w:rPr>
              <w:t xml:space="preserve">  </w:t>
            </w:r>
            <w:r>
              <w:rPr>
                <w:color w:val="000009"/>
                <w:spacing w:val="-2"/>
                <w:sz w:val="24"/>
              </w:rPr>
              <w:t>уроки</w:t>
            </w:r>
          </w:p>
          <w:p w:rsidR="00A847A3" w:rsidRDefault="00681ABA">
            <w:pPr>
              <w:pStyle w:val="TableParagraph"/>
              <w:spacing w:line="275" w:lineRule="exact"/>
              <w:jc w:val="both"/>
              <w:rPr>
                <w:sz w:val="24"/>
              </w:rPr>
            </w:pPr>
            <w:r>
              <w:rPr>
                <w:color w:val="000009"/>
                <w:sz w:val="24"/>
              </w:rPr>
              <w:t>ГТО,</w:t>
            </w:r>
            <w:r>
              <w:rPr>
                <w:color w:val="000009"/>
                <w:spacing w:val="-6"/>
                <w:sz w:val="24"/>
              </w:rPr>
              <w:t xml:space="preserve"> </w:t>
            </w:r>
            <w:r>
              <w:rPr>
                <w:color w:val="000009"/>
                <w:sz w:val="24"/>
              </w:rPr>
              <w:t>соревнования,</w:t>
            </w:r>
            <w:r>
              <w:rPr>
                <w:color w:val="000009"/>
                <w:spacing w:val="-6"/>
                <w:sz w:val="24"/>
              </w:rPr>
              <w:t xml:space="preserve"> </w:t>
            </w:r>
            <w:r>
              <w:rPr>
                <w:color w:val="000009"/>
                <w:spacing w:val="-2"/>
                <w:sz w:val="24"/>
              </w:rPr>
              <w:t>спартакиады.</w:t>
            </w:r>
          </w:p>
        </w:tc>
      </w:tr>
    </w:tbl>
    <w:p w:rsidR="00A847A3" w:rsidRDefault="00A847A3">
      <w:pPr>
        <w:pStyle w:val="a3"/>
        <w:spacing w:before="82"/>
        <w:ind w:left="0" w:firstLine="0"/>
        <w:jc w:val="left"/>
      </w:pPr>
    </w:p>
    <w:p w:rsidR="00A847A3" w:rsidRDefault="00681ABA">
      <w:pPr>
        <w:pStyle w:val="a3"/>
        <w:spacing w:line="300" w:lineRule="auto"/>
        <w:ind w:right="585"/>
      </w:pPr>
      <w:r>
        <w:rPr>
          <w:color w:val="000009"/>
        </w:rPr>
        <w:t>Реализация интеграции базового и дополнительного образования учитывает приоритетный характер подхода к школе, как здоровьесберегающему ресурсу. Оздоровительно-профилактическая работа строится со всеми учащимися. В процессе оздоровительно-профилактической работы решаются следующие вопросы:</w:t>
      </w:r>
    </w:p>
    <w:p w:rsidR="00A847A3" w:rsidRDefault="00681ABA">
      <w:pPr>
        <w:pStyle w:val="a5"/>
        <w:numPr>
          <w:ilvl w:val="0"/>
          <w:numId w:val="73"/>
        </w:numPr>
        <w:tabs>
          <w:tab w:val="left" w:pos="2927"/>
        </w:tabs>
        <w:spacing w:line="291" w:lineRule="exact"/>
        <w:jc w:val="left"/>
        <w:rPr>
          <w:sz w:val="24"/>
        </w:rPr>
      </w:pPr>
      <w:r>
        <w:rPr>
          <w:color w:val="000009"/>
          <w:spacing w:val="-2"/>
          <w:sz w:val="24"/>
        </w:rPr>
        <w:t>диагностика</w:t>
      </w:r>
      <w:r>
        <w:rPr>
          <w:color w:val="000009"/>
          <w:spacing w:val="7"/>
          <w:sz w:val="24"/>
        </w:rPr>
        <w:t xml:space="preserve"> </w:t>
      </w:r>
      <w:r>
        <w:rPr>
          <w:color w:val="000009"/>
          <w:spacing w:val="-2"/>
          <w:sz w:val="24"/>
        </w:rPr>
        <w:t>психофизиологического</w:t>
      </w:r>
      <w:r>
        <w:rPr>
          <w:color w:val="000009"/>
          <w:spacing w:val="10"/>
          <w:sz w:val="24"/>
        </w:rPr>
        <w:t xml:space="preserve"> </w:t>
      </w:r>
      <w:r>
        <w:rPr>
          <w:color w:val="000009"/>
          <w:spacing w:val="-2"/>
          <w:sz w:val="24"/>
        </w:rPr>
        <w:t>здоровья</w:t>
      </w:r>
      <w:r>
        <w:rPr>
          <w:color w:val="000009"/>
          <w:spacing w:val="8"/>
          <w:sz w:val="24"/>
        </w:rPr>
        <w:t xml:space="preserve"> </w:t>
      </w:r>
      <w:r>
        <w:rPr>
          <w:color w:val="000009"/>
          <w:spacing w:val="-2"/>
          <w:sz w:val="24"/>
        </w:rPr>
        <w:t>школьников;</w:t>
      </w:r>
    </w:p>
    <w:p w:rsidR="00A847A3" w:rsidRDefault="00681ABA">
      <w:pPr>
        <w:pStyle w:val="a5"/>
        <w:numPr>
          <w:ilvl w:val="0"/>
          <w:numId w:val="73"/>
        </w:numPr>
        <w:tabs>
          <w:tab w:val="left" w:pos="2927"/>
          <w:tab w:val="left" w:pos="6670"/>
          <w:tab w:val="left" w:pos="10242"/>
        </w:tabs>
        <w:spacing w:before="69" w:line="295" w:lineRule="auto"/>
        <w:ind w:right="581"/>
        <w:jc w:val="left"/>
        <w:rPr>
          <w:sz w:val="24"/>
        </w:rPr>
      </w:pPr>
      <w:r>
        <w:rPr>
          <w:color w:val="000009"/>
          <w:spacing w:val="-2"/>
          <w:sz w:val="24"/>
        </w:rPr>
        <w:t>организация</w:t>
      </w:r>
      <w:r>
        <w:rPr>
          <w:color w:val="000009"/>
          <w:sz w:val="24"/>
        </w:rPr>
        <w:tab/>
      </w:r>
      <w:r>
        <w:rPr>
          <w:color w:val="000009"/>
          <w:spacing w:val="-2"/>
          <w:sz w:val="24"/>
        </w:rPr>
        <w:t>школьного</w:t>
      </w:r>
      <w:r>
        <w:rPr>
          <w:color w:val="000009"/>
          <w:sz w:val="24"/>
        </w:rPr>
        <w:tab/>
      </w:r>
      <w:r>
        <w:rPr>
          <w:color w:val="000009"/>
          <w:spacing w:val="-2"/>
          <w:sz w:val="24"/>
        </w:rPr>
        <w:t xml:space="preserve">питания; </w:t>
      </w:r>
      <w:r>
        <w:rPr>
          <w:color w:val="000009"/>
          <w:sz w:val="24"/>
        </w:rPr>
        <w:t>обеспечение медицинских услуг в школе;</w:t>
      </w:r>
    </w:p>
    <w:p w:rsidR="00A847A3" w:rsidRDefault="00681ABA">
      <w:pPr>
        <w:pStyle w:val="a5"/>
        <w:numPr>
          <w:ilvl w:val="0"/>
          <w:numId w:val="73"/>
        </w:numPr>
        <w:tabs>
          <w:tab w:val="left" w:pos="2927"/>
        </w:tabs>
        <w:spacing w:before="7"/>
        <w:jc w:val="left"/>
        <w:rPr>
          <w:sz w:val="24"/>
        </w:rPr>
      </w:pPr>
      <w:r>
        <w:rPr>
          <w:color w:val="000009"/>
          <w:sz w:val="24"/>
        </w:rPr>
        <w:t>проведение</w:t>
      </w:r>
      <w:r>
        <w:rPr>
          <w:color w:val="000009"/>
          <w:spacing w:val="-14"/>
          <w:sz w:val="24"/>
        </w:rPr>
        <w:t xml:space="preserve"> </w:t>
      </w:r>
      <w:r>
        <w:rPr>
          <w:color w:val="000009"/>
          <w:sz w:val="24"/>
        </w:rPr>
        <w:t>оздоровительных</w:t>
      </w:r>
      <w:r>
        <w:rPr>
          <w:color w:val="000009"/>
          <w:spacing w:val="-9"/>
          <w:sz w:val="24"/>
        </w:rPr>
        <w:t xml:space="preserve"> </w:t>
      </w:r>
      <w:r>
        <w:rPr>
          <w:color w:val="000009"/>
          <w:sz w:val="24"/>
        </w:rPr>
        <w:t>профилактических</w:t>
      </w:r>
      <w:r>
        <w:rPr>
          <w:color w:val="000009"/>
          <w:spacing w:val="-8"/>
          <w:sz w:val="24"/>
        </w:rPr>
        <w:t xml:space="preserve"> </w:t>
      </w:r>
      <w:r>
        <w:rPr>
          <w:color w:val="000009"/>
          <w:spacing w:val="-2"/>
          <w:sz w:val="24"/>
        </w:rPr>
        <w:t>мероприятий;</w:t>
      </w:r>
    </w:p>
    <w:p w:rsidR="00A847A3" w:rsidRDefault="00681ABA">
      <w:pPr>
        <w:pStyle w:val="a5"/>
        <w:numPr>
          <w:ilvl w:val="0"/>
          <w:numId w:val="73"/>
        </w:numPr>
        <w:tabs>
          <w:tab w:val="left" w:pos="2927"/>
        </w:tabs>
        <w:spacing w:before="68"/>
        <w:jc w:val="left"/>
        <w:rPr>
          <w:sz w:val="24"/>
        </w:rPr>
      </w:pPr>
      <w:r>
        <w:rPr>
          <w:color w:val="000009"/>
          <w:sz w:val="24"/>
        </w:rPr>
        <w:t>профилактика</w:t>
      </w:r>
      <w:r>
        <w:rPr>
          <w:color w:val="000009"/>
          <w:spacing w:val="-14"/>
          <w:sz w:val="24"/>
        </w:rPr>
        <w:t xml:space="preserve"> </w:t>
      </w:r>
      <w:r>
        <w:rPr>
          <w:color w:val="000009"/>
          <w:sz w:val="24"/>
        </w:rPr>
        <w:t>и</w:t>
      </w:r>
      <w:r>
        <w:rPr>
          <w:color w:val="000009"/>
          <w:spacing w:val="-12"/>
          <w:sz w:val="24"/>
        </w:rPr>
        <w:t xml:space="preserve"> </w:t>
      </w:r>
      <w:r>
        <w:rPr>
          <w:color w:val="000009"/>
          <w:sz w:val="24"/>
        </w:rPr>
        <w:t>коррекция</w:t>
      </w:r>
      <w:r>
        <w:rPr>
          <w:color w:val="000009"/>
          <w:spacing w:val="-11"/>
          <w:sz w:val="24"/>
        </w:rPr>
        <w:t xml:space="preserve"> </w:t>
      </w:r>
      <w:r>
        <w:rPr>
          <w:color w:val="000009"/>
          <w:sz w:val="24"/>
        </w:rPr>
        <w:t>физического</w:t>
      </w:r>
      <w:r>
        <w:rPr>
          <w:color w:val="000009"/>
          <w:spacing w:val="-11"/>
          <w:sz w:val="24"/>
        </w:rPr>
        <w:t xml:space="preserve"> </w:t>
      </w:r>
      <w:r>
        <w:rPr>
          <w:color w:val="000009"/>
          <w:sz w:val="24"/>
        </w:rPr>
        <w:t>и</w:t>
      </w:r>
      <w:r>
        <w:rPr>
          <w:color w:val="000009"/>
          <w:spacing w:val="-11"/>
          <w:sz w:val="24"/>
        </w:rPr>
        <w:t xml:space="preserve"> </w:t>
      </w:r>
      <w:r>
        <w:rPr>
          <w:color w:val="000009"/>
          <w:sz w:val="24"/>
        </w:rPr>
        <w:t>психического</w:t>
      </w:r>
      <w:r>
        <w:rPr>
          <w:color w:val="000009"/>
          <w:spacing w:val="-10"/>
          <w:sz w:val="24"/>
        </w:rPr>
        <w:t xml:space="preserve"> </w:t>
      </w:r>
      <w:r>
        <w:rPr>
          <w:color w:val="000009"/>
          <w:sz w:val="24"/>
        </w:rPr>
        <w:t>здоровья</w:t>
      </w:r>
      <w:r>
        <w:rPr>
          <w:color w:val="000009"/>
          <w:spacing w:val="-9"/>
          <w:sz w:val="24"/>
        </w:rPr>
        <w:t xml:space="preserve"> </w:t>
      </w:r>
      <w:r>
        <w:rPr>
          <w:color w:val="000009"/>
          <w:spacing w:val="-2"/>
          <w:sz w:val="24"/>
        </w:rPr>
        <w:t>учащихся.</w:t>
      </w:r>
    </w:p>
    <w:p w:rsidR="00A847A3" w:rsidRDefault="00681ABA">
      <w:pPr>
        <w:pStyle w:val="a3"/>
        <w:spacing w:before="69" w:line="300" w:lineRule="auto"/>
        <w:ind w:right="579"/>
      </w:pPr>
      <w:r>
        <w:rPr>
          <w:color w:val="000009"/>
        </w:rPr>
        <w:t>В медицинском направлении проводится большая работа по сохранению физического здоровья, укреплению имеющегося здоровья без отрыва от занятий, профилактике сезонных заболеваний. Специалистами-медиками по плану осуществляется диспансеризация учащихся, по необходимости проводятся прививки и витаминизация.</w:t>
      </w:r>
      <w:r>
        <w:rPr>
          <w:color w:val="000009"/>
          <w:spacing w:val="80"/>
        </w:rPr>
        <w:t xml:space="preserve"> </w:t>
      </w:r>
      <w:r>
        <w:rPr>
          <w:color w:val="000009"/>
        </w:rPr>
        <w:t>Профилактика заболеваний носоглотки проводится с использованием дыхательной и звукоречевой гимнастики на уроках музыки, чтения, речевой практики, на уроках логопедической коррекции. Очень важно, что, наряду</w:t>
      </w:r>
      <w:r>
        <w:rPr>
          <w:color w:val="000009"/>
          <w:spacing w:val="73"/>
        </w:rPr>
        <w:t xml:space="preserve"> </w:t>
      </w:r>
      <w:r>
        <w:rPr>
          <w:color w:val="000009"/>
        </w:rPr>
        <w:t>с</w:t>
      </w:r>
      <w:r>
        <w:rPr>
          <w:color w:val="000009"/>
          <w:spacing w:val="77"/>
        </w:rPr>
        <w:t xml:space="preserve"> </w:t>
      </w:r>
      <w:r>
        <w:rPr>
          <w:color w:val="000009"/>
        </w:rPr>
        <w:t>профилактическими</w:t>
      </w:r>
      <w:r>
        <w:rPr>
          <w:color w:val="000009"/>
          <w:spacing w:val="79"/>
        </w:rPr>
        <w:t xml:space="preserve"> </w:t>
      </w:r>
      <w:r>
        <w:rPr>
          <w:color w:val="000009"/>
        </w:rPr>
        <w:t>медицинскими</w:t>
      </w:r>
      <w:r>
        <w:rPr>
          <w:color w:val="000009"/>
          <w:spacing w:val="77"/>
        </w:rPr>
        <w:t xml:space="preserve"> </w:t>
      </w:r>
      <w:r>
        <w:rPr>
          <w:color w:val="000009"/>
        </w:rPr>
        <w:t>мероприятиями,</w:t>
      </w:r>
      <w:r>
        <w:rPr>
          <w:color w:val="000009"/>
          <w:spacing w:val="78"/>
        </w:rPr>
        <w:t xml:space="preserve"> </w:t>
      </w:r>
      <w:r>
        <w:rPr>
          <w:color w:val="000009"/>
        </w:rPr>
        <w:t>в</w:t>
      </w:r>
      <w:r>
        <w:rPr>
          <w:color w:val="000009"/>
          <w:spacing w:val="78"/>
        </w:rPr>
        <w:t xml:space="preserve"> </w:t>
      </w:r>
      <w:r>
        <w:rPr>
          <w:color w:val="000009"/>
        </w:rPr>
        <w:t>школе</w:t>
      </w:r>
      <w:r>
        <w:rPr>
          <w:color w:val="000009"/>
          <w:spacing w:val="78"/>
        </w:rPr>
        <w:t xml:space="preserve"> </w:t>
      </w:r>
      <w:r>
        <w:rPr>
          <w:color w:val="000009"/>
        </w:rPr>
        <w:t>есть</w:t>
      </w:r>
      <w:r>
        <w:rPr>
          <w:color w:val="000009"/>
          <w:spacing w:val="80"/>
        </w:rPr>
        <w:t xml:space="preserve"> </w:t>
      </w:r>
      <w:r>
        <w:rPr>
          <w:color w:val="000009"/>
        </w:rPr>
        <w:t>возможность</w:t>
      </w:r>
    </w:p>
    <w:p w:rsidR="00A847A3" w:rsidRDefault="00A847A3">
      <w:pPr>
        <w:spacing w:line="300" w:lineRule="auto"/>
        <w:sectPr w:rsidR="00A847A3">
          <w:type w:val="continuous"/>
          <w:pgSz w:w="11920" w:h="16850"/>
          <w:pgMar w:top="1040" w:right="160" w:bottom="1280" w:left="20" w:header="0" w:footer="981" w:gutter="0"/>
          <w:cols w:space="720"/>
        </w:sectPr>
      </w:pPr>
    </w:p>
    <w:p w:rsidR="00A847A3" w:rsidRDefault="00681ABA">
      <w:pPr>
        <w:pStyle w:val="a3"/>
        <w:spacing w:before="72" w:line="300" w:lineRule="auto"/>
        <w:ind w:right="585" w:firstLine="0"/>
      </w:pPr>
      <w:r>
        <w:rPr>
          <w:color w:val="000009"/>
        </w:rPr>
        <w:lastRenderedPageBreak/>
        <w:t>осуществлять и психологическое сопровождение ребенка. В школе проводятся психокоррекционные занятия.</w:t>
      </w:r>
    </w:p>
    <w:p w:rsidR="00A847A3" w:rsidRDefault="00A847A3">
      <w:pPr>
        <w:pStyle w:val="a3"/>
        <w:ind w:left="0" w:firstLine="0"/>
        <w:jc w:val="left"/>
      </w:pPr>
    </w:p>
    <w:p w:rsidR="00A847A3" w:rsidRDefault="00A847A3">
      <w:pPr>
        <w:pStyle w:val="a3"/>
        <w:spacing w:before="143"/>
        <w:ind w:left="0" w:firstLine="0"/>
        <w:jc w:val="left"/>
      </w:pPr>
    </w:p>
    <w:p w:rsidR="00A847A3" w:rsidRDefault="00681ABA">
      <w:pPr>
        <w:pStyle w:val="2"/>
        <w:numPr>
          <w:ilvl w:val="1"/>
          <w:numId w:val="9"/>
        </w:numPr>
        <w:tabs>
          <w:tab w:val="left" w:pos="2930"/>
        </w:tabs>
        <w:spacing w:before="0"/>
        <w:ind w:left="2930" w:hanging="720"/>
        <w:jc w:val="both"/>
      </w:pPr>
      <w:r>
        <w:rPr>
          <w:color w:val="000009"/>
          <w:spacing w:val="-2"/>
        </w:rPr>
        <w:t>Реализация</w:t>
      </w:r>
      <w:r>
        <w:rPr>
          <w:color w:val="000009"/>
          <w:spacing w:val="3"/>
        </w:rPr>
        <w:t xml:space="preserve"> </w:t>
      </w:r>
      <w:r>
        <w:rPr>
          <w:color w:val="000009"/>
          <w:spacing w:val="-2"/>
        </w:rPr>
        <w:t>дополнительных</w:t>
      </w:r>
      <w:r>
        <w:rPr>
          <w:color w:val="000009"/>
          <w:spacing w:val="4"/>
        </w:rPr>
        <w:t xml:space="preserve"> </w:t>
      </w:r>
      <w:r>
        <w:rPr>
          <w:color w:val="000009"/>
          <w:spacing w:val="-2"/>
        </w:rPr>
        <w:t>программ</w:t>
      </w:r>
    </w:p>
    <w:p w:rsidR="00A847A3" w:rsidRDefault="00681ABA">
      <w:pPr>
        <w:pStyle w:val="a3"/>
        <w:spacing w:before="62" w:line="300" w:lineRule="auto"/>
        <w:ind w:right="578"/>
      </w:pPr>
      <w:r>
        <w:rPr>
          <w:color w:val="000009"/>
        </w:rPr>
        <w:t>В</w:t>
      </w:r>
      <w:r>
        <w:rPr>
          <w:color w:val="000009"/>
          <w:spacing w:val="-15"/>
        </w:rPr>
        <w:t xml:space="preserve"> </w:t>
      </w:r>
      <w:r>
        <w:rPr>
          <w:color w:val="000009"/>
        </w:rPr>
        <w:t>рамках</w:t>
      </w:r>
      <w:r>
        <w:rPr>
          <w:color w:val="000009"/>
          <w:spacing w:val="-11"/>
        </w:rPr>
        <w:t xml:space="preserve"> </w:t>
      </w:r>
      <w:r>
        <w:rPr>
          <w:color w:val="000009"/>
        </w:rPr>
        <w:t>указанных</w:t>
      </w:r>
      <w:r>
        <w:rPr>
          <w:color w:val="000009"/>
          <w:spacing w:val="-13"/>
        </w:rPr>
        <w:t xml:space="preserve"> </w:t>
      </w:r>
      <w:r>
        <w:rPr>
          <w:color w:val="000009"/>
        </w:rPr>
        <w:t>направлений</w:t>
      </w:r>
      <w:r>
        <w:rPr>
          <w:color w:val="000009"/>
          <w:spacing w:val="-11"/>
        </w:rPr>
        <w:t xml:space="preserve"> </w:t>
      </w:r>
      <w:r>
        <w:rPr>
          <w:color w:val="000009"/>
        </w:rPr>
        <w:t>внеурочной</w:t>
      </w:r>
      <w:r>
        <w:rPr>
          <w:color w:val="000009"/>
          <w:spacing w:val="-15"/>
        </w:rPr>
        <w:t xml:space="preserve"> </w:t>
      </w:r>
      <w:r>
        <w:rPr>
          <w:color w:val="000009"/>
        </w:rPr>
        <w:t>работы</w:t>
      </w:r>
      <w:r>
        <w:rPr>
          <w:color w:val="000009"/>
          <w:spacing w:val="-14"/>
        </w:rPr>
        <w:t xml:space="preserve"> </w:t>
      </w:r>
      <w:r>
        <w:rPr>
          <w:color w:val="000009"/>
        </w:rPr>
        <w:t>разрабатываются</w:t>
      </w:r>
      <w:r>
        <w:rPr>
          <w:color w:val="000009"/>
          <w:spacing w:val="-14"/>
        </w:rPr>
        <w:t xml:space="preserve"> </w:t>
      </w:r>
      <w:r>
        <w:rPr>
          <w:color w:val="000009"/>
        </w:rPr>
        <w:t>дополнительные программы экологического воспитания обучающихся с умственной отсталостью (интеллектуальными нарушениями) и</w:t>
      </w:r>
      <w:r>
        <w:rPr>
          <w:color w:val="000009"/>
          <w:spacing w:val="40"/>
        </w:rPr>
        <w:t xml:space="preserve"> </w:t>
      </w:r>
      <w:r>
        <w:rPr>
          <w:color w:val="000009"/>
        </w:rPr>
        <w:t>формирования основ безопасной</w:t>
      </w:r>
      <w:r>
        <w:rPr>
          <w:color w:val="000009"/>
          <w:spacing w:val="-4"/>
        </w:rPr>
        <w:t xml:space="preserve"> </w:t>
      </w:r>
      <w:r>
        <w:rPr>
          <w:color w:val="000009"/>
        </w:rPr>
        <w:t>жизнедеятельности.</w:t>
      </w:r>
    </w:p>
    <w:p w:rsidR="00A847A3" w:rsidRDefault="00681ABA">
      <w:pPr>
        <w:pStyle w:val="a3"/>
        <w:tabs>
          <w:tab w:val="left" w:pos="3021"/>
          <w:tab w:val="left" w:pos="5126"/>
          <w:tab w:val="left" w:pos="6718"/>
          <w:tab w:val="left" w:pos="7040"/>
          <w:tab w:val="left" w:pos="8359"/>
          <w:tab w:val="left" w:pos="8636"/>
        </w:tabs>
        <w:spacing w:before="2" w:line="300" w:lineRule="auto"/>
        <w:ind w:right="578"/>
        <w:jc w:val="right"/>
      </w:pPr>
      <w:r>
        <w:rPr>
          <w:color w:val="000009"/>
        </w:rPr>
        <w:t>Во</w:t>
      </w:r>
      <w:r>
        <w:rPr>
          <w:color w:val="000009"/>
          <w:spacing w:val="40"/>
        </w:rPr>
        <w:t xml:space="preserve"> </w:t>
      </w:r>
      <w:r>
        <w:rPr>
          <w:color w:val="000009"/>
        </w:rPr>
        <w:t>внеурочной</w:t>
      </w:r>
      <w:r>
        <w:rPr>
          <w:color w:val="000009"/>
          <w:spacing w:val="40"/>
        </w:rPr>
        <w:t xml:space="preserve"> </w:t>
      </w:r>
      <w:r>
        <w:rPr>
          <w:color w:val="000009"/>
        </w:rPr>
        <w:t>деятельности</w:t>
      </w:r>
      <w:r>
        <w:rPr>
          <w:color w:val="000009"/>
          <w:spacing w:val="40"/>
        </w:rPr>
        <w:t xml:space="preserve"> </w:t>
      </w:r>
      <w:r>
        <w:rPr>
          <w:color w:val="000009"/>
        </w:rPr>
        <w:t>экологическое</w:t>
      </w:r>
      <w:r>
        <w:rPr>
          <w:color w:val="000009"/>
          <w:spacing w:val="40"/>
        </w:rPr>
        <w:t xml:space="preserve"> </w:t>
      </w:r>
      <w:r>
        <w:rPr>
          <w:color w:val="000009"/>
        </w:rPr>
        <w:t>воспитание</w:t>
      </w:r>
      <w:r>
        <w:rPr>
          <w:color w:val="000009"/>
          <w:spacing w:val="40"/>
        </w:rPr>
        <w:t xml:space="preserve"> </w:t>
      </w:r>
      <w:r>
        <w:rPr>
          <w:color w:val="000009"/>
        </w:rPr>
        <w:t>осуществляет-</w:t>
      </w:r>
      <w:r>
        <w:rPr>
          <w:color w:val="000009"/>
          <w:spacing w:val="40"/>
        </w:rPr>
        <w:t xml:space="preserve"> </w:t>
      </w:r>
      <w:r>
        <w:rPr>
          <w:color w:val="000009"/>
        </w:rPr>
        <w:t>ся</w:t>
      </w:r>
      <w:r>
        <w:rPr>
          <w:color w:val="000009"/>
          <w:spacing w:val="40"/>
        </w:rPr>
        <w:t xml:space="preserve"> </w:t>
      </w:r>
      <w:r>
        <w:rPr>
          <w:color w:val="000009"/>
        </w:rPr>
        <w:t>в</w:t>
      </w:r>
      <w:r>
        <w:rPr>
          <w:color w:val="000009"/>
          <w:spacing w:val="40"/>
        </w:rPr>
        <w:t xml:space="preserve"> </w:t>
      </w:r>
      <w:r>
        <w:rPr>
          <w:color w:val="000009"/>
        </w:rPr>
        <w:t>рамках духовно-нравственного воспитания.</w:t>
      </w:r>
      <w:r>
        <w:rPr>
          <w:color w:val="000009"/>
          <w:spacing w:val="26"/>
        </w:rPr>
        <w:t xml:space="preserve"> </w:t>
      </w:r>
      <w:r>
        <w:rPr>
          <w:color w:val="000009"/>
        </w:rPr>
        <w:t>Экологическое</w:t>
      </w:r>
      <w:r>
        <w:rPr>
          <w:color w:val="000009"/>
          <w:spacing w:val="27"/>
        </w:rPr>
        <w:t xml:space="preserve"> </w:t>
      </w:r>
      <w:r>
        <w:rPr>
          <w:color w:val="000009"/>
        </w:rPr>
        <w:t>воспитание направлено на формирование элементарных экологических</w:t>
      </w:r>
      <w:r>
        <w:rPr>
          <w:color w:val="000009"/>
          <w:spacing w:val="40"/>
        </w:rPr>
        <w:t xml:space="preserve"> </w:t>
      </w:r>
      <w:r>
        <w:rPr>
          <w:color w:val="000009"/>
        </w:rPr>
        <w:t>представлений, осознанного</w:t>
      </w:r>
      <w:r>
        <w:rPr>
          <w:color w:val="000009"/>
        </w:rPr>
        <w:tab/>
      </w:r>
      <w:r>
        <w:rPr>
          <w:color w:val="000009"/>
        </w:rPr>
        <w:tab/>
        <w:t>отношения</w:t>
      </w:r>
      <w:r>
        <w:rPr>
          <w:color w:val="000009"/>
          <w:spacing w:val="80"/>
        </w:rPr>
        <w:t xml:space="preserve"> </w:t>
      </w:r>
      <w:r>
        <w:rPr>
          <w:color w:val="000009"/>
        </w:rPr>
        <w:t>к</w:t>
      </w:r>
      <w:r>
        <w:rPr>
          <w:color w:val="000009"/>
          <w:spacing w:val="80"/>
        </w:rPr>
        <w:t xml:space="preserve"> </w:t>
      </w:r>
      <w:r>
        <w:rPr>
          <w:color w:val="000009"/>
        </w:rPr>
        <w:t xml:space="preserve">объектам </w:t>
      </w:r>
      <w:r>
        <w:rPr>
          <w:color w:val="000009"/>
          <w:spacing w:val="-2"/>
        </w:rPr>
        <w:t>окружающей</w:t>
      </w:r>
      <w:r>
        <w:rPr>
          <w:color w:val="000009"/>
        </w:rPr>
        <w:tab/>
      </w:r>
      <w:r>
        <w:rPr>
          <w:color w:val="000009"/>
          <w:spacing w:val="-2"/>
        </w:rPr>
        <w:t>действительности,</w:t>
      </w:r>
      <w:r>
        <w:rPr>
          <w:color w:val="000009"/>
        </w:rPr>
        <w:tab/>
      </w:r>
      <w:r>
        <w:rPr>
          <w:color w:val="000009"/>
          <w:spacing w:val="-2"/>
        </w:rPr>
        <w:t>ознакомление</w:t>
      </w:r>
      <w:r>
        <w:rPr>
          <w:color w:val="000009"/>
        </w:rPr>
        <w:tab/>
      </w:r>
      <w:r>
        <w:rPr>
          <w:color w:val="000009"/>
          <w:spacing w:val="-10"/>
        </w:rPr>
        <w:t>с</w:t>
      </w:r>
      <w:r>
        <w:rPr>
          <w:color w:val="000009"/>
        </w:rPr>
        <w:tab/>
      </w:r>
      <w:r>
        <w:rPr>
          <w:color w:val="000009"/>
          <w:spacing w:val="-2"/>
        </w:rPr>
        <w:t>правилами</w:t>
      </w:r>
      <w:r>
        <w:rPr>
          <w:color w:val="000009"/>
        </w:rPr>
        <w:tab/>
      </w:r>
      <w:r>
        <w:rPr>
          <w:color w:val="000009"/>
          <w:spacing w:val="-2"/>
        </w:rPr>
        <w:t>общения</w:t>
      </w:r>
    </w:p>
    <w:p w:rsidR="00A847A3" w:rsidRDefault="00681ABA">
      <w:pPr>
        <w:pStyle w:val="a3"/>
        <w:spacing w:before="1" w:line="297" w:lineRule="auto"/>
        <w:ind w:right="577" w:firstLine="0"/>
      </w:pPr>
      <w:r>
        <w:rPr>
          <w:color w:val="000009"/>
        </w:rPr>
        <w:t>человека с природой для сохранения и укрепления их здоровья, экологически грамотного поведения в школе и дома.</w:t>
      </w:r>
    </w:p>
    <w:p w:rsidR="00A847A3" w:rsidRDefault="00681ABA">
      <w:pPr>
        <w:pStyle w:val="a3"/>
        <w:spacing w:before="4" w:line="300" w:lineRule="auto"/>
        <w:ind w:right="572"/>
      </w:pPr>
      <w:r>
        <w:rPr>
          <w:color w:val="000009"/>
        </w:rPr>
        <w:t>Основными источниками содержания выступают экологические образы в традициях и творчестве</w:t>
      </w:r>
      <w:r>
        <w:rPr>
          <w:color w:val="000009"/>
          <w:spacing w:val="-15"/>
        </w:rPr>
        <w:t xml:space="preserve"> </w:t>
      </w:r>
      <w:r>
        <w:rPr>
          <w:color w:val="000009"/>
        </w:rPr>
        <w:t>разных</w:t>
      </w:r>
      <w:r>
        <w:rPr>
          <w:color w:val="000009"/>
          <w:spacing w:val="-15"/>
        </w:rPr>
        <w:t xml:space="preserve"> </w:t>
      </w:r>
      <w:r>
        <w:rPr>
          <w:color w:val="000009"/>
        </w:rPr>
        <w:t>народов,</w:t>
      </w:r>
      <w:r>
        <w:rPr>
          <w:color w:val="000009"/>
          <w:spacing w:val="-15"/>
        </w:rPr>
        <w:t xml:space="preserve"> </w:t>
      </w:r>
      <w:r>
        <w:rPr>
          <w:color w:val="000009"/>
        </w:rPr>
        <w:t>художественной</w:t>
      </w:r>
      <w:r>
        <w:rPr>
          <w:color w:val="000009"/>
          <w:spacing w:val="-15"/>
        </w:rPr>
        <w:t xml:space="preserve"> </w:t>
      </w:r>
      <w:r>
        <w:rPr>
          <w:color w:val="000009"/>
        </w:rPr>
        <w:t>литературе,</w:t>
      </w:r>
      <w:r>
        <w:rPr>
          <w:color w:val="000009"/>
          <w:spacing w:val="-15"/>
        </w:rPr>
        <w:t xml:space="preserve"> </w:t>
      </w:r>
      <w:r>
        <w:rPr>
          <w:color w:val="000009"/>
        </w:rPr>
        <w:t>искусстве,</w:t>
      </w:r>
      <w:r>
        <w:rPr>
          <w:color w:val="000009"/>
          <w:spacing w:val="-15"/>
        </w:rPr>
        <w:t xml:space="preserve"> </w:t>
      </w:r>
      <w:r>
        <w:rPr>
          <w:color w:val="000009"/>
        </w:rPr>
        <w:t>а</w:t>
      </w:r>
      <w:r>
        <w:rPr>
          <w:color w:val="000009"/>
          <w:spacing w:val="-15"/>
        </w:rPr>
        <w:t xml:space="preserve"> </w:t>
      </w:r>
      <w:r>
        <w:rPr>
          <w:color w:val="000009"/>
        </w:rPr>
        <w:t>также</w:t>
      </w:r>
      <w:r>
        <w:rPr>
          <w:color w:val="000009"/>
          <w:spacing w:val="-15"/>
        </w:rPr>
        <w:t xml:space="preserve"> </w:t>
      </w:r>
      <w:r>
        <w:rPr>
          <w:color w:val="000009"/>
        </w:rPr>
        <w:t>элементы</w:t>
      </w:r>
      <w:r>
        <w:rPr>
          <w:color w:val="000009"/>
          <w:spacing w:val="-15"/>
        </w:rPr>
        <w:t xml:space="preserve"> </w:t>
      </w:r>
      <w:r>
        <w:rPr>
          <w:color w:val="000009"/>
        </w:rPr>
        <w:t xml:space="preserve">научного </w:t>
      </w:r>
      <w:r>
        <w:rPr>
          <w:color w:val="000009"/>
          <w:spacing w:val="-2"/>
        </w:rPr>
        <w:t>знания.</w:t>
      </w:r>
    </w:p>
    <w:p w:rsidR="00A847A3" w:rsidRDefault="00681ABA">
      <w:pPr>
        <w:pStyle w:val="a3"/>
        <w:spacing w:line="300" w:lineRule="auto"/>
        <w:ind w:right="581"/>
      </w:pPr>
      <w:r>
        <w:rPr>
          <w:color w:val="000009"/>
        </w:rPr>
        <w:t>Формируемые ценности: природа, здоровье, экологическая культура, экологически безопасное поведение.</w:t>
      </w:r>
    </w:p>
    <w:p w:rsidR="00A847A3" w:rsidRDefault="00681ABA">
      <w:pPr>
        <w:pStyle w:val="a3"/>
        <w:spacing w:before="1" w:line="300" w:lineRule="auto"/>
        <w:ind w:right="579"/>
      </w:pPr>
      <w:r>
        <w:rPr>
          <w:color w:val="000009"/>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w:t>
      </w:r>
      <w:r>
        <w:rPr>
          <w:color w:val="000009"/>
          <w:spacing w:val="-2"/>
        </w:rPr>
        <w:t>нарушениями).</w:t>
      </w:r>
    </w:p>
    <w:p w:rsidR="00A847A3" w:rsidRDefault="00681ABA">
      <w:pPr>
        <w:pStyle w:val="a3"/>
        <w:spacing w:line="300" w:lineRule="auto"/>
        <w:ind w:right="575"/>
      </w:pPr>
      <w:r>
        <w:rPr>
          <w:color w:val="000009"/>
        </w:rPr>
        <w:t>В содержании программ</w:t>
      </w:r>
      <w:r>
        <w:rPr>
          <w:color w:val="000009"/>
          <w:spacing w:val="40"/>
        </w:rPr>
        <w:t xml:space="preserve"> </w:t>
      </w:r>
      <w:r>
        <w:rPr>
          <w:color w:val="000009"/>
        </w:rPr>
        <w:t>предусматривается расширение представлений обучающихся</w:t>
      </w:r>
      <w:r>
        <w:rPr>
          <w:color w:val="000009"/>
          <w:spacing w:val="40"/>
        </w:rPr>
        <w:t xml:space="preserve"> </w:t>
      </w:r>
      <w:r>
        <w:rPr>
          <w:color w:val="000009"/>
        </w:rPr>
        <w:t>с умственной отсталостью (интеллектуальными нарушениями)</w:t>
      </w:r>
      <w:r>
        <w:rPr>
          <w:color w:val="000009"/>
          <w:spacing w:val="40"/>
        </w:rPr>
        <w:t xml:space="preserve"> </w:t>
      </w:r>
      <w:r>
        <w:rPr>
          <w:color w:val="000009"/>
        </w:rPr>
        <w:t>о</w:t>
      </w:r>
      <w:r>
        <w:rPr>
          <w:color w:val="000009"/>
          <w:spacing w:val="40"/>
        </w:rPr>
        <w:t xml:space="preserve"> </w:t>
      </w:r>
      <w:r>
        <w:rPr>
          <w:color w:val="000009"/>
        </w:rPr>
        <w:t>здоровом</w:t>
      </w:r>
      <w:r>
        <w:rPr>
          <w:color w:val="000009"/>
          <w:spacing w:val="40"/>
        </w:rPr>
        <w:t xml:space="preserve"> </w:t>
      </w:r>
      <w:r>
        <w:rPr>
          <w:color w:val="000009"/>
        </w:rPr>
        <w:t>образе</w:t>
      </w:r>
      <w:r>
        <w:rPr>
          <w:color w:val="000009"/>
          <w:spacing w:val="40"/>
        </w:rPr>
        <w:t xml:space="preserve"> </w:t>
      </w:r>
      <w:r>
        <w:rPr>
          <w:color w:val="000009"/>
        </w:rPr>
        <w:t>жизни, ознакомление</w:t>
      </w:r>
      <w:r>
        <w:rPr>
          <w:color w:val="000009"/>
          <w:spacing w:val="80"/>
        </w:rPr>
        <w:t xml:space="preserve"> </w:t>
      </w:r>
      <w:r>
        <w:rPr>
          <w:color w:val="000009"/>
        </w:rPr>
        <w:t>с</w:t>
      </w:r>
      <w:r>
        <w:rPr>
          <w:color w:val="000009"/>
          <w:spacing w:val="80"/>
        </w:rPr>
        <w:t xml:space="preserve"> </w:t>
      </w:r>
      <w:r>
        <w:rPr>
          <w:color w:val="000009"/>
        </w:rPr>
        <w:t>правилами</w:t>
      </w:r>
      <w:r>
        <w:rPr>
          <w:color w:val="000009"/>
          <w:spacing w:val="-2"/>
        </w:rPr>
        <w:t xml:space="preserve"> </w:t>
      </w:r>
      <w:r>
        <w:rPr>
          <w:color w:val="000009"/>
        </w:rPr>
        <w:t>дорожного</w:t>
      </w:r>
      <w:r>
        <w:rPr>
          <w:color w:val="000009"/>
          <w:spacing w:val="-4"/>
        </w:rPr>
        <w:t xml:space="preserve"> </w:t>
      </w:r>
      <w:r>
        <w:rPr>
          <w:color w:val="000009"/>
        </w:rPr>
        <w:t>движения,</w:t>
      </w:r>
      <w:r>
        <w:rPr>
          <w:color w:val="000009"/>
          <w:spacing w:val="-4"/>
        </w:rPr>
        <w:t xml:space="preserve"> </w:t>
      </w:r>
      <w:r>
        <w:rPr>
          <w:color w:val="000009"/>
        </w:rPr>
        <w:t>безопасного</w:t>
      </w:r>
      <w:r>
        <w:rPr>
          <w:color w:val="000009"/>
          <w:spacing w:val="-6"/>
        </w:rPr>
        <w:t xml:space="preserve"> </w:t>
      </w:r>
      <w:r>
        <w:rPr>
          <w:color w:val="000009"/>
        </w:rPr>
        <w:t>поведения</w:t>
      </w:r>
      <w:r>
        <w:rPr>
          <w:color w:val="000009"/>
          <w:spacing w:val="-4"/>
        </w:rPr>
        <w:t xml:space="preserve"> </w:t>
      </w:r>
      <w:r>
        <w:rPr>
          <w:color w:val="000009"/>
        </w:rPr>
        <w:t>в</w:t>
      </w:r>
      <w:r>
        <w:rPr>
          <w:color w:val="000009"/>
          <w:spacing w:val="-4"/>
        </w:rPr>
        <w:t xml:space="preserve"> </w:t>
      </w:r>
      <w:r>
        <w:rPr>
          <w:color w:val="000009"/>
        </w:rPr>
        <w:t>быту,</w:t>
      </w:r>
      <w:r>
        <w:rPr>
          <w:color w:val="000009"/>
          <w:spacing w:val="-4"/>
        </w:rPr>
        <w:t xml:space="preserve"> </w:t>
      </w:r>
      <w:r>
        <w:rPr>
          <w:color w:val="000009"/>
        </w:rPr>
        <w:t>природе,</w:t>
      </w:r>
      <w:r>
        <w:rPr>
          <w:color w:val="000009"/>
          <w:spacing w:val="-3"/>
        </w:rPr>
        <w:t xml:space="preserve"> </w:t>
      </w:r>
      <w:r>
        <w:rPr>
          <w:color w:val="000009"/>
        </w:rPr>
        <w:t xml:space="preserve">в обществе, на улице, </w:t>
      </w:r>
      <w:r>
        <w:rPr>
          <w:color w:val="333333"/>
        </w:rPr>
        <w:t>в транспорте, а также в экстремальных ситуациях.</w:t>
      </w:r>
    </w:p>
    <w:p w:rsidR="00A847A3" w:rsidRDefault="00681ABA">
      <w:pPr>
        <w:pStyle w:val="a3"/>
        <w:spacing w:line="300" w:lineRule="auto"/>
        <w:ind w:right="580"/>
      </w:pPr>
      <w:r>
        <w:rPr>
          <w:color w:val="000009"/>
        </w:rPr>
        <w:t>Разрабатываемые программы (например: программы по ПДД) характеризует выраженная практическая</w:t>
      </w:r>
      <w:r>
        <w:rPr>
          <w:color w:val="000009"/>
          <w:spacing w:val="40"/>
        </w:rPr>
        <w:t xml:space="preserve"> </w:t>
      </w:r>
      <w:r>
        <w:rPr>
          <w:color w:val="000009"/>
        </w:rPr>
        <w:t>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w:t>
      </w:r>
      <w:r>
        <w:rPr>
          <w:color w:val="000009"/>
          <w:spacing w:val="40"/>
        </w:rPr>
        <w:t xml:space="preserve"> </w:t>
      </w:r>
      <w:r>
        <w:rPr>
          <w:color w:val="000009"/>
        </w:rPr>
        <w:t>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A847A3" w:rsidRDefault="00681ABA">
      <w:pPr>
        <w:pStyle w:val="a3"/>
        <w:spacing w:line="300" w:lineRule="auto"/>
        <w:ind w:right="585"/>
      </w:pPr>
      <w:r>
        <w:rPr>
          <w:color w:val="000009"/>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A847A3" w:rsidRDefault="00681ABA">
      <w:pPr>
        <w:pStyle w:val="a3"/>
        <w:spacing w:line="300" w:lineRule="auto"/>
        <w:ind w:right="579"/>
      </w:pPr>
      <w:r>
        <w:rPr>
          <w:color w:val="000009"/>
        </w:rPr>
        <w:t>При реализации программ учитывается,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w:t>
      </w:r>
      <w:r>
        <w:rPr>
          <w:color w:val="000009"/>
          <w:spacing w:val="40"/>
        </w:rPr>
        <w:t xml:space="preserve"> </w:t>
      </w:r>
      <w:r>
        <w:rPr>
          <w:color w:val="000009"/>
        </w:rPr>
        <w:t>продумана организация системы мероприятий, позволяющих</w:t>
      </w:r>
      <w:r>
        <w:rPr>
          <w:color w:val="000009"/>
          <w:spacing w:val="40"/>
        </w:rPr>
        <w:t xml:space="preserve"> </w:t>
      </w:r>
      <w:r>
        <w:rPr>
          <w:color w:val="000009"/>
        </w:rPr>
        <w:t>обучающимся</w:t>
      </w:r>
      <w:r>
        <w:rPr>
          <w:color w:val="000009"/>
          <w:spacing w:val="40"/>
        </w:rPr>
        <w:t xml:space="preserve"> </w:t>
      </w:r>
      <w:r>
        <w:rPr>
          <w:color w:val="000009"/>
        </w:rPr>
        <w:t>с</w:t>
      </w:r>
      <w:r>
        <w:rPr>
          <w:color w:val="000009"/>
          <w:spacing w:val="40"/>
        </w:rPr>
        <w:t xml:space="preserve"> </w:t>
      </w:r>
      <w:r>
        <w:rPr>
          <w:color w:val="000009"/>
        </w:rPr>
        <w:t>умственной</w:t>
      </w:r>
      <w:r>
        <w:rPr>
          <w:color w:val="000009"/>
          <w:spacing w:val="40"/>
        </w:rPr>
        <w:t xml:space="preserve"> </w:t>
      </w:r>
      <w:r>
        <w:rPr>
          <w:color w:val="000009"/>
        </w:rPr>
        <w:t>отсталостью</w:t>
      </w:r>
      <w:r>
        <w:rPr>
          <w:color w:val="000009"/>
          <w:spacing w:val="40"/>
        </w:rPr>
        <w:t xml:space="preserve"> </w:t>
      </w:r>
      <w:r>
        <w:rPr>
          <w:color w:val="000009"/>
        </w:rPr>
        <w:t>(интеллектуальными</w:t>
      </w:r>
      <w:r>
        <w:rPr>
          <w:color w:val="000009"/>
          <w:spacing w:val="40"/>
        </w:rPr>
        <w:t xml:space="preserve"> </w:t>
      </w:r>
      <w:r>
        <w:rPr>
          <w:color w:val="000009"/>
        </w:rPr>
        <w:t>нарушениями)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3" w:firstLine="0"/>
      </w:pPr>
      <w:r>
        <w:rPr>
          <w:color w:val="000009"/>
        </w:rPr>
        <w:lastRenderedPageBreak/>
        <w:t>использовать на практике полученные знания и усвоенные модели, нормы поведения в типичных ситуациях.</w:t>
      </w:r>
    </w:p>
    <w:p w:rsidR="00A847A3" w:rsidRDefault="00681ABA">
      <w:pPr>
        <w:pStyle w:val="a3"/>
        <w:spacing w:line="300" w:lineRule="auto"/>
        <w:ind w:right="579"/>
      </w:pPr>
      <w:r>
        <w:rPr>
          <w:color w:val="000009"/>
        </w:rPr>
        <w:t>Формы организации внеурочной деятельности используемые в работе с учащимися с умственной отсталостью (интеллектуальными нарушениями): спортивно - 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w:t>
      </w:r>
      <w:r>
        <w:rPr>
          <w:color w:val="000009"/>
          <w:spacing w:val="40"/>
        </w:rPr>
        <w:t xml:space="preserve"> </w:t>
      </w:r>
      <w:r>
        <w:rPr>
          <w:color w:val="000009"/>
        </w:rPr>
        <w:t>мини-проекты, экологические акции, походы и т.д.</w:t>
      </w:r>
    </w:p>
    <w:p w:rsidR="00A847A3" w:rsidRDefault="00681ABA">
      <w:pPr>
        <w:pStyle w:val="2"/>
        <w:spacing w:before="5"/>
      </w:pPr>
      <w:r>
        <w:rPr>
          <w:color w:val="000009"/>
        </w:rPr>
        <w:t>Просветительская</w:t>
      </w:r>
      <w:r>
        <w:rPr>
          <w:color w:val="000009"/>
          <w:spacing w:val="-2"/>
        </w:rPr>
        <w:t xml:space="preserve"> </w:t>
      </w:r>
      <w:r>
        <w:rPr>
          <w:color w:val="000009"/>
        </w:rPr>
        <w:t>работа</w:t>
      </w:r>
      <w:r>
        <w:rPr>
          <w:color w:val="000009"/>
          <w:spacing w:val="-2"/>
        </w:rPr>
        <w:t xml:space="preserve"> </w:t>
      </w:r>
      <w:r>
        <w:rPr>
          <w:color w:val="000009"/>
        </w:rPr>
        <w:t>с</w:t>
      </w:r>
      <w:r>
        <w:rPr>
          <w:color w:val="000009"/>
          <w:spacing w:val="-2"/>
        </w:rPr>
        <w:t xml:space="preserve"> родителями</w:t>
      </w:r>
    </w:p>
    <w:p w:rsidR="00A847A3" w:rsidRDefault="00681ABA">
      <w:pPr>
        <w:pStyle w:val="a3"/>
        <w:spacing w:before="62" w:line="300" w:lineRule="auto"/>
        <w:ind w:right="586"/>
      </w:pPr>
      <w:r>
        <w:rPr>
          <w:color w:val="000009"/>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A847A3" w:rsidRDefault="00681ABA">
      <w:pPr>
        <w:pStyle w:val="a3"/>
        <w:spacing w:before="3" w:line="297" w:lineRule="auto"/>
        <w:ind w:right="586"/>
      </w:pPr>
      <w:r>
        <w:rPr>
          <w:color w:val="000009"/>
        </w:rPr>
        <w:t>проведение тематических родительских собраний, семинаров, лекций, тренингов, конференций, круглых столов и т.п.;</w:t>
      </w:r>
    </w:p>
    <w:p w:rsidR="00A847A3" w:rsidRDefault="00681ABA">
      <w:pPr>
        <w:pStyle w:val="a3"/>
        <w:spacing w:before="4" w:line="300" w:lineRule="auto"/>
        <w:ind w:right="578"/>
      </w:pPr>
      <w:r>
        <w:rPr>
          <w:color w:val="000009"/>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A847A3" w:rsidRDefault="00681ABA">
      <w:pPr>
        <w:pStyle w:val="a3"/>
        <w:spacing w:line="300" w:lineRule="auto"/>
        <w:ind w:right="580"/>
      </w:pPr>
      <w:r>
        <w:rPr>
          <w:color w:val="000009"/>
        </w:rPr>
        <w:t>В содержательном плане просветительская работа направлена на ознакомление родителей</w:t>
      </w:r>
      <w:r>
        <w:rPr>
          <w:color w:val="000009"/>
          <w:spacing w:val="-3"/>
        </w:rPr>
        <w:t xml:space="preserve"> </w:t>
      </w:r>
      <w:r>
        <w:rPr>
          <w:color w:val="000009"/>
        </w:rPr>
        <w:t>широким</w:t>
      </w:r>
      <w:r>
        <w:rPr>
          <w:color w:val="000009"/>
          <w:spacing w:val="-7"/>
        </w:rPr>
        <w:t xml:space="preserve"> </w:t>
      </w:r>
      <w:r>
        <w:rPr>
          <w:color w:val="000009"/>
        </w:rPr>
        <w:t>кругом</w:t>
      </w:r>
      <w:r>
        <w:rPr>
          <w:color w:val="000009"/>
          <w:spacing w:val="-5"/>
        </w:rPr>
        <w:t xml:space="preserve"> </w:t>
      </w:r>
      <w:r>
        <w:rPr>
          <w:color w:val="000009"/>
        </w:rPr>
        <w:t>вопросов,</w:t>
      </w:r>
      <w:r>
        <w:rPr>
          <w:color w:val="000009"/>
          <w:spacing w:val="-4"/>
        </w:rPr>
        <w:t xml:space="preserve"> </w:t>
      </w:r>
      <w:r>
        <w:rPr>
          <w:color w:val="000009"/>
        </w:rPr>
        <w:t>связанных</w:t>
      </w:r>
      <w:r>
        <w:rPr>
          <w:color w:val="000009"/>
          <w:spacing w:val="-2"/>
        </w:rPr>
        <w:t xml:space="preserve"> </w:t>
      </w:r>
      <w:r>
        <w:rPr>
          <w:color w:val="000009"/>
        </w:rPr>
        <w:t>с</w:t>
      </w:r>
      <w:r>
        <w:rPr>
          <w:color w:val="000009"/>
          <w:spacing w:val="-5"/>
        </w:rPr>
        <w:t xml:space="preserve"> </w:t>
      </w:r>
      <w:r>
        <w:rPr>
          <w:color w:val="000009"/>
        </w:rPr>
        <w:t>особенностями</w:t>
      </w:r>
      <w:r>
        <w:rPr>
          <w:color w:val="000009"/>
          <w:spacing w:val="-5"/>
        </w:rPr>
        <w:t xml:space="preserve"> </w:t>
      </w:r>
      <w:r>
        <w:rPr>
          <w:color w:val="000009"/>
        </w:rPr>
        <w:t>психофизического</w:t>
      </w:r>
      <w:r>
        <w:rPr>
          <w:color w:val="000009"/>
          <w:spacing w:val="-4"/>
        </w:rPr>
        <w:t xml:space="preserve"> </w:t>
      </w:r>
      <w:r>
        <w:rPr>
          <w:color w:val="000009"/>
        </w:rPr>
        <w:t>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A847A3" w:rsidRDefault="00681ABA">
      <w:pPr>
        <w:pStyle w:val="a3"/>
        <w:spacing w:before="2" w:line="300" w:lineRule="auto"/>
        <w:ind w:right="579"/>
      </w:pPr>
      <w:r>
        <w:rPr>
          <w:color w:val="000009"/>
        </w:rPr>
        <w:t>Эффективность реализации этого направления скоординирована</w:t>
      </w:r>
      <w:r>
        <w:rPr>
          <w:color w:val="000009"/>
          <w:spacing w:val="40"/>
        </w:rPr>
        <w:t xml:space="preserve"> </w:t>
      </w:r>
      <w:r>
        <w:rPr>
          <w:color w:val="000009"/>
        </w:rPr>
        <w:t>деятельностью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A847A3" w:rsidRDefault="00681ABA">
      <w:pPr>
        <w:pStyle w:val="2"/>
        <w:spacing w:before="5"/>
      </w:pPr>
      <w:r>
        <w:t>Просветительская</w:t>
      </w:r>
      <w:r>
        <w:rPr>
          <w:spacing w:val="-4"/>
        </w:rPr>
        <w:t xml:space="preserve"> </w:t>
      </w:r>
      <w:r>
        <w:t>и</w:t>
      </w:r>
      <w:r>
        <w:rPr>
          <w:spacing w:val="-4"/>
        </w:rPr>
        <w:t xml:space="preserve"> </w:t>
      </w:r>
      <w:r>
        <w:t>методическая</w:t>
      </w:r>
      <w:r>
        <w:rPr>
          <w:spacing w:val="-2"/>
        </w:rPr>
        <w:t xml:space="preserve"> </w:t>
      </w:r>
      <w:r>
        <w:t>работа</w:t>
      </w:r>
      <w:r>
        <w:rPr>
          <w:spacing w:val="-5"/>
        </w:rPr>
        <w:t xml:space="preserve"> </w:t>
      </w:r>
      <w:r>
        <w:t>с</w:t>
      </w:r>
      <w:r>
        <w:rPr>
          <w:spacing w:val="-3"/>
        </w:rPr>
        <w:t xml:space="preserve"> </w:t>
      </w:r>
      <w:r>
        <w:t>педагогами</w:t>
      </w:r>
      <w:r>
        <w:rPr>
          <w:spacing w:val="-2"/>
        </w:rPr>
        <w:t xml:space="preserve"> </w:t>
      </w:r>
      <w:r>
        <w:t>и</w:t>
      </w:r>
      <w:r>
        <w:rPr>
          <w:spacing w:val="2"/>
        </w:rPr>
        <w:t xml:space="preserve"> </w:t>
      </w:r>
      <w:r>
        <w:rPr>
          <w:spacing w:val="-2"/>
        </w:rPr>
        <w:t>специалистами</w:t>
      </w:r>
    </w:p>
    <w:p w:rsidR="00A847A3" w:rsidRDefault="00681ABA">
      <w:pPr>
        <w:pStyle w:val="a3"/>
        <w:spacing w:before="62" w:line="300" w:lineRule="auto"/>
        <w:ind w:right="579"/>
      </w:pPr>
      <w:r>
        <w:rPr>
          <w:color w:val="000009"/>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A847A3" w:rsidRDefault="00681ABA">
      <w:pPr>
        <w:pStyle w:val="a5"/>
        <w:numPr>
          <w:ilvl w:val="0"/>
          <w:numId w:val="74"/>
        </w:numPr>
        <w:tabs>
          <w:tab w:val="left" w:pos="2373"/>
        </w:tabs>
        <w:spacing w:before="2" w:line="297" w:lineRule="auto"/>
        <w:ind w:right="579" w:firstLine="707"/>
        <w:rPr>
          <w:sz w:val="24"/>
        </w:rPr>
      </w:pPr>
      <w:r>
        <w:rPr>
          <w:sz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A847A3" w:rsidRDefault="00681ABA">
      <w:pPr>
        <w:pStyle w:val="a5"/>
        <w:numPr>
          <w:ilvl w:val="0"/>
          <w:numId w:val="74"/>
        </w:numPr>
        <w:tabs>
          <w:tab w:val="left" w:pos="2373"/>
        </w:tabs>
        <w:spacing w:before="5" w:line="300" w:lineRule="auto"/>
        <w:ind w:right="577" w:firstLine="707"/>
        <w:rPr>
          <w:color w:val="000009"/>
          <w:sz w:val="24"/>
        </w:rPr>
      </w:pPr>
      <w:r>
        <w:rPr>
          <w:color w:val="000009"/>
          <w:sz w:val="24"/>
        </w:rPr>
        <w:t>привлечение</w:t>
      </w:r>
      <w:r>
        <w:rPr>
          <w:color w:val="000009"/>
          <w:spacing w:val="-10"/>
          <w:sz w:val="24"/>
        </w:rPr>
        <w:t xml:space="preserve"> </w:t>
      </w:r>
      <w:r>
        <w:rPr>
          <w:color w:val="000009"/>
          <w:sz w:val="24"/>
        </w:rPr>
        <w:t>педагогов,</w:t>
      </w:r>
      <w:r>
        <w:rPr>
          <w:color w:val="000009"/>
          <w:spacing w:val="-13"/>
          <w:sz w:val="24"/>
        </w:rPr>
        <w:t xml:space="preserve"> </w:t>
      </w:r>
      <w:r>
        <w:rPr>
          <w:color w:val="000009"/>
          <w:sz w:val="24"/>
        </w:rPr>
        <w:t>медицинских</w:t>
      </w:r>
      <w:r>
        <w:rPr>
          <w:color w:val="000009"/>
          <w:spacing w:val="-8"/>
          <w:sz w:val="24"/>
        </w:rPr>
        <w:t xml:space="preserve"> </w:t>
      </w:r>
      <w:r>
        <w:rPr>
          <w:color w:val="000009"/>
          <w:sz w:val="24"/>
        </w:rPr>
        <w:t>работников,</w:t>
      </w:r>
      <w:r>
        <w:rPr>
          <w:color w:val="000009"/>
          <w:spacing w:val="-13"/>
          <w:sz w:val="24"/>
        </w:rPr>
        <w:t xml:space="preserve"> </w:t>
      </w:r>
      <w:r>
        <w:rPr>
          <w:color w:val="000009"/>
          <w:sz w:val="24"/>
        </w:rPr>
        <w:t>психологов</w:t>
      </w:r>
      <w:r>
        <w:rPr>
          <w:color w:val="000009"/>
          <w:spacing w:val="-13"/>
          <w:sz w:val="24"/>
        </w:rPr>
        <w:t xml:space="preserve"> </w:t>
      </w:r>
      <w:r>
        <w:rPr>
          <w:color w:val="000009"/>
          <w:sz w:val="24"/>
        </w:rPr>
        <w:t>и</w:t>
      </w:r>
      <w:r>
        <w:rPr>
          <w:color w:val="000009"/>
          <w:spacing w:val="-10"/>
          <w:sz w:val="24"/>
        </w:rPr>
        <w:t xml:space="preserve"> </w:t>
      </w:r>
      <w:r>
        <w:rPr>
          <w:color w:val="000009"/>
          <w:sz w:val="24"/>
        </w:rPr>
        <w:t>родителей</w:t>
      </w:r>
      <w:r>
        <w:rPr>
          <w:color w:val="000009"/>
          <w:spacing w:val="-9"/>
          <w:sz w:val="24"/>
        </w:rPr>
        <w:t xml:space="preserve"> </w:t>
      </w:r>
      <w:r>
        <w:rPr>
          <w:color w:val="000009"/>
          <w:sz w:val="24"/>
        </w:rPr>
        <w:t>(законных представителей) к совместной работе по проведению природоохранных, оздоровительных мероприятий и спортивных соревнований.</w:t>
      </w:r>
    </w:p>
    <w:p w:rsidR="00A847A3" w:rsidRDefault="00681ABA">
      <w:pPr>
        <w:spacing w:before="4" w:line="300" w:lineRule="auto"/>
        <w:ind w:left="1398" w:firstLine="707"/>
        <w:rPr>
          <w:b/>
          <w:sz w:val="24"/>
        </w:rPr>
      </w:pPr>
      <w:r>
        <w:rPr>
          <w:b/>
          <w:color w:val="000009"/>
          <w:sz w:val="24"/>
        </w:rPr>
        <w:t>Планируемые</w:t>
      </w:r>
      <w:r>
        <w:rPr>
          <w:b/>
          <w:color w:val="000009"/>
          <w:spacing w:val="40"/>
          <w:sz w:val="24"/>
        </w:rPr>
        <w:t xml:space="preserve"> </w:t>
      </w:r>
      <w:r>
        <w:rPr>
          <w:b/>
          <w:color w:val="000009"/>
          <w:sz w:val="24"/>
        </w:rPr>
        <w:t>результаты</w:t>
      </w:r>
      <w:r>
        <w:rPr>
          <w:b/>
          <w:color w:val="000009"/>
          <w:spacing w:val="40"/>
          <w:sz w:val="24"/>
        </w:rPr>
        <w:t xml:space="preserve"> </w:t>
      </w:r>
      <w:r>
        <w:rPr>
          <w:b/>
          <w:color w:val="000009"/>
          <w:sz w:val="24"/>
        </w:rPr>
        <w:t>освоения</w:t>
      </w:r>
      <w:r>
        <w:rPr>
          <w:b/>
          <w:color w:val="000009"/>
          <w:spacing w:val="40"/>
          <w:sz w:val="24"/>
        </w:rPr>
        <w:t xml:space="preserve"> </w:t>
      </w:r>
      <w:r>
        <w:rPr>
          <w:b/>
          <w:color w:val="000009"/>
          <w:sz w:val="24"/>
        </w:rPr>
        <w:t>программы</w:t>
      </w:r>
      <w:r>
        <w:rPr>
          <w:b/>
          <w:color w:val="000009"/>
          <w:spacing w:val="40"/>
          <w:sz w:val="24"/>
        </w:rPr>
        <w:t xml:space="preserve"> </w:t>
      </w:r>
      <w:r>
        <w:rPr>
          <w:b/>
          <w:color w:val="000009"/>
          <w:sz w:val="24"/>
        </w:rPr>
        <w:t>формирования</w:t>
      </w:r>
      <w:r>
        <w:rPr>
          <w:b/>
          <w:color w:val="000009"/>
          <w:spacing w:val="40"/>
          <w:sz w:val="24"/>
        </w:rPr>
        <w:t xml:space="preserve"> </w:t>
      </w:r>
      <w:r>
        <w:rPr>
          <w:b/>
          <w:color w:val="000009"/>
          <w:sz w:val="24"/>
        </w:rPr>
        <w:t>экологической культуры, здорового и безопасного образа жизни</w:t>
      </w:r>
    </w:p>
    <w:p w:rsidR="00A847A3" w:rsidRDefault="00681ABA">
      <w:pPr>
        <w:spacing w:line="272" w:lineRule="exact"/>
        <w:ind w:left="2106"/>
        <w:rPr>
          <w:i/>
          <w:sz w:val="24"/>
        </w:rPr>
      </w:pPr>
      <w:r>
        <w:rPr>
          <w:i/>
          <w:color w:val="000009"/>
          <w:sz w:val="24"/>
        </w:rPr>
        <w:t>Важнейшие</w:t>
      </w:r>
      <w:r>
        <w:rPr>
          <w:i/>
          <w:color w:val="000009"/>
          <w:spacing w:val="-4"/>
          <w:sz w:val="24"/>
        </w:rPr>
        <w:t xml:space="preserve"> </w:t>
      </w:r>
      <w:r>
        <w:rPr>
          <w:i/>
          <w:color w:val="000009"/>
          <w:sz w:val="24"/>
        </w:rPr>
        <w:t>личностные</w:t>
      </w:r>
      <w:r>
        <w:rPr>
          <w:i/>
          <w:color w:val="000009"/>
          <w:spacing w:val="-4"/>
          <w:sz w:val="24"/>
        </w:rPr>
        <w:t xml:space="preserve"> </w:t>
      </w:r>
      <w:r>
        <w:rPr>
          <w:i/>
          <w:color w:val="000009"/>
          <w:spacing w:val="-2"/>
          <w:sz w:val="24"/>
        </w:rPr>
        <w:t>результаты:</w:t>
      </w:r>
    </w:p>
    <w:p w:rsidR="00A847A3" w:rsidRDefault="00681ABA">
      <w:pPr>
        <w:pStyle w:val="a3"/>
        <w:spacing w:before="67" w:line="300" w:lineRule="auto"/>
        <w:jc w:val="left"/>
      </w:pPr>
      <w:r>
        <w:rPr>
          <w:color w:val="000009"/>
        </w:rPr>
        <w:t>ценностное</w:t>
      </w:r>
      <w:r>
        <w:rPr>
          <w:color w:val="000009"/>
          <w:spacing w:val="80"/>
          <w:w w:val="150"/>
        </w:rPr>
        <w:t xml:space="preserve"> </w:t>
      </w:r>
      <w:r>
        <w:rPr>
          <w:color w:val="000009"/>
        </w:rPr>
        <w:t>отношение</w:t>
      </w:r>
      <w:r>
        <w:rPr>
          <w:color w:val="000009"/>
          <w:spacing w:val="80"/>
          <w:w w:val="150"/>
        </w:rPr>
        <w:t xml:space="preserve"> </w:t>
      </w:r>
      <w:r>
        <w:rPr>
          <w:color w:val="000009"/>
        </w:rPr>
        <w:t>к</w:t>
      </w:r>
      <w:r>
        <w:rPr>
          <w:color w:val="000009"/>
          <w:spacing w:val="80"/>
          <w:w w:val="150"/>
        </w:rPr>
        <w:t xml:space="preserve"> </w:t>
      </w:r>
      <w:r>
        <w:rPr>
          <w:color w:val="000009"/>
        </w:rPr>
        <w:t>природе;</w:t>
      </w:r>
      <w:r>
        <w:rPr>
          <w:color w:val="000009"/>
          <w:spacing w:val="80"/>
          <w:w w:val="150"/>
        </w:rPr>
        <w:t xml:space="preserve"> </w:t>
      </w:r>
      <w:r>
        <w:rPr>
          <w:color w:val="000009"/>
        </w:rPr>
        <w:t>бережное</w:t>
      </w:r>
      <w:r>
        <w:rPr>
          <w:color w:val="000009"/>
          <w:spacing w:val="80"/>
          <w:w w:val="150"/>
        </w:rPr>
        <w:t xml:space="preserve"> </w:t>
      </w:r>
      <w:r>
        <w:rPr>
          <w:color w:val="000009"/>
        </w:rPr>
        <w:t>отношение</w:t>
      </w:r>
      <w:r>
        <w:rPr>
          <w:color w:val="000009"/>
          <w:spacing w:val="80"/>
          <w:w w:val="150"/>
        </w:rPr>
        <w:t xml:space="preserve"> </w:t>
      </w:r>
      <w:r>
        <w:rPr>
          <w:color w:val="000009"/>
        </w:rPr>
        <w:t>к</w:t>
      </w:r>
      <w:r>
        <w:rPr>
          <w:color w:val="000009"/>
          <w:spacing w:val="80"/>
          <w:w w:val="150"/>
        </w:rPr>
        <w:t xml:space="preserve"> </w:t>
      </w:r>
      <w:r>
        <w:rPr>
          <w:color w:val="000009"/>
        </w:rPr>
        <w:t>живым</w:t>
      </w:r>
      <w:r>
        <w:rPr>
          <w:color w:val="000009"/>
          <w:spacing w:val="80"/>
          <w:w w:val="150"/>
        </w:rPr>
        <w:t xml:space="preserve"> </w:t>
      </w:r>
      <w:r>
        <w:rPr>
          <w:color w:val="000009"/>
        </w:rPr>
        <w:t>организмам, способность сочувствовать природе и её обитателям;</w:t>
      </w:r>
    </w:p>
    <w:p w:rsidR="00A847A3" w:rsidRDefault="00681ABA">
      <w:pPr>
        <w:pStyle w:val="a3"/>
        <w:spacing w:before="2"/>
        <w:ind w:left="2106" w:firstLine="0"/>
        <w:jc w:val="left"/>
      </w:pPr>
      <w:r>
        <w:rPr>
          <w:color w:val="000009"/>
        </w:rPr>
        <w:t>потребность</w:t>
      </w:r>
      <w:r>
        <w:rPr>
          <w:color w:val="000009"/>
          <w:spacing w:val="-11"/>
        </w:rPr>
        <w:t xml:space="preserve"> </w:t>
      </w:r>
      <w:r>
        <w:rPr>
          <w:color w:val="000009"/>
        </w:rPr>
        <w:t>в</w:t>
      </w:r>
      <w:r>
        <w:rPr>
          <w:color w:val="000009"/>
          <w:spacing w:val="-9"/>
        </w:rPr>
        <w:t xml:space="preserve"> </w:t>
      </w:r>
      <w:r>
        <w:rPr>
          <w:color w:val="000009"/>
        </w:rPr>
        <w:t>занятиях</w:t>
      </w:r>
      <w:r>
        <w:rPr>
          <w:color w:val="000009"/>
          <w:spacing w:val="-9"/>
        </w:rPr>
        <w:t xml:space="preserve"> </w:t>
      </w:r>
      <w:r>
        <w:rPr>
          <w:color w:val="000009"/>
        </w:rPr>
        <w:t>физической</w:t>
      </w:r>
      <w:r>
        <w:rPr>
          <w:color w:val="000009"/>
          <w:spacing w:val="-9"/>
        </w:rPr>
        <w:t xml:space="preserve"> </w:t>
      </w:r>
      <w:r>
        <w:rPr>
          <w:color w:val="000009"/>
        </w:rPr>
        <w:t>культурой</w:t>
      </w:r>
      <w:r>
        <w:rPr>
          <w:color w:val="000009"/>
          <w:spacing w:val="-9"/>
        </w:rPr>
        <w:t xml:space="preserve"> </w:t>
      </w:r>
      <w:r>
        <w:rPr>
          <w:color w:val="000009"/>
        </w:rPr>
        <w:t>и</w:t>
      </w:r>
      <w:r>
        <w:rPr>
          <w:color w:val="000009"/>
          <w:spacing w:val="-9"/>
        </w:rPr>
        <w:t xml:space="preserve"> </w:t>
      </w:r>
      <w:r>
        <w:rPr>
          <w:color w:val="000009"/>
          <w:spacing w:val="-2"/>
        </w:rPr>
        <w:t>спортом;</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line="300" w:lineRule="auto"/>
        <w:ind w:right="586"/>
      </w:pPr>
      <w:r>
        <w:rPr>
          <w:color w:val="000009"/>
        </w:rPr>
        <w:lastRenderedPageBreak/>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w:t>
      </w:r>
      <w:r>
        <w:rPr>
          <w:color w:val="000009"/>
          <w:spacing w:val="-2"/>
        </w:rPr>
        <w:t>заболевания);</w:t>
      </w:r>
    </w:p>
    <w:p w:rsidR="00A847A3" w:rsidRDefault="00681ABA">
      <w:pPr>
        <w:pStyle w:val="a3"/>
        <w:spacing w:line="300" w:lineRule="auto"/>
        <w:ind w:right="586"/>
      </w:pPr>
      <w:r>
        <w:rPr>
          <w:color w:val="000009"/>
        </w:rPr>
        <w:t>эмоционально-ценностное отношение к окружающей среде, осознание необходимости ее охраны;</w:t>
      </w:r>
    </w:p>
    <w:p w:rsidR="00A847A3" w:rsidRDefault="00681ABA">
      <w:pPr>
        <w:pStyle w:val="a3"/>
        <w:spacing w:line="275" w:lineRule="exact"/>
        <w:ind w:left="2106" w:firstLine="0"/>
      </w:pPr>
      <w:r>
        <w:rPr>
          <w:color w:val="000009"/>
        </w:rPr>
        <w:t>ценностное</w:t>
      </w:r>
      <w:r>
        <w:rPr>
          <w:color w:val="000009"/>
          <w:spacing w:val="-7"/>
        </w:rPr>
        <w:t xml:space="preserve"> </w:t>
      </w:r>
      <w:r>
        <w:rPr>
          <w:color w:val="000009"/>
        </w:rPr>
        <w:t>отношение</w:t>
      </w:r>
      <w:r>
        <w:rPr>
          <w:color w:val="000009"/>
          <w:spacing w:val="-9"/>
        </w:rPr>
        <w:t xml:space="preserve"> </w:t>
      </w:r>
      <w:r>
        <w:rPr>
          <w:color w:val="000009"/>
        </w:rPr>
        <w:t>к</w:t>
      </w:r>
      <w:r>
        <w:rPr>
          <w:color w:val="000009"/>
          <w:spacing w:val="-5"/>
        </w:rPr>
        <w:t xml:space="preserve"> </w:t>
      </w:r>
      <w:r>
        <w:rPr>
          <w:color w:val="000009"/>
        </w:rPr>
        <w:t>своему</w:t>
      </w:r>
      <w:r>
        <w:rPr>
          <w:color w:val="000009"/>
          <w:spacing w:val="-10"/>
        </w:rPr>
        <w:t xml:space="preserve"> </w:t>
      </w:r>
      <w:r>
        <w:rPr>
          <w:color w:val="000009"/>
        </w:rPr>
        <w:t>здоровью,</w:t>
      </w:r>
      <w:r>
        <w:rPr>
          <w:color w:val="000009"/>
          <w:spacing w:val="-5"/>
        </w:rPr>
        <w:t xml:space="preserve"> </w:t>
      </w:r>
      <w:r>
        <w:rPr>
          <w:color w:val="000009"/>
        </w:rPr>
        <w:t>здоровью</w:t>
      </w:r>
      <w:r>
        <w:rPr>
          <w:color w:val="000009"/>
          <w:spacing w:val="-5"/>
        </w:rPr>
        <w:t xml:space="preserve"> </w:t>
      </w:r>
      <w:r>
        <w:rPr>
          <w:color w:val="000009"/>
        </w:rPr>
        <w:t>близких</w:t>
      </w:r>
      <w:r>
        <w:rPr>
          <w:color w:val="000009"/>
          <w:spacing w:val="-4"/>
        </w:rPr>
        <w:t xml:space="preserve"> </w:t>
      </w:r>
      <w:r>
        <w:rPr>
          <w:color w:val="000009"/>
        </w:rPr>
        <w:t>и</w:t>
      </w:r>
      <w:r>
        <w:rPr>
          <w:color w:val="000009"/>
          <w:spacing w:val="-5"/>
        </w:rPr>
        <w:t xml:space="preserve"> </w:t>
      </w:r>
      <w:r>
        <w:rPr>
          <w:color w:val="000009"/>
        </w:rPr>
        <w:t>окружающих</w:t>
      </w:r>
      <w:r>
        <w:rPr>
          <w:color w:val="000009"/>
          <w:spacing w:val="-3"/>
        </w:rPr>
        <w:t xml:space="preserve"> </w:t>
      </w:r>
      <w:r>
        <w:rPr>
          <w:color w:val="000009"/>
          <w:spacing w:val="-2"/>
        </w:rPr>
        <w:t>людей;</w:t>
      </w:r>
    </w:p>
    <w:p w:rsidR="00A847A3" w:rsidRDefault="00681ABA">
      <w:pPr>
        <w:pStyle w:val="a3"/>
        <w:spacing w:before="69" w:line="300" w:lineRule="auto"/>
        <w:ind w:right="587"/>
      </w:pPr>
      <w:r>
        <w:rPr>
          <w:color w:val="000009"/>
        </w:rPr>
        <w:t>элементарные представления об окружающем мире в совокупности его природных и социальных компонентов;</w:t>
      </w:r>
    </w:p>
    <w:p w:rsidR="00A847A3" w:rsidRDefault="00681ABA">
      <w:pPr>
        <w:pStyle w:val="a3"/>
        <w:spacing w:before="1" w:line="297" w:lineRule="auto"/>
        <w:ind w:right="588"/>
      </w:pPr>
      <w:r>
        <w:rPr>
          <w:color w:val="000009"/>
        </w:rPr>
        <w:t>установка на здоровый образ жизни и реализация ее в реальном поведении</w:t>
      </w:r>
      <w:r>
        <w:rPr>
          <w:color w:val="000009"/>
          <w:spacing w:val="80"/>
        </w:rPr>
        <w:t xml:space="preserve"> </w:t>
      </w:r>
      <w:r>
        <w:rPr>
          <w:color w:val="000009"/>
        </w:rPr>
        <w:t xml:space="preserve">и </w:t>
      </w:r>
      <w:r>
        <w:rPr>
          <w:color w:val="000009"/>
          <w:spacing w:val="-2"/>
        </w:rPr>
        <w:t>поступках;</w:t>
      </w:r>
    </w:p>
    <w:p w:rsidR="00A847A3" w:rsidRDefault="00681ABA">
      <w:pPr>
        <w:pStyle w:val="a3"/>
        <w:spacing w:before="5"/>
        <w:ind w:left="2106" w:firstLine="0"/>
      </w:pPr>
      <w:r>
        <w:rPr>
          <w:color w:val="000009"/>
        </w:rPr>
        <w:t>стремление</w:t>
      </w:r>
      <w:r>
        <w:rPr>
          <w:color w:val="000009"/>
          <w:spacing w:val="-5"/>
        </w:rPr>
        <w:t xml:space="preserve"> </w:t>
      </w:r>
      <w:r>
        <w:rPr>
          <w:color w:val="000009"/>
        </w:rPr>
        <w:t>заботиться</w:t>
      </w:r>
      <w:r>
        <w:rPr>
          <w:color w:val="000009"/>
          <w:spacing w:val="-5"/>
        </w:rPr>
        <w:t xml:space="preserve"> </w:t>
      </w:r>
      <w:r>
        <w:rPr>
          <w:color w:val="000009"/>
        </w:rPr>
        <w:t>о</w:t>
      </w:r>
      <w:r>
        <w:rPr>
          <w:color w:val="000009"/>
          <w:spacing w:val="-2"/>
        </w:rPr>
        <w:t xml:space="preserve"> </w:t>
      </w:r>
      <w:r>
        <w:rPr>
          <w:color w:val="000009"/>
        </w:rPr>
        <w:t>своем</w:t>
      </w:r>
      <w:r>
        <w:rPr>
          <w:color w:val="000009"/>
          <w:spacing w:val="-3"/>
        </w:rPr>
        <w:t xml:space="preserve"> </w:t>
      </w:r>
      <w:r>
        <w:rPr>
          <w:color w:val="000009"/>
          <w:spacing w:val="-2"/>
        </w:rPr>
        <w:t>здоровье;</w:t>
      </w:r>
    </w:p>
    <w:p w:rsidR="00A847A3" w:rsidRDefault="00681ABA">
      <w:pPr>
        <w:pStyle w:val="a3"/>
        <w:tabs>
          <w:tab w:val="left" w:pos="3616"/>
          <w:tab w:val="left" w:pos="4977"/>
          <w:tab w:val="left" w:pos="6629"/>
          <w:tab w:val="left" w:pos="8186"/>
          <w:tab w:val="left" w:pos="9958"/>
        </w:tabs>
        <w:spacing w:before="70" w:line="300" w:lineRule="auto"/>
        <w:ind w:right="575"/>
        <w:jc w:val="left"/>
      </w:pPr>
      <w:r>
        <w:rPr>
          <w:color w:val="000009"/>
          <w:spacing w:val="-2"/>
        </w:rPr>
        <w:t>готовность</w:t>
      </w:r>
      <w:r>
        <w:rPr>
          <w:color w:val="000009"/>
        </w:rPr>
        <w:tab/>
      </w:r>
      <w:r>
        <w:rPr>
          <w:color w:val="000009"/>
          <w:spacing w:val="-2"/>
        </w:rPr>
        <w:t>следовать</w:t>
      </w:r>
      <w:r>
        <w:rPr>
          <w:color w:val="000009"/>
        </w:rPr>
        <w:tab/>
      </w:r>
      <w:r>
        <w:rPr>
          <w:color w:val="000009"/>
          <w:spacing w:val="-2"/>
        </w:rPr>
        <w:t>социальным</w:t>
      </w:r>
      <w:r>
        <w:rPr>
          <w:color w:val="000009"/>
        </w:rPr>
        <w:tab/>
      </w:r>
      <w:r>
        <w:rPr>
          <w:color w:val="000009"/>
          <w:spacing w:val="-2"/>
        </w:rPr>
        <w:t>установкам</w:t>
      </w:r>
      <w:r>
        <w:rPr>
          <w:color w:val="000009"/>
        </w:rPr>
        <w:tab/>
      </w:r>
      <w:r>
        <w:rPr>
          <w:color w:val="000009"/>
          <w:spacing w:val="-2"/>
        </w:rPr>
        <w:t>экологически</w:t>
      </w:r>
      <w:r>
        <w:rPr>
          <w:color w:val="000009"/>
        </w:rPr>
        <w:tab/>
      </w:r>
      <w:r>
        <w:rPr>
          <w:color w:val="000009"/>
          <w:spacing w:val="-8"/>
        </w:rPr>
        <w:t xml:space="preserve">культурного </w:t>
      </w:r>
      <w:r>
        <w:rPr>
          <w:color w:val="000009"/>
        </w:rPr>
        <w:t>здоровьесберегаюшего, безопасного поведения (в отношении к природе и людям);</w:t>
      </w:r>
    </w:p>
    <w:p w:rsidR="00A847A3" w:rsidRDefault="00681ABA">
      <w:pPr>
        <w:pStyle w:val="a3"/>
        <w:tabs>
          <w:tab w:val="left" w:pos="3425"/>
          <w:tab w:val="left" w:pos="5106"/>
          <w:tab w:val="left" w:pos="8589"/>
          <w:tab w:val="left" w:pos="10199"/>
        </w:tabs>
        <w:spacing w:line="300" w:lineRule="auto"/>
        <w:ind w:right="580"/>
        <w:jc w:val="left"/>
      </w:pPr>
      <w:r>
        <w:rPr>
          <w:color w:val="000009"/>
          <w:spacing w:val="-2"/>
        </w:rPr>
        <w:t>готовность</w:t>
      </w:r>
      <w:r>
        <w:rPr>
          <w:color w:val="000009"/>
        </w:rPr>
        <w:tab/>
      </w:r>
      <w:r>
        <w:rPr>
          <w:color w:val="000009"/>
          <w:spacing w:val="-2"/>
        </w:rPr>
        <w:t>противостоять</w:t>
      </w:r>
      <w:r>
        <w:rPr>
          <w:color w:val="000009"/>
        </w:rPr>
        <w:tab/>
        <w:t>вовлечению</w:t>
      </w:r>
      <w:r>
        <w:rPr>
          <w:color w:val="000009"/>
          <w:spacing w:val="80"/>
        </w:rPr>
        <w:t xml:space="preserve"> </w:t>
      </w:r>
      <w:r>
        <w:rPr>
          <w:color w:val="000009"/>
        </w:rPr>
        <w:t>в</w:t>
      </w:r>
      <w:r>
        <w:rPr>
          <w:color w:val="000009"/>
          <w:spacing w:val="80"/>
        </w:rPr>
        <w:t xml:space="preserve"> </w:t>
      </w:r>
      <w:r>
        <w:rPr>
          <w:color w:val="000009"/>
        </w:rPr>
        <w:t>табакокурение,</w:t>
      </w:r>
      <w:r>
        <w:rPr>
          <w:color w:val="000009"/>
        </w:rPr>
        <w:tab/>
      </w:r>
      <w:r>
        <w:rPr>
          <w:color w:val="000009"/>
          <w:spacing w:val="-2"/>
        </w:rPr>
        <w:t>употребление</w:t>
      </w:r>
      <w:r>
        <w:rPr>
          <w:color w:val="000009"/>
        </w:rPr>
        <w:tab/>
      </w:r>
      <w:r>
        <w:rPr>
          <w:color w:val="000009"/>
          <w:spacing w:val="-4"/>
        </w:rPr>
        <w:t xml:space="preserve">алкоголя, </w:t>
      </w:r>
      <w:r>
        <w:rPr>
          <w:color w:val="000009"/>
        </w:rPr>
        <w:t>наркотических и сильнодействующих веществ;</w:t>
      </w:r>
    </w:p>
    <w:p w:rsidR="00A847A3" w:rsidRDefault="00681ABA">
      <w:pPr>
        <w:pStyle w:val="a3"/>
        <w:spacing w:line="297" w:lineRule="auto"/>
        <w:jc w:val="left"/>
      </w:pPr>
      <w:r>
        <w:rPr>
          <w:color w:val="000009"/>
        </w:rPr>
        <w:t>готовность</w:t>
      </w:r>
      <w:r>
        <w:rPr>
          <w:color w:val="000009"/>
          <w:spacing w:val="80"/>
        </w:rPr>
        <w:t xml:space="preserve"> </w:t>
      </w:r>
      <w:r>
        <w:rPr>
          <w:color w:val="000009"/>
        </w:rPr>
        <w:t>самостоятельно</w:t>
      </w:r>
      <w:r>
        <w:rPr>
          <w:color w:val="000009"/>
          <w:spacing w:val="40"/>
        </w:rPr>
        <w:t xml:space="preserve"> </w:t>
      </w:r>
      <w:r>
        <w:rPr>
          <w:color w:val="000009"/>
        </w:rPr>
        <w:t>поддерживать</w:t>
      </w:r>
      <w:r>
        <w:rPr>
          <w:color w:val="000009"/>
          <w:spacing w:val="80"/>
        </w:rPr>
        <w:t xml:space="preserve"> </w:t>
      </w:r>
      <w:r>
        <w:rPr>
          <w:color w:val="000009"/>
        </w:rPr>
        <w:t>свое</w:t>
      </w:r>
      <w:r>
        <w:rPr>
          <w:color w:val="000009"/>
          <w:spacing w:val="40"/>
        </w:rPr>
        <w:t xml:space="preserve"> </w:t>
      </w:r>
      <w:r>
        <w:rPr>
          <w:color w:val="000009"/>
        </w:rPr>
        <w:t>здоровье</w:t>
      </w:r>
      <w:r>
        <w:rPr>
          <w:color w:val="000009"/>
          <w:spacing w:val="40"/>
        </w:rPr>
        <w:t xml:space="preserve"> </w:t>
      </w:r>
      <w:r>
        <w:rPr>
          <w:color w:val="000009"/>
        </w:rPr>
        <w:t>на</w:t>
      </w:r>
      <w:r>
        <w:rPr>
          <w:color w:val="000009"/>
          <w:spacing w:val="80"/>
        </w:rPr>
        <w:t xml:space="preserve"> </w:t>
      </w:r>
      <w:r>
        <w:rPr>
          <w:color w:val="000009"/>
        </w:rPr>
        <w:t>основе</w:t>
      </w:r>
      <w:r>
        <w:rPr>
          <w:color w:val="000009"/>
          <w:spacing w:val="40"/>
        </w:rPr>
        <w:t xml:space="preserve"> </w:t>
      </w:r>
      <w:r>
        <w:rPr>
          <w:color w:val="000009"/>
        </w:rPr>
        <w:t>использования навыков личной гигиены;</w:t>
      </w:r>
    </w:p>
    <w:p w:rsidR="00A847A3" w:rsidRDefault="00681ABA">
      <w:pPr>
        <w:pStyle w:val="a3"/>
        <w:spacing w:before="5" w:line="300" w:lineRule="auto"/>
        <w:jc w:val="left"/>
      </w:pPr>
      <w:r>
        <w:rPr>
          <w:color w:val="000009"/>
        </w:rPr>
        <w:t>овладение умениями взаимодействия с людьми, работать в коллективе с выполнением различных социальных ролей;</w:t>
      </w:r>
    </w:p>
    <w:p w:rsidR="00A847A3" w:rsidRDefault="00681ABA">
      <w:pPr>
        <w:pStyle w:val="a3"/>
        <w:spacing w:before="1" w:line="297" w:lineRule="auto"/>
        <w:jc w:val="left"/>
      </w:pPr>
      <w:r>
        <w:rPr>
          <w:color w:val="000009"/>
        </w:rPr>
        <w:t>освоение</w:t>
      </w:r>
      <w:r>
        <w:rPr>
          <w:color w:val="000009"/>
          <w:spacing w:val="40"/>
        </w:rPr>
        <w:t xml:space="preserve"> </w:t>
      </w:r>
      <w:r>
        <w:rPr>
          <w:color w:val="000009"/>
        </w:rPr>
        <w:t>доступных</w:t>
      </w:r>
      <w:r>
        <w:rPr>
          <w:color w:val="000009"/>
          <w:spacing w:val="40"/>
        </w:rPr>
        <w:t xml:space="preserve"> </w:t>
      </w:r>
      <w:r>
        <w:rPr>
          <w:color w:val="000009"/>
        </w:rPr>
        <w:t>способов</w:t>
      </w:r>
      <w:r>
        <w:rPr>
          <w:color w:val="000009"/>
          <w:spacing w:val="40"/>
        </w:rPr>
        <w:t xml:space="preserve"> </w:t>
      </w:r>
      <w:r>
        <w:rPr>
          <w:color w:val="000009"/>
        </w:rPr>
        <w:t>изучения</w:t>
      </w:r>
      <w:r>
        <w:rPr>
          <w:color w:val="000009"/>
          <w:spacing w:val="40"/>
        </w:rPr>
        <w:t xml:space="preserve"> </w:t>
      </w:r>
      <w:r>
        <w:rPr>
          <w:color w:val="000009"/>
        </w:rPr>
        <w:t>природы</w:t>
      </w:r>
      <w:r>
        <w:rPr>
          <w:color w:val="000009"/>
          <w:spacing w:val="40"/>
        </w:rPr>
        <w:t xml:space="preserve"> </w:t>
      </w:r>
      <w:r>
        <w:rPr>
          <w:color w:val="000009"/>
        </w:rPr>
        <w:t>и</w:t>
      </w:r>
      <w:r>
        <w:rPr>
          <w:color w:val="000009"/>
          <w:spacing w:val="40"/>
        </w:rPr>
        <w:t xml:space="preserve"> </w:t>
      </w:r>
      <w:r>
        <w:rPr>
          <w:color w:val="000009"/>
        </w:rPr>
        <w:t>общества</w:t>
      </w:r>
      <w:r>
        <w:rPr>
          <w:color w:val="000009"/>
          <w:spacing w:val="40"/>
        </w:rPr>
        <w:t xml:space="preserve"> </w:t>
      </w:r>
      <w:r>
        <w:rPr>
          <w:color w:val="000009"/>
        </w:rPr>
        <w:t>(наблюдение,</w:t>
      </w:r>
      <w:r>
        <w:rPr>
          <w:color w:val="000009"/>
          <w:spacing w:val="40"/>
        </w:rPr>
        <w:t xml:space="preserve"> </w:t>
      </w:r>
      <w:r>
        <w:rPr>
          <w:color w:val="000009"/>
        </w:rPr>
        <w:t>запись, измерение, опыт, сравнение, классификация и др.);</w:t>
      </w:r>
    </w:p>
    <w:p w:rsidR="00A847A3" w:rsidRDefault="00681ABA">
      <w:pPr>
        <w:pStyle w:val="a3"/>
        <w:tabs>
          <w:tab w:val="left" w:pos="3240"/>
          <w:tab w:val="left" w:pos="4320"/>
          <w:tab w:val="left" w:pos="6003"/>
          <w:tab w:val="left" w:pos="6363"/>
          <w:tab w:val="left" w:pos="7531"/>
          <w:tab w:val="left" w:pos="10253"/>
          <w:tab w:val="left" w:pos="11034"/>
        </w:tabs>
        <w:spacing w:before="5" w:line="300" w:lineRule="auto"/>
        <w:ind w:right="580"/>
        <w:jc w:val="left"/>
      </w:pPr>
      <w:r>
        <w:rPr>
          <w:color w:val="000009"/>
          <w:spacing w:val="-2"/>
        </w:rPr>
        <w:t>развитие</w:t>
      </w:r>
      <w:r>
        <w:rPr>
          <w:color w:val="000009"/>
        </w:rPr>
        <w:tab/>
      </w:r>
      <w:r>
        <w:rPr>
          <w:color w:val="000009"/>
          <w:spacing w:val="-2"/>
        </w:rPr>
        <w:t>навыков</w:t>
      </w:r>
      <w:r>
        <w:rPr>
          <w:color w:val="000009"/>
        </w:rPr>
        <w:tab/>
      </w:r>
      <w:r>
        <w:rPr>
          <w:color w:val="000009"/>
          <w:spacing w:val="-2"/>
        </w:rPr>
        <w:t>устанавливать</w:t>
      </w:r>
      <w:r>
        <w:rPr>
          <w:color w:val="000009"/>
        </w:rPr>
        <w:tab/>
      </w:r>
      <w:r>
        <w:rPr>
          <w:color w:val="000009"/>
          <w:spacing w:val="-10"/>
        </w:rPr>
        <w:t>и</w:t>
      </w:r>
      <w:r>
        <w:rPr>
          <w:color w:val="000009"/>
        </w:rPr>
        <w:tab/>
      </w:r>
      <w:r>
        <w:rPr>
          <w:color w:val="000009"/>
          <w:spacing w:val="-2"/>
        </w:rPr>
        <w:t>выявлять</w:t>
      </w:r>
      <w:r>
        <w:rPr>
          <w:color w:val="000009"/>
        </w:rPr>
        <w:tab/>
      </w:r>
      <w:r>
        <w:rPr>
          <w:color w:val="000009"/>
          <w:spacing w:val="-2"/>
        </w:rPr>
        <w:t>причинно-следственные</w:t>
      </w:r>
      <w:r>
        <w:rPr>
          <w:color w:val="000009"/>
        </w:rPr>
        <w:tab/>
      </w:r>
      <w:r>
        <w:rPr>
          <w:color w:val="000009"/>
          <w:spacing w:val="-2"/>
        </w:rPr>
        <w:t>связи</w:t>
      </w:r>
      <w:r>
        <w:rPr>
          <w:color w:val="000009"/>
        </w:rPr>
        <w:tab/>
      </w:r>
      <w:r>
        <w:rPr>
          <w:color w:val="000009"/>
          <w:spacing w:val="-10"/>
        </w:rPr>
        <w:t xml:space="preserve">в </w:t>
      </w:r>
      <w:r>
        <w:rPr>
          <w:color w:val="000009"/>
        </w:rPr>
        <w:t>окружающем мире;</w:t>
      </w:r>
    </w:p>
    <w:p w:rsidR="00A847A3" w:rsidRDefault="00681ABA">
      <w:pPr>
        <w:pStyle w:val="a3"/>
        <w:spacing w:before="1" w:line="297" w:lineRule="auto"/>
        <w:jc w:val="left"/>
      </w:pPr>
      <w:r>
        <w:rPr>
          <w:color w:val="000009"/>
        </w:rPr>
        <w:t>овладение</w:t>
      </w:r>
      <w:r>
        <w:rPr>
          <w:color w:val="000009"/>
          <w:spacing w:val="80"/>
        </w:rPr>
        <w:t xml:space="preserve"> </w:t>
      </w:r>
      <w:r>
        <w:rPr>
          <w:color w:val="000009"/>
        </w:rPr>
        <w:t>умениями</w:t>
      </w:r>
      <w:r>
        <w:rPr>
          <w:color w:val="000009"/>
          <w:spacing w:val="80"/>
        </w:rPr>
        <w:t xml:space="preserve"> </w:t>
      </w:r>
      <w:r>
        <w:rPr>
          <w:color w:val="000009"/>
        </w:rPr>
        <w:t>ориентироваться</w:t>
      </w:r>
      <w:r>
        <w:rPr>
          <w:color w:val="000009"/>
          <w:spacing w:val="80"/>
        </w:rPr>
        <w:t xml:space="preserve"> </w:t>
      </w:r>
      <w:r>
        <w:rPr>
          <w:color w:val="000009"/>
        </w:rPr>
        <w:t>в</w:t>
      </w:r>
      <w:r>
        <w:rPr>
          <w:color w:val="000009"/>
          <w:spacing w:val="80"/>
        </w:rPr>
        <w:t xml:space="preserve"> </w:t>
      </w:r>
      <w:r>
        <w:rPr>
          <w:color w:val="000009"/>
        </w:rPr>
        <w:t>окружающем</w:t>
      </w:r>
      <w:r>
        <w:rPr>
          <w:color w:val="000009"/>
          <w:spacing w:val="80"/>
        </w:rPr>
        <w:t xml:space="preserve"> </w:t>
      </w:r>
      <w:r>
        <w:rPr>
          <w:color w:val="000009"/>
        </w:rPr>
        <w:t>мире,</w:t>
      </w:r>
      <w:r>
        <w:rPr>
          <w:color w:val="000009"/>
          <w:spacing w:val="80"/>
        </w:rPr>
        <w:t xml:space="preserve"> </w:t>
      </w:r>
      <w:r>
        <w:rPr>
          <w:color w:val="000009"/>
        </w:rPr>
        <w:t>выбирать</w:t>
      </w:r>
      <w:r>
        <w:rPr>
          <w:color w:val="000009"/>
          <w:spacing w:val="80"/>
        </w:rPr>
        <w:t xml:space="preserve"> </w:t>
      </w:r>
      <w:r>
        <w:rPr>
          <w:color w:val="000009"/>
        </w:rPr>
        <w:t>целевые</w:t>
      </w:r>
      <w:r>
        <w:rPr>
          <w:color w:val="000009"/>
          <w:spacing w:val="80"/>
        </w:rPr>
        <w:t xml:space="preserve"> </w:t>
      </w:r>
      <w:r>
        <w:rPr>
          <w:color w:val="000009"/>
        </w:rPr>
        <w:t>и смысловые установки в своих действиях и поступках, принимать решения.</w:t>
      </w:r>
    </w:p>
    <w:p w:rsidR="00A847A3" w:rsidRDefault="00A847A3">
      <w:pPr>
        <w:spacing w:line="297" w:lineRule="auto"/>
        <w:sectPr w:rsidR="00A847A3">
          <w:pgSz w:w="11920" w:h="16850"/>
          <w:pgMar w:top="980" w:right="160" w:bottom="1280" w:left="20" w:header="0" w:footer="981" w:gutter="0"/>
          <w:cols w:space="720"/>
        </w:sectPr>
      </w:pPr>
    </w:p>
    <w:p w:rsidR="00A847A3" w:rsidRDefault="00681ABA">
      <w:pPr>
        <w:pStyle w:val="2"/>
        <w:numPr>
          <w:ilvl w:val="1"/>
          <w:numId w:val="9"/>
        </w:numPr>
        <w:tabs>
          <w:tab w:val="left" w:pos="2646"/>
        </w:tabs>
        <w:spacing w:before="76"/>
        <w:ind w:left="2646" w:hanging="540"/>
        <w:jc w:val="both"/>
      </w:pPr>
      <w:r>
        <w:lastRenderedPageBreak/>
        <w:t>Программа</w:t>
      </w:r>
      <w:r>
        <w:rPr>
          <w:spacing w:val="-13"/>
        </w:rPr>
        <w:t xml:space="preserve"> </w:t>
      </w:r>
      <w:r>
        <w:t>коррекционной</w:t>
      </w:r>
      <w:r>
        <w:rPr>
          <w:spacing w:val="-25"/>
        </w:rPr>
        <w:t xml:space="preserve"> </w:t>
      </w:r>
      <w:r>
        <w:rPr>
          <w:spacing w:val="-2"/>
        </w:rPr>
        <w:t>работы.</w:t>
      </w:r>
    </w:p>
    <w:p w:rsidR="00A847A3" w:rsidRDefault="00681ABA">
      <w:pPr>
        <w:pStyle w:val="a3"/>
        <w:tabs>
          <w:tab w:val="left" w:pos="4515"/>
          <w:tab w:val="left" w:pos="6692"/>
          <w:tab w:val="left" w:pos="8163"/>
          <w:tab w:val="left" w:pos="10383"/>
        </w:tabs>
        <w:spacing w:before="63" w:line="300" w:lineRule="auto"/>
        <w:ind w:right="577" w:firstLine="1127"/>
      </w:pPr>
      <w:r>
        <w:t>Программа</w:t>
      </w:r>
      <w:r>
        <w:rPr>
          <w:spacing w:val="40"/>
        </w:rPr>
        <w:t xml:space="preserve"> </w:t>
      </w:r>
      <w:r>
        <w:t>коррекционной работы</w:t>
      </w:r>
      <w:r>
        <w:rPr>
          <w:spacing w:val="40"/>
        </w:rPr>
        <w:t xml:space="preserve"> </w:t>
      </w:r>
      <w:r>
        <w:t>рассматривается как значимая</w:t>
      </w:r>
      <w:r>
        <w:rPr>
          <w:spacing w:val="40"/>
        </w:rPr>
        <w:t xml:space="preserve"> </w:t>
      </w:r>
      <w:r>
        <w:t>часть АООП МБОУ "Ивановская ООШ" учащихся с умственной отсталостью (интеллектуальными нарушениями)</w:t>
      </w:r>
      <w:r>
        <w:rPr>
          <w:spacing w:val="80"/>
          <w:w w:val="150"/>
        </w:rPr>
        <w:t xml:space="preserve"> </w:t>
      </w:r>
      <w:r>
        <w:t>структурно</w:t>
      </w:r>
      <w:r>
        <w:rPr>
          <w:spacing w:val="80"/>
          <w:w w:val="150"/>
        </w:rPr>
        <w:t xml:space="preserve"> </w:t>
      </w:r>
      <w:r>
        <w:t>представлена</w:t>
      </w:r>
      <w:r>
        <w:tab/>
        <w:t xml:space="preserve">коррекционно- развивающей областью, </w:t>
      </w:r>
      <w:r>
        <w:rPr>
          <w:spacing w:val="-2"/>
        </w:rPr>
        <w:t>коррекционными</w:t>
      </w:r>
      <w:r>
        <w:tab/>
      </w:r>
      <w:r>
        <w:rPr>
          <w:spacing w:val="-2"/>
        </w:rPr>
        <w:t>курсами</w:t>
      </w:r>
      <w:r>
        <w:tab/>
      </w:r>
      <w:r>
        <w:rPr>
          <w:spacing w:val="-47"/>
        </w:rPr>
        <w:t xml:space="preserve"> </w:t>
      </w:r>
      <w:r>
        <w:t>в</w:t>
      </w:r>
      <w:r>
        <w:tab/>
      </w:r>
      <w:r>
        <w:rPr>
          <w:spacing w:val="-2"/>
        </w:rPr>
        <w:t>учебных</w:t>
      </w:r>
      <w:r>
        <w:tab/>
      </w:r>
      <w:r>
        <w:rPr>
          <w:spacing w:val="-2"/>
        </w:rPr>
        <w:t xml:space="preserve">планах. </w:t>
      </w:r>
      <w:r>
        <w:t>Программа психолого-медико-педагогического коррекционного сопровождения по своему характеру является надпредметной и направлена на создание в</w:t>
      </w:r>
      <w:r>
        <w:rPr>
          <w:spacing w:val="40"/>
        </w:rPr>
        <w:t xml:space="preserve"> </w:t>
      </w:r>
      <w:r>
        <w:t>школе адаптивной коррекционно-развивающей среды для учащихся, нуждающихся в особом дополнительном психолого-педагогическом сопровождении.</w:t>
      </w:r>
    </w:p>
    <w:p w:rsidR="00A847A3" w:rsidRDefault="00681ABA">
      <w:pPr>
        <w:pStyle w:val="a3"/>
        <w:spacing w:line="300" w:lineRule="auto"/>
        <w:ind w:right="583" w:firstLine="1307"/>
      </w:pPr>
      <w:r>
        <w:t>Программа</w:t>
      </w:r>
      <w:r>
        <w:rPr>
          <w:spacing w:val="40"/>
        </w:rPr>
        <w:t xml:space="preserve"> </w:t>
      </w:r>
      <w:r>
        <w:t>составлена в соответствии с основными законодательными документами о специальном образовании учащихся с особыми возможностями развития и адаптирована к условиям коррекционной школы, с учетом ее педагогических возможностей, пожеланий родителей (законных представителей) учащихся, особых потребностей и специфики развития учащихся.</w:t>
      </w:r>
    </w:p>
    <w:p w:rsidR="00A847A3" w:rsidRDefault="00681ABA">
      <w:pPr>
        <w:pStyle w:val="1"/>
        <w:spacing w:before="7"/>
        <w:jc w:val="both"/>
      </w:pPr>
      <w:r>
        <w:t>Цель</w:t>
      </w:r>
      <w:r>
        <w:rPr>
          <w:spacing w:val="-4"/>
        </w:rPr>
        <w:t xml:space="preserve"> </w:t>
      </w:r>
      <w:r>
        <w:t>коррекционной</w:t>
      </w:r>
      <w:r>
        <w:rPr>
          <w:spacing w:val="-5"/>
        </w:rPr>
        <w:t xml:space="preserve"> </w:t>
      </w:r>
      <w:r>
        <w:rPr>
          <w:spacing w:val="-2"/>
        </w:rPr>
        <w:t>работы</w:t>
      </w:r>
    </w:p>
    <w:p w:rsidR="00A847A3" w:rsidRDefault="00681ABA">
      <w:pPr>
        <w:pStyle w:val="a3"/>
        <w:spacing w:before="64" w:line="297" w:lineRule="auto"/>
        <w:ind w:right="588"/>
      </w:pPr>
      <w:r>
        <w:rPr>
          <w:color w:val="000009"/>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A847A3" w:rsidRDefault="00681ABA">
      <w:pPr>
        <w:pStyle w:val="a3"/>
        <w:spacing w:before="5" w:line="300" w:lineRule="auto"/>
        <w:ind w:right="576"/>
      </w:pPr>
      <w:r>
        <w:rPr>
          <w:color w:val="000009"/>
        </w:rPr>
        <w:t>Коррекционная работа представляет собой систему комплексного психолого- педагогического сопровождения (ППС)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A847A3" w:rsidRDefault="00A847A3">
      <w:pPr>
        <w:pStyle w:val="a3"/>
        <w:spacing w:before="75"/>
        <w:ind w:left="0" w:firstLine="0"/>
        <w:jc w:val="left"/>
      </w:pPr>
    </w:p>
    <w:p w:rsidR="00A847A3" w:rsidRDefault="00681ABA">
      <w:pPr>
        <w:pStyle w:val="2"/>
        <w:spacing w:before="0"/>
      </w:pPr>
      <w:r>
        <w:rPr>
          <w:color w:val="000009"/>
        </w:rPr>
        <w:t>Задачи</w:t>
      </w:r>
      <w:r>
        <w:rPr>
          <w:color w:val="000009"/>
          <w:spacing w:val="-6"/>
        </w:rPr>
        <w:t xml:space="preserve"> </w:t>
      </w:r>
      <w:r>
        <w:rPr>
          <w:color w:val="000009"/>
        </w:rPr>
        <w:t>коррекционной</w:t>
      </w:r>
      <w:r>
        <w:rPr>
          <w:color w:val="000009"/>
          <w:spacing w:val="-7"/>
        </w:rPr>
        <w:t xml:space="preserve"> </w:t>
      </w:r>
      <w:r>
        <w:rPr>
          <w:color w:val="000009"/>
          <w:spacing w:val="-2"/>
        </w:rPr>
        <w:t>работы:</w:t>
      </w:r>
    </w:p>
    <w:p w:rsidR="00A847A3" w:rsidRDefault="00681ABA">
      <w:pPr>
        <w:pStyle w:val="a5"/>
        <w:numPr>
          <w:ilvl w:val="0"/>
          <w:numId w:val="75"/>
        </w:numPr>
        <w:tabs>
          <w:tab w:val="left" w:pos="2558"/>
        </w:tabs>
        <w:spacing w:before="63" w:line="300" w:lineRule="auto"/>
        <w:ind w:right="573" w:firstLine="707"/>
        <w:rPr>
          <w:color w:val="000009"/>
          <w:sz w:val="24"/>
        </w:rPr>
      </w:pPr>
      <w:r>
        <w:rPr>
          <w:color w:val="000009"/>
          <w:sz w:val="24"/>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w:t>
      </w:r>
      <w:r>
        <w:rPr>
          <w:color w:val="000009"/>
          <w:spacing w:val="-25"/>
          <w:sz w:val="24"/>
        </w:rPr>
        <w:t xml:space="preserve"> </w:t>
      </w:r>
      <w:r>
        <w:rPr>
          <w:color w:val="000009"/>
          <w:sz w:val="24"/>
        </w:rPr>
        <w:t>развитии;</w:t>
      </w:r>
    </w:p>
    <w:p w:rsidR="00A847A3" w:rsidRDefault="00681ABA">
      <w:pPr>
        <w:pStyle w:val="a5"/>
        <w:numPr>
          <w:ilvl w:val="0"/>
          <w:numId w:val="75"/>
        </w:numPr>
        <w:tabs>
          <w:tab w:val="left" w:pos="2558"/>
          <w:tab w:val="left" w:pos="3595"/>
        </w:tabs>
        <w:spacing w:before="2" w:line="300" w:lineRule="auto"/>
        <w:ind w:right="574" w:firstLine="707"/>
        <w:rPr>
          <w:color w:val="000009"/>
          <w:sz w:val="24"/>
        </w:rPr>
      </w:pPr>
      <w:r>
        <w:rPr>
          <w:color w:val="000009"/>
          <w:sz w:val="24"/>
        </w:rPr>
        <w:t>осуществление индивидуально ориентированной психолого-медико- педагогической помощи детям с умственной отсталостью (интеллектуальными нарушениями) с учетом особенностей психо- физического</w:t>
      </w:r>
      <w:r>
        <w:rPr>
          <w:color w:val="000009"/>
          <w:spacing w:val="40"/>
          <w:sz w:val="24"/>
        </w:rPr>
        <w:t xml:space="preserve"> </w:t>
      </w:r>
      <w:r>
        <w:rPr>
          <w:color w:val="000009"/>
          <w:sz w:val="24"/>
        </w:rPr>
        <w:t>развития и</w:t>
      </w:r>
      <w:r>
        <w:rPr>
          <w:color w:val="000009"/>
          <w:spacing w:val="40"/>
          <w:sz w:val="24"/>
        </w:rPr>
        <w:t xml:space="preserve"> </w:t>
      </w:r>
      <w:r>
        <w:rPr>
          <w:color w:val="000009"/>
          <w:sz w:val="24"/>
        </w:rPr>
        <w:t>индивидуальных</w:t>
      </w:r>
      <w:r>
        <w:rPr>
          <w:color w:val="000009"/>
          <w:spacing w:val="40"/>
          <w:sz w:val="24"/>
        </w:rPr>
        <w:t xml:space="preserve"> </w:t>
      </w:r>
      <w:r>
        <w:rPr>
          <w:color w:val="000009"/>
          <w:sz w:val="24"/>
        </w:rPr>
        <w:t xml:space="preserve">возможностей </w:t>
      </w:r>
      <w:r>
        <w:rPr>
          <w:color w:val="000009"/>
          <w:spacing w:val="-2"/>
          <w:sz w:val="24"/>
        </w:rPr>
        <w:t>обучающихся</w:t>
      </w:r>
      <w:r>
        <w:rPr>
          <w:color w:val="000009"/>
          <w:sz w:val="24"/>
        </w:rPr>
        <w:tab/>
        <w:t xml:space="preserve">(в соответствии с рекомендациями психолого-медико-педагогической </w:t>
      </w:r>
      <w:r>
        <w:rPr>
          <w:color w:val="000009"/>
          <w:spacing w:val="-2"/>
          <w:sz w:val="24"/>
        </w:rPr>
        <w:t>комиссии);</w:t>
      </w:r>
    </w:p>
    <w:p w:rsidR="00A847A3" w:rsidRDefault="00681ABA">
      <w:pPr>
        <w:pStyle w:val="a5"/>
        <w:numPr>
          <w:ilvl w:val="0"/>
          <w:numId w:val="75"/>
        </w:numPr>
        <w:tabs>
          <w:tab w:val="left" w:pos="2649"/>
        </w:tabs>
        <w:spacing w:line="300" w:lineRule="auto"/>
        <w:ind w:right="576" w:firstLine="707"/>
        <w:rPr>
          <w:color w:val="000009"/>
          <w:sz w:val="24"/>
        </w:rPr>
      </w:pPr>
      <w:r>
        <w:rPr>
          <w:color w:val="000009"/>
          <w:sz w:val="24"/>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rPr>
          <w:sz w:val="24"/>
        </w:rPr>
        <w:t>разработка и реализация индивидуальных учебных планов (при необходимости)</w:t>
      </w:r>
      <w:r>
        <w:rPr>
          <w:color w:val="000009"/>
          <w:sz w:val="24"/>
        </w:rPr>
        <w:t>;</w:t>
      </w:r>
    </w:p>
    <w:p w:rsidR="00A847A3" w:rsidRDefault="00681ABA">
      <w:pPr>
        <w:pStyle w:val="a5"/>
        <w:numPr>
          <w:ilvl w:val="0"/>
          <w:numId w:val="75"/>
        </w:numPr>
        <w:tabs>
          <w:tab w:val="left" w:pos="2558"/>
        </w:tabs>
        <w:spacing w:line="300" w:lineRule="auto"/>
        <w:ind w:right="576" w:firstLine="707"/>
        <w:rPr>
          <w:sz w:val="24"/>
        </w:rPr>
      </w:pPr>
      <w:r>
        <w:rPr>
          <w:sz w:val="24"/>
        </w:rPr>
        <w:t>реализация системы мероприятий по социальной адаптации обучающихся с умственной отсталостью (интеллектуальными нарушениями);</w:t>
      </w:r>
    </w:p>
    <w:p w:rsidR="00A847A3" w:rsidRDefault="00681ABA">
      <w:pPr>
        <w:pStyle w:val="a3"/>
        <w:spacing w:line="300" w:lineRule="auto"/>
        <w:ind w:right="578"/>
      </w:pPr>
      <w:r>
        <w:rPr>
          <w:color w:val="000009"/>
        </w:rPr>
        <w:t>оказание родителям (законным представителям) обучающихся с умственной отсталостью</w:t>
      </w:r>
      <w:r>
        <w:rPr>
          <w:color w:val="000009"/>
          <w:spacing w:val="40"/>
        </w:rPr>
        <w:t xml:space="preserve"> </w:t>
      </w:r>
      <w:r>
        <w:rPr>
          <w:color w:val="000009"/>
        </w:rPr>
        <w:t>(интеллектуальными нарушениями)</w:t>
      </w:r>
      <w:r>
        <w:rPr>
          <w:color w:val="000009"/>
          <w:spacing w:val="-10"/>
        </w:rPr>
        <w:t xml:space="preserve"> </w:t>
      </w:r>
      <w:r>
        <w:rPr>
          <w:color w:val="000009"/>
        </w:rPr>
        <w:t>консультативной</w:t>
      </w:r>
      <w:r>
        <w:rPr>
          <w:color w:val="000009"/>
          <w:spacing w:val="-15"/>
        </w:rPr>
        <w:t xml:space="preserve"> </w:t>
      </w:r>
      <w:r>
        <w:rPr>
          <w:color w:val="000009"/>
        </w:rPr>
        <w:t>и</w:t>
      </w:r>
      <w:r>
        <w:rPr>
          <w:color w:val="000009"/>
          <w:spacing w:val="-10"/>
        </w:rPr>
        <w:t xml:space="preserve"> </w:t>
      </w:r>
      <w:r>
        <w:rPr>
          <w:color w:val="000009"/>
        </w:rPr>
        <w:t>методической</w:t>
      </w:r>
      <w:r>
        <w:rPr>
          <w:color w:val="000009"/>
          <w:spacing w:val="-13"/>
        </w:rPr>
        <w:t xml:space="preserve"> </w:t>
      </w:r>
      <w:r>
        <w:rPr>
          <w:color w:val="000009"/>
        </w:rPr>
        <w:t>помощи</w:t>
      </w:r>
      <w:r>
        <w:rPr>
          <w:color w:val="000009"/>
          <w:spacing w:val="-12"/>
        </w:rPr>
        <w:t xml:space="preserve"> </w:t>
      </w:r>
      <w:r>
        <w:rPr>
          <w:color w:val="000009"/>
        </w:rPr>
        <w:t xml:space="preserve">по </w:t>
      </w:r>
      <w:r>
        <w:t>психолого-педагогическим, социальным</w:t>
      </w:r>
      <w:r>
        <w:rPr>
          <w:color w:val="000009"/>
        </w:rPr>
        <w:t xml:space="preserve">, правовым, </w:t>
      </w:r>
      <w:r>
        <w:t xml:space="preserve">медицинским </w:t>
      </w:r>
      <w:r>
        <w:rPr>
          <w:color w:val="000009"/>
        </w:rPr>
        <w:t>и другим вопросам, связанным с их воспитанием и обучением.</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2"/>
        <w:spacing w:before="76"/>
      </w:pPr>
      <w:r>
        <w:lastRenderedPageBreak/>
        <w:t>Принципы</w:t>
      </w:r>
      <w:r>
        <w:rPr>
          <w:spacing w:val="-6"/>
        </w:rPr>
        <w:t xml:space="preserve"> </w:t>
      </w:r>
      <w:r>
        <w:t>коррекционной</w:t>
      </w:r>
      <w:r>
        <w:rPr>
          <w:spacing w:val="-2"/>
        </w:rPr>
        <w:t xml:space="preserve"> работы:</w:t>
      </w:r>
    </w:p>
    <w:p w:rsidR="00A847A3" w:rsidRDefault="00681ABA">
      <w:pPr>
        <w:pStyle w:val="a3"/>
        <w:spacing w:before="63" w:line="300" w:lineRule="auto"/>
        <w:ind w:right="578"/>
      </w:pPr>
      <w:r>
        <w:rPr>
          <w:color w:val="000009"/>
        </w:rPr>
        <w:t xml:space="preserve">Принцип </w:t>
      </w:r>
      <w:r>
        <w:rPr>
          <w:i/>
          <w:color w:val="000009"/>
        </w:rPr>
        <w:t xml:space="preserve">приоритетности интересов </w:t>
      </w:r>
      <w:r>
        <w:rPr>
          <w:color w:val="000009"/>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847A3" w:rsidRDefault="00681ABA">
      <w:pPr>
        <w:pStyle w:val="a3"/>
        <w:spacing w:before="2" w:line="300" w:lineRule="auto"/>
        <w:ind w:right="579"/>
      </w:pPr>
      <w:r>
        <w:rPr>
          <w:color w:val="000009"/>
        </w:rPr>
        <w:t>Принцип</w:t>
      </w:r>
      <w:r>
        <w:rPr>
          <w:color w:val="000009"/>
          <w:spacing w:val="-13"/>
        </w:rPr>
        <w:t xml:space="preserve"> </w:t>
      </w:r>
      <w:r>
        <w:rPr>
          <w:i/>
          <w:color w:val="000009"/>
        </w:rPr>
        <w:t>системности</w:t>
      </w:r>
      <w:r>
        <w:rPr>
          <w:i/>
          <w:color w:val="000009"/>
          <w:spacing w:val="-8"/>
        </w:rPr>
        <w:t xml:space="preserve"> </w:t>
      </w:r>
      <w:r>
        <w:rPr>
          <w:i/>
          <w:color w:val="000009"/>
        </w:rPr>
        <w:t>-</w:t>
      </w:r>
      <w:r>
        <w:rPr>
          <w:i/>
          <w:color w:val="000009"/>
          <w:spacing w:val="-9"/>
        </w:rPr>
        <w:t xml:space="preserve"> </w:t>
      </w:r>
      <w:r>
        <w:rPr>
          <w:color w:val="000009"/>
        </w:rPr>
        <w:t>обеспечивает</w:t>
      </w:r>
      <w:r>
        <w:rPr>
          <w:color w:val="000009"/>
          <w:spacing w:val="-8"/>
        </w:rPr>
        <w:t xml:space="preserve"> </w:t>
      </w:r>
      <w:r>
        <w:rPr>
          <w:color w:val="000009"/>
        </w:rPr>
        <w:t>единство</w:t>
      </w:r>
      <w:r>
        <w:rPr>
          <w:color w:val="000009"/>
          <w:spacing w:val="-8"/>
        </w:rPr>
        <w:t xml:space="preserve"> </w:t>
      </w:r>
      <w:r>
        <w:rPr>
          <w:color w:val="000009"/>
        </w:rPr>
        <w:t>всех</w:t>
      </w:r>
      <w:r>
        <w:rPr>
          <w:color w:val="000009"/>
          <w:spacing w:val="-6"/>
        </w:rPr>
        <w:t xml:space="preserve"> </w:t>
      </w:r>
      <w:r>
        <w:rPr>
          <w:color w:val="000009"/>
        </w:rPr>
        <w:t>элементов</w:t>
      </w:r>
      <w:r>
        <w:rPr>
          <w:color w:val="000009"/>
          <w:spacing w:val="-15"/>
        </w:rPr>
        <w:t xml:space="preserve"> </w:t>
      </w:r>
      <w:r>
        <w:rPr>
          <w:color w:val="000009"/>
        </w:rPr>
        <w:t>коррекционной</w:t>
      </w:r>
      <w:r>
        <w:rPr>
          <w:color w:val="000009"/>
          <w:spacing w:val="-7"/>
        </w:rPr>
        <w:t xml:space="preserve"> </w:t>
      </w:r>
      <w:r>
        <w:rPr>
          <w:color w:val="000009"/>
        </w:rPr>
        <w:t>работы: цели и задач, направлений осуществления и содержания, форм, методов и приемов организации, взаимодействия</w:t>
      </w:r>
      <w:r>
        <w:rPr>
          <w:color w:val="000009"/>
          <w:spacing w:val="-21"/>
        </w:rPr>
        <w:t xml:space="preserve"> </w:t>
      </w:r>
      <w:r>
        <w:rPr>
          <w:color w:val="000009"/>
        </w:rPr>
        <w:t>участников.</w:t>
      </w:r>
    </w:p>
    <w:p w:rsidR="00A847A3" w:rsidRDefault="00681ABA">
      <w:pPr>
        <w:pStyle w:val="a3"/>
        <w:spacing w:line="300" w:lineRule="auto"/>
        <w:ind w:right="586"/>
      </w:pPr>
      <w:r>
        <w:rPr>
          <w:color w:val="000009"/>
        </w:rPr>
        <w:t xml:space="preserve">Принцип </w:t>
      </w:r>
      <w:r>
        <w:rPr>
          <w:i/>
          <w:color w:val="000009"/>
        </w:rPr>
        <w:t xml:space="preserve">непрерывности </w:t>
      </w:r>
      <w:r>
        <w:rPr>
          <w:color w:val="000009"/>
        </w:rPr>
        <w:t>обеспечивает проведение коррекционной работы на всем протяжении обучения школьника с учетом изменений в их личности.</w:t>
      </w:r>
    </w:p>
    <w:p w:rsidR="00A847A3" w:rsidRDefault="00681ABA">
      <w:pPr>
        <w:pStyle w:val="a3"/>
        <w:spacing w:line="300" w:lineRule="auto"/>
        <w:ind w:right="583"/>
      </w:pPr>
      <w:r>
        <w:rPr>
          <w:color w:val="000009"/>
        </w:rPr>
        <w:t xml:space="preserve">Принцип </w:t>
      </w:r>
      <w:r>
        <w:rPr>
          <w:i/>
          <w:color w:val="000009"/>
        </w:rPr>
        <w:t xml:space="preserve">вариативности </w:t>
      </w:r>
      <w:r>
        <w:rPr>
          <w:color w:val="000009"/>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A847A3" w:rsidRDefault="00681ABA">
      <w:pPr>
        <w:spacing w:before="1" w:line="297" w:lineRule="auto"/>
        <w:ind w:left="1398" w:right="582" w:firstLine="707"/>
        <w:jc w:val="both"/>
        <w:rPr>
          <w:sz w:val="24"/>
        </w:rPr>
      </w:pPr>
      <w:r>
        <w:rPr>
          <w:color w:val="000009"/>
          <w:sz w:val="24"/>
        </w:rPr>
        <w:t>Принцип</w:t>
      </w:r>
      <w:r>
        <w:rPr>
          <w:color w:val="000009"/>
          <w:spacing w:val="-1"/>
          <w:sz w:val="24"/>
        </w:rPr>
        <w:t xml:space="preserve"> </w:t>
      </w:r>
      <w:r>
        <w:rPr>
          <w:i/>
          <w:color w:val="000009"/>
          <w:sz w:val="24"/>
        </w:rPr>
        <w:t>единства</w:t>
      </w:r>
      <w:r>
        <w:rPr>
          <w:i/>
          <w:color w:val="000009"/>
          <w:spacing w:val="-3"/>
          <w:sz w:val="24"/>
        </w:rPr>
        <w:t xml:space="preserve"> </w:t>
      </w:r>
      <w:r>
        <w:rPr>
          <w:i/>
          <w:color w:val="000009"/>
          <w:sz w:val="24"/>
        </w:rPr>
        <w:t>психолого-педагогических</w:t>
      </w:r>
      <w:r>
        <w:rPr>
          <w:i/>
          <w:color w:val="000009"/>
          <w:spacing w:val="-1"/>
          <w:sz w:val="24"/>
        </w:rPr>
        <w:t xml:space="preserve"> </w:t>
      </w:r>
      <w:r>
        <w:rPr>
          <w:i/>
          <w:color w:val="000009"/>
          <w:sz w:val="24"/>
        </w:rPr>
        <w:t>и</w:t>
      </w:r>
      <w:r>
        <w:rPr>
          <w:i/>
          <w:color w:val="000009"/>
          <w:spacing w:val="-3"/>
          <w:sz w:val="24"/>
        </w:rPr>
        <w:t xml:space="preserve"> </w:t>
      </w:r>
      <w:r>
        <w:rPr>
          <w:i/>
          <w:color w:val="000009"/>
          <w:sz w:val="24"/>
        </w:rPr>
        <w:t>медицинских</w:t>
      </w:r>
      <w:r>
        <w:rPr>
          <w:i/>
          <w:color w:val="000009"/>
          <w:spacing w:val="-4"/>
          <w:sz w:val="24"/>
        </w:rPr>
        <w:t xml:space="preserve"> </w:t>
      </w:r>
      <w:r>
        <w:rPr>
          <w:i/>
          <w:color w:val="000009"/>
          <w:sz w:val="24"/>
        </w:rPr>
        <w:t>средств</w:t>
      </w:r>
      <w:r>
        <w:rPr>
          <w:color w:val="000009"/>
          <w:sz w:val="24"/>
        </w:rPr>
        <w:t>,</w:t>
      </w:r>
      <w:r>
        <w:rPr>
          <w:color w:val="000009"/>
          <w:spacing w:val="-1"/>
          <w:sz w:val="24"/>
        </w:rPr>
        <w:t xml:space="preserve"> </w:t>
      </w:r>
      <w:r>
        <w:rPr>
          <w:color w:val="000009"/>
          <w:sz w:val="24"/>
        </w:rPr>
        <w:t>обеспечивающий взаимодействие специалистов психолого-педагогического и</w:t>
      </w:r>
    </w:p>
    <w:p w:rsidR="00A847A3" w:rsidRDefault="00681ABA">
      <w:pPr>
        <w:pStyle w:val="a3"/>
        <w:spacing w:before="4" w:line="300" w:lineRule="auto"/>
        <w:ind w:right="974" w:firstLine="0"/>
      </w:pPr>
      <w:r>
        <w:rPr>
          <w:color w:val="000009"/>
        </w:rPr>
        <w:t>медицинского</w:t>
      </w:r>
      <w:r>
        <w:rPr>
          <w:color w:val="000009"/>
          <w:spacing w:val="40"/>
        </w:rPr>
        <w:t xml:space="preserve">  </w:t>
      </w:r>
      <w:r>
        <w:rPr>
          <w:color w:val="000009"/>
        </w:rPr>
        <w:t>блока</w:t>
      </w:r>
      <w:r>
        <w:rPr>
          <w:color w:val="000009"/>
          <w:spacing w:val="80"/>
        </w:rPr>
        <w:t xml:space="preserve"> </w:t>
      </w:r>
      <w:r>
        <w:rPr>
          <w:color w:val="000009"/>
        </w:rPr>
        <w:t>в</w:t>
      </w:r>
      <w:r>
        <w:rPr>
          <w:color w:val="000009"/>
          <w:spacing w:val="40"/>
        </w:rPr>
        <w:t xml:space="preserve"> </w:t>
      </w:r>
      <w:r>
        <w:rPr>
          <w:color w:val="000009"/>
        </w:rPr>
        <w:t>деятельности</w:t>
      </w:r>
      <w:r>
        <w:rPr>
          <w:color w:val="000009"/>
          <w:spacing w:val="80"/>
          <w:w w:val="150"/>
        </w:rPr>
        <w:t xml:space="preserve"> </w:t>
      </w:r>
      <w:r>
        <w:rPr>
          <w:color w:val="000009"/>
        </w:rPr>
        <w:t>по</w:t>
      </w:r>
      <w:r>
        <w:rPr>
          <w:color w:val="000009"/>
          <w:spacing w:val="40"/>
        </w:rPr>
        <w:t xml:space="preserve"> </w:t>
      </w:r>
      <w:r>
        <w:rPr>
          <w:color w:val="000009"/>
        </w:rPr>
        <w:t>комплексному</w:t>
      </w:r>
      <w:r>
        <w:rPr>
          <w:color w:val="000009"/>
          <w:spacing w:val="80"/>
          <w:w w:val="150"/>
        </w:rPr>
        <w:t xml:space="preserve"> </w:t>
      </w:r>
      <w:r>
        <w:rPr>
          <w:color w:val="000009"/>
        </w:rPr>
        <w:t>решению</w:t>
      </w:r>
      <w:r>
        <w:rPr>
          <w:color w:val="000009"/>
          <w:spacing w:val="80"/>
        </w:rPr>
        <w:t xml:space="preserve"> </w:t>
      </w:r>
      <w:r>
        <w:rPr>
          <w:color w:val="000009"/>
        </w:rPr>
        <w:t>задач коррекционной работы.</w:t>
      </w:r>
    </w:p>
    <w:p w:rsidR="00A847A3" w:rsidRDefault="00681ABA">
      <w:pPr>
        <w:pStyle w:val="a3"/>
        <w:spacing w:line="300" w:lineRule="auto"/>
        <w:ind w:right="581"/>
      </w:pPr>
      <w:r>
        <w:rPr>
          <w:color w:val="000009"/>
        </w:rPr>
        <w:t>Принцип</w:t>
      </w:r>
      <w:r>
        <w:rPr>
          <w:color w:val="000009"/>
          <w:spacing w:val="-3"/>
        </w:rPr>
        <w:t xml:space="preserve"> </w:t>
      </w:r>
      <w:r>
        <w:rPr>
          <w:i/>
          <w:color w:val="000009"/>
        </w:rPr>
        <w:t>сотрудничества</w:t>
      </w:r>
      <w:r>
        <w:rPr>
          <w:i/>
          <w:color w:val="000009"/>
          <w:spacing w:val="-3"/>
        </w:rPr>
        <w:t xml:space="preserve"> </w:t>
      </w:r>
      <w:r>
        <w:rPr>
          <w:i/>
          <w:color w:val="000009"/>
        </w:rPr>
        <w:t>с</w:t>
      </w:r>
      <w:r>
        <w:rPr>
          <w:i/>
          <w:color w:val="000009"/>
          <w:spacing w:val="-4"/>
        </w:rPr>
        <w:t xml:space="preserve"> </w:t>
      </w:r>
      <w:r>
        <w:rPr>
          <w:i/>
          <w:color w:val="000009"/>
        </w:rPr>
        <w:t>семьей</w:t>
      </w:r>
      <w:r>
        <w:rPr>
          <w:i/>
          <w:color w:val="000009"/>
          <w:spacing w:val="-1"/>
        </w:rPr>
        <w:t xml:space="preserve"> </w:t>
      </w:r>
      <w:r>
        <w:rPr>
          <w:color w:val="000009"/>
        </w:rPr>
        <w:t>основан</w:t>
      </w:r>
      <w:r>
        <w:rPr>
          <w:color w:val="000009"/>
          <w:spacing w:val="-4"/>
        </w:rPr>
        <w:t xml:space="preserve"> </w:t>
      </w:r>
      <w:r>
        <w:rPr>
          <w:color w:val="000009"/>
        </w:rPr>
        <w:t>на</w:t>
      </w:r>
      <w:r>
        <w:rPr>
          <w:color w:val="000009"/>
          <w:spacing w:val="-5"/>
        </w:rPr>
        <w:t xml:space="preserve"> </w:t>
      </w:r>
      <w:r>
        <w:rPr>
          <w:color w:val="000009"/>
        </w:rPr>
        <w:t>признании</w:t>
      </w:r>
      <w:r>
        <w:rPr>
          <w:color w:val="000009"/>
          <w:spacing w:val="-4"/>
        </w:rPr>
        <w:t xml:space="preserve"> </w:t>
      </w:r>
      <w:r>
        <w:rPr>
          <w:color w:val="000009"/>
        </w:rPr>
        <w:t>семьи</w:t>
      </w:r>
      <w:r>
        <w:rPr>
          <w:color w:val="000009"/>
          <w:spacing w:val="-4"/>
        </w:rPr>
        <w:t xml:space="preserve"> </w:t>
      </w:r>
      <w:r>
        <w:rPr>
          <w:color w:val="000009"/>
        </w:rPr>
        <w:t>как</w:t>
      </w:r>
      <w:r>
        <w:rPr>
          <w:color w:val="000009"/>
          <w:spacing w:val="-2"/>
        </w:rPr>
        <w:t xml:space="preserve"> </w:t>
      </w:r>
      <w:r>
        <w:rPr>
          <w:color w:val="000009"/>
        </w:rPr>
        <w:t>важного</w:t>
      </w:r>
      <w:r>
        <w:rPr>
          <w:color w:val="000009"/>
          <w:spacing w:val="-3"/>
        </w:rPr>
        <w:t xml:space="preserve"> </w:t>
      </w:r>
      <w:r>
        <w:rPr>
          <w:color w:val="000009"/>
        </w:rPr>
        <w:t>участника коррекционной работы, оказывающего существенное вляние на процесс развития ребенка и успешность его интеграции в общество.</w:t>
      </w:r>
    </w:p>
    <w:p w:rsidR="00A847A3" w:rsidRDefault="00A847A3">
      <w:pPr>
        <w:pStyle w:val="a3"/>
        <w:ind w:left="0" w:firstLine="0"/>
        <w:jc w:val="left"/>
      </w:pPr>
    </w:p>
    <w:p w:rsidR="00A847A3" w:rsidRDefault="00A847A3">
      <w:pPr>
        <w:pStyle w:val="a3"/>
        <w:spacing w:before="143"/>
        <w:ind w:left="0" w:firstLine="0"/>
        <w:jc w:val="left"/>
      </w:pPr>
    </w:p>
    <w:p w:rsidR="00A847A3" w:rsidRDefault="00681ABA">
      <w:pPr>
        <w:pStyle w:val="2"/>
        <w:spacing w:before="0" w:line="300" w:lineRule="auto"/>
        <w:ind w:left="1398" w:right="587" w:firstLine="707"/>
      </w:pPr>
      <w:r>
        <w:rPr>
          <w:color w:val="000009"/>
        </w:rPr>
        <w:t>Специфика организации коррекционной работы с обучающимися с умственной отсталостью (интеллектуальными нарушениями)</w:t>
      </w:r>
    </w:p>
    <w:p w:rsidR="00A847A3" w:rsidRDefault="00681ABA">
      <w:pPr>
        <w:pStyle w:val="a3"/>
        <w:spacing w:line="297" w:lineRule="auto"/>
        <w:ind w:right="588"/>
      </w:pPr>
      <w:r>
        <w:rPr>
          <w:color w:val="000009"/>
        </w:rPr>
        <w:t>Коррекционная работа с обучающимися с умственной отсталостью (интеллектуальными нарушениями) проводится:</w:t>
      </w:r>
    </w:p>
    <w:p w:rsidR="00A847A3" w:rsidRDefault="00681ABA">
      <w:pPr>
        <w:pStyle w:val="a5"/>
        <w:numPr>
          <w:ilvl w:val="0"/>
          <w:numId w:val="75"/>
        </w:numPr>
        <w:tabs>
          <w:tab w:val="left" w:pos="2558"/>
        </w:tabs>
        <w:spacing w:before="1" w:line="300" w:lineRule="auto"/>
        <w:ind w:right="579" w:firstLine="707"/>
        <w:rPr>
          <w:color w:val="000009"/>
          <w:sz w:val="24"/>
        </w:rPr>
      </w:pPr>
      <w:r>
        <w:rPr>
          <w:color w:val="000009"/>
          <w:sz w:val="24"/>
        </w:rPr>
        <w:t xml:space="preserve">в рамках образовательного процесса через содержание и организацию </w:t>
      </w:r>
      <w:r>
        <w:rPr>
          <w:color w:val="000009"/>
          <w:spacing w:val="-2"/>
          <w:sz w:val="24"/>
        </w:rPr>
        <w:t>образовательного</w:t>
      </w:r>
      <w:r>
        <w:rPr>
          <w:color w:val="000009"/>
          <w:spacing w:val="-3"/>
          <w:sz w:val="24"/>
        </w:rPr>
        <w:t xml:space="preserve"> </w:t>
      </w:r>
      <w:r>
        <w:rPr>
          <w:color w:val="000009"/>
          <w:spacing w:val="-2"/>
          <w:sz w:val="24"/>
        </w:rPr>
        <w:t>процесса (индивидуальный и дифференцированный подход,</w:t>
      </w:r>
      <w:r>
        <w:rPr>
          <w:color w:val="000009"/>
          <w:spacing w:val="-3"/>
          <w:sz w:val="24"/>
        </w:rPr>
        <w:t xml:space="preserve"> </w:t>
      </w:r>
      <w:r>
        <w:rPr>
          <w:color w:val="000009"/>
          <w:spacing w:val="-2"/>
          <w:sz w:val="24"/>
        </w:rPr>
        <w:t xml:space="preserve">сниженный темп </w:t>
      </w:r>
      <w:r>
        <w:rPr>
          <w:color w:val="000009"/>
          <w:sz w:val="24"/>
        </w:rPr>
        <w:t>обучения, структурная простота содержания, повторность в обучении, активность и сознательность в обучении);</w:t>
      </w:r>
    </w:p>
    <w:p w:rsidR="00A847A3" w:rsidRDefault="00681ABA">
      <w:pPr>
        <w:pStyle w:val="a5"/>
        <w:numPr>
          <w:ilvl w:val="0"/>
          <w:numId w:val="75"/>
        </w:numPr>
        <w:tabs>
          <w:tab w:val="left" w:pos="2558"/>
        </w:tabs>
        <w:spacing w:line="300" w:lineRule="auto"/>
        <w:ind w:right="584" w:firstLine="707"/>
        <w:rPr>
          <w:color w:val="000009"/>
          <w:sz w:val="24"/>
        </w:rPr>
      </w:pPr>
      <w:r>
        <w:rPr>
          <w:color w:val="000009"/>
          <w:sz w:val="24"/>
        </w:rPr>
        <w:t>в рамках внеурочной деятельности в форме специально организованных индивидуальных и групповых занятий (коррекционно- развивающие и логопедические занятия, занятия ритмикой);</w:t>
      </w:r>
    </w:p>
    <w:p w:rsidR="00A847A3" w:rsidRDefault="00681ABA">
      <w:pPr>
        <w:pStyle w:val="a5"/>
        <w:numPr>
          <w:ilvl w:val="0"/>
          <w:numId w:val="75"/>
        </w:numPr>
        <w:tabs>
          <w:tab w:val="left" w:pos="2558"/>
        </w:tabs>
        <w:spacing w:line="300" w:lineRule="auto"/>
        <w:ind w:right="579" w:firstLine="707"/>
        <w:rPr>
          <w:color w:val="000009"/>
          <w:sz w:val="24"/>
        </w:rPr>
      </w:pPr>
      <w:r>
        <w:rPr>
          <w:color w:val="000009"/>
          <w:sz w:val="24"/>
        </w:rPr>
        <w:t xml:space="preserve">в рамках психологического и социально-педагогического сопровождения </w:t>
      </w:r>
      <w:r>
        <w:rPr>
          <w:color w:val="000009"/>
          <w:spacing w:val="-2"/>
          <w:sz w:val="24"/>
        </w:rPr>
        <w:t>обучающихся.</w:t>
      </w:r>
    </w:p>
    <w:p w:rsidR="00A847A3" w:rsidRDefault="00A847A3">
      <w:pPr>
        <w:pStyle w:val="a3"/>
        <w:spacing w:before="73"/>
        <w:ind w:left="0" w:firstLine="0"/>
        <w:jc w:val="left"/>
      </w:pPr>
    </w:p>
    <w:p w:rsidR="00A847A3" w:rsidRDefault="00681ABA">
      <w:pPr>
        <w:pStyle w:val="2"/>
        <w:spacing w:before="0"/>
      </w:pPr>
      <w:r>
        <w:rPr>
          <w:color w:val="000009"/>
        </w:rPr>
        <w:t>Характеристика</w:t>
      </w:r>
      <w:r>
        <w:rPr>
          <w:color w:val="000009"/>
          <w:spacing w:val="-8"/>
        </w:rPr>
        <w:t xml:space="preserve"> </w:t>
      </w:r>
      <w:r>
        <w:rPr>
          <w:color w:val="000009"/>
        </w:rPr>
        <w:t>основных</w:t>
      </w:r>
      <w:r>
        <w:rPr>
          <w:color w:val="000009"/>
          <w:spacing w:val="-6"/>
        </w:rPr>
        <w:t xml:space="preserve"> </w:t>
      </w:r>
      <w:r>
        <w:rPr>
          <w:color w:val="000009"/>
        </w:rPr>
        <w:t>направлений</w:t>
      </w:r>
      <w:r>
        <w:rPr>
          <w:color w:val="000009"/>
          <w:spacing w:val="-6"/>
        </w:rPr>
        <w:t xml:space="preserve"> </w:t>
      </w:r>
      <w:r>
        <w:rPr>
          <w:color w:val="000009"/>
        </w:rPr>
        <w:t>коррекционной</w:t>
      </w:r>
      <w:r>
        <w:rPr>
          <w:color w:val="000009"/>
          <w:spacing w:val="-5"/>
        </w:rPr>
        <w:t xml:space="preserve"> </w:t>
      </w:r>
      <w:r>
        <w:rPr>
          <w:color w:val="000009"/>
          <w:spacing w:val="-2"/>
        </w:rPr>
        <w:t>работы</w:t>
      </w:r>
    </w:p>
    <w:p w:rsidR="00A847A3" w:rsidRDefault="00681ABA">
      <w:pPr>
        <w:pStyle w:val="a3"/>
        <w:spacing w:before="65"/>
        <w:ind w:left="2106" w:firstLine="0"/>
      </w:pPr>
      <w:r>
        <w:rPr>
          <w:color w:val="000009"/>
        </w:rPr>
        <w:t>Основными</w:t>
      </w:r>
      <w:r>
        <w:rPr>
          <w:color w:val="000009"/>
          <w:spacing w:val="-13"/>
        </w:rPr>
        <w:t xml:space="preserve"> </w:t>
      </w:r>
      <w:r>
        <w:rPr>
          <w:color w:val="000009"/>
        </w:rPr>
        <w:t>направлениями</w:t>
      </w:r>
      <w:r>
        <w:rPr>
          <w:color w:val="000009"/>
          <w:spacing w:val="-11"/>
        </w:rPr>
        <w:t xml:space="preserve"> </w:t>
      </w:r>
      <w:r>
        <w:rPr>
          <w:color w:val="000009"/>
        </w:rPr>
        <w:t>коррекционной</w:t>
      </w:r>
      <w:r>
        <w:rPr>
          <w:color w:val="000009"/>
          <w:spacing w:val="-11"/>
        </w:rPr>
        <w:t xml:space="preserve"> </w:t>
      </w:r>
      <w:r>
        <w:rPr>
          <w:color w:val="000009"/>
        </w:rPr>
        <w:t>работы</w:t>
      </w:r>
      <w:r>
        <w:rPr>
          <w:color w:val="000009"/>
          <w:spacing w:val="-10"/>
        </w:rPr>
        <w:t xml:space="preserve"> </w:t>
      </w:r>
      <w:r>
        <w:rPr>
          <w:color w:val="000009"/>
          <w:spacing w:val="-2"/>
        </w:rPr>
        <w:t>являются:</w:t>
      </w:r>
    </w:p>
    <w:p w:rsidR="00A847A3" w:rsidRDefault="00681ABA">
      <w:pPr>
        <w:pStyle w:val="a5"/>
        <w:numPr>
          <w:ilvl w:val="0"/>
          <w:numId w:val="76"/>
        </w:numPr>
        <w:tabs>
          <w:tab w:val="left" w:pos="2500"/>
        </w:tabs>
        <w:spacing w:before="71" w:line="295" w:lineRule="auto"/>
        <w:ind w:right="581" w:firstLine="707"/>
        <w:jc w:val="both"/>
        <w:rPr>
          <w:sz w:val="24"/>
        </w:rPr>
      </w:pPr>
      <w:r>
        <w:rPr>
          <w:i/>
          <w:sz w:val="24"/>
        </w:rPr>
        <w:t>Диагностическая работа</w:t>
      </w:r>
      <w:r>
        <w:rPr>
          <w:sz w:val="24"/>
        </w:rPr>
        <w:t>,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A847A3" w:rsidRDefault="00A847A3">
      <w:pPr>
        <w:spacing w:line="295"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ind w:left="2106" w:firstLine="0"/>
        <w:jc w:val="left"/>
      </w:pPr>
      <w:r>
        <w:rPr>
          <w:color w:val="000009"/>
        </w:rPr>
        <w:lastRenderedPageBreak/>
        <w:t>Проведение</w:t>
      </w:r>
      <w:r>
        <w:rPr>
          <w:color w:val="000009"/>
          <w:spacing w:val="-13"/>
        </w:rPr>
        <w:t xml:space="preserve"> </w:t>
      </w:r>
      <w:r>
        <w:rPr>
          <w:color w:val="000009"/>
        </w:rPr>
        <w:t>диагностической</w:t>
      </w:r>
      <w:r>
        <w:rPr>
          <w:color w:val="000009"/>
          <w:spacing w:val="-9"/>
        </w:rPr>
        <w:t xml:space="preserve"> </w:t>
      </w:r>
      <w:r>
        <w:rPr>
          <w:color w:val="000009"/>
        </w:rPr>
        <w:t>работы</w:t>
      </w:r>
      <w:r>
        <w:rPr>
          <w:color w:val="000009"/>
          <w:spacing w:val="-10"/>
        </w:rPr>
        <w:t xml:space="preserve"> </w:t>
      </w:r>
      <w:r>
        <w:rPr>
          <w:color w:val="000009"/>
        </w:rPr>
        <w:t>предполагает</w:t>
      </w:r>
      <w:r>
        <w:rPr>
          <w:color w:val="000009"/>
          <w:spacing w:val="-9"/>
        </w:rPr>
        <w:t xml:space="preserve"> </w:t>
      </w:r>
      <w:r>
        <w:rPr>
          <w:color w:val="000009"/>
          <w:spacing w:val="-2"/>
        </w:rPr>
        <w:t>осуществление:</w:t>
      </w:r>
    </w:p>
    <w:p w:rsidR="00A847A3" w:rsidRDefault="00681ABA">
      <w:pPr>
        <w:pStyle w:val="a5"/>
        <w:numPr>
          <w:ilvl w:val="0"/>
          <w:numId w:val="77"/>
        </w:numPr>
        <w:tabs>
          <w:tab w:val="left" w:pos="2589"/>
        </w:tabs>
        <w:spacing w:before="68" w:line="285" w:lineRule="auto"/>
        <w:ind w:right="583" w:firstLine="707"/>
        <w:rPr>
          <w:sz w:val="24"/>
        </w:rPr>
      </w:pPr>
      <w:r>
        <w:rPr>
          <w:sz w:val="24"/>
        </w:rPr>
        <w:t>психолого-педагогического</w:t>
      </w:r>
      <w:r>
        <w:rPr>
          <w:spacing w:val="25"/>
          <w:sz w:val="24"/>
        </w:rPr>
        <w:t xml:space="preserve"> </w:t>
      </w:r>
      <w:r>
        <w:rPr>
          <w:sz w:val="24"/>
        </w:rPr>
        <w:t>и</w:t>
      </w:r>
      <w:r>
        <w:rPr>
          <w:spacing w:val="29"/>
          <w:sz w:val="24"/>
        </w:rPr>
        <w:t xml:space="preserve"> </w:t>
      </w:r>
      <w:r>
        <w:rPr>
          <w:sz w:val="24"/>
        </w:rPr>
        <w:t>медицинского</w:t>
      </w:r>
      <w:r>
        <w:rPr>
          <w:spacing w:val="24"/>
          <w:sz w:val="24"/>
        </w:rPr>
        <w:t xml:space="preserve"> </w:t>
      </w:r>
      <w:r>
        <w:rPr>
          <w:sz w:val="24"/>
        </w:rPr>
        <w:t>обследования</w:t>
      </w:r>
      <w:r>
        <w:rPr>
          <w:spacing w:val="28"/>
          <w:sz w:val="24"/>
        </w:rPr>
        <w:t xml:space="preserve"> </w:t>
      </w:r>
      <w:r>
        <w:rPr>
          <w:sz w:val="24"/>
        </w:rPr>
        <w:t>с</w:t>
      </w:r>
      <w:r>
        <w:rPr>
          <w:spacing w:val="27"/>
          <w:sz w:val="24"/>
        </w:rPr>
        <w:t xml:space="preserve"> </w:t>
      </w:r>
      <w:r>
        <w:rPr>
          <w:sz w:val="24"/>
        </w:rPr>
        <w:t>целью</w:t>
      </w:r>
      <w:r>
        <w:rPr>
          <w:spacing w:val="28"/>
          <w:sz w:val="24"/>
        </w:rPr>
        <w:t xml:space="preserve"> </w:t>
      </w:r>
      <w:r>
        <w:rPr>
          <w:sz w:val="24"/>
        </w:rPr>
        <w:t>выявления</w:t>
      </w:r>
      <w:r>
        <w:rPr>
          <w:spacing w:val="26"/>
          <w:sz w:val="24"/>
        </w:rPr>
        <w:t xml:space="preserve"> </w:t>
      </w:r>
      <w:r>
        <w:rPr>
          <w:sz w:val="24"/>
        </w:rPr>
        <w:t>их особых образовательных</w:t>
      </w:r>
      <w:r>
        <w:rPr>
          <w:spacing w:val="-2"/>
          <w:sz w:val="24"/>
        </w:rPr>
        <w:t xml:space="preserve"> </w:t>
      </w:r>
      <w:r>
        <w:rPr>
          <w:sz w:val="24"/>
        </w:rPr>
        <w:t>потребностей:</w:t>
      </w:r>
    </w:p>
    <w:p w:rsidR="00A847A3" w:rsidRDefault="00681ABA">
      <w:pPr>
        <w:pStyle w:val="a5"/>
        <w:numPr>
          <w:ilvl w:val="1"/>
          <w:numId w:val="77"/>
        </w:numPr>
        <w:tabs>
          <w:tab w:val="left" w:pos="2572"/>
          <w:tab w:val="left" w:pos="3868"/>
          <w:tab w:val="left" w:pos="5978"/>
          <w:tab w:val="left" w:pos="7049"/>
          <w:tab w:val="left" w:pos="9140"/>
          <w:tab w:val="left" w:pos="10719"/>
        </w:tabs>
        <w:spacing w:before="15" w:line="300" w:lineRule="auto"/>
        <w:ind w:right="895" w:firstLine="707"/>
        <w:jc w:val="left"/>
        <w:rPr>
          <w:sz w:val="24"/>
        </w:rPr>
      </w:pPr>
      <w:r>
        <w:rPr>
          <w:spacing w:val="-2"/>
          <w:sz w:val="24"/>
        </w:rPr>
        <w:t>развития</w:t>
      </w:r>
      <w:r>
        <w:rPr>
          <w:sz w:val="24"/>
        </w:rPr>
        <w:tab/>
      </w:r>
      <w:r>
        <w:rPr>
          <w:spacing w:val="-2"/>
          <w:sz w:val="24"/>
        </w:rPr>
        <w:t>познавательной</w:t>
      </w:r>
      <w:r>
        <w:rPr>
          <w:sz w:val="24"/>
        </w:rPr>
        <w:tab/>
      </w:r>
      <w:r>
        <w:rPr>
          <w:spacing w:val="-2"/>
          <w:sz w:val="24"/>
        </w:rPr>
        <w:t>сферы,</w:t>
      </w:r>
      <w:r>
        <w:rPr>
          <w:sz w:val="24"/>
        </w:rPr>
        <w:tab/>
      </w:r>
      <w:r>
        <w:rPr>
          <w:spacing w:val="-2"/>
          <w:sz w:val="24"/>
        </w:rPr>
        <w:t>специфических</w:t>
      </w:r>
      <w:r>
        <w:rPr>
          <w:sz w:val="24"/>
        </w:rPr>
        <w:tab/>
      </w:r>
      <w:r>
        <w:rPr>
          <w:spacing w:val="-2"/>
          <w:sz w:val="24"/>
        </w:rPr>
        <w:t>трудностей</w:t>
      </w:r>
      <w:r>
        <w:rPr>
          <w:sz w:val="24"/>
        </w:rPr>
        <w:tab/>
      </w:r>
      <w:r>
        <w:rPr>
          <w:spacing w:val="-10"/>
          <w:sz w:val="24"/>
        </w:rPr>
        <w:t xml:space="preserve">в </w:t>
      </w:r>
      <w:r>
        <w:rPr>
          <w:sz w:val="24"/>
        </w:rPr>
        <w:t>овладении содержанием образования и потенциальныхвозможностей;</w:t>
      </w:r>
    </w:p>
    <w:p w:rsidR="00A847A3" w:rsidRDefault="00681ABA">
      <w:pPr>
        <w:pStyle w:val="a5"/>
        <w:numPr>
          <w:ilvl w:val="1"/>
          <w:numId w:val="77"/>
        </w:numPr>
        <w:tabs>
          <w:tab w:val="left" w:pos="2572"/>
        </w:tabs>
        <w:spacing w:before="1"/>
        <w:ind w:left="2572"/>
        <w:jc w:val="left"/>
        <w:rPr>
          <w:sz w:val="24"/>
        </w:rPr>
      </w:pPr>
      <w:r>
        <w:rPr>
          <w:sz w:val="24"/>
        </w:rPr>
        <w:t>развития</w:t>
      </w:r>
      <w:r>
        <w:rPr>
          <w:spacing w:val="-6"/>
          <w:sz w:val="24"/>
        </w:rPr>
        <w:t xml:space="preserve"> </w:t>
      </w:r>
      <w:r>
        <w:rPr>
          <w:sz w:val="24"/>
        </w:rPr>
        <w:t>эмоционально-волевой</w:t>
      </w:r>
      <w:r>
        <w:rPr>
          <w:spacing w:val="-3"/>
          <w:sz w:val="24"/>
        </w:rPr>
        <w:t xml:space="preserve"> </w:t>
      </w:r>
      <w:r>
        <w:rPr>
          <w:sz w:val="24"/>
        </w:rPr>
        <w:t>сферы</w:t>
      </w:r>
      <w:r>
        <w:rPr>
          <w:spacing w:val="-4"/>
          <w:sz w:val="24"/>
        </w:rPr>
        <w:t xml:space="preserve"> </w:t>
      </w:r>
      <w:r>
        <w:rPr>
          <w:sz w:val="24"/>
        </w:rPr>
        <w:t>и</w:t>
      </w:r>
      <w:r>
        <w:rPr>
          <w:spacing w:val="-3"/>
          <w:sz w:val="24"/>
        </w:rPr>
        <w:t xml:space="preserve"> </w:t>
      </w:r>
      <w:r>
        <w:rPr>
          <w:sz w:val="24"/>
        </w:rPr>
        <w:t>личностных</w:t>
      </w:r>
      <w:r>
        <w:rPr>
          <w:spacing w:val="-3"/>
          <w:sz w:val="24"/>
        </w:rPr>
        <w:t xml:space="preserve"> </w:t>
      </w:r>
      <w:r>
        <w:rPr>
          <w:sz w:val="24"/>
        </w:rPr>
        <w:t>особенностей</w:t>
      </w:r>
      <w:r>
        <w:rPr>
          <w:spacing w:val="2"/>
          <w:sz w:val="24"/>
        </w:rPr>
        <w:t xml:space="preserve"> </w:t>
      </w:r>
      <w:r>
        <w:rPr>
          <w:spacing w:val="-2"/>
          <w:sz w:val="24"/>
        </w:rPr>
        <w:t>обучающихся;</w:t>
      </w:r>
    </w:p>
    <w:p w:rsidR="00A847A3" w:rsidRDefault="00681ABA">
      <w:pPr>
        <w:pStyle w:val="a5"/>
        <w:numPr>
          <w:ilvl w:val="1"/>
          <w:numId w:val="77"/>
        </w:numPr>
        <w:tabs>
          <w:tab w:val="left" w:pos="2572"/>
        </w:tabs>
        <w:spacing w:before="70" w:line="297" w:lineRule="auto"/>
        <w:ind w:right="589" w:firstLine="707"/>
        <w:jc w:val="left"/>
        <w:rPr>
          <w:sz w:val="24"/>
        </w:rPr>
      </w:pPr>
      <w:r>
        <w:rPr>
          <w:sz w:val="24"/>
        </w:rPr>
        <w:t>определение</w:t>
      </w:r>
      <w:r>
        <w:rPr>
          <w:spacing w:val="40"/>
          <w:sz w:val="24"/>
        </w:rPr>
        <w:t xml:space="preserve"> </w:t>
      </w:r>
      <w:r>
        <w:rPr>
          <w:sz w:val="24"/>
        </w:rPr>
        <w:t>социальной</w:t>
      </w:r>
      <w:r>
        <w:rPr>
          <w:spacing w:val="40"/>
          <w:sz w:val="24"/>
        </w:rPr>
        <w:t xml:space="preserve"> </w:t>
      </w:r>
      <w:r>
        <w:rPr>
          <w:sz w:val="24"/>
        </w:rPr>
        <w:t>ситуации</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условий</w:t>
      </w:r>
      <w:r>
        <w:rPr>
          <w:spacing w:val="40"/>
          <w:sz w:val="24"/>
        </w:rPr>
        <w:t xml:space="preserve"> </w:t>
      </w:r>
      <w:r>
        <w:rPr>
          <w:sz w:val="24"/>
        </w:rPr>
        <w:t>семейного</w:t>
      </w:r>
      <w:r>
        <w:rPr>
          <w:spacing w:val="40"/>
          <w:sz w:val="24"/>
        </w:rPr>
        <w:t xml:space="preserve"> </w:t>
      </w:r>
      <w:r>
        <w:rPr>
          <w:sz w:val="24"/>
        </w:rPr>
        <w:t>воспитания</w:t>
      </w:r>
      <w:r>
        <w:rPr>
          <w:spacing w:val="80"/>
          <w:sz w:val="24"/>
        </w:rPr>
        <w:t xml:space="preserve"> </w:t>
      </w:r>
      <w:r>
        <w:rPr>
          <w:spacing w:val="-2"/>
          <w:sz w:val="24"/>
        </w:rPr>
        <w:t>ученика;</w:t>
      </w:r>
    </w:p>
    <w:p w:rsidR="00A847A3" w:rsidRDefault="00681ABA">
      <w:pPr>
        <w:pStyle w:val="a5"/>
        <w:numPr>
          <w:ilvl w:val="0"/>
          <w:numId w:val="77"/>
        </w:numPr>
        <w:tabs>
          <w:tab w:val="left" w:pos="2603"/>
        </w:tabs>
        <w:spacing w:before="5"/>
        <w:ind w:left="2603" w:hanging="497"/>
        <w:rPr>
          <w:sz w:val="24"/>
        </w:rPr>
      </w:pPr>
      <w:r>
        <w:rPr>
          <w:sz w:val="24"/>
        </w:rPr>
        <w:t>мониторинга</w:t>
      </w:r>
      <w:r>
        <w:rPr>
          <w:spacing w:val="-9"/>
          <w:sz w:val="24"/>
        </w:rPr>
        <w:t xml:space="preserve"> </w:t>
      </w:r>
      <w:r>
        <w:rPr>
          <w:sz w:val="24"/>
        </w:rPr>
        <w:t>динамики</w:t>
      </w:r>
      <w:r>
        <w:rPr>
          <w:spacing w:val="-7"/>
          <w:sz w:val="24"/>
        </w:rPr>
        <w:t xml:space="preserve"> </w:t>
      </w:r>
      <w:r>
        <w:rPr>
          <w:sz w:val="24"/>
        </w:rPr>
        <w:t>развития</w:t>
      </w:r>
      <w:r>
        <w:rPr>
          <w:spacing w:val="-5"/>
          <w:sz w:val="24"/>
        </w:rPr>
        <w:t xml:space="preserve"> </w:t>
      </w:r>
      <w:r>
        <w:rPr>
          <w:sz w:val="24"/>
        </w:rPr>
        <w:t>обучающихся,</w:t>
      </w:r>
      <w:r>
        <w:rPr>
          <w:spacing w:val="-5"/>
          <w:sz w:val="24"/>
        </w:rPr>
        <w:t xml:space="preserve"> </w:t>
      </w:r>
      <w:r>
        <w:rPr>
          <w:sz w:val="24"/>
        </w:rPr>
        <w:t>их</w:t>
      </w:r>
      <w:r>
        <w:rPr>
          <w:spacing w:val="3"/>
          <w:sz w:val="24"/>
        </w:rPr>
        <w:t xml:space="preserve"> </w:t>
      </w:r>
      <w:r>
        <w:rPr>
          <w:sz w:val="24"/>
        </w:rPr>
        <w:t>успешности</w:t>
      </w:r>
      <w:r>
        <w:rPr>
          <w:spacing w:val="-5"/>
          <w:sz w:val="24"/>
        </w:rPr>
        <w:t xml:space="preserve"> </w:t>
      </w:r>
      <w:r>
        <w:rPr>
          <w:sz w:val="24"/>
        </w:rPr>
        <w:t>в</w:t>
      </w:r>
      <w:r>
        <w:rPr>
          <w:spacing w:val="-6"/>
          <w:sz w:val="24"/>
        </w:rPr>
        <w:t xml:space="preserve"> </w:t>
      </w:r>
      <w:r>
        <w:rPr>
          <w:sz w:val="24"/>
        </w:rPr>
        <w:t>освоении</w:t>
      </w:r>
      <w:r>
        <w:rPr>
          <w:spacing w:val="7"/>
          <w:sz w:val="24"/>
        </w:rPr>
        <w:t xml:space="preserve"> </w:t>
      </w:r>
      <w:r>
        <w:rPr>
          <w:spacing w:val="-2"/>
          <w:sz w:val="24"/>
        </w:rPr>
        <w:t>АООП;</w:t>
      </w:r>
    </w:p>
    <w:p w:rsidR="00A847A3" w:rsidRDefault="00681ABA">
      <w:pPr>
        <w:pStyle w:val="a5"/>
        <w:numPr>
          <w:ilvl w:val="0"/>
          <w:numId w:val="77"/>
        </w:numPr>
        <w:tabs>
          <w:tab w:val="left" w:pos="2670"/>
          <w:tab w:val="left" w:pos="3811"/>
          <w:tab w:val="left" w:pos="5414"/>
          <w:tab w:val="left" w:pos="7262"/>
          <w:tab w:val="left" w:pos="7598"/>
          <w:tab w:val="left" w:pos="8566"/>
          <w:tab w:val="left" w:pos="10703"/>
        </w:tabs>
        <w:spacing w:before="60" w:line="285" w:lineRule="auto"/>
        <w:ind w:right="897" w:firstLine="707"/>
        <w:rPr>
          <w:sz w:val="24"/>
        </w:rPr>
      </w:pPr>
      <w:r>
        <w:rPr>
          <w:spacing w:val="-2"/>
          <w:sz w:val="24"/>
        </w:rPr>
        <w:t>анализа</w:t>
      </w:r>
      <w:r>
        <w:rPr>
          <w:sz w:val="24"/>
        </w:rPr>
        <w:tab/>
      </w:r>
      <w:r>
        <w:rPr>
          <w:spacing w:val="-2"/>
          <w:sz w:val="24"/>
        </w:rPr>
        <w:t>результатов</w:t>
      </w:r>
      <w:r>
        <w:rPr>
          <w:sz w:val="24"/>
        </w:rPr>
        <w:tab/>
      </w:r>
      <w:r>
        <w:rPr>
          <w:spacing w:val="-2"/>
          <w:sz w:val="24"/>
        </w:rPr>
        <w:t>обследования</w:t>
      </w:r>
      <w:r>
        <w:rPr>
          <w:sz w:val="24"/>
        </w:rPr>
        <w:tab/>
      </w:r>
      <w:r>
        <w:rPr>
          <w:spacing w:val="-10"/>
          <w:sz w:val="24"/>
        </w:rPr>
        <w:t>с</w:t>
      </w:r>
      <w:r>
        <w:rPr>
          <w:sz w:val="24"/>
        </w:rPr>
        <w:tab/>
      </w:r>
      <w:r>
        <w:rPr>
          <w:spacing w:val="-2"/>
          <w:sz w:val="24"/>
        </w:rPr>
        <w:t>целью</w:t>
      </w:r>
      <w:r>
        <w:rPr>
          <w:sz w:val="24"/>
        </w:rPr>
        <w:tab/>
      </w:r>
      <w:r>
        <w:rPr>
          <w:spacing w:val="-2"/>
          <w:sz w:val="24"/>
        </w:rPr>
        <w:t>проектирования</w:t>
      </w:r>
      <w:r>
        <w:rPr>
          <w:sz w:val="24"/>
        </w:rPr>
        <w:tab/>
      </w:r>
      <w:r>
        <w:rPr>
          <w:spacing w:val="-10"/>
          <w:sz w:val="24"/>
        </w:rPr>
        <w:t xml:space="preserve">и </w:t>
      </w:r>
      <w:r>
        <w:rPr>
          <w:sz w:val="24"/>
        </w:rPr>
        <w:t>корректировки коррекционных</w:t>
      </w:r>
      <w:r>
        <w:rPr>
          <w:spacing w:val="40"/>
          <w:sz w:val="24"/>
        </w:rPr>
        <w:t xml:space="preserve"> </w:t>
      </w:r>
      <w:r>
        <w:rPr>
          <w:sz w:val="24"/>
        </w:rPr>
        <w:t>мероприятий.</w:t>
      </w:r>
    </w:p>
    <w:p w:rsidR="00A847A3" w:rsidRDefault="00681ABA">
      <w:pPr>
        <w:pStyle w:val="a3"/>
        <w:spacing w:before="15"/>
        <w:ind w:left="2106" w:firstLine="0"/>
        <w:jc w:val="left"/>
      </w:pPr>
      <w:r>
        <w:rPr>
          <w:color w:val="000009"/>
        </w:rPr>
        <w:t>В</w:t>
      </w:r>
      <w:r>
        <w:rPr>
          <w:color w:val="000009"/>
          <w:spacing w:val="-8"/>
        </w:rPr>
        <w:t xml:space="preserve"> </w:t>
      </w:r>
      <w:r>
        <w:rPr>
          <w:color w:val="000009"/>
        </w:rPr>
        <w:t>процессе</w:t>
      </w:r>
      <w:r>
        <w:rPr>
          <w:color w:val="000009"/>
          <w:spacing w:val="-5"/>
        </w:rPr>
        <w:t xml:space="preserve"> </w:t>
      </w:r>
      <w:r>
        <w:rPr>
          <w:color w:val="000009"/>
        </w:rPr>
        <w:t>диагностической</w:t>
      </w:r>
      <w:r>
        <w:rPr>
          <w:color w:val="000009"/>
          <w:spacing w:val="-4"/>
        </w:rPr>
        <w:t xml:space="preserve"> </w:t>
      </w:r>
      <w:r>
        <w:rPr>
          <w:color w:val="000009"/>
        </w:rPr>
        <w:t>работы</w:t>
      </w:r>
      <w:r>
        <w:rPr>
          <w:color w:val="000009"/>
          <w:spacing w:val="-4"/>
        </w:rPr>
        <w:t xml:space="preserve"> </w:t>
      </w:r>
      <w:r>
        <w:rPr>
          <w:color w:val="000009"/>
        </w:rPr>
        <w:t>используются</w:t>
      </w:r>
      <w:r>
        <w:rPr>
          <w:color w:val="000009"/>
          <w:spacing w:val="-4"/>
        </w:rPr>
        <w:t xml:space="preserve"> </w:t>
      </w:r>
      <w:r>
        <w:rPr>
          <w:color w:val="000009"/>
        </w:rPr>
        <w:t>следующие</w:t>
      </w:r>
      <w:r>
        <w:rPr>
          <w:color w:val="000009"/>
          <w:spacing w:val="-5"/>
        </w:rPr>
        <w:t xml:space="preserve"> </w:t>
      </w:r>
      <w:r>
        <w:rPr>
          <w:color w:val="000009"/>
        </w:rPr>
        <w:t>формы</w:t>
      </w:r>
      <w:r>
        <w:rPr>
          <w:color w:val="000009"/>
          <w:spacing w:val="52"/>
        </w:rPr>
        <w:t xml:space="preserve"> </w:t>
      </w:r>
      <w:r>
        <w:rPr>
          <w:color w:val="000009"/>
        </w:rPr>
        <w:t>и</w:t>
      </w:r>
      <w:r>
        <w:rPr>
          <w:color w:val="000009"/>
          <w:spacing w:val="10"/>
        </w:rPr>
        <w:t xml:space="preserve"> </w:t>
      </w:r>
      <w:r>
        <w:rPr>
          <w:color w:val="000009"/>
          <w:spacing w:val="-2"/>
        </w:rPr>
        <w:t>методы:</w:t>
      </w:r>
    </w:p>
    <w:p w:rsidR="00A847A3" w:rsidRDefault="00681ABA">
      <w:pPr>
        <w:pStyle w:val="a5"/>
        <w:numPr>
          <w:ilvl w:val="1"/>
          <w:numId w:val="77"/>
        </w:numPr>
        <w:tabs>
          <w:tab w:val="left" w:pos="2572"/>
          <w:tab w:val="left" w:pos="3403"/>
          <w:tab w:val="left" w:pos="4771"/>
          <w:tab w:val="left" w:pos="5191"/>
          <w:tab w:val="left" w:pos="6403"/>
          <w:tab w:val="left" w:pos="6821"/>
          <w:tab w:val="left" w:pos="8336"/>
          <w:tab w:val="left" w:pos="9841"/>
        </w:tabs>
        <w:spacing w:before="70" w:line="300" w:lineRule="auto"/>
        <w:ind w:right="1021" w:firstLine="707"/>
        <w:jc w:val="left"/>
        <w:rPr>
          <w:sz w:val="24"/>
        </w:rPr>
      </w:pPr>
      <w:r>
        <w:rPr>
          <w:spacing w:val="-4"/>
          <w:sz w:val="24"/>
        </w:rPr>
        <w:t>сбор</w:t>
      </w:r>
      <w:r>
        <w:rPr>
          <w:sz w:val="24"/>
        </w:rPr>
        <w:tab/>
      </w:r>
      <w:r>
        <w:rPr>
          <w:spacing w:val="-2"/>
          <w:sz w:val="24"/>
        </w:rPr>
        <w:t>сведений</w:t>
      </w:r>
      <w:r>
        <w:rPr>
          <w:sz w:val="24"/>
        </w:rPr>
        <w:tab/>
      </w:r>
      <w:r>
        <w:rPr>
          <w:spacing w:val="-10"/>
          <w:sz w:val="24"/>
        </w:rPr>
        <w:t>о</w:t>
      </w:r>
      <w:r>
        <w:rPr>
          <w:sz w:val="24"/>
        </w:rPr>
        <w:tab/>
      </w:r>
      <w:r>
        <w:rPr>
          <w:spacing w:val="-2"/>
          <w:sz w:val="24"/>
        </w:rPr>
        <w:t>ребенке</w:t>
      </w:r>
      <w:r>
        <w:rPr>
          <w:sz w:val="24"/>
        </w:rPr>
        <w:tab/>
      </w:r>
      <w:r>
        <w:rPr>
          <w:spacing w:val="-10"/>
          <w:sz w:val="24"/>
        </w:rPr>
        <w:t>у</w:t>
      </w:r>
      <w:r>
        <w:rPr>
          <w:sz w:val="24"/>
        </w:rPr>
        <w:tab/>
      </w:r>
      <w:r>
        <w:rPr>
          <w:spacing w:val="-2"/>
          <w:sz w:val="24"/>
        </w:rPr>
        <w:t>педагогов,</w:t>
      </w:r>
      <w:r>
        <w:rPr>
          <w:sz w:val="24"/>
        </w:rPr>
        <w:tab/>
      </w:r>
      <w:r>
        <w:rPr>
          <w:spacing w:val="-2"/>
          <w:sz w:val="24"/>
        </w:rPr>
        <w:t>родителей</w:t>
      </w:r>
      <w:r>
        <w:rPr>
          <w:sz w:val="24"/>
        </w:rPr>
        <w:tab/>
      </w:r>
      <w:r>
        <w:rPr>
          <w:spacing w:val="-2"/>
          <w:sz w:val="24"/>
        </w:rPr>
        <w:t xml:space="preserve">(беседы, </w:t>
      </w:r>
      <w:r>
        <w:rPr>
          <w:sz w:val="24"/>
        </w:rPr>
        <w:t>анкетирование,</w:t>
      </w:r>
      <w:r>
        <w:rPr>
          <w:spacing w:val="-26"/>
          <w:sz w:val="24"/>
        </w:rPr>
        <w:t xml:space="preserve"> </w:t>
      </w:r>
      <w:r>
        <w:rPr>
          <w:sz w:val="24"/>
        </w:rPr>
        <w:t>интервьюирование),</w:t>
      </w:r>
    </w:p>
    <w:p w:rsidR="00A847A3" w:rsidRDefault="00681ABA">
      <w:pPr>
        <w:pStyle w:val="a5"/>
        <w:numPr>
          <w:ilvl w:val="1"/>
          <w:numId w:val="77"/>
        </w:numPr>
        <w:tabs>
          <w:tab w:val="left" w:pos="2572"/>
        </w:tabs>
        <w:spacing w:before="1"/>
        <w:ind w:left="2572"/>
        <w:jc w:val="left"/>
        <w:rPr>
          <w:sz w:val="24"/>
        </w:rPr>
      </w:pPr>
      <w:r>
        <w:rPr>
          <w:spacing w:val="-2"/>
          <w:sz w:val="24"/>
        </w:rPr>
        <w:t>психолого-педагогический</w:t>
      </w:r>
      <w:r>
        <w:rPr>
          <w:spacing w:val="-7"/>
          <w:sz w:val="24"/>
        </w:rPr>
        <w:t xml:space="preserve"> </w:t>
      </w:r>
      <w:r>
        <w:rPr>
          <w:spacing w:val="-2"/>
          <w:sz w:val="24"/>
        </w:rPr>
        <w:t>эксперимент,</w:t>
      </w:r>
    </w:p>
    <w:p w:rsidR="00A847A3" w:rsidRDefault="00681ABA">
      <w:pPr>
        <w:pStyle w:val="a5"/>
        <w:numPr>
          <w:ilvl w:val="1"/>
          <w:numId w:val="77"/>
        </w:numPr>
        <w:tabs>
          <w:tab w:val="left" w:pos="2572"/>
          <w:tab w:val="left" w:pos="4267"/>
          <w:tab w:val="left" w:pos="4761"/>
          <w:tab w:val="left" w:pos="6307"/>
          <w:tab w:val="left" w:pos="6838"/>
          <w:tab w:val="left" w:pos="7802"/>
          <w:tab w:val="left" w:pos="9049"/>
          <w:tab w:val="left" w:pos="9457"/>
        </w:tabs>
        <w:spacing w:before="67" w:line="300" w:lineRule="auto"/>
        <w:ind w:right="1097" w:firstLine="707"/>
        <w:jc w:val="left"/>
        <w:rPr>
          <w:sz w:val="24"/>
        </w:rPr>
      </w:pPr>
      <w:r>
        <w:rPr>
          <w:spacing w:val="-2"/>
          <w:sz w:val="24"/>
        </w:rPr>
        <w:t>наблюдение</w:t>
      </w:r>
      <w:r>
        <w:rPr>
          <w:sz w:val="24"/>
        </w:rPr>
        <w:tab/>
      </w:r>
      <w:r>
        <w:rPr>
          <w:spacing w:val="-6"/>
          <w:sz w:val="24"/>
        </w:rPr>
        <w:t>за</w:t>
      </w:r>
      <w:r>
        <w:rPr>
          <w:sz w:val="24"/>
        </w:rPr>
        <w:tab/>
      </w:r>
      <w:r>
        <w:rPr>
          <w:spacing w:val="-2"/>
          <w:sz w:val="24"/>
        </w:rPr>
        <w:t>учениками</w:t>
      </w:r>
      <w:r>
        <w:rPr>
          <w:sz w:val="24"/>
        </w:rPr>
        <w:tab/>
      </w:r>
      <w:r>
        <w:rPr>
          <w:spacing w:val="-6"/>
          <w:sz w:val="24"/>
        </w:rPr>
        <w:t>во</w:t>
      </w:r>
      <w:r>
        <w:rPr>
          <w:sz w:val="24"/>
        </w:rPr>
        <w:tab/>
      </w:r>
      <w:r>
        <w:rPr>
          <w:spacing w:val="-2"/>
          <w:sz w:val="24"/>
        </w:rPr>
        <w:t>время</w:t>
      </w:r>
      <w:r>
        <w:rPr>
          <w:sz w:val="24"/>
        </w:rPr>
        <w:tab/>
      </w:r>
      <w:r>
        <w:rPr>
          <w:spacing w:val="-2"/>
          <w:sz w:val="24"/>
        </w:rPr>
        <w:t>учебной</w:t>
      </w:r>
      <w:r>
        <w:rPr>
          <w:sz w:val="24"/>
        </w:rPr>
        <w:tab/>
      </w:r>
      <w:r>
        <w:rPr>
          <w:spacing w:val="-10"/>
          <w:sz w:val="24"/>
        </w:rPr>
        <w:t>и</w:t>
      </w:r>
      <w:r>
        <w:rPr>
          <w:sz w:val="24"/>
        </w:rPr>
        <w:tab/>
      </w:r>
      <w:r>
        <w:rPr>
          <w:spacing w:val="-4"/>
          <w:sz w:val="24"/>
        </w:rPr>
        <w:t xml:space="preserve">внеурочной </w:t>
      </w:r>
      <w:r>
        <w:rPr>
          <w:spacing w:val="-2"/>
          <w:sz w:val="24"/>
        </w:rPr>
        <w:t>деятельности,</w:t>
      </w:r>
    </w:p>
    <w:p w:rsidR="00A847A3" w:rsidRDefault="00681ABA">
      <w:pPr>
        <w:pStyle w:val="a5"/>
        <w:numPr>
          <w:ilvl w:val="1"/>
          <w:numId w:val="77"/>
        </w:numPr>
        <w:tabs>
          <w:tab w:val="left" w:pos="2572"/>
        </w:tabs>
        <w:spacing w:before="1"/>
        <w:ind w:left="2572"/>
        <w:jc w:val="left"/>
        <w:rPr>
          <w:sz w:val="24"/>
        </w:rPr>
      </w:pPr>
      <w:r>
        <w:rPr>
          <w:sz w:val="24"/>
        </w:rPr>
        <w:t>беседы</w:t>
      </w:r>
      <w:r>
        <w:rPr>
          <w:spacing w:val="-4"/>
          <w:sz w:val="24"/>
        </w:rPr>
        <w:t xml:space="preserve"> </w:t>
      </w:r>
      <w:r>
        <w:rPr>
          <w:sz w:val="24"/>
        </w:rPr>
        <w:t>с</w:t>
      </w:r>
      <w:r>
        <w:rPr>
          <w:spacing w:val="-1"/>
          <w:sz w:val="24"/>
        </w:rPr>
        <w:t xml:space="preserve"> </w:t>
      </w:r>
      <w:r>
        <w:rPr>
          <w:sz w:val="24"/>
        </w:rPr>
        <w:t>учащимися, учителями</w:t>
      </w:r>
      <w:r>
        <w:rPr>
          <w:spacing w:val="-3"/>
          <w:sz w:val="24"/>
        </w:rPr>
        <w:t xml:space="preserve"> </w:t>
      </w:r>
      <w:r>
        <w:rPr>
          <w:sz w:val="24"/>
        </w:rPr>
        <w:t>и</w:t>
      </w:r>
      <w:r>
        <w:rPr>
          <w:spacing w:val="-15"/>
          <w:sz w:val="24"/>
        </w:rPr>
        <w:t xml:space="preserve"> </w:t>
      </w:r>
      <w:r>
        <w:rPr>
          <w:spacing w:val="-2"/>
          <w:sz w:val="24"/>
        </w:rPr>
        <w:t>родителями,</w:t>
      </w:r>
    </w:p>
    <w:p w:rsidR="00A847A3" w:rsidRDefault="00681ABA">
      <w:pPr>
        <w:pStyle w:val="a5"/>
        <w:numPr>
          <w:ilvl w:val="1"/>
          <w:numId w:val="77"/>
        </w:numPr>
        <w:tabs>
          <w:tab w:val="left" w:pos="2560"/>
        </w:tabs>
        <w:spacing w:before="70"/>
        <w:ind w:left="2560" w:hanging="454"/>
        <w:jc w:val="left"/>
        <w:rPr>
          <w:sz w:val="24"/>
        </w:rPr>
      </w:pPr>
      <w:r>
        <w:rPr>
          <w:sz w:val="24"/>
        </w:rPr>
        <w:t>изучение</w:t>
      </w:r>
      <w:r>
        <w:rPr>
          <w:spacing w:val="-15"/>
          <w:sz w:val="24"/>
        </w:rPr>
        <w:t xml:space="preserve"> </w:t>
      </w:r>
      <w:r>
        <w:rPr>
          <w:sz w:val="24"/>
        </w:rPr>
        <w:t>работ</w:t>
      </w:r>
      <w:r>
        <w:rPr>
          <w:spacing w:val="-8"/>
          <w:sz w:val="24"/>
        </w:rPr>
        <w:t xml:space="preserve"> </w:t>
      </w:r>
      <w:r>
        <w:rPr>
          <w:sz w:val="24"/>
        </w:rPr>
        <w:t>ребенка</w:t>
      </w:r>
      <w:r>
        <w:rPr>
          <w:spacing w:val="-9"/>
          <w:sz w:val="24"/>
        </w:rPr>
        <w:t xml:space="preserve"> </w:t>
      </w:r>
      <w:r>
        <w:rPr>
          <w:sz w:val="24"/>
        </w:rPr>
        <w:t>(тетради,</w:t>
      </w:r>
      <w:r>
        <w:rPr>
          <w:spacing w:val="-8"/>
          <w:sz w:val="24"/>
        </w:rPr>
        <w:t xml:space="preserve"> </w:t>
      </w:r>
      <w:r>
        <w:rPr>
          <w:sz w:val="24"/>
        </w:rPr>
        <w:t>рисунки,</w:t>
      </w:r>
      <w:r>
        <w:rPr>
          <w:spacing w:val="-8"/>
          <w:sz w:val="24"/>
        </w:rPr>
        <w:t xml:space="preserve"> </w:t>
      </w:r>
      <w:r>
        <w:rPr>
          <w:sz w:val="24"/>
        </w:rPr>
        <w:t>поделки</w:t>
      </w:r>
      <w:r>
        <w:rPr>
          <w:spacing w:val="-9"/>
          <w:sz w:val="24"/>
        </w:rPr>
        <w:t xml:space="preserve"> </w:t>
      </w:r>
      <w:r>
        <w:rPr>
          <w:sz w:val="24"/>
        </w:rPr>
        <w:t>и</w:t>
      </w:r>
      <w:r>
        <w:rPr>
          <w:spacing w:val="-3"/>
          <w:sz w:val="24"/>
        </w:rPr>
        <w:t xml:space="preserve"> </w:t>
      </w:r>
      <w:r>
        <w:rPr>
          <w:sz w:val="24"/>
        </w:rPr>
        <w:t>т.</w:t>
      </w:r>
      <w:r>
        <w:rPr>
          <w:spacing w:val="-24"/>
          <w:sz w:val="24"/>
        </w:rPr>
        <w:t xml:space="preserve"> </w:t>
      </w:r>
      <w:r>
        <w:rPr>
          <w:sz w:val="24"/>
        </w:rPr>
        <w:t>п.)</w:t>
      </w:r>
      <w:r>
        <w:rPr>
          <w:spacing w:val="-11"/>
          <w:sz w:val="24"/>
        </w:rPr>
        <w:t xml:space="preserve"> </w:t>
      </w:r>
      <w:r>
        <w:rPr>
          <w:spacing w:val="-4"/>
          <w:sz w:val="24"/>
        </w:rPr>
        <w:t>идр.</w:t>
      </w:r>
    </w:p>
    <w:p w:rsidR="00A847A3" w:rsidRDefault="00681ABA">
      <w:pPr>
        <w:pStyle w:val="a5"/>
        <w:numPr>
          <w:ilvl w:val="1"/>
          <w:numId w:val="77"/>
        </w:numPr>
        <w:tabs>
          <w:tab w:val="left" w:pos="2572"/>
          <w:tab w:val="left" w:pos="4272"/>
          <w:tab w:val="left" w:pos="6221"/>
          <w:tab w:val="left" w:pos="9723"/>
        </w:tabs>
        <w:spacing w:before="67" w:line="300" w:lineRule="auto"/>
        <w:ind w:right="1040" w:firstLine="707"/>
        <w:jc w:val="left"/>
        <w:rPr>
          <w:sz w:val="24"/>
        </w:rPr>
      </w:pPr>
      <w:r>
        <w:rPr>
          <w:spacing w:val="-2"/>
          <w:sz w:val="24"/>
        </w:rPr>
        <w:t>оформление</w:t>
      </w:r>
      <w:r>
        <w:rPr>
          <w:sz w:val="24"/>
        </w:rPr>
        <w:tab/>
      </w:r>
      <w:r>
        <w:rPr>
          <w:spacing w:val="-2"/>
          <w:sz w:val="24"/>
        </w:rPr>
        <w:t>документации</w:t>
      </w:r>
      <w:r>
        <w:rPr>
          <w:sz w:val="24"/>
        </w:rPr>
        <w:tab/>
      </w:r>
      <w:r>
        <w:rPr>
          <w:spacing w:val="-2"/>
          <w:sz w:val="24"/>
        </w:rPr>
        <w:t>(психолого-педагогические</w:t>
      </w:r>
      <w:r>
        <w:rPr>
          <w:sz w:val="24"/>
        </w:rPr>
        <w:tab/>
      </w:r>
      <w:r>
        <w:rPr>
          <w:spacing w:val="-2"/>
          <w:sz w:val="24"/>
        </w:rPr>
        <w:t xml:space="preserve">дневники </w:t>
      </w:r>
      <w:r>
        <w:rPr>
          <w:sz w:val="24"/>
        </w:rPr>
        <w:t>наблюдения за учащимися и др.).</w:t>
      </w:r>
    </w:p>
    <w:p w:rsidR="00A847A3" w:rsidRDefault="00681ABA">
      <w:pPr>
        <w:pStyle w:val="a5"/>
        <w:numPr>
          <w:ilvl w:val="0"/>
          <w:numId w:val="76"/>
        </w:numPr>
        <w:tabs>
          <w:tab w:val="left" w:pos="2500"/>
        </w:tabs>
        <w:spacing w:before="3" w:line="292" w:lineRule="auto"/>
        <w:ind w:right="581" w:firstLine="707"/>
        <w:jc w:val="both"/>
        <w:rPr>
          <w:sz w:val="24"/>
        </w:rPr>
      </w:pPr>
      <w:r>
        <w:rPr>
          <w:i/>
          <w:sz w:val="24"/>
        </w:rPr>
        <w:t>К</w:t>
      </w:r>
      <w:r>
        <w:rPr>
          <w:sz w:val="24"/>
        </w:rPr>
        <w:t>о</w:t>
      </w:r>
      <w:r>
        <w:rPr>
          <w:i/>
          <w:sz w:val="24"/>
        </w:rPr>
        <w:t xml:space="preserve">ррекционно-развивающая работа </w:t>
      </w:r>
      <w:r>
        <w:rPr>
          <w:sz w:val="24"/>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A847A3" w:rsidRDefault="00681ABA">
      <w:pPr>
        <w:pStyle w:val="a3"/>
        <w:spacing w:before="6"/>
        <w:ind w:left="2106" w:firstLine="0"/>
        <w:jc w:val="left"/>
      </w:pPr>
      <w:r>
        <w:rPr>
          <w:color w:val="000009"/>
        </w:rPr>
        <w:t>Коррекционно-развивающая</w:t>
      </w:r>
      <w:r>
        <w:rPr>
          <w:color w:val="000009"/>
          <w:spacing w:val="-17"/>
        </w:rPr>
        <w:t xml:space="preserve"> </w:t>
      </w:r>
      <w:r>
        <w:rPr>
          <w:color w:val="000009"/>
        </w:rPr>
        <w:t>работа</w:t>
      </w:r>
      <w:r>
        <w:rPr>
          <w:color w:val="000009"/>
          <w:spacing w:val="-14"/>
        </w:rPr>
        <w:t xml:space="preserve"> </w:t>
      </w:r>
      <w:r>
        <w:rPr>
          <w:color w:val="000009"/>
          <w:spacing w:val="-2"/>
        </w:rPr>
        <w:t>включает:</w:t>
      </w:r>
    </w:p>
    <w:p w:rsidR="00A847A3" w:rsidRDefault="00681ABA">
      <w:pPr>
        <w:pStyle w:val="a5"/>
        <w:numPr>
          <w:ilvl w:val="1"/>
          <w:numId w:val="76"/>
        </w:numPr>
        <w:tabs>
          <w:tab w:val="left" w:pos="2572"/>
          <w:tab w:val="left" w:pos="4480"/>
          <w:tab w:val="left" w:pos="6912"/>
          <w:tab w:val="left" w:pos="8713"/>
        </w:tabs>
        <w:spacing w:before="67" w:line="300" w:lineRule="auto"/>
        <w:ind w:right="1225" w:firstLine="707"/>
        <w:jc w:val="left"/>
        <w:rPr>
          <w:sz w:val="24"/>
        </w:rPr>
      </w:pPr>
      <w:r>
        <w:rPr>
          <w:spacing w:val="-2"/>
          <w:sz w:val="24"/>
        </w:rPr>
        <w:t>составление</w:t>
      </w:r>
      <w:r>
        <w:rPr>
          <w:sz w:val="24"/>
        </w:rPr>
        <w:tab/>
      </w:r>
      <w:r>
        <w:rPr>
          <w:spacing w:val="-2"/>
          <w:sz w:val="24"/>
        </w:rPr>
        <w:t>индивидуальной</w:t>
      </w:r>
      <w:r>
        <w:rPr>
          <w:sz w:val="24"/>
        </w:rPr>
        <w:tab/>
      </w:r>
      <w:r>
        <w:rPr>
          <w:spacing w:val="-2"/>
          <w:sz w:val="24"/>
        </w:rPr>
        <w:t>программы</w:t>
      </w:r>
      <w:r>
        <w:rPr>
          <w:sz w:val="24"/>
        </w:rPr>
        <w:tab/>
      </w:r>
      <w:r>
        <w:rPr>
          <w:spacing w:val="-6"/>
          <w:sz w:val="24"/>
        </w:rPr>
        <w:t xml:space="preserve">психологического </w:t>
      </w:r>
      <w:r>
        <w:rPr>
          <w:sz w:val="24"/>
        </w:rPr>
        <w:t>сопровождения учащегося (совместно спедагогами),</w:t>
      </w:r>
    </w:p>
    <w:p w:rsidR="00A847A3" w:rsidRDefault="00681ABA">
      <w:pPr>
        <w:pStyle w:val="a5"/>
        <w:numPr>
          <w:ilvl w:val="1"/>
          <w:numId w:val="76"/>
        </w:numPr>
        <w:tabs>
          <w:tab w:val="left" w:pos="2572"/>
          <w:tab w:val="left" w:pos="4294"/>
          <w:tab w:val="left" w:pos="4637"/>
          <w:tab w:val="left" w:pos="5532"/>
          <w:tab w:val="left" w:pos="7550"/>
          <w:tab w:val="left" w:pos="8609"/>
          <w:tab w:val="left" w:pos="10124"/>
          <w:tab w:val="left" w:pos="10707"/>
        </w:tabs>
        <w:spacing w:before="1" w:line="300" w:lineRule="auto"/>
        <w:ind w:right="580" w:firstLine="707"/>
        <w:jc w:val="left"/>
        <w:rPr>
          <w:sz w:val="24"/>
        </w:rPr>
      </w:pPr>
      <w:r>
        <w:rPr>
          <w:spacing w:val="-2"/>
          <w:sz w:val="24"/>
        </w:rPr>
        <w:t>формирование</w:t>
      </w:r>
      <w:r>
        <w:rPr>
          <w:sz w:val="24"/>
        </w:rPr>
        <w:tab/>
      </w:r>
      <w:r>
        <w:rPr>
          <w:spacing w:val="-10"/>
          <w:sz w:val="24"/>
        </w:rPr>
        <w:t>в</w:t>
      </w:r>
      <w:r>
        <w:rPr>
          <w:sz w:val="24"/>
        </w:rPr>
        <w:tab/>
      </w:r>
      <w:r>
        <w:rPr>
          <w:spacing w:val="-2"/>
          <w:sz w:val="24"/>
        </w:rPr>
        <w:t>классе</w:t>
      </w:r>
      <w:r>
        <w:rPr>
          <w:sz w:val="24"/>
        </w:rPr>
        <w:tab/>
      </w:r>
      <w:r>
        <w:rPr>
          <w:spacing w:val="-2"/>
          <w:sz w:val="24"/>
        </w:rPr>
        <w:t>психологического</w:t>
      </w:r>
      <w:r>
        <w:rPr>
          <w:sz w:val="24"/>
        </w:rPr>
        <w:tab/>
      </w:r>
      <w:r>
        <w:rPr>
          <w:spacing w:val="-2"/>
          <w:sz w:val="24"/>
        </w:rPr>
        <w:t>климата</w:t>
      </w:r>
      <w:r>
        <w:rPr>
          <w:sz w:val="24"/>
        </w:rPr>
        <w:tab/>
      </w:r>
      <w:r>
        <w:rPr>
          <w:spacing w:val="-2"/>
          <w:sz w:val="24"/>
        </w:rPr>
        <w:t>комфортного</w:t>
      </w:r>
      <w:r>
        <w:rPr>
          <w:sz w:val="24"/>
        </w:rPr>
        <w:tab/>
      </w:r>
      <w:r>
        <w:rPr>
          <w:spacing w:val="-4"/>
          <w:sz w:val="24"/>
        </w:rPr>
        <w:t>для</w:t>
      </w:r>
      <w:r>
        <w:rPr>
          <w:sz w:val="24"/>
        </w:rPr>
        <w:tab/>
      </w:r>
      <w:r>
        <w:rPr>
          <w:spacing w:val="-4"/>
          <w:sz w:val="24"/>
        </w:rPr>
        <w:t xml:space="preserve">всех </w:t>
      </w:r>
      <w:r>
        <w:rPr>
          <w:spacing w:val="-2"/>
          <w:sz w:val="24"/>
        </w:rPr>
        <w:t>обучающихся,</w:t>
      </w:r>
    </w:p>
    <w:p w:rsidR="00A847A3" w:rsidRDefault="00681ABA">
      <w:pPr>
        <w:pStyle w:val="a5"/>
        <w:numPr>
          <w:ilvl w:val="1"/>
          <w:numId w:val="76"/>
        </w:numPr>
        <w:tabs>
          <w:tab w:val="left" w:pos="2572"/>
        </w:tabs>
        <w:spacing w:line="300" w:lineRule="auto"/>
        <w:ind w:right="585" w:firstLine="707"/>
        <w:jc w:val="left"/>
        <w:rPr>
          <w:sz w:val="24"/>
        </w:rPr>
      </w:pPr>
      <w:r>
        <w:rPr>
          <w:sz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A847A3" w:rsidRDefault="00681ABA">
      <w:pPr>
        <w:pStyle w:val="a5"/>
        <w:numPr>
          <w:ilvl w:val="1"/>
          <w:numId w:val="76"/>
        </w:numPr>
        <w:tabs>
          <w:tab w:val="left" w:pos="2570"/>
        </w:tabs>
        <w:spacing w:before="1" w:line="300" w:lineRule="auto"/>
        <w:ind w:right="577" w:firstLine="707"/>
        <w:rPr>
          <w:sz w:val="24"/>
        </w:rPr>
      </w:pPr>
      <w:r>
        <w:rPr>
          <w:sz w:val="24"/>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w:t>
      </w:r>
      <w:r>
        <w:rPr>
          <w:spacing w:val="40"/>
          <w:sz w:val="24"/>
        </w:rPr>
        <w:t xml:space="preserve"> </w:t>
      </w:r>
      <w:r>
        <w:rPr>
          <w:sz w:val="24"/>
        </w:rPr>
        <w:t>и приёмов обучения) в соответствии с их особыми образовательными потребностями,</w:t>
      </w:r>
    </w:p>
    <w:p w:rsidR="00A847A3" w:rsidRDefault="00681ABA">
      <w:pPr>
        <w:pStyle w:val="a5"/>
        <w:numPr>
          <w:ilvl w:val="1"/>
          <w:numId w:val="76"/>
        </w:numPr>
        <w:tabs>
          <w:tab w:val="left" w:pos="2570"/>
        </w:tabs>
        <w:spacing w:line="297" w:lineRule="auto"/>
        <w:ind w:right="588" w:firstLine="707"/>
        <w:rPr>
          <w:sz w:val="24"/>
        </w:rPr>
      </w:pPr>
      <w:r>
        <w:rPr>
          <w:sz w:val="24"/>
        </w:rPr>
        <w:t>организацию и проведение специалистами индивидуальных и групповых занятий по</w:t>
      </w:r>
      <w:r>
        <w:rPr>
          <w:spacing w:val="-4"/>
          <w:sz w:val="24"/>
        </w:rPr>
        <w:t xml:space="preserve"> </w:t>
      </w:r>
      <w:r>
        <w:rPr>
          <w:sz w:val="24"/>
        </w:rPr>
        <w:t>психокоррекции,</w:t>
      </w:r>
      <w:r>
        <w:rPr>
          <w:spacing w:val="-9"/>
          <w:sz w:val="24"/>
        </w:rPr>
        <w:t xml:space="preserve"> </w:t>
      </w:r>
      <w:r>
        <w:rPr>
          <w:sz w:val="24"/>
        </w:rPr>
        <w:t>необходимых</w:t>
      </w:r>
      <w:r>
        <w:rPr>
          <w:spacing w:val="40"/>
          <w:sz w:val="24"/>
        </w:rPr>
        <w:t xml:space="preserve"> </w:t>
      </w:r>
      <w:r>
        <w:rPr>
          <w:sz w:val="24"/>
        </w:rPr>
        <w:t>для</w:t>
      </w:r>
      <w:r>
        <w:rPr>
          <w:spacing w:val="-4"/>
          <w:sz w:val="24"/>
        </w:rPr>
        <w:t xml:space="preserve"> </w:t>
      </w:r>
      <w:r>
        <w:rPr>
          <w:sz w:val="24"/>
        </w:rPr>
        <w:t>преодоления</w:t>
      </w:r>
      <w:r>
        <w:rPr>
          <w:spacing w:val="-4"/>
          <w:sz w:val="24"/>
        </w:rPr>
        <w:t xml:space="preserve"> </w:t>
      </w:r>
      <w:r>
        <w:rPr>
          <w:sz w:val="24"/>
        </w:rPr>
        <w:t>нарушений</w:t>
      </w:r>
      <w:r>
        <w:rPr>
          <w:spacing w:val="-4"/>
          <w:sz w:val="24"/>
        </w:rPr>
        <w:t xml:space="preserve"> </w:t>
      </w:r>
      <w:r>
        <w:rPr>
          <w:sz w:val="24"/>
        </w:rPr>
        <w:t>развития</w:t>
      </w:r>
      <w:r>
        <w:rPr>
          <w:spacing w:val="-15"/>
          <w:sz w:val="24"/>
        </w:rPr>
        <w:t xml:space="preserve"> </w:t>
      </w:r>
      <w:r>
        <w:rPr>
          <w:sz w:val="24"/>
        </w:rPr>
        <w:t>учащихся,</w:t>
      </w:r>
    </w:p>
    <w:p w:rsidR="00A847A3" w:rsidRDefault="00681ABA">
      <w:pPr>
        <w:pStyle w:val="a5"/>
        <w:numPr>
          <w:ilvl w:val="1"/>
          <w:numId w:val="76"/>
        </w:numPr>
        <w:tabs>
          <w:tab w:val="left" w:pos="2570"/>
        </w:tabs>
        <w:spacing w:before="4" w:line="300" w:lineRule="auto"/>
        <w:ind w:right="575" w:firstLine="707"/>
        <w:rPr>
          <w:sz w:val="24"/>
        </w:rPr>
      </w:pPr>
      <w:r>
        <w:rPr>
          <w:sz w:val="24"/>
        </w:rPr>
        <w:t xml:space="preserve">развитие эмоционально-волевой и личностной сферы ученика и коррекцию его </w:t>
      </w:r>
      <w:r>
        <w:rPr>
          <w:spacing w:val="-2"/>
          <w:sz w:val="24"/>
        </w:rPr>
        <w:t>поведения,</w:t>
      </w:r>
    </w:p>
    <w:p w:rsidR="00A847A3" w:rsidRDefault="00681ABA">
      <w:pPr>
        <w:pStyle w:val="a5"/>
        <w:numPr>
          <w:ilvl w:val="1"/>
          <w:numId w:val="76"/>
        </w:numPr>
        <w:tabs>
          <w:tab w:val="left" w:pos="2570"/>
        </w:tabs>
        <w:spacing w:before="1" w:line="300" w:lineRule="auto"/>
        <w:ind w:right="588" w:firstLine="707"/>
        <w:rPr>
          <w:sz w:val="24"/>
        </w:rPr>
      </w:pPr>
      <w:r>
        <w:rPr>
          <w:sz w:val="24"/>
        </w:rPr>
        <w:t xml:space="preserve">социальное сопровождение ученика в случае неблагоприятных условий жизни при </w:t>
      </w:r>
      <w:r>
        <w:rPr>
          <w:spacing w:val="-2"/>
          <w:sz w:val="24"/>
        </w:rPr>
        <w:t>психотравмирующихобстоятельствах.</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line="300" w:lineRule="auto"/>
        <w:ind w:right="585"/>
        <w:jc w:val="left"/>
      </w:pPr>
      <w:r>
        <w:rPr>
          <w:color w:val="000009"/>
        </w:rPr>
        <w:lastRenderedPageBreak/>
        <w:t>В</w:t>
      </w:r>
      <w:r>
        <w:rPr>
          <w:color w:val="000009"/>
          <w:spacing w:val="40"/>
        </w:rPr>
        <w:t xml:space="preserve"> </w:t>
      </w:r>
      <w:r>
        <w:rPr>
          <w:color w:val="000009"/>
        </w:rPr>
        <w:t>процессе</w:t>
      </w:r>
      <w:r>
        <w:rPr>
          <w:color w:val="000009"/>
          <w:spacing w:val="40"/>
        </w:rPr>
        <w:t xml:space="preserve"> </w:t>
      </w:r>
      <w:r>
        <w:rPr>
          <w:color w:val="000009"/>
        </w:rPr>
        <w:t>коррекционно-развивающей</w:t>
      </w:r>
      <w:r>
        <w:rPr>
          <w:color w:val="000009"/>
          <w:spacing w:val="40"/>
        </w:rPr>
        <w:t xml:space="preserve"> </w:t>
      </w:r>
      <w:r>
        <w:rPr>
          <w:color w:val="000009"/>
        </w:rPr>
        <w:t>работы</w:t>
      </w:r>
      <w:r>
        <w:rPr>
          <w:color w:val="000009"/>
          <w:spacing w:val="40"/>
        </w:rPr>
        <w:t xml:space="preserve"> </w:t>
      </w:r>
      <w:r>
        <w:rPr>
          <w:color w:val="000009"/>
        </w:rPr>
        <w:t>используются</w:t>
      </w:r>
      <w:r>
        <w:rPr>
          <w:color w:val="000009"/>
          <w:spacing w:val="40"/>
        </w:rPr>
        <w:t xml:space="preserve"> </w:t>
      </w:r>
      <w:r>
        <w:rPr>
          <w:color w:val="000009"/>
        </w:rPr>
        <w:t>следующие</w:t>
      </w:r>
      <w:r>
        <w:rPr>
          <w:color w:val="000009"/>
          <w:spacing w:val="40"/>
        </w:rPr>
        <w:t xml:space="preserve"> </w:t>
      </w:r>
      <w:r>
        <w:rPr>
          <w:color w:val="000009"/>
        </w:rPr>
        <w:t>формы</w:t>
      </w:r>
      <w:r>
        <w:rPr>
          <w:color w:val="000009"/>
          <w:spacing w:val="40"/>
        </w:rPr>
        <w:t xml:space="preserve"> </w:t>
      </w:r>
      <w:r>
        <w:rPr>
          <w:color w:val="000009"/>
        </w:rPr>
        <w:t>и методы работы:</w:t>
      </w:r>
    </w:p>
    <w:p w:rsidR="00A847A3" w:rsidRDefault="00681ABA">
      <w:pPr>
        <w:pStyle w:val="a5"/>
        <w:numPr>
          <w:ilvl w:val="1"/>
          <w:numId w:val="76"/>
        </w:numPr>
        <w:tabs>
          <w:tab w:val="left" w:pos="2572"/>
        </w:tabs>
        <w:spacing w:line="275" w:lineRule="exact"/>
        <w:ind w:left="2572"/>
        <w:jc w:val="left"/>
        <w:rPr>
          <w:sz w:val="24"/>
        </w:rPr>
      </w:pPr>
      <w:r>
        <w:rPr>
          <w:sz w:val="24"/>
        </w:rPr>
        <w:t>занятия</w:t>
      </w:r>
      <w:r>
        <w:rPr>
          <w:spacing w:val="-12"/>
          <w:sz w:val="24"/>
        </w:rPr>
        <w:t xml:space="preserve"> </w:t>
      </w:r>
      <w:r>
        <w:rPr>
          <w:sz w:val="24"/>
        </w:rPr>
        <w:t>индивидуальные</w:t>
      </w:r>
      <w:r>
        <w:rPr>
          <w:spacing w:val="-6"/>
          <w:sz w:val="24"/>
        </w:rPr>
        <w:t xml:space="preserve"> </w:t>
      </w:r>
      <w:r>
        <w:rPr>
          <w:sz w:val="24"/>
        </w:rPr>
        <w:t>и</w:t>
      </w:r>
      <w:r>
        <w:rPr>
          <w:spacing w:val="-15"/>
          <w:sz w:val="24"/>
        </w:rPr>
        <w:t xml:space="preserve"> </w:t>
      </w:r>
      <w:r>
        <w:rPr>
          <w:spacing w:val="-2"/>
          <w:sz w:val="24"/>
        </w:rPr>
        <w:t>групповые,</w:t>
      </w:r>
    </w:p>
    <w:p w:rsidR="00A847A3" w:rsidRDefault="00681ABA">
      <w:pPr>
        <w:pStyle w:val="a5"/>
        <w:numPr>
          <w:ilvl w:val="1"/>
          <w:numId w:val="76"/>
        </w:numPr>
        <w:tabs>
          <w:tab w:val="left" w:pos="2572"/>
        </w:tabs>
        <w:spacing w:before="69"/>
        <w:ind w:left="2572"/>
        <w:jc w:val="left"/>
        <w:rPr>
          <w:sz w:val="24"/>
        </w:rPr>
      </w:pPr>
      <w:r>
        <w:rPr>
          <w:sz w:val="24"/>
        </w:rPr>
        <w:t>игры,</w:t>
      </w:r>
      <w:r>
        <w:rPr>
          <w:spacing w:val="-4"/>
          <w:sz w:val="24"/>
        </w:rPr>
        <w:t xml:space="preserve"> </w:t>
      </w:r>
      <w:r>
        <w:rPr>
          <w:sz w:val="24"/>
        </w:rPr>
        <w:t>упражнения,</w:t>
      </w:r>
      <w:r>
        <w:rPr>
          <w:spacing w:val="-9"/>
          <w:sz w:val="24"/>
        </w:rPr>
        <w:t xml:space="preserve"> </w:t>
      </w:r>
      <w:r>
        <w:rPr>
          <w:spacing w:val="-2"/>
          <w:sz w:val="24"/>
        </w:rPr>
        <w:t>этюды,</w:t>
      </w:r>
    </w:p>
    <w:p w:rsidR="00A847A3" w:rsidRDefault="00681ABA">
      <w:pPr>
        <w:pStyle w:val="a5"/>
        <w:numPr>
          <w:ilvl w:val="1"/>
          <w:numId w:val="76"/>
        </w:numPr>
        <w:tabs>
          <w:tab w:val="left" w:pos="2572"/>
        </w:tabs>
        <w:spacing w:before="70"/>
        <w:ind w:left="2572"/>
        <w:jc w:val="left"/>
        <w:rPr>
          <w:sz w:val="24"/>
        </w:rPr>
      </w:pPr>
      <w:r>
        <w:rPr>
          <w:spacing w:val="-4"/>
          <w:sz w:val="24"/>
        </w:rPr>
        <w:t>психокоррекционные</w:t>
      </w:r>
      <w:r>
        <w:rPr>
          <w:spacing w:val="-8"/>
          <w:sz w:val="24"/>
        </w:rPr>
        <w:t xml:space="preserve"> </w:t>
      </w:r>
      <w:r>
        <w:rPr>
          <w:spacing w:val="-4"/>
          <w:sz w:val="24"/>
        </w:rPr>
        <w:t>методики</w:t>
      </w:r>
      <w:r>
        <w:rPr>
          <w:spacing w:val="-8"/>
          <w:sz w:val="24"/>
        </w:rPr>
        <w:t xml:space="preserve"> </w:t>
      </w:r>
      <w:r>
        <w:rPr>
          <w:spacing w:val="-4"/>
          <w:sz w:val="24"/>
        </w:rPr>
        <w:t>и</w:t>
      </w:r>
      <w:r>
        <w:rPr>
          <w:spacing w:val="23"/>
          <w:sz w:val="24"/>
        </w:rPr>
        <w:t xml:space="preserve"> </w:t>
      </w:r>
      <w:r>
        <w:rPr>
          <w:spacing w:val="-4"/>
          <w:sz w:val="24"/>
        </w:rPr>
        <w:t>технологии,</w:t>
      </w:r>
    </w:p>
    <w:p w:rsidR="00A847A3" w:rsidRDefault="00681ABA">
      <w:pPr>
        <w:pStyle w:val="a5"/>
        <w:numPr>
          <w:ilvl w:val="1"/>
          <w:numId w:val="76"/>
        </w:numPr>
        <w:tabs>
          <w:tab w:val="left" w:pos="2572"/>
        </w:tabs>
        <w:spacing w:before="67"/>
        <w:ind w:left="2572"/>
        <w:jc w:val="left"/>
        <w:rPr>
          <w:sz w:val="24"/>
        </w:rPr>
      </w:pPr>
      <w:r>
        <w:rPr>
          <w:sz w:val="24"/>
        </w:rPr>
        <w:t>беседы</w:t>
      </w:r>
      <w:r>
        <w:rPr>
          <w:spacing w:val="-1"/>
          <w:sz w:val="24"/>
        </w:rPr>
        <w:t xml:space="preserve"> </w:t>
      </w:r>
      <w:r>
        <w:rPr>
          <w:sz w:val="24"/>
        </w:rPr>
        <w:t>с</w:t>
      </w:r>
      <w:r>
        <w:rPr>
          <w:spacing w:val="1"/>
          <w:sz w:val="24"/>
        </w:rPr>
        <w:t xml:space="preserve"> </w:t>
      </w:r>
      <w:r>
        <w:rPr>
          <w:spacing w:val="-2"/>
          <w:sz w:val="24"/>
        </w:rPr>
        <w:t>учащимися,</w:t>
      </w:r>
    </w:p>
    <w:p w:rsidR="00A847A3" w:rsidRDefault="00681ABA">
      <w:pPr>
        <w:pStyle w:val="a5"/>
        <w:numPr>
          <w:ilvl w:val="1"/>
          <w:numId w:val="76"/>
        </w:numPr>
        <w:tabs>
          <w:tab w:val="left" w:pos="2572"/>
        </w:tabs>
        <w:spacing w:before="70"/>
        <w:ind w:left="2572"/>
        <w:jc w:val="left"/>
        <w:rPr>
          <w:sz w:val="24"/>
        </w:rPr>
      </w:pPr>
      <w:r>
        <w:rPr>
          <w:spacing w:val="-2"/>
          <w:sz w:val="24"/>
        </w:rPr>
        <w:t>организация</w:t>
      </w:r>
      <w:r>
        <w:rPr>
          <w:spacing w:val="2"/>
          <w:sz w:val="24"/>
        </w:rPr>
        <w:t xml:space="preserve"> </w:t>
      </w:r>
      <w:r>
        <w:rPr>
          <w:spacing w:val="-2"/>
          <w:sz w:val="24"/>
        </w:rPr>
        <w:t>деятельности</w:t>
      </w:r>
      <w:r>
        <w:rPr>
          <w:spacing w:val="3"/>
          <w:sz w:val="24"/>
        </w:rPr>
        <w:t xml:space="preserve"> </w:t>
      </w:r>
      <w:r>
        <w:rPr>
          <w:spacing w:val="-2"/>
          <w:sz w:val="24"/>
        </w:rPr>
        <w:t>(игра,</w:t>
      </w:r>
      <w:r>
        <w:rPr>
          <w:spacing w:val="4"/>
          <w:sz w:val="24"/>
        </w:rPr>
        <w:t xml:space="preserve"> </w:t>
      </w:r>
      <w:r>
        <w:rPr>
          <w:spacing w:val="-2"/>
          <w:sz w:val="24"/>
        </w:rPr>
        <w:t>труд,</w:t>
      </w:r>
      <w:r>
        <w:rPr>
          <w:spacing w:val="-8"/>
          <w:sz w:val="24"/>
        </w:rPr>
        <w:t xml:space="preserve"> </w:t>
      </w:r>
      <w:r>
        <w:rPr>
          <w:spacing w:val="-2"/>
          <w:sz w:val="24"/>
        </w:rPr>
        <w:t>изобразительная,</w:t>
      </w:r>
      <w:r>
        <w:rPr>
          <w:spacing w:val="1"/>
          <w:sz w:val="24"/>
        </w:rPr>
        <w:t xml:space="preserve"> </w:t>
      </w:r>
      <w:r>
        <w:rPr>
          <w:spacing w:val="-2"/>
          <w:sz w:val="24"/>
        </w:rPr>
        <w:t>конструирование</w:t>
      </w:r>
      <w:r>
        <w:rPr>
          <w:spacing w:val="-6"/>
          <w:sz w:val="24"/>
        </w:rPr>
        <w:t xml:space="preserve"> </w:t>
      </w:r>
      <w:r>
        <w:rPr>
          <w:spacing w:val="-2"/>
          <w:sz w:val="24"/>
        </w:rPr>
        <w:t>и</w:t>
      </w:r>
      <w:r>
        <w:rPr>
          <w:spacing w:val="23"/>
          <w:sz w:val="24"/>
        </w:rPr>
        <w:t xml:space="preserve"> </w:t>
      </w:r>
      <w:r>
        <w:rPr>
          <w:spacing w:val="-2"/>
          <w:sz w:val="24"/>
        </w:rPr>
        <w:t>др.).</w:t>
      </w:r>
    </w:p>
    <w:p w:rsidR="00A847A3" w:rsidRDefault="00681ABA">
      <w:pPr>
        <w:pStyle w:val="a5"/>
        <w:numPr>
          <w:ilvl w:val="0"/>
          <w:numId w:val="76"/>
        </w:numPr>
        <w:tabs>
          <w:tab w:val="left" w:pos="2500"/>
          <w:tab w:val="left" w:pos="7844"/>
        </w:tabs>
        <w:spacing w:before="70" w:line="295" w:lineRule="auto"/>
        <w:ind w:right="580" w:firstLine="707"/>
        <w:jc w:val="both"/>
        <w:rPr>
          <w:sz w:val="24"/>
        </w:rPr>
      </w:pPr>
      <w:r>
        <w:rPr>
          <w:i/>
          <w:sz w:val="24"/>
        </w:rPr>
        <w:t>Консультативная</w:t>
      </w:r>
      <w:r>
        <w:rPr>
          <w:i/>
          <w:spacing w:val="80"/>
          <w:sz w:val="24"/>
        </w:rPr>
        <w:t xml:space="preserve">  </w:t>
      </w:r>
      <w:r>
        <w:rPr>
          <w:i/>
          <w:sz w:val="24"/>
        </w:rPr>
        <w:t>работа</w:t>
      </w:r>
      <w:r>
        <w:rPr>
          <w:i/>
          <w:spacing w:val="80"/>
          <w:sz w:val="24"/>
        </w:rPr>
        <w:t xml:space="preserve">  </w:t>
      </w:r>
      <w:r>
        <w:rPr>
          <w:sz w:val="24"/>
        </w:rPr>
        <w:t>обеспечивает</w:t>
      </w:r>
      <w:r>
        <w:rPr>
          <w:sz w:val="24"/>
        </w:rPr>
        <w:tab/>
        <w:t>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w:t>
      </w:r>
      <w:r>
        <w:rPr>
          <w:spacing w:val="-3"/>
          <w:sz w:val="24"/>
        </w:rPr>
        <w:t xml:space="preserve"> </w:t>
      </w:r>
      <w:r>
        <w:rPr>
          <w:sz w:val="24"/>
        </w:rPr>
        <w:t>развития и социализации</w:t>
      </w:r>
      <w:r>
        <w:rPr>
          <w:spacing w:val="36"/>
          <w:sz w:val="24"/>
        </w:rPr>
        <w:t xml:space="preserve"> </w:t>
      </w:r>
      <w:r>
        <w:rPr>
          <w:sz w:val="24"/>
        </w:rPr>
        <w:t>обучающихся.</w:t>
      </w:r>
    </w:p>
    <w:p w:rsidR="00A847A3" w:rsidRDefault="00681ABA">
      <w:pPr>
        <w:pStyle w:val="a3"/>
        <w:spacing w:before="2"/>
        <w:ind w:left="2106" w:firstLine="0"/>
      </w:pPr>
      <w:r>
        <w:rPr>
          <w:color w:val="000009"/>
          <w:spacing w:val="-2"/>
        </w:rPr>
        <w:t>Консультативная</w:t>
      </w:r>
      <w:r>
        <w:rPr>
          <w:color w:val="000009"/>
          <w:spacing w:val="-4"/>
        </w:rPr>
        <w:t xml:space="preserve"> </w:t>
      </w:r>
      <w:r>
        <w:rPr>
          <w:color w:val="000009"/>
          <w:spacing w:val="-2"/>
        </w:rPr>
        <w:t>работа</w:t>
      </w:r>
      <w:r>
        <w:rPr>
          <w:color w:val="000009"/>
          <w:spacing w:val="-4"/>
        </w:rPr>
        <w:t xml:space="preserve"> </w:t>
      </w:r>
      <w:r>
        <w:rPr>
          <w:color w:val="000009"/>
          <w:spacing w:val="-2"/>
        </w:rPr>
        <w:t>включает:</w:t>
      </w:r>
    </w:p>
    <w:p w:rsidR="00A847A3" w:rsidRDefault="00681ABA">
      <w:pPr>
        <w:pStyle w:val="a5"/>
        <w:numPr>
          <w:ilvl w:val="1"/>
          <w:numId w:val="76"/>
        </w:numPr>
        <w:tabs>
          <w:tab w:val="left" w:pos="2570"/>
        </w:tabs>
        <w:spacing w:before="69" w:line="300" w:lineRule="auto"/>
        <w:ind w:right="585" w:firstLine="707"/>
        <w:rPr>
          <w:sz w:val="24"/>
        </w:rPr>
      </w:pPr>
      <w:r>
        <w:rPr>
          <w:sz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A847A3" w:rsidRDefault="00681ABA">
      <w:pPr>
        <w:pStyle w:val="a5"/>
        <w:numPr>
          <w:ilvl w:val="1"/>
          <w:numId w:val="76"/>
        </w:numPr>
        <w:tabs>
          <w:tab w:val="left" w:pos="2570"/>
        </w:tabs>
        <w:spacing w:before="1" w:line="300" w:lineRule="auto"/>
        <w:ind w:right="583" w:firstLine="707"/>
        <w:rPr>
          <w:sz w:val="24"/>
        </w:rPr>
      </w:pPr>
      <w:r>
        <w:rPr>
          <w:sz w:val="24"/>
        </w:rPr>
        <w:t xml:space="preserve">консультативную помощь семье в вопросах решения конкретных вопросов воспитания и оказания возможной помощи ребёнку в освоении общеобразовательной </w:t>
      </w:r>
      <w:r>
        <w:rPr>
          <w:spacing w:val="-2"/>
          <w:sz w:val="24"/>
        </w:rPr>
        <w:t>программы.</w:t>
      </w:r>
    </w:p>
    <w:p w:rsidR="00A847A3" w:rsidRDefault="00681ABA">
      <w:pPr>
        <w:pStyle w:val="a3"/>
        <w:spacing w:line="300" w:lineRule="auto"/>
        <w:ind w:left="2106" w:right="642" w:firstLine="0"/>
      </w:pPr>
      <w:r>
        <w:rPr>
          <w:color w:val="000009"/>
          <w:spacing w:val="-2"/>
        </w:rPr>
        <w:t>В</w:t>
      </w:r>
      <w:r>
        <w:rPr>
          <w:color w:val="000009"/>
          <w:spacing w:val="-4"/>
        </w:rPr>
        <w:t xml:space="preserve"> </w:t>
      </w:r>
      <w:r>
        <w:rPr>
          <w:color w:val="000009"/>
          <w:spacing w:val="-2"/>
        </w:rPr>
        <w:t>процессе консультативной</w:t>
      </w:r>
      <w:r>
        <w:rPr>
          <w:color w:val="000009"/>
          <w:spacing w:val="-11"/>
        </w:rPr>
        <w:t xml:space="preserve"> </w:t>
      </w:r>
      <w:r>
        <w:rPr>
          <w:color w:val="000009"/>
          <w:spacing w:val="-2"/>
        </w:rPr>
        <w:t>работы используются следующие</w:t>
      </w:r>
      <w:r>
        <w:rPr>
          <w:color w:val="000009"/>
          <w:spacing w:val="-3"/>
        </w:rPr>
        <w:t xml:space="preserve"> </w:t>
      </w:r>
      <w:r>
        <w:rPr>
          <w:color w:val="000009"/>
          <w:spacing w:val="-2"/>
        </w:rPr>
        <w:t>формы и методы</w:t>
      </w:r>
      <w:r>
        <w:rPr>
          <w:color w:val="000009"/>
          <w:spacing w:val="-7"/>
        </w:rPr>
        <w:t xml:space="preserve"> </w:t>
      </w:r>
      <w:r>
        <w:rPr>
          <w:color w:val="000009"/>
          <w:spacing w:val="-2"/>
        </w:rPr>
        <w:t xml:space="preserve">работы: </w:t>
      </w:r>
      <w:r>
        <w:rPr>
          <w:color w:val="000009"/>
        </w:rPr>
        <w:t>беседа, семинар, лекция, консультация, тренинг, анкетирование педагогов, родителей,</w:t>
      </w:r>
    </w:p>
    <w:p w:rsidR="00A847A3" w:rsidRDefault="00681ABA">
      <w:pPr>
        <w:pStyle w:val="a3"/>
        <w:spacing w:line="275" w:lineRule="exact"/>
        <w:ind w:left="2106" w:firstLine="0"/>
      </w:pPr>
      <w:r>
        <w:rPr>
          <w:color w:val="000009"/>
        </w:rPr>
        <w:t>разработка</w:t>
      </w:r>
      <w:r>
        <w:rPr>
          <w:color w:val="000009"/>
          <w:spacing w:val="-14"/>
        </w:rPr>
        <w:t xml:space="preserve"> </w:t>
      </w:r>
      <w:r>
        <w:rPr>
          <w:color w:val="000009"/>
        </w:rPr>
        <w:t>методических</w:t>
      </w:r>
      <w:r>
        <w:rPr>
          <w:color w:val="000009"/>
          <w:spacing w:val="-8"/>
        </w:rPr>
        <w:t xml:space="preserve"> </w:t>
      </w:r>
      <w:r>
        <w:rPr>
          <w:color w:val="000009"/>
        </w:rPr>
        <w:t>материалов</w:t>
      </w:r>
      <w:r>
        <w:rPr>
          <w:color w:val="000009"/>
          <w:spacing w:val="-11"/>
        </w:rPr>
        <w:t xml:space="preserve"> </w:t>
      </w:r>
      <w:r>
        <w:rPr>
          <w:color w:val="000009"/>
        </w:rPr>
        <w:t>и</w:t>
      </w:r>
      <w:r>
        <w:rPr>
          <w:color w:val="000009"/>
          <w:spacing w:val="-10"/>
        </w:rPr>
        <w:t xml:space="preserve"> </w:t>
      </w:r>
      <w:r>
        <w:rPr>
          <w:color w:val="000009"/>
        </w:rPr>
        <w:t>рекомендаций</w:t>
      </w:r>
      <w:r>
        <w:rPr>
          <w:color w:val="000009"/>
          <w:spacing w:val="-8"/>
        </w:rPr>
        <w:t xml:space="preserve"> </w:t>
      </w:r>
      <w:r>
        <w:rPr>
          <w:color w:val="000009"/>
        </w:rPr>
        <w:t>учителю,</w:t>
      </w:r>
      <w:r>
        <w:rPr>
          <w:color w:val="000009"/>
          <w:spacing w:val="-10"/>
        </w:rPr>
        <w:t xml:space="preserve"> </w:t>
      </w:r>
      <w:r>
        <w:rPr>
          <w:color w:val="000009"/>
          <w:spacing w:val="-2"/>
        </w:rPr>
        <w:t>родителям.</w:t>
      </w:r>
    </w:p>
    <w:p w:rsidR="00A847A3" w:rsidRDefault="00681ABA">
      <w:pPr>
        <w:pStyle w:val="a3"/>
        <w:spacing w:before="70" w:line="300" w:lineRule="auto"/>
        <w:ind w:right="578"/>
      </w:pPr>
      <w:r>
        <w:rPr>
          <w:color w:val="000009"/>
        </w:rPr>
        <w:t xml:space="preserve">Психологическое консультирование основывается на принципах анонимности, </w:t>
      </w:r>
      <w:r>
        <w:rPr>
          <w:color w:val="000009"/>
          <w:spacing w:val="-4"/>
        </w:rPr>
        <w:t>доброжелательного</w:t>
      </w:r>
      <w:r>
        <w:rPr>
          <w:color w:val="000009"/>
          <w:spacing w:val="-8"/>
        </w:rPr>
        <w:t xml:space="preserve"> </w:t>
      </w:r>
      <w:r>
        <w:rPr>
          <w:color w:val="000009"/>
          <w:spacing w:val="-4"/>
        </w:rPr>
        <w:t>и безоценочного</w:t>
      </w:r>
      <w:r>
        <w:rPr>
          <w:color w:val="000009"/>
          <w:spacing w:val="-6"/>
        </w:rPr>
        <w:t xml:space="preserve"> </w:t>
      </w:r>
      <w:r>
        <w:rPr>
          <w:color w:val="000009"/>
          <w:spacing w:val="-4"/>
        </w:rPr>
        <w:t>отношения к консультируемому,</w:t>
      </w:r>
      <w:r>
        <w:rPr>
          <w:color w:val="000009"/>
          <w:spacing w:val="-8"/>
        </w:rPr>
        <w:t xml:space="preserve"> </w:t>
      </w:r>
      <w:r>
        <w:rPr>
          <w:color w:val="000009"/>
          <w:spacing w:val="-4"/>
        </w:rPr>
        <w:t>ориентации на его</w:t>
      </w:r>
      <w:r>
        <w:rPr>
          <w:color w:val="000009"/>
          <w:spacing w:val="-6"/>
        </w:rPr>
        <w:t xml:space="preserve"> </w:t>
      </w:r>
      <w:r>
        <w:rPr>
          <w:color w:val="000009"/>
          <w:spacing w:val="-4"/>
        </w:rPr>
        <w:t xml:space="preserve">нормы и </w:t>
      </w:r>
      <w:r>
        <w:rPr>
          <w:color w:val="000009"/>
        </w:rPr>
        <w:t>ценности,</w:t>
      </w:r>
      <w:r>
        <w:rPr>
          <w:color w:val="000009"/>
          <w:spacing w:val="-15"/>
        </w:rPr>
        <w:t xml:space="preserve"> </w:t>
      </w:r>
      <w:r>
        <w:rPr>
          <w:color w:val="000009"/>
        </w:rPr>
        <w:t>включенности</w:t>
      </w:r>
      <w:r>
        <w:rPr>
          <w:color w:val="000009"/>
          <w:spacing w:val="-15"/>
        </w:rPr>
        <w:t xml:space="preserve"> </w:t>
      </w:r>
      <w:r>
        <w:rPr>
          <w:color w:val="000009"/>
        </w:rPr>
        <w:t>консультируемого</w:t>
      </w:r>
      <w:r>
        <w:rPr>
          <w:color w:val="000009"/>
          <w:spacing w:val="-15"/>
        </w:rPr>
        <w:t xml:space="preserve"> </w:t>
      </w:r>
      <w:r>
        <w:rPr>
          <w:color w:val="000009"/>
        </w:rPr>
        <w:t>в</w:t>
      </w:r>
      <w:r>
        <w:rPr>
          <w:color w:val="000009"/>
          <w:spacing w:val="-15"/>
        </w:rPr>
        <w:t xml:space="preserve"> </w:t>
      </w:r>
      <w:r>
        <w:rPr>
          <w:color w:val="000009"/>
        </w:rPr>
        <w:t>процесс</w:t>
      </w:r>
      <w:r>
        <w:rPr>
          <w:color w:val="000009"/>
          <w:spacing w:val="-15"/>
        </w:rPr>
        <w:t xml:space="preserve"> </w:t>
      </w:r>
      <w:r>
        <w:rPr>
          <w:color w:val="000009"/>
        </w:rPr>
        <w:t>консультирования.</w:t>
      </w:r>
    </w:p>
    <w:p w:rsidR="00A847A3" w:rsidRDefault="00681ABA">
      <w:pPr>
        <w:pStyle w:val="a5"/>
        <w:numPr>
          <w:ilvl w:val="0"/>
          <w:numId w:val="76"/>
        </w:numPr>
        <w:tabs>
          <w:tab w:val="left" w:pos="2500"/>
        </w:tabs>
        <w:spacing w:before="1" w:line="295" w:lineRule="auto"/>
        <w:ind w:right="579" w:firstLine="707"/>
        <w:jc w:val="both"/>
        <w:rPr>
          <w:sz w:val="24"/>
        </w:rPr>
      </w:pPr>
      <w:r>
        <w:rPr>
          <w:i/>
          <w:sz w:val="24"/>
        </w:rPr>
        <w:t xml:space="preserve">Информационно-просветительская работа </w:t>
      </w:r>
      <w:r>
        <w:rPr>
          <w:sz w:val="24"/>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w:t>
      </w:r>
      <w:r>
        <w:rPr>
          <w:spacing w:val="40"/>
          <w:sz w:val="24"/>
        </w:rPr>
        <w:t xml:space="preserve"> </w:t>
      </w:r>
      <w:r>
        <w:rPr>
          <w:sz w:val="24"/>
        </w:rPr>
        <w:t>и др.</w:t>
      </w:r>
    </w:p>
    <w:p w:rsidR="00A847A3" w:rsidRDefault="00681ABA">
      <w:pPr>
        <w:pStyle w:val="a3"/>
        <w:spacing w:before="6"/>
        <w:ind w:left="2106" w:firstLine="0"/>
        <w:jc w:val="left"/>
      </w:pPr>
      <w:r>
        <w:rPr>
          <w:color w:val="000009"/>
        </w:rPr>
        <w:t>Информационно-просветительская</w:t>
      </w:r>
      <w:r>
        <w:rPr>
          <w:color w:val="000009"/>
          <w:spacing w:val="-11"/>
        </w:rPr>
        <w:t xml:space="preserve"> </w:t>
      </w:r>
      <w:r>
        <w:rPr>
          <w:color w:val="000009"/>
        </w:rPr>
        <w:t>работа</w:t>
      </w:r>
      <w:r>
        <w:rPr>
          <w:color w:val="000009"/>
          <w:spacing w:val="-11"/>
        </w:rPr>
        <w:t xml:space="preserve"> </w:t>
      </w:r>
      <w:r>
        <w:rPr>
          <w:color w:val="000009"/>
          <w:spacing w:val="-2"/>
        </w:rPr>
        <w:t>включает:</w:t>
      </w:r>
    </w:p>
    <w:p w:rsidR="00A847A3" w:rsidRDefault="00681ABA">
      <w:pPr>
        <w:pStyle w:val="a5"/>
        <w:numPr>
          <w:ilvl w:val="1"/>
          <w:numId w:val="76"/>
        </w:numPr>
        <w:tabs>
          <w:tab w:val="left" w:pos="2572"/>
        </w:tabs>
        <w:spacing w:before="70" w:line="300" w:lineRule="auto"/>
        <w:ind w:right="578" w:firstLine="707"/>
        <w:jc w:val="left"/>
        <w:rPr>
          <w:sz w:val="24"/>
        </w:rPr>
      </w:pPr>
      <w:r>
        <w:rPr>
          <w:sz w:val="24"/>
        </w:rPr>
        <w:t>проведение</w:t>
      </w:r>
      <w:r>
        <w:rPr>
          <w:spacing w:val="-6"/>
          <w:sz w:val="24"/>
        </w:rPr>
        <w:t xml:space="preserve"> </w:t>
      </w:r>
      <w:r>
        <w:rPr>
          <w:sz w:val="24"/>
        </w:rPr>
        <w:t>тематических</w:t>
      </w:r>
      <w:r>
        <w:rPr>
          <w:spacing w:val="-3"/>
          <w:sz w:val="24"/>
        </w:rPr>
        <w:t xml:space="preserve"> </w:t>
      </w:r>
      <w:r>
        <w:rPr>
          <w:sz w:val="24"/>
        </w:rPr>
        <w:t>выступлений</w:t>
      </w:r>
      <w:r>
        <w:rPr>
          <w:spacing w:val="-4"/>
          <w:sz w:val="24"/>
        </w:rPr>
        <w:t xml:space="preserve"> </w:t>
      </w:r>
      <w:r>
        <w:rPr>
          <w:sz w:val="24"/>
        </w:rPr>
        <w:t>для</w:t>
      </w:r>
      <w:r>
        <w:rPr>
          <w:spacing w:val="-1"/>
          <w:sz w:val="24"/>
        </w:rPr>
        <w:t xml:space="preserve"> </w:t>
      </w:r>
      <w:r>
        <w:rPr>
          <w:sz w:val="24"/>
        </w:rPr>
        <w:t>педагогов</w:t>
      </w:r>
      <w:r>
        <w:rPr>
          <w:spacing w:val="-9"/>
          <w:sz w:val="24"/>
        </w:rPr>
        <w:t xml:space="preserve"> </w:t>
      </w:r>
      <w:r>
        <w:rPr>
          <w:sz w:val="24"/>
        </w:rPr>
        <w:t>и</w:t>
      </w:r>
      <w:r>
        <w:rPr>
          <w:spacing w:val="-4"/>
          <w:sz w:val="24"/>
        </w:rPr>
        <w:t xml:space="preserve"> </w:t>
      </w:r>
      <w:r>
        <w:rPr>
          <w:sz w:val="24"/>
        </w:rPr>
        <w:t>родителей</w:t>
      </w:r>
      <w:r>
        <w:rPr>
          <w:spacing w:val="40"/>
          <w:sz w:val="24"/>
        </w:rPr>
        <w:t xml:space="preserve"> </w:t>
      </w:r>
      <w:r>
        <w:rPr>
          <w:sz w:val="24"/>
        </w:rPr>
        <w:t>по</w:t>
      </w:r>
      <w:r>
        <w:rPr>
          <w:spacing w:val="-7"/>
          <w:sz w:val="24"/>
        </w:rPr>
        <w:t xml:space="preserve"> </w:t>
      </w:r>
      <w:r>
        <w:rPr>
          <w:sz w:val="24"/>
        </w:rPr>
        <w:t>разъяснению индивидуально-типологических особенностей различных категорий детей,</w:t>
      </w:r>
    </w:p>
    <w:p w:rsidR="00A847A3" w:rsidRDefault="00681ABA">
      <w:pPr>
        <w:pStyle w:val="a5"/>
        <w:numPr>
          <w:ilvl w:val="1"/>
          <w:numId w:val="76"/>
        </w:numPr>
        <w:tabs>
          <w:tab w:val="left" w:pos="2572"/>
        </w:tabs>
        <w:spacing w:before="2"/>
        <w:ind w:left="2572"/>
        <w:jc w:val="left"/>
        <w:rPr>
          <w:sz w:val="24"/>
        </w:rPr>
      </w:pPr>
      <w:r>
        <w:rPr>
          <w:sz w:val="24"/>
        </w:rPr>
        <w:t>оформление</w:t>
      </w:r>
      <w:r>
        <w:rPr>
          <w:spacing w:val="-16"/>
          <w:sz w:val="24"/>
        </w:rPr>
        <w:t xml:space="preserve"> </w:t>
      </w:r>
      <w:r>
        <w:rPr>
          <w:sz w:val="24"/>
        </w:rPr>
        <w:t>информационных</w:t>
      </w:r>
      <w:r>
        <w:rPr>
          <w:spacing w:val="-10"/>
          <w:sz w:val="24"/>
        </w:rPr>
        <w:t xml:space="preserve"> </w:t>
      </w:r>
      <w:r>
        <w:rPr>
          <w:sz w:val="24"/>
        </w:rPr>
        <w:t>стендов,</w:t>
      </w:r>
      <w:r>
        <w:rPr>
          <w:spacing w:val="-12"/>
          <w:sz w:val="24"/>
        </w:rPr>
        <w:t xml:space="preserve"> </w:t>
      </w:r>
      <w:r>
        <w:rPr>
          <w:sz w:val="24"/>
        </w:rPr>
        <w:t>печатных</w:t>
      </w:r>
      <w:r>
        <w:rPr>
          <w:spacing w:val="-15"/>
          <w:sz w:val="24"/>
        </w:rPr>
        <w:t xml:space="preserve"> </w:t>
      </w:r>
      <w:r>
        <w:rPr>
          <w:sz w:val="24"/>
        </w:rPr>
        <w:t>и</w:t>
      </w:r>
      <w:r>
        <w:rPr>
          <w:spacing w:val="-11"/>
          <w:sz w:val="24"/>
        </w:rPr>
        <w:t xml:space="preserve"> </w:t>
      </w:r>
      <w:r>
        <w:rPr>
          <w:sz w:val="24"/>
        </w:rPr>
        <w:t>других</w:t>
      </w:r>
      <w:r>
        <w:rPr>
          <w:spacing w:val="-10"/>
          <w:sz w:val="24"/>
        </w:rPr>
        <w:t xml:space="preserve"> </w:t>
      </w:r>
      <w:r>
        <w:rPr>
          <w:spacing w:val="-2"/>
          <w:sz w:val="24"/>
        </w:rPr>
        <w:t>материалов,</w:t>
      </w:r>
    </w:p>
    <w:p w:rsidR="00A847A3" w:rsidRDefault="00681ABA">
      <w:pPr>
        <w:pStyle w:val="a5"/>
        <w:numPr>
          <w:ilvl w:val="1"/>
          <w:numId w:val="76"/>
        </w:numPr>
        <w:tabs>
          <w:tab w:val="left" w:pos="2572"/>
        </w:tabs>
        <w:spacing w:before="67" w:line="300" w:lineRule="auto"/>
        <w:ind w:right="576" w:firstLine="707"/>
        <w:jc w:val="left"/>
        <w:rPr>
          <w:sz w:val="24"/>
        </w:rPr>
      </w:pPr>
      <w:r>
        <w:rPr>
          <w:sz w:val="24"/>
        </w:rPr>
        <w:t>психологическое просвещение</w:t>
      </w:r>
      <w:r>
        <w:rPr>
          <w:spacing w:val="12"/>
          <w:sz w:val="24"/>
        </w:rPr>
        <w:t xml:space="preserve"> </w:t>
      </w:r>
      <w:r>
        <w:rPr>
          <w:sz w:val="24"/>
        </w:rPr>
        <w:t>педагогов с целью повышения их</w:t>
      </w:r>
      <w:r>
        <w:rPr>
          <w:spacing w:val="12"/>
          <w:sz w:val="24"/>
        </w:rPr>
        <w:t xml:space="preserve"> </w:t>
      </w:r>
      <w:r>
        <w:rPr>
          <w:sz w:val="24"/>
        </w:rPr>
        <w:t xml:space="preserve">психологической </w:t>
      </w:r>
      <w:r>
        <w:rPr>
          <w:spacing w:val="-2"/>
          <w:sz w:val="24"/>
        </w:rPr>
        <w:t>компетентности,</w:t>
      </w:r>
    </w:p>
    <w:p w:rsidR="00A847A3" w:rsidRDefault="00681ABA">
      <w:pPr>
        <w:pStyle w:val="a5"/>
        <w:numPr>
          <w:ilvl w:val="1"/>
          <w:numId w:val="76"/>
        </w:numPr>
        <w:tabs>
          <w:tab w:val="left" w:pos="2572"/>
          <w:tab w:val="left" w:pos="4543"/>
          <w:tab w:val="left" w:pos="6138"/>
          <w:tab w:val="left" w:pos="7431"/>
          <w:tab w:val="left" w:pos="7778"/>
          <w:tab w:val="left" w:pos="8665"/>
          <w:tab w:val="left" w:pos="10407"/>
          <w:tab w:val="left" w:pos="10762"/>
        </w:tabs>
        <w:spacing w:before="1" w:line="300" w:lineRule="auto"/>
        <w:ind w:right="588" w:firstLine="707"/>
        <w:jc w:val="left"/>
        <w:rPr>
          <w:sz w:val="24"/>
        </w:rPr>
      </w:pPr>
      <w:r>
        <w:rPr>
          <w:spacing w:val="-2"/>
          <w:sz w:val="24"/>
        </w:rPr>
        <w:t>психологическое</w:t>
      </w:r>
      <w:r>
        <w:rPr>
          <w:sz w:val="24"/>
        </w:rPr>
        <w:tab/>
      </w:r>
      <w:r>
        <w:rPr>
          <w:spacing w:val="-2"/>
          <w:sz w:val="24"/>
        </w:rPr>
        <w:t>просвещение</w:t>
      </w:r>
      <w:r>
        <w:rPr>
          <w:sz w:val="24"/>
        </w:rPr>
        <w:tab/>
      </w:r>
      <w:r>
        <w:rPr>
          <w:spacing w:val="-2"/>
          <w:sz w:val="24"/>
        </w:rPr>
        <w:t>родителей</w:t>
      </w:r>
      <w:r>
        <w:rPr>
          <w:sz w:val="24"/>
        </w:rPr>
        <w:tab/>
      </w:r>
      <w:r>
        <w:rPr>
          <w:spacing w:val="-10"/>
          <w:sz w:val="24"/>
        </w:rPr>
        <w:t>с</w:t>
      </w:r>
      <w:r>
        <w:rPr>
          <w:sz w:val="24"/>
        </w:rPr>
        <w:tab/>
      </w:r>
      <w:r>
        <w:rPr>
          <w:spacing w:val="-2"/>
          <w:sz w:val="24"/>
        </w:rPr>
        <w:t>целью</w:t>
      </w:r>
      <w:r>
        <w:rPr>
          <w:sz w:val="24"/>
        </w:rPr>
        <w:tab/>
      </w:r>
      <w:r>
        <w:rPr>
          <w:spacing w:val="-2"/>
          <w:sz w:val="24"/>
        </w:rPr>
        <w:t>формирования</w:t>
      </w:r>
      <w:r>
        <w:rPr>
          <w:sz w:val="24"/>
        </w:rPr>
        <w:tab/>
      </w:r>
      <w:r>
        <w:rPr>
          <w:spacing w:val="-10"/>
          <w:sz w:val="24"/>
        </w:rPr>
        <w:t>у</w:t>
      </w:r>
      <w:r>
        <w:rPr>
          <w:sz w:val="24"/>
        </w:rPr>
        <w:tab/>
      </w:r>
      <w:r>
        <w:rPr>
          <w:spacing w:val="-4"/>
          <w:sz w:val="24"/>
        </w:rPr>
        <w:t xml:space="preserve">них </w:t>
      </w:r>
      <w:r>
        <w:rPr>
          <w:sz w:val="24"/>
        </w:rPr>
        <w:t>элементарной психолого-психологической компетентности.</w:t>
      </w:r>
    </w:p>
    <w:p w:rsidR="00A847A3" w:rsidRDefault="00681ABA">
      <w:pPr>
        <w:pStyle w:val="a5"/>
        <w:numPr>
          <w:ilvl w:val="0"/>
          <w:numId w:val="76"/>
        </w:numPr>
        <w:tabs>
          <w:tab w:val="left" w:pos="2692"/>
        </w:tabs>
        <w:spacing w:line="292" w:lineRule="auto"/>
        <w:ind w:right="580" w:firstLine="707"/>
        <w:jc w:val="both"/>
        <w:rPr>
          <w:sz w:val="24"/>
        </w:rPr>
      </w:pPr>
      <w:r>
        <w:rPr>
          <w:sz w:val="24"/>
        </w:rPr>
        <w:t>Социально-педагогическое сопровождение представляет собой взаимодействие социального</w:t>
      </w:r>
      <w:r>
        <w:rPr>
          <w:spacing w:val="-1"/>
          <w:sz w:val="24"/>
        </w:rPr>
        <w:t xml:space="preserve"> </w:t>
      </w:r>
      <w:r>
        <w:rPr>
          <w:sz w:val="24"/>
        </w:rPr>
        <w:t>педагога</w:t>
      </w:r>
      <w:r>
        <w:rPr>
          <w:spacing w:val="-2"/>
          <w:sz w:val="24"/>
        </w:rPr>
        <w:t xml:space="preserve"> </w:t>
      </w:r>
      <w:r>
        <w:rPr>
          <w:sz w:val="24"/>
        </w:rPr>
        <w:t>и</w:t>
      </w:r>
      <w:r>
        <w:rPr>
          <w:spacing w:val="-2"/>
          <w:sz w:val="24"/>
        </w:rPr>
        <w:t xml:space="preserve"> </w:t>
      </w:r>
      <w:r>
        <w:rPr>
          <w:sz w:val="24"/>
        </w:rPr>
        <w:t>воспитанника</w:t>
      </w:r>
      <w:r>
        <w:rPr>
          <w:spacing w:val="-2"/>
          <w:sz w:val="24"/>
        </w:rPr>
        <w:t xml:space="preserve"> </w:t>
      </w:r>
      <w:r>
        <w:rPr>
          <w:sz w:val="24"/>
        </w:rPr>
        <w:t>и/или его</w:t>
      </w:r>
      <w:r>
        <w:rPr>
          <w:spacing w:val="-1"/>
          <w:sz w:val="24"/>
        </w:rPr>
        <w:t xml:space="preserve"> </w:t>
      </w:r>
      <w:r>
        <w:rPr>
          <w:sz w:val="24"/>
        </w:rPr>
        <w:t>родителей,</w:t>
      </w:r>
      <w:r>
        <w:rPr>
          <w:spacing w:val="-1"/>
          <w:sz w:val="24"/>
        </w:rPr>
        <w:t xml:space="preserve"> </w:t>
      </w:r>
      <w:r>
        <w:rPr>
          <w:sz w:val="24"/>
        </w:rPr>
        <w:t>направленное</w:t>
      </w:r>
      <w:r>
        <w:rPr>
          <w:spacing w:val="-2"/>
          <w:sz w:val="24"/>
        </w:rPr>
        <w:t xml:space="preserve"> </w:t>
      </w:r>
      <w:r>
        <w:rPr>
          <w:sz w:val="24"/>
        </w:rPr>
        <w:t>на</w:t>
      </w:r>
      <w:r>
        <w:rPr>
          <w:spacing w:val="-2"/>
          <w:sz w:val="24"/>
        </w:rPr>
        <w:t xml:space="preserve"> </w:t>
      </w:r>
      <w:r>
        <w:rPr>
          <w:sz w:val="24"/>
        </w:rPr>
        <w:t>создание условий и обеспечение наиболее целесообразной помощи и поддержки.</w:t>
      </w:r>
    </w:p>
    <w:p w:rsidR="00A847A3" w:rsidRDefault="00681ABA">
      <w:pPr>
        <w:pStyle w:val="a3"/>
        <w:spacing w:before="6"/>
        <w:ind w:left="2106" w:firstLine="0"/>
      </w:pPr>
      <w:r>
        <w:rPr>
          <w:color w:val="000009"/>
          <w:spacing w:val="-2"/>
        </w:rPr>
        <w:t>Социально-педагогическое</w:t>
      </w:r>
      <w:r>
        <w:rPr>
          <w:color w:val="000009"/>
          <w:spacing w:val="18"/>
        </w:rPr>
        <w:t xml:space="preserve"> </w:t>
      </w:r>
      <w:r>
        <w:rPr>
          <w:color w:val="000009"/>
          <w:spacing w:val="-2"/>
        </w:rPr>
        <w:t>сопровождение</w:t>
      </w:r>
      <w:r>
        <w:rPr>
          <w:color w:val="000009"/>
          <w:spacing w:val="18"/>
        </w:rPr>
        <w:t xml:space="preserve"> </w:t>
      </w:r>
      <w:r>
        <w:rPr>
          <w:color w:val="000009"/>
          <w:spacing w:val="-2"/>
        </w:rPr>
        <w:t>включает:</w:t>
      </w:r>
    </w:p>
    <w:p w:rsidR="00A847A3" w:rsidRDefault="00681ABA">
      <w:pPr>
        <w:pStyle w:val="a5"/>
        <w:numPr>
          <w:ilvl w:val="1"/>
          <w:numId w:val="76"/>
        </w:numPr>
        <w:tabs>
          <w:tab w:val="left" w:pos="2571"/>
        </w:tabs>
        <w:spacing w:before="70"/>
        <w:ind w:left="2571" w:hanging="465"/>
        <w:rPr>
          <w:sz w:val="24"/>
        </w:rPr>
      </w:pPr>
      <w:r>
        <w:rPr>
          <w:sz w:val="24"/>
        </w:rPr>
        <w:t>разработку</w:t>
      </w:r>
      <w:r>
        <w:rPr>
          <w:spacing w:val="29"/>
          <w:sz w:val="24"/>
        </w:rPr>
        <w:t xml:space="preserve"> </w:t>
      </w:r>
      <w:r>
        <w:rPr>
          <w:sz w:val="24"/>
        </w:rPr>
        <w:t>и</w:t>
      </w:r>
      <w:r>
        <w:rPr>
          <w:spacing w:val="40"/>
          <w:sz w:val="24"/>
        </w:rPr>
        <w:t xml:space="preserve"> </w:t>
      </w:r>
      <w:r>
        <w:rPr>
          <w:sz w:val="24"/>
        </w:rPr>
        <w:t>реализацию</w:t>
      </w:r>
      <w:r>
        <w:rPr>
          <w:spacing w:val="38"/>
          <w:sz w:val="24"/>
        </w:rPr>
        <w:t xml:space="preserve"> </w:t>
      </w:r>
      <w:r>
        <w:rPr>
          <w:sz w:val="24"/>
        </w:rPr>
        <w:t>программы</w:t>
      </w:r>
      <w:r>
        <w:rPr>
          <w:spacing w:val="38"/>
          <w:sz w:val="24"/>
        </w:rPr>
        <w:t xml:space="preserve"> </w:t>
      </w:r>
      <w:r>
        <w:rPr>
          <w:sz w:val="24"/>
        </w:rPr>
        <w:t>социально-педагогического</w:t>
      </w:r>
      <w:r>
        <w:rPr>
          <w:spacing w:val="39"/>
          <w:sz w:val="24"/>
        </w:rPr>
        <w:t xml:space="preserve"> </w:t>
      </w:r>
      <w:r>
        <w:rPr>
          <w:spacing w:val="-2"/>
          <w:sz w:val="24"/>
        </w:rPr>
        <w:t>сопровождения</w:t>
      </w:r>
    </w:p>
    <w:p w:rsidR="00A847A3" w:rsidRDefault="00A847A3">
      <w:pPr>
        <w:jc w:val="both"/>
        <w:rPr>
          <w:sz w:val="24"/>
        </w:rPr>
        <w:sectPr w:rsidR="00A847A3">
          <w:pgSz w:w="11920" w:h="16850"/>
          <w:pgMar w:top="980" w:right="160" w:bottom="1280" w:left="20" w:header="0" w:footer="981" w:gutter="0"/>
          <w:cols w:space="720"/>
        </w:sectPr>
      </w:pPr>
    </w:p>
    <w:p w:rsidR="00A847A3" w:rsidRDefault="00681ABA">
      <w:pPr>
        <w:pStyle w:val="a3"/>
        <w:spacing w:before="72"/>
        <w:ind w:firstLine="0"/>
        <w:jc w:val="left"/>
      </w:pPr>
      <w:r>
        <w:lastRenderedPageBreak/>
        <w:t>учащихся,</w:t>
      </w:r>
      <w:r>
        <w:rPr>
          <w:spacing w:val="-8"/>
        </w:rPr>
        <w:t xml:space="preserve"> </w:t>
      </w:r>
      <w:r>
        <w:t>направленную</w:t>
      </w:r>
      <w:r>
        <w:rPr>
          <w:spacing w:val="-5"/>
        </w:rPr>
        <w:t xml:space="preserve"> </w:t>
      </w:r>
      <w:r>
        <w:t>на</w:t>
      </w:r>
      <w:r>
        <w:rPr>
          <w:spacing w:val="-6"/>
        </w:rPr>
        <w:t xml:space="preserve"> </w:t>
      </w:r>
      <w:r>
        <w:t>их</w:t>
      </w:r>
      <w:r>
        <w:rPr>
          <w:spacing w:val="-3"/>
        </w:rPr>
        <w:t xml:space="preserve"> </w:t>
      </w:r>
      <w:r>
        <w:t>социальную</w:t>
      </w:r>
      <w:r>
        <w:rPr>
          <w:spacing w:val="-5"/>
        </w:rPr>
        <w:t xml:space="preserve"> </w:t>
      </w:r>
      <w:r>
        <w:t>интеграцию</w:t>
      </w:r>
      <w:r>
        <w:rPr>
          <w:spacing w:val="-5"/>
        </w:rPr>
        <w:t xml:space="preserve"> </w:t>
      </w:r>
      <w:r>
        <w:t>в</w:t>
      </w:r>
      <w:r>
        <w:rPr>
          <w:spacing w:val="-6"/>
        </w:rPr>
        <w:t xml:space="preserve"> </w:t>
      </w:r>
      <w:r>
        <w:rPr>
          <w:spacing w:val="-2"/>
        </w:rPr>
        <w:t>общество,</w:t>
      </w:r>
    </w:p>
    <w:p w:rsidR="00A847A3" w:rsidRDefault="00681ABA">
      <w:pPr>
        <w:pStyle w:val="a5"/>
        <w:numPr>
          <w:ilvl w:val="1"/>
          <w:numId w:val="76"/>
        </w:numPr>
        <w:tabs>
          <w:tab w:val="left" w:pos="2572"/>
        </w:tabs>
        <w:spacing w:before="67" w:line="300" w:lineRule="auto"/>
        <w:ind w:right="587" w:firstLine="707"/>
        <w:jc w:val="left"/>
        <w:rPr>
          <w:sz w:val="24"/>
        </w:rPr>
      </w:pPr>
      <w:r>
        <w:rPr>
          <w:sz w:val="24"/>
        </w:rPr>
        <w:t>взаимодействие</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партнерами</w:t>
      </w:r>
      <w:r>
        <w:rPr>
          <w:spacing w:val="40"/>
          <w:sz w:val="24"/>
        </w:rPr>
        <w:t xml:space="preserve"> </w:t>
      </w:r>
      <w:r>
        <w:rPr>
          <w:sz w:val="24"/>
        </w:rPr>
        <w:t>и</w:t>
      </w:r>
      <w:r>
        <w:rPr>
          <w:spacing w:val="40"/>
          <w:sz w:val="24"/>
        </w:rPr>
        <w:t xml:space="preserve"> </w:t>
      </w:r>
      <w:r>
        <w:rPr>
          <w:sz w:val="24"/>
        </w:rPr>
        <w:t>общественными</w:t>
      </w:r>
      <w:r>
        <w:rPr>
          <w:spacing w:val="40"/>
          <w:sz w:val="24"/>
        </w:rPr>
        <w:t xml:space="preserve"> </w:t>
      </w:r>
      <w:r>
        <w:rPr>
          <w:sz w:val="24"/>
        </w:rPr>
        <w:t>организациями</w:t>
      </w:r>
      <w:r>
        <w:rPr>
          <w:spacing w:val="40"/>
          <w:sz w:val="24"/>
        </w:rPr>
        <w:t xml:space="preserve"> </w:t>
      </w:r>
      <w:r>
        <w:rPr>
          <w:sz w:val="24"/>
        </w:rPr>
        <w:t>в интересах учащегося и его семьи.</w:t>
      </w:r>
    </w:p>
    <w:p w:rsidR="00A847A3" w:rsidRDefault="00681ABA">
      <w:pPr>
        <w:pStyle w:val="a3"/>
        <w:spacing w:before="2" w:line="300" w:lineRule="auto"/>
        <w:jc w:val="left"/>
      </w:pPr>
      <w:r>
        <w:rPr>
          <w:color w:val="000009"/>
        </w:rPr>
        <w:t>В</w:t>
      </w:r>
      <w:r>
        <w:rPr>
          <w:color w:val="000009"/>
          <w:spacing w:val="40"/>
        </w:rPr>
        <w:t xml:space="preserve"> </w:t>
      </w:r>
      <w:r>
        <w:rPr>
          <w:color w:val="000009"/>
        </w:rPr>
        <w:t>процессе</w:t>
      </w:r>
      <w:r>
        <w:rPr>
          <w:color w:val="000009"/>
          <w:spacing w:val="40"/>
        </w:rPr>
        <w:t xml:space="preserve"> </w:t>
      </w:r>
      <w:r>
        <w:rPr>
          <w:color w:val="000009"/>
        </w:rPr>
        <w:t>информационно-просветительской</w:t>
      </w:r>
      <w:r>
        <w:rPr>
          <w:color w:val="000009"/>
          <w:spacing w:val="40"/>
        </w:rPr>
        <w:t xml:space="preserve"> </w:t>
      </w:r>
      <w:r>
        <w:rPr>
          <w:color w:val="000009"/>
        </w:rPr>
        <w:t>и</w:t>
      </w:r>
      <w:r>
        <w:rPr>
          <w:color w:val="000009"/>
          <w:spacing w:val="40"/>
        </w:rPr>
        <w:t xml:space="preserve"> </w:t>
      </w:r>
      <w:r>
        <w:rPr>
          <w:color w:val="000009"/>
        </w:rPr>
        <w:t>социально-</w:t>
      </w:r>
      <w:r>
        <w:rPr>
          <w:color w:val="000009"/>
          <w:spacing w:val="40"/>
        </w:rPr>
        <w:t xml:space="preserve"> </w:t>
      </w:r>
      <w:r>
        <w:rPr>
          <w:color w:val="000009"/>
        </w:rPr>
        <w:t>педагогической</w:t>
      </w:r>
      <w:r>
        <w:rPr>
          <w:color w:val="000009"/>
          <w:spacing w:val="40"/>
        </w:rPr>
        <w:t xml:space="preserve"> </w:t>
      </w:r>
      <w:r>
        <w:rPr>
          <w:color w:val="000009"/>
        </w:rPr>
        <w:t>работы используются следующие формы и методы работы:</w:t>
      </w:r>
    </w:p>
    <w:p w:rsidR="00A847A3" w:rsidRDefault="00681ABA">
      <w:pPr>
        <w:pStyle w:val="a5"/>
        <w:numPr>
          <w:ilvl w:val="1"/>
          <w:numId w:val="76"/>
        </w:numPr>
        <w:tabs>
          <w:tab w:val="left" w:pos="2572"/>
        </w:tabs>
        <w:spacing w:line="275" w:lineRule="exact"/>
        <w:ind w:left="2572"/>
        <w:jc w:val="left"/>
        <w:rPr>
          <w:sz w:val="24"/>
        </w:rPr>
      </w:pPr>
      <w:r>
        <w:rPr>
          <w:sz w:val="24"/>
        </w:rPr>
        <w:t>индивидуальные</w:t>
      </w:r>
      <w:r>
        <w:rPr>
          <w:spacing w:val="-11"/>
          <w:sz w:val="24"/>
        </w:rPr>
        <w:t xml:space="preserve"> </w:t>
      </w:r>
      <w:r>
        <w:rPr>
          <w:sz w:val="24"/>
        </w:rPr>
        <w:t>и</w:t>
      </w:r>
      <w:r>
        <w:rPr>
          <w:spacing w:val="-4"/>
          <w:sz w:val="24"/>
        </w:rPr>
        <w:t xml:space="preserve"> </w:t>
      </w:r>
      <w:r>
        <w:rPr>
          <w:sz w:val="24"/>
        </w:rPr>
        <w:t>групповые</w:t>
      </w:r>
      <w:r>
        <w:rPr>
          <w:spacing w:val="-5"/>
          <w:sz w:val="24"/>
        </w:rPr>
        <w:t xml:space="preserve"> </w:t>
      </w:r>
      <w:r>
        <w:rPr>
          <w:sz w:val="24"/>
        </w:rPr>
        <w:t>беседы,</w:t>
      </w:r>
      <w:r>
        <w:rPr>
          <w:spacing w:val="-4"/>
          <w:sz w:val="24"/>
        </w:rPr>
        <w:t xml:space="preserve"> </w:t>
      </w:r>
      <w:r>
        <w:rPr>
          <w:sz w:val="24"/>
        </w:rPr>
        <w:t>семинары,</w:t>
      </w:r>
      <w:r>
        <w:rPr>
          <w:spacing w:val="-18"/>
          <w:sz w:val="24"/>
        </w:rPr>
        <w:t xml:space="preserve"> </w:t>
      </w:r>
      <w:r>
        <w:rPr>
          <w:spacing w:val="-2"/>
          <w:sz w:val="24"/>
        </w:rPr>
        <w:t>тренинги,</w:t>
      </w:r>
    </w:p>
    <w:p w:rsidR="00A847A3" w:rsidRDefault="00681ABA">
      <w:pPr>
        <w:pStyle w:val="a5"/>
        <w:numPr>
          <w:ilvl w:val="1"/>
          <w:numId w:val="76"/>
        </w:numPr>
        <w:tabs>
          <w:tab w:val="left" w:pos="2572"/>
        </w:tabs>
        <w:spacing w:before="69"/>
        <w:ind w:left="2572"/>
        <w:jc w:val="left"/>
        <w:rPr>
          <w:sz w:val="24"/>
        </w:rPr>
      </w:pPr>
      <w:r>
        <w:rPr>
          <w:sz w:val="24"/>
        </w:rPr>
        <w:t>лекции</w:t>
      </w:r>
      <w:r>
        <w:rPr>
          <w:spacing w:val="-2"/>
          <w:sz w:val="24"/>
        </w:rPr>
        <w:t xml:space="preserve"> </w:t>
      </w:r>
      <w:r>
        <w:rPr>
          <w:sz w:val="24"/>
        </w:rPr>
        <w:t>для</w:t>
      </w:r>
      <w:r>
        <w:rPr>
          <w:spacing w:val="-12"/>
          <w:sz w:val="24"/>
        </w:rPr>
        <w:t xml:space="preserve"> </w:t>
      </w:r>
      <w:r>
        <w:rPr>
          <w:spacing w:val="-2"/>
          <w:sz w:val="24"/>
        </w:rPr>
        <w:t>родителей,</w:t>
      </w:r>
    </w:p>
    <w:p w:rsidR="00A847A3" w:rsidRDefault="00681ABA">
      <w:pPr>
        <w:pStyle w:val="a5"/>
        <w:numPr>
          <w:ilvl w:val="1"/>
          <w:numId w:val="76"/>
        </w:numPr>
        <w:tabs>
          <w:tab w:val="left" w:pos="2572"/>
        </w:tabs>
        <w:spacing w:before="70"/>
        <w:ind w:left="2572"/>
        <w:jc w:val="left"/>
        <w:rPr>
          <w:sz w:val="24"/>
        </w:rPr>
      </w:pPr>
      <w:r>
        <w:rPr>
          <w:spacing w:val="-4"/>
          <w:sz w:val="24"/>
        </w:rPr>
        <w:t>анкетирование</w:t>
      </w:r>
      <w:r>
        <w:rPr>
          <w:spacing w:val="18"/>
          <w:sz w:val="24"/>
        </w:rPr>
        <w:t xml:space="preserve"> </w:t>
      </w:r>
      <w:r>
        <w:rPr>
          <w:spacing w:val="-4"/>
          <w:sz w:val="24"/>
        </w:rPr>
        <w:t>педагогов,</w:t>
      </w:r>
      <w:r>
        <w:rPr>
          <w:spacing w:val="-13"/>
          <w:sz w:val="24"/>
        </w:rPr>
        <w:t xml:space="preserve"> </w:t>
      </w:r>
      <w:r>
        <w:rPr>
          <w:spacing w:val="-4"/>
          <w:sz w:val="24"/>
        </w:rPr>
        <w:t>родителей,</w:t>
      </w:r>
    </w:p>
    <w:p w:rsidR="00A847A3" w:rsidRDefault="00681ABA">
      <w:pPr>
        <w:pStyle w:val="a5"/>
        <w:numPr>
          <w:ilvl w:val="1"/>
          <w:numId w:val="76"/>
        </w:numPr>
        <w:tabs>
          <w:tab w:val="left" w:pos="2572"/>
        </w:tabs>
        <w:spacing w:before="69"/>
        <w:ind w:left="2572"/>
        <w:jc w:val="left"/>
        <w:rPr>
          <w:sz w:val="24"/>
        </w:rPr>
      </w:pPr>
      <w:r>
        <w:rPr>
          <w:spacing w:val="-2"/>
          <w:sz w:val="24"/>
        </w:rPr>
        <w:t>разработка методических</w:t>
      </w:r>
      <w:r>
        <w:rPr>
          <w:spacing w:val="3"/>
          <w:sz w:val="24"/>
        </w:rPr>
        <w:t xml:space="preserve"> </w:t>
      </w:r>
      <w:r>
        <w:rPr>
          <w:spacing w:val="-2"/>
          <w:sz w:val="24"/>
        </w:rPr>
        <w:t>материалов</w:t>
      </w:r>
      <w:r>
        <w:rPr>
          <w:sz w:val="24"/>
        </w:rPr>
        <w:t xml:space="preserve"> </w:t>
      </w:r>
      <w:r>
        <w:rPr>
          <w:spacing w:val="-2"/>
          <w:sz w:val="24"/>
        </w:rPr>
        <w:t>и</w:t>
      </w:r>
      <w:r>
        <w:rPr>
          <w:spacing w:val="5"/>
          <w:sz w:val="24"/>
        </w:rPr>
        <w:t xml:space="preserve"> </w:t>
      </w:r>
      <w:r>
        <w:rPr>
          <w:spacing w:val="-2"/>
          <w:sz w:val="24"/>
        </w:rPr>
        <w:t>рекомендаций</w:t>
      </w:r>
      <w:r>
        <w:rPr>
          <w:sz w:val="24"/>
        </w:rPr>
        <w:t xml:space="preserve"> </w:t>
      </w:r>
      <w:r>
        <w:rPr>
          <w:spacing w:val="-2"/>
          <w:sz w:val="24"/>
        </w:rPr>
        <w:t>учителю,</w:t>
      </w:r>
      <w:r>
        <w:rPr>
          <w:spacing w:val="2"/>
          <w:sz w:val="24"/>
        </w:rPr>
        <w:t xml:space="preserve"> </w:t>
      </w:r>
      <w:r>
        <w:rPr>
          <w:spacing w:val="-2"/>
          <w:sz w:val="24"/>
        </w:rPr>
        <w:t>родителям.</w:t>
      </w:r>
    </w:p>
    <w:p w:rsidR="00A847A3" w:rsidRDefault="00681ABA">
      <w:pPr>
        <w:pStyle w:val="2"/>
        <w:spacing w:before="72"/>
        <w:jc w:val="left"/>
      </w:pPr>
      <w:r>
        <w:rPr>
          <w:color w:val="000009"/>
        </w:rPr>
        <w:t>Механизмы</w:t>
      </w:r>
      <w:r>
        <w:rPr>
          <w:color w:val="000009"/>
          <w:spacing w:val="-9"/>
        </w:rPr>
        <w:t xml:space="preserve"> </w:t>
      </w:r>
      <w:r>
        <w:rPr>
          <w:color w:val="000009"/>
        </w:rPr>
        <w:t>реализации</w:t>
      </w:r>
      <w:r>
        <w:rPr>
          <w:color w:val="000009"/>
          <w:spacing w:val="-5"/>
        </w:rPr>
        <w:t xml:space="preserve"> </w:t>
      </w:r>
      <w:r>
        <w:rPr>
          <w:color w:val="000009"/>
        </w:rPr>
        <w:t>программы</w:t>
      </w:r>
      <w:r>
        <w:rPr>
          <w:color w:val="000009"/>
          <w:spacing w:val="-7"/>
        </w:rPr>
        <w:t xml:space="preserve"> </w:t>
      </w:r>
      <w:r>
        <w:rPr>
          <w:color w:val="000009"/>
        </w:rPr>
        <w:t>коррекционной</w:t>
      </w:r>
      <w:r>
        <w:rPr>
          <w:color w:val="000009"/>
          <w:spacing w:val="-5"/>
        </w:rPr>
        <w:t xml:space="preserve"> </w:t>
      </w:r>
      <w:r>
        <w:rPr>
          <w:color w:val="000009"/>
          <w:spacing w:val="-2"/>
        </w:rPr>
        <w:t>работы</w:t>
      </w:r>
    </w:p>
    <w:p w:rsidR="00A847A3" w:rsidRDefault="00681ABA">
      <w:pPr>
        <w:pStyle w:val="a3"/>
        <w:spacing w:before="65" w:line="300" w:lineRule="auto"/>
        <w:ind w:right="581"/>
      </w:pPr>
      <w:r>
        <w:t>С целью реализации коррекционной поддержки в учебный план вводятся специальная коррекционно-развивающая область, включающая уроки ритмики, логопедической коррекции и писхокоррекционные занятия.</w:t>
      </w:r>
    </w:p>
    <w:p w:rsidR="00A847A3" w:rsidRDefault="00681ABA">
      <w:pPr>
        <w:pStyle w:val="a3"/>
        <w:spacing w:line="300" w:lineRule="auto"/>
        <w:ind w:right="583"/>
      </w:pPr>
      <w:r>
        <w:t>В расписании учебных занятий, внеурочных форм работы с детьми и видов их деятельности учитывается повышенная утомляемость, истощаемость</w:t>
      </w:r>
      <w:r>
        <w:rPr>
          <w:spacing w:val="40"/>
        </w:rPr>
        <w:t xml:space="preserve"> </w:t>
      </w:r>
      <w:r>
        <w:t>детей, планируется оптимальное для них чередование урочной и внеурочной деятельности.</w:t>
      </w:r>
    </w:p>
    <w:p w:rsidR="00A847A3" w:rsidRDefault="00681ABA">
      <w:pPr>
        <w:pStyle w:val="a3"/>
        <w:spacing w:line="300" w:lineRule="auto"/>
        <w:ind w:right="580"/>
      </w:pPr>
      <w:r>
        <w:t>Формы реализации коррекционных мероприятий могут быть вариативными. Они учитывают характер и глубину индивидуальных проблем детей, дефицитов, имеющихся в их развитии и определяются применительно к каждому ребенку, исходя из степени готовности его к школьному обучению или глубины нарушений.</w:t>
      </w:r>
    </w:p>
    <w:p w:rsidR="00A847A3" w:rsidRDefault="00681ABA">
      <w:pPr>
        <w:pStyle w:val="a3"/>
        <w:spacing w:line="300" w:lineRule="auto"/>
        <w:ind w:right="581"/>
      </w:pPr>
      <w:r>
        <w:t>Для детей, обучающихся в МБОУ "Ивановская ООШ", по АООП для умственно отсталых (интеллектуальными нарушениями) среди форм можно выделить две основные группы по признаку включения коррекционной помощи ребенку непосредственно в структуру урочных учебных занятий или включения ее в режим внеурочной деятельности. К числу</w:t>
      </w:r>
      <w:r>
        <w:rPr>
          <w:spacing w:val="-3"/>
        </w:rPr>
        <w:t xml:space="preserve"> </w:t>
      </w:r>
      <w:r>
        <w:t>форм учебной помощи, объединенных в первую группу, относятся следующие:</w:t>
      </w:r>
    </w:p>
    <w:p w:rsidR="00A847A3" w:rsidRDefault="00681ABA">
      <w:pPr>
        <w:pStyle w:val="a5"/>
        <w:numPr>
          <w:ilvl w:val="0"/>
          <w:numId w:val="78"/>
        </w:numPr>
        <w:tabs>
          <w:tab w:val="left" w:pos="2381"/>
        </w:tabs>
        <w:spacing w:before="1"/>
        <w:ind w:left="2381" w:hanging="275"/>
        <w:rPr>
          <w:sz w:val="24"/>
        </w:rPr>
      </w:pPr>
      <w:r>
        <w:rPr>
          <w:sz w:val="24"/>
        </w:rPr>
        <w:t>коррекционные</w:t>
      </w:r>
      <w:r>
        <w:rPr>
          <w:spacing w:val="-4"/>
          <w:sz w:val="24"/>
        </w:rPr>
        <w:t xml:space="preserve"> </w:t>
      </w:r>
      <w:r>
        <w:rPr>
          <w:sz w:val="24"/>
        </w:rPr>
        <w:t>уроки</w:t>
      </w:r>
      <w:r>
        <w:rPr>
          <w:spacing w:val="-4"/>
          <w:sz w:val="24"/>
        </w:rPr>
        <w:t xml:space="preserve"> </w:t>
      </w:r>
      <w:r>
        <w:rPr>
          <w:sz w:val="24"/>
        </w:rPr>
        <w:t>по</w:t>
      </w:r>
      <w:r>
        <w:rPr>
          <w:spacing w:val="-4"/>
          <w:sz w:val="24"/>
        </w:rPr>
        <w:t xml:space="preserve"> </w:t>
      </w:r>
      <w:r>
        <w:rPr>
          <w:spacing w:val="-2"/>
          <w:sz w:val="24"/>
        </w:rPr>
        <w:t>ритмике</w:t>
      </w:r>
    </w:p>
    <w:p w:rsidR="00A847A3" w:rsidRDefault="00681ABA">
      <w:pPr>
        <w:pStyle w:val="a5"/>
        <w:numPr>
          <w:ilvl w:val="0"/>
          <w:numId w:val="78"/>
        </w:numPr>
        <w:tabs>
          <w:tab w:val="left" w:pos="2812"/>
        </w:tabs>
        <w:spacing w:before="68" w:line="300" w:lineRule="auto"/>
        <w:ind w:right="577" w:firstLine="707"/>
        <w:rPr>
          <w:sz w:val="24"/>
        </w:rPr>
      </w:pPr>
      <w:r>
        <w:rPr>
          <w:sz w:val="24"/>
        </w:rPr>
        <w:t>групповые коррекционные занятия</w:t>
      </w:r>
      <w:r>
        <w:rPr>
          <w:spacing w:val="40"/>
          <w:sz w:val="24"/>
        </w:rPr>
        <w:t xml:space="preserve"> </w:t>
      </w:r>
      <w:r>
        <w:rPr>
          <w:sz w:val="24"/>
        </w:rPr>
        <w:t>со школьными специалистами: учителями – логопедами, педагогом – психологом, дефектологом. Группа учащихся, нуждающихся в дополнительной коррекционной помощи (до 5 человек). Этот специалист работает с детьми, используя в целях коррекционной работы тот учебный материал, по которому работает в это же время учитель основного класса.</w:t>
      </w:r>
    </w:p>
    <w:p w:rsidR="00A847A3" w:rsidRDefault="00681ABA">
      <w:pPr>
        <w:pStyle w:val="a5"/>
        <w:numPr>
          <w:ilvl w:val="0"/>
          <w:numId w:val="78"/>
        </w:numPr>
        <w:tabs>
          <w:tab w:val="left" w:pos="2874"/>
        </w:tabs>
        <w:spacing w:line="297" w:lineRule="auto"/>
        <w:ind w:right="581" w:firstLine="707"/>
        <w:rPr>
          <w:sz w:val="24"/>
        </w:rPr>
      </w:pPr>
      <w:r>
        <w:rPr>
          <w:sz w:val="24"/>
        </w:rPr>
        <w:t>предметная</w:t>
      </w:r>
      <w:r>
        <w:rPr>
          <w:spacing w:val="40"/>
          <w:sz w:val="24"/>
        </w:rPr>
        <w:t xml:space="preserve"> </w:t>
      </w:r>
      <w:r>
        <w:rPr>
          <w:sz w:val="24"/>
        </w:rPr>
        <w:t>помощь школьникам, требующим особого внимания, в рамках внутриклассной дифференциации. Коррекция в соответствии с уровнем</w:t>
      </w:r>
      <w:r>
        <w:rPr>
          <w:spacing w:val="40"/>
          <w:sz w:val="24"/>
        </w:rPr>
        <w:t xml:space="preserve"> </w:t>
      </w:r>
      <w:r>
        <w:rPr>
          <w:sz w:val="24"/>
        </w:rPr>
        <w:t>школьной ус- пешности</w:t>
      </w:r>
      <w:r>
        <w:rPr>
          <w:spacing w:val="40"/>
          <w:sz w:val="24"/>
        </w:rPr>
        <w:t xml:space="preserve"> </w:t>
      </w:r>
      <w:r>
        <w:rPr>
          <w:sz w:val="24"/>
        </w:rPr>
        <w:t>объема и уровня сложности учебных заданий. Использование различных видов и форм стимулирующей, направляющей, организующей и обучающей помощи, др.</w:t>
      </w:r>
    </w:p>
    <w:p w:rsidR="00A847A3" w:rsidRDefault="00A847A3">
      <w:pPr>
        <w:pStyle w:val="a3"/>
        <w:spacing w:before="71"/>
        <w:ind w:left="0" w:firstLine="0"/>
        <w:jc w:val="left"/>
      </w:pPr>
    </w:p>
    <w:p w:rsidR="00A847A3" w:rsidRDefault="00681ABA">
      <w:pPr>
        <w:pStyle w:val="a3"/>
        <w:spacing w:line="297" w:lineRule="auto"/>
        <w:ind w:right="580"/>
      </w:pPr>
      <w:r>
        <w:t xml:space="preserve">Во вторую группу можно объединить следующие формы коррекционной помощи </w:t>
      </w:r>
      <w:r>
        <w:rPr>
          <w:spacing w:val="-2"/>
        </w:rPr>
        <w:t>школьникам:</w:t>
      </w:r>
    </w:p>
    <w:p w:rsidR="00A847A3" w:rsidRDefault="00681ABA">
      <w:pPr>
        <w:pStyle w:val="a5"/>
        <w:numPr>
          <w:ilvl w:val="0"/>
          <w:numId w:val="78"/>
        </w:numPr>
        <w:tabs>
          <w:tab w:val="left" w:pos="2812"/>
        </w:tabs>
        <w:spacing w:before="4" w:line="297" w:lineRule="auto"/>
        <w:ind w:right="579" w:firstLine="707"/>
        <w:rPr>
          <w:sz w:val="24"/>
        </w:rPr>
      </w:pPr>
      <w:r>
        <w:rPr>
          <w:sz w:val="24"/>
        </w:rPr>
        <w:t>групповые (до 5 человек) или индивидуальные внеурочные занятия, направленные на коррекцию дефицитных функций, обеспечивающих учебную деятельность, со</w:t>
      </w:r>
      <w:r>
        <w:rPr>
          <w:spacing w:val="80"/>
          <w:sz w:val="24"/>
        </w:rPr>
        <w:t xml:space="preserve"> </w:t>
      </w:r>
      <w:r>
        <w:rPr>
          <w:sz w:val="24"/>
        </w:rPr>
        <w:t>школьными</w:t>
      </w:r>
      <w:r>
        <w:rPr>
          <w:spacing w:val="80"/>
          <w:sz w:val="24"/>
        </w:rPr>
        <w:t xml:space="preserve"> </w:t>
      </w:r>
      <w:r>
        <w:rPr>
          <w:sz w:val="24"/>
        </w:rPr>
        <w:t>специалистами</w:t>
      </w:r>
      <w:r>
        <w:rPr>
          <w:spacing w:val="80"/>
          <w:sz w:val="24"/>
        </w:rPr>
        <w:t xml:space="preserve"> </w:t>
      </w:r>
      <w:r>
        <w:rPr>
          <w:sz w:val="24"/>
        </w:rPr>
        <w:t>(учителем-логопедом,</w:t>
      </w:r>
      <w:r>
        <w:rPr>
          <w:spacing w:val="80"/>
          <w:sz w:val="24"/>
        </w:rPr>
        <w:t xml:space="preserve"> </w:t>
      </w:r>
      <w:r>
        <w:rPr>
          <w:sz w:val="24"/>
        </w:rPr>
        <w:t>педагогом-психологом),</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w:t>
      </w:r>
    </w:p>
    <w:p w:rsidR="00A847A3" w:rsidRDefault="00A847A3">
      <w:pPr>
        <w:spacing w:line="297" w:lineRule="auto"/>
        <w:jc w:val="both"/>
        <w:rPr>
          <w:sz w:val="24"/>
        </w:rPr>
        <w:sectPr w:rsidR="00A847A3">
          <w:pgSz w:w="11920" w:h="16850"/>
          <w:pgMar w:top="980" w:right="160" w:bottom="1280" w:left="20" w:header="0" w:footer="981" w:gutter="0"/>
          <w:cols w:space="720"/>
        </w:sectPr>
      </w:pPr>
    </w:p>
    <w:p w:rsidR="00A847A3" w:rsidRDefault="00681ABA">
      <w:pPr>
        <w:pStyle w:val="a3"/>
        <w:spacing w:before="72"/>
        <w:ind w:firstLine="0"/>
      </w:pPr>
      <w:r>
        <w:lastRenderedPageBreak/>
        <w:t>адаптивной</w:t>
      </w:r>
      <w:r>
        <w:rPr>
          <w:spacing w:val="54"/>
        </w:rPr>
        <w:t xml:space="preserve"> </w:t>
      </w:r>
      <w:r>
        <w:rPr>
          <w:spacing w:val="-2"/>
        </w:rPr>
        <w:t>физкультуре.</w:t>
      </w:r>
    </w:p>
    <w:p w:rsidR="00A847A3" w:rsidRDefault="00681ABA">
      <w:pPr>
        <w:pStyle w:val="a5"/>
        <w:numPr>
          <w:ilvl w:val="0"/>
          <w:numId w:val="78"/>
        </w:numPr>
        <w:tabs>
          <w:tab w:val="left" w:pos="2812"/>
        </w:tabs>
        <w:spacing w:before="67" w:line="297" w:lineRule="auto"/>
        <w:ind w:right="576" w:firstLine="707"/>
        <w:rPr>
          <w:sz w:val="24"/>
        </w:rPr>
      </w:pPr>
      <w:r>
        <w:rPr>
          <w:sz w:val="24"/>
        </w:rPr>
        <w:t xml:space="preserve">групповые (до 5 человек) или индивидуальные дополнительные внеурочные коррекционные занятия по учебным предметам со специалистом по коррекционной работе - </w:t>
      </w:r>
      <w:r>
        <w:rPr>
          <w:spacing w:val="-2"/>
          <w:sz w:val="24"/>
        </w:rPr>
        <w:t>дефектологом.</w:t>
      </w:r>
    </w:p>
    <w:p w:rsidR="00A847A3" w:rsidRDefault="00681ABA">
      <w:pPr>
        <w:pStyle w:val="a5"/>
        <w:numPr>
          <w:ilvl w:val="0"/>
          <w:numId w:val="78"/>
        </w:numPr>
        <w:tabs>
          <w:tab w:val="left" w:pos="2812"/>
        </w:tabs>
        <w:spacing w:before="4" w:line="297" w:lineRule="auto"/>
        <w:ind w:right="581" w:firstLine="707"/>
        <w:rPr>
          <w:sz w:val="24"/>
        </w:rPr>
      </w:pPr>
      <w:r>
        <w:rPr>
          <w:sz w:val="24"/>
        </w:rPr>
        <w:t>групповые коррекционно-развивающие, лечебно-оздоровительные, внеурочные виды деятельности (кружки, студии), предусматривающие</w:t>
      </w:r>
      <w:r>
        <w:rPr>
          <w:spacing w:val="40"/>
          <w:sz w:val="24"/>
        </w:rPr>
        <w:t xml:space="preserve"> </w:t>
      </w:r>
      <w:r>
        <w:rPr>
          <w:sz w:val="24"/>
        </w:rPr>
        <w:t>развитие дефицитных функций детей, укрепление их здоровья .</w:t>
      </w:r>
    </w:p>
    <w:p w:rsidR="00A847A3" w:rsidRDefault="00681ABA">
      <w:pPr>
        <w:spacing w:before="3" w:line="300" w:lineRule="auto"/>
        <w:ind w:left="1398" w:right="579" w:firstLine="707"/>
        <w:jc w:val="both"/>
        <w:rPr>
          <w:sz w:val="24"/>
        </w:rPr>
      </w:pPr>
      <w:r>
        <w:rPr>
          <w:i/>
          <w:sz w:val="24"/>
        </w:rPr>
        <w:t xml:space="preserve">Взаимодействие специалистов общеобразовательной организации </w:t>
      </w:r>
      <w:r>
        <w:rPr>
          <w:sz w:val="24"/>
        </w:rPr>
        <w:t xml:space="preserve">в процессе реализации адаптированной основной общеобразовательной программы </w:t>
      </w:r>
      <w:r>
        <w:rPr>
          <w:i/>
          <w:sz w:val="24"/>
        </w:rPr>
        <w:t xml:space="preserve">– </w:t>
      </w:r>
      <w:r>
        <w:rPr>
          <w:sz w:val="24"/>
        </w:rPr>
        <w:t>один из основных механизмов реализации программы коррекционной работы.</w:t>
      </w:r>
    </w:p>
    <w:p w:rsidR="00A847A3" w:rsidRDefault="00681ABA">
      <w:pPr>
        <w:pStyle w:val="a3"/>
        <w:spacing w:line="300" w:lineRule="auto"/>
        <w:ind w:right="576"/>
      </w:pPr>
      <w:r>
        <w:t>Руководящим и координирующим органом Службы психолого – педагогического сопровождения (ППС) является школьный психолого-педагогический консилиум (ППк) - постоянно действующий, скоординированный и объединенный общими целями коллектив специалистов школы, разрабатывающий ту или иную стратегию сопровождения ребенка.</w:t>
      </w:r>
    </w:p>
    <w:p w:rsidR="00A847A3" w:rsidRDefault="00681ABA">
      <w:pPr>
        <w:ind w:left="2106"/>
        <w:jc w:val="both"/>
        <w:rPr>
          <w:sz w:val="24"/>
        </w:rPr>
      </w:pPr>
      <w:r>
        <w:rPr>
          <w:sz w:val="24"/>
        </w:rPr>
        <w:t>ППк</w:t>
      </w:r>
      <w:r>
        <w:rPr>
          <w:spacing w:val="-2"/>
          <w:sz w:val="24"/>
        </w:rPr>
        <w:t xml:space="preserve"> </w:t>
      </w:r>
      <w:r>
        <w:rPr>
          <w:sz w:val="24"/>
        </w:rPr>
        <w:t>решает</w:t>
      </w:r>
      <w:r>
        <w:rPr>
          <w:spacing w:val="-2"/>
          <w:sz w:val="24"/>
        </w:rPr>
        <w:t xml:space="preserve"> </w:t>
      </w:r>
      <w:r>
        <w:rPr>
          <w:sz w:val="24"/>
        </w:rPr>
        <w:t>следующие</w:t>
      </w:r>
      <w:r>
        <w:rPr>
          <w:spacing w:val="-1"/>
          <w:sz w:val="24"/>
        </w:rPr>
        <w:t xml:space="preserve"> </w:t>
      </w:r>
      <w:r>
        <w:rPr>
          <w:b/>
          <w:i/>
          <w:spacing w:val="-2"/>
          <w:sz w:val="24"/>
        </w:rPr>
        <w:t>задачи</w:t>
      </w:r>
      <w:r>
        <w:rPr>
          <w:spacing w:val="-2"/>
          <w:sz w:val="24"/>
        </w:rPr>
        <w:t>:</w:t>
      </w:r>
    </w:p>
    <w:p w:rsidR="00A847A3" w:rsidRDefault="00681ABA">
      <w:pPr>
        <w:pStyle w:val="a5"/>
        <w:numPr>
          <w:ilvl w:val="0"/>
          <w:numId w:val="78"/>
        </w:numPr>
        <w:tabs>
          <w:tab w:val="left" w:pos="2249"/>
        </w:tabs>
        <w:spacing w:before="69"/>
        <w:ind w:left="2249" w:hanging="143"/>
        <w:rPr>
          <w:sz w:val="24"/>
        </w:rPr>
      </w:pPr>
      <w:r>
        <w:rPr>
          <w:sz w:val="24"/>
        </w:rPr>
        <w:t>выявление</w:t>
      </w:r>
      <w:r>
        <w:rPr>
          <w:spacing w:val="-9"/>
          <w:sz w:val="24"/>
        </w:rPr>
        <w:t xml:space="preserve"> </w:t>
      </w:r>
      <w:r>
        <w:rPr>
          <w:sz w:val="24"/>
        </w:rPr>
        <w:t>характера</w:t>
      </w:r>
      <w:r>
        <w:rPr>
          <w:spacing w:val="-8"/>
          <w:sz w:val="24"/>
        </w:rPr>
        <w:t xml:space="preserve"> </w:t>
      </w:r>
      <w:r>
        <w:rPr>
          <w:sz w:val="24"/>
        </w:rPr>
        <w:t>и</w:t>
      </w:r>
      <w:r>
        <w:rPr>
          <w:spacing w:val="-5"/>
          <w:sz w:val="24"/>
        </w:rPr>
        <w:t xml:space="preserve"> </w:t>
      </w:r>
      <w:r>
        <w:rPr>
          <w:sz w:val="24"/>
        </w:rPr>
        <w:t>причин</w:t>
      </w:r>
      <w:r>
        <w:rPr>
          <w:spacing w:val="-6"/>
          <w:sz w:val="24"/>
        </w:rPr>
        <w:t xml:space="preserve"> </w:t>
      </w:r>
      <w:r>
        <w:rPr>
          <w:sz w:val="24"/>
        </w:rPr>
        <w:t>отклонений</w:t>
      </w:r>
      <w:r>
        <w:rPr>
          <w:spacing w:val="-6"/>
          <w:sz w:val="24"/>
        </w:rPr>
        <w:t xml:space="preserve"> </w:t>
      </w:r>
      <w:r>
        <w:rPr>
          <w:sz w:val="24"/>
        </w:rPr>
        <w:t>в</w:t>
      </w:r>
      <w:r>
        <w:rPr>
          <w:spacing w:val="-8"/>
          <w:sz w:val="24"/>
        </w:rPr>
        <w:t xml:space="preserve"> </w:t>
      </w:r>
      <w:r>
        <w:rPr>
          <w:sz w:val="24"/>
        </w:rPr>
        <w:t>поведении</w:t>
      </w:r>
      <w:r>
        <w:rPr>
          <w:spacing w:val="-6"/>
          <w:sz w:val="24"/>
        </w:rPr>
        <w:t xml:space="preserve"> </w:t>
      </w:r>
      <w:r>
        <w:rPr>
          <w:sz w:val="24"/>
        </w:rPr>
        <w:t>и</w:t>
      </w:r>
      <w:r>
        <w:rPr>
          <w:spacing w:val="-6"/>
          <w:sz w:val="24"/>
        </w:rPr>
        <w:t xml:space="preserve"> </w:t>
      </w:r>
      <w:r>
        <w:rPr>
          <w:sz w:val="24"/>
        </w:rPr>
        <w:t>обучении</w:t>
      </w:r>
      <w:r>
        <w:rPr>
          <w:spacing w:val="-5"/>
          <w:sz w:val="24"/>
        </w:rPr>
        <w:t xml:space="preserve"> </w:t>
      </w:r>
      <w:r>
        <w:rPr>
          <w:spacing w:val="-2"/>
          <w:sz w:val="24"/>
        </w:rPr>
        <w:t>школьников;</w:t>
      </w:r>
    </w:p>
    <w:p w:rsidR="00A847A3" w:rsidRDefault="00681ABA">
      <w:pPr>
        <w:pStyle w:val="a5"/>
        <w:numPr>
          <w:ilvl w:val="0"/>
          <w:numId w:val="78"/>
        </w:numPr>
        <w:tabs>
          <w:tab w:val="left" w:pos="2248"/>
        </w:tabs>
        <w:spacing w:before="69" w:line="297" w:lineRule="auto"/>
        <w:ind w:right="576" w:firstLine="707"/>
        <w:rPr>
          <w:sz w:val="24"/>
        </w:rPr>
      </w:pPr>
      <w:r>
        <w:rPr>
          <w:sz w:val="24"/>
        </w:rPr>
        <w:t>разработка программы учебно-воспитательных, коррекционно-развивающих и социальных мер для учащихся, требующих индивидуальный маршрут сопровождения (АОП, СИПР, ИПР);</w:t>
      </w:r>
    </w:p>
    <w:p w:rsidR="00A847A3" w:rsidRDefault="00681ABA">
      <w:pPr>
        <w:pStyle w:val="a5"/>
        <w:numPr>
          <w:ilvl w:val="0"/>
          <w:numId w:val="78"/>
        </w:numPr>
        <w:tabs>
          <w:tab w:val="left" w:pos="2248"/>
        </w:tabs>
        <w:spacing w:before="2" w:line="295" w:lineRule="auto"/>
        <w:ind w:right="580" w:firstLine="707"/>
        <w:jc w:val="left"/>
        <w:rPr>
          <w:sz w:val="24"/>
        </w:rPr>
      </w:pPr>
      <w:r>
        <w:rPr>
          <w:sz w:val="24"/>
        </w:rPr>
        <w:t>определение</w:t>
      </w:r>
      <w:r>
        <w:rPr>
          <w:spacing w:val="40"/>
          <w:sz w:val="24"/>
        </w:rPr>
        <w:t xml:space="preserve"> </w:t>
      </w:r>
      <w:r>
        <w:rPr>
          <w:sz w:val="24"/>
        </w:rPr>
        <w:t>путей</w:t>
      </w:r>
      <w:r>
        <w:rPr>
          <w:spacing w:val="80"/>
          <w:sz w:val="24"/>
        </w:rPr>
        <w:t xml:space="preserve"> </w:t>
      </w:r>
      <w:r>
        <w:rPr>
          <w:sz w:val="24"/>
        </w:rPr>
        <w:t>и</w:t>
      </w:r>
      <w:r>
        <w:rPr>
          <w:spacing w:val="80"/>
          <w:sz w:val="24"/>
        </w:rPr>
        <w:t xml:space="preserve"> </w:t>
      </w:r>
      <w:r>
        <w:rPr>
          <w:sz w:val="24"/>
        </w:rPr>
        <w:t>средств</w:t>
      </w:r>
      <w:r>
        <w:rPr>
          <w:spacing w:val="40"/>
          <w:sz w:val="24"/>
        </w:rPr>
        <w:t xml:space="preserve"> </w:t>
      </w:r>
      <w:r>
        <w:rPr>
          <w:sz w:val="24"/>
        </w:rPr>
        <w:t>коррекционно-развивающей</w:t>
      </w:r>
      <w:r>
        <w:rPr>
          <w:spacing w:val="80"/>
          <w:sz w:val="24"/>
        </w:rPr>
        <w:t xml:space="preserve"> </w:t>
      </w:r>
      <w:r>
        <w:rPr>
          <w:sz w:val="24"/>
        </w:rPr>
        <w:t>работы</w:t>
      </w:r>
      <w:r>
        <w:rPr>
          <w:spacing w:val="40"/>
          <w:sz w:val="24"/>
        </w:rPr>
        <w:t xml:space="preserve"> </w:t>
      </w:r>
      <w:r>
        <w:rPr>
          <w:sz w:val="24"/>
        </w:rPr>
        <w:t>для</w:t>
      </w:r>
      <w:r>
        <w:rPr>
          <w:spacing w:val="40"/>
          <w:sz w:val="24"/>
        </w:rPr>
        <w:t xml:space="preserve"> </w:t>
      </w:r>
      <w:r>
        <w:rPr>
          <w:sz w:val="24"/>
        </w:rPr>
        <w:t xml:space="preserve">педагогов, </w:t>
      </w:r>
      <w:r>
        <w:rPr>
          <w:spacing w:val="-2"/>
          <w:sz w:val="24"/>
        </w:rPr>
        <w:t>родителей.</w:t>
      </w:r>
    </w:p>
    <w:p w:rsidR="00A847A3" w:rsidRDefault="00681ABA">
      <w:pPr>
        <w:pStyle w:val="a3"/>
        <w:spacing w:before="8"/>
        <w:ind w:left="2106" w:firstLine="0"/>
        <w:jc w:val="left"/>
      </w:pPr>
      <w:r>
        <w:t>Вся</w:t>
      </w:r>
      <w:r>
        <w:rPr>
          <w:spacing w:val="-5"/>
        </w:rPr>
        <w:t xml:space="preserve"> </w:t>
      </w:r>
      <w:r>
        <w:t>работа</w:t>
      </w:r>
      <w:r>
        <w:rPr>
          <w:spacing w:val="-2"/>
        </w:rPr>
        <w:t xml:space="preserve"> </w:t>
      </w:r>
      <w:r>
        <w:t>ППк</w:t>
      </w:r>
      <w:r>
        <w:rPr>
          <w:spacing w:val="-2"/>
        </w:rPr>
        <w:t xml:space="preserve"> </w:t>
      </w:r>
      <w:r>
        <w:t>строится</w:t>
      </w:r>
      <w:r>
        <w:rPr>
          <w:spacing w:val="-3"/>
        </w:rPr>
        <w:t xml:space="preserve"> </w:t>
      </w:r>
      <w:r>
        <w:t>с учетом</w:t>
      </w:r>
      <w:r>
        <w:rPr>
          <w:spacing w:val="-1"/>
        </w:rPr>
        <w:t xml:space="preserve"> </w:t>
      </w:r>
      <w:r>
        <w:t>следующих</w:t>
      </w:r>
      <w:r>
        <w:rPr>
          <w:spacing w:val="-2"/>
        </w:rPr>
        <w:t xml:space="preserve"> принципов:</w:t>
      </w:r>
    </w:p>
    <w:p w:rsidR="00A847A3" w:rsidRDefault="00681ABA">
      <w:pPr>
        <w:pStyle w:val="a5"/>
        <w:numPr>
          <w:ilvl w:val="0"/>
          <w:numId w:val="78"/>
        </w:numPr>
        <w:tabs>
          <w:tab w:val="left" w:pos="2391"/>
        </w:tabs>
        <w:spacing w:before="69"/>
        <w:ind w:left="2391" w:hanging="285"/>
        <w:jc w:val="left"/>
        <w:rPr>
          <w:sz w:val="24"/>
        </w:rPr>
      </w:pPr>
      <w:r>
        <w:rPr>
          <w:sz w:val="24"/>
        </w:rPr>
        <w:t>комплексность</w:t>
      </w:r>
      <w:r>
        <w:rPr>
          <w:spacing w:val="-11"/>
          <w:sz w:val="24"/>
        </w:rPr>
        <w:t xml:space="preserve"> </w:t>
      </w:r>
      <w:r>
        <w:rPr>
          <w:sz w:val="24"/>
        </w:rPr>
        <w:t>изучения</w:t>
      </w:r>
      <w:r>
        <w:rPr>
          <w:spacing w:val="-8"/>
          <w:sz w:val="24"/>
        </w:rPr>
        <w:t xml:space="preserve"> </w:t>
      </w:r>
      <w:r>
        <w:rPr>
          <w:sz w:val="24"/>
        </w:rPr>
        <w:t>(тесное</w:t>
      </w:r>
      <w:r>
        <w:rPr>
          <w:spacing w:val="-7"/>
          <w:sz w:val="24"/>
        </w:rPr>
        <w:t xml:space="preserve"> </w:t>
      </w:r>
      <w:r>
        <w:rPr>
          <w:sz w:val="24"/>
        </w:rPr>
        <w:t>взаимодействие</w:t>
      </w:r>
      <w:r>
        <w:rPr>
          <w:spacing w:val="-9"/>
          <w:sz w:val="24"/>
        </w:rPr>
        <w:t xml:space="preserve"> </w:t>
      </w:r>
      <w:r>
        <w:rPr>
          <w:sz w:val="24"/>
        </w:rPr>
        <w:t>разных</w:t>
      </w:r>
      <w:r>
        <w:rPr>
          <w:spacing w:val="-6"/>
          <w:sz w:val="24"/>
        </w:rPr>
        <w:t xml:space="preserve"> </w:t>
      </w:r>
      <w:r>
        <w:rPr>
          <w:spacing w:val="-2"/>
          <w:sz w:val="24"/>
        </w:rPr>
        <w:t>специалистов);</w:t>
      </w:r>
    </w:p>
    <w:p w:rsidR="00A847A3" w:rsidRDefault="00681ABA">
      <w:pPr>
        <w:pStyle w:val="a5"/>
        <w:numPr>
          <w:ilvl w:val="0"/>
          <w:numId w:val="78"/>
        </w:numPr>
        <w:tabs>
          <w:tab w:val="left" w:pos="2391"/>
        </w:tabs>
        <w:spacing w:before="68"/>
        <w:ind w:left="2391" w:hanging="285"/>
        <w:jc w:val="left"/>
        <w:rPr>
          <w:sz w:val="24"/>
        </w:rPr>
      </w:pPr>
      <w:r>
        <w:rPr>
          <w:spacing w:val="-2"/>
          <w:sz w:val="24"/>
        </w:rPr>
        <w:t>динамичность;</w:t>
      </w:r>
    </w:p>
    <w:p w:rsidR="00A847A3" w:rsidRDefault="00681ABA">
      <w:pPr>
        <w:pStyle w:val="a5"/>
        <w:numPr>
          <w:ilvl w:val="0"/>
          <w:numId w:val="78"/>
        </w:numPr>
        <w:tabs>
          <w:tab w:val="left" w:pos="2391"/>
        </w:tabs>
        <w:spacing w:before="69"/>
        <w:ind w:left="2391" w:hanging="285"/>
        <w:jc w:val="left"/>
        <w:rPr>
          <w:sz w:val="24"/>
        </w:rPr>
      </w:pPr>
      <w:r>
        <w:rPr>
          <w:sz w:val="24"/>
        </w:rPr>
        <w:t>соблюдение</w:t>
      </w:r>
      <w:r>
        <w:rPr>
          <w:spacing w:val="-11"/>
          <w:sz w:val="24"/>
        </w:rPr>
        <w:t xml:space="preserve"> </w:t>
      </w:r>
      <w:r>
        <w:rPr>
          <w:sz w:val="24"/>
        </w:rPr>
        <w:t>интересов</w:t>
      </w:r>
      <w:r>
        <w:rPr>
          <w:spacing w:val="-7"/>
          <w:sz w:val="24"/>
        </w:rPr>
        <w:t xml:space="preserve"> </w:t>
      </w:r>
      <w:r>
        <w:rPr>
          <w:sz w:val="24"/>
        </w:rPr>
        <w:t>и</w:t>
      </w:r>
      <w:r>
        <w:rPr>
          <w:spacing w:val="-8"/>
          <w:sz w:val="24"/>
        </w:rPr>
        <w:t xml:space="preserve"> </w:t>
      </w:r>
      <w:r>
        <w:rPr>
          <w:sz w:val="24"/>
        </w:rPr>
        <w:t>индивидуальных</w:t>
      </w:r>
      <w:r>
        <w:rPr>
          <w:spacing w:val="-9"/>
          <w:sz w:val="24"/>
        </w:rPr>
        <w:t xml:space="preserve"> </w:t>
      </w:r>
      <w:r>
        <w:rPr>
          <w:sz w:val="24"/>
        </w:rPr>
        <w:t>психофизических</w:t>
      </w:r>
      <w:r>
        <w:rPr>
          <w:spacing w:val="-7"/>
          <w:sz w:val="24"/>
        </w:rPr>
        <w:t xml:space="preserve"> </w:t>
      </w:r>
      <w:r>
        <w:rPr>
          <w:sz w:val="24"/>
        </w:rPr>
        <w:t>особенностей</w:t>
      </w:r>
      <w:r>
        <w:rPr>
          <w:spacing w:val="-7"/>
          <w:sz w:val="24"/>
        </w:rPr>
        <w:t xml:space="preserve"> </w:t>
      </w:r>
      <w:r>
        <w:rPr>
          <w:spacing w:val="-2"/>
          <w:sz w:val="24"/>
        </w:rPr>
        <w:t>ребёнка.</w:t>
      </w:r>
    </w:p>
    <w:p w:rsidR="00A847A3" w:rsidRDefault="00681ABA">
      <w:pPr>
        <w:pStyle w:val="a3"/>
        <w:spacing w:before="68" w:line="300" w:lineRule="auto"/>
        <w:ind w:right="586"/>
      </w:pPr>
      <w:r>
        <w:t>Планирование и направление деятельности консилиума определяются согласно школьному годовому плану, в котором отражаются значимые периоды развития и специфика работы образовательного учреждения.</w:t>
      </w:r>
    </w:p>
    <w:p w:rsidR="00A847A3" w:rsidRDefault="00681ABA">
      <w:pPr>
        <w:pStyle w:val="a3"/>
        <w:spacing w:line="275" w:lineRule="exact"/>
        <w:ind w:left="2106" w:firstLine="0"/>
      </w:pPr>
      <w:r>
        <w:t>Направления</w:t>
      </w:r>
      <w:r>
        <w:rPr>
          <w:spacing w:val="-8"/>
        </w:rPr>
        <w:t xml:space="preserve"> </w:t>
      </w:r>
      <w:r>
        <w:t>деятельности</w:t>
      </w:r>
      <w:r>
        <w:rPr>
          <w:spacing w:val="-6"/>
        </w:rPr>
        <w:t xml:space="preserve"> </w:t>
      </w:r>
      <w:r>
        <w:rPr>
          <w:spacing w:val="-2"/>
        </w:rPr>
        <w:t>консилиума:</w:t>
      </w:r>
    </w:p>
    <w:p w:rsidR="00A847A3" w:rsidRDefault="00681ABA">
      <w:pPr>
        <w:pStyle w:val="a5"/>
        <w:numPr>
          <w:ilvl w:val="0"/>
          <w:numId w:val="78"/>
        </w:numPr>
        <w:tabs>
          <w:tab w:val="left" w:pos="2814"/>
        </w:tabs>
        <w:spacing w:before="67"/>
        <w:ind w:left="2814" w:hanging="708"/>
        <w:jc w:val="left"/>
        <w:rPr>
          <w:sz w:val="24"/>
        </w:rPr>
      </w:pPr>
      <w:r>
        <w:rPr>
          <w:sz w:val="24"/>
        </w:rPr>
        <w:t>психолого-педагогическая</w:t>
      </w:r>
      <w:r>
        <w:rPr>
          <w:spacing w:val="-16"/>
          <w:sz w:val="24"/>
        </w:rPr>
        <w:t xml:space="preserve"> </w:t>
      </w:r>
      <w:r>
        <w:rPr>
          <w:sz w:val="24"/>
        </w:rPr>
        <w:t>и</w:t>
      </w:r>
      <w:r>
        <w:rPr>
          <w:spacing w:val="-14"/>
          <w:sz w:val="24"/>
        </w:rPr>
        <w:t xml:space="preserve"> </w:t>
      </w:r>
      <w:r>
        <w:rPr>
          <w:sz w:val="24"/>
        </w:rPr>
        <w:t>социальная</w:t>
      </w:r>
      <w:r>
        <w:rPr>
          <w:spacing w:val="-14"/>
          <w:sz w:val="24"/>
        </w:rPr>
        <w:t xml:space="preserve"> </w:t>
      </w:r>
      <w:r>
        <w:rPr>
          <w:sz w:val="24"/>
        </w:rPr>
        <w:t>профилактическая</w:t>
      </w:r>
      <w:r>
        <w:rPr>
          <w:spacing w:val="-13"/>
          <w:sz w:val="24"/>
        </w:rPr>
        <w:t xml:space="preserve"> </w:t>
      </w:r>
      <w:r>
        <w:rPr>
          <w:spacing w:val="-2"/>
          <w:sz w:val="24"/>
        </w:rPr>
        <w:t>работа;</w:t>
      </w:r>
    </w:p>
    <w:p w:rsidR="00A847A3" w:rsidRDefault="00681ABA">
      <w:pPr>
        <w:pStyle w:val="a5"/>
        <w:numPr>
          <w:ilvl w:val="0"/>
          <w:numId w:val="78"/>
        </w:numPr>
        <w:tabs>
          <w:tab w:val="left" w:pos="2814"/>
        </w:tabs>
        <w:spacing w:before="69"/>
        <w:ind w:left="2814" w:hanging="708"/>
        <w:jc w:val="left"/>
        <w:rPr>
          <w:sz w:val="24"/>
        </w:rPr>
      </w:pPr>
      <w:r>
        <w:rPr>
          <w:sz w:val="24"/>
        </w:rPr>
        <w:t>психолого-педагогическая</w:t>
      </w:r>
      <w:r>
        <w:rPr>
          <w:spacing w:val="-16"/>
          <w:sz w:val="24"/>
        </w:rPr>
        <w:t xml:space="preserve"> </w:t>
      </w:r>
      <w:r>
        <w:rPr>
          <w:sz w:val="24"/>
        </w:rPr>
        <w:t>и</w:t>
      </w:r>
      <w:r>
        <w:rPr>
          <w:spacing w:val="-14"/>
          <w:sz w:val="24"/>
        </w:rPr>
        <w:t xml:space="preserve"> </w:t>
      </w:r>
      <w:r>
        <w:rPr>
          <w:sz w:val="24"/>
        </w:rPr>
        <w:t>социальная</w:t>
      </w:r>
      <w:r>
        <w:rPr>
          <w:spacing w:val="-13"/>
          <w:sz w:val="24"/>
        </w:rPr>
        <w:t xml:space="preserve"> </w:t>
      </w:r>
      <w:r>
        <w:rPr>
          <w:spacing w:val="-2"/>
          <w:sz w:val="24"/>
        </w:rPr>
        <w:t>диагностика;</w:t>
      </w:r>
    </w:p>
    <w:p w:rsidR="00A847A3" w:rsidRDefault="00681ABA">
      <w:pPr>
        <w:pStyle w:val="a5"/>
        <w:numPr>
          <w:ilvl w:val="0"/>
          <w:numId w:val="78"/>
        </w:numPr>
        <w:tabs>
          <w:tab w:val="left" w:pos="2814"/>
        </w:tabs>
        <w:spacing w:before="69"/>
        <w:ind w:left="2814" w:hanging="708"/>
        <w:jc w:val="left"/>
        <w:rPr>
          <w:sz w:val="24"/>
        </w:rPr>
      </w:pPr>
      <w:r>
        <w:rPr>
          <w:spacing w:val="-2"/>
          <w:sz w:val="24"/>
        </w:rPr>
        <w:t>коррекционно-развивающая</w:t>
      </w:r>
      <w:r>
        <w:rPr>
          <w:spacing w:val="24"/>
          <w:sz w:val="24"/>
        </w:rPr>
        <w:t xml:space="preserve"> </w:t>
      </w:r>
      <w:r>
        <w:rPr>
          <w:spacing w:val="-2"/>
          <w:sz w:val="24"/>
        </w:rPr>
        <w:t>деятельность;</w:t>
      </w:r>
    </w:p>
    <w:p w:rsidR="00A847A3" w:rsidRDefault="00681ABA">
      <w:pPr>
        <w:pStyle w:val="a5"/>
        <w:numPr>
          <w:ilvl w:val="0"/>
          <w:numId w:val="78"/>
        </w:numPr>
        <w:tabs>
          <w:tab w:val="left" w:pos="2814"/>
        </w:tabs>
        <w:spacing w:before="68"/>
        <w:ind w:left="2814" w:hanging="708"/>
        <w:jc w:val="left"/>
        <w:rPr>
          <w:sz w:val="24"/>
        </w:rPr>
      </w:pPr>
      <w:r>
        <w:rPr>
          <w:spacing w:val="-2"/>
          <w:sz w:val="24"/>
        </w:rPr>
        <w:t>научная,</w:t>
      </w:r>
      <w:r>
        <w:rPr>
          <w:spacing w:val="12"/>
          <w:sz w:val="24"/>
        </w:rPr>
        <w:t xml:space="preserve"> </w:t>
      </w:r>
      <w:r>
        <w:rPr>
          <w:spacing w:val="-2"/>
          <w:sz w:val="24"/>
        </w:rPr>
        <w:t>информационно-методическая</w:t>
      </w:r>
      <w:r>
        <w:rPr>
          <w:spacing w:val="12"/>
          <w:sz w:val="24"/>
        </w:rPr>
        <w:t xml:space="preserve"> </w:t>
      </w:r>
      <w:r>
        <w:rPr>
          <w:spacing w:val="-2"/>
          <w:sz w:val="24"/>
        </w:rPr>
        <w:t>работа;</w:t>
      </w:r>
    </w:p>
    <w:p w:rsidR="00A847A3" w:rsidRDefault="00681ABA">
      <w:pPr>
        <w:pStyle w:val="a5"/>
        <w:numPr>
          <w:ilvl w:val="0"/>
          <w:numId w:val="78"/>
        </w:numPr>
        <w:tabs>
          <w:tab w:val="left" w:pos="2814"/>
        </w:tabs>
        <w:spacing w:before="68"/>
        <w:ind w:left="2814" w:hanging="708"/>
        <w:jc w:val="left"/>
        <w:rPr>
          <w:sz w:val="24"/>
        </w:rPr>
      </w:pPr>
      <w:r>
        <w:rPr>
          <w:sz w:val="24"/>
        </w:rPr>
        <w:t>экспертные</w:t>
      </w:r>
      <w:r>
        <w:rPr>
          <w:spacing w:val="-8"/>
          <w:sz w:val="24"/>
        </w:rPr>
        <w:t xml:space="preserve"> </w:t>
      </w:r>
      <w:r>
        <w:rPr>
          <w:sz w:val="24"/>
        </w:rPr>
        <w:t>виды</w:t>
      </w:r>
      <w:r>
        <w:rPr>
          <w:spacing w:val="-6"/>
          <w:sz w:val="24"/>
        </w:rPr>
        <w:t xml:space="preserve"> </w:t>
      </w:r>
      <w:r>
        <w:rPr>
          <w:spacing w:val="-2"/>
          <w:sz w:val="24"/>
        </w:rPr>
        <w:t>работы;</w:t>
      </w:r>
    </w:p>
    <w:p w:rsidR="00A847A3" w:rsidRDefault="00681ABA">
      <w:pPr>
        <w:pStyle w:val="a5"/>
        <w:numPr>
          <w:ilvl w:val="0"/>
          <w:numId w:val="78"/>
        </w:numPr>
        <w:tabs>
          <w:tab w:val="left" w:pos="2814"/>
        </w:tabs>
        <w:spacing w:before="69"/>
        <w:ind w:left="2814" w:hanging="708"/>
        <w:jc w:val="left"/>
        <w:rPr>
          <w:sz w:val="24"/>
        </w:rPr>
      </w:pPr>
      <w:r>
        <w:rPr>
          <w:sz w:val="24"/>
        </w:rPr>
        <w:t>экспериментальная</w:t>
      </w:r>
      <w:r>
        <w:rPr>
          <w:spacing w:val="-10"/>
          <w:sz w:val="24"/>
        </w:rPr>
        <w:t xml:space="preserve"> </w:t>
      </w:r>
      <w:r>
        <w:rPr>
          <w:spacing w:val="-2"/>
          <w:sz w:val="24"/>
        </w:rPr>
        <w:t>деятельность;</w:t>
      </w:r>
    </w:p>
    <w:p w:rsidR="00A847A3" w:rsidRDefault="00681ABA">
      <w:pPr>
        <w:pStyle w:val="a5"/>
        <w:numPr>
          <w:ilvl w:val="0"/>
          <w:numId w:val="78"/>
        </w:numPr>
        <w:tabs>
          <w:tab w:val="left" w:pos="2814"/>
        </w:tabs>
        <w:spacing w:before="68"/>
        <w:ind w:left="2814" w:hanging="708"/>
        <w:jc w:val="left"/>
        <w:rPr>
          <w:sz w:val="24"/>
        </w:rPr>
      </w:pPr>
      <w:r>
        <w:rPr>
          <w:spacing w:val="-2"/>
          <w:sz w:val="24"/>
        </w:rPr>
        <w:t>консультационная</w:t>
      </w:r>
      <w:r>
        <w:rPr>
          <w:spacing w:val="-9"/>
          <w:sz w:val="24"/>
        </w:rPr>
        <w:t xml:space="preserve"> </w:t>
      </w:r>
      <w:r>
        <w:rPr>
          <w:spacing w:val="-2"/>
          <w:sz w:val="24"/>
        </w:rPr>
        <w:t>работа.</w:t>
      </w:r>
    </w:p>
    <w:p w:rsidR="00A847A3" w:rsidRDefault="00681ABA">
      <w:pPr>
        <w:pStyle w:val="a3"/>
        <w:spacing w:before="69" w:line="300" w:lineRule="auto"/>
        <w:jc w:val="left"/>
      </w:pPr>
      <w:r>
        <w:t>Исходя из намеченных целей, проводятся различные виды ППк: первичные, плановые, внеплановые, заключительные.</w:t>
      </w:r>
    </w:p>
    <w:p w:rsidR="00A847A3" w:rsidRDefault="00681ABA">
      <w:pPr>
        <w:pStyle w:val="a3"/>
        <w:tabs>
          <w:tab w:val="left" w:pos="2823"/>
          <w:tab w:val="left" w:pos="3469"/>
          <w:tab w:val="left" w:pos="4492"/>
          <w:tab w:val="left" w:pos="4838"/>
          <w:tab w:val="left" w:pos="4955"/>
          <w:tab w:val="left" w:pos="6318"/>
          <w:tab w:val="left" w:pos="6499"/>
          <w:tab w:val="left" w:pos="6901"/>
          <w:tab w:val="left" w:pos="8279"/>
          <w:tab w:val="left" w:pos="8346"/>
          <w:tab w:val="left" w:pos="9476"/>
          <w:tab w:val="left" w:pos="9795"/>
          <w:tab w:val="left" w:pos="10152"/>
          <w:tab w:val="left" w:pos="10497"/>
          <w:tab w:val="left" w:pos="10556"/>
        </w:tabs>
        <w:spacing w:line="300" w:lineRule="auto"/>
        <w:ind w:right="589"/>
        <w:jc w:val="left"/>
      </w:pPr>
      <w:r>
        <w:rPr>
          <w:spacing w:val="-2"/>
        </w:rPr>
        <w:t>Первичные</w:t>
      </w:r>
      <w:r>
        <w:tab/>
      </w:r>
      <w:r>
        <w:rPr>
          <w:spacing w:val="-2"/>
        </w:rPr>
        <w:t>консилиумы</w:t>
      </w:r>
      <w:r>
        <w:tab/>
      </w:r>
      <w:r>
        <w:tab/>
      </w:r>
      <w:r>
        <w:rPr>
          <w:spacing w:val="-2"/>
        </w:rPr>
        <w:t>проводятся</w:t>
      </w:r>
      <w:r>
        <w:tab/>
      </w:r>
      <w:r>
        <w:rPr>
          <w:spacing w:val="-4"/>
        </w:rPr>
        <w:t>при</w:t>
      </w:r>
      <w:r>
        <w:tab/>
      </w:r>
      <w:r>
        <w:rPr>
          <w:spacing w:val="-2"/>
        </w:rPr>
        <w:t>зачислении</w:t>
      </w:r>
      <w:r>
        <w:tab/>
      </w:r>
      <w:r>
        <w:rPr>
          <w:spacing w:val="-2"/>
        </w:rPr>
        <w:t>учащихся</w:t>
      </w:r>
      <w:r>
        <w:tab/>
      </w:r>
      <w:r>
        <w:rPr>
          <w:spacing w:val="-10"/>
        </w:rPr>
        <w:t>в</w:t>
      </w:r>
      <w:r>
        <w:tab/>
      </w:r>
      <w:r>
        <w:rPr>
          <w:spacing w:val="-2"/>
        </w:rPr>
        <w:t>класс</w:t>
      </w:r>
      <w:r>
        <w:tab/>
      </w:r>
      <w:r>
        <w:tab/>
      </w:r>
      <w:r>
        <w:rPr>
          <w:spacing w:val="-2"/>
        </w:rPr>
        <w:t>после первичного</w:t>
      </w:r>
      <w:r>
        <w:tab/>
      </w:r>
      <w:r>
        <w:rPr>
          <w:spacing w:val="-2"/>
        </w:rPr>
        <w:t>ознакомления</w:t>
      </w:r>
      <w:r>
        <w:tab/>
      </w:r>
      <w:r>
        <w:rPr>
          <w:spacing w:val="-10"/>
        </w:rPr>
        <w:t>с</w:t>
      </w:r>
      <w:r>
        <w:tab/>
      </w:r>
      <w:r>
        <w:rPr>
          <w:spacing w:val="-2"/>
        </w:rPr>
        <w:t>медицинской,</w:t>
      </w:r>
      <w:r>
        <w:tab/>
      </w:r>
      <w:r>
        <w:tab/>
      </w:r>
      <w:r>
        <w:rPr>
          <w:spacing w:val="-2"/>
        </w:rPr>
        <w:t>педагогической</w:t>
      </w:r>
      <w:r>
        <w:tab/>
      </w:r>
      <w:r>
        <w:tab/>
      </w:r>
      <w:r>
        <w:rPr>
          <w:spacing w:val="-2"/>
        </w:rPr>
        <w:t>документацией</w:t>
      </w:r>
      <w:r>
        <w:tab/>
      </w:r>
      <w:r>
        <w:rPr>
          <w:spacing w:val="-10"/>
        </w:rPr>
        <w:t>с</w:t>
      </w:r>
      <w:r>
        <w:tab/>
      </w:r>
      <w:r>
        <w:rPr>
          <w:spacing w:val="-2"/>
        </w:rPr>
        <w:t>целью</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88" w:firstLine="0"/>
      </w:pPr>
      <w:r>
        <w:lastRenderedPageBreak/>
        <w:t>определения особенностей развития учащихся, возможности условий и форм их обучения, а также необходимого психологического, логопедического, социального сопровождения.</w:t>
      </w:r>
    </w:p>
    <w:p w:rsidR="00A847A3" w:rsidRDefault="00681ABA">
      <w:pPr>
        <w:pStyle w:val="a3"/>
        <w:spacing w:line="300" w:lineRule="auto"/>
        <w:ind w:right="583"/>
      </w:pPr>
      <w:r>
        <w:t xml:space="preserve">Цель </w:t>
      </w:r>
      <w:r>
        <w:rPr>
          <w:i/>
        </w:rPr>
        <w:t xml:space="preserve">плановых консилиумов </w:t>
      </w:r>
      <w:r>
        <w:t>– определение зоны актуального и ближайшего развития каждого ребенка. Плановый консилиум решает следующие задачи:</w:t>
      </w:r>
    </w:p>
    <w:p w:rsidR="00A847A3" w:rsidRDefault="00681ABA">
      <w:pPr>
        <w:pStyle w:val="a5"/>
        <w:numPr>
          <w:ilvl w:val="0"/>
          <w:numId w:val="78"/>
        </w:numPr>
        <w:tabs>
          <w:tab w:val="left" w:pos="2529"/>
        </w:tabs>
        <w:spacing w:line="297" w:lineRule="auto"/>
        <w:ind w:right="580" w:firstLine="707"/>
        <w:rPr>
          <w:sz w:val="24"/>
        </w:rPr>
      </w:pPr>
      <w:r>
        <w:rPr>
          <w:sz w:val="24"/>
        </w:rPr>
        <w:t>определение путей</w:t>
      </w:r>
      <w:r>
        <w:rPr>
          <w:spacing w:val="40"/>
          <w:sz w:val="24"/>
        </w:rPr>
        <w:t xml:space="preserve"> </w:t>
      </w:r>
      <w:r>
        <w:rPr>
          <w:sz w:val="24"/>
        </w:rPr>
        <w:t>психолого - социально -педагогического сопровождения ребенка, т.е. выявление уровня средовой адаптации (дезадаптации); (определение вариантов освоения АООП обучения, утверждение</w:t>
      </w:r>
      <w:r>
        <w:rPr>
          <w:spacing w:val="40"/>
          <w:sz w:val="24"/>
        </w:rPr>
        <w:t xml:space="preserve"> </w:t>
      </w:r>
      <w:r>
        <w:rPr>
          <w:sz w:val="24"/>
        </w:rPr>
        <w:t>группы учащихся, осваивающих программный материал по СИПР, ИРП,АОП ).</w:t>
      </w:r>
    </w:p>
    <w:p w:rsidR="00A847A3" w:rsidRDefault="00681ABA">
      <w:pPr>
        <w:pStyle w:val="a5"/>
        <w:numPr>
          <w:ilvl w:val="0"/>
          <w:numId w:val="78"/>
        </w:numPr>
        <w:tabs>
          <w:tab w:val="left" w:pos="2529"/>
        </w:tabs>
        <w:spacing w:before="5" w:line="297" w:lineRule="auto"/>
        <w:ind w:right="576" w:firstLine="707"/>
        <w:rPr>
          <w:sz w:val="24"/>
        </w:rPr>
      </w:pPr>
      <w:r>
        <w:rPr>
          <w:sz w:val="24"/>
        </w:rPr>
        <w:t>выработка согласованных решений по определению образовательного, медико- социального маршрута: сформировать группы детей для дифференцированных, фронтальных и индивидуальных коррекционно-развивающих занятий по логопедической коррекции, психокоррекции; определение медицинской, социальной поддержки.</w:t>
      </w:r>
    </w:p>
    <w:p w:rsidR="00A847A3" w:rsidRDefault="00681ABA">
      <w:pPr>
        <w:pStyle w:val="a5"/>
        <w:numPr>
          <w:ilvl w:val="0"/>
          <w:numId w:val="78"/>
        </w:numPr>
        <w:tabs>
          <w:tab w:val="left" w:pos="2529"/>
        </w:tabs>
        <w:spacing w:before="6" w:line="295" w:lineRule="auto"/>
        <w:ind w:right="587" w:firstLine="707"/>
        <w:rPr>
          <w:sz w:val="24"/>
        </w:rPr>
      </w:pPr>
      <w:r>
        <w:rPr>
          <w:sz w:val="24"/>
        </w:rPr>
        <w:t xml:space="preserve">динамическая оценка «пошаговой успешности» и коррекция ранее намеченной </w:t>
      </w:r>
      <w:r>
        <w:rPr>
          <w:spacing w:val="-2"/>
          <w:sz w:val="24"/>
        </w:rPr>
        <w:t>программы.</w:t>
      </w:r>
    </w:p>
    <w:p w:rsidR="00A847A3" w:rsidRDefault="00681ABA">
      <w:pPr>
        <w:pStyle w:val="a5"/>
        <w:numPr>
          <w:ilvl w:val="0"/>
          <w:numId w:val="78"/>
        </w:numPr>
        <w:tabs>
          <w:tab w:val="left" w:pos="2530"/>
        </w:tabs>
        <w:spacing w:before="7"/>
        <w:ind w:left="2530" w:hanging="424"/>
        <w:rPr>
          <w:sz w:val="24"/>
        </w:rPr>
      </w:pPr>
      <w:r>
        <w:rPr>
          <w:sz w:val="24"/>
        </w:rPr>
        <w:t>решение</w:t>
      </w:r>
      <w:r>
        <w:rPr>
          <w:spacing w:val="-8"/>
          <w:sz w:val="24"/>
        </w:rPr>
        <w:t xml:space="preserve"> </w:t>
      </w:r>
      <w:r>
        <w:rPr>
          <w:sz w:val="24"/>
        </w:rPr>
        <w:t>вопроса</w:t>
      </w:r>
      <w:r>
        <w:rPr>
          <w:spacing w:val="-7"/>
          <w:sz w:val="24"/>
        </w:rPr>
        <w:t xml:space="preserve"> </w:t>
      </w:r>
      <w:r>
        <w:rPr>
          <w:sz w:val="24"/>
        </w:rPr>
        <w:t>об</w:t>
      </w:r>
      <w:r>
        <w:rPr>
          <w:spacing w:val="-7"/>
          <w:sz w:val="24"/>
        </w:rPr>
        <w:t xml:space="preserve"> </w:t>
      </w:r>
      <w:r>
        <w:rPr>
          <w:sz w:val="24"/>
        </w:rPr>
        <w:t>изменении</w:t>
      </w:r>
      <w:r>
        <w:rPr>
          <w:spacing w:val="-3"/>
          <w:sz w:val="24"/>
        </w:rPr>
        <w:t xml:space="preserve"> </w:t>
      </w:r>
      <w:r>
        <w:rPr>
          <w:sz w:val="24"/>
        </w:rPr>
        <w:t>АОП,</w:t>
      </w:r>
      <w:r>
        <w:rPr>
          <w:spacing w:val="-7"/>
          <w:sz w:val="24"/>
        </w:rPr>
        <w:t xml:space="preserve"> </w:t>
      </w:r>
      <w:r>
        <w:rPr>
          <w:sz w:val="24"/>
        </w:rPr>
        <w:t>СИПР</w:t>
      </w:r>
      <w:r>
        <w:rPr>
          <w:spacing w:val="-6"/>
          <w:sz w:val="24"/>
        </w:rPr>
        <w:t xml:space="preserve"> </w:t>
      </w:r>
      <w:r>
        <w:rPr>
          <w:sz w:val="24"/>
        </w:rPr>
        <w:t>и</w:t>
      </w:r>
      <w:r>
        <w:rPr>
          <w:spacing w:val="-8"/>
          <w:sz w:val="24"/>
        </w:rPr>
        <w:t xml:space="preserve"> </w:t>
      </w:r>
      <w:r>
        <w:rPr>
          <w:sz w:val="24"/>
        </w:rPr>
        <w:t>ИПР,</w:t>
      </w:r>
      <w:r>
        <w:rPr>
          <w:spacing w:val="-7"/>
          <w:sz w:val="24"/>
        </w:rPr>
        <w:t xml:space="preserve"> </w:t>
      </w:r>
      <w:r>
        <w:rPr>
          <w:sz w:val="24"/>
        </w:rPr>
        <w:t>варианта</w:t>
      </w:r>
      <w:r>
        <w:rPr>
          <w:spacing w:val="-7"/>
          <w:sz w:val="24"/>
        </w:rPr>
        <w:t xml:space="preserve"> </w:t>
      </w:r>
      <w:r>
        <w:rPr>
          <w:spacing w:val="-4"/>
          <w:sz w:val="24"/>
        </w:rPr>
        <w:t>АООП</w:t>
      </w:r>
    </w:p>
    <w:p w:rsidR="00A847A3" w:rsidRDefault="00681ABA">
      <w:pPr>
        <w:pStyle w:val="a5"/>
        <w:numPr>
          <w:ilvl w:val="0"/>
          <w:numId w:val="78"/>
        </w:numPr>
        <w:tabs>
          <w:tab w:val="left" w:pos="2530"/>
        </w:tabs>
        <w:spacing w:before="66"/>
        <w:ind w:left="2530" w:hanging="424"/>
        <w:rPr>
          <w:sz w:val="24"/>
        </w:rPr>
      </w:pPr>
      <w:r>
        <w:rPr>
          <w:sz w:val="24"/>
        </w:rPr>
        <w:t>анализ</w:t>
      </w:r>
      <w:r>
        <w:rPr>
          <w:spacing w:val="74"/>
          <w:sz w:val="24"/>
        </w:rPr>
        <w:t xml:space="preserve"> </w:t>
      </w:r>
      <w:r>
        <w:rPr>
          <w:sz w:val="24"/>
        </w:rPr>
        <w:t>коррекционно-развивающей</w:t>
      </w:r>
      <w:r>
        <w:rPr>
          <w:spacing w:val="79"/>
          <w:sz w:val="24"/>
        </w:rPr>
        <w:t xml:space="preserve"> </w:t>
      </w:r>
      <w:r>
        <w:rPr>
          <w:sz w:val="24"/>
        </w:rPr>
        <w:t>работы</w:t>
      </w:r>
      <w:r>
        <w:rPr>
          <w:spacing w:val="77"/>
          <w:sz w:val="24"/>
        </w:rPr>
        <w:t xml:space="preserve"> </w:t>
      </w:r>
      <w:r>
        <w:rPr>
          <w:sz w:val="24"/>
        </w:rPr>
        <w:t>по</w:t>
      </w:r>
      <w:r>
        <w:rPr>
          <w:spacing w:val="78"/>
          <w:sz w:val="24"/>
        </w:rPr>
        <w:t xml:space="preserve"> </w:t>
      </w:r>
      <w:r>
        <w:rPr>
          <w:sz w:val="24"/>
        </w:rPr>
        <w:t>завершении</w:t>
      </w:r>
      <w:r>
        <w:rPr>
          <w:spacing w:val="79"/>
          <w:sz w:val="24"/>
        </w:rPr>
        <w:t xml:space="preserve"> </w:t>
      </w:r>
      <w:r>
        <w:rPr>
          <w:sz w:val="24"/>
        </w:rPr>
        <w:t>обучения</w:t>
      </w:r>
      <w:r>
        <w:rPr>
          <w:spacing w:val="79"/>
          <w:sz w:val="24"/>
        </w:rPr>
        <w:t xml:space="preserve"> </w:t>
      </w:r>
      <w:r>
        <w:rPr>
          <w:spacing w:val="-2"/>
          <w:sz w:val="24"/>
        </w:rPr>
        <w:t>(учебного</w:t>
      </w:r>
    </w:p>
    <w:p w:rsidR="00A847A3" w:rsidRDefault="00681ABA">
      <w:pPr>
        <w:pStyle w:val="a3"/>
        <w:spacing w:before="69"/>
        <w:ind w:firstLine="0"/>
        <w:jc w:val="left"/>
      </w:pPr>
      <w:r>
        <w:rPr>
          <w:spacing w:val="-2"/>
        </w:rPr>
        <w:t>года).</w:t>
      </w:r>
    </w:p>
    <w:p w:rsidR="00A847A3" w:rsidRDefault="00681ABA">
      <w:pPr>
        <w:pStyle w:val="a3"/>
        <w:spacing w:before="70"/>
        <w:ind w:left="2106" w:firstLine="0"/>
        <w:jc w:val="left"/>
      </w:pPr>
      <w:r>
        <w:t>По</w:t>
      </w:r>
      <w:r>
        <w:rPr>
          <w:spacing w:val="58"/>
        </w:rPr>
        <w:t xml:space="preserve"> </w:t>
      </w:r>
      <w:r>
        <w:t>результатам</w:t>
      </w:r>
      <w:r>
        <w:rPr>
          <w:spacing w:val="59"/>
        </w:rPr>
        <w:t xml:space="preserve"> </w:t>
      </w:r>
      <w:r>
        <w:t>консилиума</w:t>
      </w:r>
      <w:r>
        <w:rPr>
          <w:spacing w:val="59"/>
        </w:rPr>
        <w:t xml:space="preserve"> </w:t>
      </w:r>
      <w:r>
        <w:t>специалистами</w:t>
      </w:r>
      <w:r>
        <w:rPr>
          <w:spacing w:val="62"/>
        </w:rPr>
        <w:t xml:space="preserve"> </w:t>
      </w:r>
      <w:r>
        <w:t>Службы</w:t>
      </w:r>
      <w:r>
        <w:rPr>
          <w:spacing w:val="60"/>
        </w:rPr>
        <w:t xml:space="preserve"> </w:t>
      </w:r>
      <w:r>
        <w:t>ППС</w:t>
      </w:r>
      <w:r>
        <w:rPr>
          <w:spacing w:val="61"/>
        </w:rPr>
        <w:t xml:space="preserve"> </w:t>
      </w:r>
      <w:r>
        <w:t>разрабатывается</w:t>
      </w:r>
      <w:r>
        <w:rPr>
          <w:spacing w:val="61"/>
        </w:rPr>
        <w:t xml:space="preserve"> </w:t>
      </w:r>
      <w:r>
        <w:rPr>
          <w:spacing w:val="-2"/>
        </w:rPr>
        <w:t>система</w:t>
      </w:r>
    </w:p>
    <w:p w:rsidR="00A847A3" w:rsidRDefault="00681ABA">
      <w:pPr>
        <w:pStyle w:val="a3"/>
        <w:spacing w:before="69" w:line="300" w:lineRule="auto"/>
        <w:ind w:firstLine="0"/>
        <w:jc w:val="left"/>
      </w:pPr>
      <w:r>
        <w:t>коррекционной работы, как с учеником, так и с учителем-дефектологом, родителями, которая включает в себя 3 функции:</w:t>
      </w:r>
    </w:p>
    <w:p w:rsidR="00A847A3" w:rsidRDefault="00681ABA">
      <w:pPr>
        <w:pStyle w:val="a5"/>
        <w:numPr>
          <w:ilvl w:val="0"/>
          <w:numId w:val="78"/>
        </w:numPr>
        <w:tabs>
          <w:tab w:val="left" w:pos="2391"/>
        </w:tabs>
        <w:spacing w:line="292" w:lineRule="exact"/>
        <w:ind w:left="2391" w:hanging="285"/>
        <w:jc w:val="left"/>
        <w:rPr>
          <w:sz w:val="24"/>
        </w:rPr>
      </w:pPr>
      <w:r>
        <w:rPr>
          <w:spacing w:val="-2"/>
          <w:sz w:val="24"/>
        </w:rPr>
        <w:t>учебно-воспитательную;</w:t>
      </w:r>
    </w:p>
    <w:p w:rsidR="00A847A3" w:rsidRDefault="00681ABA">
      <w:pPr>
        <w:pStyle w:val="a5"/>
        <w:numPr>
          <w:ilvl w:val="0"/>
          <w:numId w:val="78"/>
        </w:numPr>
        <w:tabs>
          <w:tab w:val="left" w:pos="2391"/>
        </w:tabs>
        <w:spacing w:before="69"/>
        <w:ind w:left="2391" w:hanging="285"/>
        <w:jc w:val="left"/>
        <w:rPr>
          <w:sz w:val="24"/>
        </w:rPr>
      </w:pPr>
      <w:r>
        <w:rPr>
          <w:spacing w:val="-2"/>
          <w:sz w:val="24"/>
        </w:rPr>
        <w:t>реабилитационную,</w:t>
      </w:r>
      <w:r>
        <w:rPr>
          <w:spacing w:val="40"/>
          <w:sz w:val="24"/>
        </w:rPr>
        <w:t xml:space="preserve"> </w:t>
      </w:r>
      <w:r>
        <w:rPr>
          <w:spacing w:val="-2"/>
          <w:sz w:val="24"/>
        </w:rPr>
        <w:t>коррекционно-развивающую;</w:t>
      </w:r>
    </w:p>
    <w:p w:rsidR="00A847A3" w:rsidRDefault="00681ABA">
      <w:pPr>
        <w:pStyle w:val="a5"/>
        <w:numPr>
          <w:ilvl w:val="0"/>
          <w:numId w:val="78"/>
        </w:numPr>
        <w:tabs>
          <w:tab w:val="left" w:pos="2391"/>
        </w:tabs>
        <w:spacing w:before="69"/>
        <w:ind w:left="2391" w:hanging="285"/>
        <w:jc w:val="left"/>
        <w:rPr>
          <w:sz w:val="24"/>
        </w:rPr>
      </w:pPr>
      <w:r>
        <w:rPr>
          <w:spacing w:val="-2"/>
          <w:sz w:val="24"/>
        </w:rPr>
        <w:t>диагностическую.</w:t>
      </w:r>
    </w:p>
    <w:p w:rsidR="00A847A3" w:rsidRDefault="00681ABA">
      <w:pPr>
        <w:pStyle w:val="a3"/>
        <w:spacing w:before="68" w:line="300" w:lineRule="auto"/>
        <w:ind w:right="577"/>
      </w:pPr>
      <w:r>
        <w:rPr>
          <w:i/>
        </w:rPr>
        <w:t xml:space="preserve">Внеплановые консилиумы </w:t>
      </w:r>
      <w:r>
        <w:t>проводятся по запросу педагога или какого-либо</w:t>
      </w:r>
      <w:r>
        <w:rPr>
          <w:spacing w:val="40"/>
        </w:rPr>
        <w:t xml:space="preserve"> </w:t>
      </w:r>
      <w:r>
        <w:t xml:space="preserve">специалиста, работающего с учащимися, а также родителей и законных представителей </w:t>
      </w:r>
      <w:r>
        <w:rPr>
          <w:spacing w:val="-2"/>
        </w:rPr>
        <w:t>учащихся.</w:t>
      </w:r>
    </w:p>
    <w:p w:rsidR="00A847A3" w:rsidRDefault="00681ABA">
      <w:pPr>
        <w:pStyle w:val="a3"/>
        <w:spacing w:line="300" w:lineRule="auto"/>
        <w:ind w:right="587"/>
      </w:pPr>
      <w:r>
        <w:t>Цель - определение причин, поиск пути коррекции имеющихся у детей отклонений, выработка средств «сглаживания», преодоление этих отклонений в развитии.</w:t>
      </w:r>
    </w:p>
    <w:p w:rsidR="00A847A3" w:rsidRDefault="00681ABA">
      <w:pPr>
        <w:pStyle w:val="a3"/>
        <w:spacing w:before="1"/>
        <w:ind w:left="2106" w:firstLine="0"/>
      </w:pPr>
      <w:r>
        <w:t>Задачи</w:t>
      </w:r>
      <w:r>
        <w:rPr>
          <w:spacing w:val="-4"/>
        </w:rPr>
        <w:t xml:space="preserve"> </w:t>
      </w:r>
      <w:r>
        <w:t>внепланового</w:t>
      </w:r>
      <w:r>
        <w:rPr>
          <w:spacing w:val="-3"/>
        </w:rPr>
        <w:t xml:space="preserve"> </w:t>
      </w:r>
      <w:r>
        <w:rPr>
          <w:spacing w:val="-2"/>
        </w:rPr>
        <w:t>консилиума:</w:t>
      </w:r>
    </w:p>
    <w:p w:rsidR="00A847A3" w:rsidRDefault="00681ABA">
      <w:pPr>
        <w:pStyle w:val="a5"/>
        <w:numPr>
          <w:ilvl w:val="0"/>
          <w:numId w:val="78"/>
        </w:numPr>
        <w:tabs>
          <w:tab w:val="left" w:pos="2391"/>
        </w:tabs>
        <w:spacing w:before="67"/>
        <w:ind w:left="2391" w:hanging="285"/>
        <w:rPr>
          <w:sz w:val="24"/>
        </w:rPr>
      </w:pPr>
      <w:r>
        <w:rPr>
          <w:sz w:val="24"/>
        </w:rPr>
        <w:t>принятие</w:t>
      </w:r>
      <w:r>
        <w:rPr>
          <w:spacing w:val="47"/>
          <w:sz w:val="24"/>
        </w:rPr>
        <w:t xml:space="preserve"> </w:t>
      </w:r>
      <w:r>
        <w:rPr>
          <w:sz w:val="24"/>
        </w:rPr>
        <w:t>эффективных</w:t>
      </w:r>
      <w:r>
        <w:rPr>
          <w:spacing w:val="-3"/>
          <w:sz w:val="24"/>
        </w:rPr>
        <w:t xml:space="preserve"> </w:t>
      </w:r>
      <w:r>
        <w:rPr>
          <w:sz w:val="24"/>
        </w:rPr>
        <w:t>решений</w:t>
      </w:r>
      <w:r>
        <w:rPr>
          <w:spacing w:val="-5"/>
          <w:sz w:val="24"/>
        </w:rPr>
        <w:t xml:space="preserve"> </w:t>
      </w:r>
      <w:r>
        <w:rPr>
          <w:sz w:val="24"/>
        </w:rPr>
        <w:t>по</w:t>
      </w:r>
      <w:r>
        <w:rPr>
          <w:spacing w:val="-5"/>
          <w:sz w:val="24"/>
        </w:rPr>
        <w:t xml:space="preserve"> </w:t>
      </w:r>
      <w:r>
        <w:rPr>
          <w:sz w:val="24"/>
        </w:rPr>
        <w:t>выявившимся</w:t>
      </w:r>
      <w:r>
        <w:rPr>
          <w:spacing w:val="-4"/>
          <w:sz w:val="24"/>
        </w:rPr>
        <w:t xml:space="preserve"> </w:t>
      </w:r>
      <w:r>
        <w:rPr>
          <w:spacing w:val="-2"/>
          <w:sz w:val="24"/>
        </w:rPr>
        <w:t>обстоятельствам;</w:t>
      </w:r>
    </w:p>
    <w:p w:rsidR="00A847A3" w:rsidRDefault="00681ABA">
      <w:pPr>
        <w:pStyle w:val="a5"/>
        <w:numPr>
          <w:ilvl w:val="0"/>
          <w:numId w:val="78"/>
        </w:numPr>
        <w:tabs>
          <w:tab w:val="left" w:pos="2390"/>
        </w:tabs>
        <w:spacing w:before="69" w:line="295" w:lineRule="auto"/>
        <w:ind w:right="580" w:firstLine="707"/>
        <w:rPr>
          <w:sz w:val="24"/>
        </w:rPr>
      </w:pPr>
      <w:r>
        <w:rPr>
          <w:sz w:val="24"/>
        </w:rPr>
        <w:t>изменение направления коррекционно-развивающей работы в изменившейся ситуации или в случае ее неэффективности;</w:t>
      </w:r>
    </w:p>
    <w:p w:rsidR="00A847A3" w:rsidRDefault="00681ABA">
      <w:pPr>
        <w:pStyle w:val="a5"/>
        <w:numPr>
          <w:ilvl w:val="0"/>
          <w:numId w:val="78"/>
        </w:numPr>
        <w:tabs>
          <w:tab w:val="left" w:pos="2390"/>
        </w:tabs>
        <w:spacing w:before="7" w:line="297" w:lineRule="auto"/>
        <w:ind w:right="579" w:firstLine="707"/>
        <w:rPr>
          <w:sz w:val="24"/>
        </w:rPr>
      </w:pPr>
      <w:r>
        <w:rPr>
          <w:sz w:val="24"/>
        </w:rPr>
        <w:t xml:space="preserve">изменение СИПР, ИПР, АОП, варианта АООП (в рамках данной образовательной организации или рекомендации по запросам родителей о выборе другой образовательной </w:t>
      </w:r>
      <w:r>
        <w:rPr>
          <w:spacing w:val="-2"/>
          <w:sz w:val="24"/>
        </w:rPr>
        <w:t>организации).</w:t>
      </w:r>
    </w:p>
    <w:p w:rsidR="00A847A3" w:rsidRDefault="00681ABA">
      <w:pPr>
        <w:pStyle w:val="a3"/>
        <w:spacing w:before="2" w:line="300" w:lineRule="auto"/>
        <w:ind w:right="586"/>
      </w:pPr>
      <w:r>
        <w:rPr>
          <w:i/>
        </w:rPr>
        <w:t xml:space="preserve">Заключительные консилиумы </w:t>
      </w:r>
      <w:r>
        <w:t>— проводятся в связи с окончанием начальных классов и переходом ученика в основную школу; или при окончании обучения в ОУ.</w:t>
      </w:r>
    </w:p>
    <w:p w:rsidR="00A847A3" w:rsidRDefault="00681ABA">
      <w:pPr>
        <w:pStyle w:val="a3"/>
        <w:spacing w:before="2" w:line="300" w:lineRule="auto"/>
        <w:ind w:right="583"/>
      </w:pPr>
      <w:r>
        <w:t>Цель: выработка рекомендаций педагогическим коллективам, родителям, законным представителям по дальнейшему сопровождению обучающихся, выпускников, которые заносятся в итоговые, выпускные характеристики.</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right="578"/>
      </w:pPr>
      <w:r>
        <w:lastRenderedPageBreak/>
        <w:t>По</w:t>
      </w:r>
      <w:r>
        <w:rPr>
          <w:spacing w:val="-1"/>
        </w:rPr>
        <w:t xml:space="preserve"> </w:t>
      </w:r>
      <w:r>
        <w:t>итогам</w:t>
      </w:r>
      <w:r>
        <w:rPr>
          <w:spacing w:val="-1"/>
        </w:rPr>
        <w:t xml:space="preserve"> </w:t>
      </w:r>
      <w:r>
        <w:t>консилиума решения заносятся</w:t>
      </w:r>
      <w:r>
        <w:rPr>
          <w:spacing w:val="-1"/>
        </w:rPr>
        <w:t xml:space="preserve"> </w:t>
      </w:r>
      <w:r>
        <w:t>в АОП, СИПР и ИПР, дневники наблюдений за динамикой развития обучающихся. С родителями</w:t>
      </w:r>
      <w:r>
        <w:rPr>
          <w:spacing w:val="40"/>
        </w:rPr>
        <w:t xml:space="preserve"> </w:t>
      </w:r>
      <w:r>
        <w:t>обсуждается заключение и прогноз дальнейшего развития ребенка.</w:t>
      </w:r>
    </w:p>
    <w:p w:rsidR="00A847A3" w:rsidRDefault="00A847A3">
      <w:pPr>
        <w:pStyle w:val="a3"/>
        <w:spacing w:before="69"/>
        <w:ind w:left="0" w:firstLine="0"/>
        <w:jc w:val="left"/>
      </w:pPr>
    </w:p>
    <w:p w:rsidR="00A847A3" w:rsidRDefault="00681ABA">
      <w:pPr>
        <w:pStyle w:val="a3"/>
        <w:spacing w:line="300" w:lineRule="auto"/>
        <w:ind w:right="580"/>
      </w:pPr>
      <w: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основывается на принципе социального </w:t>
      </w:r>
      <w:r>
        <w:rPr>
          <w:spacing w:val="-2"/>
        </w:rPr>
        <w:t>партнерства.</w:t>
      </w:r>
    </w:p>
    <w:p w:rsidR="00A847A3" w:rsidRDefault="00681ABA">
      <w:pPr>
        <w:pStyle w:val="a3"/>
        <w:spacing w:line="300" w:lineRule="auto"/>
        <w:ind w:right="580"/>
      </w:pPr>
      <w:r>
        <w:rPr>
          <w:color w:val="000009"/>
        </w:rPr>
        <w:t>Социальное партнерство – современный механизм, который основан на</w:t>
      </w:r>
      <w:r>
        <w:rPr>
          <w:color w:val="000009"/>
          <w:spacing w:val="40"/>
        </w:rPr>
        <w:t xml:space="preserve"> </w:t>
      </w:r>
      <w:r>
        <w:rPr>
          <w:color w:val="000009"/>
        </w:rPr>
        <w:t>взаимодействии общеобразовательной организации с организациями культуры, общественными организациями и другими институтами общества.</w:t>
      </w:r>
    </w:p>
    <w:p w:rsidR="00A847A3" w:rsidRDefault="00681ABA">
      <w:pPr>
        <w:pStyle w:val="a3"/>
        <w:spacing w:before="1" w:line="297" w:lineRule="auto"/>
        <w:ind w:right="585"/>
      </w:pPr>
      <w:r>
        <w:rPr>
          <w:color w:val="000009"/>
        </w:rPr>
        <w:t>Социальное</w:t>
      </w:r>
      <w:r>
        <w:rPr>
          <w:color w:val="000009"/>
          <w:spacing w:val="-10"/>
        </w:rPr>
        <w:t xml:space="preserve"> </w:t>
      </w:r>
      <w:r>
        <w:rPr>
          <w:color w:val="000009"/>
        </w:rPr>
        <w:t>партнерство</w:t>
      </w:r>
      <w:r>
        <w:rPr>
          <w:color w:val="000009"/>
          <w:spacing w:val="-9"/>
        </w:rPr>
        <w:t xml:space="preserve"> </w:t>
      </w:r>
      <w:r>
        <w:rPr>
          <w:color w:val="000009"/>
        </w:rPr>
        <w:t>МБОУ "Ивановская ООШ"</w:t>
      </w:r>
      <w:r>
        <w:rPr>
          <w:color w:val="000009"/>
          <w:spacing w:val="-11"/>
        </w:rPr>
        <w:t xml:space="preserve"> </w:t>
      </w:r>
      <w:r>
        <w:rPr>
          <w:color w:val="000009"/>
        </w:rPr>
        <w:t>включает</w:t>
      </w:r>
      <w:r>
        <w:rPr>
          <w:color w:val="000009"/>
          <w:spacing w:val="-9"/>
        </w:rPr>
        <w:t xml:space="preserve"> </w:t>
      </w:r>
      <w:r>
        <w:rPr>
          <w:color w:val="000009"/>
        </w:rPr>
        <w:t>разнообразное</w:t>
      </w:r>
      <w:r>
        <w:rPr>
          <w:color w:val="000009"/>
          <w:spacing w:val="-10"/>
        </w:rPr>
        <w:t xml:space="preserve"> </w:t>
      </w:r>
      <w:r>
        <w:rPr>
          <w:color w:val="000009"/>
        </w:rPr>
        <w:t>сотрудничество (на основе заключенных договоров):</w:t>
      </w:r>
    </w:p>
    <w:p w:rsidR="00A847A3" w:rsidRDefault="00681ABA">
      <w:pPr>
        <w:pStyle w:val="a5"/>
        <w:numPr>
          <w:ilvl w:val="0"/>
          <w:numId w:val="79"/>
        </w:numPr>
        <w:tabs>
          <w:tab w:val="left" w:pos="2569"/>
        </w:tabs>
        <w:spacing w:before="5" w:line="295" w:lineRule="auto"/>
        <w:ind w:right="584" w:firstLine="707"/>
        <w:rPr>
          <w:sz w:val="24"/>
        </w:rPr>
      </w:pPr>
      <w:r>
        <w:rPr>
          <w:sz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w:t>
      </w:r>
      <w:r>
        <w:rPr>
          <w:spacing w:val="-15"/>
          <w:sz w:val="24"/>
        </w:rPr>
        <w:t xml:space="preserve"> </w:t>
      </w:r>
      <w:r>
        <w:rPr>
          <w:sz w:val="24"/>
        </w:rPr>
        <w:t>нарушениями),</w:t>
      </w:r>
    </w:p>
    <w:p w:rsidR="00A847A3" w:rsidRDefault="00681ABA">
      <w:pPr>
        <w:pStyle w:val="a5"/>
        <w:numPr>
          <w:ilvl w:val="0"/>
          <w:numId w:val="79"/>
        </w:numPr>
        <w:tabs>
          <w:tab w:val="left" w:pos="2569"/>
        </w:tabs>
        <w:spacing w:before="4" w:line="283" w:lineRule="auto"/>
        <w:ind w:right="580" w:firstLine="707"/>
        <w:rPr>
          <w:sz w:val="24"/>
        </w:rPr>
      </w:pPr>
      <w:r>
        <w:rPr>
          <w:sz w:val="24"/>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A847A3" w:rsidRDefault="00681ABA">
      <w:pPr>
        <w:pStyle w:val="a5"/>
        <w:numPr>
          <w:ilvl w:val="0"/>
          <w:numId w:val="79"/>
        </w:numPr>
        <w:tabs>
          <w:tab w:val="left" w:pos="2569"/>
        </w:tabs>
        <w:spacing w:before="22" w:line="295" w:lineRule="auto"/>
        <w:ind w:right="579" w:firstLine="707"/>
        <w:rPr>
          <w:sz w:val="24"/>
        </w:rPr>
      </w:pPr>
      <w:r>
        <w:rPr>
          <w:sz w:val="24"/>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A847A3" w:rsidRDefault="00681ABA">
      <w:pPr>
        <w:pStyle w:val="a5"/>
        <w:numPr>
          <w:ilvl w:val="0"/>
          <w:numId w:val="79"/>
        </w:numPr>
        <w:tabs>
          <w:tab w:val="left" w:pos="2569"/>
        </w:tabs>
        <w:spacing w:before="2" w:line="292" w:lineRule="auto"/>
        <w:ind w:right="583" w:firstLine="707"/>
        <w:rPr>
          <w:sz w:val="24"/>
        </w:rPr>
      </w:pPr>
      <w:r>
        <w:rPr>
          <w:sz w:val="24"/>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A847A3" w:rsidRDefault="00A847A3">
      <w:pPr>
        <w:spacing w:line="292" w:lineRule="auto"/>
        <w:jc w:val="both"/>
        <w:rPr>
          <w:sz w:val="24"/>
        </w:rPr>
        <w:sectPr w:rsidR="00A847A3">
          <w:pgSz w:w="11920" w:h="16850"/>
          <w:pgMar w:top="980" w:right="160" w:bottom="1280" w:left="20" w:header="0" w:footer="981" w:gutter="0"/>
          <w:cols w:space="720"/>
        </w:sectPr>
      </w:pPr>
    </w:p>
    <w:p w:rsidR="00A847A3" w:rsidRDefault="00681ABA">
      <w:pPr>
        <w:pStyle w:val="a5"/>
        <w:numPr>
          <w:ilvl w:val="1"/>
          <w:numId w:val="9"/>
        </w:numPr>
        <w:tabs>
          <w:tab w:val="left" w:pos="2829"/>
        </w:tabs>
        <w:spacing w:before="76"/>
        <w:ind w:left="2829" w:hanging="540"/>
        <w:jc w:val="both"/>
        <w:rPr>
          <w:b/>
          <w:i/>
          <w:color w:val="000009"/>
          <w:sz w:val="24"/>
        </w:rPr>
      </w:pPr>
      <w:r>
        <w:rPr>
          <w:b/>
          <w:color w:val="000009"/>
          <w:sz w:val="24"/>
        </w:rPr>
        <w:lastRenderedPageBreak/>
        <w:t>Программа</w:t>
      </w:r>
      <w:r>
        <w:rPr>
          <w:b/>
          <w:color w:val="000009"/>
          <w:spacing w:val="-11"/>
          <w:sz w:val="24"/>
        </w:rPr>
        <w:t xml:space="preserve"> </w:t>
      </w:r>
      <w:r>
        <w:rPr>
          <w:b/>
          <w:color w:val="000009"/>
          <w:sz w:val="24"/>
        </w:rPr>
        <w:t>внеурочной</w:t>
      </w:r>
      <w:r>
        <w:rPr>
          <w:b/>
          <w:color w:val="000009"/>
          <w:spacing w:val="-31"/>
          <w:sz w:val="24"/>
        </w:rPr>
        <w:t xml:space="preserve"> </w:t>
      </w:r>
      <w:r>
        <w:rPr>
          <w:b/>
          <w:color w:val="000009"/>
          <w:spacing w:val="-2"/>
          <w:sz w:val="24"/>
        </w:rPr>
        <w:t>деятельности</w:t>
      </w:r>
    </w:p>
    <w:p w:rsidR="00A847A3" w:rsidRDefault="00681ABA">
      <w:pPr>
        <w:pStyle w:val="a3"/>
        <w:spacing w:before="63" w:line="300" w:lineRule="auto"/>
        <w:ind w:left="1581" w:right="579"/>
      </w:pPr>
      <w:r>
        <w:rPr>
          <w:color w:val="000009"/>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A847A3" w:rsidRDefault="00681ABA">
      <w:pPr>
        <w:pStyle w:val="a3"/>
        <w:spacing w:before="1" w:line="300" w:lineRule="auto"/>
        <w:ind w:left="1581" w:right="574"/>
      </w:pPr>
      <w:r>
        <w:rPr>
          <w:color w:val="000009"/>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w:t>
      </w:r>
      <w:r>
        <w:rPr>
          <w:color w:val="000009"/>
          <w:spacing w:val="-12"/>
        </w:rPr>
        <w:t xml:space="preserve"> </w:t>
      </w:r>
      <w:r>
        <w:rPr>
          <w:color w:val="000009"/>
        </w:rPr>
        <w:t>времени.</w:t>
      </w:r>
    </w:p>
    <w:p w:rsidR="00A847A3" w:rsidRDefault="00681ABA">
      <w:pPr>
        <w:pStyle w:val="a3"/>
        <w:spacing w:line="300" w:lineRule="auto"/>
        <w:ind w:left="1581" w:right="575"/>
      </w:pPr>
      <w:r>
        <w:rPr>
          <w:color w:val="000009"/>
        </w:rPr>
        <w:t>Внеурочная</w:t>
      </w:r>
      <w:r>
        <w:rPr>
          <w:color w:val="000009"/>
          <w:spacing w:val="-2"/>
        </w:rPr>
        <w:t xml:space="preserve"> </w:t>
      </w:r>
      <w:r>
        <w:rPr>
          <w:color w:val="000009"/>
        </w:rPr>
        <w:t>деятельность</w:t>
      </w:r>
      <w:r>
        <w:rPr>
          <w:color w:val="000009"/>
          <w:spacing w:val="-1"/>
        </w:rPr>
        <w:t xml:space="preserve"> </w:t>
      </w:r>
      <w:r>
        <w:rPr>
          <w:color w:val="000009"/>
        </w:rPr>
        <w:t>ориентирована</w:t>
      </w:r>
      <w:r>
        <w:rPr>
          <w:color w:val="000009"/>
          <w:spacing w:val="-3"/>
        </w:rPr>
        <w:t xml:space="preserve"> </w:t>
      </w:r>
      <w:r>
        <w:rPr>
          <w:color w:val="000009"/>
        </w:rPr>
        <w:t>на</w:t>
      </w:r>
      <w:r>
        <w:rPr>
          <w:color w:val="000009"/>
          <w:spacing w:val="-3"/>
        </w:rPr>
        <w:t xml:space="preserve"> </w:t>
      </w:r>
      <w:r>
        <w:rPr>
          <w:color w:val="000009"/>
        </w:rPr>
        <w:t>создание</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2"/>
        </w:rPr>
        <w:t xml:space="preserve"> </w:t>
      </w:r>
      <w:r>
        <w:rPr>
          <w:color w:val="000009"/>
        </w:rPr>
        <w:t>расширения</w:t>
      </w:r>
      <w:r>
        <w:rPr>
          <w:color w:val="000009"/>
          <w:spacing w:val="-2"/>
        </w:rPr>
        <w:t xml:space="preserve"> </w:t>
      </w:r>
      <w:r>
        <w:rPr>
          <w:color w:val="000009"/>
        </w:rPr>
        <w:t>опыта поведения, деятельности и общения; творческой самореализации обучающихся с</w:t>
      </w:r>
      <w:r>
        <w:rPr>
          <w:color w:val="000009"/>
          <w:spacing w:val="40"/>
        </w:rPr>
        <w:t xml:space="preserve"> </w:t>
      </w:r>
      <w:r>
        <w:rPr>
          <w:color w:val="000009"/>
        </w:rPr>
        <w:t>умственной</w:t>
      </w:r>
      <w:r>
        <w:rPr>
          <w:color w:val="000009"/>
          <w:spacing w:val="40"/>
        </w:rPr>
        <w:t xml:space="preserve"> </w:t>
      </w:r>
      <w:r>
        <w:rPr>
          <w:color w:val="000009"/>
        </w:rPr>
        <w:t xml:space="preserve">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w:t>
      </w:r>
      <w:r>
        <w:rPr>
          <w:color w:val="000009"/>
          <w:spacing w:val="-2"/>
        </w:rPr>
        <w:t>обучающихся.</w:t>
      </w:r>
    </w:p>
    <w:p w:rsidR="00A847A3" w:rsidRDefault="00681ABA">
      <w:pPr>
        <w:pStyle w:val="a3"/>
        <w:spacing w:before="2" w:line="300" w:lineRule="auto"/>
        <w:ind w:left="1581" w:right="572"/>
      </w:pPr>
      <w:r>
        <w:rPr>
          <w:b/>
          <w:i/>
          <w:color w:val="000009"/>
        </w:rPr>
        <w:t xml:space="preserve">Основными целями Программы внеурочной деятельности </w:t>
      </w:r>
      <w:r>
        <w:rPr>
          <w:color w:val="000009"/>
        </w:rPr>
        <w:t>МБОУ "Ивановская ООШ" для учащихся с умственной отсталостью (интеллектуальными нарушениями)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A847A3" w:rsidRDefault="00681ABA">
      <w:pPr>
        <w:pStyle w:val="2"/>
        <w:ind w:left="2289"/>
      </w:pPr>
      <w:r>
        <w:t>Основные</w:t>
      </w:r>
      <w:r>
        <w:rPr>
          <w:spacing w:val="-4"/>
        </w:rPr>
        <w:t xml:space="preserve"> </w:t>
      </w:r>
      <w:r>
        <w:rPr>
          <w:spacing w:val="-2"/>
        </w:rPr>
        <w:t>задачи:</w:t>
      </w:r>
    </w:p>
    <w:p w:rsidR="00A847A3" w:rsidRDefault="00681ABA">
      <w:pPr>
        <w:pStyle w:val="a3"/>
        <w:spacing w:before="65" w:line="300" w:lineRule="auto"/>
        <w:ind w:left="1581" w:right="583"/>
      </w:pPr>
      <w:r>
        <w:rPr>
          <w:color w:val="000009"/>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A847A3" w:rsidRDefault="00681ABA">
      <w:pPr>
        <w:pStyle w:val="a3"/>
        <w:spacing w:line="275" w:lineRule="exact"/>
        <w:ind w:left="2289" w:firstLine="0"/>
      </w:pPr>
      <w:r>
        <w:rPr>
          <w:color w:val="000009"/>
        </w:rPr>
        <w:t>развитие</w:t>
      </w:r>
      <w:r>
        <w:rPr>
          <w:color w:val="000009"/>
          <w:spacing w:val="-6"/>
        </w:rPr>
        <w:t xml:space="preserve"> </w:t>
      </w:r>
      <w:r>
        <w:rPr>
          <w:color w:val="000009"/>
        </w:rPr>
        <w:t>активности,</w:t>
      </w:r>
      <w:r>
        <w:rPr>
          <w:color w:val="000009"/>
          <w:spacing w:val="-3"/>
        </w:rPr>
        <w:t xml:space="preserve"> </w:t>
      </w:r>
      <w:r>
        <w:rPr>
          <w:color w:val="000009"/>
        </w:rPr>
        <w:t>самостоятельности</w:t>
      </w:r>
      <w:r>
        <w:rPr>
          <w:color w:val="000009"/>
          <w:spacing w:val="-3"/>
        </w:rPr>
        <w:t xml:space="preserve"> </w:t>
      </w:r>
      <w:r>
        <w:rPr>
          <w:color w:val="000009"/>
        </w:rPr>
        <w:t>и</w:t>
      </w:r>
      <w:r>
        <w:rPr>
          <w:color w:val="000009"/>
          <w:spacing w:val="-4"/>
        </w:rPr>
        <w:t xml:space="preserve"> </w:t>
      </w:r>
      <w:r>
        <w:rPr>
          <w:color w:val="000009"/>
        </w:rPr>
        <w:t>независимости</w:t>
      </w:r>
      <w:r>
        <w:rPr>
          <w:color w:val="000009"/>
          <w:spacing w:val="-3"/>
        </w:rPr>
        <w:t xml:space="preserve"> </w:t>
      </w:r>
      <w:r>
        <w:rPr>
          <w:color w:val="000009"/>
        </w:rPr>
        <w:t>в</w:t>
      </w:r>
      <w:r>
        <w:rPr>
          <w:color w:val="000009"/>
          <w:spacing w:val="-3"/>
        </w:rPr>
        <w:t xml:space="preserve"> </w:t>
      </w:r>
      <w:r>
        <w:rPr>
          <w:color w:val="000009"/>
        </w:rPr>
        <w:t>повседневной</w:t>
      </w:r>
      <w:r>
        <w:rPr>
          <w:color w:val="000009"/>
          <w:spacing w:val="-3"/>
        </w:rPr>
        <w:t xml:space="preserve"> </w:t>
      </w:r>
      <w:r>
        <w:rPr>
          <w:color w:val="000009"/>
          <w:spacing w:val="-2"/>
        </w:rPr>
        <w:t>жизни;</w:t>
      </w:r>
    </w:p>
    <w:p w:rsidR="00A847A3" w:rsidRDefault="00681ABA">
      <w:pPr>
        <w:pStyle w:val="a3"/>
        <w:spacing w:before="70" w:line="297" w:lineRule="auto"/>
        <w:ind w:left="1581" w:right="585"/>
        <w:jc w:val="left"/>
      </w:pPr>
      <w:r>
        <w:rPr>
          <w:color w:val="000009"/>
        </w:rPr>
        <w:t>развитие</w:t>
      </w:r>
      <w:r>
        <w:rPr>
          <w:color w:val="000009"/>
          <w:spacing w:val="40"/>
        </w:rPr>
        <w:t xml:space="preserve"> </w:t>
      </w:r>
      <w:r>
        <w:rPr>
          <w:color w:val="000009"/>
        </w:rPr>
        <w:t>возможных</w:t>
      </w:r>
      <w:r>
        <w:rPr>
          <w:color w:val="000009"/>
          <w:spacing w:val="40"/>
        </w:rPr>
        <w:t xml:space="preserve"> </w:t>
      </w:r>
      <w:r>
        <w:rPr>
          <w:color w:val="000009"/>
        </w:rPr>
        <w:t>избирательных</w:t>
      </w:r>
      <w:r>
        <w:rPr>
          <w:color w:val="000009"/>
          <w:spacing w:val="40"/>
        </w:rPr>
        <w:t xml:space="preserve"> </w:t>
      </w:r>
      <w:r>
        <w:rPr>
          <w:color w:val="000009"/>
        </w:rPr>
        <w:t>способностей</w:t>
      </w:r>
      <w:r>
        <w:rPr>
          <w:color w:val="000009"/>
          <w:spacing w:val="40"/>
        </w:rPr>
        <w:t xml:space="preserve"> </w:t>
      </w:r>
      <w:r>
        <w:rPr>
          <w:color w:val="000009"/>
        </w:rPr>
        <w:t>и</w:t>
      </w:r>
      <w:r>
        <w:rPr>
          <w:color w:val="000009"/>
          <w:spacing w:val="40"/>
        </w:rPr>
        <w:t xml:space="preserve"> </w:t>
      </w:r>
      <w:r>
        <w:rPr>
          <w:color w:val="000009"/>
        </w:rPr>
        <w:t>интересов</w:t>
      </w:r>
      <w:r>
        <w:rPr>
          <w:color w:val="000009"/>
          <w:spacing w:val="40"/>
        </w:rPr>
        <w:t xml:space="preserve"> </w:t>
      </w:r>
      <w:r>
        <w:rPr>
          <w:color w:val="000009"/>
        </w:rPr>
        <w:t>ребенка</w:t>
      </w:r>
      <w:r>
        <w:rPr>
          <w:color w:val="000009"/>
          <w:spacing w:val="40"/>
        </w:rPr>
        <w:t xml:space="preserve"> </w:t>
      </w:r>
      <w:r>
        <w:rPr>
          <w:color w:val="000009"/>
        </w:rPr>
        <w:t>в</w:t>
      </w:r>
      <w:r>
        <w:rPr>
          <w:color w:val="000009"/>
          <w:spacing w:val="40"/>
        </w:rPr>
        <w:t xml:space="preserve"> </w:t>
      </w:r>
      <w:r>
        <w:rPr>
          <w:color w:val="000009"/>
        </w:rPr>
        <w:t>разных видах деятельности;</w:t>
      </w:r>
    </w:p>
    <w:p w:rsidR="00A847A3" w:rsidRDefault="00681ABA">
      <w:pPr>
        <w:pStyle w:val="a3"/>
        <w:spacing w:before="5" w:line="300" w:lineRule="auto"/>
        <w:ind w:left="1581"/>
        <w:jc w:val="left"/>
      </w:pPr>
      <w:r>
        <w:rPr>
          <w:color w:val="000009"/>
        </w:rPr>
        <w:t>формирование</w:t>
      </w:r>
      <w:r>
        <w:rPr>
          <w:color w:val="000009"/>
          <w:spacing w:val="80"/>
        </w:rPr>
        <w:t xml:space="preserve"> </w:t>
      </w:r>
      <w:r>
        <w:rPr>
          <w:color w:val="000009"/>
        </w:rPr>
        <w:t>основ</w:t>
      </w:r>
      <w:r>
        <w:rPr>
          <w:color w:val="000009"/>
          <w:spacing w:val="80"/>
        </w:rPr>
        <w:t xml:space="preserve"> </w:t>
      </w:r>
      <w:r>
        <w:rPr>
          <w:color w:val="000009"/>
        </w:rPr>
        <w:t>нравственного</w:t>
      </w:r>
      <w:r>
        <w:rPr>
          <w:color w:val="000009"/>
          <w:spacing w:val="80"/>
        </w:rPr>
        <w:t xml:space="preserve"> </w:t>
      </w:r>
      <w:r>
        <w:rPr>
          <w:color w:val="000009"/>
        </w:rPr>
        <w:t>самосознания</w:t>
      </w:r>
      <w:r>
        <w:rPr>
          <w:color w:val="000009"/>
          <w:spacing w:val="80"/>
        </w:rPr>
        <w:t xml:space="preserve"> </w:t>
      </w:r>
      <w:r>
        <w:rPr>
          <w:color w:val="000009"/>
        </w:rPr>
        <w:t>личности,</w:t>
      </w:r>
      <w:r>
        <w:rPr>
          <w:color w:val="000009"/>
          <w:spacing w:val="80"/>
        </w:rPr>
        <w:t xml:space="preserve"> </w:t>
      </w:r>
      <w:r>
        <w:rPr>
          <w:color w:val="000009"/>
        </w:rPr>
        <w:t>умения</w:t>
      </w:r>
      <w:r>
        <w:rPr>
          <w:color w:val="000009"/>
          <w:spacing w:val="80"/>
        </w:rPr>
        <w:t xml:space="preserve"> </w:t>
      </w:r>
      <w:r>
        <w:rPr>
          <w:color w:val="000009"/>
        </w:rPr>
        <w:t>правильно оценивать окружающее и самих себя,</w:t>
      </w:r>
    </w:p>
    <w:p w:rsidR="00A847A3" w:rsidRDefault="00681ABA">
      <w:pPr>
        <w:pStyle w:val="a3"/>
        <w:tabs>
          <w:tab w:val="left" w:pos="3729"/>
          <w:tab w:val="left" w:pos="4304"/>
          <w:tab w:val="left" w:pos="5512"/>
          <w:tab w:val="left" w:pos="6184"/>
          <w:tab w:val="left" w:pos="7318"/>
          <w:tab w:val="left" w:pos="7738"/>
          <w:tab w:val="left" w:pos="8167"/>
          <w:tab w:val="left" w:pos="9617"/>
          <w:tab w:val="left" w:pos="9752"/>
          <w:tab w:val="left" w:pos="10405"/>
        </w:tabs>
        <w:spacing w:line="300" w:lineRule="auto"/>
        <w:ind w:left="1581" w:right="585"/>
        <w:jc w:val="left"/>
      </w:pPr>
      <w:r>
        <w:rPr>
          <w:color w:val="000009"/>
          <w:spacing w:val="-2"/>
        </w:rPr>
        <w:t>формирование</w:t>
      </w:r>
      <w:r>
        <w:rPr>
          <w:color w:val="000009"/>
        </w:rPr>
        <w:tab/>
      </w:r>
      <w:r>
        <w:rPr>
          <w:color w:val="000009"/>
          <w:spacing w:val="-2"/>
        </w:rPr>
        <w:t>эстетических</w:t>
      </w:r>
      <w:r>
        <w:rPr>
          <w:color w:val="000009"/>
        </w:rPr>
        <w:tab/>
      </w:r>
      <w:r>
        <w:rPr>
          <w:color w:val="000009"/>
          <w:spacing w:val="-2"/>
        </w:rPr>
        <w:t>потребностей,</w:t>
      </w:r>
      <w:r>
        <w:rPr>
          <w:color w:val="000009"/>
        </w:rPr>
        <w:tab/>
      </w:r>
      <w:r>
        <w:rPr>
          <w:color w:val="000009"/>
        </w:rPr>
        <w:tab/>
      </w:r>
      <w:r>
        <w:rPr>
          <w:color w:val="000009"/>
          <w:spacing w:val="-2"/>
        </w:rPr>
        <w:t>ценностей</w:t>
      </w:r>
      <w:r>
        <w:rPr>
          <w:color w:val="000009"/>
        </w:rPr>
        <w:tab/>
      </w:r>
      <w:r>
        <w:rPr>
          <w:color w:val="000009"/>
        </w:rPr>
        <w:tab/>
      </w:r>
      <w:r>
        <w:rPr>
          <w:color w:val="000009"/>
          <w:spacing w:val="-10"/>
        </w:rPr>
        <w:t>и</w:t>
      </w:r>
      <w:r>
        <w:rPr>
          <w:color w:val="000009"/>
        </w:rPr>
        <w:tab/>
      </w:r>
      <w:r>
        <w:rPr>
          <w:color w:val="000009"/>
          <w:spacing w:val="-2"/>
        </w:rPr>
        <w:t>чувств; развитие</w:t>
      </w:r>
      <w:r>
        <w:rPr>
          <w:color w:val="000009"/>
        </w:rPr>
        <w:tab/>
      </w:r>
      <w:r>
        <w:rPr>
          <w:color w:val="000009"/>
          <w:spacing w:val="-2"/>
        </w:rPr>
        <w:t>трудолюбия,</w:t>
      </w:r>
      <w:r>
        <w:rPr>
          <w:color w:val="000009"/>
        </w:rPr>
        <w:tab/>
      </w:r>
      <w:r>
        <w:rPr>
          <w:color w:val="000009"/>
          <w:spacing w:val="-2"/>
        </w:rPr>
        <w:t>способности</w:t>
      </w:r>
      <w:r>
        <w:rPr>
          <w:color w:val="000009"/>
        </w:rPr>
        <w:tab/>
      </w:r>
      <w:r>
        <w:rPr>
          <w:color w:val="000009"/>
          <w:spacing w:val="-10"/>
        </w:rPr>
        <w:t>к</w:t>
      </w:r>
      <w:r>
        <w:rPr>
          <w:color w:val="000009"/>
        </w:rPr>
        <w:tab/>
      </w:r>
      <w:r>
        <w:rPr>
          <w:color w:val="000009"/>
          <w:spacing w:val="-2"/>
        </w:rPr>
        <w:t>преодолению</w:t>
      </w:r>
      <w:r>
        <w:rPr>
          <w:color w:val="000009"/>
        </w:rPr>
        <w:tab/>
      </w:r>
      <w:r>
        <w:rPr>
          <w:color w:val="000009"/>
          <w:spacing w:val="-2"/>
        </w:rPr>
        <w:t>трудностей,</w:t>
      </w:r>
    </w:p>
    <w:p w:rsidR="00A847A3" w:rsidRDefault="00681ABA">
      <w:pPr>
        <w:pStyle w:val="a3"/>
        <w:ind w:left="2289" w:firstLine="0"/>
        <w:jc w:val="left"/>
      </w:pPr>
      <w:r>
        <w:rPr>
          <w:color w:val="000009"/>
        </w:rPr>
        <w:t>целеустремлённости</w:t>
      </w:r>
      <w:r>
        <w:rPr>
          <w:color w:val="000009"/>
          <w:spacing w:val="-5"/>
        </w:rPr>
        <w:t xml:space="preserve"> </w:t>
      </w:r>
      <w:r>
        <w:rPr>
          <w:color w:val="000009"/>
        </w:rPr>
        <w:t>и</w:t>
      </w:r>
      <w:r>
        <w:rPr>
          <w:color w:val="000009"/>
          <w:spacing w:val="-3"/>
        </w:rPr>
        <w:t xml:space="preserve"> </w:t>
      </w:r>
      <w:r>
        <w:rPr>
          <w:color w:val="000009"/>
        </w:rPr>
        <w:t>настойчивости</w:t>
      </w:r>
      <w:r>
        <w:rPr>
          <w:color w:val="000009"/>
          <w:spacing w:val="-2"/>
        </w:rPr>
        <w:t xml:space="preserve"> </w:t>
      </w:r>
      <w:r>
        <w:rPr>
          <w:color w:val="000009"/>
        </w:rPr>
        <w:t>в достижении</w:t>
      </w:r>
      <w:r>
        <w:rPr>
          <w:color w:val="000009"/>
          <w:spacing w:val="-3"/>
        </w:rPr>
        <w:t xml:space="preserve"> </w:t>
      </w:r>
      <w:r>
        <w:rPr>
          <w:color w:val="000009"/>
          <w:spacing w:val="-2"/>
        </w:rPr>
        <w:t>результата;</w:t>
      </w:r>
    </w:p>
    <w:p w:rsidR="00A847A3" w:rsidRDefault="00681ABA">
      <w:pPr>
        <w:pStyle w:val="a3"/>
        <w:spacing w:before="70" w:line="300" w:lineRule="auto"/>
        <w:ind w:left="2289" w:right="578" w:firstLine="0"/>
        <w:jc w:val="left"/>
      </w:pPr>
      <w:r>
        <w:rPr>
          <w:color w:val="000009"/>
        </w:rPr>
        <w:t xml:space="preserve">расширение представлений ребенка о мире и о себе, его социального опыта; формирование положительного отношения к базовым общественным ценностям; </w:t>
      </w:r>
      <w:r>
        <w:rPr>
          <w:color w:val="333333"/>
        </w:rPr>
        <w:t>формирование</w:t>
      </w:r>
      <w:r>
        <w:rPr>
          <w:color w:val="333333"/>
          <w:spacing w:val="75"/>
        </w:rPr>
        <w:t xml:space="preserve"> </w:t>
      </w:r>
      <w:r>
        <w:rPr>
          <w:color w:val="333333"/>
        </w:rPr>
        <w:t>умений,</w:t>
      </w:r>
      <w:r>
        <w:rPr>
          <w:color w:val="333333"/>
          <w:spacing w:val="73"/>
        </w:rPr>
        <w:t xml:space="preserve"> </w:t>
      </w:r>
      <w:r>
        <w:rPr>
          <w:color w:val="333333"/>
        </w:rPr>
        <w:t>навыков</w:t>
      </w:r>
      <w:r>
        <w:rPr>
          <w:color w:val="333333"/>
          <w:spacing w:val="73"/>
        </w:rPr>
        <w:t xml:space="preserve"> </w:t>
      </w:r>
      <w:r>
        <w:rPr>
          <w:color w:val="333333"/>
        </w:rPr>
        <w:t>социального</w:t>
      </w:r>
      <w:r>
        <w:rPr>
          <w:color w:val="333333"/>
          <w:spacing w:val="73"/>
        </w:rPr>
        <w:t xml:space="preserve"> </w:t>
      </w:r>
      <w:r>
        <w:rPr>
          <w:color w:val="333333"/>
        </w:rPr>
        <w:t>общения</w:t>
      </w:r>
      <w:r>
        <w:rPr>
          <w:color w:val="333333"/>
          <w:spacing w:val="73"/>
        </w:rPr>
        <w:t xml:space="preserve"> </w:t>
      </w:r>
      <w:r>
        <w:rPr>
          <w:color w:val="333333"/>
        </w:rPr>
        <w:t>людей;</w:t>
      </w:r>
      <w:r>
        <w:rPr>
          <w:color w:val="333333"/>
          <w:spacing w:val="80"/>
        </w:rPr>
        <w:t xml:space="preserve"> </w:t>
      </w:r>
      <w:r>
        <w:rPr>
          <w:color w:val="000009"/>
        </w:rPr>
        <w:t>расширение</w:t>
      </w:r>
      <w:r>
        <w:rPr>
          <w:color w:val="000009"/>
          <w:spacing w:val="72"/>
        </w:rPr>
        <w:t xml:space="preserve"> </w:t>
      </w:r>
      <w:r>
        <w:rPr>
          <w:color w:val="000009"/>
        </w:rPr>
        <w:t>круга</w:t>
      </w:r>
    </w:p>
    <w:p w:rsidR="00A847A3" w:rsidRDefault="00681ABA">
      <w:pPr>
        <w:pStyle w:val="a3"/>
        <w:tabs>
          <w:tab w:val="left" w:pos="6917"/>
        </w:tabs>
        <w:ind w:left="1581" w:firstLine="0"/>
        <w:jc w:val="left"/>
      </w:pPr>
      <w:r>
        <w:rPr>
          <w:color w:val="000009"/>
        </w:rPr>
        <w:t>общения,</w:t>
      </w:r>
      <w:r>
        <w:rPr>
          <w:color w:val="000009"/>
          <w:spacing w:val="-9"/>
        </w:rPr>
        <w:t xml:space="preserve"> </w:t>
      </w:r>
      <w:r>
        <w:rPr>
          <w:color w:val="000009"/>
        </w:rPr>
        <w:t>выход</w:t>
      </w:r>
      <w:r>
        <w:rPr>
          <w:color w:val="000009"/>
          <w:spacing w:val="48"/>
        </w:rPr>
        <w:t xml:space="preserve"> </w:t>
      </w:r>
      <w:r>
        <w:rPr>
          <w:color w:val="000009"/>
        </w:rPr>
        <w:t>обучающегося</w:t>
      </w:r>
      <w:r>
        <w:rPr>
          <w:color w:val="000009"/>
          <w:spacing w:val="-7"/>
        </w:rPr>
        <w:t xml:space="preserve"> </w:t>
      </w:r>
      <w:r>
        <w:rPr>
          <w:color w:val="000009"/>
        </w:rPr>
        <w:t>за</w:t>
      </w:r>
      <w:r>
        <w:rPr>
          <w:color w:val="000009"/>
          <w:spacing w:val="-7"/>
        </w:rPr>
        <w:t xml:space="preserve"> </w:t>
      </w:r>
      <w:r>
        <w:rPr>
          <w:color w:val="000009"/>
        </w:rPr>
        <w:t>пределы</w:t>
      </w:r>
      <w:r>
        <w:rPr>
          <w:color w:val="000009"/>
          <w:spacing w:val="-6"/>
        </w:rPr>
        <w:t xml:space="preserve"> </w:t>
      </w:r>
      <w:r>
        <w:rPr>
          <w:color w:val="000009"/>
          <w:spacing w:val="-4"/>
        </w:rPr>
        <w:t>семьи</w:t>
      </w:r>
      <w:r>
        <w:rPr>
          <w:color w:val="000009"/>
        </w:rPr>
        <w:tab/>
      </w:r>
      <w:r>
        <w:rPr>
          <w:color w:val="000009"/>
          <w:spacing w:val="-10"/>
        </w:rPr>
        <w:t>и</w:t>
      </w:r>
    </w:p>
    <w:p w:rsidR="00A847A3" w:rsidRDefault="00A847A3">
      <w:pPr>
        <w:sectPr w:rsidR="00A847A3">
          <w:pgSz w:w="11920" w:h="16850"/>
          <w:pgMar w:top="980" w:right="160" w:bottom="1280" w:left="20" w:header="0" w:footer="981" w:gutter="0"/>
          <w:cols w:space="720"/>
        </w:sectPr>
      </w:pPr>
    </w:p>
    <w:p w:rsidR="00A847A3" w:rsidRDefault="00681ABA">
      <w:pPr>
        <w:pStyle w:val="a3"/>
        <w:spacing w:before="72"/>
        <w:ind w:left="2289" w:firstLine="0"/>
      </w:pPr>
      <w:r>
        <w:rPr>
          <w:color w:val="000009"/>
          <w:spacing w:val="-2"/>
        </w:rPr>
        <w:lastRenderedPageBreak/>
        <w:t>общеобразовательной</w:t>
      </w:r>
      <w:r>
        <w:rPr>
          <w:color w:val="000009"/>
          <w:spacing w:val="17"/>
        </w:rPr>
        <w:t xml:space="preserve"> </w:t>
      </w:r>
      <w:r>
        <w:rPr>
          <w:color w:val="000009"/>
          <w:spacing w:val="-2"/>
        </w:rPr>
        <w:t>организации;</w:t>
      </w:r>
    </w:p>
    <w:p w:rsidR="00A847A3" w:rsidRDefault="00681ABA">
      <w:pPr>
        <w:pStyle w:val="a3"/>
        <w:spacing w:before="67" w:line="300" w:lineRule="auto"/>
        <w:ind w:left="1581" w:right="585"/>
      </w:pPr>
      <w:r>
        <w:rPr>
          <w:color w:val="000009"/>
        </w:rPr>
        <w:t>развитие навыков осуществления сотрудничества с педагогами, сверстниками, родителями, старшими детьми в решении общих проблем;</w:t>
      </w:r>
    </w:p>
    <w:p w:rsidR="00A847A3" w:rsidRDefault="00681ABA">
      <w:pPr>
        <w:pStyle w:val="a3"/>
        <w:spacing w:before="2"/>
        <w:ind w:left="2289" w:firstLine="0"/>
      </w:pPr>
      <w:r>
        <w:rPr>
          <w:color w:val="000009"/>
        </w:rPr>
        <w:t>укрепление</w:t>
      </w:r>
      <w:r>
        <w:rPr>
          <w:color w:val="000009"/>
          <w:spacing w:val="-8"/>
        </w:rPr>
        <w:t xml:space="preserve"> </w:t>
      </w:r>
      <w:r>
        <w:rPr>
          <w:color w:val="000009"/>
        </w:rPr>
        <w:t>доверия</w:t>
      </w:r>
      <w:r>
        <w:rPr>
          <w:color w:val="000009"/>
          <w:spacing w:val="-4"/>
        </w:rPr>
        <w:t xml:space="preserve"> </w:t>
      </w:r>
      <w:r>
        <w:rPr>
          <w:color w:val="000009"/>
        </w:rPr>
        <w:t>к</w:t>
      </w:r>
      <w:r>
        <w:rPr>
          <w:color w:val="000009"/>
          <w:spacing w:val="-4"/>
        </w:rPr>
        <w:t xml:space="preserve"> </w:t>
      </w:r>
      <w:r>
        <w:rPr>
          <w:color w:val="000009"/>
        </w:rPr>
        <w:t>другим</w:t>
      </w:r>
      <w:r>
        <w:rPr>
          <w:color w:val="000009"/>
          <w:spacing w:val="-5"/>
        </w:rPr>
        <w:t xml:space="preserve"> </w:t>
      </w:r>
      <w:r>
        <w:rPr>
          <w:color w:val="000009"/>
          <w:spacing w:val="-2"/>
        </w:rPr>
        <w:t>людям;</w:t>
      </w:r>
    </w:p>
    <w:p w:rsidR="00A847A3" w:rsidRDefault="00681ABA">
      <w:pPr>
        <w:pStyle w:val="a3"/>
        <w:spacing w:before="69" w:line="297" w:lineRule="auto"/>
        <w:ind w:left="1581" w:right="581"/>
      </w:pPr>
      <w:r>
        <w:rPr>
          <w:color w:val="000009"/>
        </w:rPr>
        <w:t>развитие доброжелательности и эмоциональной отзывчивости, понимания других людей и сопереживания им.</w:t>
      </w:r>
    </w:p>
    <w:p w:rsidR="00A847A3" w:rsidRDefault="00681ABA">
      <w:pPr>
        <w:spacing w:before="9"/>
        <w:ind w:left="2289"/>
        <w:jc w:val="both"/>
        <w:rPr>
          <w:b/>
          <w:sz w:val="24"/>
        </w:rPr>
      </w:pPr>
      <w:r>
        <w:rPr>
          <w:b/>
          <w:color w:val="000009"/>
          <w:sz w:val="24"/>
        </w:rPr>
        <w:t>Основные</w:t>
      </w:r>
      <w:r>
        <w:rPr>
          <w:b/>
          <w:color w:val="000009"/>
          <w:spacing w:val="-9"/>
          <w:sz w:val="24"/>
        </w:rPr>
        <w:t xml:space="preserve"> </w:t>
      </w:r>
      <w:r>
        <w:rPr>
          <w:b/>
          <w:color w:val="000009"/>
          <w:sz w:val="24"/>
        </w:rPr>
        <w:t>направления</w:t>
      </w:r>
      <w:r>
        <w:rPr>
          <w:b/>
          <w:color w:val="000009"/>
          <w:spacing w:val="-4"/>
          <w:sz w:val="24"/>
        </w:rPr>
        <w:t xml:space="preserve"> </w:t>
      </w:r>
      <w:r>
        <w:rPr>
          <w:b/>
          <w:color w:val="000009"/>
          <w:sz w:val="24"/>
        </w:rPr>
        <w:t>и</w:t>
      </w:r>
      <w:r>
        <w:rPr>
          <w:b/>
          <w:color w:val="000009"/>
          <w:spacing w:val="-4"/>
          <w:sz w:val="24"/>
        </w:rPr>
        <w:t xml:space="preserve"> </w:t>
      </w:r>
      <w:r>
        <w:rPr>
          <w:b/>
          <w:color w:val="000009"/>
          <w:sz w:val="24"/>
        </w:rPr>
        <w:t>формы</w:t>
      </w:r>
      <w:r>
        <w:rPr>
          <w:b/>
          <w:color w:val="000009"/>
          <w:spacing w:val="-5"/>
          <w:sz w:val="24"/>
        </w:rPr>
        <w:t xml:space="preserve"> </w:t>
      </w:r>
      <w:r>
        <w:rPr>
          <w:b/>
          <w:color w:val="000009"/>
          <w:sz w:val="24"/>
        </w:rPr>
        <w:t>организации</w:t>
      </w:r>
      <w:r>
        <w:rPr>
          <w:b/>
          <w:color w:val="000009"/>
          <w:spacing w:val="-4"/>
          <w:sz w:val="24"/>
        </w:rPr>
        <w:t xml:space="preserve"> </w:t>
      </w:r>
      <w:r>
        <w:rPr>
          <w:b/>
          <w:color w:val="000009"/>
          <w:sz w:val="24"/>
        </w:rPr>
        <w:t>внеурочной</w:t>
      </w:r>
      <w:r>
        <w:rPr>
          <w:b/>
          <w:color w:val="000009"/>
          <w:spacing w:val="-4"/>
          <w:sz w:val="24"/>
        </w:rPr>
        <w:t xml:space="preserve"> </w:t>
      </w:r>
      <w:r>
        <w:rPr>
          <w:b/>
          <w:color w:val="000009"/>
          <w:spacing w:val="-2"/>
          <w:sz w:val="24"/>
        </w:rPr>
        <w:t>деятельности</w:t>
      </w:r>
    </w:p>
    <w:p w:rsidR="00A847A3" w:rsidRDefault="00681ABA">
      <w:pPr>
        <w:pStyle w:val="a3"/>
        <w:spacing w:before="65" w:line="300" w:lineRule="auto"/>
        <w:ind w:left="1581" w:right="584"/>
      </w:pPr>
      <w:r>
        <w:rPr>
          <w:color w:val="000009"/>
        </w:rPr>
        <w:t>В соответствии с требованиями Стандарта установлено время (часы), отводимое на внеурочную деятельность</w:t>
      </w:r>
    </w:p>
    <w:p w:rsidR="00A847A3" w:rsidRDefault="00681ABA">
      <w:pPr>
        <w:pStyle w:val="a3"/>
        <w:spacing w:line="300" w:lineRule="auto"/>
        <w:ind w:left="1581" w:right="574"/>
      </w:pPr>
      <w:r>
        <w:rPr>
          <w:color w:val="000009"/>
        </w:rPr>
        <w:t>К основным направлениям внеурочной деятельности относятся: коррекционно- развивающее,</w:t>
      </w:r>
      <w:r>
        <w:rPr>
          <w:color w:val="000009"/>
          <w:spacing w:val="40"/>
        </w:rPr>
        <w:t xml:space="preserve"> </w:t>
      </w:r>
      <w:r>
        <w:rPr>
          <w:color w:val="000009"/>
        </w:rPr>
        <w:t>духовно-нравственное, спортивно- оздоровительное, общекультурное, социальное. Содержание коррекционно- развивающего направления регламентируется содержанием соответствующей области, представленной в учебном</w:t>
      </w:r>
      <w:r>
        <w:rPr>
          <w:color w:val="000009"/>
          <w:spacing w:val="-24"/>
        </w:rPr>
        <w:t xml:space="preserve"> </w:t>
      </w:r>
      <w:r>
        <w:rPr>
          <w:color w:val="000009"/>
        </w:rPr>
        <w:t>плане.</w:t>
      </w:r>
    </w:p>
    <w:p w:rsidR="00A847A3" w:rsidRDefault="00681ABA">
      <w:pPr>
        <w:pStyle w:val="a3"/>
        <w:spacing w:line="300" w:lineRule="auto"/>
        <w:ind w:left="1581" w:right="579"/>
      </w:pPr>
      <w:r>
        <w:rPr>
          <w:color w:val="000009"/>
        </w:rPr>
        <w:t>Данные направления также являются содержательным ориентиром</w:t>
      </w:r>
      <w:r>
        <w:rPr>
          <w:color w:val="000009"/>
          <w:spacing w:val="40"/>
        </w:rPr>
        <w:t xml:space="preserve"> </w:t>
      </w:r>
      <w:r>
        <w:rPr>
          <w:color w:val="000009"/>
        </w:rPr>
        <w:t>программы духовно-нравственного развития и программы формирования экологической культуры, здорового безопасного образа жизни. Приоритетными направлениями внеурочной деятельности, для данной категории детей определяют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A847A3" w:rsidRDefault="00681ABA">
      <w:pPr>
        <w:pStyle w:val="a3"/>
        <w:tabs>
          <w:tab w:val="left" w:pos="9856"/>
        </w:tabs>
        <w:spacing w:before="1" w:line="300" w:lineRule="auto"/>
        <w:ind w:left="1581" w:right="578" w:firstLine="1187"/>
      </w:pPr>
      <w:r>
        <w:rPr>
          <w:color w:val="000009"/>
        </w:rPr>
        <w:t>Формы, содержание внеурочной деятельности</w:t>
      </w:r>
      <w:r>
        <w:rPr>
          <w:color w:val="000009"/>
          <w:spacing w:val="40"/>
        </w:rPr>
        <w:t xml:space="preserve"> </w:t>
      </w:r>
      <w:r>
        <w:rPr>
          <w:color w:val="000009"/>
        </w:rPr>
        <w:t>соответствуют общим целям, задачам и результатам воспитания. Результативность внеурочной деятельности предполагает:</w:t>
      </w:r>
      <w:r>
        <w:rPr>
          <w:color w:val="000009"/>
          <w:spacing w:val="80"/>
        </w:rPr>
        <w:t xml:space="preserve">  </w:t>
      </w:r>
      <w:r>
        <w:rPr>
          <w:color w:val="000009"/>
        </w:rPr>
        <w:t>приобретение</w:t>
      </w:r>
      <w:r>
        <w:rPr>
          <w:color w:val="000009"/>
          <w:spacing w:val="80"/>
        </w:rPr>
        <w:t xml:space="preserve">  </w:t>
      </w:r>
      <w:r>
        <w:rPr>
          <w:color w:val="000009"/>
        </w:rPr>
        <w:t>обучающимися</w:t>
      </w:r>
      <w:r>
        <w:rPr>
          <w:color w:val="000009"/>
          <w:spacing w:val="80"/>
        </w:rPr>
        <w:t xml:space="preserve">  </w:t>
      </w:r>
      <w:r>
        <w:rPr>
          <w:color w:val="000009"/>
        </w:rPr>
        <w:t>с</w:t>
      </w:r>
      <w:r>
        <w:rPr>
          <w:color w:val="000009"/>
          <w:spacing w:val="80"/>
        </w:rPr>
        <w:t xml:space="preserve">  </w:t>
      </w:r>
      <w:r>
        <w:rPr>
          <w:color w:val="000009"/>
        </w:rPr>
        <w:t>умственной</w:t>
      </w:r>
      <w:r>
        <w:rPr>
          <w:color w:val="000009"/>
        </w:rPr>
        <w:tab/>
      </w:r>
      <w:r>
        <w:rPr>
          <w:color w:val="000009"/>
          <w:spacing w:val="-2"/>
        </w:rPr>
        <w:t xml:space="preserve">отсталостью </w:t>
      </w:r>
      <w:r>
        <w:rPr>
          <w:color w:val="000009"/>
        </w:rPr>
        <w:t xml:space="preserve">(интеллектуальными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w:t>
      </w:r>
      <w:r>
        <w:rPr>
          <w:color w:val="000009"/>
          <w:spacing w:val="-2"/>
        </w:rPr>
        <w:t>действия.</w:t>
      </w:r>
    </w:p>
    <w:p w:rsidR="00A847A3" w:rsidRDefault="00681ABA">
      <w:pPr>
        <w:pStyle w:val="a3"/>
        <w:spacing w:line="300" w:lineRule="auto"/>
        <w:ind w:left="1581" w:right="584"/>
      </w:pPr>
      <w:r>
        <w:rPr>
          <w:color w:val="000009"/>
        </w:rPr>
        <w:t>Базовые национальные ценности российского общества: патриотизм, социальная солидарность,</w:t>
      </w:r>
      <w:r>
        <w:rPr>
          <w:color w:val="000009"/>
          <w:spacing w:val="80"/>
        </w:rPr>
        <w:t xml:space="preserve"> </w:t>
      </w:r>
      <w:r>
        <w:rPr>
          <w:color w:val="000009"/>
        </w:rPr>
        <w:t>гражданственность,</w:t>
      </w:r>
      <w:r>
        <w:rPr>
          <w:color w:val="000009"/>
          <w:spacing w:val="80"/>
        </w:rPr>
        <w:t xml:space="preserve"> </w:t>
      </w:r>
      <w:r>
        <w:rPr>
          <w:color w:val="000009"/>
        </w:rPr>
        <w:t>семья,</w:t>
      </w:r>
      <w:r>
        <w:rPr>
          <w:color w:val="000009"/>
          <w:spacing w:val="80"/>
        </w:rPr>
        <w:t xml:space="preserve"> </w:t>
      </w:r>
      <w:r>
        <w:rPr>
          <w:color w:val="000009"/>
        </w:rPr>
        <w:t>здоровье,</w:t>
      </w:r>
      <w:r>
        <w:rPr>
          <w:color w:val="000009"/>
          <w:spacing w:val="80"/>
        </w:rPr>
        <w:t xml:space="preserve"> </w:t>
      </w:r>
      <w:r>
        <w:rPr>
          <w:color w:val="000009"/>
        </w:rPr>
        <w:t>труд</w:t>
      </w:r>
      <w:r>
        <w:rPr>
          <w:color w:val="000009"/>
          <w:spacing w:val="40"/>
        </w:rPr>
        <w:t xml:space="preserve">  </w:t>
      </w:r>
      <w:r>
        <w:rPr>
          <w:color w:val="000009"/>
        </w:rPr>
        <w:t>и</w:t>
      </w:r>
    </w:p>
    <w:p w:rsidR="00A847A3" w:rsidRDefault="00681ABA">
      <w:pPr>
        <w:pStyle w:val="a3"/>
        <w:spacing w:before="1" w:line="297" w:lineRule="auto"/>
        <w:ind w:left="1581" w:right="585"/>
      </w:pPr>
      <w:r>
        <w:rPr>
          <w:color w:val="000009"/>
        </w:rPr>
        <w:t xml:space="preserve">творчество, наука, традиционные религии России, искусство и литература, природа, </w:t>
      </w:r>
      <w:r>
        <w:rPr>
          <w:color w:val="000009"/>
          <w:spacing w:val="-2"/>
        </w:rPr>
        <w:t>человечество.</w:t>
      </w:r>
    </w:p>
    <w:p w:rsidR="00A847A3" w:rsidRDefault="00681ABA">
      <w:pPr>
        <w:pStyle w:val="a3"/>
        <w:spacing w:before="4" w:line="300" w:lineRule="auto"/>
        <w:ind w:left="1581" w:right="579"/>
      </w:pPr>
      <w:r>
        <w:rPr>
          <w:color w:val="000009"/>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w:t>
      </w:r>
      <w:r>
        <w:rPr>
          <w:color w:val="000009"/>
          <w:spacing w:val="-6"/>
        </w:rPr>
        <w:t xml:space="preserve"> </w:t>
      </w:r>
      <w:r>
        <w:rPr>
          <w:color w:val="000009"/>
        </w:rPr>
        <w:t>форм</w:t>
      </w:r>
      <w:r>
        <w:rPr>
          <w:color w:val="000009"/>
          <w:spacing w:val="-7"/>
        </w:rPr>
        <w:t xml:space="preserve"> </w:t>
      </w:r>
      <w:r>
        <w:rPr>
          <w:color w:val="000009"/>
        </w:rPr>
        <w:t>и</w:t>
      </w:r>
      <w:r>
        <w:rPr>
          <w:color w:val="000009"/>
          <w:spacing w:val="-6"/>
        </w:rPr>
        <w:t xml:space="preserve"> </w:t>
      </w:r>
      <w:r>
        <w:rPr>
          <w:color w:val="000009"/>
        </w:rPr>
        <w:t>конкретных</w:t>
      </w:r>
      <w:r>
        <w:rPr>
          <w:color w:val="000009"/>
          <w:spacing w:val="-4"/>
        </w:rPr>
        <w:t xml:space="preserve"> </w:t>
      </w:r>
      <w:r>
        <w:rPr>
          <w:color w:val="000009"/>
        </w:rPr>
        <w:t>видов</w:t>
      </w:r>
      <w:r>
        <w:rPr>
          <w:color w:val="000009"/>
          <w:spacing w:val="-7"/>
        </w:rPr>
        <w:t xml:space="preserve"> </w:t>
      </w:r>
      <w:r>
        <w:rPr>
          <w:color w:val="000009"/>
        </w:rPr>
        <w:t>деятельности.</w:t>
      </w:r>
      <w:r>
        <w:rPr>
          <w:color w:val="000009"/>
          <w:spacing w:val="-6"/>
        </w:rPr>
        <w:t xml:space="preserve"> </w:t>
      </w:r>
      <w:r>
        <w:rPr>
          <w:color w:val="000009"/>
        </w:rPr>
        <w:t>Программы</w:t>
      </w:r>
      <w:r>
        <w:rPr>
          <w:color w:val="000009"/>
          <w:spacing w:val="-5"/>
        </w:rPr>
        <w:t xml:space="preserve"> </w:t>
      </w:r>
      <w:r>
        <w:rPr>
          <w:color w:val="000009"/>
        </w:rPr>
        <w:t>могут</w:t>
      </w:r>
      <w:r>
        <w:rPr>
          <w:color w:val="000009"/>
          <w:spacing w:val="-6"/>
        </w:rPr>
        <w:t xml:space="preserve"> </w:t>
      </w:r>
      <w:r>
        <w:rPr>
          <w:color w:val="000009"/>
        </w:rPr>
        <w:t>проектироваться</w:t>
      </w:r>
      <w:r>
        <w:rPr>
          <w:color w:val="000009"/>
          <w:spacing w:val="-6"/>
        </w:rPr>
        <w:t xml:space="preserve"> </w:t>
      </w:r>
      <w:r>
        <w:rPr>
          <w:color w:val="000009"/>
        </w:rPr>
        <w:t>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w:t>
      </w:r>
    </w:p>
    <w:p w:rsidR="00A847A3" w:rsidRDefault="00681ABA">
      <w:pPr>
        <w:pStyle w:val="a3"/>
        <w:spacing w:before="1" w:line="300" w:lineRule="auto"/>
        <w:ind w:left="1581" w:right="578"/>
      </w:pPr>
      <w:r>
        <w:rPr>
          <w:color w:val="000009"/>
        </w:rPr>
        <w:t>Виды и формы внеурочной деятельности в рамках основных направлений, кроме коррекционно-развивающей, не закреплены в требованиях Стандарта. Для их реализации определены следующие: игровая, досугово-развлекательная, художественное творчество, социальное творчество, трудовая,</w:t>
      </w:r>
      <w:r>
        <w:rPr>
          <w:color w:val="000009"/>
          <w:spacing w:val="40"/>
        </w:rPr>
        <w:t xml:space="preserve"> </w:t>
      </w:r>
      <w:r>
        <w:rPr>
          <w:color w:val="000009"/>
        </w:rPr>
        <w:t>общественно-полезная, спортивно-оздоровительная и др.</w:t>
      </w:r>
    </w:p>
    <w:p w:rsidR="00A847A3" w:rsidRDefault="00A847A3">
      <w:pPr>
        <w:spacing w:line="300" w:lineRule="auto"/>
        <w:sectPr w:rsidR="00A847A3">
          <w:pgSz w:w="11920" w:h="16850"/>
          <w:pgMar w:top="980" w:right="160" w:bottom="1280" w:left="20" w:header="0" w:footer="981" w:gutter="0"/>
          <w:cols w:space="720"/>
        </w:sectPr>
      </w:pPr>
    </w:p>
    <w:tbl>
      <w:tblPr>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44"/>
        <w:gridCol w:w="4844"/>
      </w:tblGrid>
      <w:tr w:rsidR="00A847A3">
        <w:trPr>
          <w:trHeight w:val="688"/>
        </w:trPr>
        <w:tc>
          <w:tcPr>
            <w:tcW w:w="4844" w:type="dxa"/>
          </w:tcPr>
          <w:p w:rsidR="00A847A3" w:rsidRDefault="00681ABA">
            <w:pPr>
              <w:pStyle w:val="TableParagraph"/>
              <w:spacing w:line="273" w:lineRule="exact"/>
              <w:ind w:left="815"/>
              <w:rPr>
                <w:b/>
                <w:sz w:val="24"/>
              </w:rPr>
            </w:pPr>
            <w:r>
              <w:rPr>
                <w:b/>
                <w:color w:val="000009"/>
                <w:sz w:val="24"/>
              </w:rPr>
              <w:lastRenderedPageBreak/>
              <w:t>Виды</w:t>
            </w:r>
            <w:r>
              <w:rPr>
                <w:b/>
                <w:color w:val="000009"/>
                <w:spacing w:val="-9"/>
                <w:sz w:val="24"/>
              </w:rPr>
              <w:t xml:space="preserve"> </w:t>
            </w:r>
            <w:r>
              <w:rPr>
                <w:b/>
                <w:color w:val="000009"/>
                <w:sz w:val="24"/>
              </w:rPr>
              <w:t>внеурочной</w:t>
            </w:r>
            <w:r>
              <w:rPr>
                <w:b/>
                <w:color w:val="000009"/>
                <w:spacing w:val="-8"/>
                <w:sz w:val="24"/>
              </w:rPr>
              <w:t xml:space="preserve"> </w:t>
            </w:r>
            <w:r>
              <w:rPr>
                <w:b/>
                <w:color w:val="000009"/>
                <w:spacing w:val="-2"/>
                <w:sz w:val="24"/>
              </w:rPr>
              <w:t>деятельности</w:t>
            </w:r>
          </w:p>
        </w:tc>
        <w:tc>
          <w:tcPr>
            <w:tcW w:w="4844" w:type="dxa"/>
          </w:tcPr>
          <w:p w:rsidR="00A847A3" w:rsidRDefault="00681ABA">
            <w:pPr>
              <w:pStyle w:val="TableParagraph"/>
              <w:tabs>
                <w:tab w:val="left" w:pos="1845"/>
                <w:tab w:val="left" w:pos="3461"/>
              </w:tabs>
              <w:spacing w:line="273" w:lineRule="exact"/>
              <w:ind w:left="813"/>
              <w:rPr>
                <w:b/>
                <w:sz w:val="24"/>
              </w:rPr>
            </w:pPr>
            <w:r>
              <w:rPr>
                <w:b/>
                <w:color w:val="000009"/>
                <w:spacing w:val="-2"/>
                <w:sz w:val="24"/>
              </w:rPr>
              <w:t>Формы</w:t>
            </w:r>
            <w:r>
              <w:rPr>
                <w:b/>
                <w:color w:val="000009"/>
                <w:sz w:val="24"/>
              </w:rPr>
              <w:tab/>
            </w:r>
            <w:r>
              <w:rPr>
                <w:b/>
                <w:color w:val="000009"/>
                <w:spacing w:val="-2"/>
                <w:sz w:val="24"/>
              </w:rPr>
              <w:t>организации</w:t>
            </w:r>
            <w:r>
              <w:rPr>
                <w:b/>
                <w:color w:val="000009"/>
                <w:sz w:val="24"/>
              </w:rPr>
              <w:tab/>
            </w:r>
            <w:r>
              <w:rPr>
                <w:b/>
                <w:color w:val="000009"/>
                <w:spacing w:val="-2"/>
                <w:sz w:val="24"/>
              </w:rPr>
              <w:t>внеурочной</w:t>
            </w:r>
          </w:p>
          <w:p w:rsidR="00A847A3" w:rsidRDefault="00681ABA">
            <w:pPr>
              <w:pStyle w:val="TableParagraph"/>
              <w:spacing w:before="70"/>
              <w:ind w:left="105"/>
              <w:rPr>
                <w:b/>
                <w:sz w:val="24"/>
              </w:rPr>
            </w:pPr>
            <w:r>
              <w:rPr>
                <w:b/>
                <w:color w:val="000009"/>
                <w:spacing w:val="-2"/>
                <w:sz w:val="24"/>
              </w:rPr>
              <w:t>деятельности</w:t>
            </w:r>
          </w:p>
        </w:tc>
      </w:tr>
      <w:tr w:rsidR="00A847A3">
        <w:trPr>
          <w:trHeight w:val="1036"/>
        </w:trPr>
        <w:tc>
          <w:tcPr>
            <w:tcW w:w="4844" w:type="dxa"/>
          </w:tcPr>
          <w:p w:rsidR="00A847A3" w:rsidRDefault="00681ABA">
            <w:pPr>
              <w:pStyle w:val="TableParagraph"/>
              <w:tabs>
                <w:tab w:val="left" w:pos="2459"/>
                <w:tab w:val="left" w:pos="3085"/>
                <w:tab w:val="left" w:pos="4654"/>
              </w:tabs>
              <w:spacing w:line="268" w:lineRule="exact"/>
              <w:ind w:left="815"/>
              <w:rPr>
                <w:sz w:val="24"/>
              </w:rPr>
            </w:pPr>
            <w:r>
              <w:rPr>
                <w:color w:val="000009"/>
                <w:spacing w:val="-2"/>
                <w:sz w:val="24"/>
              </w:rPr>
              <w:t>Творческая</w:t>
            </w:r>
            <w:r>
              <w:rPr>
                <w:color w:val="000009"/>
                <w:sz w:val="24"/>
              </w:rPr>
              <w:tab/>
            </w:r>
            <w:r>
              <w:rPr>
                <w:color w:val="000009"/>
                <w:spacing w:val="-10"/>
                <w:sz w:val="24"/>
              </w:rPr>
              <w:t>и</w:t>
            </w:r>
            <w:r>
              <w:rPr>
                <w:color w:val="000009"/>
                <w:sz w:val="24"/>
              </w:rPr>
              <w:tab/>
            </w:r>
            <w:r>
              <w:rPr>
                <w:color w:val="000009"/>
                <w:spacing w:val="-2"/>
                <w:sz w:val="24"/>
              </w:rPr>
              <w:t>спортивно</w:t>
            </w:r>
            <w:r>
              <w:rPr>
                <w:color w:val="000009"/>
                <w:sz w:val="24"/>
              </w:rPr>
              <w:tab/>
            </w:r>
            <w:r>
              <w:rPr>
                <w:color w:val="000009"/>
                <w:spacing w:val="-10"/>
                <w:sz w:val="24"/>
              </w:rPr>
              <w:t>-</w:t>
            </w:r>
          </w:p>
          <w:p w:rsidR="00A847A3" w:rsidRDefault="00681ABA">
            <w:pPr>
              <w:pStyle w:val="TableParagraph"/>
              <w:spacing w:before="69"/>
              <w:rPr>
                <w:sz w:val="24"/>
              </w:rPr>
            </w:pPr>
            <w:r>
              <w:rPr>
                <w:color w:val="000009"/>
                <w:spacing w:val="-2"/>
                <w:sz w:val="24"/>
              </w:rPr>
              <w:t>оздоровительная</w:t>
            </w:r>
          </w:p>
        </w:tc>
        <w:tc>
          <w:tcPr>
            <w:tcW w:w="4844" w:type="dxa"/>
          </w:tcPr>
          <w:p w:rsidR="00A847A3" w:rsidRDefault="00681ABA">
            <w:pPr>
              <w:pStyle w:val="TableParagraph"/>
              <w:tabs>
                <w:tab w:val="left" w:pos="1737"/>
                <w:tab w:val="left" w:pos="2965"/>
                <w:tab w:val="left" w:pos="3523"/>
                <w:tab w:val="left" w:pos="4617"/>
              </w:tabs>
              <w:spacing w:line="300" w:lineRule="auto"/>
              <w:ind w:left="105" w:right="98" w:firstLine="708"/>
              <w:rPr>
                <w:sz w:val="24"/>
              </w:rPr>
            </w:pPr>
            <w:r>
              <w:rPr>
                <w:color w:val="000009"/>
                <w:spacing w:val="-2"/>
                <w:sz w:val="24"/>
              </w:rPr>
              <w:t>Студии</w:t>
            </w:r>
            <w:r>
              <w:rPr>
                <w:color w:val="000009"/>
                <w:sz w:val="24"/>
              </w:rPr>
              <w:tab/>
            </w:r>
            <w:r>
              <w:rPr>
                <w:color w:val="000009"/>
                <w:sz w:val="24"/>
              </w:rPr>
              <w:tab/>
            </w:r>
            <w:r>
              <w:rPr>
                <w:color w:val="000009"/>
                <w:spacing w:val="-2"/>
                <w:sz w:val="24"/>
              </w:rPr>
              <w:t>дополнительного образования,</w:t>
            </w:r>
            <w:r>
              <w:rPr>
                <w:color w:val="000009"/>
                <w:sz w:val="24"/>
              </w:rPr>
              <w:tab/>
            </w:r>
            <w:r>
              <w:rPr>
                <w:color w:val="000009"/>
                <w:spacing w:val="-2"/>
                <w:sz w:val="24"/>
              </w:rPr>
              <w:t>факультативы,</w:t>
            </w:r>
            <w:r>
              <w:rPr>
                <w:color w:val="000009"/>
                <w:sz w:val="24"/>
              </w:rPr>
              <w:tab/>
            </w:r>
            <w:r>
              <w:rPr>
                <w:color w:val="000009"/>
                <w:spacing w:val="-2"/>
                <w:sz w:val="24"/>
              </w:rPr>
              <w:t>участие</w:t>
            </w:r>
            <w:r>
              <w:rPr>
                <w:color w:val="000009"/>
                <w:sz w:val="24"/>
              </w:rPr>
              <w:tab/>
            </w:r>
            <w:r>
              <w:rPr>
                <w:color w:val="000009"/>
                <w:spacing w:val="-10"/>
                <w:sz w:val="24"/>
              </w:rPr>
              <w:t>в</w:t>
            </w:r>
          </w:p>
          <w:p w:rsidR="00A847A3" w:rsidRDefault="00681ABA">
            <w:pPr>
              <w:pStyle w:val="TableParagraph"/>
              <w:ind w:left="105"/>
              <w:rPr>
                <w:sz w:val="24"/>
              </w:rPr>
            </w:pPr>
            <w:r>
              <w:rPr>
                <w:color w:val="000009"/>
                <w:sz w:val="24"/>
              </w:rPr>
              <w:t>конкурсах,</w:t>
            </w:r>
            <w:r>
              <w:rPr>
                <w:color w:val="000009"/>
                <w:spacing w:val="-10"/>
                <w:sz w:val="24"/>
              </w:rPr>
              <w:t xml:space="preserve"> </w:t>
            </w:r>
            <w:r>
              <w:rPr>
                <w:color w:val="000009"/>
                <w:sz w:val="24"/>
              </w:rPr>
              <w:t>смотрах,</w:t>
            </w:r>
            <w:r>
              <w:rPr>
                <w:color w:val="000009"/>
                <w:spacing w:val="-10"/>
                <w:sz w:val="24"/>
              </w:rPr>
              <w:t xml:space="preserve"> </w:t>
            </w:r>
            <w:r>
              <w:rPr>
                <w:color w:val="000009"/>
                <w:spacing w:val="-2"/>
                <w:sz w:val="24"/>
              </w:rPr>
              <w:t>соревнованиях</w:t>
            </w:r>
          </w:p>
        </w:tc>
      </w:tr>
      <w:tr w:rsidR="00A847A3">
        <w:trPr>
          <w:trHeight w:val="345"/>
        </w:trPr>
        <w:tc>
          <w:tcPr>
            <w:tcW w:w="4844" w:type="dxa"/>
          </w:tcPr>
          <w:p w:rsidR="00A847A3" w:rsidRDefault="00681ABA">
            <w:pPr>
              <w:pStyle w:val="TableParagraph"/>
              <w:spacing w:line="268" w:lineRule="exact"/>
              <w:ind w:left="815"/>
              <w:rPr>
                <w:sz w:val="24"/>
              </w:rPr>
            </w:pPr>
            <w:r>
              <w:rPr>
                <w:color w:val="000009"/>
                <w:spacing w:val="-2"/>
                <w:sz w:val="24"/>
              </w:rPr>
              <w:t>Трудовая,</w:t>
            </w:r>
            <w:r>
              <w:rPr>
                <w:color w:val="000009"/>
                <w:spacing w:val="9"/>
                <w:sz w:val="24"/>
              </w:rPr>
              <w:t xml:space="preserve"> </w:t>
            </w:r>
            <w:r>
              <w:rPr>
                <w:color w:val="000009"/>
                <w:spacing w:val="-2"/>
                <w:sz w:val="24"/>
              </w:rPr>
              <w:t>общественно-полезная</w:t>
            </w:r>
          </w:p>
        </w:tc>
        <w:tc>
          <w:tcPr>
            <w:tcW w:w="4844" w:type="dxa"/>
          </w:tcPr>
          <w:p w:rsidR="00A847A3" w:rsidRDefault="00681ABA">
            <w:pPr>
              <w:pStyle w:val="TableParagraph"/>
              <w:spacing w:line="268" w:lineRule="exact"/>
              <w:ind w:left="105"/>
              <w:rPr>
                <w:sz w:val="24"/>
              </w:rPr>
            </w:pPr>
            <w:r>
              <w:rPr>
                <w:color w:val="000009"/>
                <w:sz w:val="24"/>
              </w:rPr>
              <w:t>Участие</w:t>
            </w:r>
            <w:r>
              <w:rPr>
                <w:color w:val="000009"/>
                <w:spacing w:val="-3"/>
                <w:sz w:val="24"/>
              </w:rPr>
              <w:t xml:space="preserve"> </w:t>
            </w:r>
            <w:r>
              <w:rPr>
                <w:color w:val="000009"/>
                <w:sz w:val="24"/>
              </w:rPr>
              <w:t>в</w:t>
            </w:r>
            <w:r>
              <w:rPr>
                <w:color w:val="000009"/>
                <w:spacing w:val="-2"/>
                <w:sz w:val="24"/>
              </w:rPr>
              <w:t xml:space="preserve"> </w:t>
            </w:r>
            <w:r>
              <w:rPr>
                <w:color w:val="000009"/>
                <w:sz w:val="24"/>
              </w:rPr>
              <w:t>социальных проектах</w:t>
            </w:r>
            <w:r>
              <w:rPr>
                <w:color w:val="000009"/>
                <w:spacing w:val="-2"/>
                <w:sz w:val="24"/>
              </w:rPr>
              <w:t xml:space="preserve"> </w:t>
            </w:r>
            <w:r>
              <w:rPr>
                <w:color w:val="000009"/>
                <w:sz w:val="24"/>
              </w:rPr>
              <w:t>и</w:t>
            </w:r>
            <w:r>
              <w:rPr>
                <w:color w:val="000009"/>
                <w:spacing w:val="-1"/>
                <w:sz w:val="24"/>
              </w:rPr>
              <w:t xml:space="preserve"> </w:t>
            </w:r>
            <w:r>
              <w:rPr>
                <w:color w:val="000009"/>
                <w:spacing w:val="-2"/>
                <w:sz w:val="24"/>
              </w:rPr>
              <w:t>акциях</w:t>
            </w:r>
          </w:p>
        </w:tc>
      </w:tr>
      <w:tr w:rsidR="00A847A3">
        <w:trPr>
          <w:trHeight w:val="1379"/>
        </w:trPr>
        <w:tc>
          <w:tcPr>
            <w:tcW w:w="4844" w:type="dxa"/>
          </w:tcPr>
          <w:p w:rsidR="00A847A3" w:rsidRDefault="00681ABA">
            <w:pPr>
              <w:pStyle w:val="TableParagraph"/>
              <w:spacing w:line="268" w:lineRule="exact"/>
              <w:ind w:left="815"/>
              <w:rPr>
                <w:sz w:val="24"/>
              </w:rPr>
            </w:pPr>
            <w:r>
              <w:rPr>
                <w:color w:val="000009"/>
                <w:sz w:val="24"/>
              </w:rPr>
              <w:t>Досугово</w:t>
            </w:r>
            <w:r>
              <w:rPr>
                <w:color w:val="000009"/>
                <w:spacing w:val="-4"/>
                <w:sz w:val="24"/>
              </w:rPr>
              <w:t xml:space="preserve"> </w:t>
            </w:r>
            <w:r>
              <w:rPr>
                <w:color w:val="000009"/>
                <w:sz w:val="24"/>
              </w:rPr>
              <w:t>-</w:t>
            </w:r>
            <w:r>
              <w:rPr>
                <w:color w:val="000009"/>
                <w:spacing w:val="-5"/>
                <w:sz w:val="24"/>
              </w:rPr>
              <w:t xml:space="preserve"> </w:t>
            </w:r>
            <w:r>
              <w:rPr>
                <w:color w:val="000009"/>
                <w:spacing w:val="-2"/>
                <w:sz w:val="24"/>
              </w:rPr>
              <w:t>развлекательная</w:t>
            </w:r>
          </w:p>
        </w:tc>
        <w:tc>
          <w:tcPr>
            <w:tcW w:w="4844" w:type="dxa"/>
          </w:tcPr>
          <w:p w:rsidR="00A847A3" w:rsidRDefault="00681ABA">
            <w:pPr>
              <w:pStyle w:val="TableParagraph"/>
              <w:spacing w:line="300" w:lineRule="auto"/>
              <w:ind w:left="105" w:right="99"/>
              <w:jc w:val="both"/>
              <w:rPr>
                <w:sz w:val="24"/>
              </w:rPr>
            </w:pPr>
            <w:r>
              <w:rPr>
                <w:color w:val="000009"/>
                <w:sz w:val="24"/>
              </w:rPr>
              <w:t>Плановое проведение посещений театров, музеев, экскурсий в выходные дни и планы организации</w:t>
            </w:r>
            <w:r>
              <w:rPr>
                <w:color w:val="000009"/>
                <w:spacing w:val="73"/>
                <w:sz w:val="24"/>
              </w:rPr>
              <w:t xml:space="preserve">    </w:t>
            </w:r>
            <w:r>
              <w:rPr>
                <w:color w:val="000009"/>
                <w:sz w:val="24"/>
              </w:rPr>
              <w:t>каникулярного</w:t>
            </w:r>
            <w:r>
              <w:rPr>
                <w:color w:val="000009"/>
                <w:spacing w:val="73"/>
                <w:sz w:val="24"/>
              </w:rPr>
              <w:t xml:space="preserve">    </w:t>
            </w:r>
            <w:r>
              <w:rPr>
                <w:color w:val="000009"/>
                <w:spacing w:val="-2"/>
                <w:sz w:val="24"/>
              </w:rPr>
              <w:t>отдыха</w:t>
            </w:r>
          </w:p>
          <w:p w:rsidR="00A847A3" w:rsidRDefault="00681ABA">
            <w:pPr>
              <w:pStyle w:val="TableParagraph"/>
              <w:spacing w:line="275" w:lineRule="exact"/>
              <w:ind w:left="105"/>
              <w:jc w:val="both"/>
              <w:rPr>
                <w:sz w:val="24"/>
              </w:rPr>
            </w:pPr>
            <w:r>
              <w:rPr>
                <w:color w:val="000009"/>
                <w:sz w:val="24"/>
              </w:rPr>
              <w:t>(согласно</w:t>
            </w:r>
            <w:r>
              <w:rPr>
                <w:color w:val="000009"/>
                <w:spacing w:val="-12"/>
                <w:sz w:val="24"/>
              </w:rPr>
              <w:t xml:space="preserve"> </w:t>
            </w:r>
            <w:r>
              <w:rPr>
                <w:color w:val="000009"/>
                <w:sz w:val="24"/>
              </w:rPr>
              <w:t>годового</w:t>
            </w:r>
            <w:r>
              <w:rPr>
                <w:color w:val="000009"/>
                <w:spacing w:val="-9"/>
                <w:sz w:val="24"/>
              </w:rPr>
              <w:t xml:space="preserve"> </w:t>
            </w:r>
            <w:r>
              <w:rPr>
                <w:color w:val="000009"/>
                <w:sz w:val="24"/>
              </w:rPr>
              <w:t>плана</w:t>
            </w:r>
            <w:r>
              <w:rPr>
                <w:color w:val="000009"/>
                <w:spacing w:val="40"/>
                <w:sz w:val="24"/>
              </w:rPr>
              <w:t xml:space="preserve"> </w:t>
            </w:r>
            <w:r>
              <w:rPr>
                <w:color w:val="000009"/>
                <w:sz w:val="24"/>
              </w:rPr>
              <w:t>работы</w:t>
            </w:r>
            <w:r>
              <w:rPr>
                <w:color w:val="000009"/>
                <w:spacing w:val="-9"/>
                <w:sz w:val="24"/>
              </w:rPr>
              <w:t xml:space="preserve"> </w:t>
            </w:r>
            <w:r>
              <w:rPr>
                <w:color w:val="000009"/>
                <w:spacing w:val="-2"/>
                <w:sz w:val="24"/>
              </w:rPr>
              <w:t>школы)</w:t>
            </w:r>
          </w:p>
        </w:tc>
      </w:tr>
      <w:tr w:rsidR="00A847A3">
        <w:trPr>
          <w:trHeight w:val="1034"/>
        </w:trPr>
        <w:tc>
          <w:tcPr>
            <w:tcW w:w="4844" w:type="dxa"/>
          </w:tcPr>
          <w:p w:rsidR="00A847A3" w:rsidRDefault="00681ABA">
            <w:pPr>
              <w:pStyle w:val="TableParagraph"/>
              <w:spacing w:line="268" w:lineRule="exact"/>
              <w:ind w:left="815"/>
              <w:rPr>
                <w:sz w:val="24"/>
              </w:rPr>
            </w:pPr>
            <w:r>
              <w:rPr>
                <w:color w:val="000009"/>
                <w:spacing w:val="-2"/>
                <w:sz w:val="24"/>
              </w:rPr>
              <w:t>Общеразвивающая</w:t>
            </w:r>
          </w:p>
        </w:tc>
        <w:tc>
          <w:tcPr>
            <w:tcW w:w="4844" w:type="dxa"/>
          </w:tcPr>
          <w:p w:rsidR="00A847A3" w:rsidRDefault="00681ABA">
            <w:pPr>
              <w:pStyle w:val="TableParagraph"/>
              <w:tabs>
                <w:tab w:val="left" w:pos="2252"/>
                <w:tab w:val="left" w:pos="3535"/>
              </w:tabs>
              <w:spacing w:line="268" w:lineRule="exact"/>
              <w:ind w:left="105" w:firstLine="708"/>
              <w:rPr>
                <w:sz w:val="24"/>
              </w:rPr>
            </w:pPr>
            <w:r>
              <w:rPr>
                <w:color w:val="000009"/>
                <w:spacing w:val="-2"/>
                <w:sz w:val="24"/>
              </w:rPr>
              <w:t>Студии,</w:t>
            </w:r>
            <w:r>
              <w:rPr>
                <w:color w:val="000009"/>
                <w:sz w:val="24"/>
              </w:rPr>
              <w:tab/>
            </w:r>
            <w:r>
              <w:rPr>
                <w:color w:val="000009"/>
                <w:spacing w:val="-2"/>
                <w:sz w:val="24"/>
              </w:rPr>
              <w:t>планы</w:t>
            </w:r>
            <w:r>
              <w:rPr>
                <w:color w:val="000009"/>
                <w:sz w:val="24"/>
              </w:rPr>
              <w:tab/>
            </w:r>
            <w:r>
              <w:rPr>
                <w:color w:val="000009"/>
                <w:spacing w:val="-2"/>
                <w:sz w:val="24"/>
              </w:rPr>
              <w:t>внеурочной</w:t>
            </w:r>
          </w:p>
          <w:p w:rsidR="00A847A3" w:rsidRDefault="00681ABA">
            <w:pPr>
              <w:pStyle w:val="TableParagraph"/>
              <w:spacing w:before="6" w:line="340" w:lineRule="atLeast"/>
              <w:ind w:left="105"/>
              <w:rPr>
                <w:sz w:val="24"/>
              </w:rPr>
            </w:pPr>
            <w:r>
              <w:rPr>
                <w:color w:val="000009"/>
                <w:sz w:val="24"/>
              </w:rPr>
              <w:t>деятельности</w:t>
            </w:r>
            <w:r>
              <w:rPr>
                <w:color w:val="000009"/>
                <w:spacing w:val="-1"/>
                <w:sz w:val="24"/>
              </w:rPr>
              <w:t xml:space="preserve"> </w:t>
            </w:r>
            <w:r>
              <w:rPr>
                <w:color w:val="000009"/>
                <w:sz w:val="24"/>
              </w:rPr>
              <w:t>по программам</w:t>
            </w:r>
            <w:r>
              <w:rPr>
                <w:color w:val="000009"/>
                <w:spacing w:val="-3"/>
                <w:sz w:val="24"/>
              </w:rPr>
              <w:t xml:space="preserve"> </w:t>
            </w:r>
            <w:r>
              <w:rPr>
                <w:color w:val="000009"/>
                <w:sz w:val="24"/>
              </w:rPr>
              <w:t>реализуемым</w:t>
            </w:r>
            <w:r>
              <w:rPr>
                <w:color w:val="000009"/>
                <w:spacing w:val="-3"/>
                <w:sz w:val="24"/>
              </w:rPr>
              <w:t xml:space="preserve"> </w:t>
            </w:r>
            <w:r>
              <w:rPr>
                <w:color w:val="000009"/>
                <w:sz w:val="24"/>
              </w:rPr>
              <w:t>в классах по выбору</w:t>
            </w:r>
          </w:p>
        </w:tc>
      </w:tr>
    </w:tbl>
    <w:p w:rsidR="00A847A3" w:rsidRDefault="00681ABA">
      <w:pPr>
        <w:pStyle w:val="a3"/>
        <w:spacing w:before="14"/>
        <w:ind w:left="2289" w:firstLine="0"/>
      </w:pPr>
      <w:r>
        <w:rPr>
          <w:color w:val="000009"/>
        </w:rPr>
        <w:t>Внеурочная</w:t>
      </w:r>
      <w:r>
        <w:rPr>
          <w:color w:val="000009"/>
          <w:spacing w:val="-9"/>
        </w:rPr>
        <w:t xml:space="preserve"> </w:t>
      </w:r>
      <w:r>
        <w:rPr>
          <w:color w:val="000009"/>
        </w:rPr>
        <w:t>деятельность</w:t>
      </w:r>
      <w:r>
        <w:rPr>
          <w:color w:val="000009"/>
          <w:spacing w:val="-5"/>
        </w:rPr>
        <w:t xml:space="preserve"> </w:t>
      </w:r>
      <w:r>
        <w:rPr>
          <w:color w:val="000009"/>
        </w:rPr>
        <w:t>может</w:t>
      </w:r>
      <w:r>
        <w:rPr>
          <w:color w:val="000009"/>
          <w:spacing w:val="-7"/>
        </w:rPr>
        <w:t xml:space="preserve"> </w:t>
      </w:r>
      <w:r>
        <w:rPr>
          <w:color w:val="000009"/>
        </w:rPr>
        <w:t>осуществляться</w:t>
      </w:r>
      <w:r>
        <w:rPr>
          <w:color w:val="000009"/>
          <w:spacing w:val="-6"/>
        </w:rPr>
        <w:t xml:space="preserve"> </w:t>
      </w:r>
      <w:r>
        <w:rPr>
          <w:color w:val="000009"/>
        </w:rPr>
        <w:t>по</w:t>
      </w:r>
      <w:r>
        <w:rPr>
          <w:color w:val="000009"/>
          <w:spacing w:val="-6"/>
        </w:rPr>
        <w:t xml:space="preserve"> </w:t>
      </w:r>
      <w:r>
        <w:rPr>
          <w:color w:val="000009"/>
        </w:rPr>
        <w:t>различным</w:t>
      </w:r>
      <w:r>
        <w:rPr>
          <w:color w:val="000009"/>
          <w:spacing w:val="-9"/>
        </w:rPr>
        <w:t xml:space="preserve"> </w:t>
      </w:r>
      <w:r>
        <w:rPr>
          <w:color w:val="000009"/>
        </w:rPr>
        <w:t>схемам,</w:t>
      </w:r>
      <w:r>
        <w:rPr>
          <w:color w:val="000009"/>
          <w:spacing w:val="-6"/>
        </w:rPr>
        <w:t xml:space="preserve"> </w:t>
      </w:r>
      <w:r>
        <w:rPr>
          <w:color w:val="000009"/>
        </w:rPr>
        <w:t>в</w:t>
      </w:r>
      <w:r>
        <w:rPr>
          <w:color w:val="000009"/>
          <w:spacing w:val="-7"/>
        </w:rPr>
        <w:t xml:space="preserve"> </w:t>
      </w:r>
      <w:r>
        <w:rPr>
          <w:color w:val="000009"/>
        </w:rPr>
        <w:t>том</w:t>
      </w:r>
      <w:r>
        <w:rPr>
          <w:color w:val="000009"/>
          <w:spacing w:val="-7"/>
        </w:rPr>
        <w:t xml:space="preserve"> </w:t>
      </w:r>
      <w:r>
        <w:rPr>
          <w:color w:val="000009"/>
          <w:spacing w:val="-2"/>
        </w:rPr>
        <w:t>числе:</w:t>
      </w:r>
    </w:p>
    <w:p w:rsidR="00A847A3" w:rsidRDefault="00681ABA">
      <w:pPr>
        <w:pStyle w:val="a5"/>
        <w:numPr>
          <w:ilvl w:val="0"/>
          <w:numId w:val="80"/>
        </w:numPr>
        <w:tabs>
          <w:tab w:val="left" w:pos="2300"/>
        </w:tabs>
        <w:spacing w:before="69"/>
        <w:ind w:left="2300" w:hanging="359"/>
        <w:rPr>
          <w:sz w:val="24"/>
        </w:rPr>
      </w:pPr>
      <w:r>
        <w:rPr>
          <w:sz w:val="24"/>
        </w:rPr>
        <w:t>непосредственно</w:t>
      </w:r>
      <w:r>
        <w:rPr>
          <w:spacing w:val="-8"/>
          <w:sz w:val="24"/>
        </w:rPr>
        <w:t xml:space="preserve"> </w:t>
      </w:r>
      <w:r>
        <w:rPr>
          <w:sz w:val="24"/>
        </w:rPr>
        <w:t>в</w:t>
      </w:r>
      <w:r>
        <w:rPr>
          <w:spacing w:val="-6"/>
          <w:sz w:val="24"/>
        </w:rPr>
        <w:t xml:space="preserve"> </w:t>
      </w:r>
      <w:r>
        <w:rPr>
          <w:sz w:val="24"/>
        </w:rPr>
        <w:t>общеобразовательной</w:t>
      </w:r>
      <w:r>
        <w:rPr>
          <w:spacing w:val="-6"/>
          <w:sz w:val="24"/>
        </w:rPr>
        <w:t xml:space="preserve"> </w:t>
      </w:r>
      <w:r>
        <w:rPr>
          <w:sz w:val="24"/>
        </w:rPr>
        <w:t>организации</w:t>
      </w:r>
      <w:r>
        <w:rPr>
          <w:spacing w:val="-7"/>
          <w:sz w:val="24"/>
        </w:rPr>
        <w:t xml:space="preserve"> </w:t>
      </w:r>
      <w:r>
        <w:rPr>
          <w:sz w:val="24"/>
        </w:rPr>
        <w:t>по</w:t>
      </w:r>
      <w:r>
        <w:rPr>
          <w:spacing w:val="-5"/>
          <w:sz w:val="24"/>
        </w:rPr>
        <w:t xml:space="preserve"> </w:t>
      </w:r>
      <w:r>
        <w:rPr>
          <w:sz w:val="24"/>
        </w:rPr>
        <w:t>типу</w:t>
      </w:r>
      <w:r>
        <w:rPr>
          <w:spacing w:val="-5"/>
          <w:sz w:val="24"/>
        </w:rPr>
        <w:t xml:space="preserve"> </w:t>
      </w:r>
      <w:r>
        <w:rPr>
          <w:spacing w:val="-2"/>
          <w:sz w:val="24"/>
        </w:rPr>
        <w:t>школы</w:t>
      </w:r>
    </w:p>
    <w:p w:rsidR="00A847A3" w:rsidRDefault="00681ABA">
      <w:pPr>
        <w:pStyle w:val="a3"/>
        <w:spacing w:before="69" w:line="300" w:lineRule="auto"/>
        <w:ind w:left="1581" w:right="575" w:firstLine="0"/>
      </w:pPr>
      <w:r>
        <w:t>полного дня – действуют группы продленного дня в режимные моменты работы, которых включены массовые воспитательные мероприятия, посещение учащимися студий дополнительного образования, коррекционные занятия со специалистами школы.</w:t>
      </w:r>
    </w:p>
    <w:p w:rsidR="00A847A3" w:rsidRDefault="00681ABA">
      <w:pPr>
        <w:pStyle w:val="a5"/>
        <w:numPr>
          <w:ilvl w:val="1"/>
          <w:numId w:val="80"/>
        </w:numPr>
        <w:tabs>
          <w:tab w:val="left" w:pos="2572"/>
        </w:tabs>
        <w:spacing w:line="275" w:lineRule="exact"/>
        <w:ind w:left="2572" w:hanging="283"/>
        <w:rPr>
          <w:sz w:val="24"/>
        </w:rPr>
      </w:pPr>
      <w:r>
        <w:rPr>
          <w:spacing w:val="-2"/>
          <w:sz w:val="24"/>
        </w:rPr>
        <w:t>(педагогом-психологом,</w:t>
      </w:r>
      <w:r>
        <w:rPr>
          <w:sz w:val="24"/>
        </w:rPr>
        <w:t xml:space="preserve"> </w:t>
      </w:r>
      <w:r>
        <w:rPr>
          <w:spacing w:val="-2"/>
          <w:sz w:val="24"/>
        </w:rPr>
        <w:t>учителями</w:t>
      </w:r>
      <w:r>
        <w:rPr>
          <w:spacing w:val="7"/>
          <w:sz w:val="24"/>
        </w:rPr>
        <w:t xml:space="preserve"> </w:t>
      </w:r>
      <w:r>
        <w:rPr>
          <w:spacing w:val="-2"/>
          <w:sz w:val="24"/>
        </w:rPr>
        <w:t>–</w:t>
      </w:r>
      <w:r>
        <w:rPr>
          <w:spacing w:val="4"/>
          <w:sz w:val="24"/>
        </w:rPr>
        <w:t xml:space="preserve"> </w:t>
      </w:r>
      <w:r>
        <w:rPr>
          <w:spacing w:val="-2"/>
          <w:sz w:val="24"/>
        </w:rPr>
        <w:t>логопедами,</w:t>
      </w:r>
      <w:r>
        <w:rPr>
          <w:spacing w:val="4"/>
          <w:sz w:val="24"/>
        </w:rPr>
        <w:t xml:space="preserve"> </w:t>
      </w:r>
      <w:r>
        <w:rPr>
          <w:spacing w:val="-2"/>
          <w:sz w:val="24"/>
        </w:rPr>
        <w:t>дефектологом)</w:t>
      </w:r>
    </w:p>
    <w:p w:rsidR="00A847A3" w:rsidRDefault="00681ABA">
      <w:pPr>
        <w:pStyle w:val="a3"/>
        <w:spacing w:before="69" w:line="300" w:lineRule="auto"/>
        <w:ind w:left="1581" w:right="579"/>
      </w:pPr>
      <w:r>
        <w:rPr>
          <w:color w:val="000009"/>
        </w:rPr>
        <w:t>Основное преимущество реализации внеурочной деятельности непосредственно в общеобразовательной организации заключается в том, что</w:t>
      </w:r>
      <w:r>
        <w:rPr>
          <w:color w:val="000009"/>
          <w:spacing w:val="40"/>
        </w:rPr>
        <w:t xml:space="preserve"> </w:t>
      </w:r>
      <w:r>
        <w:rPr>
          <w:color w:val="000009"/>
        </w:rPr>
        <w:t>создаются все условия для полноценного пребывания обучающихся с умственной отсталостью (интеллектуальными нарушениями)</w:t>
      </w:r>
      <w:r>
        <w:rPr>
          <w:color w:val="000009"/>
          <w:spacing w:val="-5"/>
        </w:rPr>
        <w:t xml:space="preserve"> </w:t>
      </w:r>
      <w:r>
        <w:rPr>
          <w:color w:val="000009"/>
        </w:rPr>
        <w:t>в</w:t>
      </w:r>
      <w:r>
        <w:rPr>
          <w:color w:val="000009"/>
          <w:spacing w:val="-4"/>
        </w:rPr>
        <w:t xml:space="preserve"> </w:t>
      </w:r>
      <w:r>
        <w:rPr>
          <w:color w:val="000009"/>
        </w:rPr>
        <w:t>общеобразовательной</w:t>
      </w:r>
      <w:r>
        <w:rPr>
          <w:color w:val="000009"/>
          <w:spacing w:val="-3"/>
        </w:rPr>
        <w:t xml:space="preserve"> </w:t>
      </w:r>
      <w:r>
        <w:rPr>
          <w:color w:val="000009"/>
        </w:rPr>
        <w:t>организации</w:t>
      </w:r>
      <w:r>
        <w:rPr>
          <w:color w:val="000009"/>
          <w:spacing w:val="-3"/>
        </w:rPr>
        <w:t xml:space="preserve"> </w:t>
      </w:r>
      <w:r>
        <w:rPr>
          <w:color w:val="000009"/>
        </w:rPr>
        <w:t>в</w:t>
      </w:r>
      <w:r>
        <w:rPr>
          <w:color w:val="000009"/>
          <w:spacing w:val="-4"/>
        </w:rPr>
        <w:t xml:space="preserve"> </w:t>
      </w:r>
      <w:r>
        <w:rPr>
          <w:color w:val="000009"/>
        </w:rPr>
        <w:t>течение</w:t>
      </w:r>
      <w:r>
        <w:rPr>
          <w:color w:val="000009"/>
          <w:spacing w:val="-5"/>
        </w:rPr>
        <w:t xml:space="preserve"> </w:t>
      </w:r>
      <w:r>
        <w:rPr>
          <w:color w:val="000009"/>
        </w:rPr>
        <w:t>дня,</w:t>
      </w:r>
      <w:r>
        <w:rPr>
          <w:color w:val="000009"/>
          <w:spacing w:val="-4"/>
        </w:rPr>
        <w:t xml:space="preserve"> </w:t>
      </w:r>
      <w:r>
        <w:rPr>
          <w:color w:val="000009"/>
        </w:rPr>
        <w:t>содержательном</w:t>
      </w:r>
      <w:r>
        <w:rPr>
          <w:color w:val="000009"/>
          <w:spacing w:val="-5"/>
        </w:rPr>
        <w:t xml:space="preserve"> </w:t>
      </w:r>
      <w:r>
        <w:rPr>
          <w:color w:val="000009"/>
        </w:rPr>
        <w:t>единстве учебного, воспитательного и коррекционно-развивающего процессов.</w:t>
      </w:r>
    </w:p>
    <w:p w:rsidR="00A847A3" w:rsidRDefault="00681ABA">
      <w:pPr>
        <w:pStyle w:val="a5"/>
        <w:numPr>
          <w:ilvl w:val="1"/>
          <w:numId w:val="80"/>
        </w:numPr>
        <w:tabs>
          <w:tab w:val="left" w:pos="2571"/>
        </w:tabs>
        <w:spacing w:before="2" w:line="297" w:lineRule="auto"/>
        <w:ind w:right="581" w:firstLine="707"/>
        <w:rPr>
          <w:sz w:val="24"/>
        </w:rPr>
      </w:pPr>
      <w:r>
        <w:rPr>
          <w:sz w:val="24"/>
        </w:rPr>
        <w:t xml:space="preserve">совместно с организациями дополнительного образования детей, спортивными </w:t>
      </w:r>
      <w:r>
        <w:rPr>
          <w:spacing w:val="-2"/>
          <w:sz w:val="24"/>
        </w:rPr>
        <w:t>объектами, организациями</w:t>
      </w:r>
      <w:r>
        <w:rPr>
          <w:spacing w:val="-10"/>
          <w:sz w:val="24"/>
        </w:rPr>
        <w:t xml:space="preserve"> </w:t>
      </w:r>
      <w:r>
        <w:rPr>
          <w:spacing w:val="-2"/>
          <w:sz w:val="24"/>
        </w:rPr>
        <w:t>культуры</w:t>
      </w:r>
      <w:r>
        <w:rPr>
          <w:spacing w:val="-5"/>
          <w:sz w:val="24"/>
        </w:rPr>
        <w:t xml:space="preserve"> </w:t>
      </w:r>
      <w:r>
        <w:rPr>
          <w:spacing w:val="-2"/>
          <w:sz w:val="24"/>
        </w:rPr>
        <w:t>–</w:t>
      </w:r>
      <w:r>
        <w:rPr>
          <w:spacing w:val="-4"/>
          <w:sz w:val="24"/>
        </w:rPr>
        <w:t xml:space="preserve"> </w:t>
      </w:r>
      <w:r>
        <w:rPr>
          <w:spacing w:val="-2"/>
          <w:sz w:val="24"/>
        </w:rPr>
        <w:t>традиционные</w:t>
      </w:r>
      <w:r>
        <w:rPr>
          <w:spacing w:val="-5"/>
          <w:sz w:val="24"/>
        </w:rPr>
        <w:t xml:space="preserve"> </w:t>
      </w:r>
      <w:r>
        <w:rPr>
          <w:spacing w:val="-2"/>
          <w:sz w:val="24"/>
        </w:rPr>
        <w:t>и</w:t>
      </w:r>
      <w:r>
        <w:rPr>
          <w:spacing w:val="-5"/>
          <w:sz w:val="24"/>
        </w:rPr>
        <w:t xml:space="preserve"> </w:t>
      </w:r>
      <w:r>
        <w:rPr>
          <w:spacing w:val="-2"/>
          <w:sz w:val="24"/>
        </w:rPr>
        <w:t>вновь</w:t>
      </w:r>
      <w:r>
        <w:rPr>
          <w:spacing w:val="-6"/>
          <w:sz w:val="24"/>
        </w:rPr>
        <w:t xml:space="preserve"> </w:t>
      </w:r>
      <w:r>
        <w:rPr>
          <w:spacing w:val="-2"/>
          <w:sz w:val="24"/>
        </w:rPr>
        <w:t>обретаемые</w:t>
      </w:r>
      <w:r>
        <w:rPr>
          <w:spacing w:val="-5"/>
          <w:sz w:val="24"/>
        </w:rPr>
        <w:t xml:space="preserve"> </w:t>
      </w:r>
      <w:r>
        <w:rPr>
          <w:spacing w:val="-2"/>
          <w:sz w:val="24"/>
        </w:rPr>
        <w:t>партнеры.</w:t>
      </w:r>
    </w:p>
    <w:p w:rsidR="00A847A3" w:rsidRDefault="00681ABA">
      <w:pPr>
        <w:pStyle w:val="a5"/>
        <w:numPr>
          <w:ilvl w:val="1"/>
          <w:numId w:val="80"/>
        </w:numPr>
        <w:tabs>
          <w:tab w:val="left" w:pos="2571"/>
        </w:tabs>
        <w:spacing w:before="4" w:line="300" w:lineRule="auto"/>
        <w:ind w:right="569" w:firstLine="707"/>
        <w:rPr>
          <w:sz w:val="24"/>
        </w:rPr>
      </w:pPr>
      <w:r>
        <w:rPr>
          <w:sz w:val="24"/>
        </w:rPr>
        <w:t>в сотрудничестве с другими организациями и с участием педагогов общеобразовательной</w:t>
      </w:r>
      <w:r>
        <w:rPr>
          <w:spacing w:val="-15"/>
          <w:sz w:val="24"/>
        </w:rPr>
        <w:t xml:space="preserve"> </w:t>
      </w:r>
      <w:r>
        <w:rPr>
          <w:sz w:val="24"/>
        </w:rPr>
        <w:t>организации</w:t>
      </w:r>
      <w:r>
        <w:rPr>
          <w:spacing w:val="-15"/>
          <w:sz w:val="24"/>
        </w:rPr>
        <w:t xml:space="preserve"> </w:t>
      </w:r>
      <w:r>
        <w:rPr>
          <w:sz w:val="24"/>
        </w:rPr>
        <w:t>(комбинированная</w:t>
      </w:r>
      <w:r>
        <w:rPr>
          <w:spacing w:val="-15"/>
          <w:sz w:val="24"/>
        </w:rPr>
        <w:t xml:space="preserve"> </w:t>
      </w:r>
      <w:r>
        <w:rPr>
          <w:sz w:val="24"/>
        </w:rPr>
        <w:t>схема)</w:t>
      </w:r>
      <w:r>
        <w:rPr>
          <w:spacing w:val="-15"/>
          <w:sz w:val="24"/>
        </w:rPr>
        <w:t xml:space="preserve"> </w:t>
      </w:r>
      <w:r>
        <w:rPr>
          <w:sz w:val="24"/>
        </w:rPr>
        <w:t>–</w:t>
      </w:r>
      <w:r>
        <w:rPr>
          <w:spacing w:val="-15"/>
          <w:sz w:val="24"/>
        </w:rPr>
        <w:t xml:space="preserve"> </w:t>
      </w:r>
      <w:r>
        <w:rPr>
          <w:sz w:val="24"/>
        </w:rPr>
        <w:t>например,</w:t>
      </w:r>
      <w:r>
        <w:rPr>
          <w:spacing w:val="-15"/>
          <w:sz w:val="24"/>
        </w:rPr>
        <w:t xml:space="preserve"> </w:t>
      </w:r>
      <w:r>
        <w:rPr>
          <w:sz w:val="24"/>
        </w:rPr>
        <w:t>Центры</w:t>
      </w:r>
      <w:r>
        <w:rPr>
          <w:spacing w:val="-15"/>
          <w:sz w:val="24"/>
        </w:rPr>
        <w:t xml:space="preserve"> </w:t>
      </w:r>
      <w:r>
        <w:rPr>
          <w:sz w:val="24"/>
        </w:rPr>
        <w:t>содействия семейному</w:t>
      </w:r>
      <w:r>
        <w:rPr>
          <w:spacing w:val="-12"/>
          <w:sz w:val="24"/>
        </w:rPr>
        <w:t xml:space="preserve"> </w:t>
      </w:r>
      <w:r>
        <w:rPr>
          <w:sz w:val="24"/>
        </w:rPr>
        <w:t>воспитанию</w:t>
      </w:r>
      <w:r>
        <w:rPr>
          <w:spacing w:val="-8"/>
          <w:sz w:val="24"/>
        </w:rPr>
        <w:t xml:space="preserve"> </w:t>
      </w:r>
      <w:r>
        <w:rPr>
          <w:sz w:val="24"/>
        </w:rPr>
        <w:t>и</w:t>
      </w:r>
      <w:r>
        <w:rPr>
          <w:spacing w:val="-6"/>
          <w:sz w:val="24"/>
        </w:rPr>
        <w:t xml:space="preserve"> </w:t>
      </w:r>
      <w:r>
        <w:rPr>
          <w:sz w:val="24"/>
        </w:rPr>
        <w:t>развитию</w:t>
      </w:r>
      <w:r>
        <w:rPr>
          <w:spacing w:val="-5"/>
          <w:sz w:val="24"/>
        </w:rPr>
        <w:t xml:space="preserve"> </w:t>
      </w:r>
      <w:r>
        <w:rPr>
          <w:sz w:val="24"/>
        </w:rPr>
        <w:t>«Каховские</w:t>
      </w:r>
      <w:r>
        <w:rPr>
          <w:spacing w:val="-8"/>
          <w:sz w:val="24"/>
        </w:rPr>
        <w:t xml:space="preserve"> </w:t>
      </w:r>
      <w:r>
        <w:rPr>
          <w:sz w:val="24"/>
        </w:rPr>
        <w:t>ромашки»,</w:t>
      </w:r>
      <w:r>
        <w:rPr>
          <w:spacing w:val="-4"/>
          <w:sz w:val="24"/>
        </w:rPr>
        <w:t xml:space="preserve"> </w:t>
      </w:r>
      <w:r>
        <w:rPr>
          <w:sz w:val="24"/>
        </w:rPr>
        <w:t>«Взаимодействие»,</w:t>
      </w:r>
      <w:r>
        <w:rPr>
          <w:spacing w:val="-4"/>
          <w:sz w:val="24"/>
        </w:rPr>
        <w:t xml:space="preserve"> </w:t>
      </w:r>
      <w:r>
        <w:rPr>
          <w:sz w:val="24"/>
        </w:rPr>
        <w:t>«Зюзино»</w:t>
      </w:r>
      <w:r>
        <w:rPr>
          <w:spacing w:val="-11"/>
          <w:sz w:val="24"/>
        </w:rPr>
        <w:t xml:space="preserve"> </w:t>
      </w:r>
      <w:r>
        <w:rPr>
          <w:sz w:val="24"/>
        </w:rPr>
        <w:t>чьи воспитанники</w:t>
      </w:r>
      <w:r>
        <w:rPr>
          <w:spacing w:val="-1"/>
          <w:sz w:val="24"/>
        </w:rPr>
        <w:t xml:space="preserve"> </w:t>
      </w:r>
      <w:r>
        <w:rPr>
          <w:sz w:val="24"/>
        </w:rPr>
        <w:t>обучаются</w:t>
      </w:r>
      <w:r>
        <w:rPr>
          <w:spacing w:val="-2"/>
          <w:sz w:val="24"/>
        </w:rPr>
        <w:t xml:space="preserve"> </w:t>
      </w:r>
      <w:r>
        <w:rPr>
          <w:sz w:val="24"/>
        </w:rPr>
        <w:t>в</w:t>
      </w:r>
      <w:r>
        <w:rPr>
          <w:spacing w:val="-3"/>
          <w:sz w:val="24"/>
        </w:rPr>
        <w:t xml:space="preserve"> </w:t>
      </w:r>
      <w:r>
        <w:rPr>
          <w:sz w:val="24"/>
        </w:rPr>
        <w:t>МБОУ "Ивановская ООШ".</w:t>
      </w:r>
    </w:p>
    <w:p w:rsidR="00A847A3" w:rsidRDefault="00681ABA">
      <w:pPr>
        <w:pStyle w:val="a3"/>
        <w:spacing w:before="1" w:line="300" w:lineRule="auto"/>
        <w:ind w:left="1581" w:right="572"/>
      </w:pPr>
      <w:r>
        <w:rPr>
          <w:color w:val="000009"/>
        </w:rPr>
        <w:t>Внеурочная деятельность</w:t>
      </w:r>
      <w:r>
        <w:rPr>
          <w:color w:val="000009"/>
          <w:spacing w:val="40"/>
        </w:rPr>
        <w:t xml:space="preserve"> </w:t>
      </w:r>
      <w:r>
        <w:rPr>
          <w:color w:val="000009"/>
        </w:rPr>
        <w:t>способствует</w:t>
      </w:r>
      <w:r>
        <w:rPr>
          <w:color w:val="000009"/>
          <w:spacing w:val="40"/>
        </w:rPr>
        <w:t xml:space="preserve"> </w:t>
      </w:r>
      <w:r>
        <w:rPr>
          <w:color w:val="000009"/>
        </w:rPr>
        <w:t>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 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подбираются с учетом возможностей и интересов как обучающихся с умственной отсталостью (интеллектуальными нарушениями), так и</w:t>
      </w:r>
      <w:r>
        <w:rPr>
          <w:color w:val="000009"/>
          <w:spacing w:val="40"/>
        </w:rPr>
        <w:t xml:space="preserve"> </w:t>
      </w:r>
      <w:r>
        <w:rPr>
          <w:color w:val="000009"/>
        </w:rPr>
        <w:t xml:space="preserve">обычно развивающихся сверстников. В опыте МБОУ "Ивановская ООШ" это в основном межшкольные массовые мероприятия в рамках школ </w:t>
      </w:r>
      <w:r>
        <w:rPr>
          <w:color w:val="000009"/>
          <w:spacing w:val="-2"/>
        </w:rPr>
        <w:t>межрайона.</w:t>
      </w:r>
    </w:p>
    <w:p w:rsidR="00A847A3" w:rsidRDefault="00A847A3">
      <w:pPr>
        <w:spacing w:line="300" w:lineRule="auto"/>
        <w:sectPr w:rsidR="00A847A3">
          <w:pgSz w:w="11920" w:h="16850"/>
          <w:pgMar w:top="1040" w:right="160" w:bottom="1280" w:left="20" w:header="0" w:footer="981" w:gutter="0"/>
          <w:cols w:space="720"/>
        </w:sectPr>
      </w:pPr>
    </w:p>
    <w:p w:rsidR="00A847A3" w:rsidRDefault="00681ABA">
      <w:pPr>
        <w:pStyle w:val="a3"/>
        <w:spacing w:before="72" w:line="300" w:lineRule="auto"/>
        <w:ind w:left="1581" w:right="583"/>
      </w:pPr>
      <w:r>
        <w:rPr>
          <w:color w:val="000009"/>
        </w:rPr>
        <w:lastRenderedPageBreak/>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A847A3" w:rsidRDefault="00681ABA">
      <w:pPr>
        <w:pStyle w:val="a3"/>
        <w:spacing w:line="300" w:lineRule="auto"/>
        <w:ind w:left="1581" w:right="578"/>
      </w:pPr>
      <w:r>
        <w:rPr>
          <w:color w:val="000009"/>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w:t>
      </w:r>
      <w:r>
        <w:rPr>
          <w:color w:val="000009"/>
          <w:spacing w:val="80"/>
        </w:rPr>
        <w:t xml:space="preserve"> </w:t>
      </w:r>
      <w:r>
        <w:rPr>
          <w:color w:val="000009"/>
        </w:rPr>
        <w:t>(учителя- дефектологи,</w:t>
      </w:r>
      <w:r>
        <w:rPr>
          <w:color w:val="000009"/>
          <w:spacing w:val="40"/>
        </w:rPr>
        <w:t xml:space="preserve">  </w:t>
      </w:r>
      <w:r>
        <w:rPr>
          <w:color w:val="000009"/>
        </w:rPr>
        <w:t>учителя</w:t>
      </w:r>
      <w:r>
        <w:rPr>
          <w:color w:val="000009"/>
          <w:spacing w:val="40"/>
        </w:rPr>
        <w:t xml:space="preserve">  </w:t>
      </w:r>
      <w:r>
        <w:rPr>
          <w:color w:val="000009"/>
        </w:rPr>
        <w:t>групп</w:t>
      </w:r>
      <w:r>
        <w:rPr>
          <w:color w:val="000009"/>
          <w:spacing w:val="40"/>
        </w:rPr>
        <w:t xml:space="preserve">  </w:t>
      </w:r>
      <w:r>
        <w:rPr>
          <w:color w:val="000009"/>
        </w:rPr>
        <w:t>продленного</w:t>
      </w:r>
      <w:r>
        <w:rPr>
          <w:color w:val="000009"/>
          <w:spacing w:val="80"/>
        </w:rPr>
        <w:t xml:space="preserve">  </w:t>
      </w:r>
      <w:r>
        <w:rPr>
          <w:color w:val="000009"/>
        </w:rPr>
        <w:t>дня,</w:t>
      </w:r>
    </w:p>
    <w:p w:rsidR="00A847A3" w:rsidRDefault="00681ABA">
      <w:pPr>
        <w:pStyle w:val="a3"/>
        <w:spacing w:line="300" w:lineRule="auto"/>
        <w:ind w:left="1581" w:right="576"/>
      </w:pPr>
      <w:r>
        <w:rPr>
          <w:color w:val="000009"/>
        </w:rPr>
        <w:t>воспитатели, учителя-логопеды, педагоги-психологи, педагоги дополнительного образования, социальные педагоги и др.), так же и медицинские работники.</w:t>
      </w:r>
    </w:p>
    <w:p w:rsidR="00A847A3" w:rsidRDefault="00681ABA">
      <w:pPr>
        <w:pStyle w:val="a3"/>
        <w:spacing w:line="300" w:lineRule="auto"/>
        <w:ind w:left="1581" w:right="578"/>
      </w:pPr>
      <w:r>
        <w:rPr>
          <w:color w:val="000009"/>
        </w:rPr>
        <w:t>В качестве организационного механизма реализации внеурочной деятельности в МБОУ "Ивановская ООШ" (здание № 10) используется годовой план воспитательной работы, программы внеурочной деятельности, планы организации работы в периоды каникул, учебный план внеурочной деятельности.</w:t>
      </w:r>
    </w:p>
    <w:p w:rsidR="00A847A3" w:rsidRDefault="00681ABA">
      <w:pPr>
        <w:pStyle w:val="a3"/>
        <w:spacing w:line="300" w:lineRule="auto"/>
        <w:ind w:left="1581" w:right="569"/>
      </w:pPr>
      <w:r>
        <w:rPr>
          <w:color w:val="000009"/>
        </w:rPr>
        <w:t>Формы и способы организации внеурочной деятельности определены, исходя из необходимости</w:t>
      </w:r>
      <w:r>
        <w:rPr>
          <w:color w:val="000009"/>
          <w:spacing w:val="40"/>
        </w:rPr>
        <w:t xml:space="preserve"> </w:t>
      </w:r>
      <w:r>
        <w:rPr>
          <w:color w:val="000009"/>
        </w:rPr>
        <w:t>обеспечения достижения планируемых</w:t>
      </w:r>
      <w:r>
        <w:rPr>
          <w:color w:val="000009"/>
          <w:spacing w:val="40"/>
        </w:rPr>
        <w:t xml:space="preserve"> </w:t>
      </w:r>
      <w:r>
        <w:rPr>
          <w:color w:val="000009"/>
        </w:rPr>
        <w:t>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w:t>
      </w:r>
      <w:r>
        <w:rPr>
          <w:color w:val="000009"/>
          <w:spacing w:val="-17"/>
        </w:rPr>
        <w:t xml:space="preserve"> </w:t>
      </w:r>
      <w:r>
        <w:rPr>
          <w:color w:val="000009"/>
        </w:rPr>
        <w:t>условий.</w:t>
      </w:r>
    </w:p>
    <w:p w:rsidR="00A847A3" w:rsidRDefault="00681ABA">
      <w:pPr>
        <w:spacing w:before="5"/>
        <w:ind w:left="2289"/>
        <w:jc w:val="both"/>
        <w:rPr>
          <w:b/>
          <w:sz w:val="24"/>
        </w:rPr>
      </w:pPr>
      <w:r>
        <w:rPr>
          <w:b/>
          <w:color w:val="000009"/>
          <w:sz w:val="24"/>
        </w:rPr>
        <w:t>Планируемые</w:t>
      </w:r>
      <w:r>
        <w:rPr>
          <w:b/>
          <w:color w:val="000009"/>
          <w:spacing w:val="-8"/>
          <w:sz w:val="24"/>
        </w:rPr>
        <w:t xml:space="preserve"> </w:t>
      </w:r>
      <w:r>
        <w:rPr>
          <w:b/>
          <w:color w:val="000009"/>
          <w:sz w:val="24"/>
        </w:rPr>
        <w:t>результаты</w:t>
      </w:r>
      <w:r>
        <w:rPr>
          <w:b/>
          <w:color w:val="000009"/>
          <w:spacing w:val="-6"/>
          <w:sz w:val="24"/>
        </w:rPr>
        <w:t xml:space="preserve"> </w:t>
      </w:r>
      <w:r>
        <w:rPr>
          <w:b/>
          <w:color w:val="000009"/>
          <w:sz w:val="24"/>
        </w:rPr>
        <w:t>внеурочной</w:t>
      </w:r>
      <w:r>
        <w:rPr>
          <w:b/>
          <w:color w:val="000009"/>
          <w:spacing w:val="-6"/>
          <w:sz w:val="24"/>
        </w:rPr>
        <w:t xml:space="preserve"> </w:t>
      </w:r>
      <w:r>
        <w:rPr>
          <w:b/>
          <w:color w:val="000009"/>
          <w:spacing w:val="-2"/>
          <w:sz w:val="24"/>
        </w:rPr>
        <w:t>деятельности</w:t>
      </w:r>
    </w:p>
    <w:p w:rsidR="00A847A3" w:rsidRDefault="00681ABA">
      <w:pPr>
        <w:pStyle w:val="a3"/>
        <w:spacing w:before="65" w:line="300" w:lineRule="auto"/>
        <w:ind w:left="1581" w:right="579"/>
      </w:pPr>
      <w:r>
        <w:rPr>
          <w:color w:val="000009"/>
        </w:rPr>
        <w:t xml:space="preserve">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w:t>
      </w:r>
      <w:r>
        <w:rPr>
          <w:color w:val="000009"/>
          <w:spacing w:val="-2"/>
        </w:rPr>
        <w:t>нарушениями):</w:t>
      </w:r>
    </w:p>
    <w:p w:rsidR="00A847A3" w:rsidRDefault="00681ABA">
      <w:pPr>
        <w:pStyle w:val="a5"/>
        <w:numPr>
          <w:ilvl w:val="1"/>
          <w:numId w:val="80"/>
        </w:numPr>
        <w:tabs>
          <w:tab w:val="left" w:pos="3102"/>
        </w:tabs>
        <w:spacing w:line="300" w:lineRule="auto"/>
        <w:ind w:right="571" w:firstLine="707"/>
        <w:rPr>
          <w:color w:val="000009"/>
          <w:sz w:val="24"/>
        </w:rPr>
      </w:pPr>
      <w:r>
        <w:rPr>
          <w:color w:val="000009"/>
          <w:sz w:val="24"/>
        </w:rPr>
        <w:t>воспитательных</w:t>
      </w:r>
      <w:r>
        <w:rPr>
          <w:color w:val="000009"/>
          <w:spacing w:val="-15"/>
          <w:sz w:val="24"/>
        </w:rPr>
        <w:t xml:space="preserve"> </w:t>
      </w:r>
      <w:r>
        <w:rPr>
          <w:color w:val="000009"/>
          <w:sz w:val="24"/>
        </w:rPr>
        <w:t>результатов</w:t>
      </w:r>
      <w:r>
        <w:rPr>
          <w:color w:val="000009"/>
          <w:spacing w:val="-15"/>
          <w:sz w:val="24"/>
        </w:rPr>
        <w:t xml:space="preserve"> </w:t>
      </w:r>
      <w:r>
        <w:rPr>
          <w:color w:val="000009"/>
          <w:sz w:val="24"/>
        </w:rPr>
        <w:t>—</w:t>
      </w:r>
      <w:r>
        <w:rPr>
          <w:color w:val="000009"/>
          <w:spacing w:val="-15"/>
          <w:sz w:val="24"/>
        </w:rPr>
        <w:t xml:space="preserve"> </w:t>
      </w:r>
      <w:r>
        <w:rPr>
          <w:color w:val="000009"/>
          <w:sz w:val="24"/>
        </w:rPr>
        <w:t>духовно-нравственных</w:t>
      </w:r>
      <w:r>
        <w:rPr>
          <w:color w:val="000009"/>
          <w:spacing w:val="-15"/>
          <w:sz w:val="24"/>
        </w:rPr>
        <w:t xml:space="preserve"> </w:t>
      </w:r>
      <w:r>
        <w:rPr>
          <w:color w:val="000009"/>
          <w:sz w:val="24"/>
        </w:rPr>
        <w:t>приобретений,</w:t>
      </w:r>
      <w:r>
        <w:rPr>
          <w:color w:val="000009"/>
          <w:spacing w:val="-15"/>
          <w:sz w:val="24"/>
        </w:rPr>
        <w:t xml:space="preserve"> </w:t>
      </w:r>
      <w:r>
        <w:rPr>
          <w:color w:val="000009"/>
          <w:sz w:val="24"/>
        </w:rPr>
        <w:t>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w:t>
      </w:r>
      <w:r>
        <w:rPr>
          <w:color w:val="000009"/>
          <w:spacing w:val="-22"/>
          <w:sz w:val="24"/>
        </w:rPr>
        <w:t xml:space="preserve"> </w:t>
      </w:r>
      <w:r>
        <w:rPr>
          <w:color w:val="000009"/>
          <w:sz w:val="24"/>
        </w:rPr>
        <w:t>ценность);</w:t>
      </w:r>
    </w:p>
    <w:p w:rsidR="00A847A3" w:rsidRDefault="00681ABA">
      <w:pPr>
        <w:pStyle w:val="a5"/>
        <w:numPr>
          <w:ilvl w:val="1"/>
          <w:numId w:val="80"/>
        </w:numPr>
        <w:tabs>
          <w:tab w:val="left" w:pos="3102"/>
        </w:tabs>
        <w:spacing w:line="300" w:lineRule="auto"/>
        <w:ind w:right="574" w:firstLine="707"/>
        <w:rPr>
          <w:color w:val="000009"/>
          <w:sz w:val="24"/>
        </w:rPr>
      </w:pPr>
      <w:r>
        <w:rPr>
          <w:color w:val="000009"/>
          <w:sz w:val="24"/>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т.д.).</w:t>
      </w:r>
    </w:p>
    <w:p w:rsidR="00A847A3" w:rsidRDefault="00681ABA">
      <w:pPr>
        <w:pStyle w:val="a3"/>
        <w:spacing w:line="300" w:lineRule="auto"/>
        <w:ind w:left="1581" w:right="573"/>
      </w:pPr>
      <w:r>
        <w:rPr>
          <w:color w:val="000009"/>
        </w:rPr>
        <w:t>Воспитательные</w:t>
      </w:r>
      <w:r>
        <w:rPr>
          <w:color w:val="000009"/>
          <w:spacing w:val="-15"/>
        </w:rPr>
        <w:t xml:space="preserve"> </w:t>
      </w:r>
      <w:r>
        <w:rPr>
          <w:color w:val="000009"/>
        </w:rPr>
        <w:t>результаты</w:t>
      </w:r>
      <w:r>
        <w:rPr>
          <w:color w:val="000009"/>
          <w:spacing w:val="-14"/>
        </w:rPr>
        <w:t xml:space="preserve"> </w:t>
      </w:r>
      <w:r>
        <w:rPr>
          <w:color w:val="000009"/>
        </w:rPr>
        <w:t>внеурочной</w:t>
      </w:r>
      <w:r>
        <w:rPr>
          <w:color w:val="000009"/>
          <w:spacing w:val="-15"/>
        </w:rPr>
        <w:t xml:space="preserve"> </w:t>
      </w:r>
      <w:r>
        <w:rPr>
          <w:color w:val="000009"/>
        </w:rPr>
        <w:t>деятельности</w:t>
      </w:r>
      <w:r>
        <w:rPr>
          <w:color w:val="000009"/>
          <w:spacing w:val="-15"/>
        </w:rPr>
        <w:t xml:space="preserve"> </w:t>
      </w:r>
      <w:r>
        <w:rPr>
          <w:color w:val="000009"/>
        </w:rPr>
        <w:t>школьников</w:t>
      </w:r>
      <w:r>
        <w:rPr>
          <w:color w:val="000009"/>
          <w:spacing w:val="-15"/>
        </w:rPr>
        <w:t xml:space="preserve"> </w:t>
      </w:r>
      <w:r>
        <w:rPr>
          <w:color w:val="000009"/>
        </w:rPr>
        <w:t>распределяются</w:t>
      </w:r>
      <w:r>
        <w:rPr>
          <w:color w:val="000009"/>
          <w:spacing w:val="-15"/>
        </w:rPr>
        <w:t xml:space="preserve"> </w:t>
      </w:r>
      <w:r>
        <w:rPr>
          <w:color w:val="000009"/>
        </w:rPr>
        <w:t>по трем уровням.</w:t>
      </w:r>
    </w:p>
    <w:p w:rsidR="00A847A3" w:rsidRDefault="00681ABA">
      <w:pPr>
        <w:pStyle w:val="a3"/>
        <w:spacing w:before="1" w:line="300" w:lineRule="auto"/>
        <w:ind w:left="1581" w:right="571"/>
      </w:pPr>
      <w:r>
        <w:rPr>
          <w:i/>
          <w:color w:val="000009"/>
        </w:rPr>
        <w:t xml:space="preserve">Первый уровень результатов </w:t>
      </w:r>
      <w:r>
        <w:rPr>
          <w:color w:val="000009"/>
        </w:rP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w:t>
      </w:r>
      <w:r>
        <w:rPr>
          <w:color w:val="000009"/>
          <w:spacing w:val="-9"/>
        </w:rPr>
        <w:t xml:space="preserve"> </w:t>
      </w:r>
      <w:r>
        <w:rPr>
          <w:color w:val="000009"/>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w:t>
      </w:r>
      <w:r>
        <w:rPr>
          <w:color w:val="000009"/>
          <w:spacing w:val="40"/>
        </w:rPr>
        <w:t xml:space="preserve"> </w:t>
      </w:r>
      <w:r>
        <w:rPr>
          <w:color w:val="000009"/>
        </w:rPr>
        <w:t>опыта.</w:t>
      </w:r>
    </w:p>
    <w:p w:rsidR="00A847A3" w:rsidRDefault="00681ABA">
      <w:pPr>
        <w:pStyle w:val="a3"/>
        <w:spacing w:line="300" w:lineRule="auto"/>
        <w:ind w:left="1581" w:right="577"/>
      </w:pPr>
      <w:r>
        <w:rPr>
          <w:i/>
          <w:color w:val="000009"/>
        </w:rPr>
        <w:t xml:space="preserve">Второй уровень результатов </w:t>
      </w:r>
      <w:r>
        <w:rPr>
          <w:color w:val="000009"/>
        </w:rPr>
        <w:t>– получение опыта переживания и позитивного отношения к базовым ценностям общества (человек, семья, Отечество, природа, мир,</w:t>
      </w:r>
      <w:r>
        <w:rPr>
          <w:color w:val="000009"/>
          <w:spacing w:val="40"/>
        </w:rPr>
        <w:t xml:space="preserve"> </w:t>
      </w:r>
      <w:r>
        <w:rPr>
          <w:color w:val="000009"/>
        </w:rPr>
        <w:t>знания, труд, культура), ценностного отношения к социальной реальности в целом.</w:t>
      </w:r>
    </w:p>
    <w:p w:rsidR="00A847A3" w:rsidRDefault="00A847A3">
      <w:pPr>
        <w:spacing w:line="300" w:lineRule="auto"/>
        <w:sectPr w:rsidR="00A847A3">
          <w:pgSz w:w="11920" w:h="16850"/>
          <w:pgMar w:top="980" w:right="160" w:bottom="1280" w:left="20" w:header="0" w:footer="981" w:gutter="0"/>
          <w:cols w:space="720"/>
        </w:sectPr>
      </w:pPr>
    </w:p>
    <w:p w:rsidR="00A847A3" w:rsidRDefault="00681ABA">
      <w:pPr>
        <w:pStyle w:val="a3"/>
        <w:spacing w:before="72" w:line="300" w:lineRule="auto"/>
        <w:ind w:left="1581" w:right="574"/>
      </w:pPr>
      <w:r>
        <w:rPr>
          <w:color w:val="000009"/>
        </w:rPr>
        <w:lastRenderedPageBreak/>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A847A3" w:rsidRDefault="00681ABA">
      <w:pPr>
        <w:pStyle w:val="a3"/>
        <w:spacing w:line="300" w:lineRule="auto"/>
        <w:ind w:left="1581" w:right="573"/>
      </w:pPr>
      <w:r>
        <w:rPr>
          <w:i/>
          <w:color w:val="000009"/>
        </w:rPr>
        <w:t>Третий</w:t>
      </w:r>
      <w:r>
        <w:rPr>
          <w:i/>
          <w:color w:val="000009"/>
          <w:spacing w:val="-7"/>
        </w:rPr>
        <w:t xml:space="preserve"> </w:t>
      </w:r>
      <w:r>
        <w:rPr>
          <w:i/>
          <w:color w:val="000009"/>
        </w:rPr>
        <w:t>уровень</w:t>
      </w:r>
      <w:r>
        <w:rPr>
          <w:i/>
          <w:color w:val="000009"/>
          <w:spacing w:val="-4"/>
        </w:rPr>
        <w:t xml:space="preserve"> </w:t>
      </w:r>
      <w:r>
        <w:rPr>
          <w:i/>
          <w:color w:val="000009"/>
        </w:rPr>
        <w:t>результатов</w:t>
      </w:r>
      <w:r>
        <w:rPr>
          <w:i/>
          <w:color w:val="000009"/>
          <w:spacing w:val="-4"/>
        </w:rPr>
        <w:t xml:space="preserve"> </w:t>
      </w:r>
      <w:r>
        <w:rPr>
          <w:color w:val="000009"/>
        </w:rPr>
        <w:t>—</w:t>
      </w:r>
      <w:r>
        <w:rPr>
          <w:color w:val="000009"/>
          <w:spacing w:val="-2"/>
        </w:rPr>
        <w:t xml:space="preserve"> </w:t>
      </w:r>
      <w:r>
        <w:rPr>
          <w:color w:val="000009"/>
        </w:rPr>
        <w:t>получение</w:t>
      </w:r>
      <w:r>
        <w:rPr>
          <w:color w:val="000009"/>
          <w:spacing w:val="-6"/>
        </w:rPr>
        <w:t xml:space="preserve"> </w:t>
      </w:r>
      <w:r>
        <w:rPr>
          <w:color w:val="000009"/>
        </w:rPr>
        <w:t>обучающимися</w:t>
      </w:r>
      <w:r>
        <w:rPr>
          <w:color w:val="000009"/>
          <w:spacing w:val="-3"/>
        </w:rPr>
        <w:t xml:space="preserve"> </w:t>
      </w:r>
      <w:r>
        <w:rPr>
          <w:color w:val="000009"/>
        </w:rPr>
        <w:t>с</w:t>
      </w:r>
      <w:r>
        <w:rPr>
          <w:color w:val="000009"/>
          <w:spacing w:val="-1"/>
        </w:rPr>
        <w:t xml:space="preserve"> </w:t>
      </w:r>
      <w:r>
        <w:rPr>
          <w:color w:val="000009"/>
        </w:rPr>
        <w:t>умственной</w:t>
      </w:r>
      <w:r>
        <w:rPr>
          <w:color w:val="000009"/>
          <w:spacing w:val="-4"/>
        </w:rPr>
        <w:t xml:space="preserve"> </w:t>
      </w:r>
      <w:r>
        <w:rPr>
          <w:color w:val="000009"/>
        </w:rPr>
        <w:t>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w:t>
      </w:r>
      <w:r>
        <w:rPr>
          <w:color w:val="000009"/>
          <w:spacing w:val="40"/>
        </w:rPr>
        <w:t xml:space="preserve"> </w:t>
      </w:r>
      <w:r>
        <w:rPr>
          <w:color w:val="000009"/>
        </w:rPr>
        <w:t>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общественнойсреде.</w:t>
      </w:r>
    </w:p>
    <w:p w:rsidR="00A847A3" w:rsidRDefault="00681ABA">
      <w:pPr>
        <w:pStyle w:val="a3"/>
        <w:spacing w:line="300" w:lineRule="auto"/>
        <w:ind w:left="1581" w:right="572"/>
      </w:pPr>
      <w:r>
        <w:rPr>
          <w:color w:val="000009"/>
        </w:rPr>
        <w:t>Достижение трех уровней результатов внеурочной деятельности увеличивает вероятность</w:t>
      </w:r>
      <w:r>
        <w:rPr>
          <w:color w:val="000009"/>
          <w:spacing w:val="-15"/>
        </w:rPr>
        <w:t xml:space="preserve"> </w:t>
      </w:r>
      <w:r>
        <w:rPr>
          <w:color w:val="000009"/>
        </w:rPr>
        <w:t>появления</w:t>
      </w:r>
      <w:r>
        <w:rPr>
          <w:color w:val="000009"/>
          <w:spacing w:val="-12"/>
        </w:rPr>
        <w:t xml:space="preserve"> </w:t>
      </w:r>
      <w:r>
        <w:rPr>
          <w:i/>
          <w:color w:val="000009"/>
        </w:rPr>
        <w:t>эффектов</w:t>
      </w:r>
      <w:r>
        <w:rPr>
          <w:i/>
          <w:color w:val="000009"/>
          <w:spacing w:val="-13"/>
        </w:rPr>
        <w:t xml:space="preserve"> </w:t>
      </w:r>
      <w:r>
        <w:rPr>
          <w:color w:val="000009"/>
        </w:rPr>
        <w:t>воспитания</w:t>
      </w:r>
      <w:r>
        <w:rPr>
          <w:color w:val="000009"/>
          <w:spacing w:val="-14"/>
        </w:rPr>
        <w:t xml:space="preserve"> </w:t>
      </w:r>
      <w:r>
        <w:rPr>
          <w:color w:val="000009"/>
        </w:rPr>
        <w:t>и</w:t>
      </w:r>
      <w:r>
        <w:rPr>
          <w:color w:val="000009"/>
          <w:spacing w:val="-13"/>
        </w:rPr>
        <w:t xml:space="preserve"> </w:t>
      </w:r>
      <w:r>
        <w:rPr>
          <w:color w:val="000009"/>
        </w:rPr>
        <w:t>социализации</w:t>
      </w:r>
      <w:r>
        <w:rPr>
          <w:color w:val="000009"/>
          <w:spacing w:val="-9"/>
        </w:rPr>
        <w:t xml:space="preserve"> </w:t>
      </w:r>
      <w:r>
        <w:rPr>
          <w:color w:val="000009"/>
        </w:rPr>
        <w:t>обучающихся.</w:t>
      </w:r>
      <w:r>
        <w:rPr>
          <w:color w:val="000009"/>
          <w:spacing w:val="-15"/>
        </w:rPr>
        <w:t xml:space="preserve"> </w:t>
      </w:r>
      <w:r>
        <w:rPr>
          <w:color w:val="000009"/>
        </w:rPr>
        <w:t>У</w:t>
      </w:r>
      <w:r>
        <w:rPr>
          <w:color w:val="000009"/>
          <w:spacing w:val="-14"/>
        </w:rPr>
        <w:t xml:space="preserve"> </w:t>
      </w:r>
      <w:r>
        <w:rPr>
          <w:color w:val="000009"/>
        </w:rPr>
        <w:t>обучающихся могут быть сформированы</w:t>
      </w:r>
      <w:r>
        <w:rPr>
          <w:color w:val="000009"/>
          <w:spacing w:val="40"/>
        </w:rPr>
        <w:t xml:space="preserve"> </w:t>
      </w:r>
      <w:r>
        <w:rPr>
          <w:color w:val="000009"/>
        </w:rPr>
        <w:t>коммуникативная,</w:t>
      </w:r>
    </w:p>
    <w:p w:rsidR="00A847A3" w:rsidRDefault="00681ABA">
      <w:pPr>
        <w:pStyle w:val="a3"/>
        <w:tabs>
          <w:tab w:val="left" w:pos="4795"/>
          <w:tab w:val="left" w:pos="8645"/>
        </w:tabs>
        <w:spacing w:line="300" w:lineRule="auto"/>
        <w:ind w:left="3146" w:right="813" w:hanging="857"/>
      </w:pPr>
      <w:r>
        <w:rPr>
          <w:color w:val="000009"/>
          <w:spacing w:val="-2"/>
        </w:rPr>
        <w:t>этическая,</w:t>
      </w:r>
      <w:r>
        <w:rPr>
          <w:color w:val="000009"/>
        </w:rPr>
        <w:tab/>
        <w:t>социальная,</w:t>
      </w:r>
      <w:r>
        <w:rPr>
          <w:color w:val="000009"/>
          <w:spacing w:val="80"/>
          <w:w w:val="150"/>
        </w:rPr>
        <w:t xml:space="preserve">  </w:t>
      </w:r>
      <w:r>
        <w:rPr>
          <w:color w:val="000009"/>
        </w:rPr>
        <w:t>гражданская</w:t>
      </w:r>
      <w:r>
        <w:rPr>
          <w:color w:val="000009"/>
        </w:rPr>
        <w:tab/>
        <w:t>компетентности и социокультурная идентичность.</w:t>
      </w:r>
    </w:p>
    <w:p w:rsidR="00A847A3" w:rsidRDefault="00681ABA">
      <w:pPr>
        <w:pStyle w:val="a3"/>
        <w:spacing w:line="300" w:lineRule="auto"/>
        <w:ind w:left="1581" w:right="576"/>
      </w:pPr>
      <w:r>
        <w:rPr>
          <w:color w:val="000009"/>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A847A3" w:rsidRDefault="00681ABA">
      <w:pPr>
        <w:pStyle w:val="a3"/>
        <w:spacing w:line="300" w:lineRule="auto"/>
        <w:ind w:left="1581" w:right="579"/>
      </w:pPr>
      <w:r>
        <w:rPr>
          <w:color w:val="333333"/>
        </w:rPr>
        <w:t xml:space="preserve">По каждому из направлений внеурочной деятельности обучающихся с умственной отсталостью </w:t>
      </w:r>
      <w:r>
        <w:rPr>
          <w:color w:val="000009"/>
        </w:rPr>
        <w:t xml:space="preserve">(интеллектуальными нарушениями) </w:t>
      </w:r>
      <w:r>
        <w:rPr>
          <w:color w:val="333333"/>
        </w:rPr>
        <w:t>могут быть достигнуты определенные воспитательные результаты.</w:t>
      </w:r>
    </w:p>
    <w:p w:rsidR="00A847A3" w:rsidRDefault="00A847A3">
      <w:pPr>
        <w:pStyle w:val="a3"/>
        <w:spacing w:before="73"/>
        <w:ind w:left="0" w:firstLine="0"/>
        <w:jc w:val="left"/>
      </w:pPr>
    </w:p>
    <w:p w:rsidR="00A847A3" w:rsidRDefault="00681ABA">
      <w:pPr>
        <w:pStyle w:val="2"/>
        <w:spacing w:before="0"/>
        <w:ind w:left="2289"/>
        <w:jc w:val="left"/>
      </w:pPr>
      <w:r>
        <w:t>Основные</w:t>
      </w:r>
      <w:r>
        <w:rPr>
          <w:spacing w:val="-7"/>
        </w:rPr>
        <w:t xml:space="preserve"> </w:t>
      </w:r>
      <w:r>
        <w:t>личностные</w:t>
      </w:r>
      <w:r>
        <w:rPr>
          <w:spacing w:val="-4"/>
        </w:rPr>
        <w:t xml:space="preserve"> </w:t>
      </w:r>
      <w:r>
        <w:t>результаты</w:t>
      </w:r>
      <w:r>
        <w:rPr>
          <w:spacing w:val="-4"/>
        </w:rPr>
        <w:t xml:space="preserve"> </w:t>
      </w:r>
      <w:r>
        <w:t>внеурочной</w:t>
      </w:r>
      <w:r>
        <w:rPr>
          <w:spacing w:val="-3"/>
        </w:rPr>
        <w:t xml:space="preserve"> </w:t>
      </w:r>
      <w:r>
        <w:rPr>
          <w:spacing w:val="-2"/>
        </w:rPr>
        <w:t>деятельности:</w:t>
      </w:r>
    </w:p>
    <w:p w:rsidR="00A847A3" w:rsidRDefault="00681ABA">
      <w:pPr>
        <w:pStyle w:val="a5"/>
        <w:numPr>
          <w:ilvl w:val="0"/>
          <w:numId w:val="81"/>
        </w:numPr>
        <w:tabs>
          <w:tab w:val="left" w:pos="2754"/>
        </w:tabs>
        <w:spacing w:before="65" w:line="300" w:lineRule="auto"/>
        <w:ind w:right="584" w:firstLine="707"/>
        <w:jc w:val="left"/>
        <w:rPr>
          <w:color w:val="000009"/>
          <w:sz w:val="24"/>
        </w:rPr>
      </w:pPr>
      <w:r>
        <w:rPr>
          <w:color w:val="000009"/>
          <w:sz w:val="24"/>
        </w:rPr>
        <w:t>ценностное</w:t>
      </w:r>
      <w:r>
        <w:rPr>
          <w:color w:val="000009"/>
          <w:spacing w:val="38"/>
          <w:sz w:val="24"/>
        </w:rPr>
        <w:t xml:space="preserve"> </w:t>
      </w:r>
      <w:r>
        <w:rPr>
          <w:color w:val="000009"/>
          <w:sz w:val="24"/>
        </w:rPr>
        <w:t>отношение</w:t>
      </w:r>
      <w:r>
        <w:rPr>
          <w:color w:val="000009"/>
          <w:spacing w:val="36"/>
          <w:sz w:val="24"/>
        </w:rPr>
        <w:t xml:space="preserve"> </w:t>
      </w:r>
      <w:r>
        <w:rPr>
          <w:color w:val="000009"/>
          <w:sz w:val="24"/>
        </w:rPr>
        <w:t>и</w:t>
      </w:r>
      <w:r>
        <w:rPr>
          <w:color w:val="000009"/>
          <w:spacing w:val="40"/>
          <w:sz w:val="24"/>
        </w:rPr>
        <w:t xml:space="preserve"> </w:t>
      </w:r>
      <w:r>
        <w:rPr>
          <w:color w:val="000009"/>
          <w:sz w:val="24"/>
        </w:rPr>
        <w:t>любовь</w:t>
      </w:r>
      <w:r>
        <w:rPr>
          <w:color w:val="000009"/>
          <w:spacing w:val="37"/>
          <w:sz w:val="24"/>
        </w:rPr>
        <w:t xml:space="preserve"> </w:t>
      </w:r>
      <w:r>
        <w:rPr>
          <w:color w:val="000009"/>
          <w:sz w:val="24"/>
        </w:rPr>
        <w:t>к</w:t>
      </w:r>
      <w:r>
        <w:rPr>
          <w:color w:val="000009"/>
          <w:spacing w:val="37"/>
          <w:sz w:val="24"/>
        </w:rPr>
        <w:t xml:space="preserve"> </w:t>
      </w:r>
      <w:r>
        <w:rPr>
          <w:color w:val="000009"/>
          <w:sz w:val="24"/>
        </w:rPr>
        <w:t>близким,</w:t>
      </w:r>
      <w:r>
        <w:rPr>
          <w:color w:val="000009"/>
          <w:spacing w:val="36"/>
          <w:sz w:val="24"/>
        </w:rPr>
        <w:t xml:space="preserve"> </w:t>
      </w:r>
      <w:r>
        <w:rPr>
          <w:color w:val="000009"/>
          <w:sz w:val="24"/>
        </w:rPr>
        <w:t>к</w:t>
      </w:r>
      <w:r>
        <w:rPr>
          <w:color w:val="000009"/>
          <w:spacing w:val="40"/>
          <w:sz w:val="24"/>
        </w:rPr>
        <w:t xml:space="preserve"> </w:t>
      </w:r>
      <w:r>
        <w:rPr>
          <w:color w:val="000009"/>
          <w:sz w:val="24"/>
        </w:rPr>
        <w:t>образовательному</w:t>
      </w:r>
      <w:r>
        <w:rPr>
          <w:color w:val="000009"/>
          <w:spacing w:val="36"/>
          <w:sz w:val="24"/>
        </w:rPr>
        <w:t xml:space="preserve"> </w:t>
      </w:r>
      <w:r>
        <w:rPr>
          <w:color w:val="000009"/>
          <w:sz w:val="24"/>
        </w:rPr>
        <w:t>учреждению, своему</w:t>
      </w:r>
      <w:r>
        <w:rPr>
          <w:color w:val="000009"/>
          <w:spacing w:val="-15"/>
          <w:sz w:val="24"/>
        </w:rPr>
        <w:t xml:space="preserve"> </w:t>
      </w:r>
      <w:r>
        <w:rPr>
          <w:color w:val="000009"/>
          <w:sz w:val="24"/>
        </w:rPr>
        <w:t>селу,</w:t>
      </w:r>
      <w:r>
        <w:rPr>
          <w:color w:val="000009"/>
          <w:spacing w:val="-15"/>
          <w:sz w:val="24"/>
        </w:rPr>
        <w:t xml:space="preserve"> </w:t>
      </w:r>
      <w:r>
        <w:rPr>
          <w:color w:val="000009"/>
          <w:sz w:val="24"/>
        </w:rPr>
        <w:t>городу,</w:t>
      </w:r>
      <w:r>
        <w:rPr>
          <w:color w:val="000009"/>
          <w:spacing w:val="-15"/>
          <w:sz w:val="24"/>
        </w:rPr>
        <w:t xml:space="preserve"> </w:t>
      </w:r>
      <w:r>
        <w:rPr>
          <w:color w:val="000009"/>
          <w:sz w:val="24"/>
        </w:rPr>
        <w:t>народу,</w:t>
      </w:r>
      <w:r>
        <w:rPr>
          <w:color w:val="000009"/>
          <w:spacing w:val="-12"/>
          <w:sz w:val="24"/>
        </w:rPr>
        <w:t xml:space="preserve"> </w:t>
      </w:r>
      <w:r>
        <w:rPr>
          <w:color w:val="000009"/>
          <w:sz w:val="24"/>
        </w:rPr>
        <w:t>России;</w:t>
      </w:r>
    </w:p>
    <w:p w:rsidR="00A847A3" w:rsidRDefault="00681ABA">
      <w:pPr>
        <w:pStyle w:val="a5"/>
        <w:numPr>
          <w:ilvl w:val="0"/>
          <w:numId w:val="81"/>
        </w:numPr>
        <w:tabs>
          <w:tab w:val="left" w:pos="2754"/>
          <w:tab w:val="left" w:pos="4154"/>
          <w:tab w:val="left" w:pos="5490"/>
          <w:tab w:val="left" w:pos="5825"/>
          <w:tab w:val="left" w:pos="6581"/>
          <w:tab w:val="left" w:pos="6924"/>
          <w:tab w:val="left" w:pos="8237"/>
          <w:tab w:val="left" w:pos="9370"/>
          <w:tab w:val="left" w:pos="10177"/>
        </w:tabs>
        <w:spacing w:before="1" w:line="297" w:lineRule="auto"/>
        <w:ind w:right="574" w:firstLine="707"/>
        <w:jc w:val="left"/>
        <w:rPr>
          <w:color w:val="000009"/>
          <w:sz w:val="24"/>
        </w:rPr>
      </w:pPr>
      <w:r>
        <w:rPr>
          <w:color w:val="000009"/>
          <w:spacing w:val="-2"/>
          <w:sz w:val="24"/>
        </w:rPr>
        <w:t>ценностное</w:t>
      </w:r>
      <w:r>
        <w:rPr>
          <w:color w:val="000009"/>
          <w:sz w:val="24"/>
        </w:rPr>
        <w:tab/>
      </w:r>
      <w:r>
        <w:rPr>
          <w:color w:val="000009"/>
          <w:spacing w:val="-2"/>
          <w:sz w:val="24"/>
        </w:rPr>
        <w:t>отношение</w:t>
      </w:r>
      <w:r>
        <w:rPr>
          <w:color w:val="000009"/>
          <w:sz w:val="24"/>
        </w:rPr>
        <w:tab/>
      </w:r>
      <w:r>
        <w:rPr>
          <w:color w:val="000009"/>
          <w:spacing w:val="-10"/>
          <w:sz w:val="24"/>
        </w:rPr>
        <w:t>к</w:t>
      </w:r>
      <w:r>
        <w:rPr>
          <w:color w:val="000009"/>
          <w:sz w:val="24"/>
        </w:rPr>
        <w:tab/>
      </w:r>
      <w:r>
        <w:rPr>
          <w:color w:val="000009"/>
          <w:spacing w:val="-4"/>
          <w:sz w:val="24"/>
        </w:rPr>
        <w:t>труду</w:t>
      </w:r>
      <w:r>
        <w:rPr>
          <w:color w:val="000009"/>
          <w:sz w:val="24"/>
        </w:rPr>
        <w:tab/>
      </w:r>
      <w:r>
        <w:rPr>
          <w:color w:val="000009"/>
          <w:spacing w:val="-10"/>
          <w:sz w:val="24"/>
        </w:rPr>
        <w:t>и</w:t>
      </w:r>
      <w:r>
        <w:rPr>
          <w:color w:val="000009"/>
          <w:sz w:val="24"/>
        </w:rPr>
        <w:tab/>
      </w:r>
      <w:r>
        <w:rPr>
          <w:color w:val="000009"/>
          <w:spacing w:val="-2"/>
          <w:sz w:val="24"/>
        </w:rPr>
        <w:t>творчеству,</w:t>
      </w:r>
      <w:r>
        <w:rPr>
          <w:color w:val="000009"/>
          <w:sz w:val="24"/>
        </w:rPr>
        <w:tab/>
      </w:r>
      <w:r>
        <w:rPr>
          <w:color w:val="000009"/>
          <w:spacing w:val="-2"/>
          <w:sz w:val="24"/>
        </w:rPr>
        <w:t>человеку</w:t>
      </w:r>
      <w:r>
        <w:rPr>
          <w:color w:val="000009"/>
          <w:sz w:val="24"/>
        </w:rPr>
        <w:tab/>
      </w:r>
      <w:r>
        <w:rPr>
          <w:color w:val="000009"/>
          <w:spacing w:val="-2"/>
          <w:sz w:val="24"/>
        </w:rPr>
        <w:t>труда,</w:t>
      </w:r>
      <w:r>
        <w:rPr>
          <w:color w:val="000009"/>
          <w:sz w:val="24"/>
        </w:rPr>
        <w:tab/>
      </w:r>
      <w:r>
        <w:rPr>
          <w:color w:val="000009"/>
          <w:spacing w:val="-6"/>
          <w:sz w:val="24"/>
        </w:rPr>
        <w:t xml:space="preserve">трудовым </w:t>
      </w:r>
      <w:r>
        <w:rPr>
          <w:color w:val="000009"/>
          <w:sz w:val="24"/>
        </w:rPr>
        <w:t>достижениям России и человечества, трудолюбие;</w:t>
      </w:r>
    </w:p>
    <w:p w:rsidR="00A847A3" w:rsidRDefault="00681ABA">
      <w:pPr>
        <w:pStyle w:val="a5"/>
        <w:numPr>
          <w:ilvl w:val="0"/>
          <w:numId w:val="81"/>
        </w:numPr>
        <w:tabs>
          <w:tab w:val="left" w:pos="2754"/>
        </w:tabs>
        <w:spacing w:before="5" w:line="300" w:lineRule="auto"/>
        <w:ind w:right="573" w:firstLine="707"/>
        <w:jc w:val="left"/>
        <w:rPr>
          <w:sz w:val="24"/>
        </w:rPr>
      </w:pPr>
      <w:r>
        <w:rPr>
          <w:sz w:val="24"/>
        </w:rPr>
        <w:t>осознание себя как члена общества, гражданина Российской Федерации, жителя конкретного</w:t>
      </w:r>
      <w:r>
        <w:rPr>
          <w:spacing w:val="-1"/>
          <w:sz w:val="24"/>
        </w:rPr>
        <w:t xml:space="preserve"> </w:t>
      </w:r>
      <w:r>
        <w:rPr>
          <w:sz w:val="24"/>
        </w:rPr>
        <w:t>региона;</w:t>
      </w:r>
    </w:p>
    <w:p w:rsidR="00A847A3" w:rsidRDefault="00681ABA">
      <w:pPr>
        <w:pStyle w:val="a5"/>
        <w:numPr>
          <w:ilvl w:val="0"/>
          <w:numId w:val="81"/>
        </w:numPr>
        <w:tabs>
          <w:tab w:val="left" w:pos="2754"/>
        </w:tabs>
        <w:spacing w:before="1" w:line="297" w:lineRule="auto"/>
        <w:ind w:right="575" w:firstLine="707"/>
        <w:jc w:val="left"/>
        <w:rPr>
          <w:color w:val="000009"/>
          <w:sz w:val="24"/>
        </w:rPr>
      </w:pPr>
      <w:r>
        <w:rPr>
          <w:color w:val="000009"/>
          <w:sz w:val="24"/>
        </w:rPr>
        <w:t>элементарные</w:t>
      </w:r>
      <w:r>
        <w:rPr>
          <w:color w:val="000009"/>
          <w:spacing w:val="80"/>
          <w:sz w:val="24"/>
        </w:rPr>
        <w:t xml:space="preserve"> </w:t>
      </w:r>
      <w:r>
        <w:rPr>
          <w:color w:val="000009"/>
          <w:sz w:val="24"/>
        </w:rPr>
        <w:t>представления</w:t>
      </w:r>
      <w:r>
        <w:rPr>
          <w:color w:val="000009"/>
          <w:spacing w:val="80"/>
          <w:sz w:val="24"/>
        </w:rPr>
        <w:t xml:space="preserve"> </w:t>
      </w:r>
      <w:r>
        <w:rPr>
          <w:color w:val="000009"/>
          <w:sz w:val="24"/>
        </w:rPr>
        <w:t>об</w:t>
      </w:r>
      <w:r>
        <w:rPr>
          <w:color w:val="000009"/>
          <w:spacing w:val="80"/>
          <w:sz w:val="24"/>
        </w:rPr>
        <w:t xml:space="preserve"> </w:t>
      </w:r>
      <w:r>
        <w:rPr>
          <w:color w:val="000009"/>
          <w:sz w:val="24"/>
        </w:rPr>
        <w:t>эстетических</w:t>
      </w:r>
      <w:r>
        <w:rPr>
          <w:color w:val="000009"/>
          <w:spacing w:val="80"/>
          <w:sz w:val="24"/>
        </w:rPr>
        <w:t xml:space="preserve"> </w:t>
      </w:r>
      <w:r>
        <w:rPr>
          <w:color w:val="000009"/>
          <w:sz w:val="24"/>
        </w:rPr>
        <w:t>и</w:t>
      </w:r>
      <w:r>
        <w:rPr>
          <w:color w:val="000009"/>
          <w:spacing w:val="80"/>
          <w:sz w:val="24"/>
        </w:rPr>
        <w:t xml:space="preserve"> </w:t>
      </w:r>
      <w:r>
        <w:rPr>
          <w:color w:val="000009"/>
          <w:sz w:val="24"/>
        </w:rPr>
        <w:t>художественных</w:t>
      </w:r>
      <w:r>
        <w:rPr>
          <w:color w:val="000009"/>
          <w:spacing w:val="80"/>
          <w:sz w:val="24"/>
        </w:rPr>
        <w:t xml:space="preserve"> </w:t>
      </w:r>
      <w:r>
        <w:rPr>
          <w:color w:val="000009"/>
          <w:sz w:val="24"/>
        </w:rPr>
        <w:t>ценностях отечественной культуры.</w:t>
      </w:r>
    </w:p>
    <w:p w:rsidR="00A847A3" w:rsidRDefault="00681ABA">
      <w:pPr>
        <w:pStyle w:val="a5"/>
        <w:numPr>
          <w:ilvl w:val="0"/>
          <w:numId w:val="81"/>
        </w:numPr>
        <w:tabs>
          <w:tab w:val="left" w:pos="2754"/>
        </w:tabs>
        <w:spacing w:before="5" w:line="300" w:lineRule="auto"/>
        <w:ind w:right="574" w:firstLine="707"/>
        <w:jc w:val="left"/>
        <w:rPr>
          <w:sz w:val="24"/>
        </w:rPr>
      </w:pPr>
      <w:r>
        <w:rPr>
          <w:sz w:val="24"/>
        </w:rPr>
        <w:t>эмоционально-ценностное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окружающей</w:t>
      </w:r>
      <w:r>
        <w:rPr>
          <w:spacing w:val="40"/>
          <w:sz w:val="24"/>
        </w:rPr>
        <w:t xml:space="preserve"> </w:t>
      </w:r>
      <w:r>
        <w:rPr>
          <w:sz w:val="24"/>
        </w:rPr>
        <w:t>среде,</w:t>
      </w:r>
      <w:r>
        <w:rPr>
          <w:spacing w:val="40"/>
          <w:sz w:val="24"/>
        </w:rPr>
        <w:t xml:space="preserve"> </w:t>
      </w:r>
      <w:r>
        <w:rPr>
          <w:sz w:val="24"/>
        </w:rPr>
        <w:t>необходимости</w:t>
      </w:r>
      <w:r>
        <w:rPr>
          <w:spacing w:val="40"/>
          <w:sz w:val="24"/>
        </w:rPr>
        <w:t xml:space="preserve"> </w:t>
      </w:r>
      <w:r>
        <w:rPr>
          <w:sz w:val="24"/>
        </w:rPr>
        <w:t xml:space="preserve">ее </w:t>
      </w:r>
      <w:r>
        <w:rPr>
          <w:spacing w:val="-2"/>
          <w:sz w:val="24"/>
        </w:rPr>
        <w:t>охраны;</w:t>
      </w:r>
    </w:p>
    <w:p w:rsidR="00A847A3" w:rsidRDefault="00681ABA">
      <w:pPr>
        <w:pStyle w:val="a5"/>
        <w:numPr>
          <w:ilvl w:val="0"/>
          <w:numId w:val="81"/>
        </w:numPr>
        <w:tabs>
          <w:tab w:val="left" w:pos="2754"/>
        </w:tabs>
        <w:spacing w:line="300" w:lineRule="auto"/>
        <w:ind w:right="575" w:firstLine="707"/>
        <w:jc w:val="left"/>
        <w:rPr>
          <w:sz w:val="24"/>
        </w:rPr>
      </w:pPr>
      <w:r>
        <w:rPr>
          <w:sz w:val="24"/>
        </w:rPr>
        <w:t>уважение к истории, культуре,</w:t>
      </w:r>
      <w:r>
        <w:rPr>
          <w:spacing w:val="-4"/>
          <w:sz w:val="24"/>
        </w:rPr>
        <w:t xml:space="preserve"> </w:t>
      </w:r>
      <w:r>
        <w:rPr>
          <w:sz w:val="24"/>
        </w:rPr>
        <w:t>национальным особенностям, традициям и образу жизни других</w:t>
      </w:r>
      <w:r>
        <w:rPr>
          <w:spacing w:val="-16"/>
          <w:sz w:val="24"/>
        </w:rPr>
        <w:t xml:space="preserve"> </w:t>
      </w:r>
      <w:r>
        <w:rPr>
          <w:sz w:val="24"/>
        </w:rPr>
        <w:t>народов;</w:t>
      </w:r>
    </w:p>
    <w:p w:rsidR="00A847A3" w:rsidRDefault="00681ABA">
      <w:pPr>
        <w:pStyle w:val="a5"/>
        <w:numPr>
          <w:ilvl w:val="0"/>
          <w:numId w:val="81"/>
        </w:numPr>
        <w:tabs>
          <w:tab w:val="left" w:pos="2754"/>
        </w:tabs>
        <w:spacing w:line="300" w:lineRule="auto"/>
        <w:ind w:right="580" w:firstLine="707"/>
        <w:jc w:val="left"/>
        <w:rPr>
          <w:sz w:val="24"/>
        </w:rPr>
      </w:pPr>
      <w:r>
        <w:rPr>
          <w:sz w:val="24"/>
        </w:rPr>
        <w:t>готовность</w:t>
      </w:r>
      <w:r>
        <w:rPr>
          <w:spacing w:val="40"/>
          <w:sz w:val="24"/>
        </w:rPr>
        <w:t xml:space="preserve"> </w:t>
      </w:r>
      <w:r>
        <w:rPr>
          <w:sz w:val="24"/>
        </w:rPr>
        <w:t>следовать</w:t>
      </w:r>
      <w:r>
        <w:rPr>
          <w:spacing w:val="40"/>
          <w:sz w:val="24"/>
        </w:rPr>
        <w:t xml:space="preserve"> </w:t>
      </w:r>
      <w:r>
        <w:rPr>
          <w:sz w:val="24"/>
        </w:rPr>
        <w:t>этическим</w:t>
      </w:r>
      <w:r>
        <w:rPr>
          <w:spacing w:val="40"/>
          <w:sz w:val="24"/>
        </w:rPr>
        <w:t xml:space="preserve"> </w:t>
      </w:r>
      <w:r>
        <w:rPr>
          <w:sz w:val="24"/>
        </w:rPr>
        <w:t>нормам</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и профессиональной деятельности;</w:t>
      </w:r>
    </w:p>
    <w:p w:rsidR="00A847A3" w:rsidRDefault="00681ABA">
      <w:pPr>
        <w:pStyle w:val="a5"/>
        <w:numPr>
          <w:ilvl w:val="0"/>
          <w:numId w:val="81"/>
        </w:numPr>
        <w:tabs>
          <w:tab w:val="left" w:pos="2754"/>
          <w:tab w:val="left" w:pos="4131"/>
          <w:tab w:val="left" w:pos="4505"/>
          <w:tab w:val="left" w:pos="5931"/>
          <w:tab w:val="left" w:pos="7427"/>
          <w:tab w:val="left" w:pos="9632"/>
          <w:tab w:val="left" w:pos="11040"/>
        </w:tabs>
        <w:spacing w:line="300" w:lineRule="auto"/>
        <w:ind w:right="575" w:firstLine="707"/>
        <w:jc w:val="left"/>
        <w:rPr>
          <w:sz w:val="24"/>
        </w:rPr>
      </w:pPr>
      <w:r>
        <w:rPr>
          <w:spacing w:val="-2"/>
          <w:sz w:val="24"/>
        </w:rPr>
        <w:t>готовность</w:t>
      </w:r>
      <w:r>
        <w:rPr>
          <w:sz w:val="24"/>
        </w:rPr>
        <w:tab/>
      </w:r>
      <w:r>
        <w:rPr>
          <w:spacing w:val="-10"/>
          <w:sz w:val="24"/>
        </w:rPr>
        <w:t>к</w:t>
      </w:r>
      <w:r>
        <w:rPr>
          <w:sz w:val="24"/>
        </w:rPr>
        <w:tab/>
      </w:r>
      <w:r>
        <w:rPr>
          <w:spacing w:val="-2"/>
          <w:sz w:val="24"/>
        </w:rPr>
        <w:t>реализации</w:t>
      </w:r>
      <w:r>
        <w:rPr>
          <w:sz w:val="24"/>
        </w:rPr>
        <w:tab/>
      </w:r>
      <w:r>
        <w:rPr>
          <w:spacing w:val="-2"/>
          <w:sz w:val="24"/>
        </w:rPr>
        <w:t>дальнейшей</w:t>
      </w:r>
      <w:r>
        <w:rPr>
          <w:sz w:val="24"/>
        </w:rPr>
        <w:tab/>
      </w:r>
      <w:r>
        <w:rPr>
          <w:spacing w:val="-2"/>
          <w:sz w:val="24"/>
        </w:rPr>
        <w:t>профессиональной</w:t>
      </w:r>
      <w:r>
        <w:rPr>
          <w:sz w:val="24"/>
        </w:rPr>
        <w:tab/>
      </w:r>
      <w:r>
        <w:rPr>
          <w:spacing w:val="-2"/>
          <w:sz w:val="24"/>
        </w:rPr>
        <w:t>траектории</w:t>
      </w:r>
      <w:r>
        <w:rPr>
          <w:sz w:val="24"/>
        </w:rPr>
        <w:tab/>
      </w:r>
      <w:r>
        <w:rPr>
          <w:spacing w:val="-10"/>
          <w:sz w:val="24"/>
        </w:rPr>
        <w:t xml:space="preserve">в </w:t>
      </w:r>
      <w:r>
        <w:rPr>
          <w:sz w:val="24"/>
        </w:rPr>
        <w:t>соответствии с собственными интересами и возможностями;</w:t>
      </w:r>
    </w:p>
    <w:p w:rsidR="00A847A3" w:rsidRDefault="00681ABA">
      <w:pPr>
        <w:pStyle w:val="a5"/>
        <w:numPr>
          <w:ilvl w:val="0"/>
          <w:numId w:val="81"/>
        </w:numPr>
        <w:tabs>
          <w:tab w:val="left" w:pos="2754"/>
        </w:tabs>
        <w:ind w:left="2754" w:hanging="465"/>
        <w:jc w:val="left"/>
        <w:rPr>
          <w:sz w:val="24"/>
        </w:rPr>
      </w:pPr>
      <w:r>
        <w:rPr>
          <w:sz w:val="24"/>
        </w:rPr>
        <w:t>понимание</w:t>
      </w:r>
      <w:r>
        <w:rPr>
          <w:spacing w:val="-12"/>
          <w:sz w:val="24"/>
        </w:rPr>
        <w:t xml:space="preserve"> </w:t>
      </w:r>
      <w:r>
        <w:rPr>
          <w:sz w:val="24"/>
        </w:rPr>
        <w:t>красоты</w:t>
      </w:r>
      <w:r>
        <w:rPr>
          <w:spacing w:val="-5"/>
          <w:sz w:val="24"/>
        </w:rPr>
        <w:t xml:space="preserve"> </w:t>
      </w:r>
      <w:r>
        <w:rPr>
          <w:sz w:val="24"/>
        </w:rPr>
        <w:t>в</w:t>
      </w:r>
      <w:r>
        <w:rPr>
          <w:spacing w:val="-6"/>
          <w:sz w:val="24"/>
        </w:rPr>
        <w:t xml:space="preserve"> </w:t>
      </w:r>
      <w:r>
        <w:rPr>
          <w:sz w:val="24"/>
        </w:rPr>
        <w:t>искусстве,</w:t>
      </w:r>
      <w:r>
        <w:rPr>
          <w:spacing w:val="-5"/>
          <w:sz w:val="24"/>
        </w:rPr>
        <w:t xml:space="preserve"> </w:t>
      </w:r>
      <w:r>
        <w:rPr>
          <w:sz w:val="24"/>
        </w:rPr>
        <w:t>в</w:t>
      </w:r>
      <w:r>
        <w:rPr>
          <w:spacing w:val="-6"/>
          <w:sz w:val="24"/>
        </w:rPr>
        <w:t xml:space="preserve"> </w:t>
      </w:r>
      <w:r>
        <w:rPr>
          <w:sz w:val="24"/>
        </w:rPr>
        <w:t>окружающей</w:t>
      </w:r>
      <w:r>
        <w:rPr>
          <w:spacing w:val="-27"/>
          <w:sz w:val="24"/>
        </w:rPr>
        <w:t xml:space="preserve"> </w:t>
      </w:r>
      <w:r>
        <w:rPr>
          <w:spacing w:val="-2"/>
          <w:sz w:val="24"/>
        </w:rPr>
        <w:t>действительности;</w:t>
      </w:r>
    </w:p>
    <w:p w:rsidR="00A847A3" w:rsidRDefault="00A847A3">
      <w:pPr>
        <w:rPr>
          <w:sz w:val="24"/>
        </w:rPr>
        <w:sectPr w:rsidR="00A847A3">
          <w:pgSz w:w="11920" w:h="16850"/>
          <w:pgMar w:top="980" w:right="160" w:bottom="1280" w:left="20" w:header="0" w:footer="981" w:gutter="0"/>
          <w:cols w:space="720"/>
        </w:sectPr>
      </w:pPr>
    </w:p>
    <w:p w:rsidR="00A847A3" w:rsidRDefault="00681ABA">
      <w:pPr>
        <w:pStyle w:val="a5"/>
        <w:numPr>
          <w:ilvl w:val="0"/>
          <w:numId w:val="81"/>
        </w:numPr>
        <w:tabs>
          <w:tab w:val="left" w:pos="2753"/>
          <w:tab w:val="left" w:pos="3270"/>
          <w:tab w:val="left" w:pos="6576"/>
        </w:tabs>
        <w:spacing w:before="72" w:line="300" w:lineRule="auto"/>
        <w:ind w:right="570" w:firstLine="707"/>
        <w:rPr>
          <w:color w:val="000009"/>
          <w:sz w:val="24"/>
        </w:rPr>
      </w:pPr>
      <w:r>
        <w:rPr>
          <w:color w:val="000009"/>
          <w:sz w:val="24"/>
        </w:rPr>
        <w:lastRenderedPageBreak/>
        <w:t>потребности и начальные умения выражать себя в различных доступных</w:t>
      </w:r>
      <w:r>
        <w:rPr>
          <w:color w:val="000009"/>
          <w:spacing w:val="80"/>
          <w:w w:val="150"/>
          <w:sz w:val="24"/>
        </w:rPr>
        <w:t xml:space="preserve"> </w:t>
      </w:r>
      <w:r>
        <w:rPr>
          <w:color w:val="000009"/>
          <w:sz w:val="24"/>
        </w:rPr>
        <w:t xml:space="preserve">и </w:t>
      </w:r>
      <w:r>
        <w:rPr>
          <w:color w:val="000009"/>
          <w:spacing w:val="-2"/>
          <w:sz w:val="24"/>
        </w:rPr>
        <w:t>наиболее</w:t>
      </w:r>
      <w:r>
        <w:rPr>
          <w:color w:val="000009"/>
          <w:sz w:val="24"/>
        </w:rPr>
        <w:tab/>
      </w:r>
      <w:r>
        <w:rPr>
          <w:color w:val="000009"/>
          <w:sz w:val="24"/>
        </w:rPr>
        <w:tab/>
        <w:t>привлекательных</w:t>
      </w:r>
      <w:r>
        <w:rPr>
          <w:color w:val="000009"/>
          <w:spacing w:val="80"/>
          <w:sz w:val="24"/>
        </w:rPr>
        <w:t xml:space="preserve"> </w:t>
      </w:r>
      <w:r>
        <w:rPr>
          <w:color w:val="000009"/>
          <w:sz w:val="24"/>
        </w:rPr>
        <w:t>видах</w:t>
      </w:r>
      <w:r>
        <w:rPr>
          <w:color w:val="000009"/>
          <w:sz w:val="24"/>
        </w:rPr>
        <w:tab/>
        <w:t>практической,</w:t>
      </w:r>
      <w:r>
        <w:rPr>
          <w:color w:val="000009"/>
          <w:spacing w:val="-15"/>
          <w:sz w:val="24"/>
        </w:rPr>
        <w:t xml:space="preserve"> </w:t>
      </w:r>
      <w:r>
        <w:rPr>
          <w:color w:val="000009"/>
          <w:sz w:val="24"/>
        </w:rPr>
        <w:t>художественно-эстетической, спортивно-физкультурной деятельности;</w:t>
      </w:r>
    </w:p>
    <w:p w:rsidR="00A847A3" w:rsidRDefault="00681ABA">
      <w:pPr>
        <w:pStyle w:val="a5"/>
        <w:numPr>
          <w:ilvl w:val="0"/>
          <w:numId w:val="81"/>
        </w:numPr>
        <w:tabs>
          <w:tab w:val="left" w:pos="2753"/>
        </w:tabs>
        <w:spacing w:line="300" w:lineRule="auto"/>
        <w:ind w:right="575" w:firstLine="707"/>
        <w:rPr>
          <w:color w:val="000009"/>
          <w:sz w:val="24"/>
        </w:rPr>
      </w:pPr>
      <w:r>
        <w:rPr>
          <w:color w:val="000009"/>
          <w:sz w:val="24"/>
        </w:rPr>
        <w:t>развитие представлений об окружающем мире в совокупности его природных и социальных компонентов;</w:t>
      </w:r>
    </w:p>
    <w:p w:rsidR="00A847A3" w:rsidRDefault="00681ABA">
      <w:pPr>
        <w:pStyle w:val="a5"/>
        <w:numPr>
          <w:ilvl w:val="0"/>
          <w:numId w:val="81"/>
        </w:numPr>
        <w:tabs>
          <w:tab w:val="left" w:pos="2753"/>
        </w:tabs>
        <w:spacing w:line="300" w:lineRule="auto"/>
        <w:ind w:right="579" w:firstLine="707"/>
        <w:rPr>
          <w:color w:val="000009"/>
          <w:sz w:val="24"/>
        </w:rPr>
      </w:pPr>
      <w:r>
        <w:rPr>
          <w:color w:val="000009"/>
          <w:sz w:val="24"/>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w:t>
      </w:r>
      <w:r>
        <w:rPr>
          <w:color w:val="000009"/>
          <w:spacing w:val="-2"/>
          <w:sz w:val="24"/>
        </w:rPr>
        <w:t>ролей;</w:t>
      </w:r>
    </w:p>
    <w:p w:rsidR="00A847A3" w:rsidRDefault="00681ABA">
      <w:pPr>
        <w:pStyle w:val="a5"/>
        <w:numPr>
          <w:ilvl w:val="0"/>
          <w:numId w:val="81"/>
        </w:numPr>
        <w:tabs>
          <w:tab w:val="left" w:pos="2753"/>
        </w:tabs>
        <w:spacing w:line="297" w:lineRule="auto"/>
        <w:ind w:right="586" w:firstLine="707"/>
        <w:rPr>
          <w:sz w:val="24"/>
        </w:rPr>
      </w:pPr>
      <w:r>
        <w:rPr>
          <w:sz w:val="24"/>
        </w:rPr>
        <w:t>принятие и освоение различных социальных ролей, умение взаимодействовать с людьми, работать в</w:t>
      </w:r>
      <w:r>
        <w:rPr>
          <w:spacing w:val="-8"/>
          <w:sz w:val="24"/>
        </w:rPr>
        <w:t xml:space="preserve"> </w:t>
      </w:r>
      <w:r>
        <w:rPr>
          <w:sz w:val="24"/>
        </w:rPr>
        <w:t>коллективе;</w:t>
      </w:r>
    </w:p>
    <w:p w:rsidR="00A847A3" w:rsidRDefault="00681ABA">
      <w:pPr>
        <w:pStyle w:val="a5"/>
        <w:numPr>
          <w:ilvl w:val="0"/>
          <w:numId w:val="81"/>
        </w:numPr>
        <w:tabs>
          <w:tab w:val="left" w:pos="2753"/>
        </w:tabs>
        <w:spacing w:before="5" w:line="300" w:lineRule="auto"/>
        <w:ind w:right="576" w:firstLine="707"/>
        <w:rPr>
          <w:color w:val="000009"/>
          <w:sz w:val="24"/>
        </w:rPr>
      </w:pPr>
      <w:r>
        <w:rPr>
          <w:color w:val="000009"/>
          <w:sz w:val="24"/>
        </w:rPr>
        <w:t xml:space="preserve">владение навыками коммуникации и принятыми ритуалами социального </w:t>
      </w:r>
      <w:r>
        <w:rPr>
          <w:color w:val="000009"/>
          <w:spacing w:val="-2"/>
          <w:sz w:val="24"/>
        </w:rPr>
        <w:t>взаимодействия;</w:t>
      </w:r>
    </w:p>
    <w:p w:rsidR="00A847A3" w:rsidRDefault="00681ABA">
      <w:pPr>
        <w:pStyle w:val="a5"/>
        <w:numPr>
          <w:ilvl w:val="0"/>
          <w:numId w:val="81"/>
        </w:numPr>
        <w:tabs>
          <w:tab w:val="left" w:pos="2753"/>
        </w:tabs>
        <w:spacing w:before="2" w:line="300" w:lineRule="auto"/>
        <w:ind w:right="576" w:firstLine="707"/>
        <w:rPr>
          <w:sz w:val="24"/>
        </w:rPr>
      </w:pPr>
      <w:r>
        <w:rPr>
          <w:sz w:val="24"/>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w:t>
      </w:r>
      <w:r>
        <w:rPr>
          <w:spacing w:val="-2"/>
          <w:sz w:val="24"/>
        </w:rPr>
        <w:t>взаимодействия;</w:t>
      </w:r>
    </w:p>
    <w:p w:rsidR="00A847A3" w:rsidRDefault="00681ABA">
      <w:pPr>
        <w:pStyle w:val="a5"/>
        <w:numPr>
          <w:ilvl w:val="0"/>
          <w:numId w:val="81"/>
        </w:numPr>
        <w:tabs>
          <w:tab w:val="left" w:pos="2753"/>
        </w:tabs>
        <w:spacing w:line="297" w:lineRule="auto"/>
        <w:ind w:right="586" w:firstLine="707"/>
        <w:rPr>
          <w:sz w:val="24"/>
        </w:rPr>
      </w:pPr>
      <w:r>
        <w:rPr>
          <w:sz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847A3" w:rsidRDefault="00681ABA">
      <w:pPr>
        <w:pStyle w:val="a5"/>
        <w:numPr>
          <w:ilvl w:val="0"/>
          <w:numId w:val="81"/>
        </w:numPr>
        <w:tabs>
          <w:tab w:val="left" w:pos="2753"/>
        </w:tabs>
        <w:spacing w:before="3" w:line="300" w:lineRule="auto"/>
        <w:ind w:right="581" w:firstLine="707"/>
        <w:rPr>
          <w:sz w:val="24"/>
        </w:rPr>
      </w:pPr>
      <w:r>
        <w:rPr>
          <w:sz w:val="24"/>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w:t>
      </w:r>
      <w:r>
        <w:rPr>
          <w:spacing w:val="-2"/>
          <w:sz w:val="24"/>
        </w:rPr>
        <w:t>результаты;</w:t>
      </w:r>
    </w:p>
    <w:p w:rsidR="00A847A3" w:rsidRDefault="00681ABA">
      <w:pPr>
        <w:pStyle w:val="a5"/>
        <w:numPr>
          <w:ilvl w:val="0"/>
          <w:numId w:val="81"/>
        </w:numPr>
        <w:tabs>
          <w:tab w:val="left" w:pos="2753"/>
        </w:tabs>
        <w:spacing w:line="300" w:lineRule="auto"/>
        <w:ind w:right="583" w:firstLine="707"/>
        <w:rPr>
          <w:color w:val="000009"/>
          <w:sz w:val="24"/>
        </w:rPr>
      </w:pPr>
      <w:r>
        <w:rPr>
          <w:color w:val="000009"/>
          <w:sz w:val="24"/>
        </w:rPr>
        <w:t>мотивация к самореализации в социальном творчестве, познавательной и практической, общественно полезной</w:t>
      </w:r>
      <w:r>
        <w:rPr>
          <w:color w:val="000009"/>
          <w:spacing w:val="-17"/>
          <w:sz w:val="24"/>
        </w:rPr>
        <w:t xml:space="preserve"> </w:t>
      </w:r>
      <w:r>
        <w:rPr>
          <w:color w:val="000009"/>
          <w:sz w:val="24"/>
        </w:rPr>
        <w:t>деятельности.</w:t>
      </w:r>
    </w:p>
    <w:p w:rsidR="00A847A3" w:rsidRDefault="00A847A3">
      <w:pPr>
        <w:spacing w:line="300" w:lineRule="auto"/>
        <w:jc w:val="both"/>
        <w:rPr>
          <w:sz w:val="24"/>
        </w:rPr>
        <w:sectPr w:rsidR="00A847A3">
          <w:pgSz w:w="11920" w:h="16850"/>
          <w:pgMar w:top="980" w:right="160" w:bottom="1280" w:left="20" w:header="0" w:footer="981" w:gutter="0"/>
          <w:cols w:space="720"/>
        </w:sectPr>
      </w:pPr>
    </w:p>
    <w:p w:rsidR="00A847A3" w:rsidRDefault="00A847A3">
      <w:pPr>
        <w:pStyle w:val="a3"/>
        <w:spacing w:before="141"/>
        <w:ind w:left="0" w:firstLine="0"/>
        <w:jc w:val="left"/>
      </w:pPr>
    </w:p>
    <w:p w:rsidR="00A847A3" w:rsidRDefault="00681ABA">
      <w:pPr>
        <w:ind w:left="1810"/>
        <w:rPr>
          <w:b/>
          <w:sz w:val="24"/>
        </w:rPr>
      </w:pPr>
      <w:r>
        <w:rPr>
          <w:b/>
          <w:color w:val="000009"/>
          <w:sz w:val="24"/>
        </w:rPr>
        <w:t>4.1.</w:t>
      </w:r>
      <w:r>
        <w:rPr>
          <w:b/>
          <w:color w:val="000009"/>
          <w:spacing w:val="-5"/>
          <w:sz w:val="24"/>
        </w:rPr>
        <w:t xml:space="preserve"> </w:t>
      </w:r>
      <w:r>
        <w:rPr>
          <w:b/>
          <w:color w:val="000009"/>
          <w:sz w:val="24"/>
        </w:rPr>
        <w:t>Учебный</w:t>
      </w:r>
      <w:r>
        <w:rPr>
          <w:b/>
          <w:color w:val="000009"/>
          <w:spacing w:val="-10"/>
          <w:sz w:val="24"/>
        </w:rPr>
        <w:t xml:space="preserve"> </w:t>
      </w:r>
      <w:r>
        <w:rPr>
          <w:b/>
          <w:color w:val="000009"/>
          <w:spacing w:val="-4"/>
          <w:sz w:val="24"/>
        </w:rPr>
        <w:t>план</w:t>
      </w:r>
    </w:p>
    <w:p w:rsidR="00A847A3" w:rsidRDefault="00681ABA">
      <w:pPr>
        <w:pStyle w:val="a5"/>
        <w:numPr>
          <w:ilvl w:val="0"/>
          <w:numId w:val="1"/>
        </w:numPr>
        <w:tabs>
          <w:tab w:val="left" w:pos="1068"/>
        </w:tabs>
        <w:spacing w:before="71"/>
        <w:ind w:left="1068" w:hanging="385"/>
        <w:jc w:val="left"/>
        <w:rPr>
          <w:b/>
          <w:color w:val="000009"/>
          <w:sz w:val="24"/>
        </w:rPr>
      </w:pPr>
      <w:r>
        <w:br w:type="column"/>
      </w:r>
      <w:r>
        <w:rPr>
          <w:b/>
          <w:color w:val="000009"/>
          <w:spacing w:val="-2"/>
          <w:sz w:val="24"/>
        </w:rPr>
        <w:lastRenderedPageBreak/>
        <w:t>Организационный</w:t>
      </w:r>
      <w:r>
        <w:rPr>
          <w:b/>
          <w:color w:val="000009"/>
          <w:spacing w:val="10"/>
          <w:sz w:val="24"/>
        </w:rPr>
        <w:t xml:space="preserve"> </w:t>
      </w:r>
      <w:r>
        <w:rPr>
          <w:b/>
          <w:color w:val="000009"/>
          <w:spacing w:val="-2"/>
          <w:sz w:val="24"/>
        </w:rPr>
        <w:t>раздел</w:t>
      </w:r>
    </w:p>
    <w:p w:rsidR="00A847A3" w:rsidRDefault="00A847A3">
      <w:pPr>
        <w:pStyle w:val="a3"/>
        <w:spacing w:before="139"/>
        <w:ind w:left="0" w:firstLine="0"/>
        <w:jc w:val="left"/>
        <w:rPr>
          <w:b/>
        </w:rPr>
      </w:pPr>
    </w:p>
    <w:p w:rsidR="00A847A3" w:rsidRDefault="00681ABA">
      <w:pPr>
        <w:pStyle w:val="1"/>
        <w:numPr>
          <w:ilvl w:val="1"/>
          <w:numId w:val="1"/>
        </w:numPr>
        <w:tabs>
          <w:tab w:val="left" w:pos="1350"/>
        </w:tabs>
        <w:ind w:left="1350" w:hanging="153"/>
      </w:pPr>
      <w:r>
        <w:t>Общие</w:t>
      </w:r>
      <w:r>
        <w:rPr>
          <w:spacing w:val="-5"/>
        </w:rPr>
        <w:t xml:space="preserve"> </w:t>
      </w:r>
      <w:r>
        <w:rPr>
          <w:spacing w:val="-2"/>
        </w:rPr>
        <w:t>положения</w:t>
      </w:r>
    </w:p>
    <w:p w:rsidR="00A847A3" w:rsidRDefault="00A847A3">
      <w:pPr>
        <w:sectPr w:rsidR="00A847A3">
          <w:pgSz w:w="11910" w:h="16840"/>
          <w:pgMar w:top="1040" w:right="440" w:bottom="1200" w:left="600" w:header="0" w:footer="981" w:gutter="0"/>
          <w:cols w:num="2" w:space="720" w:equalWidth="0">
            <w:col w:w="3814" w:space="40"/>
            <w:col w:w="7016"/>
          </w:cols>
        </w:sectPr>
      </w:pPr>
    </w:p>
    <w:p w:rsidR="00A847A3" w:rsidRDefault="00A847A3">
      <w:pPr>
        <w:pStyle w:val="a3"/>
        <w:ind w:left="0" w:firstLine="0"/>
        <w:jc w:val="left"/>
        <w:rPr>
          <w:b/>
        </w:rPr>
      </w:pPr>
    </w:p>
    <w:p w:rsidR="00A847A3" w:rsidRDefault="00681ABA">
      <w:pPr>
        <w:pStyle w:val="a5"/>
        <w:numPr>
          <w:ilvl w:val="0"/>
          <w:numId w:val="82"/>
        </w:numPr>
        <w:tabs>
          <w:tab w:val="left" w:pos="1963"/>
        </w:tabs>
        <w:spacing w:before="1"/>
        <w:ind w:left="1963" w:hanging="153"/>
        <w:jc w:val="both"/>
        <w:rPr>
          <w:b/>
          <w:sz w:val="24"/>
        </w:rPr>
      </w:pPr>
      <w:r>
        <w:rPr>
          <w:b/>
          <w:sz w:val="24"/>
        </w:rPr>
        <w:t>Общие</w:t>
      </w:r>
      <w:r>
        <w:rPr>
          <w:b/>
          <w:spacing w:val="-5"/>
          <w:sz w:val="24"/>
        </w:rPr>
        <w:t xml:space="preserve"> </w:t>
      </w:r>
      <w:r>
        <w:rPr>
          <w:b/>
          <w:spacing w:val="-2"/>
          <w:sz w:val="24"/>
        </w:rPr>
        <w:t>положения</w:t>
      </w:r>
    </w:p>
    <w:p w:rsidR="00A847A3" w:rsidRDefault="00681ABA">
      <w:pPr>
        <w:pStyle w:val="a5"/>
        <w:numPr>
          <w:ilvl w:val="1"/>
          <w:numId w:val="83"/>
        </w:numPr>
        <w:tabs>
          <w:tab w:val="left" w:pos="2238"/>
        </w:tabs>
        <w:spacing w:before="33" w:line="242" w:lineRule="auto"/>
        <w:ind w:right="410" w:firstLine="707"/>
        <w:jc w:val="both"/>
        <w:rPr>
          <w:sz w:val="24"/>
        </w:rPr>
      </w:pPr>
      <w:r>
        <w:rPr>
          <w:sz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A847A3" w:rsidRDefault="00681ABA">
      <w:pPr>
        <w:pStyle w:val="a5"/>
        <w:numPr>
          <w:ilvl w:val="1"/>
          <w:numId w:val="83"/>
        </w:numPr>
        <w:tabs>
          <w:tab w:val="left" w:pos="2380"/>
        </w:tabs>
        <w:ind w:right="403" w:firstLine="707"/>
        <w:jc w:val="both"/>
        <w:rPr>
          <w:sz w:val="24"/>
        </w:rPr>
      </w:pPr>
      <w:r>
        <w:rPr>
          <w:sz w:val="24"/>
        </w:rPr>
        <w:t>В здании № 10 Государственного бюджетного общеобразовательного учреждения города Москвы «Школы № 1862», учебный план составляется с учетом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 умеренной, тяжелой и глубокой умственной отсталостью (интеллектуальными нарушениями), тяжелыми и множественными нарушениями развития на основании и в соответствии со следующими документами:</w:t>
      </w:r>
    </w:p>
    <w:p w:rsidR="00A847A3" w:rsidRDefault="00681ABA">
      <w:pPr>
        <w:pStyle w:val="a5"/>
        <w:numPr>
          <w:ilvl w:val="2"/>
          <w:numId w:val="83"/>
        </w:numPr>
        <w:tabs>
          <w:tab w:val="left" w:pos="2182"/>
        </w:tabs>
        <w:spacing w:line="273" w:lineRule="auto"/>
        <w:ind w:right="402"/>
        <w:rPr>
          <w:sz w:val="24"/>
        </w:rPr>
      </w:pPr>
      <w:r>
        <w:rPr>
          <w:sz w:val="24"/>
        </w:rPr>
        <w:t>Федеральным Законом от 29.12.2012 года № 273-ФЗ «Об образовании в Российской Федерации»;</w:t>
      </w:r>
    </w:p>
    <w:p w:rsidR="00A847A3" w:rsidRDefault="00681ABA">
      <w:pPr>
        <w:pStyle w:val="a5"/>
        <w:numPr>
          <w:ilvl w:val="2"/>
          <w:numId w:val="83"/>
        </w:numPr>
        <w:tabs>
          <w:tab w:val="left" w:pos="2181"/>
        </w:tabs>
        <w:spacing w:before="2"/>
        <w:ind w:left="2181" w:hanging="359"/>
        <w:rPr>
          <w:sz w:val="24"/>
        </w:rPr>
      </w:pPr>
      <w:r>
        <w:rPr>
          <w:sz w:val="24"/>
        </w:rPr>
        <w:t>Приказом</w:t>
      </w:r>
      <w:r>
        <w:rPr>
          <w:spacing w:val="37"/>
          <w:sz w:val="24"/>
        </w:rPr>
        <w:t xml:space="preserve"> </w:t>
      </w:r>
      <w:r>
        <w:rPr>
          <w:sz w:val="24"/>
        </w:rPr>
        <w:t>Министерства</w:t>
      </w:r>
      <w:r>
        <w:rPr>
          <w:spacing w:val="38"/>
          <w:sz w:val="24"/>
        </w:rPr>
        <w:t xml:space="preserve"> </w:t>
      </w:r>
      <w:r>
        <w:rPr>
          <w:sz w:val="24"/>
        </w:rPr>
        <w:t>образования</w:t>
      </w:r>
      <w:r>
        <w:rPr>
          <w:spacing w:val="39"/>
          <w:sz w:val="24"/>
        </w:rPr>
        <w:t xml:space="preserve"> </w:t>
      </w:r>
      <w:r>
        <w:rPr>
          <w:sz w:val="24"/>
        </w:rPr>
        <w:t>и</w:t>
      </w:r>
      <w:r>
        <w:rPr>
          <w:spacing w:val="40"/>
          <w:sz w:val="24"/>
        </w:rPr>
        <w:t xml:space="preserve"> </w:t>
      </w:r>
      <w:r>
        <w:rPr>
          <w:sz w:val="24"/>
        </w:rPr>
        <w:t>науки</w:t>
      </w:r>
      <w:r>
        <w:rPr>
          <w:spacing w:val="39"/>
          <w:sz w:val="24"/>
        </w:rPr>
        <w:t xml:space="preserve"> </w:t>
      </w:r>
      <w:r>
        <w:rPr>
          <w:sz w:val="24"/>
        </w:rPr>
        <w:t>РФ</w:t>
      </w:r>
      <w:r>
        <w:rPr>
          <w:spacing w:val="39"/>
          <w:sz w:val="24"/>
        </w:rPr>
        <w:t xml:space="preserve"> </w:t>
      </w:r>
      <w:r>
        <w:rPr>
          <w:sz w:val="24"/>
        </w:rPr>
        <w:t>от</w:t>
      </w:r>
      <w:r>
        <w:rPr>
          <w:spacing w:val="40"/>
          <w:sz w:val="24"/>
        </w:rPr>
        <w:t xml:space="preserve"> </w:t>
      </w:r>
      <w:r>
        <w:rPr>
          <w:sz w:val="24"/>
        </w:rPr>
        <w:t>19.12.2014</w:t>
      </w:r>
      <w:r>
        <w:rPr>
          <w:spacing w:val="39"/>
          <w:sz w:val="24"/>
        </w:rPr>
        <w:t xml:space="preserve"> </w:t>
      </w:r>
      <w:r>
        <w:rPr>
          <w:sz w:val="24"/>
        </w:rPr>
        <w:t>года</w:t>
      </w:r>
      <w:r>
        <w:rPr>
          <w:spacing w:val="38"/>
          <w:sz w:val="24"/>
        </w:rPr>
        <w:t xml:space="preserve"> </w:t>
      </w:r>
      <w:r>
        <w:rPr>
          <w:sz w:val="24"/>
        </w:rPr>
        <w:t>№</w:t>
      </w:r>
      <w:r>
        <w:rPr>
          <w:spacing w:val="38"/>
          <w:sz w:val="24"/>
        </w:rPr>
        <w:t xml:space="preserve"> </w:t>
      </w:r>
      <w:r>
        <w:rPr>
          <w:spacing w:val="-4"/>
          <w:sz w:val="24"/>
        </w:rPr>
        <w:t>1958</w:t>
      </w:r>
    </w:p>
    <w:p w:rsidR="00A847A3" w:rsidRDefault="00681ABA">
      <w:pPr>
        <w:pStyle w:val="a3"/>
        <w:spacing w:before="40" w:line="276" w:lineRule="auto"/>
        <w:ind w:left="2182" w:right="410" w:firstLine="0"/>
      </w:pPr>
      <w:r>
        <w:t>«Об утверждении федерального государственного образовательного стандарта начального</w:t>
      </w:r>
      <w:r>
        <w:rPr>
          <w:spacing w:val="-13"/>
        </w:rPr>
        <w:t xml:space="preserve"> </w:t>
      </w:r>
      <w:r>
        <w:t>общего</w:t>
      </w:r>
      <w:r>
        <w:rPr>
          <w:spacing w:val="-13"/>
        </w:rPr>
        <w:t xml:space="preserve"> </w:t>
      </w:r>
      <w:r>
        <w:t>образования</w:t>
      </w:r>
      <w:r>
        <w:rPr>
          <w:spacing w:val="-13"/>
        </w:rPr>
        <w:t xml:space="preserve"> </w:t>
      </w:r>
      <w:r>
        <w:t>обучающихся</w:t>
      </w:r>
      <w:r>
        <w:rPr>
          <w:spacing w:val="-13"/>
        </w:rPr>
        <w:t xml:space="preserve"> </w:t>
      </w:r>
      <w:r>
        <w:t>с</w:t>
      </w:r>
      <w:r>
        <w:rPr>
          <w:spacing w:val="-13"/>
        </w:rPr>
        <w:t xml:space="preserve"> </w:t>
      </w:r>
      <w:r>
        <w:t>ограниченными</w:t>
      </w:r>
      <w:r>
        <w:rPr>
          <w:spacing w:val="-12"/>
        </w:rPr>
        <w:t xml:space="preserve"> </w:t>
      </w:r>
      <w:r>
        <w:t xml:space="preserve">возможностями </w:t>
      </w:r>
      <w:r>
        <w:rPr>
          <w:spacing w:val="-2"/>
        </w:rPr>
        <w:t>здоровья»;</w:t>
      </w:r>
    </w:p>
    <w:p w:rsidR="00A847A3" w:rsidRDefault="00681ABA">
      <w:pPr>
        <w:pStyle w:val="a5"/>
        <w:numPr>
          <w:ilvl w:val="2"/>
          <w:numId w:val="83"/>
        </w:numPr>
        <w:tabs>
          <w:tab w:val="left" w:pos="2181"/>
        </w:tabs>
        <w:ind w:left="2181" w:hanging="359"/>
        <w:rPr>
          <w:sz w:val="24"/>
        </w:rPr>
      </w:pPr>
      <w:r>
        <w:rPr>
          <w:sz w:val="24"/>
        </w:rPr>
        <w:t>Приказом</w:t>
      </w:r>
      <w:r>
        <w:rPr>
          <w:spacing w:val="37"/>
          <w:sz w:val="24"/>
        </w:rPr>
        <w:t xml:space="preserve"> </w:t>
      </w:r>
      <w:r>
        <w:rPr>
          <w:sz w:val="24"/>
        </w:rPr>
        <w:t>Министерства</w:t>
      </w:r>
      <w:r>
        <w:rPr>
          <w:spacing w:val="38"/>
          <w:sz w:val="24"/>
        </w:rPr>
        <w:t xml:space="preserve"> </w:t>
      </w:r>
      <w:r>
        <w:rPr>
          <w:sz w:val="24"/>
        </w:rPr>
        <w:t>образования</w:t>
      </w:r>
      <w:r>
        <w:rPr>
          <w:spacing w:val="39"/>
          <w:sz w:val="24"/>
        </w:rPr>
        <w:t xml:space="preserve"> </w:t>
      </w:r>
      <w:r>
        <w:rPr>
          <w:sz w:val="24"/>
        </w:rPr>
        <w:t>и</w:t>
      </w:r>
      <w:r>
        <w:rPr>
          <w:spacing w:val="40"/>
          <w:sz w:val="24"/>
        </w:rPr>
        <w:t xml:space="preserve"> </w:t>
      </w:r>
      <w:r>
        <w:rPr>
          <w:sz w:val="24"/>
        </w:rPr>
        <w:t>науки</w:t>
      </w:r>
      <w:r>
        <w:rPr>
          <w:spacing w:val="39"/>
          <w:sz w:val="24"/>
        </w:rPr>
        <w:t xml:space="preserve"> </w:t>
      </w:r>
      <w:r>
        <w:rPr>
          <w:sz w:val="24"/>
        </w:rPr>
        <w:t>РФ</w:t>
      </w:r>
      <w:r>
        <w:rPr>
          <w:spacing w:val="39"/>
          <w:sz w:val="24"/>
        </w:rPr>
        <w:t xml:space="preserve"> </w:t>
      </w:r>
      <w:r>
        <w:rPr>
          <w:sz w:val="24"/>
        </w:rPr>
        <w:t>от</w:t>
      </w:r>
      <w:r>
        <w:rPr>
          <w:spacing w:val="40"/>
          <w:sz w:val="24"/>
        </w:rPr>
        <w:t xml:space="preserve"> </w:t>
      </w:r>
      <w:r>
        <w:rPr>
          <w:sz w:val="24"/>
        </w:rPr>
        <w:t>19.12.2014</w:t>
      </w:r>
      <w:r>
        <w:rPr>
          <w:spacing w:val="39"/>
          <w:sz w:val="24"/>
        </w:rPr>
        <w:t xml:space="preserve"> </w:t>
      </w:r>
      <w:r>
        <w:rPr>
          <w:sz w:val="24"/>
        </w:rPr>
        <w:t>года</w:t>
      </w:r>
      <w:r>
        <w:rPr>
          <w:spacing w:val="38"/>
          <w:sz w:val="24"/>
        </w:rPr>
        <w:t xml:space="preserve"> </w:t>
      </w:r>
      <w:r>
        <w:rPr>
          <w:sz w:val="24"/>
        </w:rPr>
        <w:t>№</w:t>
      </w:r>
      <w:r>
        <w:rPr>
          <w:spacing w:val="38"/>
          <w:sz w:val="24"/>
        </w:rPr>
        <w:t xml:space="preserve"> </w:t>
      </w:r>
      <w:r>
        <w:rPr>
          <w:spacing w:val="-4"/>
          <w:sz w:val="24"/>
        </w:rPr>
        <w:t>1959</w:t>
      </w:r>
    </w:p>
    <w:p w:rsidR="00A847A3" w:rsidRDefault="00681ABA">
      <w:pPr>
        <w:pStyle w:val="a3"/>
        <w:spacing w:before="40" w:line="276" w:lineRule="auto"/>
        <w:ind w:left="2182" w:right="413" w:firstLine="0"/>
      </w:pPr>
      <w:r>
        <w:t>«Об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A847A3" w:rsidRDefault="00681ABA">
      <w:pPr>
        <w:pStyle w:val="a5"/>
        <w:numPr>
          <w:ilvl w:val="2"/>
          <w:numId w:val="83"/>
        </w:numPr>
        <w:tabs>
          <w:tab w:val="left" w:pos="2182"/>
        </w:tabs>
        <w:spacing w:before="2" w:line="276" w:lineRule="auto"/>
        <w:ind w:right="405"/>
        <w:rPr>
          <w:sz w:val="24"/>
        </w:rPr>
      </w:pPr>
      <w:r>
        <w:rPr>
          <w:sz w:val="24"/>
        </w:rPr>
        <w:t>Примерной адаптированной основной общеобразовательной программой образования обучающихся с умственной отсталостью (интеллектуальными нарушениями) – вариант I, II, одобренной решением федерального учебно – методического объединения по общему образованию (протокол от 22.12.2015 года № 4\15);</w:t>
      </w:r>
    </w:p>
    <w:p w:rsidR="00A847A3" w:rsidRDefault="00681ABA">
      <w:pPr>
        <w:pStyle w:val="a5"/>
        <w:numPr>
          <w:ilvl w:val="2"/>
          <w:numId w:val="83"/>
        </w:numPr>
        <w:tabs>
          <w:tab w:val="left" w:pos="2182"/>
        </w:tabs>
        <w:spacing w:line="276" w:lineRule="auto"/>
        <w:ind w:right="405"/>
        <w:rPr>
          <w:sz w:val="24"/>
        </w:rPr>
      </w:pPr>
      <w:r>
        <w:rPr>
          <w:sz w:val="24"/>
        </w:rPr>
        <w:t>Порядком организации и осуществления образовательной деятельности по основным общеобразовательным программам – образовательными программам начального общего, основного общего и среднего общего образования, утвержденным приказом Министерства образования и науки РФ от</w:t>
      </w:r>
      <w:r>
        <w:rPr>
          <w:spacing w:val="24"/>
          <w:sz w:val="24"/>
        </w:rPr>
        <w:t xml:space="preserve"> </w:t>
      </w:r>
      <w:r>
        <w:rPr>
          <w:sz w:val="24"/>
        </w:rPr>
        <w:t>30.08.2013</w:t>
      </w:r>
    </w:p>
    <w:p w:rsidR="00A847A3" w:rsidRDefault="00681ABA">
      <w:pPr>
        <w:pStyle w:val="a3"/>
        <w:spacing w:line="273" w:lineRule="exact"/>
        <w:ind w:left="2182" w:firstLine="0"/>
      </w:pPr>
      <w:r>
        <w:t>№</w:t>
      </w:r>
      <w:r>
        <w:rPr>
          <w:spacing w:val="-1"/>
        </w:rPr>
        <w:t xml:space="preserve"> </w:t>
      </w:r>
      <w:r>
        <w:rPr>
          <w:spacing w:val="-2"/>
        </w:rPr>
        <w:t>1015;</w:t>
      </w:r>
    </w:p>
    <w:p w:rsidR="00A847A3" w:rsidRDefault="00681ABA">
      <w:pPr>
        <w:pStyle w:val="a5"/>
        <w:numPr>
          <w:ilvl w:val="2"/>
          <w:numId w:val="83"/>
        </w:numPr>
        <w:tabs>
          <w:tab w:val="left" w:pos="2182"/>
        </w:tabs>
        <w:spacing w:before="36" w:line="276" w:lineRule="auto"/>
        <w:ind w:right="405"/>
        <w:rPr>
          <w:sz w:val="24"/>
        </w:rPr>
      </w:pPr>
      <w:r>
        <w:rPr>
          <w:sz w:val="24"/>
        </w:rPr>
        <w:t>Письмом Министерства образования и науки РФ от 11.09.2016 года № ВК – 1788/07 «Об организации образования обучающихся с умственной отсталостью (интеллектуальными нарушениями)»;</w:t>
      </w:r>
    </w:p>
    <w:p w:rsidR="00A847A3" w:rsidRDefault="00681ABA">
      <w:pPr>
        <w:pStyle w:val="a5"/>
        <w:numPr>
          <w:ilvl w:val="2"/>
          <w:numId w:val="83"/>
        </w:numPr>
        <w:tabs>
          <w:tab w:val="left" w:pos="2182"/>
        </w:tabs>
        <w:spacing w:line="276" w:lineRule="auto"/>
        <w:ind w:right="403"/>
        <w:rPr>
          <w:sz w:val="24"/>
        </w:rPr>
      </w:pPr>
      <w:r>
        <w:rPr>
          <w:sz w:val="24"/>
        </w:rPr>
        <w:t>Санитарно – 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общеобразовательными программам для обучающихся с ограниченными возможностями здоровья (СанПиН 2.4.2.3286 - 15), утвержденные постановлением Главного государственного санитарного врача РФ от 10.07.2015 года № 26;</w:t>
      </w:r>
    </w:p>
    <w:p w:rsidR="00A847A3" w:rsidRDefault="00A847A3">
      <w:pPr>
        <w:spacing w:line="276" w:lineRule="auto"/>
        <w:jc w:val="both"/>
        <w:rPr>
          <w:sz w:val="24"/>
        </w:rPr>
        <w:sectPr w:rsidR="00A847A3">
          <w:type w:val="continuous"/>
          <w:pgSz w:w="11910" w:h="16840"/>
          <w:pgMar w:top="0" w:right="440" w:bottom="280" w:left="600" w:header="0" w:footer="981" w:gutter="0"/>
          <w:cols w:space="720"/>
        </w:sectPr>
      </w:pPr>
    </w:p>
    <w:p w:rsidR="00A847A3" w:rsidRDefault="00681ABA">
      <w:pPr>
        <w:pStyle w:val="a5"/>
        <w:numPr>
          <w:ilvl w:val="2"/>
          <w:numId w:val="83"/>
        </w:numPr>
        <w:tabs>
          <w:tab w:val="left" w:pos="2182"/>
        </w:tabs>
        <w:spacing w:before="88" w:line="276" w:lineRule="auto"/>
        <w:ind w:right="405"/>
        <w:rPr>
          <w:sz w:val="24"/>
        </w:rPr>
      </w:pPr>
      <w:r>
        <w:rPr>
          <w:sz w:val="24"/>
        </w:rPr>
        <w:lastRenderedPageBreak/>
        <w:t>Адаптированной основной общеобразовательной программой образования обучающихся с умственной отсталостью (интеллектуальными нарушениями) – вариант I, II МБОУ "Ивановская ООШ".</w:t>
      </w:r>
    </w:p>
    <w:p w:rsidR="00A847A3" w:rsidRDefault="00681ABA">
      <w:pPr>
        <w:pStyle w:val="a5"/>
        <w:numPr>
          <w:ilvl w:val="1"/>
          <w:numId w:val="83"/>
        </w:numPr>
        <w:tabs>
          <w:tab w:val="left" w:pos="2298"/>
        </w:tabs>
        <w:spacing w:before="199" w:line="276" w:lineRule="auto"/>
        <w:ind w:right="404" w:firstLine="707"/>
        <w:jc w:val="both"/>
        <w:rPr>
          <w:sz w:val="24"/>
        </w:rPr>
      </w:pPr>
      <w:r>
        <w:rPr>
          <w:sz w:val="24"/>
        </w:rPr>
        <w:t>Для обучающихся с</w:t>
      </w:r>
      <w:r>
        <w:rPr>
          <w:spacing w:val="40"/>
          <w:sz w:val="24"/>
        </w:rPr>
        <w:t xml:space="preserve"> </w:t>
      </w:r>
      <w:r>
        <w:rPr>
          <w:sz w:val="24"/>
        </w:rPr>
        <w:t>легкой умственной отсталостью (интеллектуальными нарушениями), правоотношения с которыми возникли до 01.09.2016, при разработке учебного плана за основу взят учебный план, рекомендованный в адаптированной основной общеобразовательной программе для обучающихся с умственной отсталостью (интеллектуальными нарушениями), размещенный на сайте fgosreestr.ru.</w:t>
      </w:r>
    </w:p>
    <w:p w:rsidR="00A847A3" w:rsidRDefault="00681ABA">
      <w:pPr>
        <w:pStyle w:val="a5"/>
        <w:numPr>
          <w:ilvl w:val="1"/>
          <w:numId w:val="83"/>
        </w:numPr>
        <w:tabs>
          <w:tab w:val="left" w:pos="2262"/>
        </w:tabs>
        <w:spacing w:line="276" w:lineRule="auto"/>
        <w:ind w:right="405" w:firstLine="707"/>
        <w:jc w:val="both"/>
        <w:rPr>
          <w:sz w:val="24"/>
        </w:rPr>
      </w:pPr>
      <w:r>
        <w:rPr>
          <w:sz w:val="24"/>
        </w:rPr>
        <w:t>Для обучающихся с умеренной тяжелой и глубокой умственной отсталостью (интеллектуальными нарушениями), тяжелыми и множественными нарушениями правоотношения с которыми возникли до 01.09.2016 года, при разработке учебного плана за основу взят учебный план, рекомендованный в адаптированной основной общеобразовательной программе для обучающихся с умственной отсталостью (интеллектуальными нарушениями), размещенный на сайте fgosreestr.ru.</w:t>
      </w:r>
    </w:p>
    <w:p w:rsidR="00A847A3" w:rsidRDefault="00681ABA">
      <w:pPr>
        <w:pStyle w:val="a5"/>
        <w:numPr>
          <w:ilvl w:val="1"/>
          <w:numId w:val="83"/>
        </w:numPr>
        <w:tabs>
          <w:tab w:val="left" w:pos="2456"/>
        </w:tabs>
        <w:spacing w:line="276" w:lineRule="auto"/>
        <w:ind w:right="405" w:firstLine="707"/>
        <w:jc w:val="both"/>
        <w:rPr>
          <w:sz w:val="24"/>
        </w:rPr>
      </w:pPr>
      <w:r>
        <w:rPr>
          <w:sz w:val="24"/>
        </w:rPr>
        <w:t>Для обучающихся с умственной отсталостью (интеллектуальными нарушениями), правоотношения с которыми возникли с 01.09.2016 года, применяется ФГОС для обучающихся с умственной отсталостью. При разработке учебного плана за основу взят учебный план, рекомендованный в адаптированной основной общеобразовательной программе для обучающихся с умственной отсталостью (интеллектуальными нарушениями), размещенный на сайте fgosreestr.ru.</w:t>
      </w:r>
    </w:p>
    <w:p w:rsidR="00A847A3" w:rsidRDefault="00681ABA">
      <w:pPr>
        <w:pStyle w:val="a5"/>
        <w:numPr>
          <w:ilvl w:val="1"/>
          <w:numId w:val="83"/>
        </w:numPr>
        <w:tabs>
          <w:tab w:val="left" w:pos="2233"/>
        </w:tabs>
        <w:spacing w:before="1" w:line="276" w:lineRule="auto"/>
        <w:ind w:right="403" w:firstLine="707"/>
        <w:jc w:val="both"/>
        <w:rPr>
          <w:sz w:val="24"/>
        </w:rPr>
      </w:pPr>
      <w:r>
        <w:rPr>
          <w:sz w:val="24"/>
        </w:rPr>
        <w:t>Определение</w:t>
      </w:r>
      <w:r>
        <w:rPr>
          <w:spacing w:val="-2"/>
          <w:sz w:val="24"/>
        </w:rPr>
        <w:t xml:space="preserve"> </w:t>
      </w:r>
      <w:r>
        <w:rPr>
          <w:sz w:val="24"/>
        </w:rPr>
        <w:t>варианта</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форм</w:t>
      </w:r>
      <w:r>
        <w:rPr>
          <w:spacing w:val="-1"/>
          <w:sz w:val="24"/>
        </w:rPr>
        <w:t xml:space="preserve"> </w:t>
      </w:r>
      <w:r>
        <w:rPr>
          <w:sz w:val="24"/>
        </w:rPr>
        <w:t>и методов</w:t>
      </w:r>
      <w:r>
        <w:rPr>
          <w:spacing w:val="-1"/>
          <w:sz w:val="24"/>
        </w:rPr>
        <w:t xml:space="preserve"> </w:t>
      </w:r>
      <w:r>
        <w:rPr>
          <w:sz w:val="24"/>
        </w:rPr>
        <w:t>психолого – педагогического сопровождения, количество часов по учебному плану для каждого ребенка определяется Психолого – педагогическим консилиумом образовательного учреждения</w:t>
      </w:r>
      <w:r>
        <w:rPr>
          <w:spacing w:val="-1"/>
          <w:sz w:val="24"/>
        </w:rPr>
        <w:t xml:space="preserve"> </w:t>
      </w:r>
      <w:r>
        <w:rPr>
          <w:sz w:val="24"/>
        </w:rPr>
        <w:t>(далее</w:t>
      </w:r>
      <w:r>
        <w:rPr>
          <w:spacing w:val="-2"/>
          <w:sz w:val="24"/>
        </w:rPr>
        <w:t xml:space="preserve"> </w:t>
      </w:r>
      <w:r>
        <w:rPr>
          <w:sz w:val="24"/>
        </w:rPr>
        <w:t>ППк)</w:t>
      </w:r>
      <w:r>
        <w:rPr>
          <w:spacing w:val="-2"/>
          <w:sz w:val="24"/>
        </w:rPr>
        <w:t xml:space="preserve"> </w:t>
      </w:r>
      <w:r>
        <w:rPr>
          <w:sz w:val="24"/>
        </w:rPr>
        <w:t>с учетом</w:t>
      </w:r>
      <w:r>
        <w:rPr>
          <w:spacing w:val="-1"/>
          <w:sz w:val="24"/>
        </w:rPr>
        <w:t xml:space="preserve"> </w:t>
      </w:r>
      <w:r>
        <w:rPr>
          <w:sz w:val="24"/>
        </w:rPr>
        <w:t>и на</w:t>
      </w:r>
      <w:r>
        <w:rPr>
          <w:spacing w:val="-2"/>
          <w:sz w:val="24"/>
        </w:rPr>
        <w:t xml:space="preserve"> </w:t>
      </w:r>
      <w:r>
        <w:rPr>
          <w:sz w:val="24"/>
        </w:rPr>
        <w:t>основании</w:t>
      </w:r>
      <w:r>
        <w:rPr>
          <w:spacing w:val="-3"/>
          <w:sz w:val="24"/>
        </w:rPr>
        <w:t xml:space="preserve"> </w:t>
      </w:r>
      <w:r>
        <w:rPr>
          <w:sz w:val="24"/>
        </w:rPr>
        <w:t>рекомендаций Центральной</w:t>
      </w:r>
      <w:r>
        <w:rPr>
          <w:spacing w:val="-3"/>
          <w:sz w:val="24"/>
        </w:rPr>
        <w:t xml:space="preserve"> </w:t>
      </w:r>
      <w:r>
        <w:rPr>
          <w:sz w:val="24"/>
        </w:rPr>
        <w:t>психолого</w:t>
      </w:r>
      <w:r>
        <w:rPr>
          <w:spacing w:val="-1"/>
          <w:sz w:val="24"/>
        </w:rPr>
        <w:t xml:space="preserve"> </w:t>
      </w:r>
      <w:r>
        <w:rPr>
          <w:sz w:val="24"/>
        </w:rPr>
        <w:t>– медико – педагогической комиссии (далее ЦПМПК).</w:t>
      </w:r>
    </w:p>
    <w:p w:rsidR="00A847A3" w:rsidRDefault="00681ABA">
      <w:pPr>
        <w:pStyle w:val="a5"/>
        <w:numPr>
          <w:ilvl w:val="1"/>
          <w:numId w:val="83"/>
        </w:numPr>
        <w:tabs>
          <w:tab w:val="left" w:pos="2264"/>
        </w:tabs>
        <w:spacing w:line="276" w:lineRule="auto"/>
        <w:ind w:right="412" w:firstLine="707"/>
        <w:jc w:val="both"/>
        <w:rPr>
          <w:sz w:val="24"/>
        </w:rPr>
      </w:pPr>
      <w:r>
        <w:rPr>
          <w:sz w:val="24"/>
        </w:rPr>
        <w:t>Нормативный срок освоения образовательных программ общего образования каждого уровня при реализации основных адаптированных общеобразовательных программ соответствует рекомендациям ЦПМПК.</w:t>
      </w:r>
    </w:p>
    <w:p w:rsidR="00A847A3" w:rsidRDefault="00681ABA">
      <w:pPr>
        <w:pStyle w:val="a5"/>
        <w:numPr>
          <w:ilvl w:val="1"/>
          <w:numId w:val="83"/>
        </w:numPr>
        <w:tabs>
          <w:tab w:val="left" w:pos="2267"/>
        </w:tabs>
        <w:spacing w:line="276" w:lineRule="auto"/>
        <w:ind w:right="407" w:firstLine="707"/>
        <w:jc w:val="both"/>
        <w:rPr>
          <w:sz w:val="24"/>
        </w:rPr>
      </w:pPr>
      <w:r>
        <w:rPr>
          <w:sz w:val="24"/>
        </w:rPr>
        <w:t>При реализации образовательной программы учебники выбираются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России от 31.03.2014 № 253).</w:t>
      </w:r>
    </w:p>
    <w:p w:rsidR="00A847A3" w:rsidRDefault="00681ABA">
      <w:pPr>
        <w:pStyle w:val="a5"/>
        <w:numPr>
          <w:ilvl w:val="1"/>
          <w:numId w:val="83"/>
        </w:numPr>
        <w:tabs>
          <w:tab w:val="left" w:pos="2247"/>
        </w:tabs>
        <w:spacing w:line="276" w:lineRule="auto"/>
        <w:ind w:right="402" w:firstLine="707"/>
        <w:jc w:val="both"/>
        <w:rPr>
          <w:sz w:val="24"/>
        </w:rPr>
      </w:pPr>
      <w:r>
        <w:rPr>
          <w:sz w:val="24"/>
        </w:rPr>
        <w:t>При реализации образовательной программы учебные пособия выбираются из выпущенных организациями, осуществляющими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России от 14.12.2009 № 729).</w:t>
      </w:r>
    </w:p>
    <w:p w:rsidR="00A847A3" w:rsidRDefault="00681ABA">
      <w:pPr>
        <w:pStyle w:val="a5"/>
        <w:numPr>
          <w:ilvl w:val="1"/>
          <w:numId w:val="83"/>
        </w:numPr>
        <w:tabs>
          <w:tab w:val="left" w:pos="2394"/>
        </w:tabs>
        <w:spacing w:line="276" w:lineRule="auto"/>
        <w:ind w:right="411" w:firstLine="707"/>
        <w:jc w:val="both"/>
        <w:rPr>
          <w:sz w:val="24"/>
        </w:rPr>
      </w:pPr>
      <w:r>
        <w:rPr>
          <w:sz w:val="24"/>
        </w:rPr>
        <w:t>Норма обеспеченности образовательной деятельности учебными изданиями определяется исходя из</w:t>
      </w:r>
      <w:r>
        <w:rPr>
          <w:spacing w:val="40"/>
          <w:sz w:val="24"/>
        </w:rPr>
        <w:t xml:space="preserve"> </w:t>
      </w:r>
      <w:r>
        <w:rPr>
          <w:sz w:val="24"/>
        </w:rPr>
        <w:t>расчета:</w:t>
      </w:r>
    </w:p>
    <w:p w:rsidR="00A847A3" w:rsidRDefault="00681ABA">
      <w:pPr>
        <w:pStyle w:val="a5"/>
        <w:numPr>
          <w:ilvl w:val="2"/>
          <w:numId w:val="83"/>
        </w:numPr>
        <w:tabs>
          <w:tab w:val="left" w:pos="2530"/>
        </w:tabs>
        <w:spacing w:before="1" w:line="273" w:lineRule="auto"/>
        <w:ind w:left="2530" w:right="410"/>
        <w:rPr>
          <w:sz w:val="24"/>
        </w:rPr>
      </w:pPr>
      <w:r>
        <w:rPr>
          <w:sz w:val="24"/>
        </w:rPr>
        <w:t>не менее одного учебника в печатной и (или) электронной форме или учебного пособия, достаточного для освоения программы учебного</w:t>
      </w:r>
      <w:r>
        <w:rPr>
          <w:spacing w:val="40"/>
          <w:sz w:val="24"/>
        </w:rPr>
        <w:t xml:space="preserve"> </w:t>
      </w:r>
      <w:r>
        <w:rPr>
          <w:sz w:val="24"/>
        </w:rPr>
        <w:t>предмета</w:t>
      </w:r>
      <w:r>
        <w:rPr>
          <w:spacing w:val="80"/>
          <w:w w:val="150"/>
          <w:sz w:val="24"/>
        </w:rPr>
        <w:t xml:space="preserve"> </w:t>
      </w:r>
      <w:r>
        <w:rPr>
          <w:sz w:val="24"/>
        </w:rPr>
        <w:t>на</w:t>
      </w:r>
      <w:r>
        <w:rPr>
          <w:spacing w:val="80"/>
          <w:w w:val="150"/>
          <w:sz w:val="24"/>
        </w:rPr>
        <w:t xml:space="preserve"> </w:t>
      </w:r>
      <w:r>
        <w:rPr>
          <w:sz w:val="24"/>
        </w:rPr>
        <w:t>каждого</w:t>
      </w:r>
      <w:r>
        <w:rPr>
          <w:spacing w:val="80"/>
          <w:w w:val="150"/>
          <w:sz w:val="24"/>
        </w:rPr>
        <w:t xml:space="preserve"> </w:t>
      </w:r>
      <w:r>
        <w:rPr>
          <w:sz w:val="24"/>
        </w:rPr>
        <w:t>обучающегося</w:t>
      </w:r>
      <w:r>
        <w:rPr>
          <w:spacing w:val="80"/>
          <w:w w:val="150"/>
          <w:sz w:val="24"/>
        </w:rPr>
        <w:t xml:space="preserve"> </w:t>
      </w:r>
      <w:r>
        <w:rPr>
          <w:sz w:val="24"/>
        </w:rPr>
        <w:t>по</w:t>
      </w:r>
      <w:r>
        <w:rPr>
          <w:spacing w:val="80"/>
          <w:w w:val="150"/>
          <w:sz w:val="24"/>
        </w:rPr>
        <w:t xml:space="preserve"> </w:t>
      </w:r>
      <w:r>
        <w:rPr>
          <w:sz w:val="24"/>
        </w:rPr>
        <w:t>каждому</w:t>
      </w:r>
      <w:r>
        <w:rPr>
          <w:spacing w:val="80"/>
          <w:w w:val="150"/>
          <w:sz w:val="24"/>
        </w:rPr>
        <w:t xml:space="preserve"> </w:t>
      </w:r>
      <w:r>
        <w:rPr>
          <w:sz w:val="24"/>
        </w:rPr>
        <w:t>учебному</w:t>
      </w:r>
      <w:r>
        <w:rPr>
          <w:spacing w:val="77"/>
          <w:w w:val="150"/>
          <w:sz w:val="24"/>
        </w:rPr>
        <w:t xml:space="preserve"> </w:t>
      </w:r>
      <w:r>
        <w:rPr>
          <w:sz w:val="24"/>
        </w:rPr>
        <w:t>предмету,</w:t>
      </w:r>
    </w:p>
    <w:p w:rsidR="00A847A3" w:rsidRDefault="00A847A3">
      <w:pPr>
        <w:spacing w:line="273" w:lineRule="auto"/>
        <w:jc w:val="both"/>
        <w:rPr>
          <w:sz w:val="24"/>
        </w:rPr>
        <w:sectPr w:rsidR="00A847A3">
          <w:pgSz w:w="11910" w:h="16840"/>
          <w:pgMar w:top="1020" w:right="440" w:bottom="1200" w:left="600" w:header="0" w:footer="981" w:gutter="0"/>
          <w:cols w:space="720"/>
        </w:sectPr>
      </w:pPr>
    </w:p>
    <w:p w:rsidR="00A847A3" w:rsidRDefault="00681ABA">
      <w:pPr>
        <w:pStyle w:val="a3"/>
        <w:spacing w:before="68" w:line="278" w:lineRule="auto"/>
        <w:ind w:left="2530" w:right="411" w:firstLine="0"/>
      </w:pPr>
      <w:r>
        <w:lastRenderedPageBreak/>
        <w:t>входящему в обязательную часть учебного плана основных общеобразовательных программ;</w:t>
      </w:r>
    </w:p>
    <w:p w:rsidR="00A847A3" w:rsidRDefault="00681ABA">
      <w:pPr>
        <w:pStyle w:val="a5"/>
        <w:numPr>
          <w:ilvl w:val="2"/>
          <w:numId w:val="83"/>
        </w:numPr>
        <w:tabs>
          <w:tab w:val="left" w:pos="2530"/>
          <w:tab w:val="left" w:pos="2589"/>
        </w:tabs>
        <w:spacing w:line="276" w:lineRule="auto"/>
        <w:ind w:left="2530" w:right="410"/>
        <w:rPr>
          <w:sz w:val="24"/>
        </w:rPr>
      </w:pPr>
      <w:r>
        <w:rPr>
          <w:sz w:val="24"/>
        </w:rPr>
        <w:tab/>
        <w:t>не менее одного учебника в печатной и (или) электронной форме или учебного пособия, достаточного для освоения программы учебного</w:t>
      </w:r>
      <w:r>
        <w:rPr>
          <w:spacing w:val="40"/>
          <w:sz w:val="24"/>
        </w:rPr>
        <w:t xml:space="preserve"> </w:t>
      </w:r>
      <w:r>
        <w:rPr>
          <w:sz w:val="24"/>
        </w:rPr>
        <w:t>предмета на каждого обучающегося по каждому учебному предмету, входящему</w:t>
      </w:r>
      <w:r>
        <w:rPr>
          <w:spacing w:val="-11"/>
          <w:sz w:val="24"/>
        </w:rPr>
        <w:t xml:space="preserve"> </w:t>
      </w:r>
      <w:r>
        <w:rPr>
          <w:sz w:val="24"/>
        </w:rPr>
        <w:t>в</w:t>
      </w:r>
      <w:r>
        <w:rPr>
          <w:spacing w:val="-6"/>
          <w:sz w:val="24"/>
        </w:rPr>
        <w:t xml:space="preserve"> </w:t>
      </w:r>
      <w:r>
        <w:rPr>
          <w:sz w:val="24"/>
        </w:rPr>
        <w:t>часть</w:t>
      </w:r>
      <w:r>
        <w:rPr>
          <w:spacing w:val="-6"/>
          <w:sz w:val="24"/>
        </w:rPr>
        <w:t xml:space="preserve"> </w:t>
      </w:r>
      <w:r>
        <w:rPr>
          <w:sz w:val="24"/>
        </w:rPr>
        <w:t>формируемую</w:t>
      </w:r>
      <w:r>
        <w:rPr>
          <w:spacing w:val="-3"/>
          <w:sz w:val="24"/>
        </w:rPr>
        <w:t xml:space="preserve"> </w:t>
      </w:r>
      <w:r>
        <w:rPr>
          <w:sz w:val="24"/>
        </w:rPr>
        <w:t>участниками</w:t>
      </w:r>
      <w:r>
        <w:rPr>
          <w:spacing w:val="-7"/>
          <w:sz w:val="24"/>
        </w:rPr>
        <w:t xml:space="preserve"> </w:t>
      </w:r>
      <w:r>
        <w:rPr>
          <w:sz w:val="24"/>
        </w:rPr>
        <w:t>образовательных</w:t>
      </w:r>
      <w:r>
        <w:rPr>
          <w:spacing w:val="-6"/>
          <w:sz w:val="24"/>
        </w:rPr>
        <w:t xml:space="preserve"> </w:t>
      </w:r>
      <w:r>
        <w:rPr>
          <w:sz w:val="24"/>
        </w:rPr>
        <w:t>отношений, учебного плана основных общеобразовательных программ.</w:t>
      </w:r>
    </w:p>
    <w:p w:rsidR="00A847A3" w:rsidRDefault="00A847A3">
      <w:pPr>
        <w:pStyle w:val="a3"/>
        <w:spacing w:before="239"/>
        <w:ind w:left="0" w:firstLine="0"/>
        <w:jc w:val="left"/>
      </w:pPr>
    </w:p>
    <w:p w:rsidR="00A847A3" w:rsidRDefault="00681ABA">
      <w:pPr>
        <w:pStyle w:val="1"/>
        <w:numPr>
          <w:ilvl w:val="0"/>
          <w:numId w:val="82"/>
        </w:numPr>
        <w:tabs>
          <w:tab w:val="left" w:pos="3229"/>
        </w:tabs>
        <w:ind w:left="3229" w:hanging="306"/>
        <w:jc w:val="left"/>
      </w:pPr>
      <w:r>
        <w:t>Общие</w:t>
      </w:r>
      <w:r>
        <w:rPr>
          <w:spacing w:val="-12"/>
        </w:rPr>
        <w:t xml:space="preserve"> </w:t>
      </w:r>
      <w:r>
        <w:t>принципы</w:t>
      </w:r>
      <w:r>
        <w:rPr>
          <w:spacing w:val="-9"/>
        </w:rPr>
        <w:t xml:space="preserve"> </w:t>
      </w:r>
      <w:r>
        <w:t>организации</w:t>
      </w:r>
      <w:r>
        <w:rPr>
          <w:spacing w:val="-9"/>
        </w:rPr>
        <w:t xml:space="preserve"> </w:t>
      </w:r>
      <w:r>
        <w:t>образовательной</w:t>
      </w:r>
      <w:r>
        <w:rPr>
          <w:spacing w:val="-9"/>
        </w:rPr>
        <w:t xml:space="preserve"> </w:t>
      </w:r>
      <w:r>
        <w:rPr>
          <w:spacing w:val="-2"/>
        </w:rPr>
        <w:t>деятельности</w:t>
      </w:r>
    </w:p>
    <w:p w:rsidR="00A847A3" w:rsidRDefault="00681ABA">
      <w:pPr>
        <w:pStyle w:val="a5"/>
        <w:numPr>
          <w:ilvl w:val="1"/>
          <w:numId w:val="84"/>
        </w:numPr>
        <w:tabs>
          <w:tab w:val="left" w:pos="2230"/>
        </w:tabs>
        <w:spacing w:before="236"/>
        <w:jc w:val="both"/>
        <w:rPr>
          <w:sz w:val="24"/>
        </w:rPr>
      </w:pPr>
      <w:r>
        <w:rPr>
          <w:sz w:val="24"/>
        </w:rPr>
        <w:t>В</w:t>
      </w:r>
      <w:r>
        <w:rPr>
          <w:spacing w:val="-4"/>
          <w:sz w:val="24"/>
        </w:rPr>
        <w:t xml:space="preserve"> </w:t>
      </w:r>
      <w:r>
        <w:rPr>
          <w:sz w:val="24"/>
        </w:rPr>
        <w:t>МБОУ "Ивановская ООШ" учебный</w:t>
      </w:r>
      <w:r>
        <w:rPr>
          <w:spacing w:val="-1"/>
          <w:sz w:val="24"/>
        </w:rPr>
        <w:t xml:space="preserve"> </w:t>
      </w:r>
      <w:r>
        <w:rPr>
          <w:sz w:val="24"/>
        </w:rPr>
        <w:t>год</w:t>
      </w:r>
      <w:r>
        <w:rPr>
          <w:spacing w:val="-2"/>
          <w:sz w:val="24"/>
        </w:rPr>
        <w:t xml:space="preserve"> </w:t>
      </w:r>
      <w:r>
        <w:rPr>
          <w:sz w:val="24"/>
        </w:rPr>
        <w:t>начинается</w:t>
      </w:r>
      <w:r>
        <w:rPr>
          <w:spacing w:val="-1"/>
          <w:sz w:val="24"/>
        </w:rPr>
        <w:t xml:space="preserve"> </w:t>
      </w:r>
      <w:r>
        <w:rPr>
          <w:sz w:val="24"/>
        </w:rPr>
        <w:t>с</w:t>
      </w:r>
      <w:r>
        <w:rPr>
          <w:spacing w:val="-3"/>
          <w:sz w:val="24"/>
        </w:rPr>
        <w:t xml:space="preserve"> </w:t>
      </w:r>
      <w:r>
        <w:rPr>
          <w:spacing w:val="-2"/>
          <w:sz w:val="24"/>
        </w:rPr>
        <w:t>01сентября.</w:t>
      </w:r>
    </w:p>
    <w:p w:rsidR="00A847A3" w:rsidRDefault="00681ABA">
      <w:pPr>
        <w:pStyle w:val="a5"/>
        <w:numPr>
          <w:ilvl w:val="1"/>
          <w:numId w:val="84"/>
        </w:numPr>
        <w:tabs>
          <w:tab w:val="left" w:pos="2538"/>
        </w:tabs>
        <w:spacing w:before="43" w:line="276" w:lineRule="auto"/>
        <w:ind w:left="1102" w:right="406" w:firstLine="707"/>
        <w:jc w:val="both"/>
        <w:rPr>
          <w:sz w:val="24"/>
        </w:rPr>
      </w:pPr>
      <w:r>
        <w:rPr>
          <w:sz w:val="24"/>
        </w:rPr>
        <w:t>Начало учебного года может переноситься при реализации общеобразовательной программы в очно – заочной форме не более чем на один месяц, в заочной форме обучения – не более чем на три месяца.</w:t>
      </w:r>
    </w:p>
    <w:p w:rsidR="00A847A3" w:rsidRDefault="00681ABA">
      <w:pPr>
        <w:pStyle w:val="a5"/>
        <w:numPr>
          <w:ilvl w:val="1"/>
          <w:numId w:val="84"/>
        </w:numPr>
        <w:tabs>
          <w:tab w:val="left" w:pos="2331"/>
        </w:tabs>
        <w:spacing w:line="276" w:lineRule="auto"/>
        <w:ind w:left="1102" w:right="406" w:firstLine="707"/>
        <w:jc w:val="both"/>
        <w:rPr>
          <w:sz w:val="24"/>
        </w:rPr>
      </w:pPr>
      <w:r>
        <w:rPr>
          <w:sz w:val="24"/>
        </w:rPr>
        <w:t>Для профилактики переутомления обучающихся в календарном учебном графике предусмотрено равномерное</w:t>
      </w:r>
      <w:r>
        <w:rPr>
          <w:spacing w:val="40"/>
          <w:sz w:val="24"/>
        </w:rPr>
        <w:t xml:space="preserve"> </w:t>
      </w:r>
      <w:r>
        <w:rPr>
          <w:sz w:val="24"/>
        </w:rPr>
        <w:t>распределение периодов учебного</w:t>
      </w:r>
      <w:r>
        <w:rPr>
          <w:spacing w:val="40"/>
          <w:sz w:val="24"/>
        </w:rPr>
        <w:t xml:space="preserve"> </w:t>
      </w:r>
      <w:r>
        <w:rPr>
          <w:sz w:val="24"/>
        </w:rPr>
        <w:t xml:space="preserve">времени и каникул. Детям с ОВЗ предоставляется один облегченный день в среду или четверг, на основании рекомендаций врача и письменного заявления родителей (законных </w:t>
      </w:r>
      <w:r>
        <w:rPr>
          <w:spacing w:val="-2"/>
          <w:sz w:val="24"/>
        </w:rPr>
        <w:t>представителей).</w:t>
      </w:r>
    </w:p>
    <w:p w:rsidR="00A847A3" w:rsidRDefault="00681ABA">
      <w:pPr>
        <w:pStyle w:val="a5"/>
        <w:numPr>
          <w:ilvl w:val="1"/>
          <w:numId w:val="84"/>
        </w:numPr>
        <w:tabs>
          <w:tab w:val="left" w:pos="2245"/>
        </w:tabs>
        <w:spacing w:before="1" w:line="276" w:lineRule="auto"/>
        <w:ind w:left="1102" w:right="413" w:firstLine="707"/>
        <w:jc w:val="both"/>
        <w:rPr>
          <w:sz w:val="24"/>
        </w:rPr>
      </w:pPr>
      <w:r>
        <w:rPr>
          <w:sz w:val="24"/>
        </w:rPr>
        <w:t>Основная образовательная программа реализуется через организацию урочной и внеурочной деятельности. Урочная деятельность состоит из часов обязательной части и части, формируемой участниками образовательных отношений.</w:t>
      </w:r>
    </w:p>
    <w:p w:rsidR="00A847A3" w:rsidRDefault="00681ABA">
      <w:pPr>
        <w:pStyle w:val="a5"/>
        <w:numPr>
          <w:ilvl w:val="1"/>
          <w:numId w:val="84"/>
        </w:numPr>
        <w:tabs>
          <w:tab w:val="left" w:pos="2229"/>
        </w:tabs>
        <w:spacing w:line="276" w:lineRule="auto"/>
        <w:ind w:left="1102" w:right="402" w:firstLine="707"/>
        <w:jc w:val="both"/>
        <w:rPr>
          <w:sz w:val="24"/>
        </w:rPr>
      </w:pPr>
      <w:r>
        <w:rPr>
          <w:sz w:val="24"/>
        </w:rPr>
        <w:t>Внеурочная</w:t>
      </w:r>
      <w:r>
        <w:rPr>
          <w:spacing w:val="-5"/>
          <w:sz w:val="24"/>
        </w:rPr>
        <w:t xml:space="preserve"> </w:t>
      </w:r>
      <w:r>
        <w:rPr>
          <w:sz w:val="24"/>
        </w:rPr>
        <w:t>деятельность</w:t>
      </w:r>
      <w:r>
        <w:rPr>
          <w:spacing w:val="-4"/>
          <w:sz w:val="24"/>
        </w:rPr>
        <w:t xml:space="preserve"> </w:t>
      </w:r>
      <w:r>
        <w:rPr>
          <w:sz w:val="24"/>
        </w:rPr>
        <w:t>формируется</w:t>
      </w:r>
      <w:r>
        <w:rPr>
          <w:spacing w:val="-5"/>
          <w:sz w:val="24"/>
        </w:rPr>
        <w:t xml:space="preserve"> </w:t>
      </w:r>
      <w:r>
        <w:rPr>
          <w:sz w:val="24"/>
        </w:rPr>
        <w:t>из</w:t>
      </w:r>
      <w:r>
        <w:rPr>
          <w:spacing w:val="-2"/>
          <w:sz w:val="24"/>
        </w:rPr>
        <w:t xml:space="preserve"> </w:t>
      </w:r>
      <w:r>
        <w:rPr>
          <w:sz w:val="24"/>
        </w:rPr>
        <w:t>часов,</w:t>
      </w:r>
      <w:r>
        <w:rPr>
          <w:spacing w:val="-4"/>
          <w:sz w:val="24"/>
        </w:rPr>
        <w:t xml:space="preserve"> </w:t>
      </w:r>
      <w:r>
        <w:rPr>
          <w:sz w:val="24"/>
        </w:rPr>
        <w:t>необходимых</w:t>
      </w:r>
      <w:r>
        <w:rPr>
          <w:spacing w:val="-3"/>
          <w:sz w:val="24"/>
        </w:rPr>
        <w:t xml:space="preserve"> </w:t>
      </w:r>
      <w:r>
        <w:rPr>
          <w:sz w:val="24"/>
        </w:rPr>
        <w:t>для</w:t>
      </w:r>
      <w:r>
        <w:rPr>
          <w:spacing w:val="-5"/>
          <w:sz w:val="24"/>
        </w:rPr>
        <w:t xml:space="preserve"> </w:t>
      </w:r>
      <w:r>
        <w:rPr>
          <w:sz w:val="24"/>
        </w:rPr>
        <w:t>обеспечения индивидуальных потребностей обучающихся с ОВЗ и в сумме составляет не более 10 часов в неделю на каждый класс, из которых не менее 6 часов предусматривается на реализацию обязательных занятий коррекционной направленности, остальные – на развивающую</w:t>
      </w:r>
      <w:r>
        <w:rPr>
          <w:spacing w:val="-4"/>
          <w:sz w:val="24"/>
        </w:rPr>
        <w:t xml:space="preserve"> </w:t>
      </w:r>
      <w:r>
        <w:rPr>
          <w:sz w:val="24"/>
        </w:rPr>
        <w:t>область</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возрастных</w:t>
      </w:r>
      <w:r>
        <w:rPr>
          <w:spacing w:val="-3"/>
          <w:sz w:val="24"/>
        </w:rPr>
        <w:t xml:space="preserve"> </w:t>
      </w:r>
      <w:r>
        <w:rPr>
          <w:sz w:val="24"/>
        </w:rPr>
        <w:t>особенностей</w:t>
      </w:r>
      <w:r>
        <w:rPr>
          <w:spacing w:val="-2"/>
          <w:sz w:val="24"/>
        </w:rPr>
        <w:t xml:space="preserve"> </w:t>
      </w:r>
      <w:r>
        <w:rPr>
          <w:sz w:val="24"/>
        </w:rPr>
        <w:t>учащихся</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 xml:space="preserve">физиологических </w:t>
      </w:r>
      <w:r>
        <w:rPr>
          <w:spacing w:val="-2"/>
          <w:sz w:val="24"/>
        </w:rPr>
        <w:t>потребностей.</w:t>
      </w:r>
    </w:p>
    <w:p w:rsidR="00A847A3" w:rsidRDefault="00681ABA">
      <w:pPr>
        <w:pStyle w:val="1"/>
        <w:numPr>
          <w:ilvl w:val="1"/>
          <w:numId w:val="84"/>
        </w:numPr>
        <w:tabs>
          <w:tab w:val="left" w:pos="2454"/>
        </w:tabs>
        <w:spacing w:line="280" w:lineRule="auto"/>
        <w:ind w:left="1102" w:right="413" w:firstLine="707"/>
        <w:jc w:val="both"/>
      </w:pPr>
      <w:r>
        <w:t>Максимальный объем недельной образовательной нагрузки, в соответствии с СанПиН 2.4.2.3286-15 следующий:</w:t>
      </w: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42"/>
        <w:gridCol w:w="3700"/>
        <w:gridCol w:w="3932"/>
      </w:tblGrid>
      <w:tr w:rsidR="00A847A3">
        <w:trPr>
          <w:trHeight w:val="275"/>
        </w:trPr>
        <w:tc>
          <w:tcPr>
            <w:tcW w:w="1942" w:type="dxa"/>
            <w:vMerge w:val="restart"/>
          </w:tcPr>
          <w:p w:rsidR="00A847A3" w:rsidRDefault="00681ABA">
            <w:pPr>
              <w:pStyle w:val="TableParagraph"/>
              <w:spacing w:line="261" w:lineRule="exact"/>
              <w:rPr>
                <w:sz w:val="24"/>
              </w:rPr>
            </w:pPr>
            <w:r>
              <w:rPr>
                <w:spacing w:val="-2"/>
                <w:sz w:val="24"/>
              </w:rPr>
              <w:t>Классы</w:t>
            </w:r>
          </w:p>
        </w:tc>
        <w:tc>
          <w:tcPr>
            <w:tcW w:w="7632" w:type="dxa"/>
            <w:gridSpan w:val="2"/>
          </w:tcPr>
          <w:p w:rsidR="00A847A3" w:rsidRDefault="00681ABA">
            <w:pPr>
              <w:pStyle w:val="TableParagraph"/>
              <w:spacing w:line="256" w:lineRule="exact"/>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4"/>
                <w:sz w:val="24"/>
              </w:rPr>
              <w:t xml:space="preserve"> </w:t>
            </w:r>
            <w:r>
              <w:rPr>
                <w:sz w:val="24"/>
              </w:rPr>
              <w:t>в</w:t>
            </w:r>
            <w:r>
              <w:rPr>
                <w:spacing w:val="-4"/>
                <w:sz w:val="24"/>
              </w:rPr>
              <w:t xml:space="preserve"> </w:t>
            </w:r>
            <w:r>
              <w:rPr>
                <w:sz w:val="24"/>
              </w:rPr>
              <w:t>академических</w:t>
            </w:r>
            <w:r>
              <w:rPr>
                <w:spacing w:val="-2"/>
                <w:sz w:val="24"/>
              </w:rPr>
              <w:t xml:space="preserve"> часах</w:t>
            </w:r>
          </w:p>
        </w:tc>
      </w:tr>
      <w:tr w:rsidR="00A847A3">
        <w:trPr>
          <w:trHeight w:val="554"/>
        </w:trPr>
        <w:tc>
          <w:tcPr>
            <w:tcW w:w="1942" w:type="dxa"/>
            <w:vMerge/>
            <w:tcBorders>
              <w:top w:val="nil"/>
            </w:tcBorders>
          </w:tcPr>
          <w:p w:rsidR="00A847A3" w:rsidRDefault="00A847A3">
            <w:pPr>
              <w:rPr>
                <w:sz w:val="2"/>
                <w:szCs w:val="2"/>
              </w:rPr>
            </w:pPr>
          </w:p>
        </w:tc>
        <w:tc>
          <w:tcPr>
            <w:tcW w:w="3700" w:type="dxa"/>
          </w:tcPr>
          <w:p w:rsidR="00A847A3" w:rsidRDefault="00681ABA">
            <w:pPr>
              <w:pStyle w:val="TableParagraph"/>
              <w:spacing w:line="264" w:lineRule="exact"/>
              <w:rPr>
                <w:sz w:val="24"/>
              </w:rPr>
            </w:pPr>
            <w:r>
              <w:rPr>
                <w:sz w:val="24"/>
              </w:rPr>
              <w:t>Урочная</w:t>
            </w:r>
            <w:r>
              <w:rPr>
                <w:spacing w:val="-5"/>
                <w:sz w:val="24"/>
              </w:rPr>
              <w:t xml:space="preserve"> </w:t>
            </w:r>
            <w:r>
              <w:rPr>
                <w:spacing w:val="-2"/>
                <w:sz w:val="24"/>
              </w:rPr>
              <w:t>деятельность</w:t>
            </w:r>
          </w:p>
          <w:p w:rsidR="00A847A3" w:rsidRDefault="00681ABA">
            <w:pPr>
              <w:pStyle w:val="TableParagraph"/>
              <w:spacing w:line="270" w:lineRule="exact"/>
              <w:rPr>
                <w:sz w:val="24"/>
              </w:rPr>
            </w:pPr>
            <w:r>
              <w:rPr>
                <w:sz w:val="24"/>
              </w:rPr>
              <w:t>(аудиторная</w:t>
            </w:r>
            <w:r>
              <w:rPr>
                <w:spacing w:val="-6"/>
                <w:sz w:val="24"/>
              </w:rPr>
              <w:t xml:space="preserve"> </w:t>
            </w:r>
            <w:r>
              <w:rPr>
                <w:sz w:val="24"/>
              </w:rPr>
              <w:t>недельная</w:t>
            </w:r>
            <w:r>
              <w:rPr>
                <w:spacing w:val="-7"/>
                <w:sz w:val="24"/>
              </w:rPr>
              <w:t xml:space="preserve"> </w:t>
            </w:r>
            <w:r>
              <w:rPr>
                <w:spacing w:val="-2"/>
                <w:sz w:val="24"/>
              </w:rPr>
              <w:t>нагрузка)</w:t>
            </w:r>
          </w:p>
        </w:tc>
        <w:tc>
          <w:tcPr>
            <w:tcW w:w="3932" w:type="dxa"/>
          </w:tcPr>
          <w:p w:rsidR="00A847A3" w:rsidRDefault="00681ABA">
            <w:pPr>
              <w:pStyle w:val="TableParagraph"/>
              <w:spacing w:line="264" w:lineRule="exact"/>
              <w:ind w:left="104"/>
              <w:rPr>
                <w:sz w:val="24"/>
              </w:rPr>
            </w:pPr>
            <w:r>
              <w:rPr>
                <w:sz w:val="24"/>
              </w:rPr>
              <w:t>Внеурочная</w:t>
            </w:r>
            <w:r>
              <w:rPr>
                <w:spacing w:val="-6"/>
                <w:sz w:val="24"/>
              </w:rPr>
              <w:t xml:space="preserve"> </w:t>
            </w:r>
            <w:r>
              <w:rPr>
                <w:spacing w:val="-2"/>
                <w:sz w:val="24"/>
              </w:rPr>
              <w:t>деятельность</w:t>
            </w:r>
          </w:p>
        </w:tc>
      </w:tr>
      <w:tr w:rsidR="00A847A3">
        <w:trPr>
          <w:trHeight w:val="275"/>
        </w:trPr>
        <w:tc>
          <w:tcPr>
            <w:tcW w:w="9574" w:type="dxa"/>
            <w:gridSpan w:val="3"/>
            <w:shd w:val="clear" w:color="auto" w:fill="A6A6A6"/>
          </w:tcPr>
          <w:p w:rsidR="00A847A3" w:rsidRDefault="00681ABA">
            <w:pPr>
              <w:pStyle w:val="TableParagraph"/>
              <w:spacing w:line="256" w:lineRule="exact"/>
              <w:ind w:left="65" w:right="60"/>
              <w:jc w:val="center"/>
              <w:rPr>
                <w:sz w:val="24"/>
              </w:rPr>
            </w:pPr>
            <w:r>
              <w:rPr>
                <w:sz w:val="24"/>
              </w:rPr>
              <w:t>Начальное</w:t>
            </w:r>
            <w:r>
              <w:rPr>
                <w:spacing w:val="-4"/>
                <w:sz w:val="24"/>
              </w:rPr>
              <w:t xml:space="preserve"> </w:t>
            </w:r>
            <w:r>
              <w:rPr>
                <w:sz w:val="24"/>
              </w:rPr>
              <w:t>общее</w:t>
            </w:r>
            <w:r>
              <w:rPr>
                <w:spacing w:val="-4"/>
                <w:sz w:val="24"/>
              </w:rPr>
              <w:t xml:space="preserve"> </w:t>
            </w:r>
            <w:r>
              <w:rPr>
                <w:spacing w:val="-2"/>
                <w:sz w:val="24"/>
              </w:rPr>
              <w:t>образование</w:t>
            </w:r>
          </w:p>
        </w:tc>
      </w:tr>
      <w:tr w:rsidR="00A847A3">
        <w:trPr>
          <w:trHeight w:val="552"/>
        </w:trPr>
        <w:tc>
          <w:tcPr>
            <w:tcW w:w="1942" w:type="dxa"/>
          </w:tcPr>
          <w:p w:rsidR="00A847A3" w:rsidRDefault="00681ABA">
            <w:pPr>
              <w:pStyle w:val="TableParagraph"/>
              <w:spacing w:line="261" w:lineRule="exact"/>
              <w:ind w:left="9" w:right="3"/>
              <w:jc w:val="center"/>
              <w:rPr>
                <w:sz w:val="24"/>
              </w:rPr>
            </w:pPr>
            <w:r>
              <w:rPr>
                <w:spacing w:val="-10"/>
                <w:sz w:val="24"/>
              </w:rPr>
              <w:t>1</w:t>
            </w:r>
          </w:p>
          <w:p w:rsidR="00A847A3" w:rsidRDefault="00681ABA">
            <w:pPr>
              <w:pStyle w:val="TableParagraph"/>
              <w:spacing w:line="270" w:lineRule="exact"/>
              <w:ind w:left="9"/>
              <w:jc w:val="center"/>
              <w:rPr>
                <w:sz w:val="24"/>
              </w:rPr>
            </w:pPr>
            <w:r>
              <w:rPr>
                <w:spacing w:val="-2"/>
                <w:sz w:val="24"/>
              </w:rPr>
              <w:t>дополнительный</w:t>
            </w:r>
          </w:p>
        </w:tc>
        <w:tc>
          <w:tcPr>
            <w:tcW w:w="3700" w:type="dxa"/>
          </w:tcPr>
          <w:p w:rsidR="00A847A3" w:rsidRDefault="00681ABA">
            <w:pPr>
              <w:pStyle w:val="TableParagraph"/>
              <w:spacing w:line="261" w:lineRule="exact"/>
              <w:ind w:left="5"/>
              <w:jc w:val="center"/>
              <w:rPr>
                <w:sz w:val="24"/>
              </w:rPr>
            </w:pPr>
            <w:r>
              <w:rPr>
                <w:spacing w:val="-5"/>
                <w:sz w:val="24"/>
              </w:rPr>
              <w:t>21</w:t>
            </w:r>
          </w:p>
        </w:tc>
        <w:tc>
          <w:tcPr>
            <w:tcW w:w="3932" w:type="dxa"/>
          </w:tcPr>
          <w:p w:rsidR="00A847A3" w:rsidRDefault="00681ABA">
            <w:pPr>
              <w:pStyle w:val="TableParagraph"/>
              <w:spacing w:line="261" w:lineRule="exact"/>
              <w:ind w:left="2"/>
              <w:jc w:val="center"/>
              <w:rPr>
                <w:sz w:val="24"/>
              </w:rPr>
            </w:pPr>
            <w:r>
              <w:rPr>
                <w:sz w:val="24"/>
              </w:rPr>
              <w:t xml:space="preserve">до </w:t>
            </w:r>
            <w:r>
              <w:rPr>
                <w:spacing w:val="-5"/>
                <w:sz w:val="24"/>
              </w:rPr>
              <w:t>10</w:t>
            </w:r>
          </w:p>
        </w:tc>
      </w:tr>
      <w:tr w:rsidR="00A847A3">
        <w:trPr>
          <w:trHeight w:val="275"/>
        </w:trPr>
        <w:tc>
          <w:tcPr>
            <w:tcW w:w="1942" w:type="dxa"/>
          </w:tcPr>
          <w:p w:rsidR="00A847A3" w:rsidRDefault="00681ABA">
            <w:pPr>
              <w:pStyle w:val="TableParagraph"/>
              <w:spacing w:line="256" w:lineRule="exact"/>
              <w:ind w:left="9" w:right="3"/>
              <w:jc w:val="center"/>
              <w:rPr>
                <w:sz w:val="24"/>
              </w:rPr>
            </w:pPr>
            <w:r>
              <w:rPr>
                <w:spacing w:val="-10"/>
                <w:sz w:val="24"/>
              </w:rPr>
              <w:t>1</w:t>
            </w:r>
          </w:p>
        </w:tc>
        <w:tc>
          <w:tcPr>
            <w:tcW w:w="3700" w:type="dxa"/>
          </w:tcPr>
          <w:p w:rsidR="00A847A3" w:rsidRDefault="00681ABA">
            <w:pPr>
              <w:pStyle w:val="TableParagraph"/>
              <w:spacing w:line="256" w:lineRule="exact"/>
              <w:ind w:left="5"/>
              <w:jc w:val="center"/>
              <w:rPr>
                <w:sz w:val="24"/>
              </w:rPr>
            </w:pPr>
            <w:r>
              <w:rPr>
                <w:spacing w:val="-5"/>
                <w:sz w:val="24"/>
              </w:rPr>
              <w:t>21</w:t>
            </w:r>
          </w:p>
        </w:tc>
        <w:tc>
          <w:tcPr>
            <w:tcW w:w="3932" w:type="dxa"/>
          </w:tcPr>
          <w:p w:rsidR="00A847A3" w:rsidRDefault="00681ABA">
            <w:pPr>
              <w:pStyle w:val="TableParagraph"/>
              <w:spacing w:line="256" w:lineRule="exact"/>
              <w:ind w:left="2"/>
              <w:jc w:val="center"/>
              <w:rPr>
                <w:sz w:val="24"/>
              </w:rPr>
            </w:pPr>
            <w:r>
              <w:rPr>
                <w:sz w:val="24"/>
              </w:rPr>
              <w:t xml:space="preserve">до </w:t>
            </w:r>
            <w:r>
              <w:rPr>
                <w:spacing w:val="-5"/>
                <w:sz w:val="24"/>
              </w:rPr>
              <w:t>10</w:t>
            </w:r>
          </w:p>
        </w:tc>
      </w:tr>
      <w:tr w:rsidR="00A847A3">
        <w:trPr>
          <w:trHeight w:val="275"/>
        </w:trPr>
        <w:tc>
          <w:tcPr>
            <w:tcW w:w="1942" w:type="dxa"/>
          </w:tcPr>
          <w:p w:rsidR="00A847A3" w:rsidRDefault="00681ABA">
            <w:pPr>
              <w:pStyle w:val="TableParagraph"/>
              <w:spacing w:line="256" w:lineRule="exact"/>
              <w:ind w:left="9"/>
              <w:jc w:val="center"/>
              <w:rPr>
                <w:sz w:val="24"/>
              </w:rPr>
            </w:pPr>
            <w:r>
              <w:rPr>
                <w:spacing w:val="-2"/>
                <w:sz w:val="24"/>
              </w:rPr>
              <w:t>2-</w:t>
            </w:r>
            <w:r>
              <w:rPr>
                <w:spacing w:val="-10"/>
                <w:sz w:val="24"/>
              </w:rPr>
              <w:t>4</w:t>
            </w:r>
          </w:p>
        </w:tc>
        <w:tc>
          <w:tcPr>
            <w:tcW w:w="3700" w:type="dxa"/>
          </w:tcPr>
          <w:p w:rsidR="00A847A3" w:rsidRDefault="00681ABA">
            <w:pPr>
              <w:pStyle w:val="TableParagraph"/>
              <w:spacing w:line="256" w:lineRule="exact"/>
              <w:ind w:left="5"/>
              <w:jc w:val="center"/>
              <w:rPr>
                <w:sz w:val="24"/>
              </w:rPr>
            </w:pPr>
            <w:r>
              <w:rPr>
                <w:spacing w:val="-5"/>
                <w:sz w:val="24"/>
              </w:rPr>
              <w:t>23</w:t>
            </w:r>
          </w:p>
        </w:tc>
        <w:tc>
          <w:tcPr>
            <w:tcW w:w="3932" w:type="dxa"/>
          </w:tcPr>
          <w:p w:rsidR="00A847A3" w:rsidRDefault="00681ABA">
            <w:pPr>
              <w:pStyle w:val="TableParagraph"/>
              <w:spacing w:line="256" w:lineRule="exact"/>
              <w:ind w:left="2"/>
              <w:jc w:val="center"/>
              <w:rPr>
                <w:sz w:val="24"/>
              </w:rPr>
            </w:pPr>
            <w:r>
              <w:rPr>
                <w:sz w:val="24"/>
              </w:rPr>
              <w:t xml:space="preserve">до </w:t>
            </w:r>
            <w:r>
              <w:rPr>
                <w:spacing w:val="-5"/>
                <w:sz w:val="24"/>
              </w:rPr>
              <w:t>10</w:t>
            </w:r>
          </w:p>
        </w:tc>
      </w:tr>
      <w:tr w:rsidR="00A847A3">
        <w:trPr>
          <w:trHeight w:val="275"/>
        </w:trPr>
        <w:tc>
          <w:tcPr>
            <w:tcW w:w="9574" w:type="dxa"/>
            <w:gridSpan w:val="3"/>
            <w:shd w:val="clear" w:color="auto" w:fill="A6A6A6"/>
          </w:tcPr>
          <w:p w:rsidR="00A847A3" w:rsidRDefault="00681ABA">
            <w:pPr>
              <w:pStyle w:val="TableParagraph"/>
              <w:spacing w:line="256" w:lineRule="exact"/>
              <w:ind w:left="65"/>
              <w:jc w:val="center"/>
              <w:rPr>
                <w:sz w:val="24"/>
              </w:rPr>
            </w:pPr>
            <w:r>
              <w:rPr>
                <w:sz w:val="24"/>
              </w:rPr>
              <w:t>Основное</w:t>
            </w:r>
            <w:r>
              <w:rPr>
                <w:spacing w:val="-4"/>
                <w:sz w:val="24"/>
              </w:rPr>
              <w:t xml:space="preserve"> </w:t>
            </w:r>
            <w:r>
              <w:rPr>
                <w:sz w:val="24"/>
              </w:rPr>
              <w:t>общее</w:t>
            </w:r>
            <w:r>
              <w:rPr>
                <w:spacing w:val="-3"/>
                <w:sz w:val="24"/>
              </w:rPr>
              <w:t xml:space="preserve"> </w:t>
            </w:r>
            <w:r>
              <w:rPr>
                <w:spacing w:val="-2"/>
                <w:sz w:val="24"/>
              </w:rPr>
              <w:t>образование</w:t>
            </w:r>
          </w:p>
        </w:tc>
      </w:tr>
      <w:tr w:rsidR="00A847A3">
        <w:trPr>
          <w:trHeight w:val="278"/>
        </w:trPr>
        <w:tc>
          <w:tcPr>
            <w:tcW w:w="1942" w:type="dxa"/>
          </w:tcPr>
          <w:p w:rsidR="00A847A3" w:rsidRDefault="00681ABA">
            <w:pPr>
              <w:pStyle w:val="TableParagraph"/>
              <w:spacing w:line="258" w:lineRule="exact"/>
              <w:ind w:left="9" w:right="3"/>
              <w:jc w:val="center"/>
              <w:rPr>
                <w:sz w:val="24"/>
              </w:rPr>
            </w:pPr>
            <w:r>
              <w:rPr>
                <w:spacing w:val="-10"/>
                <w:sz w:val="24"/>
              </w:rPr>
              <w:t>5</w:t>
            </w:r>
          </w:p>
        </w:tc>
        <w:tc>
          <w:tcPr>
            <w:tcW w:w="3700" w:type="dxa"/>
          </w:tcPr>
          <w:p w:rsidR="00A847A3" w:rsidRDefault="00681ABA">
            <w:pPr>
              <w:pStyle w:val="TableParagraph"/>
              <w:spacing w:line="258" w:lineRule="exact"/>
              <w:ind w:left="5"/>
              <w:jc w:val="center"/>
              <w:rPr>
                <w:sz w:val="24"/>
              </w:rPr>
            </w:pPr>
            <w:r>
              <w:rPr>
                <w:spacing w:val="-5"/>
                <w:sz w:val="24"/>
              </w:rPr>
              <w:t>29</w:t>
            </w:r>
          </w:p>
        </w:tc>
        <w:tc>
          <w:tcPr>
            <w:tcW w:w="3932" w:type="dxa"/>
          </w:tcPr>
          <w:p w:rsidR="00A847A3" w:rsidRDefault="00681ABA">
            <w:pPr>
              <w:pStyle w:val="TableParagraph"/>
              <w:spacing w:line="258" w:lineRule="exact"/>
              <w:ind w:left="2"/>
              <w:jc w:val="center"/>
              <w:rPr>
                <w:sz w:val="24"/>
              </w:rPr>
            </w:pPr>
            <w:r>
              <w:rPr>
                <w:sz w:val="24"/>
              </w:rPr>
              <w:t xml:space="preserve">до </w:t>
            </w:r>
            <w:r>
              <w:rPr>
                <w:spacing w:val="-5"/>
                <w:sz w:val="24"/>
              </w:rPr>
              <w:t>10</w:t>
            </w:r>
          </w:p>
        </w:tc>
      </w:tr>
      <w:tr w:rsidR="00A847A3">
        <w:trPr>
          <w:trHeight w:val="275"/>
        </w:trPr>
        <w:tc>
          <w:tcPr>
            <w:tcW w:w="1942" w:type="dxa"/>
          </w:tcPr>
          <w:p w:rsidR="00A847A3" w:rsidRDefault="00681ABA">
            <w:pPr>
              <w:pStyle w:val="TableParagraph"/>
              <w:spacing w:line="256" w:lineRule="exact"/>
              <w:ind w:left="9" w:right="3"/>
              <w:jc w:val="center"/>
              <w:rPr>
                <w:sz w:val="24"/>
              </w:rPr>
            </w:pPr>
            <w:r>
              <w:rPr>
                <w:spacing w:val="-10"/>
                <w:sz w:val="24"/>
              </w:rPr>
              <w:t>6</w:t>
            </w:r>
          </w:p>
        </w:tc>
        <w:tc>
          <w:tcPr>
            <w:tcW w:w="3700" w:type="dxa"/>
          </w:tcPr>
          <w:p w:rsidR="00A847A3" w:rsidRDefault="00681ABA">
            <w:pPr>
              <w:pStyle w:val="TableParagraph"/>
              <w:spacing w:line="256" w:lineRule="exact"/>
              <w:ind w:left="5"/>
              <w:jc w:val="center"/>
              <w:rPr>
                <w:sz w:val="24"/>
              </w:rPr>
            </w:pPr>
            <w:r>
              <w:rPr>
                <w:spacing w:val="-5"/>
                <w:sz w:val="24"/>
              </w:rPr>
              <w:t>30</w:t>
            </w:r>
          </w:p>
        </w:tc>
        <w:tc>
          <w:tcPr>
            <w:tcW w:w="3932" w:type="dxa"/>
          </w:tcPr>
          <w:p w:rsidR="00A847A3" w:rsidRDefault="00681ABA">
            <w:pPr>
              <w:pStyle w:val="TableParagraph"/>
              <w:spacing w:line="256" w:lineRule="exact"/>
              <w:ind w:left="2"/>
              <w:jc w:val="center"/>
              <w:rPr>
                <w:sz w:val="24"/>
              </w:rPr>
            </w:pPr>
            <w:r>
              <w:rPr>
                <w:sz w:val="24"/>
              </w:rPr>
              <w:t xml:space="preserve">до </w:t>
            </w:r>
            <w:r>
              <w:rPr>
                <w:spacing w:val="-5"/>
                <w:sz w:val="24"/>
              </w:rPr>
              <w:t>10</w:t>
            </w:r>
          </w:p>
        </w:tc>
      </w:tr>
      <w:tr w:rsidR="00A847A3">
        <w:trPr>
          <w:trHeight w:val="275"/>
        </w:trPr>
        <w:tc>
          <w:tcPr>
            <w:tcW w:w="1942" w:type="dxa"/>
          </w:tcPr>
          <w:p w:rsidR="00A847A3" w:rsidRDefault="00681ABA">
            <w:pPr>
              <w:pStyle w:val="TableParagraph"/>
              <w:spacing w:line="256" w:lineRule="exact"/>
              <w:ind w:left="9" w:right="3"/>
              <w:jc w:val="center"/>
              <w:rPr>
                <w:sz w:val="24"/>
              </w:rPr>
            </w:pPr>
            <w:r>
              <w:rPr>
                <w:spacing w:val="-10"/>
                <w:sz w:val="24"/>
              </w:rPr>
              <w:t>7</w:t>
            </w:r>
          </w:p>
        </w:tc>
        <w:tc>
          <w:tcPr>
            <w:tcW w:w="3700" w:type="dxa"/>
          </w:tcPr>
          <w:p w:rsidR="00A847A3" w:rsidRDefault="00681ABA">
            <w:pPr>
              <w:pStyle w:val="TableParagraph"/>
              <w:spacing w:line="256" w:lineRule="exact"/>
              <w:ind w:left="5"/>
              <w:jc w:val="center"/>
              <w:rPr>
                <w:sz w:val="24"/>
              </w:rPr>
            </w:pPr>
            <w:r>
              <w:rPr>
                <w:spacing w:val="-5"/>
                <w:sz w:val="24"/>
              </w:rPr>
              <w:t>32</w:t>
            </w:r>
          </w:p>
        </w:tc>
        <w:tc>
          <w:tcPr>
            <w:tcW w:w="3932" w:type="dxa"/>
          </w:tcPr>
          <w:p w:rsidR="00A847A3" w:rsidRDefault="00681ABA">
            <w:pPr>
              <w:pStyle w:val="TableParagraph"/>
              <w:spacing w:line="256" w:lineRule="exact"/>
              <w:ind w:left="2"/>
              <w:jc w:val="center"/>
              <w:rPr>
                <w:sz w:val="24"/>
              </w:rPr>
            </w:pPr>
            <w:r>
              <w:rPr>
                <w:sz w:val="24"/>
              </w:rPr>
              <w:t xml:space="preserve">до </w:t>
            </w:r>
            <w:r>
              <w:rPr>
                <w:spacing w:val="-5"/>
                <w:sz w:val="24"/>
              </w:rPr>
              <w:t>10</w:t>
            </w:r>
          </w:p>
        </w:tc>
      </w:tr>
      <w:tr w:rsidR="00A847A3">
        <w:trPr>
          <w:trHeight w:val="275"/>
        </w:trPr>
        <w:tc>
          <w:tcPr>
            <w:tcW w:w="1942" w:type="dxa"/>
          </w:tcPr>
          <w:p w:rsidR="00A847A3" w:rsidRDefault="00681ABA">
            <w:pPr>
              <w:pStyle w:val="TableParagraph"/>
              <w:spacing w:line="256" w:lineRule="exact"/>
              <w:ind w:left="9"/>
              <w:jc w:val="center"/>
              <w:rPr>
                <w:sz w:val="24"/>
              </w:rPr>
            </w:pPr>
            <w:r>
              <w:rPr>
                <w:spacing w:val="-2"/>
                <w:sz w:val="24"/>
              </w:rPr>
              <w:t>8-</w:t>
            </w:r>
            <w:r>
              <w:rPr>
                <w:spacing w:val="-10"/>
                <w:sz w:val="24"/>
              </w:rPr>
              <w:t>9</w:t>
            </w:r>
          </w:p>
        </w:tc>
        <w:tc>
          <w:tcPr>
            <w:tcW w:w="3700" w:type="dxa"/>
          </w:tcPr>
          <w:p w:rsidR="00A847A3" w:rsidRDefault="00681ABA">
            <w:pPr>
              <w:pStyle w:val="TableParagraph"/>
              <w:spacing w:line="256" w:lineRule="exact"/>
              <w:ind w:left="5"/>
              <w:jc w:val="center"/>
              <w:rPr>
                <w:sz w:val="24"/>
              </w:rPr>
            </w:pPr>
            <w:r>
              <w:rPr>
                <w:spacing w:val="-5"/>
                <w:sz w:val="24"/>
              </w:rPr>
              <w:t>33</w:t>
            </w:r>
          </w:p>
        </w:tc>
        <w:tc>
          <w:tcPr>
            <w:tcW w:w="3932" w:type="dxa"/>
          </w:tcPr>
          <w:p w:rsidR="00A847A3" w:rsidRDefault="00681ABA">
            <w:pPr>
              <w:pStyle w:val="TableParagraph"/>
              <w:spacing w:line="256" w:lineRule="exact"/>
              <w:ind w:left="2"/>
              <w:jc w:val="center"/>
              <w:rPr>
                <w:sz w:val="24"/>
              </w:rPr>
            </w:pPr>
            <w:r>
              <w:rPr>
                <w:sz w:val="24"/>
              </w:rPr>
              <w:t xml:space="preserve">до </w:t>
            </w:r>
            <w:r>
              <w:rPr>
                <w:spacing w:val="-5"/>
                <w:sz w:val="24"/>
              </w:rPr>
              <w:t>10</w:t>
            </w:r>
          </w:p>
        </w:tc>
      </w:tr>
      <w:tr w:rsidR="00A847A3">
        <w:trPr>
          <w:trHeight w:val="1103"/>
        </w:trPr>
        <w:tc>
          <w:tcPr>
            <w:tcW w:w="9574" w:type="dxa"/>
            <w:gridSpan w:val="3"/>
          </w:tcPr>
          <w:p w:rsidR="00A847A3" w:rsidRDefault="00681ABA">
            <w:pPr>
              <w:pStyle w:val="TableParagraph"/>
              <w:ind w:right="104"/>
              <w:jc w:val="both"/>
              <w:rPr>
                <w:sz w:val="24"/>
              </w:rPr>
            </w:pPr>
            <w:r>
              <w:rPr>
                <w:sz w:val="24"/>
              </w:rPr>
              <w:t>Часы внеурочной деятельности могут быть реализованы как в течение учебной недели,</w:t>
            </w:r>
            <w:r>
              <w:rPr>
                <w:spacing w:val="40"/>
                <w:sz w:val="24"/>
              </w:rPr>
              <w:t xml:space="preserve"> </w:t>
            </w:r>
            <w:r>
              <w:rPr>
                <w:sz w:val="24"/>
              </w:rPr>
              <w:t>так и в</w:t>
            </w:r>
            <w:r>
              <w:rPr>
                <w:spacing w:val="80"/>
                <w:sz w:val="24"/>
              </w:rPr>
              <w:t xml:space="preserve"> </w:t>
            </w:r>
            <w:r>
              <w:rPr>
                <w:sz w:val="24"/>
              </w:rPr>
              <w:t>период каникул, в выходные и праздничные дни. Часы, отведенные на</w:t>
            </w:r>
            <w:r>
              <w:rPr>
                <w:spacing w:val="40"/>
                <w:sz w:val="24"/>
              </w:rPr>
              <w:t xml:space="preserve"> </w:t>
            </w:r>
            <w:r>
              <w:rPr>
                <w:sz w:val="24"/>
              </w:rPr>
              <w:t>внеурочную</w:t>
            </w:r>
            <w:r>
              <w:rPr>
                <w:spacing w:val="28"/>
                <w:sz w:val="24"/>
              </w:rPr>
              <w:t xml:space="preserve">  </w:t>
            </w:r>
            <w:r>
              <w:rPr>
                <w:sz w:val="24"/>
              </w:rPr>
              <w:t>деятельность,</w:t>
            </w:r>
            <w:r>
              <w:rPr>
                <w:spacing w:val="29"/>
                <w:sz w:val="24"/>
              </w:rPr>
              <w:t xml:space="preserve">  </w:t>
            </w:r>
            <w:r>
              <w:rPr>
                <w:sz w:val="24"/>
              </w:rPr>
              <w:t>могут</w:t>
            </w:r>
            <w:r>
              <w:rPr>
                <w:spacing w:val="29"/>
                <w:sz w:val="24"/>
              </w:rPr>
              <w:t xml:space="preserve">  </w:t>
            </w:r>
            <w:r>
              <w:rPr>
                <w:sz w:val="24"/>
              </w:rPr>
              <w:t>быть</w:t>
            </w:r>
            <w:r>
              <w:rPr>
                <w:spacing w:val="29"/>
                <w:sz w:val="24"/>
              </w:rPr>
              <w:t xml:space="preserve">  </w:t>
            </w:r>
            <w:r>
              <w:rPr>
                <w:sz w:val="24"/>
              </w:rPr>
              <w:t>использованы</w:t>
            </w:r>
            <w:r>
              <w:rPr>
                <w:spacing w:val="29"/>
                <w:sz w:val="24"/>
              </w:rPr>
              <w:t xml:space="preserve">  </w:t>
            </w:r>
            <w:r>
              <w:rPr>
                <w:sz w:val="24"/>
              </w:rPr>
              <w:t>для</w:t>
            </w:r>
            <w:r>
              <w:rPr>
                <w:spacing w:val="29"/>
                <w:sz w:val="24"/>
              </w:rPr>
              <w:t xml:space="preserve">  </w:t>
            </w:r>
            <w:r>
              <w:rPr>
                <w:sz w:val="24"/>
              </w:rPr>
              <w:t>проведения</w:t>
            </w:r>
            <w:r>
              <w:rPr>
                <w:spacing w:val="29"/>
                <w:sz w:val="24"/>
              </w:rPr>
              <w:t xml:space="preserve">  </w:t>
            </w:r>
            <w:r>
              <w:rPr>
                <w:spacing w:val="-2"/>
                <w:sz w:val="24"/>
              </w:rPr>
              <w:t>общественно</w:t>
            </w:r>
          </w:p>
          <w:p w:rsidR="00A847A3" w:rsidRDefault="00681ABA">
            <w:pPr>
              <w:pStyle w:val="TableParagraph"/>
              <w:spacing w:line="270" w:lineRule="exact"/>
              <w:jc w:val="both"/>
              <w:rPr>
                <w:sz w:val="24"/>
              </w:rPr>
            </w:pPr>
            <w:r>
              <w:rPr>
                <w:sz w:val="24"/>
              </w:rPr>
              <w:t>полезных</w:t>
            </w:r>
            <w:r>
              <w:rPr>
                <w:spacing w:val="56"/>
                <w:sz w:val="24"/>
              </w:rPr>
              <w:t xml:space="preserve">  </w:t>
            </w:r>
            <w:r>
              <w:rPr>
                <w:sz w:val="24"/>
              </w:rPr>
              <w:t>практик,</w:t>
            </w:r>
            <w:r>
              <w:rPr>
                <w:spacing w:val="56"/>
                <w:sz w:val="24"/>
              </w:rPr>
              <w:t xml:space="preserve">  </w:t>
            </w:r>
            <w:r>
              <w:rPr>
                <w:sz w:val="24"/>
              </w:rPr>
              <w:t>исследовательской</w:t>
            </w:r>
            <w:r>
              <w:rPr>
                <w:spacing w:val="58"/>
                <w:sz w:val="24"/>
              </w:rPr>
              <w:t xml:space="preserve">  </w:t>
            </w:r>
            <w:r>
              <w:rPr>
                <w:sz w:val="24"/>
              </w:rPr>
              <w:t>деятельности,</w:t>
            </w:r>
            <w:r>
              <w:rPr>
                <w:spacing w:val="57"/>
                <w:sz w:val="24"/>
              </w:rPr>
              <w:t xml:space="preserve">  </w:t>
            </w:r>
            <w:r>
              <w:rPr>
                <w:sz w:val="24"/>
              </w:rPr>
              <w:t>реализации</w:t>
            </w:r>
            <w:r>
              <w:rPr>
                <w:spacing w:val="58"/>
                <w:sz w:val="24"/>
              </w:rPr>
              <w:t xml:space="preserve">  </w:t>
            </w:r>
            <w:r>
              <w:rPr>
                <w:spacing w:val="-2"/>
                <w:sz w:val="24"/>
              </w:rPr>
              <w:t>образовательных</w:t>
            </w:r>
          </w:p>
        </w:tc>
      </w:tr>
    </w:tbl>
    <w:p w:rsidR="00A847A3" w:rsidRDefault="00A847A3">
      <w:pPr>
        <w:spacing w:line="270" w:lineRule="exact"/>
        <w:jc w:val="both"/>
        <w:rPr>
          <w:sz w:val="24"/>
        </w:rPr>
        <w:sectPr w:rsidR="00A847A3">
          <w:pgSz w:w="11910" w:h="16840"/>
          <w:pgMar w:top="1040" w:right="440" w:bottom="1180" w:left="600" w:header="0" w:footer="981" w:gutter="0"/>
          <w:cols w:space="720"/>
        </w:sectPr>
      </w:pPr>
    </w:p>
    <w:p w:rsidR="00A847A3" w:rsidRDefault="00A07AA9">
      <w:pPr>
        <w:pStyle w:val="a3"/>
        <w:ind w:left="989" w:firstLine="0"/>
        <w:jc w:val="left"/>
        <w:rPr>
          <w:sz w:val="20"/>
        </w:rPr>
      </w:pPr>
      <w:r>
        <w:rPr>
          <w:sz w:val="20"/>
        </w:rPr>
      </w:r>
      <w:r>
        <w:rPr>
          <w:sz w:val="20"/>
        </w:rPr>
        <w:pict>
          <v:shape id="Textbox 21" o:spid="_x0000_s1045" type="#_x0000_t202" style="width:478.65pt;height:14.4pt;mso-left-percent:-10001;mso-top-percent:-10001;mso-position-horizontal:absolute;mso-position-horizontal-relative:char;mso-position-vertical:absolute;mso-position-vertical-relative:line;mso-left-percent:-10001;mso-top-percent:-10001" filled="f" strokeweight=".16931mm">
            <v:stroke joinstyle="round"/>
            <v:textbox inset="0,0,0,0">
              <w:txbxContent>
                <w:p w:rsidR="00A847A3" w:rsidRDefault="00681ABA">
                  <w:pPr>
                    <w:pStyle w:val="a3"/>
                    <w:spacing w:line="270" w:lineRule="exact"/>
                    <w:ind w:left="103" w:firstLine="0"/>
                    <w:jc w:val="left"/>
                  </w:pPr>
                  <w:r>
                    <w:t>проектов,</w:t>
                  </w:r>
                  <w:r>
                    <w:rPr>
                      <w:spacing w:val="-5"/>
                    </w:rPr>
                    <w:t xml:space="preserve"> </w:t>
                  </w:r>
                  <w:r>
                    <w:t>экскурсий,</w:t>
                  </w:r>
                  <w:r>
                    <w:rPr>
                      <w:spacing w:val="-3"/>
                    </w:rPr>
                    <w:t xml:space="preserve"> </w:t>
                  </w:r>
                  <w:r>
                    <w:t>походов,</w:t>
                  </w:r>
                  <w:r>
                    <w:rPr>
                      <w:spacing w:val="-3"/>
                    </w:rPr>
                    <w:t xml:space="preserve"> </w:t>
                  </w:r>
                  <w:r>
                    <w:t>соревнований,</w:t>
                  </w:r>
                  <w:r>
                    <w:rPr>
                      <w:spacing w:val="-5"/>
                    </w:rPr>
                    <w:t xml:space="preserve"> </w:t>
                  </w:r>
                  <w:r>
                    <w:t>посещения</w:t>
                  </w:r>
                  <w:r>
                    <w:rPr>
                      <w:spacing w:val="-3"/>
                    </w:rPr>
                    <w:t xml:space="preserve"> </w:t>
                  </w:r>
                  <w:r>
                    <w:t>театров</w:t>
                  </w:r>
                  <w:r>
                    <w:rPr>
                      <w:spacing w:val="-4"/>
                    </w:rPr>
                    <w:t xml:space="preserve"> </w:t>
                  </w:r>
                  <w:r>
                    <w:t>и</w:t>
                  </w:r>
                  <w:r>
                    <w:rPr>
                      <w:spacing w:val="-1"/>
                    </w:rPr>
                    <w:t xml:space="preserve"> </w:t>
                  </w:r>
                  <w:r>
                    <w:rPr>
                      <w:spacing w:val="-2"/>
                    </w:rPr>
                    <w:t>музеев.</w:t>
                  </w:r>
                </w:p>
              </w:txbxContent>
            </v:textbox>
            <w10:anchorlock/>
          </v:shape>
        </w:pict>
      </w:r>
    </w:p>
    <w:p w:rsidR="00A847A3" w:rsidRDefault="00A847A3">
      <w:pPr>
        <w:pStyle w:val="a3"/>
        <w:spacing w:before="201"/>
        <w:ind w:left="0" w:firstLine="0"/>
        <w:jc w:val="left"/>
        <w:rPr>
          <w:b/>
        </w:rPr>
      </w:pPr>
    </w:p>
    <w:p w:rsidR="00A847A3" w:rsidRDefault="00681ABA">
      <w:pPr>
        <w:pStyle w:val="a5"/>
        <w:numPr>
          <w:ilvl w:val="1"/>
          <w:numId w:val="84"/>
        </w:numPr>
        <w:tabs>
          <w:tab w:val="left" w:pos="2298"/>
        </w:tabs>
        <w:spacing w:line="276" w:lineRule="auto"/>
        <w:ind w:left="1102" w:right="407" w:firstLine="707"/>
        <w:jc w:val="both"/>
        <w:rPr>
          <w:sz w:val="24"/>
        </w:rPr>
      </w:pPr>
      <w:r>
        <w:rPr>
          <w:sz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w:t>
      </w:r>
      <w:r>
        <w:rPr>
          <w:spacing w:val="40"/>
          <w:sz w:val="24"/>
        </w:rPr>
        <w:t xml:space="preserve"> </w:t>
      </w:r>
      <w:r>
        <w:rPr>
          <w:sz w:val="24"/>
        </w:rPr>
        <w:t>нагрузки в течение дня не должен превышать:</w:t>
      </w:r>
    </w:p>
    <w:p w:rsidR="00A847A3" w:rsidRDefault="00681ABA">
      <w:pPr>
        <w:pStyle w:val="a5"/>
        <w:numPr>
          <w:ilvl w:val="2"/>
          <w:numId w:val="84"/>
        </w:numPr>
        <w:tabs>
          <w:tab w:val="left" w:pos="2530"/>
        </w:tabs>
        <w:spacing w:line="273" w:lineRule="auto"/>
        <w:ind w:right="406"/>
        <w:jc w:val="left"/>
        <w:rPr>
          <w:sz w:val="24"/>
        </w:rPr>
      </w:pPr>
      <w:r>
        <w:rPr>
          <w:sz w:val="24"/>
        </w:rPr>
        <w:t>для</w:t>
      </w:r>
      <w:r>
        <w:rPr>
          <w:spacing w:val="25"/>
          <w:sz w:val="24"/>
        </w:rPr>
        <w:t xml:space="preserve"> </w:t>
      </w:r>
      <w:r>
        <w:rPr>
          <w:sz w:val="24"/>
        </w:rPr>
        <w:t>обучающихся</w:t>
      </w:r>
      <w:r>
        <w:rPr>
          <w:spacing w:val="24"/>
          <w:sz w:val="24"/>
        </w:rPr>
        <w:t xml:space="preserve"> </w:t>
      </w:r>
      <w:r>
        <w:rPr>
          <w:sz w:val="24"/>
        </w:rPr>
        <w:t>1-х</w:t>
      </w:r>
      <w:r>
        <w:rPr>
          <w:spacing w:val="24"/>
          <w:sz w:val="24"/>
        </w:rPr>
        <w:t xml:space="preserve"> </w:t>
      </w:r>
      <w:r>
        <w:rPr>
          <w:sz w:val="24"/>
        </w:rPr>
        <w:t>классов</w:t>
      </w:r>
      <w:r>
        <w:rPr>
          <w:spacing w:val="25"/>
          <w:sz w:val="24"/>
        </w:rPr>
        <w:t xml:space="preserve"> </w:t>
      </w:r>
      <w:r>
        <w:rPr>
          <w:sz w:val="24"/>
        </w:rPr>
        <w:t>–</w:t>
      </w:r>
      <w:r>
        <w:rPr>
          <w:spacing w:val="25"/>
          <w:sz w:val="24"/>
        </w:rPr>
        <w:t xml:space="preserve"> </w:t>
      </w:r>
      <w:r>
        <w:rPr>
          <w:sz w:val="24"/>
        </w:rPr>
        <w:t>не</w:t>
      </w:r>
      <w:r>
        <w:rPr>
          <w:spacing w:val="24"/>
          <w:sz w:val="24"/>
        </w:rPr>
        <w:t xml:space="preserve"> </w:t>
      </w:r>
      <w:r>
        <w:rPr>
          <w:sz w:val="24"/>
        </w:rPr>
        <w:t>должен превышать</w:t>
      </w:r>
      <w:r>
        <w:rPr>
          <w:spacing w:val="26"/>
          <w:sz w:val="24"/>
        </w:rPr>
        <w:t xml:space="preserve"> </w:t>
      </w:r>
      <w:r>
        <w:rPr>
          <w:sz w:val="24"/>
        </w:rPr>
        <w:t>4</w:t>
      </w:r>
      <w:r>
        <w:rPr>
          <w:spacing w:val="26"/>
          <w:sz w:val="24"/>
        </w:rPr>
        <w:t xml:space="preserve"> </w:t>
      </w:r>
      <w:r>
        <w:rPr>
          <w:sz w:val="24"/>
        </w:rPr>
        <w:t>уроков</w:t>
      </w:r>
      <w:r>
        <w:rPr>
          <w:spacing w:val="24"/>
          <w:sz w:val="24"/>
        </w:rPr>
        <w:t xml:space="preserve"> </w:t>
      </w:r>
      <w:r>
        <w:rPr>
          <w:sz w:val="24"/>
        </w:rPr>
        <w:t>и</w:t>
      </w:r>
      <w:r>
        <w:rPr>
          <w:spacing w:val="25"/>
          <w:sz w:val="24"/>
        </w:rPr>
        <w:t xml:space="preserve"> </w:t>
      </w:r>
      <w:r>
        <w:rPr>
          <w:sz w:val="24"/>
        </w:rPr>
        <w:t>1</w:t>
      </w:r>
      <w:r>
        <w:rPr>
          <w:spacing w:val="24"/>
          <w:sz w:val="24"/>
        </w:rPr>
        <w:t xml:space="preserve"> </w:t>
      </w:r>
      <w:r>
        <w:rPr>
          <w:sz w:val="24"/>
        </w:rPr>
        <w:t>день</w:t>
      </w:r>
      <w:r>
        <w:rPr>
          <w:spacing w:val="25"/>
          <w:sz w:val="24"/>
        </w:rPr>
        <w:t xml:space="preserve"> </w:t>
      </w:r>
      <w:r>
        <w:rPr>
          <w:sz w:val="24"/>
        </w:rPr>
        <w:t>в неделю – не более 5 уроков, за счет урока физической культуры;</w:t>
      </w:r>
    </w:p>
    <w:p w:rsidR="00A847A3" w:rsidRDefault="00681ABA">
      <w:pPr>
        <w:pStyle w:val="a5"/>
        <w:numPr>
          <w:ilvl w:val="2"/>
          <w:numId w:val="84"/>
        </w:numPr>
        <w:tabs>
          <w:tab w:val="left" w:pos="2529"/>
        </w:tabs>
        <w:spacing w:before="3"/>
        <w:ind w:left="2529" w:hanging="359"/>
        <w:jc w:val="left"/>
        <w:rPr>
          <w:sz w:val="24"/>
        </w:rPr>
      </w:pPr>
      <w:r>
        <w:rPr>
          <w:sz w:val="24"/>
        </w:rPr>
        <w:t>для</w:t>
      </w:r>
      <w:r>
        <w:rPr>
          <w:spacing w:val="-3"/>
          <w:sz w:val="24"/>
        </w:rPr>
        <w:t xml:space="preserve"> </w:t>
      </w:r>
      <w:r>
        <w:rPr>
          <w:sz w:val="24"/>
        </w:rPr>
        <w:t>обучающихся</w:t>
      </w:r>
      <w:r>
        <w:rPr>
          <w:spacing w:val="-2"/>
          <w:sz w:val="24"/>
        </w:rPr>
        <w:t xml:space="preserve"> </w:t>
      </w:r>
      <w:r>
        <w:rPr>
          <w:sz w:val="24"/>
        </w:rPr>
        <w:t>2</w:t>
      </w:r>
      <w:r>
        <w:rPr>
          <w:spacing w:val="-2"/>
          <w:sz w:val="24"/>
        </w:rPr>
        <w:t xml:space="preserve"> </w:t>
      </w:r>
      <w:r>
        <w:rPr>
          <w:sz w:val="24"/>
        </w:rPr>
        <w:t>-</w:t>
      </w:r>
      <w:r>
        <w:rPr>
          <w:spacing w:val="-3"/>
          <w:sz w:val="24"/>
        </w:rPr>
        <w:t xml:space="preserve"> </w:t>
      </w:r>
      <w:r>
        <w:rPr>
          <w:sz w:val="24"/>
        </w:rPr>
        <w:t>4</w:t>
      </w:r>
      <w:r>
        <w:rPr>
          <w:spacing w:val="-3"/>
          <w:sz w:val="24"/>
        </w:rPr>
        <w:t xml:space="preserve"> </w:t>
      </w:r>
      <w:r>
        <w:rPr>
          <w:sz w:val="24"/>
        </w:rPr>
        <w:t>классов</w:t>
      </w:r>
      <w:r>
        <w:rPr>
          <w:spacing w:val="55"/>
          <w:sz w:val="24"/>
        </w:rPr>
        <w:t xml:space="preserve"> </w:t>
      </w:r>
      <w:r>
        <w:rPr>
          <w:sz w:val="24"/>
        </w:rPr>
        <w:t>-</w:t>
      </w:r>
      <w:r>
        <w:rPr>
          <w:spacing w:val="-3"/>
          <w:sz w:val="24"/>
        </w:rPr>
        <w:t xml:space="preserve"> </w:t>
      </w:r>
      <w:r>
        <w:rPr>
          <w:sz w:val="24"/>
        </w:rPr>
        <w:t>не</w:t>
      </w:r>
      <w:r>
        <w:rPr>
          <w:spacing w:val="-3"/>
          <w:sz w:val="24"/>
        </w:rPr>
        <w:t xml:space="preserve"> </w:t>
      </w:r>
      <w:r>
        <w:rPr>
          <w:sz w:val="24"/>
        </w:rPr>
        <w:t>более</w:t>
      </w:r>
      <w:r>
        <w:rPr>
          <w:spacing w:val="-4"/>
          <w:sz w:val="24"/>
        </w:rPr>
        <w:t xml:space="preserve"> </w:t>
      </w:r>
      <w:r>
        <w:rPr>
          <w:sz w:val="24"/>
        </w:rPr>
        <w:t>5</w:t>
      </w:r>
      <w:r>
        <w:rPr>
          <w:spacing w:val="2"/>
          <w:sz w:val="24"/>
        </w:rPr>
        <w:t xml:space="preserve"> </w:t>
      </w:r>
      <w:r>
        <w:rPr>
          <w:spacing w:val="-2"/>
          <w:sz w:val="24"/>
        </w:rPr>
        <w:t>уроков;</w:t>
      </w:r>
    </w:p>
    <w:p w:rsidR="00A847A3" w:rsidRDefault="00681ABA">
      <w:pPr>
        <w:pStyle w:val="a5"/>
        <w:numPr>
          <w:ilvl w:val="2"/>
          <w:numId w:val="84"/>
        </w:numPr>
        <w:tabs>
          <w:tab w:val="left" w:pos="2529"/>
        </w:tabs>
        <w:spacing w:before="40"/>
        <w:ind w:left="2529" w:hanging="359"/>
        <w:jc w:val="left"/>
        <w:rPr>
          <w:sz w:val="24"/>
        </w:rPr>
      </w:pPr>
      <w:r>
        <w:rPr>
          <w:sz w:val="24"/>
        </w:rPr>
        <w:t>для</w:t>
      </w:r>
      <w:r>
        <w:rPr>
          <w:spacing w:val="-3"/>
          <w:sz w:val="24"/>
        </w:rPr>
        <w:t xml:space="preserve"> </w:t>
      </w:r>
      <w:r>
        <w:rPr>
          <w:sz w:val="24"/>
        </w:rPr>
        <w:t>обучающихся</w:t>
      </w:r>
      <w:r>
        <w:rPr>
          <w:spacing w:val="-2"/>
          <w:sz w:val="24"/>
        </w:rPr>
        <w:t xml:space="preserve"> </w:t>
      </w:r>
      <w:r>
        <w:rPr>
          <w:sz w:val="24"/>
        </w:rPr>
        <w:t>5</w:t>
      </w:r>
      <w:r>
        <w:rPr>
          <w:spacing w:val="-2"/>
          <w:sz w:val="24"/>
        </w:rPr>
        <w:t xml:space="preserve"> </w:t>
      </w:r>
      <w:r>
        <w:rPr>
          <w:sz w:val="24"/>
        </w:rPr>
        <w:t>-</w:t>
      </w:r>
      <w:r>
        <w:rPr>
          <w:spacing w:val="-3"/>
          <w:sz w:val="24"/>
        </w:rPr>
        <w:t xml:space="preserve"> </w:t>
      </w:r>
      <w:r>
        <w:rPr>
          <w:sz w:val="24"/>
        </w:rPr>
        <w:t>6</w:t>
      </w:r>
      <w:r>
        <w:rPr>
          <w:spacing w:val="-3"/>
          <w:sz w:val="24"/>
        </w:rPr>
        <w:t xml:space="preserve"> </w:t>
      </w:r>
      <w:r>
        <w:rPr>
          <w:sz w:val="24"/>
        </w:rPr>
        <w:t>классов</w:t>
      </w:r>
      <w:r>
        <w:rPr>
          <w:spacing w:val="55"/>
          <w:sz w:val="24"/>
        </w:rPr>
        <w:t xml:space="preserve"> </w:t>
      </w:r>
      <w:r>
        <w:rPr>
          <w:sz w:val="24"/>
        </w:rPr>
        <w:t>-</w:t>
      </w:r>
      <w:r>
        <w:rPr>
          <w:spacing w:val="-3"/>
          <w:sz w:val="24"/>
        </w:rPr>
        <w:t xml:space="preserve"> </w:t>
      </w:r>
      <w:r>
        <w:rPr>
          <w:sz w:val="24"/>
        </w:rPr>
        <w:t>не</w:t>
      </w:r>
      <w:r>
        <w:rPr>
          <w:spacing w:val="-3"/>
          <w:sz w:val="24"/>
        </w:rPr>
        <w:t xml:space="preserve"> </w:t>
      </w:r>
      <w:r>
        <w:rPr>
          <w:sz w:val="24"/>
        </w:rPr>
        <w:t>более</w:t>
      </w:r>
      <w:r>
        <w:rPr>
          <w:spacing w:val="-4"/>
          <w:sz w:val="24"/>
        </w:rPr>
        <w:t xml:space="preserve"> </w:t>
      </w:r>
      <w:r>
        <w:rPr>
          <w:sz w:val="24"/>
        </w:rPr>
        <w:t>6</w:t>
      </w:r>
      <w:r>
        <w:rPr>
          <w:spacing w:val="2"/>
          <w:sz w:val="24"/>
        </w:rPr>
        <w:t xml:space="preserve"> </w:t>
      </w:r>
      <w:r>
        <w:rPr>
          <w:spacing w:val="-2"/>
          <w:sz w:val="24"/>
        </w:rPr>
        <w:t>уроков;</w:t>
      </w:r>
    </w:p>
    <w:p w:rsidR="00A847A3" w:rsidRDefault="00681ABA">
      <w:pPr>
        <w:pStyle w:val="a5"/>
        <w:numPr>
          <w:ilvl w:val="2"/>
          <w:numId w:val="84"/>
        </w:numPr>
        <w:tabs>
          <w:tab w:val="left" w:pos="2529"/>
        </w:tabs>
        <w:spacing w:before="42"/>
        <w:ind w:left="2529" w:hanging="359"/>
        <w:jc w:val="left"/>
        <w:rPr>
          <w:sz w:val="24"/>
        </w:rPr>
      </w:pPr>
      <w:r>
        <w:rPr>
          <w:sz w:val="24"/>
        </w:rPr>
        <w:t>для</w:t>
      </w:r>
      <w:r>
        <w:rPr>
          <w:spacing w:val="-3"/>
          <w:sz w:val="24"/>
        </w:rPr>
        <w:t xml:space="preserve"> </w:t>
      </w:r>
      <w:r>
        <w:rPr>
          <w:sz w:val="24"/>
        </w:rPr>
        <w:t>обучающихся</w:t>
      </w:r>
      <w:r>
        <w:rPr>
          <w:spacing w:val="-2"/>
          <w:sz w:val="24"/>
        </w:rPr>
        <w:t xml:space="preserve"> </w:t>
      </w:r>
      <w:r>
        <w:rPr>
          <w:sz w:val="24"/>
        </w:rPr>
        <w:t>7</w:t>
      </w:r>
      <w:r>
        <w:rPr>
          <w:spacing w:val="-2"/>
          <w:sz w:val="24"/>
        </w:rPr>
        <w:t xml:space="preserve"> </w:t>
      </w:r>
      <w:r>
        <w:rPr>
          <w:sz w:val="24"/>
        </w:rPr>
        <w:t>-</w:t>
      </w:r>
      <w:r>
        <w:rPr>
          <w:spacing w:val="-3"/>
          <w:sz w:val="24"/>
        </w:rPr>
        <w:t xml:space="preserve"> </w:t>
      </w:r>
      <w:r>
        <w:rPr>
          <w:sz w:val="24"/>
        </w:rPr>
        <w:t>9</w:t>
      </w:r>
      <w:r>
        <w:rPr>
          <w:spacing w:val="-3"/>
          <w:sz w:val="24"/>
        </w:rPr>
        <w:t xml:space="preserve"> </w:t>
      </w:r>
      <w:r>
        <w:rPr>
          <w:sz w:val="24"/>
        </w:rPr>
        <w:t>классов</w:t>
      </w:r>
      <w:r>
        <w:rPr>
          <w:spacing w:val="55"/>
          <w:sz w:val="24"/>
        </w:rPr>
        <w:t xml:space="preserve"> </w:t>
      </w:r>
      <w:r>
        <w:rPr>
          <w:sz w:val="24"/>
        </w:rPr>
        <w:t>-</w:t>
      </w:r>
      <w:r>
        <w:rPr>
          <w:spacing w:val="-3"/>
          <w:sz w:val="24"/>
        </w:rPr>
        <w:t xml:space="preserve"> </w:t>
      </w:r>
      <w:r>
        <w:rPr>
          <w:sz w:val="24"/>
        </w:rPr>
        <w:t>не</w:t>
      </w:r>
      <w:r>
        <w:rPr>
          <w:spacing w:val="-3"/>
          <w:sz w:val="24"/>
        </w:rPr>
        <w:t xml:space="preserve"> </w:t>
      </w:r>
      <w:r>
        <w:rPr>
          <w:sz w:val="24"/>
        </w:rPr>
        <w:t>более</w:t>
      </w:r>
      <w:r>
        <w:rPr>
          <w:spacing w:val="-4"/>
          <w:sz w:val="24"/>
        </w:rPr>
        <w:t xml:space="preserve"> </w:t>
      </w:r>
      <w:r>
        <w:rPr>
          <w:sz w:val="24"/>
        </w:rPr>
        <w:t>7</w:t>
      </w:r>
      <w:r>
        <w:rPr>
          <w:spacing w:val="2"/>
          <w:sz w:val="24"/>
        </w:rPr>
        <w:t xml:space="preserve"> </w:t>
      </w:r>
      <w:r>
        <w:rPr>
          <w:spacing w:val="-2"/>
          <w:sz w:val="24"/>
        </w:rPr>
        <w:t>уроков.</w:t>
      </w:r>
    </w:p>
    <w:p w:rsidR="00A847A3" w:rsidRDefault="00681ABA">
      <w:pPr>
        <w:pStyle w:val="a5"/>
        <w:numPr>
          <w:ilvl w:val="1"/>
          <w:numId w:val="84"/>
        </w:numPr>
        <w:tabs>
          <w:tab w:val="left" w:pos="2309"/>
        </w:tabs>
        <w:spacing w:before="40"/>
        <w:ind w:left="2309" w:hanging="499"/>
        <w:jc w:val="left"/>
        <w:rPr>
          <w:sz w:val="24"/>
        </w:rPr>
      </w:pPr>
      <w:r>
        <w:rPr>
          <w:sz w:val="24"/>
        </w:rPr>
        <w:t>Продолжительность</w:t>
      </w:r>
      <w:r>
        <w:rPr>
          <w:spacing w:val="75"/>
          <w:sz w:val="24"/>
        </w:rPr>
        <w:t xml:space="preserve"> </w:t>
      </w:r>
      <w:r>
        <w:rPr>
          <w:sz w:val="24"/>
        </w:rPr>
        <w:t>учебной</w:t>
      </w:r>
      <w:r>
        <w:rPr>
          <w:spacing w:val="74"/>
          <w:sz w:val="24"/>
        </w:rPr>
        <w:t xml:space="preserve"> </w:t>
      </w:r>
      <w:r>
        <w:rPr>
          <w:sz w:val="24"/>
        </w:rPr>
        <w:t>нагрузки</w:t>
      </w:r>
      <w:r>
        <w:rPr>
          <w:spacing w:val="74"/>
          <w:sz w:val="24"/>
        </w:rPr>
        <w:t xml:space="preserve"> </w:t>
      </w:r>
      <w:r>
        <w:rPr>
          <w:sz w:val="24"/>
        </w:rPr>
        <w:t>на</w:t>
      </w:r>
      <w:r>
        <w:rPr>
          <w:spacing w:val="75"/>
          <w:sz w:val="24"/>
        </w:rPr>
        <w:t xml:space="preserve"> </w:t>
      </w:r>
      <w:r>
        <w:rPr>
          <w:sz w:val="24"/>
        </w:rPr>
        <w:t>уроке</w:t>
      </w:r>
      <w:r>
        <w:rPr>
          <w:spacing w:val="73"/>
          <w:sz w:val="24"/>
        </w:rPr>
        <w:t xml:space="preserve"> </w:t>
      </w:r>
      <w:r>
        <w:rPr>
          <w:sz w:val="24"/>
        </w:rPr>
        <w:t>не</w:t>
      </w:r>
      <w:r>
        <w:rPr>
          <w:spacing w:val="73"/>
          <w:sz w:val="24"/>
        </w:rPr>
        <w:t xml:space="preserve"> </w:t>
      </w:r>
      <w:r>
        <w:rPr>
          <w:sz w:val="24"/>
        </w:rPr>
        <w:t>должна</w:t>
      </w:r>
      <w:r>
        <w:rPr>
          <w:spacing w:val="75"/>
          <w:sz w:val="24"/>
        </w:rPr>
        <w:t xml:space="preserve"> </w:t>
      </w:r>
      <w:r>
        <w:rPr>
          <w:sz w:val="24"/>
        </w:rPr>
        <w:t>превышать</w:t>
      </w:r>
      <w:r>
        <w:rPr>
          <w:spacing w:val="76"/>
          <w:sz w:val="24"/>
        </w:rPr>
        <w:t xml:space="preserve"> </w:t>
      </w:r>
      <w:r>
        <w:rPr>
          <w:spacing w:val="-5"/>
          <w:sz w:val="24"/>
        </w:rPr>
        <w:t>40</w:t>
      </w:r>
    </w:p>
    <w:p w:rsidR="00A847A3" w:rsidRDefault="00681ABA">
      <w:pPr>
        <w:pStyle w:val="a3"/>
        <w:spacing w:before="41"/>
        <w:ind w:left="1102" w:firstLine="0"/>
        <w:jc w:val="left"/>
      </w:pPr>
      <w:r>
        <w:rPr>
          <w:spacing w:val="-2"/>
        </w:rPr>
        <w:t>минут.</w:t>
      </w:r>
    </w:p>
    <w:p w:rsidR="00A847A3" w:rsidRDefault="00681ABA">
      <w:pPr>
        <w:pStyle w:val="a5"/>
        <w:numPr>
          <w:ilvl w:val="1"/>
          <w:numId w:val="84"/>
        </w:numPr>
        <w:tabs>
          <w:tab w:val="left" w:pos="2242"/>
        </w:tabs>
        <w:spacing w:before="41"/>
        <w:ind w:left="2242" w:hanging="432"/>
        <w:jc w:val="left"/>
        <w:rPr>
          <w:sz w:val="24"/>
        </w:rPr>
      </w:pPr>
      <w:r>
        <w:rPr>
          <w:sz w:val="24"/>
        </w:rPr>
        <w:t>Расписание</w:t>
      </w:r>
      <w:r>
        <w:rPr>
          <w:spacing w:val="6"/>
          <w:sz w:val="24"/>
        </w:rPr>
        <w:t xml:space="preserve"> </w:t>
      </w:r>
      <w:r>
        <w:rPr>
          <w:sz w:val="24"/>
        </w:rPr>
        <w:t>уроков</w:t>
      </w:r>
      <w:r>
        <w:rPr>
          <w:spacing w:val="9"/>
          <w:sz w:val="24"/>
        </w:rPr>
        <w:t xml:space="preserve"> </w:t>
      </w:r>
      <w:r>
        <w:rPr>
          <w:sz w:val="24"/>
        </w:rPr>
        <w:t>составляется</w:t>
      </w:r>
      <w:r>
        <w:rPr>
          <w:spacing w:val="6"/>
          <w:sz w:val="24"/>
        </w:rPr>
        <w:t xml:space="preserve"> </w:t>
      </w:r>
      <w:r>
        <w:rPr>
          <w:sz w:val="24"/>
        </w:rPr>
        <w:t>отдельно</w:t>
      </w:r>
      <w:r>
        <w:rPr>
          <w:spacing w:val="7"/>
          <w:sz w:val="24"/>
        </w:rPr>
        <w:t xml:space="preserve"> </w:t>
      </w:r>
      <w:r>
        <w:rPr>
          <w:sz w:val="24"/>
        </w:rPr>
        <w:t>для</w:t>
      </w:r>
      <w:r>
        <w:rPr>
          <w:spacing w:val="8"/>
          <w:sz w:val="24"/>
        </w:rPr>
        <w:t xml:space="preserve"> </w:t>
      </w:r>
      <w:r>
        <w:rPr>
          <w:sz w:val="24"/>
        </w:rPr>
        <w:t>обязательных</w:t>
      </w:r>
      <w:r>
        <w:rPr>
          <w:spacing w:val="6"/>
          <w:sz w:val="24"/>
        </w:rPr>
        <w:t xml:space="preserve"> </w:t>
      </w:r>
      <w:r>
        <w:rPr>
          <w:sz w:val="24"/>
        </w:rPr>
        <w:t>и</w:t>
      </w:r>
      <w:r>
        <w:rPr>
          <w:spacing w:val="15"/>
          <w:sz w:val="24"/>
        </w:rPr>
        <w:t xml:space="preserve"> </w:t>
      </w:r>
      <w:r>
        <w:rPr>
          <w:spacing w:val="-2"/>
          <w:sz w:val="24"/>
        </w:rPr>
        <w:t>факультативных</w:t>
      </w:r>
    </w:p>
    <w:p w:rsidR="00A847A3" w:rsidRDefault="00681ABA">
      <w:pPr>
        <w:pStyle w:val="a3"/>
        <w:spacing w:before="43"/>
        <w:ind w:left="1102" w:firstLine="0"/>
        <w:jc w:val="left"/>
      </w:pPr>
      <w:r>
        <w:rPr>
          <w:spacing w:val="-2"/>
        </w:rPr>
        <w:t>занятий.</w:t>
      </w:r>
    </w:p>
    <w:p w:rsidR="00A847A3" w:rsidRDefault="00681ABA">
      <w:pPr>
        <w:pStyle w:val="a5"/>
        <w:numPr>
          <w:ilvl w:val="1"/>
          <w:numId w:val="84"/>
        </w:numPr>
        <w:tabs>
          <w:tab w:val="left" w:pos="2483"/>
        </w:tabs>
        <w:spacing w:before="41" w:line="276" w:lineRule="auto"/>
        <w:ind w:left="1102" w:right="410" w:firstLine="707"/>
        <w:jc w:val="left"/>
        <w:rPr>
          <w:sz w:val="24"/>
        </w:rPr>
      </w:pPr>
      <w:r>
        <w:rPr>
          <w:sz w:val="24"/>
        </w:rPr>
        <w:t>Факультативные</w:t>
      </w:r>
      <w:r>
        <w:rPr>
          <w:spacing w:val="80"/>
          <w:w w:val="150"/>
          <w:sz w:val="24"/>
        </w:rPr>
        <w:t xml:space="preserve"> </w:t>
      </w:r>
      <w:r>
        <w:rPr>
          <w:sz w:val="24"/>
        </w:rPr>
        <w:t>занятия</w:t>
      </w:r>
      <w:r>
        <w:rPr>
          <w:spacing w:val="80"/>
          <w:w w:val="150"/>
          <w:sz w:val="24"/>
        </w:rPr>
        <w:t xml:space="preserve"> </w:t>
      </w:r>
      <w:r>
        <w:rPr>
          <w:sz w:val="24"/>
        </w:rPr>
        <w:t>следует</w:t>
      </w:r>
      <w:r>
        <w:rPr>
          <w:spacing w:val="80"/>
          <w:w w:val="150"/>
          <w:sz w:val="24"/>
        </w:rPr>
        <w:t xml:space="preserve"> </w:t>
      </w:r>
      <w:r>
        <w:rPr>
          <w:sz w:val="24"/>
        </w:rPr>
        <w:t>планировать</w:t>
      </w:r>
      <w:r>
        <w:rPr>
          <w:spacing w:val="80"/>
          <w:w w:val="150"/>
          <w:sz w:val="24"/>
        </w:rPr>
        <w:t xml:space="preserve"> </w:t>
      </w:r>
      <w:r>
        <w:rPr>
          <w:sz w:val="24"/>
        </w:rPr>
        <w:t>на</w:t>
      </w:r>
      <w:r>
        <w:rPr>
          <w:spacing w:val="80"/>
          <w:w w:val="150"/>
          <w:sz w:val="24"/>
        </w:rPr>
        <w:t xml:space="preserve"> </w:t>
      </w:r>
      <w:r>
        <w:rPr>
          <w:sz w:val="24"/>
        </w:rPr>
        <w:t>дни</w:t>
      </w:r>
      <w:r>
        <w:rPr>
          <w:spacing w:val="80"/>
          <w:w w:val="150"/>
          <w:sz w:val="24"/>
        </w:rPr>
        <w:t xml:space="preserve"> </w:t>
      </w:r>
      <w:r>
        <w:rPr>
          <w:sz w:val="24"/>
        </w:rPr>
        <w:t>с</w:t>
      </w:r>
      <w:r>
        <w:rPr>
          <w:spacing w:val="80"/>
          <w:w w:val="150"/>
          <w:sz w:val="24"/>
        </w:rPr>
        <w:t xml:space="preserve"> </w:t>
      </w:r>
      <w:r>
        <w:rPr>
          <w:sz w:val="24"/>
        </w:rPr>
        <w:t>наименьшим количеством</w:t>
      </w:r>
      <w:r>
        <w:rPr>
          <w:spacing w:val="80"/>
          <w:sz w:val="24"/>
        </w:rPr>
        <w:t xml:space="preserve"> </w:t>
      </w:r>
      <w:r>
        <w:rPr>
          <w:sz w:val="24"/>
        </w:rPr>
        <w:t>обязательных уроков.</w:t>
      </w:r>
    </w:p>
    <w:p w:rsidR="00A847A3" w:rsidRDefault="00681ABA">
      <w:pPr>
        <w:pStyle w:val="a5"/>
        <w:numPr>
          <w:ilvl w:val="1"/>
          <w:numId w:val="84"/>
        </w:numPr>
        <w:tabs>
          <w:tab w:val="left" w:pos="2361"/>
        </w:tabs>
        <w:spacing w:line="278" w:lineRule="auto"/>
        <w:ind w:left="1102" w:right="416" w:firstLine="707"/>
        <w:jc w:val="left"/>
        <w:rPr>
          <w:sz w:val="24"/>
        </w:rPr>
      </w:pPr>
      <w:r>
        <w:rPr>
          <w:sz w:val="24"/>
        </w:rPr>
        <w:t>Между началом факультативных занятий и последним уроком рекомендуется устраивать перерыв продолжительностью не менее 30 минут.</w:t>
      </w:r>
    </w:p>
    <w:p w:rsidR="00A847A3" w:rsidRDefault="00681ABA">
      <w:pPr>
        <w:pStyle w:val="a5"/>
        <w:numPr>
          <w:ilvl w:val="1"/>
          <w:numId w:val="84"/>
        </w:numPr>
        <w:tabs>
          <w:tab w:val="left" w:pos="2493"/>
          <w:tab w:val="left" w:pos="3702"/>
          <w:tab w:val="left" w:pos="4021"/>
          <w:tab w:val="left" w:pos="4550"/>
          <w:tab w:val="left" w:pos="5536"/>
          <w:tab w:val="left" w:pos="7359"/>
          <w:tab w:val="left" w:pos="7671"/>
          <w:tab w:val="left" w:pos="9266"/>
        </w:tabs>
        <w:spacing w:line="276" w:lineRule="auto"/>
        <w:ind w:left="1102" w:right="410" w:firstLine="707"/>
        <w:jc w:val="left"/>
        <w:rPr>
          <w:sz w:val="24"/>
        </w:rPr>
      </w:pPr>
      <w:r>
        <w:rPr>
          <w:spacing w:val="-2"/>
          <w:sz w:val="24"/>
        </w:rPr>
        <w:t>Обучение</w:t>
      </w:r>
      <w:r>
        <w:rPr>
          <w:sz w:val="24"/>
        </w:rPr>
        <w:tab/>
      </w:r>
      <w:r>
        <w:rPr>
          <w:spacing w:val="-10"/>
          <w:sz w:val="24"/>
        </w:rPr>
        <w:t>в</w:t>
      </w:r>
      <w:r>
        <w:rPr>
          <w:sz w:val="24"/>
        </w:rPr>
        <w:tab/>
      </w:r>
      <w:r>
        <w:rPr>
          <w:spacing w:val="-4"/>
          <w:sz w:val="24"/>
        </w:rPr>
        <w:t>1-х</w:t>
      </w:r>
      <w:r>
        <w:rPr>
          <w:sz w:val="24"/>
        </w:rPr>
        <w:tab/>
      </w:r>
      <w:r>
        <w:rPr>
          <w:spacing w:val="-2"/>
          <w:sz w:val="24"/>
        </w:rPr>
        <w:t>классах</w:t>
      </w:r>
      <w:r>
        <w:rPr>
          <w:sz w:val="24"/>
        </w:rPr>
        <w:tab/>
      </w:r>
      <w:r>
        <w:rPr>
          <w:spacing w:val="-2"/>
          <w:sz w:val="24"/>
        </w:rPr>
        <w:t>осуществляется</w:t>
      </w:r>
      <w:r>
        <w:rPr>
          <w:sz w:val="24"/>
        </w:rPr>
        <w:tab/>
      </w:r>
      <w:r>
        <w:rPr>
          <w:spacing w:val="-10"/>
          <w:sz w:val="24"/>
        </w:rPr>
        <w:t>с</w:t>
      </w:r>
      <w:r>
        <w:rPr>
          <w:sz w:val="24"/>
        </w:rPr>
        <w:tab/>
      </w:r>
      <w:r>
        <w:rPr>
          <w:spacing w:val="-2"/>
          <w:sz w:val="24"/>
        </w:rPr>
        <w:t>соблюдением</w:t>
      </w:r>
      <w:r>
        <w:rPr>
          <w:sz w:val="24"/>
        </w:rPr>
        <w:tab/>
      </w:r>
      <w:r>
        <w:rPr>
          <w:spacing w:val="-2"/>
          <w:sz w:val="24"/>
        </w:rPr>
        <w:t xml:space="preserve">следующих </w:t>
      </w:r>
      <w:r>
        <w:rPr>
          <w:sz w:val="24"/>
        </w:rPr>
        <w:t>дополнительных требований:</w:t>
      </w:r>
    </w:p>
    <w:p w:rsidR="00A847A3" w:rsidRDefault="00681ABA">
      <w:pPr>
        <w:pStyle w:val="a5"/>
        <w:numPr>
          <w:ilvl w:val="2"/>
          <w:numId w:val="84"/>
        </w:numPr>
        <w:tabs>
          <w:tab w:val="left" w:pos="2530"/>
        </w:tabs>
        <w:spacing w:line="276" w:lineRule="auto"/>
        <w:ind w:right="402"/>
        <w:rPr>
          <w:sz w:val="24"/>
        </w:rPr>
      </w:pPr>
      <w:r>
        <w:rPr>
          <w:sz w:val="24"/>
        </w:rPr>
        <w:t>используется «ступенчатый» режим обучения в первом полугодии (в сентябре,</w:t>
      </w:r>
      <w:r>
        <w:rPr>
          <w:spacing w:val="-2"/>
          <w:sz w:val="24"/>
        </w:rPr>
        <w:t xml:space="preserve"> </w:t>
      </w:r>
      <w:r>
        <w:rPr>
          <w:sz w:val="24"/>
        </w:rPr>
        <w:t>октябре</w:t>
      </w:r>
      <w:r>
        <w:rPr>
          <w:spacing w:val="-2"/>
          <w:sz w:val="24"/>
        </w:rPr>
        <w:t xml:space="preserve"> </w:t>
      </w:r>
      <w:r>
        <w:rPr>
          <w:sz w:val="24"/>
        </w:rPr>
        <w:t>–</w:t>
      </w:r>
      <w:r>
        <w:rPr>
          <w:spacing w:val="-4"/>
          <w:sz w:val="24"/>
        </w:rPr>
        <w:t xml:space="preserve"> </w:t>
      </w:r>
      <w:r>
        <w:rPr>
          <w:sz w:val="24"/>
        </w:rPr>
        <w:t>по</w:t>
      </w:r>
      <w:r>
        <w:rPr>
          <w:spacing w:val="-4"/>
          <w:sz w:val="24"/>
        </w:rPr>
        <w:t xml:space="preserve"> </w:t>
      </w:r>
      <w:r>
        <w:rPr>
          <w:sz w:val="24"/>
        </w:rPr>
        <w:t>3 урока</w:t>
      </w:r>
      <w:r>
        <w:rPr>
          <w:spacing w:val="-3"/>
          <w:sz w:val="24"/>
        </w:rPr>
        <w:t xml:space="preserve"> </w:t>
      </w:r>
      <w:r>
        <w:rPr>
          <w:sz w:val="24"/>
        </w:rPr>
        <w:t>в</w:t>
      </w:r>
      <w:r>
        <w:rPr>
          <w:spacing w:val="-3"/>
          <w:sz w:val="24"/>
        </w:rPr>
        <w:t xml:space="preserve"> </w:t>
      </w:r>
      <w:r>
        <w:rPr>
          <w:sz w:val="24"/>
        </w:rPr>
        <w:t>день</w:t>
      </w:r>
      <w:r>
        <w:rPr>
          <w:spacing w:val="-2"/>
          <w:sz w:val="24"/>
        </w:rPr>
        <w:t xml:space="preserve"> </w:t>
      </w:r>
      <w:r>
        <w:rPr>
          <w:sz w:val="24"/>
        </w:rPr>
        <w:t>по</w:t>
      </w:r>
      <w:r>
        <w:rPr>
          <w:spacing w:val="-2"/>
          <w:sz w:val="24"/>
        </w:rPr>
        <w:t xml:space="preserve"> </w:t>
      </w:r>
      <w:r>
        <w:rPr>
          <w:sz w:val="24"/>
        </w:rPr>
        <w:t>35</w:t>
      </w:r>
      <w:r>
        <w:rPr>
          <w:spacing w:val="-2"/>
          <w:sz w:val="24"/>
        </w:rPr>
        <w:t xml:space="preserve"> </w:t>
      </w:r>
      <w:r>
        <w:rPr>
          <w:sz w:val="24"/>
        </w:rPr>
        <w:t>минут</w:t>
      </w:r>
      <w:r>
        <w:rPr>
          <w:spacing w:val="-2"/>
          <w:sz w:val="24"/>
        </w:rPr>
        <w:t xml:space="preserve"> </w:t>
      </w:r>
      <w:r>
        <w:rPr>
          <w:sz w:val="24"/>
        </w:rPr>
        <w:t>каждый,</w:t>
      </w:r>
      <w:r>
        <w:rPr>
          <w:spacing w:val="-2"/>
          <w:sz w:val="24"/>
        </w:rPr>
        <w:t xml:space="preserve"> </w:t>
      </w:r>
      <w:r>
        <w:rPr>
          <w:sz w:val="24"/>
        </w:rPr>
        <w:t>в</w:t>
      </w:r>
      <w:r>
        <w:rPr>
          <w:spacing w:val="-3"/>
          <w:sz w:val="24"/>
        </w:rPr>
        <w:t xml:space="preserve"> </w:t>
      </w:r>
      <w:r>
        <w:rPr>
          <w:sz w:val="24"/>
        </w:rPr>
        <w:t>ноябре,</w:t>
      </w:r>
      <w:r>
        <w:rPr>
          <w:spacing w:val="-2"/>
          <w:sz w:val="24"/>
        </w:rPr>
        <w:t xml:space="preserve"> </w:t>
      </w:r>
      <w:r>
        <w:rPr>
          <w:sz w:val="24"/>
        </w:rPr>
        <w:t xml:space="preserve">декабре – по 4 урока в день по 35 минут каждый, в январь – май –4 урока по 40 </w:t>
      </w:r>
      <w:r>
        <w:rPr>
          <w:spacing w:val="-2"/>
          <w:sz w:val="24"/>
        </w:rPr>
        <w:t>минут);</w:t>
      </w:r>
    </w:p>
    <w:p w:rsidR="00A847A3" w:rsidRDefault="00681ABA">
      <w:pPr>
        <w:pStyle w:val="a5"/>
        <w:numPr>
          <w:ilvl w:val="2"/>
          <w:numId w:val="84"/>
        </w:numPr>
        <w:tabs>
          <w:tab w:val="left" w:pos="2530"/>
        </w:tabs>
        <w:spacing w:line="273" w:lineRule="auto"/>
        <w:ind w:right="414"/>
        <w:rPr>
          <w:sz w:val="24"/>
        </w:rPr>
      </w:pPr>
      <w:r>
        <w:rPr>
          <w:sz w:val="24"/>
        </w:rPr>
        <w:t>в середине учебного дня организуется проведение игр на воздухе продолжительностью не менее 40 минут;</w:t>
      </w:r>
    </w:p>
    <w:p w:rsidR="00A847A3" w:rsidRDefault="00681ABA">
      <w:pPr>
        <w:pStyle w:val="a5"/>
        <w:numPr>
          <w:ilvl w:val="2"/>
          <w:numId w:val="84"/>
        </w:numPr>
        <w:tabs>
          <w:tab w:val="left" w:pos="2530"/>
        </w:tabs>
        <w:spacing w:line="273" w:lineRule="auto"/>
        <w:ind w:right="413"/>
        <w:rPr>
          <w:sz w:val="24"/>
        </w:rPr>
      </w:pPr>
      <w:r>
        <w:rPr>
          <w:sz w:val="24"/>
        </w:rPr>
        <w:t>обучение проводится без бального оценивания знаний обучающихся и без домашних заданий;</w:t>
      </w:r>
    </w:p>
    <w:p w:rsidR="00A847A3" w:rsidRDefault="00681ABA">
      <w:pPr>
        <w:pStyle w:val="a5"/>
        <w:numPr>
          <w:ilvl w:val="2"/>
          <w:numId w:val="84"/>
        </w:numPr>
        <w:tabs>
          <w:tab w:val="left" w:pos="2530"/>
        </w:tabs>
        <w:spacing w:line="273" w:lineRule="auto"/>
        <w:ind w:right="411"/>
        <w:rPr>
          <w:sz w:val="24"/>
        </w:rPr>
      </w:pPr>
      <w:r>
        <w:rPr>
          <w:sz w:val="24"/>
        </w:rPr>
        <w:t>дополнительные недельные каникулы в середине третьей четверти при традиционном режиме обучения.</w:t>
      </w:r>
    </w:p>
    <w:p w:rsidR="00A847A3" w:rsidRDefault="00A847A3">
      <w:pPr>
        <w:pStyle w:val="a3"/>
        <w:spacing w:before="40"/>
        <w:ind w:left="0" w:firstLine="0"/>
        <w:jc w:val="left"/>
      </w:pPr>
    </w:p>
    <w:p w:rsidR="00A847A3" w:rsidRDefault="00681ABA">
      <w:pPr>
        <w:pStyle w:val="a5"/>
        <w:numPr>
          <w:ilvl w:val="1"/>
          <w:numId w:val="84"/>
        </w:numPr>
        <w:tabs>
          <w:tab w:val="left" w:pos="2010"/>
        </w:tabs>
        <w:ind w:left="2010" w:hanging="551"/>
        <w:jc w:val="left"/>
        <w:rPr>
          <w:sz w:val="24"/>
        </w:rPr>
      </w:pPr>
      <w:r>
        <w:rPr>
          <w:sz w:val="24"/>
        </w:rPr>
        <w:t>Режим</w:t>
      </w:r>
      <w:r>
        <w:rPr>
          <w:spacing w:val="9"/>
          <w:sz w:val="24"/>
        </w:rPr>
        <w:t xml:space="preserve"> </w:t>
      </w:r>
      <w:r>
        <w:rPr>
          <w:sz w:val="24"/>
        </w:rPr>
        <w:t>работы</w:t>
      </w:r>
      <w:r>
        <w:rPr>
          <w:spacing w:val="9"/>
          <w:sz w:val="24"/>
        </w:rPr>
        <w:t xml:space="preserve"> </w:t>
      </w:r>
      <w:r>
        <w:rPr>
          <w:sz w:val="24"/>
        </w:rPr>
        <w:t>во</w:t>
      </w:r>
      <w:r>
        <w:rPr>
          <w:spacing w:val="9"/>
          <w:sz w:val="24"/>
        </w:rPr>
        <w:t xml:space="preserve"> </w:t>
      </w:r>
      <w:r>
        <w:rPr>
          <w:sz w:val="24"/>
        </w:rPr>
        <w:t>всех</w:t>
      </w:r>
      <w:r>
        <w:rPr>
          <w:spacing w:val="11"/>
          <w:sz w:val="24"/>
        </w:rPr>
        <w:t xml:space="preserve"> </w:t>
      </w:r>
      <w:r>
        <w:rPr>
          <w:sz w:val="24"/>
        </w:rPr>
        <w:t>классах</w:t>
      </w:r>
      <w:r>
        <w:rPr>
          <w:spacing w:val="12"/>
          <w:sz w:val="24"/>
        </w:rPr>
        <w:t xml:space="preserve"> </w:t>
      </w:r>
      <w:r>
        <w:rPr>
          <w:sz w:val="24"/>
        </w:rPr>
        <w:t>по</w:t>
      </w:r>
      <w:r>
        <w:rPr>
          <w:spacing w:val="7"/>
          <w:sz w:val="24"/>
        </w:rPr>
        <w:t xml:space="preserve"> </w:t>
      </w:r>
      <w:r>
        <w:rPr>
          <w:sz w:val="24"/>
        </w:rPr>
        <w:t>пятидневной</w:t>
      </w:r>
      <w:r>
        <w:rPr>
          <w:spacing w:val="10"/>
          <w:sz w:val="24"/>
        </w:rPr>
        <w:t xml:space="preserve"> </w:t>
      </w:r>
      <w:r>
        <w:rPr>
          <w:sz w:val="24"/>
        </w:rPr>
        <w:t>неделе</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79"/>
          <w:sz w:val="24"/>
        </w:rPr>
        <w:t xml:space="preserve"> </w:t>
      </w:r>
      <w:r>
        <w:rPr>
          <w:spacing w:val="-2"/>
          <w:sz w:val="24"/>
        </w:rPr>
        <w:t>СанПиН</w:t>
      </w:r>
    </w:p>
    <w:p w:rsidR="00A847A3" w:rsidRDefault="00681ABA">
      <w:pPr>
        <w:pStyle w:val="a3"/>
        <w:spacing w:before="41"/>
        <w:ind w:left="1102" w:firstLine="0"/>
        <w:jc w:val="left"/>
      </w:pPr>
      <w:r>
        <w:rPr>
          <w:spacing w:val="-2"/>
        </w:rPr>
        <w:t>2.4.23286-</w:t>
      </w:r>
      <w:r>
        <w:rPr>
          <w:spacing w:val="-5"/>
        </w:rPr>
        <w:t>15.</w:t>
      </w:r>
    </w:p>
    <w:p w:rsidR="00A847A3" w:rsidRDefault="00681ABA">
      <w:pPr>
        <w:pStyle w:val="a5"/>
        <w:numPr>
          <w:ilvl w:val="1"/>
          <w:numId w:val="84"/>
        </w:numPr>
        <w:tabs>
          <w:tab w:val="left" w:pos="1939"/>
        </w:tabs>
        <w:spacing w:before="41" w:line="276" w:lineRule="auto"/>
        <w:ind w:left="1102" w:right="408" w:firstLine="357"/>
        <w:jc w:val="left"/>
        <w:rPr>
          <w:sz w:val="24"/>
        </w:rPr>
      </w:pPr>
      <w:r>
        <w:rPr>
          <w:sz w:val="24"/>
        </w:rPr>
        <w:t>Реабилитацинно</w:t>
      </w:r>
      <w:r>
        <w:rPr>
          <w:spacing w:val="40"/>
          <w:sz w:val="24"/>
        </w:rPr>
        <w:t xml:space="preserve"> </w:t>
      </w:r>
      <w:r>
        <w:rPr>
          <w:sz w:val="24"/>
        </w:rPr>
        <w:t>–</w:t>
      </w:r>
      <w:r>
        <w:rPr>
          <w:spacing w:val="40"/>
          <w:sz w:val="24"/>
        </w:rPr>
        <w:t xml:space="preserve"> </w:t>
      </w:r>
      <w:r>
        <w:rPr>
          <w:sz w:val="24"/>
        </w:rPr>
        <w:t>коррекционные</w:t>
      </w:r>
      <w:r>
        <w:rPr>
          <w:spacing w:val="40"/>
          <w:sz w:val="24"/>
        </w:rPr>
        <w:t xml:space="preserve"> </w:t>
      </w:r>
      <w:r>
        <w:rPr>
          <w:sz w:val="24"/>
        </w:rPr>
        <w:t>мероприятия</w:t>
      </w:r>
      <w:r>
        <w:rPr>
          <w:spacing w:val="40"/>
          <w:sz w:val="24"/>
        </w:rPr>
        <w:t xml:space="preserve"> </w:t>
      </w:r>
      <w:r>
        <w:rPr>
          <w:sz w:val="24"/>
        </w:rPr>
        <w:t>реализовываются</w:t>
      </w:r>
      <w:r>
        <w:rPr>
          <w:spacing w:val="40"/>
          <w:sz w:val="24"/>
        </w:rPr>
        <w:t xml:space="preserve"> </w:t>
      </w:r>
      <w:r>
        <w:rPr>
          <w:sz w:val="24"/>
        </w:rPr>
        <w:t>как</w:t>
      </w:r>
      <w:r>
        <w:rPr>
          <w:spacing w:val="40"/>
          <w:sz w:val="24"/>
        </w:rPr>
        <w:t xml:space="preserve"> </w:t>
      </w:r>
      <w:r>
        <w:rPr>
          <w:sz w:val="24"/>
        </w:rPr>
        <w:t>во</w:t>
      </w:r>
      <w:r>
        <w:rPr>
          <w:spacing w:val="40"/>
          <w:sz w:val="24"/>
        </w:rPr>
        <w:t xml:space="preserve"> </w:t>
      </w:r>
      <w:r>
        <w:rPr>
          <w:sz w:val="24"/>
        </w:rPr>
        <w:t>время внеурочной деятельности, так и во время урочной деятельности.</w:t>
      </w:r>
    </w:p>
    <w:p w:rsidR="00A847A3" w:rsidRDefault="00681ABA">
      <w:pPr>
        <w:pStyle w:val="a5"/>
        <w:numPr>
          <w:ilvl w:val="1"/>
          <w:numId w:val="84"/>
        </w:numPr>
        <w:tabs>
          <w:tab w:val="left" w:pos="1939"/>
        </w:tabs>
        <w:spacing w:before="1" w:line="276" w:lineRule="auto"/>
        <w:ind w:left="1102" w:right="414" w:firstLine="357"/>
        <w:jc w:val="left"/>
        <w:rPr>
          <w:sz w:val="24"/>
        </w:rPr>
      </w:pP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категории</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количество</w:t>
      </w:r>
      <w:r>
        <w:rPr>
          <w:spacing w:val="80"/>
          <w:sz w:val="24"/>
        </w:rPr>
        <w:t xml:space="preserve"> </w:t>
      </w:r>
      <w:r>
        <w:rPr>
          <w:sz w:val="24"/>
        </w:rPr>
        <w:t>детей</w:t>
      </w:r>
      <w:r>
        <w:rPr>
          <w:spacing w:val="80"/>
          <w:sz w:val="24"/>
        </w:rPr>
        <w:t xml:space="preserve"> </w:t>
      </w:r>
      <w:r>
        <w:rPr>
          <w:sz w:val="24"/>
        </w:rPr>
        <w:t>вкласса (группах) комплектуется в соответствии с СанПиН 2.4.23286-15.</w:t>
      </w:r>
    </w:p>
    <w:p w:rsidR="00A847A3" w:rsidRDefault="00A847A3">
      <w:pPr>
        <w:pStyle w:val="a3"/>
        <w:spacing w:before="92"/>
        <w:ind w:left="0" w:firstLine="0"/>
        <w:jc w:val="left"/>
        <w:rPr>
          <w:sz w:val="20"/>
        </w:rPr>
      </w:pP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
        <w:gridCol w:w="5459"/>
        <w:gridCol w:w="1489"/>
        <w:gridCol w:w="1666"/>
      </w:tblGrid>
      <w:tr w:rsidR="00A847A3">
        <w:trPr>
          <w:trHeight w:val="278"/>
        </w:trPr>
        <w:tc>
          <w:tcPr>
            <w:tcW w:w="852" w:type="dxa"/>
            <w:vMerge w:val="restart"/>
          </w:tcPr>
          <w:p w:rsidR="00A847A3" w:rsidRDefault="00681ABA">
            <w:pPr>
              <w:pStyle w:val="TableParagraph"/>
              <w:spacing w:line="270" w:lineRule="exact"/>
              <w:ind w:left="10"/>
              <w:jc w:val="center"/>
              <w:rPr>
                <w:sz w:val="24"/>
              </w:rPr>
            </w:pPr>
            <w:r>
              <w:rPr>
                <w:spacing w:val="-10"/>
                <w:sz w:val="24"/>
              </w:rPr>
              <w:t>№</w:t>
            </w:r>
          </w:p>
          <w:p w:rsidR="00A847A3" w:rsidRDefault="00681ABA">
            <w:pPr>
              <w:pStyle w:val="TableParagraph"/>
              <w:spacing w:line="273" w:lineRule="exact"/>
              <w:ind w:left="10"/>
              <w:jc w:val="center"/>
              <w:rPr>
                <w:sz w:val="24"/>
              </w:rPr>
            </w:pPr>
            <w:r>
              <w:rPr>
                <w:spacing w:val="-5"/>
                <w:sz w:val="24"/>
              </w:rPr>
              <w:t>п/п</w:t>
            </w:r>
          </w:p>
        </w:tc>
        <w:tc>
          <w:tcPr>
            <w:tcW w:w="5459" w:type="dxa"/>
            <w:vMerge w:val="restart"/>
          </w:tcPr>
          <w:p w:rsidR="00A847A3" w:rsidRDefault="00681ABA">
            <w:pPr>
              <w:pStyle w:val="TableParagraph"/>
              <w:spacing w:line="270" w:lineRule="exact"/>
              <w:ind w:left="0"/>
              <w:jc w:val="center"/>
              <w:rPr>
                <w:sz w:val="24"/>
              </w:rPr>
            </w:pPr>
            <w:r>
              <w:rPr>
                <w:sz w:val="24"/>
              </w:rPr>
              <w:t>Вид</w:t>
            </w:r>
            <w:r>
              <w:rPr>
                <w:spacing w:val="-2"/>
                <w:sz w:val="24"/>
              </w:rPr>
              <w:t xml:space="preserve"> </w:t>
            </w:r>
            <w:r>
              <w:rPr>
                <w:spacing w:val="-5"/>
                <w:sz w:val="24"/>
              </w:rPr>
              <w:t>ОВЗ</w:t>
            </w:r>
          </w:p>
        </w:tc>
        <w:tc>
          <w:tcPr>
            <w:tcW w:w="3155" w:type="dxa"/>
            <w:gridSpan w:val="2"/>
          </w:tcPr>
          <w:p w:rsidR="00A847A3" w:rsidRDefault="00681ABA">
            <w:pPr>
              <w:pStyle w:val="TableParagraph"/>
              <w:spacing w:line="258" w:lineRule="exact"/>
              <w:ind w:left="536"/>
              <w:rPr>
                <w:sz w:val="24"/>
              </w:rPr>
            </w:pPr>
            <w:r>
              <w:rPr>
                <w:sz w:val="24"/>
              </w:rPr>
              <w:t>Вариант</w:t>
            </w:r>
            <w:r>
              <w:rPr>
                <w:spacing w:val="-5"/>
                <w:sz w:val="24"/>
              </w:rPr>
              <w:t xml:space="preserve"> </w:t>
            </w:r>
            <w:r>
              <w:rPr>
                <w:spacing w:val="-2"/>
                <w:sz w:val="24"/>
              </w:rPr>
              <w:t>программы</w:t>
            </w:r>
          </w:p>
        </w:tc>
      </w:tr>
      <w:tr w:rsidR="00A847A3">
        <w:trPr>
          <w:trHeight w:val="275"/>
        </w:trPr>
        <w:tc>
          <w:tcPr>
            <w:tcW w:w="852" w:type="dxa"/>
            <w:vMerge/>
            <w:tcBorders>
              <w:top w:val="nil"/>
            </w:tcBorders>
          </w:tcPr>
          <w:p w:rsidR="00A847A3" w:rsidRDefault="00A847A3">
            <w:pPr>
              <w:rPr>
                <w:sz w:val="2"/>
                <w:szCs w:val="2"/>
              </w:rPr>
            </w:pPr>
          </w:p>
        </w:tc>
        <w:tc>
          <w:tcPr>
            <w:tcW w:w="5459" w:type="dxa"/>
            <w:vMerge/>
            <w:tcBorders>
              <w:top w:val="nil"/>
            </w:tcBorders>
          </w:tcPr>
          <w:p w:rsidR="00A847A3" w:rsidRDefault="00A847A3">
            <w:pPr>
              <w:rPr>
                <w:sz w:val="2"/>
                <w:szCs w:val="2"/>
              </w:rPr>
            </w:pPr>
          </w:p>
        </w:tc>
        <w:tc>
          <w:tcPr>
            <w:tcW w:w="1489" w:type="dxa"/>
          </w:tcPr>
          <w:p w:rsidR="00A847A3" w:rsidRDefault="00681ABA">
            <w:pPr>
              <w:pStyle w:val="TableParagraph"/>
              <w:spacing w:line="256" w:lineRule="exact"/>
              <w:ind w:left="2" w:right="1"/>
              <w:jc w:val="center"/>
              <w:rPr>
                <w:sz w:val="24"/>
              </w:rPr>
            </w:pPr>
            <w:r>
              <w:rPr>
                <w:sz w:val="24"/>
              </w:rPr>
              <w:t xml:space="preserve">1 </w:t>
            </w:r>
            <w:r>
              <w:rPr>
                <w:spacing w:val="-2"/>
                <w:sz w:val="24"/>
              </w:rPr>
              <w:t>вариант</w:t>
            </w:r>
          </w:p>
        </w:tc>
        <w:tc>
          <w:tcPr>
            <w:tcW w:w="1666" w:type="dxa"/>
          </w:tcPr>
          <w:p w:rsidR="00A847A3" w:rsidRDefault="00681ABA">
            <w:pPr>
              <w:pStyle w:val="TableParagraph"/>
              <w:spacing w:line="256" w:lineRule="exact"/>
              <w:ind w:left="7" w:right="1"/>
              <w:jc w:val="center"/>
              <w:rPr>
                <w:sz w:val="24"/>
              </w:rPr>
            </w:pPr>
            <w:r>
              <w:rPr>
                <w:sz w:val="24"/>
              </w:rPr>
              <w:t xml:space="preserve">2 </w:t>
            </w:r>
            <w:r>
              <w:rPr>
                <w:spacing w:val="-2"/>
                <w:sz w:val="24"/>
              </w:rPr>
              <w:t>вариант</w:t>
            </w:r>
          </w:p>
        </w:tc>
      </w:tr>
      <w:tr w:rsidR="00A847A3">
        <w:trPr>
          <w:trHeight w:val="551"/>
        </w:trPr>
        <w:tc>
          <w:tcPr>
            <w:tcW w:w="852" w:type="dxa"/>
          </w:tcPr>
          <w:p w:rsidR="00A847A3" w:rsidRDefault="00681ABA">
            <w:pPr>
              <w:pStyle w:val="TableParagraph"/>
              <w:spacing w:line="268" w:lineRule="exact"/>
              <w:ind w:left="10" w:right="1"/>
              <w:jc w:val="center"/>
              <w:rPr>
                <w:sz w:val="24"/>
              </w:rPr>
            </w:pPr>
            <w:r>
              <w:rPr>
                <w:spacing w:val="-5"/>
                <w:sz w:val="24"/>
              </w:rPr>
              <w:t>1.</w:t>
            </w:r>
          </w:p>
        </w:tc>
        <w:tc>
          <w:tcPr>
            <w:tcW w:w="5459" w:type="dxa"/>
          </w:tcPr>
          <w:p w:rsidR="00A847A3" w:rsidRDefault="00681ABA">
            <w:pPr>
              <w:pStyle w:val="TableParagraph"/>
              <w:spacing w:line="268" w:lineRule="exact"/>
              <w:ind w:left="105"/>
              <w:rPr>
                <w:sz w:val="24"/>
              </w:rPr>
            </w:pPr>
            <w:r>
              <w:rPr>
                <w:sz w:val="24"/>
              </w:rPr>
              <w:t>Обучающиеся</w:t>
            </w:r>
            <w:r>
              <w:rPr>
                <w:spacing w:val="-6"/>
                <w:sz w:val="24"/>
              </w:rPr>
              <w:t xml:space="preserve"> </w:t>
            </w:r>
            <w:r>
              <w:rPr>
                <w:sz w:val="24"/>
              </w:rPr>
              <w:t>с</w:t>
            </w:r>
            <w:r>
              <w:rPr>
                <w:spacing w:val="-5"/>
                <w:sz w:val="24"/>
              </w:rPr>
              <w:t xml:space="preserve"> </w:t>
            </w:r>
            <w:r>
              <w:rPr>
                <w:sz w:val="24"/>
              </w:rPr>
              <w:t>умственной</w:t>
            </w:r>
            <w:r>
              <w:rPr>
                <w:spacing w:val="-9"/>
                <w:sz w:val="24"/>
              </w:rPr>
              <w:t xml:space="preserve"> </w:t>
            </w:r>
            <w:r>
              <w:rPr>
                <w:spacing w:val="-2"/>
                <w:sz w:val="24"/>
              </w:rPr>
              <w:t>отсталостью</w:t>
            </w:r>
          </w:p>
          <w:p w:rsidR="00A847A3" w:rsidRDefault="00681ABA">
            <w:pPr>
              <w:pStyle w:val="TableParagraph"/>
              <w:spacing w:line="264" w:lineRule="exact"/>
              <w:ind w:left="105"/>
              <w:rPr>
                <w:sz w:val="24"/>
              </w:rPr>
            </w:pPr>
            <w:r>
              <w:rPr>
                <w:spacing w:val="-2"/>
                <w:sz w:val="24"/>
              </w:rPr>
              <w:t>(интеллектуальными</w:t>
            </w:r>
            <w:r>
              <w:rPr>
                <w:spacing w:val="19"/>
                <w:sz w:val="24"/>
              </w:rPr>
              <w:t xml:space="preserve"> </w:t>
            </w:r>
            <w:r>
              <w:rPr>
                <w:spacing w:val="-2"/>
                <w:sz w:val="24"/>
              </w:rPr>
              <w:t>нарушениями)</w:t>
            </w:r>
          </w:p>
        </w:tc>
        <w:tc>
          <w:tcPr>
            <w:tcW w:w="1489" w:type="dxa"/>
          </w:tcPr>
          <w:p w:rsidR="00A847A3" w:rsidRDefault="00681ABA">
            <w:pPr>
              <w:pStyle w:val="TableParagraph"/>
              <w:spacing w:line="268" w:lineRule="exact"/>
              <w:ind w:left="2"/>
              <w:jc w:val="center"/>
              <w:rPr>
                <w:sz w:val="24"/>
              </w:rPr>
            </w:pPr>
            <w:r>
              <w:rPr>
                <w:spacing w:val="-5"/>
                <w:sz w:val="24"/>
              </w:rPr>
              <w:t>12</w:t>
            </w:r>
          </w:p>
        </w:tc>
        <w:tc>
          <w:tcPr>
            <w:tcW w:w="1666" w:type="dxa"/>
          </w:tcPr>
          <w:p w:rsidR="00A847A3" w:rsidRDefault="00681ABA">
            <w:pPr>
              <w:pStyle w:val="TableParagraph"/>
              <w:spacing w:line="268" w:lineRule="exact"/>
              <w:ind w:left="7"/>
              <w:jc w:val="center"/>
              <w:rPr>
                <w:sz w:val="24"/>
              </w:rPr>
            </w:pPr>
            <w:r>
              <w:rPr>
                <w:spacing w:val="-10"/>
                <w:sz w:val="24"/>
              </w:rPr>
              <w:t>5</w:t>
            </w:r>
          </w:p>
        </w:tc>
      </w:tr>
    </w:tbl>
    <w:p w:rsidR="00A847A3" w:rsidRDefault="00A847A3">
      <w:pPr>
        <w:spacing w:line="268" w:lineRule="exact"/>
        <w:jc w:val="center"/>
        <w:rPr>
          <w:sz w:val="24"/>
        </w:rPr>
        <w:sectPr w:rsidR="00A847A3">
          <w:pgSz w:w="11910" w:h="16840"/>
          <w:pgMar w:top="1120" w:right="440" w:bottom="1200" w:left="600" w:header="0" w:footer="981" w:gutter="0"/>
          <w:cols w:space="720"/>
        </w:sectPr>
      </w:pPr>
    </w:p>
    <w:p w:rsidR="00A847A3" w:rsidRDefault="00681ABA">
      <w:pPr>
        <w:pStyle w:val="1"/>
        <w:numPr>
          <w:ilvl w:val="0"/>
          <w:numId w:val="82"/>
        </w:numPr>
        <w:tabs>
          <w:tab w:val="left" w:pos="1710"/>
        </w:tabs>
        <w:spacing w:before="108"/>
        <w:ind w:left="1710" w:hanging="400"/>
        <w:jc w:val="both"/>
      </w:pPr>
      <w:r>
        <w:lastRenderedPageBreak/>
        <w:t>Пояснительная</w:t>
      </w:r>
      <w:r>
        <w:rPr>
          <w:spacing w:val="-2"/>
        </w:rPr>
        <w:t xml:space="preserve"> </w:t>
      </w:r>
      <w:r>
        <w:t>записка</w:t>
      </w:r>
      <w:r>
        <w:rPr>
          <w:spacing w:val="-2"/>
        </w:rPr>
        <w:t xml:space="preserve"> </w:t>
      </w:r>
      <w:r>
        <w:t>к</w:t>
      </w:r>
      <w:r>
        <w:rPr>
          <w:spacing w:val="-2"/>
        </w:rPr>
        <w:t xml:space="preserve"> </w:t>
      </w:r>
      <w:r>
        <w:t>учебному</w:t>
      </w:r>
      <w:r>
        <w:rPr>
          <w:spacing w:val="-2"/>
        </w:rPr>
        <w:t xml:space="preserve"> </w:t>
      </w:r>
      <w:r>
        <w:t>плану</w:t>
      </w:r>
      <w:r>
        <w:rPr>
          <w:spacing w:val="-2"/>
        </w:rPr>
        <w:t xml:space="preserve"> </w:t>
      </w:r>
      <w:r>
        <w:t>для</w:t>
      </w:r>
      <w:r>
        <w:rPr>
          <w:spacing w:val="-1"/>
        </w:rPr>
        <w:t xml:space="preserve"> </w:t>
      </w:r>
      <w:r>
        <w:t>обучающихся</w:t>
      </w:r>
      <w:r>
        <w:rPr>
          <w:spacing w:val="2"/>
        </w:rPr>
        <w:t xml:space="preserve"> </w:t>
      </w:r>
      <w:r>
        <w:t>I (I</w:t>
      </w:r>
      <w:r>
        <w:rPr>
          <w:vertAlign w:val="superscript"/>
        </w:rPr>
        <w:t>1</w:t>
      </w:r>
      <w:r>
        <w:t>)</w:t>
      </w:r>
      <w:r>
        <w:rPr>
          <w:spacing w:val="-3"/>
        </w:rPr>
        <w:t xml:space="preserve"> </w:t>
      </w:r>
      <w:r>
        <w:t>-</w:t>
      </w:r>
      <w:r>
        <w:rPr>
          <w:spacing w:val="-3"/>
        </w:rPr>
        <w:t xml:space="preserve"> </w:t>
      </w:r>
      <w:r>
        <w:t>IХ</w:t>
      </w:r>
      <w:r>
        <w:rPr>
          <w:spacing w:val="-3"/>
        </w:rPr>
        <w:t xml:space="preserve"> </w:t>
      </w:r>
      <w:r>
        <w:rPr>
          <w:spacing w:val="-2"/>
        </w:rPr>
        <w:t>классов</w:t>
      </w:r>
    </w:p>
    <w:p w:rsidR="00A847A3" w:rsidRDefault="00681ABA">
      <w:pPr>
        <w:pStyle w:val="2"/>
        <w:spacing w:before="49"/>
        <w:ind w:left="1102"/>
      </w:pPr>
      <w:r>
        <w:t>вариант</w:t>
      </w:r>
      <w:r>
        <w:rPr>
          <w:spacing w:val="-6"/>
        </w:rPr>
        <w:t xml:space="preserve"> </w:t>
      </w:r>
      <w:r>
        <w:t>программы</w:t>
      </w:r>
      <w:r>
        <w:rPr>
          <w:spacing w:val="-6"/>
        </w:rPr>
        <w:t xml:space="preserve"> </w:t>
      </w:r>
      <w:r>
        <w:rPr>
          <w:spacing w:val="-5"/>
        </w:rPr>
        <w:t>9.1</w:t>
      </w:r>
    </w:p>
    <w:p w:rsidR="00A847A3" w:rsidRDefault="00681ABA">
      <w:pPr>
        <w:spacing w:before="41"/>
        <w:ind w:left="1102"/>
        <w:jc w:val="both"/>
        <w:rPr>
          <w:b/>
          <w:i/>
          <w:sz w:val="24"/>
        </w:rPr>
      </w:pPr>
      <w:r>
        <w:rPr>
          <w:b/>
          <w:i/>
          <w:sz w:val="24"/>
        </w:rPr>
        <w:t>(в</w:t>
      </w:r>
      <w:r>
        <w:rPr>
          <w:b/>
          <w:i/>
          <w:spacing w:val="-2"/>
          <w:sz w:val="24"/>
        </w:rPr>
        <w:t xml:space="preserve"> </w:t>
      </w:r>
      <w:r>
        <w:rPr>
          <w:b/>
          <w:i/>
          <w:sz w:val="24"/>
        </w:rPr>
        <w:t>реализации</w:t>
      </w:r>
      <w:r>
        <w:rPr>
          <w:b/>
          <w:i/>
          <w:spacing w:val="-2"/>
          <w:sz w:val="24"/>
        </w:rPr>
        <w:t xml:space="preserve"> </w:t>
      </w:r>
      <w:r>
        <w:rPr>
          <w:b/>
          <w:i/>
          <w:sz w:val="24"/>
        </w:rPr>
        <w:t>вариантов ― I-IV,</w:t>
      </w:r>
      <w:r>
        <w:rPr>
          <w:b/>
          <w:i/>
          <w:spacing w:val="1"/>
          <w:sz w:val="24"/>
        </w:rPr>
        <w:t xml:space="preserve"> </w:t>
      </w:r>
      <w:r>
        <w:rPr>
          <w:b/>
          <w:i/>
          <w:sz w:val="24"/>
        </w:rPr>
        <w:t>V-IX</w:t>
      </w:r>
      <w:r>
        <w:rPr>
          <w:b/>
          <w:i/>
          <w:spacing w:val="-2"/>
          <w:sz w:val="24"/>
        </w:rPr>
        <w:t xml:space="preserve"> </w:t>
      </w:r>
      <w:r>
        <w:rPr>
          <w:b/>
          <w:i/>
          <w:sz w:val="24"/>
        </w:rPr>
        <w:t>классы (9</w:t>
      </w:r>
      <w:r>
        <w:rPr>
          <w:b/>
          <w:i/>
          <w:spacing w:val="-2"/>
          <w:sz w:val="24"/>
        </w:rPr>
        <w:t xml:space="preserve"> </w:t>
      </w:r>
      <w:r>
        <w:rPr>
          <w:b/>
          <w:i/>
          <w:sz w:val="24"/>
        </w:rPr>
        <w:t>лет)</w:t>
      </w:r>
      <w:r>
        <w:rPr>
          <w:b/>
          <w:i/>
          <w:spacing w:val="-2"/>
          <w:sz w:val="24"/>
        </w:rPr>
        <w:t xml:space="preserve"> </w:t>
      </w:r>
      <w:r>
        <w:rPr>
          <w:b/>
          <w:i/>
          <w:sz w:val="24"/>
        </w:rPr>
        <w:t>и</w:t>
      </w:r>
      <w:r>
        <w:rPr>
          <w:b/>
          <w:i/>
          <w:spacing w:val="-2"/>
          <w:sz w:val="24"/>
        </w:rPr>
        <w:t xml:space="preserve"> </w:t>
      </w:r>
      <w:r>
        <w:rPr>
          <w:b/>
          <w:i/>
          <w:sz w:val="24"/>
        </w:rPr>
        <w:t>(I</w:t>
      </w:r>
      <w:r>
        <w:rPr>
          <w:b/>
          <w:i/>
          <w:sz w:val="24"/>
          <w:vertAlign w:val="superscript"/>
        </w:rPr>
        <w:t>1</w:t>
      </w:r>
      <w:r>
        <w:rPr>
          <w:b/>
          <w:i/>
          <w:sz w:val="24"/>
        </w:rPr>
        <w:t>)</w:t>
      </w:r>
      <w:r>
        <w:rPr>
          <w:b/>
          <w:i/>
          <w:spacing w:val="-3"/>
          <w:sz w:val="24"/>
        </w:rPr>
        <w:t xml:space="preserve"> </w:t>
      </w:r>
      <w:r>
        <w:rPr>
          <w:b/>
          <w:i/>
          <w:sz w:val="24"/>
        </w:rPr>
        <w:t>–IV</w:t>
      </w:r>
      <w:r>
        <w:rPr>
          <w:b/>
          <w:i/>
          <w:spacing w:val="-3"/>
          <w:sz w:val="24"/>
        </w:rPr>
        <w:t xml:space="preserve"> </w:t>
      </w:r>
      <w:r>
        <w:rPr>
          <w:b/>
          <w:i/>
          <w:sz w:val="24"/>
        </w:rPr>
        <w:t>(10</w:t>
      </w:r>
      <w:r>
        <w:rPr>
          <w:b/>
          <w:i/>
          <w:spacing w:val="-2"/>
          <w:sz w:val="24"/>
        </w:rPr>
        <w:t xml:space="preserve"> </w:t>
      </w:r>
      <w:r>
        <w:rPr>
          <w:b/>
          <w:i/>
          <w:spacing w:val="-4"/>
          <w:sz w:val="24"/>
        </w:rPr>
        <w:t>лет)</w:t>
      </w:r>
    </w:p>
    <w:p w:rsidR="00A847A3" w:rsidRDefault="00681ABA">
      <w:pPr>
        <w:pStyle w:val="a5"/>
        <w:numPr>
          <w:ilvl w:val="1"/>
          <w:numId w:val="85"/>
        </w:numPr>
        <w:tabs>
          <w:tab w:val="left" w:pos="1915"/>
        </w:tabs>
        <w:spacing w:before="156" w:line="360" w:lineRule="auto"/>
        <w:ind w:right="406" w:firstLine="453"/>
        <w:jc w:val="both"/>
        <w:rPr>
          <w:sz w:val="24"/>
        </w:rPr>
      </w:pPr>
      <w:r>
        <w:rPr>
          <w:sz w:val="24"/>
        </w:rPr>
        <w:t>Учебный план здания № 10 МБОУ "Ивановская ООШ", в классах,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847A3" w:rsidRDefault="00681ABA">
      <w:pPr>
        <w:pStyle w:val="a5"/>
        <w:numPr>
          <w:ilvl w:val="1"/>
          <w:numId w:val="85"/>
        </w:numPr>
        <w:tabs>
          <w:tab w:val="left" w:pos="1915"/>
        </w:tabs>
        <w:spacing w:before="1" w:line="360" w:lineRule="auto"/>
        <w:ind w:right="406" w:firstLine="453"/>
        <w:jc w:val="both"/>
        <w:rPr>
          <w:sz w:val="24"/>
        </w:rPr>
      </w:pPr>
      <w:r>
        <w:rPr>
          <w:sz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847A3" w:rsidRDefault="00681ABA">
      <w:pPr>
        <w:pStyle w:val="a5"/>
        <w:numPr>
          <w:ilvl w:val="1"/>
          <w:numId w:val="85"/>
        </w:numPr>
        <w:tabs>
          <w:tab w:val="left" w:pos="2169"/>
        </w:tabs>
        <w:spacing w:line="360" w:lineRule="auto"/>
        <w:ind w:right="410" w:firstLine="707"/>
        <w:jc w:val="both"/>
        <w:rPr>
          <w:sz w:val="24"/>
        </w:rPr>
      </w:pPr>
      <w:r>
        <w:rPr>
          <w:sz w:val="24"/>
        </w:rPr>
        <w:t>В соответствии с требованиями Стандарта (п. 1.</w:t>
      </w:r>
      <w:r>
        <w:rPr>
          <w:spacing w:val="-4"/>
          <w:sz w:val="24"/>
        </w:rPr>
        <w:t xml:space="preserve"> </w:t>
      </w:r>
      <w:r>
        <w:rPr>
          <w:sz w:val="24"/>
        </w:rPr>
        <w:t>13), который устанавливает сроки освоения АООП обучающимися с умственной отсталостью (интеллектуальными нарушениями) учебные план представлен в 2-х вариантах:</w:t>
      </w:r>
    </w:p>
    <w:p w:rsidR="00A847A3" w:rsidRDefault="00681ABA">
      <w:pPr>
        <w:pStyle w:val="a5"/>
        <w:numPr>
          <w:ilvl w:val="0"/>
          <w:numId w:val="86"/>
        </w:numPr>
        <w:tabs>
          <w:tab w:val="left" w:pos="1990"/>
        </w:tabs>
        <w:spacing w:before="1"/>
        <w:jc w:val="both"/>
        <w:rPr>
          <w:sz w:val="24"/>
        </w:rPr>
      </w:pPr>
      <w:r>
        <w:rPr>
          <w:sz w:val="24"/>
        </w:rPr>
        <w:t>вариант</w:t>
      </w:r>
      <w:r>
        <w:rPr>
          <w:spacing w:val="-8"/>
          <w:sz w:val="24"/>
        </w:rPr>
        <w:t xml:space="preserve"> </w:t>
      </w:r>
      <w:r>
        <w:rPr>
          <w:sz w:val="24"/>
        </w:rPr>
        <w:t>―</w:t>
      </w:r>
      <w:r>
        <w:rPr>
          <w:spacing w:val="-5"/>
          <w:sz w:val="24"/>
        </w:rPr>
        <w:t xml:space="preserve"> </w:t>
      </w:r>
      <w:r>
        <w:rPr>
          <w:sz w:val="24"/>
        </w:rPr>
        <w:t>I-IV;</w:t>
      </w:r>
      <w:r>
        <w:rPr>
          <w:spacing w:val="-9"/>
          <w:sz w:val="24"/>
        </w:rPr>
        <w:t xml:space="preserve"> </w:t>
      </w:r>
      <w:r>
        <w:rPr>
          <w:sz w:val="24"/>
        </w:rPr>
        <w:t>V-IX</w:t>
      </w:r>
      <w:r>
        <w:rPr>
          <w:spacing w:val="-7"/>
          <w:sz w:val="24"/>
        </w:rPr>
        <w:t xml:space="preserve"> </w:t>
      </w:r>
      <w:r>
        <w:rPr>
          <w:sz w:val="24"/>
        </w:rPr>
        <w:t>классы</w:t>
      </w:r>
      <w:r>
        <w:rPr>
          <w:spacing w:val="-8"/>
          <w:sz w:val="24"/>
        </w:rPr>
        <w:t xml:space="preserve"> </w:t>
      </w:r>
      <w:r>
        <w:rPr>
          <w:sz w:val="24"/>
        </w:rPr>
        <w:t>(9</w:t>
      </w:r>
      <w:r>
        <w:rPr>
          <w:spacing w:val="-7"/>
          <w:sz w:val="24"/>
        </w:rPr>
        <w:t xml:space="preserve"> </w:t>
      </w:r>
      <w:r>
        <w:rPr>
          <w:spacing w:val="-2"/>
          <w:sz w:val="24"/>
        </w:rPr>
        <w:t>лет);</w:t>
      </w:r>
    </w:p>
    <w:p w:rsidR="00A847A3" w:rsidRDefault="00681ABA">
      <w:pPr>
        <w:pStyle w:val="a5"/>
        <w:numPr>
          <w:ilvl w:val="0"/>
          <w:numId w:val="86"/>
        </w:numPr>
        <w:tabs>
          <w:tab w:val="left" w:pos="1990"/>
        </w:tabs>
        <w:spacing w:before="137"/>
        <w:jc w:val="both"/>
        <w:rPr>
          <w:sz w:val="24"/>
        </w:rPr>
      </w:pPr>
      <w:r>
        <w:rPr>
          <w:sz w:val="24"/>
        </w:rPr>
        <w:t>вариант</w:t>
      </w:r>
      <w:r>
        <w:rPr>
          <w:spacing w:val="-9"/>
          <w:sz w:val="24"/>
        </w:rPr>
        <w:t xml:space="preserve"> </w:t>
      </w:r>
      <w:r>
        <w:rPr>
          <w:sz w:val="24"/>
        </w:rPr>
        <w:t>―</w:t>
      </w:r>
      <w:r>
        <w:rPr>
          <w:spacing w:val="-7"/>
          <w:sz w:val="24"/>
        </w:rPr>
        <w:t xml:space="preserve"> </w:t>
      </w:r>
      <w:r>
        <w:rPr>
          <w:sz w:val="24"/>
        </w:rPr>
        <w:t>подготовительный</w:t>
      </w:r>
      <w:r>
        <w:rPr>
          <w:spacing w:val="-10"/>
          <w:sz w:val="24"/>
        </w:rPr>
        <w:t xml:space="preserve"> </w:t>
      </w:r>
      <w:r>
        <w:rPr>
          <w:sz w:val="24"/>
        </w:rPr>
        <w:t>первый</w:t>
      </w:r>
      <w:r>
        <w:rPr>
          <w:spacing w:val="-8"/>
          <w:sz w:val="24"/>
        </w:rPr>
        <w:t xml:space="preserve"> </w:t>
      </w:r>
      <w:r>
        <w:rPr>
          <w:sz w:val="24"/>
        </w:rPr>
        <w:t>(I</w:t>
      </w:r>
      <w:r>
        <w:rPr>
          <w:sz w:val="24"/>
          <w:vertAlign w:val="superscript"/>
        </w:rPr>
        <w:t>1</w:t>
      </w:r>
      <w:r>
        <w:rPr>
          <w:sz w:val="24"/>
        </w:rPr>
        <w:t>)-</w:t>
      </w:r>
      <w:r>
        <w:rPr>
          <w:spacing w:val="-5"/>
          <w:sz w:val="24"/>
        </w:rPr>
        <w:t xml:space="preserve"> IV.</w:t>
      </w:r>
    </w:p>
    <w:p w:rsidR="00A847A3" w:rsidRDefault="00681ABA">
      <w:pPr>
        <w:pStyle w:val="a5"/>
        <w:numPr>
          <w:ilvl w:val="1"/>
          <w:numId w:val="85"/>
        </w:numPr>
        <w:tabs>
          <w:tab w:val="left" w:pos="2230"/>
        </w:tabs>
        <w:spacing w:before="139"/>
        <w:ind w:left="2230" w:hanging="420"/>
        <w:jc w:val="both"/>
        <w:rPr>
          <w:sz w:val="24"/>
        </w:rPr>
      </w:pPr>
      <w:r>
        <w:rPr>
          <w:sz w:val="24"/>
        </w:rPr>
        <w:t>Выбор</w:t>
      </w:r>
      <w:r>
        <w:rPr>
          <w:spacing w:val="-11"/>
          <w:sz w:val="24"/>
        </w:rPr>
        <w:t xml:space="preserve"> </w:t>
      </w:r>
      <w:r>
        <w:rPr>
          <w:sz w:val="24"/>
        </w:rPr>
        <w:t>вариантов</w:t>
      </w:r>
      <w:r>
        <w:rPr>
          <w:spacing w:val="-9"/>
          <w:sz w:val="24"/>
        </w:rPr>
        <w:t xml:space="preserve"> </w:t>
      </w:r>
      <w:r>
        <w:rPr>
          <w:sz w:val="24"/>
        </w:rPr>
        <w:t>сроков</w:t>
      </w:r>
      <w:r>
        <w:rPr>
          <w:spacing w:val="-9"/>
          <w:sz w:val="24"/>
        </w:rPr>
        <w:t xml:space="preserve"> </w:t>
      </w:r>
      <w:r>
        <w:rPr>
          <w:sz w:val="24"/>
        </w:rPr>
        <w:t>обучения</w:t>
      </w:r>
      <w:r>
        <w:rPr>
          <w:spacing w:val="-7"/>
          <w:sz w:val="24"/>
        </w:rPr>
        <w:t xml:space="preserve"> </w:t>
      </w:r>
      <w:r>
        <w:rPr>
          <w:sz w:val="24"/>
        </w:rPr>
        <w:t>ГБОУ</w:t>
      </w:r>
      <w:r>
        <w:rPr>
          <w:spacing w:val="-6"/>
          <w:sz w:val="24"/>
        </w:rPr>
        <w:t xml:space="preserve"> </w:t>
      </w:r>
      <w:r>
        <w:rPr>
          <w:sz w:val="24"/>
        </w:rPr>
        <w:t>Шкода</w:t>
      </w:r>
      <w:r>
        <w:rPr>
          <w:spacing w:val="-9"/>
          <w:sz w:val="24"/>
        </w:rPr>
        <w:t xml:space="preserve"> </w:t>
      </w:r>
      <w:r>
        <w:rPr>
          <w:sz w:val="24"/>
        </w:rPr>
        <w:t>№</w:t>
      </w:r>
      <w:r>
        <w:rPr>
          <w:spacing w:val="-10"/>
          <w:sz w:val="24"/>
        </w:rPr>
        <w:t xml:space="preserve"> </w:t>
      </w:r>
      <w:r>
        <w:rPr>
          <w:sz w:val="24"/>
        </w:rPr>
        <w:t>1862</w:t>
      </w:r>
      <w:r>
        <w:rPr>
          <w:spacing w:val="-8"/>
          <w:sz w:val="24"/>
        </w:rPr>
        <w:t xml:space="preserve"> </w:t>
      </w:r>
      <w:r>
        <w:rPr>
          <w:sz w:val="24"/>
        </w:rPr>
        <w:t>с</w:t>
      </w:r>
      <w:r>
        <w:rPr>
          <w:spacing w:val="-5"/>
          <w:sz w:val="24"/>
        </w:rPr>
        <w:t xml:space="preserve"> </w:t>
      </w:r>
      <w:r>
        <w:rPr>
          <w:spacing w:val="-2"/>
          <w:sz w:val="24"/>
        </w:rPr>
        <w:t>учетом:</w:t>
      </w:r>
    </w:p>
    <w:p w:rsidR="00A847A3" w:rsidRDefault="00681ABA">
      <w:pPr>
        <w:pStyle w:val="a5"/>
        <w:numPr>
          <w:ilvl w:val="2"/>
          <w:numId w:val="85"/>
        </w:numPr>
        <w:tabs>
          <w:tab w:val="left" w:pos="2530"/>
        </w:tabs>
        <w:spacing w:before="136" w:line="355" w:lineRule="auto"/>
        <w:ind w:right="405"/>
        <w:rPr>
          <w:sz w:val="24"/>
        </w:rPr>
      </w:pPr>
      <w:r>
        <w:rPr>
          <w:sz w:val="24"/>
        </w:rPr>
        <w:t>особенностей психофизического развития обучающихся, сформированности у них готовности к школьному обучению и имеющихся особых образова- тельных потребностей;</w:t>
      </w:r>
    </w:p>
    <w:p w:rsidR="00A847A3" w:rsidRDefault="00681ABA">
      <w:pPr>
        <w:pStyle w:val="a5"/>
        <w:numPr>
          <w:ilvl w:val="2"/>
          <w:numId w:val="85"/>
        </w:numPr>
        <w:tabs>
          <w:tab w:val="left" w:pos="2529"/>
        </w:tabs>
        <w:spacing w:before="9"/>
        <w:ind w:left="2529" w:hanging="359"/>
        <w:rPr>
          <w:sz w:val="24"/>
        </w:rPr>
      </w:pPr>
      <w:r>
        <w:rPr>
          <w:sz w:val="24"/>
        </w:rPr>
        <w:t>рекомендаций</w:t>
      </w:r>
      <w:r>
        <w:rPr>
          <w:spacing w:val="-12"/>
          <w:sz w:val="24"/>
        </w:rPr>
        <w:t xml:space="preserve"> </w:t>
      </w:r>
      <w:r>
        <w:rPr>
          <w:sz w:val="24"/>
        </w:rPr>
        <w:t>ЦПМПК</w:t>
      </w:r>
      <w:r>
        <w:rPr>
          <w:spacing w:val="-14"/>
          <w:sz w:val="24"/>
        </w:rPr>
        <w:t xml:space="preserve"> </w:t>
      </w:r>
      <w:r>
        <w:rPr>
          <w:sz w:val="24"/>
        </w:rPr>
        <w:t>города</w:t>
      </w:r>
      <w:r>
        <w:rPr>
          <w:spacing w:val="-12"/>
          <w:sz w:val="24"/>
        </w:rPr>
        <w:t xml:space="preserve"> </w:t>
      </w:r>
      <w:r>
        <w:rPr>
          <w:spacing w:val="-2"/>
          <w:sz w:val="24"/>
        </w:rPr>
        <w:t>Москвы;</w:t>
      </w:r>
    </w:p>
    <w:p w:rsidR="00A847A3" w:rsidRDefault="00681ABA">
      <w:pPr>
        <w:pStyle w:val="a5"/>
        <w:numPr>
          <w:ilvl w:val="2"/>
          <w:numId w:val="85"/>
        </w:numPr>
        <w:tabs>
          <w:tab w:val="left" w:pos="2530"/>
        </w:tabs>
        <w:spacing w:before="135" w:line="352" w:lineRule="auto"/>
        <w:ind w:right="417"/>
        <w:rPr>
          <w:sz w:val="24"/>
        </w:rPr>
      </w:pPr>
      <w:r>
        <w:rPr>
          <w:sz w:val="24"/>
        </w:rPr>
        <w:t>наличия</w:t>
      </w:r>
      <w:r>
        <w:rPr>
          <w:spacing w:val="-7"/>
          <w:sz w:val="24"/>
        </w:rPr>
        <w:t xml:space="preserve"> </w:t>
      </w:r>
      <w:r>
        <w:rPr>
          <w:sz w:val="24"/>
        </w:rPr>
        <w:t>комплекса</w:t>
      </w:r>
      <w:r>
        <w:rPr>
          <w:spacing w:val="-6"/>
          <w:sz w:val="24"/>
        </w:rPr>
        <w:t xml:space="preserve"> </w:t>
      </w:r>
      <w:r>
        <w:rPr>
          <w:sz w:val="24"/>
        </w:rPr>
        <w:t>условий</w:t>
      </w:r>
      <w:r>
        <w:rPr>
          <w:spacing w:val="-6"/>
          <w:sz w:val="24"/>
        </w:rPr>
        <w:t xml:space="preserve"> </w:t>
      </w:r>
      <w:r>
        <w:rPr>
          <w:sz w:val="24"/>
        </w:rPr>
        <w:t>для</w:t>
      </w:r>
      <w:r>
        <w:rPr>
          <w:spacing w:val="-7"/>
          <w:sz w:val="24"/>
        </w:rPr>
        <w:t xml:space="preserve"> </w:t>
      </w:r>
      <w:r>
        <w:rPr>
          <w:sz w:val="24"/>
        </w:rPr>
        <w:t>реализации</w:t>
      </w:r>
      <w:r>
        <w:rPr>
          <w:spacing w:val="-6"/>
          <w:sz w:val="24"/>
        </w:rPr>
        <w:t xml:space="preserve"> </w:t>
      </w:r>
      <w:r>
        <w:rPr>
          <w:sz w:val="24"/>
        </w:rPr>
        <w:t>АООП</w:t>
      </w:r>
      <w:r>
        <w:rPr>
          <w:spacing w:val="-8"/>
          <w:sz w:val="24"/>
        </w:rPr>
        <w:t xml:space="preserve"> </w:t>
      </w:r>
      <w:r>
        <w:rPr>
          <w:sz w:val="24"/>
        </w:rPr>
        <w:t>(кадровые,</w:t>
      </w:r>
      <w:r>
        <w:rPr>
          <w:spacing w:val="-7"/>
          <w:sz w:val="24"/>
        </w:rPr>
        <w:t xml:space="preserve"> </w:t>
      </w:r>
      <w:r>
        <w:rPr>
          <w:sz w:val="24"/>
        </w:rPr>
        <w:t>финансовые</w:t>
      </w:r>
      <w:r>
        <w:rPr>
          <w:spacing w:val="-8"/>
          <w:sz w:val="24"/>
        </w:rPr>
        <w:t xml:space="preserve"> </w:t>
      </w:r>
      <w:r>
        <w:rPr>
          <w:sz w:val="24"/>
        </w:rPr>
        <w:t xml:space="preserve">и </w:t>
      </w:r>
      <w:r>
        <w:rPr>
          <w:spacing w:val="-2"/>
          <w:sz w:val="24"/>
        </w:rPr>
        <w:t>материально-технические).</w:t>
      </w:r>
    </w:p>
    <w:p w:rsidR="00A847A3" w:rsidRDefault="00681ABA">
      <w:pPr>
        <w:pStyle w:val="a5"/>
        <w:numPr>
          <w:ilvl w:val="1"/>
          <w:numId w:val="85"/>
        </w:numPr>
        <w:tabs>
          <w:tab w:val="left" w:pos="2042"/>
        </w:tabs>
        <w:spacing w:before="8" w:line="360" w:lineRule="auto"/>
        <w:ind w:right="404" w:firstLine="453"/>
        <w:jc w:val="both"/>
        <w:rPr>
          <w:sz w:val="24"/>
        </w:rPr>
      </w:pPr>
      <w:r>
        <w:rPr>
          <w:sz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имеют ярко выраженную коррекционно- 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A847A3" w:rsidRDefault="00681ABA">
      <w:pPr>
        <w:pStyle w:val="a5"/>
        <w:numPr>
          <w:ilvl w:val="1"/>
          <w:numId w:val="85"/>
        </w:numPr>
        <w:tabs>
          <w:tab w:val="left" w:pos="2099"/>
        </w:tabs>
        <w:spacing w:before="2" w:line="360" w:lineRule="auto"/>
        <w:ind w:right="411" w:firstLine="453"/>
        <w:jc w:val="both"/>
        <w:rPr>
          <w:sz w:val="24"/>
        </w:rPr>
      </w:pPr>
      <w:r>
        <w:rPr>
          <w:sz w:val="24"/>
        </w:rPr>
        <w:t>Учебный план состоит из двух частей — обязательной части и части, формируемой участниками образовательных отношений.</w:t>
      </w:r>
    </w:p>
    <w:p w:rsidR="00A847A3" w:rsidRDefault="00681ABA">
      <w:pPr>
        <w:pStyle w:val="a5"/>
        <w:numPr>
          <w:ilvl w:val="1"/>
          <w:numId w:val="85"/>
        </w:numPr>
        <w:tabs>
          <w:tab w:val="left" w:pos="2083"/>
        </w:tabs>
        <w:spacing w:line="360" w:lineRule="auto"/>
        <w:ind w:right="407" w:firstLine="453"/>
        <w:jc w:val="both"/>
        <w:rPr>
          <w:sz w:val="24"/>
        </w:rPr>
      </w:pPr>
      <w:r>
        <w:rPr>
          <w:sz w:val="24"/>
        </w:rPr>
        <w:t>Обязательная часть учебного плана определяет состав учебных предметов обязательных предметных областей, которые во всех классах.</w:t>
      </w:r>
    </w:p>
    <w:p w:rsidR="00A847A3" w:rsidRDefault="00A847A3">
      <w:pPr>
        <w:spacing w:line="360" w:lineRule="auto"/>
        <w:jc w:val="both"/>
        <w:rPr>
          <w:sz w:val="24"/>
        </w:rPr>
        <w:sectPr w:rsidR="00A847A3">
          <w:pgSz w:w="11910" w:h="16840"/>
          <w:pgMar w:top="1000" w:right="440" w:bottom="1200" w:left="600" w:header="0" w:footer="981" w:gutter="0"/>
          <w:cols w:space="720"/>
        </w:sectPr>
      </w:pPr>
    </w:p>
    <w:p w:rsidR="00A847A3" w:rsidRDefault="00681ABA">
      <w:pPr>
        <w:pStyle w:val="a5"/>
        <w:numPr>
          <w:ilvl w:val="1"/>
          <w:numId w:val="85"/>
        </w:numPr>
        <w:tabs>
          <w:tab w:val="left" w:pos="2018"/>
        </w:tabs>
        <w:spacing w:before="68" w:line="360" w:lineRule="auto"/>
        <w:ind w:right="409" w:firstLine="453"/>
        <w:jc w:val="both"/>
        <w:rPr>
          <w:sz w:val="24"/>
        </w:rPr>
      </w:pPr>
      <w:r>
        <w:rPr>
          <w:sz w:val="24"/>
        </w:rP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A847A3" w:rsidRDefault="00681ABA">
      <w:pPr>
        <w:pStyle w:val="a5"/>
        <w:numPr>
          <w:ilvl w:val="2"/>
          <w:numId w:val="85"/>
        </w:numPr>
        <w:tabs>
          <w:tab w:val="left" w:pos="2275"/>
        </w:tabs>
        <w:spacing w:before="4" w:line="350" w:lineRule="auto"/>
        <w:ind w:left="2275" w:right="414"/>
        <w:rPr>
          <w:sz w:val="24"/>
        </w:rPr>
      </w:pPr>
      <w:r>
        <w:rPr>
          <w:position w:val="1"/>
          <w:sz w:val="24"/>
        </w:rPr>
        <w:t>формирование</w:t>
      </w:r>
      <w:r>
        <w:rPr>
          <w:spacing w:val="-1"/>
          <w:position w:val="1"/>
          <w:sz w:val="24"/>
        </w:rPr>
        <w:t xml:space="preserve"> </w:t>
      </w:r>
      <w:r>
        <w:rPr>
          <w:position w:val="1"/>
          <w:sz w:val="24"/>
        </w:rPr>
        <w:t>жизненных</w:t>
      </w:r>
      <w:r>
        <w:rPr>
          <w:spacing w:val="-1"/>
          <w:position w:val="1"/>
          <w:sz w:val="24"/>
        </w:rPr>
        <w:t xml:space="preserve"> </w:t>
      </w:r>
      <w:r>
        <w:rPr>
          <w:position w:val="1"/>
          <w:sz w:val="24"/>
        </w:rPr>
        <w:t>компетенций,</w:t>
      </w:r>
      <w:r>
        <w:rPr>
          <w:spacing w:val="-3"/>
          <w:position w:val="1"/>
          <w:sz w:val="24"/>
        </w:rPr>
        <w:t xml:space="preserve"> </w:t>
      </w:r>
      <w:r>
        <w:rPr>
          <w:position w:val="1"/>
          <w:sz w:val="24"/>
        </w:rPr>
        <w:t>обеспечивающих овладение</w:t>
      </w:r>
      <w:r>
        <w:rPr>
          <w:spacing w:val="-4"/>
          <w:position w:val="1"/>
          <w:sz w:val="24"/>
        </w:rPr>
        <w:t xml:space="preserve"> </w:t>
      </w:r>
      <w:r>
        <w:rPr>
          <w:position w:val="1"/>
          <w:sz w:val="24"/>
        </w:rPr>
        <w:t xml:space="preserve">системой </w:t>
      </w:r>
      <w:r>
        <w:rPr>
          <w:sz w:val="24"/>
        </w:rPr>
        <w:t>социальных отношений и социальное развитие обучающегося, а также его интеграцию в социальное окружение;</w:t>
      </w:r>
    </w:p>
    <w:p w:rsidR="00A847A3" w:rsidRDefault="00681ABA">
      <w:pPr>
        <w:pStyle w:val="a5"/>
        <w:numPr>
          <w:ilvl w:val="2"/>
          <w:numId w:val="85"/>
        </w:numPr>
        <w:tabs>
          <w:tab w:val="left" w:pos="2275"/>
        </w:tabs>
        <w:spacing w:before="11" w:line="350" w:lineRule="auto"/>
        <w:ind w:left="2275" w:right="406"/>
        <w:rPr>
          <w:sz w:val="24"/>
        </w:rPr>
      </w:pPr>
      <w:r>
        <w:rPr>
          <w:position w:val="1"/>
          <w:sz w:val="24"/>
        </w:rPr>
        <w:t xml:space="preserve">формирование основ духовно-нравственного развития обучающихся, </w:t>
      </w:r>
      <w:r>
        <w:rPr>
          <w:sz w:val="24"/>
        </w:rPr>
        <w:t xml:space="preserve">приобщение их к общекультурным, национальным и этнокультурным </w:t>
      </w:r>
      <w:r>
        <w:rPr>
          <w:spacing w:val="-2"/>
          <w:sz w:val="24"/>
        </w:rPr>
        <w:t>ценностям;</w:t>
      </w:r>
    </w:p>
    <w:p w:rsidR="00A847A3" w:rsidRDefault="00681ABA">
      <w:pPr>
        <w:pStyle w:val="a5"/>
        <w:numPr>
          <w:ilvl w:val="2"/>
          <w:numId w:val="85"/>
        </w:numPr>
        <w:tabs>
          <w:tab w:val="left" w:pos="2275"/>
        </w:tabs>
        <w:spacing w:before="10" w:line="340" w:lineRule="auto"/>
        <w:ind w:left="2275" w:right="409"/>
        <w:rPr>
          <w:sz w:val="24"/>
        </w:rPr>
      </w:pPr>
      <w:r>
        <w:rPr>
          <w:position w:val="1"/>
          <w:sz w:val="24"/>
        </w:rPr>
        <w:t xml:space="preserve">формирование здорового образа жизни, элементарных правил поведения в </w:t>
      </w:r>
      <w:r>
        <w:rPr>
          <w:sz w:val="24"/>
        </w:rPr>
        <w:t>экстремальных ситуациях.</w:t>
      </w:r>
    </w:p>
    <w:p w:rsidR="00A847A3" w:rsidRDefault="00681ABA">
      <w:pPr>
        <w:pStyle w:val="a5"/>
        <w:numPr>
          <w:ilvl w:val="1"/>
          <w:numId w:val="85"/>
        </w:numPr>
        <w:tabs>
          <w:tab w:val="left" w:pos="2047"/>
        </w:tabs>
        <w:spacing w:before="22" w:line="360" w:lineRule="auto"/>
        <w:ind w:right="412" w:firstLine="453"/>
        <w:jc w:val="both"/>
        <w:rPr>
          <w:sz w:val="24"/>
        </w:rPr>
      </w:pPr>
      <w:r>
        <w:rPr>
          <w:sz w:val="24"/>
        </w:rPr>
        <w:t>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A847A3" w:rsidRDefault="00681ABA">
      <w:pPr>
        <w:pStyle w:val="a5"/>
        <w:numPr>
          <w:ilvl w:val="1"/>
          <w:numId w:val="85"/>
        </w:numPr>
        <w:tabs>
          <w:tab w:val="left" w:pos="2553"/>
        </w:tabs>
        <w:spacing w:line="360" w:lineRule="auto"/>
        <w:ind w:right="411" w:firstLine="719"/>
        <w:jc w:val="both"/>
        <w:rPr>
          <w:sz w:val="24"/>
        </w:rPr>
      </w:pPr>
      <w:r>
        <w:rPr>
          <w:sz w:val="24"/>
        </w:rPr>
        <w:t>Таким образом, часть учебного плана, формируемая участниками образовательных отношений, предусматривает:</w:t>
      </w:r>
    </w:p>
    <w:p w:rsidR="00A847A3" w:rsidRDefault="00681ABA">
      <w:pPr>
        <w:pStyle w:val="a5"/>
        <w:numPr>
          <w:ilvl w:val="2"/>
          <w:numId w:val="85"/>
        </w:numPr>
        <w:tabs>
          <w:tab w:val="left" w:pos="2395"/>
        </w:tabs>
        <w:spacing w:line="350" w:lineRule="auto"/>
        <w:ind w:left="2395" w:right="410"/>
        <w:rPr>
          <w:sz w:val="24"/>
        </w:rPr>
      </w:pPr>
      <w:r>
        <w:rPr>
          <w:sz w:val="24"/>
        </w:rPr>
        <w:t>учебные занятия, обеспечивающие различные интересы обучающихся, в том числе этнокультурные;</w:t>
      </w:r>
    </w:p>
    <w:p w:rsidR="00A847A3" w:rsidRDefault="00681ABA">
      <w:pPr>
        <w:pStyle w:val="a5"/>
        <w:numPr>
          <w:ilvl w:val="2"/>
          <w:numId w:val="85"/>
        </w:numPr>
        <w:tabs>
          <w:tab w:val="left" w:pos="2395"/>
        </w:tabs>
        <w:spacing w:before="13" w:line="350" w:lineRule="auto"/>
        <w:ind w:left="2395" w:right="414"/>
        <w:rPr>
          <w:sz w:val="24"/>
        </w:rPr>
      </w:pPr>
      <w:r>
        <w:rPr>
          <w:sz w:val="24"/>
        </w:rPr>
        <w:t>увеличение учебных часов, отводимых на изучение отдельных учебных предметов обязательной части;</w:t>
      </w:r>
    </w:p>
    <w:p w:rsidR="00A847A3" w:rsidRDefault="00681ABA">
      <w:pPr>
        <w:pStyle w:val="a5"/>
        <w:numPr>
          <w:ilvl w:val="2"/>
          <w:numId w:val="85"/>
        </w:numPr>
        <w:tabs>
          <w:tab w:val="left" w:pos="2395"/>
        </w:tabs>
        <w:spacing w:before="12" w:line="357" w:lineRule="auto"/>
        <w:ind w:left="2395" w:right="406"/>
        <w:rPr>
          <w:sz w:val="24"/>
        </w:rPr>
      </w:pPr>
      <w:r>
        <w:rPr>
          <w:sz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w:t>
      </w:r>
      <w:r>
        <w:rPr>
          <w:spacing w:val="80"/>
          <w:sz w:val="24"/>
        </w:rPr>
        <w:t xml:space="preserve"> </w:t>
      </w:r>
      <w:r>
        <w:rPr>
          <w:sz w:val="24"/>
        </w:rPr>
        <w:t>в психическом и (или) физическом развитии;</w:t>
      </w:r>
    </w:p>
    <w:p w:rsidR="00A847A3" w:rsidRDefault="00681ABA">
      <w:pPr>
        <w:pStyle w:val="a5"/>
        <w:numPr>
          <w:ilvl w:val="2"/>
          <w:numId w:val="85"/>
        </w:numPr>
        <w:tabs>
          <w:tab w:val="left" w:pos="2395"/>
        </w:tabs>
        <w:spacing w:before="2" w:line="352" w:lineRule="auto"/>
        <w:ind w:left="2395" w:right="413"/>
        <w:rPr>
          <w:sz w:val="24"/>
        </w:rPr>
      </w:pPr>
      <w:r>
        <w:rPr>
          <w:sz w:val="24"/>
        </w:rPr>
        <w:t xml:space="preserve">введение учебных курсов для факультативного изучения отдельных учебных </w:t>
      </w:r>
      <w:r>
        <w:rPr>
          <w:spacing w:val="-2"/>
          <w:sz w:val="24"/>
        </w:rPr>
        <w:t>предметов.</w:t>
      </w:r>
    </w:p>
    <w:p w:rsidR="00A847A3" w:rsidRDefault="00681ABA">
      <w:pPr>
        <w:pStyle w:val="a5"/>
        <w:numPr>
          <w:ilvl w:val="1"/>
          <w:numId w:val="85"/>
        </w:numPr>
        <w:tabs>
          <w:tab w:val="left" w:pos="2559"/>
        </w:tabs>
        <w:spacing w:before="7" w:line="360" w:lineRule="auto"/>
        <w:ind w:right="402" w:firstLine="707"/>
        <w:jc w:val="both"/>
        <w:rPr>
          <w:sz w:val="24"/>
        </w:rPr>
      </w:pPr>
      <w:r>
        <w:rPr>
          <w:sz w:val="24"/>
        </w:rPr>
        <w:t xml:space="preserve">Содержание </w:t>
      </w:r>
      <w:r>
        <w:rPr>
          <w:b/>
          <w:sz w:val="24"/>
        </w:rPr>
        <w:t xml:space="preserve">коррекционно-развивающей области </w:t>
      </w:r>
      <w:r>
        <w:rPr>
          <w:sz w:val="24"/>
        </w:rPr>
        <w:t>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не более 6 часов в неделю.</w:t>
      </w:r>
    </w:p>
    <w:p w:rsidR="00A847A3" w:rsidRDefault="00681ABA">
      <w:pPr>
        <w:pStyle w:val="a5"/>
        <w:numPr>
          <w:ilvl w:val="1"/>
          <w:numId w:val="85"/>
        </w:numPr>
        <w:tabs>
          <w:tab w:val="left" w:pos="2327"/>
        </w:tabs>
        <w:spacing w:line="360" w:lineRule="auto"/>
        <w:ind w:right="402" w:firstLine="453"/>
        <w:jc w:val="both"/>
        <w:rPr>
          <w:sz w:val="24"/>
        </w:rPr>
      </w:pPr>
      <w:r>
        <w:rPr>
          <w:sz w:val="24"/>
        </w:rPr>
        <w:t>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с умственной отсталостью на основании рекомендаций психолого-медико- педагогической</w:t>
      </w:r>
      <w:r>
        <w:rPr>
          <w:spacing w:val="80"/>
          <w:sz w:val="24"/>
        </w:rPr>
        <w:t xml:space="preserve"> </w:t>
      </w:r>
      <w:r>
        <w:rPr>
          <w:sz w:val="24"/>
        </w:rPr>
        <w:t>комиссии</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программы</w:t>
      </w:r>
      <w:r>
        <w:rPr>
          <w:spacing w:val="80"/>
          <w:sz w:val="24"/>
        </w:rPr>
        <w:t xml:space="preserve"> </w:t>
      </w:r>
      <w:r>
        <w:rPr>
          <w:sz w:val="24"/>
        </w:rPr>
        <w:t>реабилитации</w:t>
      </w:r>
      <w:r>
        <w:rPr>
          <w:spacing w:val="80"/>
          <w:sz w:val="24"/>
        </w:rPr>
        <w:t xml:space="preserve"> </w:t>
      </w:r>
      <w:r>
        <w:rPr>
          <w:sz w:val="24"/>
        </w:rPr>
        <w:t>(абилитации)</w:t>
      </w:r>
    </w:p>
    <w:p w:rsidR="00A847A3" w:rsidRDefault="00A847A3">
      <w:pPr>
        <w:spacing w:line="360" w:lineRule="auto"/>
        <w:jc w:val="both"/>
        <w:rPr>
          <w:sz w:val="24"/>
        </w:rPr>
        <w:sectPr w:rsidR="00A847A3">
          <w:pgSz w:w="11910" w:h="16840"/>
          <w:pgMar w:top="1040" w:right="440" w:bottom="1180" w:left="600" w:header="0" w:footer="981" w:gutter="0"/>
          <w:cols w:space="720"/>
        </w:sectPr>
      </w:pPr>
    </w:p>
    <w:p w:rsidR="00A847A3" w:rsidRDefault="00681ABA">
      <w:pPr>
        <w:pStyle w:val="a3"/>
        <w:spacing w:before="68" w:line="360" w:lineRule="auto"/>
        <w:ind w:left="1102" w:right="406" w:firstLine="0"/>
      </w:pPr>
      <w:r>
        <w:lastRenderedPageBreak/>
        <w:t>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A847A3" w:rsidRDefault="00681ABA">
      <w:pPr>
        <w:pStyle w:val="a5"/>
        <w:numPr>
          <w:ilvl w:val="1"/>
          <w:numId w:val="85"/>
        </w:numPr>
        <w:tabs>
          <w:tab w:val="left" w:pos="2586"/>
        </w:tabs>
        <w:spacing w:before="2" w:line="360" w:lineRule="auto"/>
        <w:ind w:right="405" w:firstLine="707"/>
        <w:jc w:val="both"/>
        <w:rPr>
          <w:sz w:val="24"/>
        </w:rPr>
      </w:pPr>
      <w:r>
        <w:rPr>
          <w:sz w:val="24"/>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МБОУ "Ивановская ООШ"</w:t>
      </w:r>
      <w:r>
        <w:rPr>
          <w:spacing w:val="-6"/>
          <w:sz w:val="24"/>
        </w:rPr>
        <w:t xml:space="preserve"> </w:t>
      </w:r>
      <w:r>
        <w:rPr>
          <w:sz w:val="24"/>
        </w:rPr>
        <w:t>предоставляет</w:t>
      </w:r>
      <w:r>
        <w:rPr>
          <w:spacing w:val="-5"/>
          <w:sz w:val="24"/>
        </w:rPr>
        <w:t xml:space="preserve"> </w:t>
      </w:r>
      <w:r>
        <w:rPr>
          <w:sz w:val="24"/>
        </w:rPr>
        <w:t>обучающимся</w:t>
      </w:r>
      <w:r>
        <w:rPr>
          <w:spacing w:val="-6"/>
          <w:sz w:val="24"/>
        </w:rPr>
        <w:t xml:space="preserve"> </w:t>
      </w:r>
      <w:r>
        <w:rPr>
          <w:sz w:val="24"/>
        </w:rPr>
        <w:t>возможность</w:t>
      </w:r>
      <w:r>
        <w:rPr>
          <w:spacing w:val="-5"/>
          <w:sz w:val="24"/>
        </w:rPr>
        <w:t xml:space="preserve"> </w:t>
      </w:r>
      <w:r>
        <w:rPr>
          <w:sz w:val="24"/>
        </w:rPr>
        <w:t>выбора</w:t>
      </w:r>
      <w:r>
        <w:rPr>
          <w:spacing w:val="-7"/>
          <w:sz w:val="24"/>
        </w:rPr>
        <w:t xml:space="preserve"> </w:t>
      </w:r>
      <w:r>
        <w:rPr>
          <w:sz w:val="24"/>
        </w:rPr>
        <w:t>широкого</w:t>
      </w:r>
      <w:r>
        <w:rPr>
          <w:spacing w:val="-6"/>
          <w:sz w:val="24"/>
        </w:rPr>
        <w:t xml:space="preserve"> </w:t>
      </w:r>
      <w:r>
        <w:rPr>
          <w:sz w:val="24"/>
        </w:rPr>
        <w:t>спектра занятий, направленных на их развитие.</w:t>
      </w:r>
    </w:p>
    <w:p w:rsidR="00A847A3" w:rsidRDefault="00681ABA">
      <w:pPr>
        <w:pStyle w:val="a5"/>
        <w:numPr>
          <w:ilvl w:val="1"/>
          <w:numId w:val="85"/>
        </w:numPr>
        <w:tabs>
          <w:tab w:val="left" w:pos="2152"/>
        </w:tabs>
        <w:spacing w:line="360" w:lineRule="auto"/>
        <w:ind w:right="412" w:firstLine="453"/>
        <w:jc w:val="both"/>
        <w:rPr>
          <w:sz w:val="24"/>
        </w:rPr>
      </w:pPr>
      <w:r>
        <w:rPr>
          <w:sz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Pr>
          <w:spacing w:val="40"/>
          <w:sz w:val="24"/>
        </w:rPr>
        <w:t xml:space="preserve"> </w:t>
      </w:r>
      <w:r>
        <w:rPr>
          <w:sz w:val="24"/>
        </w:rPr>
        <w:t>не более 4 часов.</w:t>
      </w:r>
    </w:p>
    <w:p w:rsidR="00A847A3" w:rsidRDefault="00681ABA">
      <w:pPr>
        <w:pStyle w:val="a5"/>
        <w:numPr>
          <w:ilvl w:val="1"/>
          <w:numId w:val="85"/>
        </w:numPr>
        <w:tabs>
          <w:tab w:val="left" w:pos="2133"/>
        </w:tabs>
        <w:spacing w:before="1" w:line="360" w:lineRule="auto"/>
        <w:ind w:right="411" w:firstLine="453"/>
        <w:jc w:val="both"/>
        <w:rPr>
          <w:sz w:val="24"/>
        </w:rPr>
      </w:pPr>
      <w:r>
        <w:rPr>
          <w:sz w:val="24"/>
        </w:rPr>
        <w:t>Чередование учебной и внеурочной деятельности в рамках реализации АООП определяет индивидуально с учетом особенностей контингента обучающихся класса..</w:t>
      </w:r>
    </w:p>
    <w:p w:rsidR="00A847A3" w:rsidRDefault="00681ABA">
      <w:pPr>
        <w:pStyle w:val="a5"/>
        <w:numPr>
          <w:ilvl w:val="1"/>
          <w:numId w:val="85"/>
        </w:numPr>
        <w:tabs>
          <w:tab w:val="left" w:pos="2236"/>
        </w:tabs>
        <w:spacing w:line="360" w:lineRule="auto"/>
        <w:ind w:right="409" w:firstLine="453"/>
        <w:jc w:val="both"/>
        <w:rPr>
          <w:sz w:val="24"/>
        </w:rPr>
      </w:pPr>
      <w:r>
        <w:rPr>
          <w:sz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A847A3" w:rsidRDefault="00A847A3">
      <w:pPr>
        <w:spacing w:line="360" w:lineRule="auto"/>
        <w:jc w:val="both"/>
        <w:rPr>
          <w:sz w:val="24"/>
        </w:rPr>
        <w:sectPr w:rsidR="00A847A3">
          <w:pgSz w:w="11910" w:h="16840"/>
          <w:pgMar w:top="1040" w:right="440" w:bottom="1200" w:left="600" w:header="0" w:footer="981" w:gutter="0"/>
          <w:cols w:space="720"/>
        </w:sectPr>
      </w:pPr>
    </w:p>
    <w:p w:rsidR="00A847A3" w:rsidRDefault="00681ABA">
      <w:pPr>
        <w:pStyle w:val="1"/>
        <w:spacing w:before="71"/>
        <w:ind w:left="3058" w:hanging="1138"/>
      </w:pPr>
      <w:r>
        <w:lastRenderedPageBreak/>
        <w:t>Недельный</w:t>
      </w:r>
      <w:r>
        <w:rPr>
          <w:spacing w:val="-6"/>
        </w:rPr>
        <w:t xml:space="preserve"> </w:t>
      </w:r>
      <w:r>
        <w:t>учебный</w:t>
      </w:r>
      <w:r>
        <w:rPr>
          <w:spacing w:val="-6"/>
        </w:rPr>
        <w:t xml:space="preserve"> </w:t>
      </w:r>
      <w:r>
        <w:t>план</w:t>
      </w:r>
      <w:r>
        <w:rPr>
          <w:spacing w:val="-5"/>
        </w:rPr>
        <w:t xml:space="preserve"> </w:t>
      </w:r>
      <w:r>
        <w:t>общего</w:t>
      </w:r>
      <w:r>
        <w:rPr>
          <w:spacing w:val="-6"/>
        </w:rPr>
        <w:t xml:space="preserve"> </w:t>
      </w:r>
      <w:r>
        <w:t>образования</w:t>
      </w:r>
      <w:r>
        <w:rPr>
          <w:spacing w:val="-5"/>
        </w:rPr>
        <w:t xml:space="preserve"> </w:t>
      </w:r>
      <w:r>
        <w:t>обучающихся</w:t>
      </w:r>
      <w:r>
        <w:rPr>
          <w:spacing w:val="-3"/>
        </w:rPr>
        <w:t xml:space="preserve"> </w:t>
      </w:r>
      <w:r>
        <w:t>с</w:t>
      </w:r>
      <w:r>
        <w:rPr>
          <w:spacing w:val="-6"/>
        </w:rPr>
        <w:t xml:space="preserve"> </w:t>
      </w:r>
      <w:r>
        <w:t>умственной отсталостью (интеллектуальными нарушениями)</w:t>
      </w:r>
    </w:p>
    <w:p w:rsidR="00A847A3" w:rsidRDefault="00A847A3">
      <w:pPr>
        <w:pStyle w:val="a3"/>
        <w:ind w:left="0" w:firstLine="0"/>
        <w:jc w:val="left"/>
        <w:rPr>
          <w:b/>
        </w:rPr>
      </w:pPr>
    </w:p>
    <w:p w:rsidR="00A847A3" w:rsidRDefault="00681ABA">
      <w:pPr>
        <w:spacing w:line="480" w:lineRule="auto"/>
        <w:ind w:left="1555" w:right="2656" w:firstLine="3113"/>
        <w:rPr>
          <w:b/>
          <w:sz w:val="24"/>
        </w:rPr>
      </w:pPr>
      <w:r>
        <w:rPr>
          <w:b/>
          <w:sz w:val="24"/>
        </w:rPr>
        <w:t>I</w:t>
      </w:r>
      <w:r>
        <w:rPr>
          <w:b/>
          <w:sz w:val="24"/>
          <w:vertAlign w:val="superscript"/>
        </w:rPr>
        <w:t>1</w:t>
      </w:r>
      <w:r>
        <w:rPr>
          <w:b/>
          <w:spacing w:val="-8"/>
          <w:sz w:val="24"/>
        </w:rPr>
        <w:t xml:space="preserve"> </w:t>
      </w:r>
      <w:r>
        <w:rPr>
          <w:b/>
          <w:sz w:val="24"/>
        </w:rPr>
        <w:t>классы</w:t>
      </w:r>
      <w:r>
        <w:rPr>
          <w:b/>
          <w:spacing w:val="-9"/>
          <w:sz w:val="24"/>
        </w:rPr>
        <w:t xml:space="preserve"> </w:t>
      </w:r>
      <w:r>
        <w:rPr>
          <w:b/>
          <w:sz w:val="24"/>
        </w:rPr>
        <w:t>–</w:t>
      </w:r>
      <w:r>
        <w:rPr>
          <w:b/>
          <w:spacing w:val="-9"/>
          <w:sz w:val="24"/>
        </w:rPr>
        <w:t xml:space="preserve"> </w:t>
      </w:r>
      <w:r>
        <w:rPr>
          <w:b/>
          <w:sz w:val="24"/>
        </w:rPr>
        <w:t>новый</w:t>
      </w:r>
      <w:r>
        <w:rPr>
          <w:b/>
          <w:spacing w:val="-9"/>
          <w:sz w:val="24"/>
        </w:rPr>
        <w:t xml:space="preserve"> </w:t>
      </w:r>
      <w:r>
        <w:rPr>
          <w:b/>
          <w:sz w:val="24"/>
        </w:rPr>
        <w:t>набор Вариант программы 9.1 (обучение – 10 лет)</w:t>
      </w:r>
    </w:p>
    <w:p w:rsidR="00A847A3" w:rsidRDefault="00A847A3">
      <w:pPr>
        <w:pStyle w:val="a3"/>
        <w:spacing w:before="49" w:after="1"/>
        <w:ind w:left="0" w:firstLine="0"/>
        <w:jc w:val="left"/>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92"/>
        <w:gridCol w:w="4381"/>
        <w:gridCol w:w="1843"/>
        <w:gridCol w:w="849"/>
      </w:tblGrid>
      <w:tr w:rsidR="00A847A3">
        <w:trPr>
          <w:trHeight w:val="830"/>
        </w:trPr>
        <w:tc>
          <w:tcPr>
            <w:tcW w:w="2992" w:type="dxa"/>
            <w:vMerge w:val="restart"/>
          </w:tcPr>
          <w:p w:rsidR="00A847A3" w:rsidRDefault="00681ABA">
            <w:pPr>
              <w:pStyle w:val="TableParagraph"/>
              <w:spacing w:line="275" w:lineRule="exact"/>
              <w:ind w:left="364"/>
              <w:rPr>
                <w:b/>
                <w:sz w:val="24"/>
              </w:rPr>
            </w:pPr>
            <w:r>
              <w:rPr>
                <w:b/>
                <w:sz w:val="24"/>
              </w:rPr>
              <w:t>Предметные</w:t>
            </w:r>
            <w:r>
              <w:rPr>
                <w:b/>
                <w:spacing w:val="-4"/>
                <w:sz w:val="24"/>
              </w:rPr>
              <w:t xml:space="preserve"> </w:t>
            </w:r>
            <w:r>
              <w:rPr>
                <w:b/>
                <w:spacing w:val="-2"/>
                <w:sz w:val="24"/>
              </w:rPr>
              <w:t>области</w:t>
            </w:r>
          </w:p>
        </w:tc>
        <w:tc>
          <w:tcPr>
            <w:tcW w:w="4381" w:type="dxa"/>
            <w:vMerge w:val="restart"/>
          </w:tcPr>
          <w:p w:rsidR="00A847A3" w:rsidRDefault="00681ABA">
            <w:pPr>
              <w:pStyle w:val="TableParagraph"/>
              <w:spacing w:line="275" w:lineRule="exact"/>
              <w:ind w:left="1150"/>
              <w:rPr>
                <w:b/>
                <w:sz w:val="24"/>
              </w:rPr>
            </w:pPr>
            <w:r>
              <w:rPr>
                <w:b/>
                <w:sz w:val="24"/>
              </w:rPr>
              <w:t>Учебные</w:t>
            </w:r>
            <w:r>
              <w:rPr>
                <w:b/>
                <w:spacing w:val="-6"/>
                <w:sz w:val="24"/>
              </w:rPr>
              <w:t xml:space="preserve"> </w:t>
            </w:r>
            <w:r>
              <w:rPr>
                <w:b/>
                <w:spacing w:val="-2"/>
                <w:sz w:val="24"/>
              </w:rPr>
              <w:t>предметы</w:t>
            </w:r>
          </w:p>
        </w:tc>
        <w:tc>
          <w:tcPr>
            <w:tcW w:w="1843" w:type="dxa"/>
          </w:tcPr>
          <w:p w:rsidR="00A847A3" w:rsidRDefault="00681ABA">
            <w:pPr>
              <w:pStyle w:val="TableParagraph"/>
              <w:spacing w:line="276" w:lineRule="exact"/>
              <w:ind w:left="521" w:right="267" w:hanging="243"/>
              <w:rPr>
                <w:b/>
                <w:sz w:val="24"/>
              </w:rPr>
            </w:pPr>
            <w:r>
              <w:rPr>
                <w:b/>
                <w:spacing w:val="-2"/>
                <w:sz w:val="24"/>
              </w:rPr>
              <w:t xml:space="preserve">Количество </w:t>
            </w:r>
            <w:r>
              <w:rPr>
                <w:b/>
                <w:sz w:val="24"/>
              </w:rPr>
              <w:t xml:space="preserve">часов в </w:t>
            </w:r>
            <w:r>
              <w:rPr>
                <w:b/>
                <w:spacing w:val="-2"/>
                <w:sz w:val="24"/>
              </w:rPr>
              <w:t>неделю</w:t>
            </w:r>
          </w:p>
        </w:tc>
        <w:tc>
          <w:tcPr>
            <w:tcW w:w="849" w:type="dxa"/>
          </w:tcPr>
          <w:p w:rsidR="00A847A3" w:rsidRDefault="00681ABA">
            <w:pPr>
              <w:pStyle w:val="TableParagraph"/>
              <w:spacing w:line="275" w:lineRule="exact"/>
              <w:ind w:left="0" w:right="127"/>
              <w:jc w:val="right"/>
              <w:rPr>
                <w:b/>
                <w:sz w:val="24"/>
              </w:rPr>
            </w:pPr>
            <w:r>
              <w:rPr>
                <w:b/>
                <w:spacing w:val="-2"/>
                <w:sz w:val="24"/>
              </w:rPr>
              <w:t>всего</w:t>
            </w:r>
          </w:p>
        </w:tc>
      </w:tr>
      <w:tr w:rsidR="00A847A3">
        <w:trPr>
          <w:trHeight w:val="230"/>
        </w:trPr>
        <w:tc>
          <w:tcPr>
            <w:tcW w:w="2992" w:type="dxa"/>
            <w:vMerge/>
            <w:tcBorders>
              <w:top w:val="nil"/>
            </w:tcBorders>
          </w:tcPr>
          <w:p w:rsidR="00A847A3" w:rsidRDefault="00A847A3">
            <w:pPr>
              <w:rPr>
                <w:sz w:val="2"/>
                <w:szCs w:val="2"/>
              </w:rPr>
            </w:pPr>
          </w:p>
        </w:tc>
        <w:tc>
          <w:tcPr>
            <w:tcW w:w="4381" w:type="dxa"/>
            <w:vMerge/>
            <w:tcBorders>
              <w:top w:val="nil"/>
            </w:tcBorders>
          </w:tcPr>
          <w:p w:rsidR="00A847A3" w:rsidRDefault="00A847A3">
            <w:pPr>
              <w:rPr>
                <w:sz w:val="2"/>
                <w:szCs w:val="2"/>
              </w:rPr>
            </w:pPr>
          </w:p>
        </w:tc>
        <w:tc>
          <w:tcPr>
            <w:tcW w:w="2692" w:type="dxa"/>
            <w:gridSpan w:val="2"/>
          </w:tcPr>
          <w:p w:rsidR="00A847A3" w:rsidRDefault="00681ABA">
            <w:pPr>
              <w:pStyle w:val="TableParagraph"/>
              <w:spacing w:line="210" w:lineRule="exact"/>
              <w:ind w:left="421"/>
              <w:rPr>
                <w:b/>
                <w:sz w:val="20"/>
              </w:rPr>
            </w:pPr>
            <w:r>
              <w:rPr>
                <w:b/>
                <w:sz w:val="20"/>
              </w:rPr>
              <w:t>I</w:t>
            </w:r>
            <w:r>
              <w:rPr>
                <w:b/>
                <w:spacing w:val="-6"/>
                <w:sz w:val="20"/>
              </w:rPr>
              <w:t xml:space="preserve"> </w:t>
            </w:r>
            <w:r>
              <w:rPr>
                <w:b/>
                <w:sz w:val="20"/>
              </w:rPr>
              <w:t>класс</w:t>
            </w:r>
            <w:r>
              <w:rPr>
                <w:b/>
                <w:spacing w:val="-5"/>
                <w:sz w:val="20"/>
              </w:rPr>
              <w:t xml:space="preserve"> </w:t>
            </w:r>
            <w:r>
              <w:rPr>
                <w:b/>
                <w:sz w:val="20"/>
              </w:rPr>
              <w:t>(первый</w:t>
            </w:r>
            <w:r>
              <w:rPr>
                <w:b/>
                <w:spacing w:val="-5"/>
                <w:sz w:val="20"/>
              </w:rPr>
              <w:t xml:space="preserve"> </w:t>
            </w:r>
            <w:r>
              <w:rPr>
                <w:b/>
                <w:spacing w:val="-4"/>
                <w:sz w:val="20"/>
              </w:rPr>
              <w:t>год)</w:t>
            </w:r>
          </w:p>
        </w:tc>
      </w:tr>
      <w:tr w:rsidR="00A847A3">
        <w:trPr>
          <w:trHeight w:val="321"/>
        </w:trPr>
        <w:tc>
          <w:tcPr>
            <w:tcW w:w="2992" w:type="dxa"/>
            <w:vMerge w:val="restart"/>
          </w:tcPr>
          <w:p w:rsidR="00A847A3" w:rsidRDefault="00681ABA">
            <w:pPr>
              <w:pStyle w:val="TableParagraph"/>
              <w:spacing w:line="268" w:lineRule="exact"/>
              <w:rPr>
                <w:sz w:val="24"/>
              </w:rPr>
            </w:pPr>
            <w:r>
              <w:rPr>
                <w:sz w:val="24"/>
              </w:rPr>
              <w:t>Язык</w:t>
            </w:r>
            <w:r>
              <w:rPr>
                <w:spacing w:val="-2"/>
                <w:sz w:val="24"/>
              </w:rPr>
              <w:t xml:space="preserve"> </w:t>
            </w:r>
            <w:r>
              <w:rPr>
                <w:sz w:val="24"/>
              </w:rPr>
              <w:t>и</w:t>
            </w:r>
            <w:r>
              <w:rPr>
                <w:spacing w:val="-2"/>
                <w:sz w:val="24"/>
              </w:rPr>
              <w:t xml:space="preserve"> </w:t>
            </w:r>
            <w:r>
              <w:rPr>
                <w:sz w:val="24"/>
              </w:rPr>
              <w:t>речевая</w:t>
            </w:r>
            <w:r>
              <w:rPr>
                <w:spacing w:val="-1"/>
                <w:sz w:val="24"/>
              </w:rPr>
              <w:t xml:space="preserve"> </w:t>
            </w:r>
            <w:r>
              <w:rPr>
                <w:spacing w:val="-2"/>
                <w:sz w:val="24"/>
              </w:rPr>
              <w:t>практика</w:t>
            </w:r>
          </w:p>
        </w:tc>
        <w:tc>
          <w:tcPr>
            <w:tcW w:w="4381" w:type="dxa"/>
          </w:tcPr>
          <w:p w:rsidR="00A847A3" w:rsidRDefault="00681ABA">
            <w:pPr>
              <w:pStyle w:val="TableParagraph"/>
              <w:spacing w:line="268" w:lineRule="exact"/>
              <w:ind w:left="133"/>
              <w:rPr>
                <w:sz w:val="24"/>
              </w:rPr>
            </w:pPr>
            <w:r>
              <w:rPr>
                <w:sz w:val="24"/>
              </w:rPr>
              <w:t>Русский</w:t>
            </w:r>
            <w:r>
              <w:rPr>
                <w:spacing w:val="-4"/>
                <w:sz w:val="24"/>
              </w:rPr>
              <w:t xml:space="preserve"> язык</w:t>
            </w:r>
          </w:p>
        </w:tc>
        <w:tc>
          <w:tcPr>
            <w:tcW w:w="1843" w:type="dxa"/>
          </w:tcPr>
          <w:p w:rsidR="00A847A3" w:rsidRDefault="00681ABA">
            <w:pPr>
              <w:pStyle w:val="TableParagraph"/>
              <w:spacing w:line="301" w:lineRule="exact"/>
              <w:ind w:left="853"/>
              <w:rPr>
                <w:sz w:val="28"/>
              </w:rPr>
            </w:pPr>
            <w:r>
              <w:rPr>
                <w:spacing w:val="-10"/>
                <w:sz w:val="28"/>
              </w:rPr>
              <w:t>2</w:t>
            </w:r>
          </w:p>
        </w:tc>
        <w:tc>
          <w:tcPr>
            <w:tcW w:w="849" w:type="dxa"/>
          </w:tcPr>
          <w:p w:rsidR="00A847A3" w:rsidRDefault="00681ABA">
            <w:pPr>
              <w:pStyle w:val="TableParagraph"/>
              <w:spacing w:line="301" w:lineRule="exact"/>
              <w:ind w:left="0" w:right="92"/>
              <w:jc w:val="right"/>
              <w:rPr>
                <w:sz w:val="28"/>
              </w:rPr>
            </w:pPr>
            <w:r>
              <w:rPr>
                <w:spacing w:val="-10"/>
                <w:sz w:val="28"/>
              </w:rPr>
              <w:t>2</w:t>
            </w:r>
          </w:p>
        </w:tc>
      </w:tr>
      <w:tr w:rsidR="00A847A3">
        <w:trPr>
          <w:trHeight w:val="321"/>
        </w:trPr>
        <w:tc>
          <w:tcPr>
            <w:tcW w:w="2992" w:type="dxa"/>
            <w:vMerge/>
            <w:tcBorders>
              <w:top w:val="nil"/>
            </w:tcBorders>
          </w:tcPr>
          <w:p w:rsidR="00A847A3" w:rsidRDefault="00A847A3">
            <w:pPr>
              <w:rPr>
                <w:sz w:val="2"/>
                <w:szCs w:val="2"/>
              </w:rPr>
            </w:pPr>
          </w:p>
        </w:tc>
        <w:tc>
          <w:tcPr>
            <w:tcW w:w="4381" w:type="dxa"/>
          </w:tcPr>
          <w:p w:rsidR="00A847A3" w:rsidRDefault="00681ABA">
            <w:pPr>
              <w:pStyle w:val="TableParagraph"/>
              <w:spacing w:line="268" w:lineRule="exact"/>
              <w:ind w:left="133"/>
              <w:rPr>
                <w:sz w:val="24"/>
              </w:rPr>
            </w:pPr>
            <w:r>
              <w:rPr>
                <w:spacing w:val="-2"/>
                <w:sz w:val="24"/>
              </w:rPr>
              <w:t>Чтение</w:t>
            </w:r>
          </w:p>
        </w:tc>
        <w:tc>
          <w:tcPr>
            <w:tcW w:w="1843" w:type="dxa"/>
          </w:tcPr>
          <w:p w:rsidR="00A847A3" w:rsidRDefault="00681ABA">
            <w:pPr>
              <w:pStyle w:val="TableParagraph"/>
              <w:spacing w:line="301" w:lineRule="exact"/>
              <w:ind w:left="853"/>
              <w:rPr>
                <w:sz w:val="28"/>
              </w:rPr>
            </w:pPr>
            <w:r>
              <w:rPr>
                <w:spacing w:val="-10"/>
                <w:sz w:val="28"/>
              </w:rPr>
              <w:t>2</w:t>
            </w:r>
          </w:p>
        </w:tc>
        <w:tc>
          <w:tcPr>
            <w:tcW w:w="849" w:type="dxa"/>
          </w:tcPr>
          <w:p w:rsidR="00A847A3" w:rsidRDefault="00681ABA">
            <w:pPr>
              <w:pStyle w:val="TableParagraph"/>
              <w:spacing w:line="301" w:lineRule="exact"/>
              <w:ind w:left="0" w:right="92"/>
              <w:jc w:val="right"/>
              <w:rPr>
                <w:sz w:val="28"/>
              </w:rPr>
            </w:pPr>
            <w:r>
              <w:rPr>
                <w:spacing w:val="-10"/>
                <w:sz w:val="28"/>
              </w:rPr>
              <w:t>2</w:t>
            </w:r>
          </w:p>
        </w:tc>
      </w:tr>
      <w:tr w:rsidR="00A847A3">
        <w:trPr>
          <w:trHeight w:val="324"/>
        </w:trPr>
        <w:tc>
          <w:tcPr>
            <w:tcW w:w="2992" w:type="dxa"/>
            <w:vMerge/>
            <w:tcBorders>
              <w:top w:val="nil"/>
            </w:tcBorders>
          </w:tcPr>
          <w:p w:rsidR="00A847A3" w:rsidRDefault="00A847A3">
            <w:pPr>
              <w:rPr>
                <w:sz w:val="2"/>
                <w:szCs w:val="2"/>
              </w:rPr>
            </w:pPr>
          </w:p>
        </w:tc>
        <w:tc>
          <w:tcPr>
            <w:tcW w:w="4381" w:type="dxa"/>
          </w:tcPr>
          <w:p w:rsidR="00A847A3" w:rsidRDefault="00681ABA">
            <w:pPr>
              <w:pStyle w:val="TableParagraph"/>
              <w:spacing w:line="268" w:lineRule="exact"/>
              <w:ind w:left="133"/>
              <w:rPr>
                <w:sz w:val="24"/>
              </w:rPr>
            </w:pPr>
            <w:r>
              <w:rPr>
                <w:sz w:val="24"/>
              </w:rPr>
              <w:t>Речевая</w:t>
            </w:r>
            <w:r>
              <w:rPr>
                <w:spacing w:val="-5"/>
                <w:sz w:val="24"/>
              </w:rPr>
              <w:t xml:space="preserve"> </w:t>
            </w:r>
            <w:r>
              <w:rPr>
                <w:spacing w:val="-2"/>
                <w:sz w:val="24"/>
              </w:rPr>
              <w:t>практика</w:t>
            </w:r>
          </w:p>
        </w:tc>
        <w:tc>
          <w:tcPr>
            <w:tcW w:w="1843" w:type="dxa"/>
          </w:tcPr>
          <w:p w:rsidR="00A847A3" w:rsidRDefault="00681ABA">
            <w:pPr>
              <w:pStyle w:val="TableParagraph"/>
              <w:spacing w:line="304" w:lineRule="exact"/>
              <w:ind w:left="853"/>
              <w:rPr>
                <w:sz w:val="28"/>
              </w:rPr>
            </w:pPr>
            <w:r>
              <w:rPr>
                <w:spacing w:val="-10"/>
                <w:sz w:val="28"/>
              </w:rPr>
              <w:t>3</w:t>
            </w:r>
          </w:p>
        </w:tc>
        <w:tc>
          <w:tcPr>
            <w:tcW w:w="849" w:type="dxa"/>
          </w:tcPr>
          <w:p w:rsidR="00A847A3" w:rsidRDefault="00681ABA">
            <w:pPr>
              <w:pStyle w:val="TableParagraph"/>
              <w:spacing w:line="304" w:lineRule="exact"/>
              <w:ind w:left="0" w:right="92"/>
              <w:jc w:val="right"/>
              <w:rPr>
                <w:sz w:val="28"/>
              </w:rPr>
            </w:pPr>
            <w:r>
              <w:rPr>
                <w:spacing w:val="-10"/>
                <w:sz w:val="28"/>
              </w:rPr>
              <w:t>3</w:t>
            </w:r>
          </w:p>
        </w:tc>
      </w:tr>
      <w:tr w:rsidR="00A847A3">
        <w:trPr>
          <w:trHeight w:val="275"/>
        </w:trPr>
        <w:tc>
          <w:tcPr>
            <w:tcW w:w="2992" w:type="dxa"/>
          </w:tcPr>
          <w:p w:rsidR="00A847A3" w:rsidRDefault="00681ABA">
            <w:pPr>
              <w:pStyle w:val="TableParagraph"/>
              <w:spacing w:line="256" w:lineRule="exact"/>
              <w:rPr>
                <w:sz w:val="24"/>
              </w:rPr>
            </w:pPr>
            <w:r>
              <w:rPr>
                <w:spacing w:val="-2"/>
                <w:sz w:val="24"/>
              </w:rPr>
              <w:t>Математика</w:t>
            </w:r>
          </w:p>
        </w:tc>
        <w:tc>
          <w:tcPr>
            <w:tcW w:w="4381" w:type="dxa"/>
          </w:tcPr>
          <w:p w:rsidR="00A847A3" w:rsidRDefault="00681ABA">
            <w:pPr>
              <w:pStyle w:val="TableParagraph"/>
              <w:spacing w:line="256" w:lineRule="exact"/>
              <w:ind w:left="133"/>
              <w:rPr>
                <w:sz w:val="24"/>
              </w:rPr>
            </w:pPr>
            <w:r>
              <w:rPr>
                <w:spacing w:val="-2"/>
                <w:sz w:val="24"/>
              </w:rPr>
              <w:t>Математика</w:t>
            </w:r>
          </w:p>
        </w:tc>
        <w:tc>
          <w:tcPr>
            <w:tcW w:w="1843" w:type="dxa"/>
          </w:tcPr>
          <w:p w:rsidR="00A847A3" w:rsidRDefault="00681ABA">
            <w:pPr>
              <w:pStyle w:val="TableParagraph"/>
              <w:spacing w:line="256" w:lineRule="exact"/>
              <w:ind w:left="862"/>
              <w:rPr>
                <w:sz w:val="24"/>
              </w:rPr>
            </w:pPr>
            <w:r>
              <w:rPr>
                <w:spacing w:val="-10"/>
                <w:sz w:val="24"/>
              </w:rPr>
              <w:t>3</w:t>
            </w:r>
          </w:p>
        </w:tc>
        <w:tc>
          <w:tcPr>
            <w:tcW w:w="849" w:type="dxa"/>
          </w:tcPr>
          <w:p w:rsidR="00A847A3" w:rsidRDefault="00681ABA">
            <w:pPr>
              <w:pStyle w:val="TableParagraph"/>
              <w:spacing w:line="256" w:lineRule="exact"/>
              <w:ind w:left="0" w:right="94"/>
              <w:jc w:val="right"/>
              <w:rPr>
                <w:sz w:val="24"/>
              </w:rPr>
            </w:pPr>
            <w:r>
              <w:rPr>
                <w:spacing w:val="-10"/>
                <w:sz w:val="24"/>
              </w:rPr>
              <w:t>3</w:t>
            </w:r>
          </w:p>
        </w:tc>
      </w:tr>
      <w:tr w:rsidR="00A847A3">
        <w:trPr>
          <w:trHeight w:val="275"/>
        </w:trPr>
        <w:tc>
          <w:tcPr>
            <w:tcW w:w="2992" w:type="dxa"/>
          </w:tcPr>
          <w:p w:rsidR="00A847A3" w:rsidRDefault="00681ABA">
            <w:pPr>
              <w:pStyle w:val="TableParagraph"/>
              <w:spacing w:line="256" w:lineRule="exact"/>
              <w:rPr>
                <w:sz w:val="24"/>
              </w:rPr>
            </w:pPr>
            <w:r>
              <w:rPr>
                <w:spacing w:val="-2"/>
                <w:sz w:val="24"/>
              </w:rPr>
              <w:t>Естествознание</w:t>
            </w:r>
          </w:p>
        </w:tc>
        <w:tc>
          <w:tcPr>
            <w:tcW w:w="4381" w:type="dxa"/>
          </w:tcPr>
          <w:p w:rsidR="00A847A3" w:rsidRDefault="00681ABA">
            <w:pPr>
              <w:pStyle w:val="TableParagraph"/>
              <w:spacing w:line="256" w:lineRule="exact"/>
              <w:ind w:left="133"/>
              <w:rPr>
                <w:sz w:val="24"/>
              </w:rPr>
            </w:pPr>
            <w:r>
              <w:rPr>
                <w:sz w:val="24"/>
              </w:rPr>
              <w:t>Мир</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человека</w:t>
            </w:r>
          </w:p>
        </w:tc>
        <w:tc>
          <w:tcPr>
            <w:tcW w:w="1843" w:type="dxa"/>
          </w:tcPr>
          <w:p w:rsidR="00A847A3" w:rsidRDefault="00681ABA">
            <w:pPr>
              <w:pStyle w:val="TableParagraph"/>
              <w:spacing w:line="256" w:lineRule="exact"/>
              <w:ind w:left="862"/>
              <w:rPr>
                <w:sz w:val="24"/>
              </w:rPr>
            </w:pPr>
            <w:r>
              <w:rPr>
                <w:spacing w:val="-10"/>
                <w:sz w:val="24"/>
              </w:rPr>
              <w:t>2</w:t>
            </w:r>
          </w:p>
        </w:tc>
        <w:tc>
          <w:tcPr>
            <w:tcW w:w="849" w:type="dxa"/>
          </w:tcPr>
          <w:p w:rsidR="00A847A3" w:rsidRDefault="00681ABA">
            <w:pPr>
              <w:pStyle w:val="TableParagraph"/>
              <w:spacing w:line="256" w:lineRule="exact"/>
              <w:ind w:left="0" w:right="94"/>
              <w:jc w:val="right"/>
              <w:rPr>
                <w:sz w:val="24"/>
              </w:rPr>
            </w:pPr>
            <w:r>
              <w:rPr>
                <w:spacing w:val="-10"/>
                <w:sz w:val="24"/>
              </w:rPr>
              <w:t>2</w:t>
            </w:r>
          </w:p>
        </w:tc>
      </w:tr>
      <w:tr w:rsidR="00A847A3">
        <w:trPr>
          <w:trHeight w:val="275"/>
        </w:trPr>
        <w:tc>
          <w:tcPr>
            <w:tcW w:w="2992" w:type="dxa"/>
            <w:vMerge w:val="restart"/>
          </w:tcPr>
          <w:p w:rsidR="00A847A3" w:rsidRDefault="00681ABA">
            <w:pPr>
              <w:pStyle w:val="TableParagraph"/>
              <w:spacing w:line="268" w:lineRule="exact"/>
              <w:rPr>
                <w:sz w:val="24"/>
              </w:rPr>
            </w:pPr>
            <w:r>
              <w:rPr>
                <w:spacing w:val="-2"/>
                <w:sz w:val="24"/>
              </w:rPr>
              <w:t>Искусство</w:t>
            </w:r>
          </w:p>
        </w:tc>
        <w:tc>
          <w:tcPr>
            <w:tcW w:w="4381" w:type="dxa"/>
          </w:tcPr>
          <w:p w:rsidR="00A847A3" w:rsidRDefault="00681ABA">
            <w:pPr>
              <w:pStyle w:val="TableParagraph"/>
              <w:spacing w:line="256" w:lineRule="exact"/>
              <w:ind w:left="133"/>
              <w:rPr>
                <w:sz w:val="24"/>
              </w:rPr>
            </w:pPr>
            <w:r>
              <w:rPr>
                <w:spacing w:val="-2"/>
                <w:sz w:val="24"/>
              </w:rPr>
              <w:t>Музыка</w:t>
            </w:r>
          </w:p>
        </w:tc>
        <w:tc>
          <w:tcPr>
            <w:tcW w:w="1843" w:type="dxa"/>
          </w:tcPr>
          <w:p w:rsidR="00A847A3" w:rsidRDefault="00681ABA">
            <w:pPr>
              <w:pStyle w:val="TableParagraph"/>
              <w:spacing w:line="256" w:lineRule="exact"/>
              <w:ind w:left="862"/>
              <w:rPr>
                <w:sz w:val="24"/>
              </w:rPr>
            </w:pPr>
            <w:r>
              <w:rPr>
                <w:spacing w:val="-10"/>
                <w:sz w:val="24"/>
              </w:rPr>
              <w:t>2</w:t>
            </w:r>
          </w:p>
        </w:tc>
        <w:tc>
          <w:tcPr>
            <w:tcW w:w="849" w:type="dxa"/>
          </w:tcPr>
          <w:p w:rsidR="00A847A3" w:rsidRDefault="00681ABA">
            <w:pPr>
              <w:pStyle w:val="TableParagraph"/>
              <w:spacing w:line="256" w:lineRule="exact"/>
              <w:ind w:left="0" w:right="94"/>
              <w:jc w:val="right"/>
              <w:rPr>
                <w:sz w:val="24"/>
              </w:rPr>
            </w:pPr>
            <w:r>
              <w:rPr>
                <w:spacing w:val="-10"/>
                <w:sz w:val="24"/>
              </w:rPr>
              <w:t>2</w:t>
            </w:r>
          </w:p>
        </w:tc>
      </w:tr>
      <w:tr w:rsidR="00A847A3">
        <w:trPr>
          <w:trHeight w:val="275"/>
        </w:trPr>
        <w:tc>
          <w:tcPr>
            <w:tcW w:w="2992" w:type="dxa"/>
            <w:vMerge/>
            <w:tcBorders>
              <w:top w:val="nil"/>
            </w:tcBorders>
          </w:tcPr>
          <w:p w:rsidR="00A847A3" w:rsidRDefault="00A847A3">
            <w:pPr>
              <w:rPr>
                <w:sz w:val="2"/>
                <w:szCs w:val="2"/>
              </w:rPr>
            </w:pPr>
          </w:p>
        </w:tc>
        <w:tc>
          <w:tcPr>
            <w:tcW w:w="4381" w:type="dxa"/>
          </w:tcPr>
          <w:p w:rsidR="00A847A3" w:rsidRDefault="00681ABA">
            <w:pPr>
              <w:pStyle w:val="TableParagraph"/>
              <w:spacing w:line="256" w:lineRule="exact"/>
              <w:ind w:left="133"/>
              <w:rPr>
                <w:sz w:val="24"/>
              </w:rPr>
            </w:pPr>
            <w:r>
              <w:rPr>
                <w:sz w:val="24"/>
              </w:rPr>
              <w:t>Изобразительное</w:t>
            </w:r>
            <w:r>
              <w:rPr>
                <w:spacing w:val="-7"/>
                <w:sz w:val="24"/>
              </w:rPr>
              <w:t xml:space="preserve"> </w:t>
            </w:r>
            <w:r>
              <w:rPr>
                <w:spacing w:val="-2"/>
                <w:sz w:val="24"/>
              </w:rPr>
              <w:t>искусство</w:t>
            </w:r>
          </w:p>
        </w:tc>
        <w:tc>
          <w:tcPr>
            <w:tcW w:w="1843" w:type="dxa"/>
          </w:tcPr>
          <w:p w:rsidR="00A847A3" w:rsidRDefault="00681ABA">
            <w:pPr>
              <w:pStyle w:val="TableParagraph"/>
              <w:spacing w:line="256" w:lineRule="exact"/>
              <w:ind w:left="862"/>
              <w:rPr>
                <w:sz w:val="24"/>
              </w:rPr>
            </w:pPr>
            <w:r>
              <w:rPr>
                <w:spacing w:val="-10"/>
                <w:sz w:val="24"/>
              </w:rPr>
              <w:t>2</w:t>
            </w:r>
          </w:p>
        </w:tc>
        <w:tc>
          <w:tcPr>
            <w:tcW w:w="849" w:type="dxa"/>
          </w:tcPr>
          <w:p w:rsidR="00A847A3" w:rsidRDefault="00681ABA">
            <w:pPr>
              <w:pStyle w:val="TableParagraph"/>
              <w:spacing w:line="256" w:lineRule="exact"/>
              <w:ind w:left="0" w:right="94"/>
              <w:jc w:val="right"/>
              <w:rPr>
                <w:sz w:val="24"/>
              </w:rPr>
            </w:pPr>
            <w:r>
              <w:rPr>
                <w:spacing w:val="-10"/>
                <w:sz w:val="24"/>
              </w:rPr>
              <w:t>2</w:t>
            </w:r>
          </w:p>
        </w:tc>
      </w:tr>
      <w:tr w:rsidR="00A847A3">
        <w:trPr>
          <w:trHeight w:val="275"/>
        </w:trPr>
        <w:tc>
          <w:tcPr>
            <w:tcW w:w="2992" w:type="dxa"/>
          </w:tcPr>
          <w:p w:rsidR="00A847A3" w:rsidRDefault="00681ABA">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4381" w:type="dxa"/>
          </w:tcPr>
          <w:p w:rsidR="00A847A3" w:rsidRDefault="00681ABA">
            <w:pPr>
              <w:pStyle w:val="TableParagraph"/>
              <w:spacing w:line="256" w:lineRule="exact"/>
              <w:ind w:left="133"/>
              <w:rPr>
                <w:sz w:val="24"/>
              </w:rPr>
            </w:pPr>
            <w:r>
              <w:rPr>
                <w:sz w:val="24"/>
              </w:rPr>
              <w:t>Адаптивная</w:t>
            </w:r>
            <w:r>
              <w:rPr>
                <w:spacing w:val="-5"/>
                <w:sz w:val="24"/>
              </w:rPr>
              <w:t xml:space="preserve"> </w:t>
            </w:r>
            <w:r>
              <w:rPr>
                <w:sz w:val="24"/>
              </w:rPr>
              <w:t>физическая</w:t>
            </w:r>
            <w:r>
              <w:rPr>
                <w:spacing w:val="-4"/>
                <w:sz w:val="24"/>
              </w:rPr>
              <w:t xml:space="preserve"> </w:t>
            </w:r>
            <w:r>
              <w:rPr>
                <w:spacing w:val="-2"/>
                <w:sz w:val="24"/>
              </w:rPr>
              <w:t>культура</w:t>
            </w:r>
          </w:p>
        </w:tc>
        <w:tc>
          <w:tcPr>
            <w:tcW w:w="1843" w:type="dxa"/>
          </w:tcPr>
          <w:p w:rsidR="00A847A3" w:rsidRDefault="00681ABA">
            <w:pPr>
              <w:pStyle w:val="TableParagraph"/>
              <w:spacing w:line="256" w:lineRule="exact"/>
              <w:ind w:left="862"/>
              <w:rPr>
                <w:sz w:val="24"/>
              </w:rPr>
            </w:pPr>
            <w:r>
              <w:rPr>
                <w:spacing w:val="-10"/>
                <w:sz w:val="24"/>
              </w:rPr>
              <w:t>3</w:t>
            </w:r>
          </w:p>
        </w:tc>
        <w:tc>
          <w:tcPr>
            <w:tcW w:w="849" w:type="dxa"/>
          </w:tcPr>
          <w:p w:rsidR="00A847A3" w:rsidRDefault="00681ABA">
            <w:pPr>
              <w:pStyle w:val="TableParagraph"/>
              <w:spacing w:line="256" w:lineRule="exact"/>
              <w:ind w:left="0" w:right="94"/>
              <w:jc w:val="right"/>
              <w:rPr>
                <w:sz w:val="24"/>
              </w:rPr>
            </w:pPr>
            <w:r>
              <w:rPr>
                <w:spacing w:val="-10"/>
                <w:sz w:val="24"/>
              </w:rPr>
              <w:t>3</w:t>
            </w:r>
          </w:p>
        </w:tc>
      </w:tr>
      <w:tr w:rsidR="00A847A3">
        <w:trPr>
          <w:trHeight w:val="275"/>
        </w:trPr>
        <w:tc>
          <w:tcPr>
            <w:tcW w:w="2992" w:type="dxa"/>
          </w:tcPr>
          <w:p w:rsidR="00A847A3" w:rsidRDefault="00681ABA">
            <w:pPr>
              <w:pStyle w:val="TableParagraph"/>
              <w:spacing w:line="256" w:lineRule="exact"/>
              <w:rPr>
                <w:sz w:val="24"/>
              </w:rPr>
            </w:pPr>
            <w:r>
              <w:rPr>
                <w:spacing w:val="-2"/>
                <w:sz w:val="24"/>
              </w:rPr>
              <w:t>Технологии</w:t>
            </w:r>
          </w:p>
        </w:tc>
        <w:tc>
          <w:tcPr>
            <w:tcW w:w="4381" w:type="dxa"/>
          </w:tcPr>
          <w:p w:rsidR="00A847A3" w:rsidRDefault="00681ABA">
            <w:pPr>
              <w:pStyle w:val="TableParagraph"/>
              <w:spacing w:line="256" w:lineRule="exact"/>
              <w:ind w:left="133"/>
              <w:rPr>
                <w:sz w:val="24"/>
              </w:rPr>
            </w:pPr>
            <w:r>
              <w:rPr>
                <w:sz w:val="24"/>
              </w:rPr>
              <w:t>Ручной</w:t>
            </w:r>
            <w:r>
              <w:rPr>
                <w:spacing w:val="-6"/>
                <w:sz w:val="24"/>
              </w:rPr>
              <w:t xml:space="preserve"> </w:t>
            </w:r>
            <w:r>
              <w:rPr>
                <w:spacing w:val="-4"/>
                <w:sz w:val="24"/>
              </w:rPr>
              <w:t>труд</w:t>
            </w:r>
          </w:p>
        </w:tc>
        <w:tc>
          <w:tcPr>
            <w:tcW w:w="1843" w:type="dxa"/>
          </w:tcPr>
          <w:p w:rsidR="00A847A3" w:rsidRDefault="00681ABA">
            <w:pPr>
              <w:pStyle w:val="TableParagraph"/>
              <w:spacing w:line="256" w:lineRule="exact"/>
              <w:ind w:left="862"/>
              <w:rPr>
                <w:sz w:val="24"/>
              </w:rPr>
            </w:pPr>
            <w:r>
              <w:rPr>
                <w:spacing w:val="-10"/>
                <w:sz w:val="24"/>
              </w:rPr>
              <w:t>2</w:t>
            </w:r>
          </w:p>
        </w:tc>
        <w:tc>
          <w:tcPr>
            <w:tcW w:w="849" w:type="dxa"/>
          </w:tcPr>
          <w:p w:rsidR="00A847A3" w:rsidRDefault="00681ABA">
            <w:pPr>
              <w:pStyle w:val="TableParagraph"/>
              <w:spacing w:line="256" w:lineRule="exact"/>
              <w:ind w:left="0" w:right="94"/>
              <w:jc w:val="right"/>
              <w:rPr>
                <w:sz w:val="24"/>
              </w:rPr>
            </w:pPr>
            <w:r>
              <w:rPr>
                <w:spacing w:val="-10"/>
                <w:sz w:val="24"/>
              </w:rPr>
              <w:t>2</w:t>
            </w:r>
          </w:p>
        </w:tc>
      </w:tr>
      <w:tr w:rsidR="00A847A3">
        <w:trPr>
          <w:trHeight w:val="278"/>
        </w:trPr>
        <w:tc>
          <w:tcPr>
            <w:tcW w:w="7373" w:type="dxa"/>
            <w:gridSpan w:val="2"/>
          </w:tcPr>
          <w:p w:rsidR="00A847A3" w:rsidRDefault="00681ABA">
            <w:pPr>
              <w:pStyle w:val="TableParagraph"/>
              <w:spacing w:line="258" w:lineRule="exact"/>
              <w:ind w:left="0" w:right="95"/>
              <w:jc w:val="right"/>
              <w:rPr>
                <w:b/>
                <w:sz w:val="24"/>
              </w:rPr>
            </w:pPr>
            <w:r>
              <w:rPr>
                <w:b/>
                <w:spacing w:val="-2"/>
                <w:sz w:val="24"/>
              </w:rPr>
              <w:t>Итого:</w:t>
            </w:r>
          </w:p>
        </w:tc>
        <w:tc>
          <w:tcPr>
            <w:tcW w:w="1843" w:type="dxa"/>
          </w:tcPr>
          <w:p w:rsidR="00A847A3" w:rsidRDefault="00681ABA">
            <w:pPr>
              <w:pStyle w:val="TableParagraph"/>
              <w:spacing w:line="258" w:lineRule="exact"/>
              <w:ind w:left="802"/>
              <w:rPr>
                <w:b/>
                <w:sz w:val="24"/>
              </w:rPr>
            </w:pPr>
            <w:r>
              <w:rPr>
                <w:b/>
                <w:spacing w:val="-5"/>
                <w:sz w:val="24"/>
              </w:rPr>
              <w:t>21</w:t>
            </w:r>
          </w:p>
        </w:tc>
        <w:tc>
          <w:tcPr>
            <w:tcW w:w="849" w:type="dxa"/>
          </w:tcPr>
          <w:p w:rsidR="00A847A3" w:rsidRDefault="00681ABA">
            <w:pPr>
              <w:pStyle w:val="TableParagraph"/>
              <w:spacing w:line="258" w:lineRule="exact"/>
              <w:ind w:left="0" w:right="94"/>
              <w:jc w:val="right"/>
              <w:rPr>
                <w:b/>
                <w:sz w:val="24"/>
              </w:rPr>
            </w:pPr>
            <w:r>
              <w:rPr>
                <w:b/>
                <w:spacing w:val="-5"/>
                <w:sz w:val="24"/>
              </w:rPr>
              <w:t>21</w:t>
            </w:r>
          </w:p>
        </w:tc>
      </w:tr>
      <w:tr w:rsidR="00A847A3">
        <w:trPr>
          <w:trHeight w:val="275"/>
        </w:trPr>
        <w:tc>
          <w:tcPr>
            <w:tcW w:w="7373" w:type="dxa"/>
            <w:gridSpan w:val="2"/>
            <w:shd w:val="clear" w:color="auto" w:fill="A6A6A6"/>
          </w:tcPr>
          <w:p w:rsidR="00A847A3" w:rsidRDefault="00681ABA">
            <w:pPr>
              <w:pStyle w:val="TableParagraph"/>
              <w:spacing w:line="256" w:lineRule="exact"/>
              <w:rPr>
                <w:b/>
                <w:sz w:val="24"/>
              </w:rPr>
            </w:pPr>
            <w:r>
              <w:rPr>
                <w:b/>
                <w:sz w:val="24"/>
              </w:rPr>
              <w:t>Предельно</w:t>
            </w:r>
            <w:r>
              <w:rPr>
                <w:b/>
                <w:spacing w:val="-7"/>
                <w:sz w:val="24"/>
              </w:rPr>
              <w:t xml:space="preserve"> </w:t>
            </w:r>
            <w:r>
              <w:rPr>
                <w:b/>
                <w:sz w:val="24"/>
              </w:rPr>
              <w:t>допустимая</w:t>
            </w:r>
            <w:r>
              <w:rPr>
                <w:b/>
                <w:spacing w:val="-4"/>
                <w:sz w:val="24"/>
              </w:rPr>
              <w:t xml:space="preserve"> </w:t>
            </w:r>
            <w:r>
              <w:rPr>
                <w:b/>
                <w:sz w:val="24"/>
              </w:rPr>
              <w:t>недельная</w:t>
            </w:r>
            <w:r>
              <w:rPr>
                <w:b/>
                <w:spacing w:val="-4"/>
                <w:sz w:val="24"/>
              </w:rPr>
              <w:t xml:space="preserve"> </w:t>
            </w:r>
            <w:r>
              <w:rPr>
                <w:b/>
                <w:sz w:val="24"/>
              </w:rPr>
              <w:t>нагрузка</w:t>
            </w:r>
            <w:r>
              <w:rPr>
                <w:b/>
                <w:spacing w:val="-7"/>
                <w:sz w:val="24"/>
              </w:rPr>
              <w:t xml:space="preserve"> </w:t>
            </w:r>
            <w:r>
              <w:rPr>
                <w:b/>
                <w:sz w:val="24"/>
              </w:rPr>
              <w:t>по</w:t>
            </w:r>
            <w:r>
              <w:rPr>
                <w:b/>
                <w:spacing w:val="-4"/>
                <w:sz w:val="24"/>
              </w:rPr>
              <w:t xml:space="preserve"> </w:t>
            </w:r>
            <w:r>
              <w:rPr>
                <w:b/>
                <w:spacing w:val="-2"/>
                <w:sz w:val="24"/>
              </w:rPr>
              <w:t>СанПиН:</w:t>
            </w:r>
          </w:p>
        </w:tc>
        <w:tc>
          <w:tcPr>
            <w:tcW w:w="1843" w:type="dxa"/>
            <w:shd w:val="clear" w:color="auto" w:fill="A6A6A6"/>
          </w:tcPr>
          <w:p w:rsidR="00A847A3" w:rsidRDefault="00681ABA">
            <w:pPr>
              <w:pStyle w:val="TableParagraph"/>
              <w:spacing w:line="256" w:lineRule="exact"/>
              <w:ind w:left="802"/>
              <w:rPr>
                <w:b/>
                <w:sz w:val="24"/>
              </w:rPr>
            </w:pPr>
            <w:r>
              <w:rPr>
                <w:b/>
                <w:spacing w:val="-5"/>
                <w:sz w:val="24"/>
              </w:rPr>
              <w:t>21</w:t>
            </w:r>
          </w:p>
        </w:tc>
        <w:tc>
          <w:tcPr>
            <w:tcW w:w="849" w:type="dxa"/>
            <w:shd w:val="clear" w:color="auto" w:fill="A6A6A6"/>
          </w:tcPr>
          <w:p w:rsidR="00A847A3" w:rsidRDefault="00681ABA">
            <w:pPr>
              <w:pStyle w:val="TableParagraph"/>
              <w:spacing w:line="256" w:lineRule="exact"/>
              <w:ind w:left="0" w:right="94"/>
              <w:jc w:val="right"/>
              <w:rPr>
                <w:b/>
                <w:sz w:val="24"/>
              </w:rPr>
            </w:pPr>
            <w:r>
              <w:rPr>
                <w:b/>
                <w:spacing w:val="-5"/>
                <w:sz w:val="24"/>
              </w:rPr>
              <w:t>21</w:t>
            </w:r>
          </w:p>
        </w:tc>
      </w:tr>
      <w:tr w:rsidR="00A847A3">
        <w:trPr>
          <w:trHeight w:val="275"/>
        </w:trPr>
        <w:tc>
          <w:tcPr>
            <w:tcW w:w="10065" w:type="dxa"/>
            <w:gridSpan w:val="4"/>
            <w:shd w:val="clear" w:color="auto" w:fill="D9D9D9"/>
          </w:tcPr>
          <w:p w:rsidR="00A847A3" w:rsidRDefault="00681ABA">
            <w:pPr>
              <w:pStyle w:val="TableParagraph"/>
              <w:spacing w:line="256" w:lineRule="exact"/>
              <w:ind w:left="10"/>
              <w:jc w:val="center"/>
              <w:rPr>
                <w:b/>
                <w:sz w:val="24"/>
              </w:rPr>
            </w:pPr>
            <w:r>
              <w:rPr>
                <w:b/>
                <w:sz w:val="24"/>
              </w:rPr>
              <w:t>Динамический</w:t>
            </w:r>
            <w:r>
              <w:rPr>
                <w:b/>
                <w:spacing w:val="-2"/>
                <w:sz w:val="24"/>
              </w:rPr>
              <w:t xml:space="preserve"> </w:t>
            </w:r>
            <w:r>
              <w:rPr>
                <w:b/>
                <w:sz w:val="24"/>
              </w:rPr>
              <w:t>час</w:t>
            </w:r>
            <w:r>
              <w:rPr>
                <w:b/>
                <w:spacing w:val="-1"/>
                <w:sz w:val="24"/>
              </w:rPr>
              <w:t xml:space="preserve"> </w:t>
            </w:r>
            <w:r>
              <w:rPr>
                <w:b/>
                <w:sz w:val="24"/>
              </w:rPr>
              <w:t>-</w:t>
            </w:r>
            <w:r>
              <w:rPr>
                <w:b/>
                <w:spacing w:val="57"/>
                <w:sz w:val="24"/>
              </w:rPr>
              <w:t xml:space="preserve"> </w:t>
            </w:r>
            <w:r>
              <w:rPr>
                <w:b/>
                <w:sz w:val="24"/>
              </w:rPr>
              <w:t>1</w:t>
            </w:r>
            <w:r>
              <w:rPr>
                <w:b/>
                <w:spacing w:val="-1"/>
                <w:sz w:val="24"/>
              </w:rPr>
              <w:t xml:space="preserve"> </w:t>
            </w:r>
            <w:r>
              <w:rPr>
                <w:b/>
                <w:spacing w:val="-5"/>
                <w:sz w:val="24"/>
              </w:rPr>
              <w:t>час</w:t>
            </w:r>
          </w:p>
        </w:tc>
      </w:tr>
      <w:tr w:rsidR="00A847A3">
        <w:trPr>
          <w:trHeight w:val="275"/>
        </w:trPr>
        <w:tc>
          <w:tcPr>
            <w:tcW w:w="2992" w:type="dxa"/>
            <w:vMerge w:val="restart"/>
          </w:tcPr>
          <w:p w:rsidR="00A847A3" w:rsidRDefault="00681ABA">
            <w:pPr>
              <w:pStyle w:val="TableParagraph"/>
              <w:ind w:right="460"/>
              <w:rPr>
                <w:b/>
                <w:sz w:val="24"/>
              </w:rPr>
            </w:pPr>
            <w:r>
              <w:rPr>
                <w:b/>
                <w:sz w:val="24"/>
              </w:rPr>
              <w:t>Коррекционно – развивающая</w:t>
            </w:r>
            <w:r>
              <w:rPr>
                <w:b/>
                <w:spacing w:val="-15"/>
                <w:sz w:val="24"/>
              </w:rPr>
              <w:t xml:space="preserve"> </w:t>
            </w:r>
            <w:r>
              <w:rPr>
                <w:b/>
                <w:sz w:val="24"/>
              </w:rPr>
              <w:t>область</w:t>
            </w:r>
          </w:p>
        </w:tc>
        <w:tc>
          <w:tcPr>
            <w:tcW w:w="4381" w:type="dxa"/>
          </w:tcPr>
          <w:p w:rsidR="00A847A3" w:rsidRDefault="00681ABA">
            <w:pPr>
              <w:pStyle w:val="TableParagraph"/>
              <w:spacing w:line="256" w:lineRule="exact"/>
              <w:ind w:left="77"/>
              <w:rPr>
                <w:sz w:val="24"/>
              </w:rPr>
            </w:pPr>
            <w:r>
              <w:rPr>
                <w:spacing w:val="-2"/>
                <w:sz w:val="24"/>
              </w:rPr>
              <w:t>Ритмика</w:t>
            </w:r>
          </w:p>
        </w:tc>
        <w:tc>
          <w:tcPr>
            <w:tcW w:w="1843" w:type="dxa"/>
          </w:tcPr>
          <w:p w:rsidR="00A847A3" w:rsidRDefault="00681ABA">
            <w:pPr>
              <w:pStyle w:val="TableParagraph"/>
              <w:spacing w:line="256" w:lineRule="exact"/>
              <w:ind w:left="862"/>
              <w:rPr>
                <w:sz w:val="24"/>
              </w:rPr>
            </w:pPr>
            <w:r>
              <w:rPr>
                <w:spacing w:val="-10"/>
                <w:sz w:val="24"/>
              </w:rPr>
              <w:t>1</w:t>
            </w:r>
          </w:p>
        </w:tc>
        <w:tc>
          <w:tcPr>
            <w:tcW w:w="849" w:type="dxa"/>
          </w:tcPr>
          <w:p w:rsidR="00A847A3" w:rsidRDefault="00681ABA">
            <w:pPr>
              <w:pStyle w:val="TableParagraph"/>
              <w:spacing w:line="256" w:lineRule="exact"/>
              <w:ind w:left="0" w:right="94"/>
              <w:jc w:val="right"/>
              <w:rPr>
                <w:sz w:val="24"/>
              </w:rPr>
            </w:pPr>
            <w:r>
              <w:rPr>
                <w:spacing w:val="-10"/>
                <w:sz w:val="24"/>
              </w:rPr>
              <w:t>1</w:t>
            </w:r>
          </w:p>
        </w:tc>
      </w:tr>
      <w:tr w:rsidR="00A847A3">
        <w:trPr>
          <w:trHeight w:val="552"/>
        </w:trPr>
        <w:tc>
          <w:tcPr>
            <w:tcW w:w="2992" w:type="dxa"/>
            <w:vMerge/>
            <w:tcBorders>
              <w:top w:val="nil"/>
            </w:tcBorders>
          </w:tcPr>
          <w:p w:rsidR="00A847A3" w:rsidRDefault="00A847A3">
            <w:pPr>
              <w:rPr>
                <w:sz w:val="2"/>
                <w:szCs w:val="2"/>
              </w:rPr>
            </w:pPr>
          </w:p>
        </w:tc>
        <w:tc>
          <w:tcPr>
            <w:tcW w:w="4381" w:type="dxa"/>
          </w:tcPr>
          <w:p w:rsidR="00A847A3" w:rsidRDefault="00681ABA">
            <w:pPr>
              <w:pStyle w:val="TableParagraph"/>
              <w:spacing w:line="268" w:lineRule="exact"/>
              <w:ind w:left="77"/>
              <w:rPr>
                <w:sz w:val="24"/>
              </w:rPr>
            </w:pPr>
            <w:r>
              <w:rPr>
                <w:sz w:val="24"/>
              </w:rPr>
              <w:t>Развитие</w:t>
            </w:r>
            <w:r>
              <w:rPr>
                <w:spacing w:val="-4"/>
                <w:sz w:val="24"/>
              </w:rPr>
              <w:t xml:space="preserve"> </w:t>
            </w:r>
            <w:r>
              <w:rPr>
                <w:sz w:val="24"/>
              </w:rPr>
              <w:t>психомоторики</w:t>
            </w:r>
            <w:r>
              <w:rPr>
                <w:spacing w:val="-3"/>
                <w:sz w:val="24"/>
              </w:rPr>
              <w:t xml:space="preserve"> </w:t>
            </w:r>
            <w:r>
              <w:rPr>
                <w:sz w:val="24"/>
              </w:rPr>
              <w:t>и</w:t>
            </w:r>
            <w:r>
              <w:rPr>
                <w:spacing w:val="-2"/>
                <w:sz w:val="24"/>
              </w:rPr>
              <w:t xml:space="preserve"> сенсорных</w:t>
            </w:r>
          </w:p>
          <w:p w:rsidR="00A847A3" w:rsidRDefault="00681ABA">
            <w:pPr>
              <w:pStyle w:val="TableParagraph"/>
              <w:spacing w:line="264" w:lineRule="exact"/>
              <w:ind w:left="77"/>
              <w:rPr>
                <w:sz w:val="24"/>
              </w:rPr>
            </w:pPr>
            <w:r>
              <w:rPr>
                <w:spacing w:val="-2"/>
                <w:sz w:val="24"/>
              </w:rPr>
              <w:t>процессов</w:t>
            </w:r>
          </w:p>
        </w:tc>
        <w:tc>
          <w:tcPr>
            <w:tcW w:w="1843" w:type="dxa"/>
          </w:tcPr>
          <w:p w:rsidR="00A847A3" w:rsidRDefault="00681ABA">
            <w:pPr>
              <w:pStyle w:val="TableParagraph"/>
              <w:spacing w:line="268" w:lineRule="exact"/>
              <w:ind w:left="862"/>
              <w:rPr>
                <w:sz w:val="24"/>
              </w:rPr>
            </w:pPr>
            <w:r>
              <w:rPr>
                <w:spacing w:val="-10"/>
                <w:sz w:val="24"/>
              </w:rPr>
              <w:t>2</w:t>
            </w:r>
          </w:p>
        </w:tc>
        <w:tc>
          <w:tcPr>
            <w:tcW w:w="849" w:type="dxa"/>
          </w:tcPr>
          <w:p w:rsidR="00A847A3" w:rsidRDefault="00681ABA">
            <w:pPr>
              <w:pStyle w:val="TableParagraph"/>
              <w:spacing w:line="268" w:lineRule="exact"/>
              <w:ind w:left="0" w:right="94"/>
              <w:jc w:val="right"/>
              <w:rPr>
                <w:sz w:val="24"/>
              </w:rPr>
            </w:pPr>
            <w:r>
              <w:rPr>
                <w:spacing w:val="-10"/>
                <w:sz w:val="24"/>
              </w:rPr>
              <w:t>2</w:t>
            </w:r>
          </w:p>
        </w:tc>
      </w:tr>
      <w:tr w:rsidR="00A847A3">
        <w:trPr>
          <w:trHeight w:val="551"/>
        </w:trPr>
        <w:tc>
          <w:tcPr>
            <w:tcW w:w="2992" w:type="dxa"/>
            <w:vMerge/>
            <w:tcBorders>
              <w:top w:val="nil"/>
            </w:tcBorders>
          </w:tcPr>
          <w:p w:rsidR="00A847A3" w:rsidRDefault="00A847A3">
            <w:pPr>
              <w:rPr>
                <w:sz w:val="2"/>
                <w:szCs w:val="2"/>
              </w:rPr>
            </w:pPr>
          </w:p>
        </w:tc>
        <w:tc>
          <w:tcPr>
            <w:tcW w:w="4381" w:type="dxa"/>
          </w:tcPr>
          <w:p w:rsidR="00A847A3" w:rsidRDefault="00681ABA">
            <w:pPr>
              <w:pStyle w:val="TableParagraph"/>
              <w:spacing w:line="268" w:lineRule="exact"/>
              <w:ind w:left="77"/>
              <w:rPr>
                <w:sz w:val="24"/>
              </w:rPr>
            </w:pPr>
            <w:r>
              <w:rPr>
                <w:sz w:val="24"/>
              </w:rPr>
              <w:t>Формирование</w:t>
            </w:r>
            <w:r>
              <w:rPr>
                <w:spacing w:val="-4"/>
                <w:sz w:val="24"/>
              </w:rPr>
              <w:t xml:space="preserve"> </w:t>
            </w:r>
            <w:r>
              <w:rPr>
                <w:sz w:val="24"/>
              </w:rPr>
              <w:t>речевого</w:t>
            </w:r>
            <w:r>
              <w:rPr>
                <w:spacing w:val="-3"/>
                <w:sz w:val="24"/>
              </w:rPr>
              <w:t xml:space="preserve"> </w:t>
            </w:r>
            <w:r>
              <w:rPr>
                <w:sz w:val="24"/>
              </w:rPr>
              <w:t>слуха</w:t>
            </w:r>
            <w:r>
              <w:rPr>
                <w:spacing w:val="-2"/>
                <w:sz w:val="24"/>
              </w:rPr>
              <w:t xml:space="preserve"> </w:t>
            </w:r>
            <w:r>
              <w:rPr>
                <w:spacing w:val="-10"/>
                <w:sz w:val="24"/>
              </w:rPr>
              <w:t>и</w:t>
            </w:r>
          </w:p>
          <w:p w:rsidR="00A847A3" w:rsidRDefault="00681ABA">
            <w:pPr>
              <w:pStyle w:val="TableParagraph"/>
              <w:spacing w:line="264" w:lineRule="exact"/>
              <w:ind w:left="77"/>
              <w:rPr>
                <w:sz w:val="24"/>
              </w:rPr>
            </w:pPr>
            <w:r>
              <w:rPr>
                <w:sz w:val="24"/>
              </w:rPr>
              <w:t>произносительной</w:t>
            </w:r>
            <w:r>
              <w:rPr>
                <w:spacing w:val="-8"/>
                <w:sz w:val="24"/>
              </w:rPr>
              <w:t xml:space="preserve"> </w:t>
            </w:r>
            <w:r>
              <w:rPr>
                <w:sz w:val="24"/>
              </w:rPr>
              <w:t>стороны</w:t>
            </w:r>
            <w:r>
              <w:rPr>
                <w:spacing w:val="-7"/>
                <w:sz w:val="24"/>
              </w:rPr>
              <w:t xml:space="preserve"> </w:t>
            </w:r>
            <w:r>
              <w:rPr>
                <w:spacing w:val="-4"/>
                <w:sz w:val="24"/>
              </w:rPr>
              <w:t>речи</w:t>
            </w:r>
          </w:p>
        </w:tc>
        <w:tc>
          <w:tcPr>
            <w:tcW w:w="1843" w:type="dxa"/>
          </w:tcPr>
          <w:p w:rsidR="00A847A3" w:rsidRDefault="00681ABA">
            <w:pPr>
              <w:pStyle w:val="TableParagraph"/>
              <w:spacing w:line="268" w:lineRule="exact"/>
              <w:ind w:left="862"/>
              <w:rPr>
                <w:sz w:val="24"/>
              </w:rPr>
            </w:pPr>
            <w:r>
              <w:rPr>
                <w:spacing w:val="-10"/>
                <w:sz w:val="24"/>
              </w:rPr>
              <w:t>2</w:t>
            </w:r>
          </w:p>
        </w:tc>
        <w:tc>
          <w:tcPr>
            <w:tcW w:w="849" w:type="dxa"/>
          </w:tcPr>
          <w:p w:rsidR="00A847A3" w:rsidRDefault="00681ABA">
            <w:pPr>
              <w:pStyle w:val="TableParagraph"/>
              <w:spacing w:line="268" w:lineRule="exact"/>
              <w:ind w:left="0" w:right="94"/>
              <w:jc w:val="right"/>
              <w:rPr>
                <w:sz w:val="24"/>
              </w:rPr>
            </w:pPr>
            <w:r>
              <w:rPr>
                <w:spacing w:val="-10"/>
                <w:sz w:val="24"/>
              </w:rPr>
              <w:t>2</w:t>
            </w:r>
          </w:p>
        </w:tc>
      </w:tr>
      <w:tr w:rsidR="00A847A3">
        <w:trPr>
          <w:trHeight w:val="277"/>
        </w:trPr>
        <w:tc>
          <w:tcPr>
            <w:tcW w:w="2992" w:type="dxa"/>
            <w:vMerge/>
            <w:tcBorders>
              <w:top w:val="nil"/>
            </w:tcBorders>
          </w:tcPr>
          <w:p w:rsidR="00A847A3" w:rsidRDefault="00A847A3">
            <w:pPr>
              <w:rPr>
                <w:sz w:val="2"/>
                <w:szCs w:val="2"/>
              </w:rPr>
            </w:pPr>
          </w:p>
        </w:tc>
        <w:tc>
          <w:tcPr>
            <w:tcW w:w="4381" w:type="dxa"/>
          </w:tcPr>
          <w:p w:rsidR="00A847A3" w:rsidRDefault="00681ABA">
            <w:pPr>
              <w:pStyle w:val="TableParagraph"/>
              <w:spacing w:line="258" w:lineRule="exact"/>
              <w:ind w:left="77"/>
              <w:rPr>
                <w:sz w:val="24"/>
              </w:rPr>
            </w:pPr>
            <w:r>
              <w:rPr>
                <w:sz w:val="24"/>
              </w:rPr>
              <w:t>Развитие</w:t>
            </w:r>
            <w:r>
              <w:rPr>
                <w:spacing w:val="-8"/>
                <w:sz w:val="24"/>
              </w:rPr>
              <w:t xml:space="preserve"> </w:t>
            </w:r>
            <w:r>
              <w:rPr>
                <w:sz w:val="24"/>
              </w:rPr>
              <w:t>познавательной</w:t>
            </w:r>
            <w:r>
              <w:rPr>
                <w:spacing w:val="-6"/>
                <w:sz w:val="24"/>
              </w:rPr>
              <w:t xml:space="preserve"> </w:t>
            </w:r>
            <w:r>
              <w:rPr>
                <w:spacing w:val="-2"/>
                <w:sz w:val="24"/>
              </w:rPr>
              <w:t>деятельности</w:t>
            </w:r>
          </w:p>
        </w:tc>
        <w:tc>
          <w:tcPr>
            <w:tcW w:w="1843" w:type="dxa"/>
          </w:tcPr>
          <w:p w:rsidR="00A847A3" w:rsidRDefault="00681ABA">
            <w:pPr>
              <w:pStyle w:val="TableParagraph"/>
              <w:spacing w:line="258" w:lineRule="exact"/>
              <w:ind w:left="862"/>
              <w:rPr>
                <w:sz w:val="24"/>
              </w:rPr>
            </w:pPr>
            <w:r>
              <w:rPr>
                <w:spacing w:val="-10"/>
                <w:sz w:val="24"/>
              </w:rPr>
              <w:t>1</w:t>
            </w:r>
          </w:p>
        </w:tc>
        <w:tc>
          <w:tcPr>
            <w:tcW w:w="849" w:type="dxa"/>
          </w:tcPr>
          <w:p w:rsidR="00A847A3" w:rsidRDefault="00681ABA">
            <w:pPr>
              <w:pStyle w:val="TableParagraph"/>
              <w:spacing w:line="258" w:lineRule="exact"/>
              <w:ind w:left="0" w:right="94"/>
              <w:jc w:val="right"/>
              <w:rPr>
                <w:sz w:val="24"/>
              </w:rPr>
            </w:pPr>
            <w:r>
              <w:rPr>
                <w:spacing w:val="-10"/>
                <w:sz w:val="24"/>
              </w:rPr>
              <w:t>1</w:t>
            </w:r>
          </w:p>
        </w:tc>
      </w:tr>
      <w:tr w:rsidR="00A847A3">
        <w:trPr>
          <w:trHeight w:val="275"/>
        </w:trPr>
        <w:tc>
          <w:tcPr>
            <w:tcW w:w="7373" w:type="dxa"/>
            <w:gridSpan w:val="2"/>
            <w:shd w:val="clear" w:color="auto" w:fill="D9D9D9"/>
          </w:tcPr>
          <w:p w:rsidR="00A847A3" w:rsidRDefault="00681ABA">
            <w:pPr>
              <w:pStyle w:val="TableParagraph"/>
              <w:spacing w:line="256" w:lineRule="exact"/>
              <w:ind w:left="0" w:right="94"/>
              <w:jc w:val="right"/>
              <w:rPr>
                <w:b/>
                <w:sz w:val="24"/>
              </w:rPr>
            </w:pPr>
            <w:r>
              <w:rPr>
                <w:b/>
                <w:spacing w:val="-2"/>
                <w:sz w:val="24"/>
              </w:rPr>
              <w:t>Итого:</w:t>
            </w:r>
          </w:p>
        </w:tc>
        <w:tc>
          <w:tcPr>
            <w:tcW w:w="1843" w:type="dxa"/>
            <w:shd w:val="clear" w:color="auto" w:fill="D9D9D9"/>
          </w:tcPr>
          <w:p w:rsidR="00A847A3" w:rsidRDefault="00681ABA">
            <w:pPr>
              <w:pStyle w:val="TableParagraph"/>
              <w:spacing w:line="256" w:lineRule="exact"/>
              <w:ind w:left="0" w:right="94"/>
              <w:jc w:val="right"/>
              <w:rPr>
                <w:b/>
                <w:sz w:val="24"/>
              </w:rPr>
            </w:pPr>
            <w:r>
              <w:rPr>
                <w:b/>
                <w:spacing w:val="-10"/>
                <w:sz w:val="24"/>
              </w:rPr>
              <w:t>6</w:t>
            </w:r>
          </w:p>
        </w:tc>
        <w:tc>
          <w:tcPr>
            <w:tcW w:w="849" w:type="dxa"/>
            <w:shd w:val="clear" w:color="auto" w:fill="D9D9D9"/>
          </w:tcPr>
          <w:p w:rsidR="00A847A3" w:rsidRDefault="00681ABA">
            <w:pPr>
              <w:pStyle w:val="TableParagraph"/>
              <w:spacing w:line="256" w:lineRule="exact"/>
              <w:ind w:left="0" w:right="94"/>
              <w:jc w:val="right"/>
              <w:rPr>
                <w:b/>
                <w:sz w:val="24"/>
              </w:rPr>
            </w:pPr>
            <w:r>
              <w:rPr>
                <w:b/>
                <w:spacing w:val="-10"/>
                <w:sz w:val="24"/>
              </w:rPr>
              <w:t>6</w:t>
            </w:r>
          </w:p>
        </w:tc>
      </w:tr>
    </w:tbl>
    <w:p w:rsidR="00A847A3" w:rsidRDefault="00A847A3">
      <w:pPr>
        <w:pStyle w:val="a3"/>
        <w:spacing w:before="270"/>
        <w:ind w:left="0" w:firstLine="0"/>
        <w:jc w:val="left"/>
        <w:rPr>
          <w:b/>
        </w:rPr>
      </w:pPr>
    </w:p>
    <w:p w:rsidR="00A847A3" w:rsidRDefault="00681ABA">
      <w:pPr>
        <w:pStyle w:val="a3"/>
        <w:spacing w:before="1" w:line="276" w:lineRule="auto"/>
        <w:ind w:left="1102" w:right="410"/>
      </w:pPr>
      <w:r>
        <w:t>Обучение в 1-х классах осуществляется с соблюдением следующих дополнительных требований:</w:t>
      </w:r>
    </w:p>
    <w:p w:rsidR="00A847A3" w:rsidRDefault="00681ABA">
      <w:pPr>
        <w:pStyle w:val="a5"/>
        <w:numPr>
          <w:ilvl w:val="2"/>
          <w:numId w:val="85"/>
        </w:numPr>
        <w:tabs>
          <w:tab w:val="left" w:pos="2530"/>
        </w:tabs>
        <w:spacing w:line="276" w:lineRule="auto"/>
        <w:ind w:right="402"/>
        <w:rPr>
          <w:sz w:val="24"/>
        </w:rPr>
      </w:pPr>
      <w:r>
        <w:rPr>
          <w:sz w:val="24"/>
        </w:rPr>
        <w:t>используется «ступенчатый» режим обучения в первом полугодии (в сентябре,</w:t>
      </w:r>
      <w:r>
        <w:rPr>
          <w:spacing w:val="-1"/>
          <w:sz w:val="24"/>
        </w:rPr>
        <w:t xml:space="preserve"> </w:t>
      </w:r>
      <w:r>
        <w:rPr>
          <w:sz w:val="24"/>
        </w:rPr>
        <w:t>октябре</w:t>
      </w:r>
      <w:r>
        <w:rPr>
          <w:spacing w:val="-3"/>
          <w:sz w:val="24"/>
        </w:rPr>
        <w:t xml:space="preserve"> </w:t>
      </w:r>
      <w:r>
        <w:rPr>
          <w:sz w:val="24"/>
        </w:rPr>
        <w:t>–</w:t>
      </w:r>
      <w:r>
        <w:rPr>
          <w:spacing w:val="-4"/>
          <w:sz w:val="24"/>
        </w:rPr>
        <w:t xml:space="preserve"> </w:t>
      </w:r>
      <w:r>
        <w:rPr>
          <w:sz w:val="24"/>
        </w:rPr>
        <w:t>по</w:t>
      </w:r>
      <w:r>
        <w:rPr>
          <w:spacing w:val="-4"/>
          <w:sz w:val="24"/>
        </w:rPr>
        <w:t xml:space="preserve"> </w:t>
      </w:r>
      <w:r>
        <w:rPr>
          <w:sz w:val="24"/>
        </w:rPr>
        <w:t>3 урока</w:t>
      </w:r>
      <w:r>
        <w:rPr>
          <w:spacing w:val="-3"/>
          <w:sz w:val="24"/>
        </w:rPr>
        <w:t xml:space="preserve"> </w:t>
      </w:r>
      <w:r>
        <w:rPr>
          <w:sz w:val="24"/>
        </w:rPr>
        <w:t>в</w:t>
      </w:r>
      <w:r>
        <w:rPr>
          <w:spacing w:val="-3"/>
          <w:sz w:val="24"/>
        </w:rPr>
        <w:t xml:space="preserve"> </w:t>
      </w:r>
      <w:r>
        <w:rPr>
          <w:sz w:val="24"/>
        </w:rPr>
        <w:t>день</w:t>
      </w:r>
      <w:r>
        <w:rPr>
          <w:spacing w:val="-2"/>
          <w:sz w:val="24"/>
        </w:rPr>
        <w:t xml:space="preserve"> </w:t>
      </w:r>
      <w:r>
        <w:rPr>
          <w:sz w:val="24"/>
        </w:rPr>
        <w:t>по</w:t>
      </w:r>
      <w:r>
        <w:rPr>
          <w:spacing w:val="-2"/>
          <w:sz w:val="24"/>
        </w:rPr>
        <w:t xml:space="preserve"> </w:t>
      </w:r>
      <w:r>
        <w:rPr>
          <w:sz w:val="24"/>
        </w:rPr>
        <w:t>35</w:t>
      </w:r>
      <w:r>
        <w:rPr>
          <w:spacing w:val="-2"/>
          <w:sz w:val="24"/>
        </w:rPr>
        <w:t xml:space="preserve"> </w:t>
      </w:r>
      <w:r>
        <w:rPr>
          <w:sz w:val="24"/>
        </w:rPr>
        <w:t>минут</w:t>
      </w:r>
      <w:r>
        <w:rPr>
          <w:spacing w:val="-2"/>
          <w:sz w:val="24"/>
        </w:rPr>
        <w:t xml:space="preserve"> </w:t>
      </w:r>
      <w:r>
        <w:rPr>
          <w:sz w:val="24"/>
        </w:rPr>
        <w:t>каждый,</w:t>
      </w:r>
      <w:r>
        <w:rPr>
          <w:spacing w:val="-2"/>
          <w:sz w:val="24"/>
        </w:rPr>
        <w:t xml:space="preserve"> </w:t>
      </w:r>
      <w:r>
        <w:rPr>
          <w:sz w:val="24"/>
        </w:rPr>
        <w:t>в</w:t>
      </w:r>
      <w:r>
        <w:rPr>
          <w:spacing w:val="-3"/>
          <w:sz w:val="24"/>
        </w:rPr>
        <w:t xml:space="preserve"> </w:t>
      </w:r>
      <w:r>
        <w:rPr>
          <w:sz w:val="24"/>
        </w:rPr>
        <w:t>ноябре,</w:t>
      </w:r>
      <w:r>
        <w:rPr>
          <w:spacing w:val="-2"/>
          <w:sz w:val="24"/>
        </w:rPr>
        <w:t xml:space="preserve"> </w:t>
      </w:r>
      <w:r>
        <w:rPr>
          <w:sz w:val="24"/>
        </w:rPr>
        <w:t xml:space="preserve">декабре – по 4 урока в день по 35 минут каждый, в январь – май –4 урока по 40 </w:t>
      </w:r>
      <w:r>
        <w:rPr>
          <w:spacing w:val="-2"/>
          <w:sz w:val="24"/>
        </w:rPr>
        <w:t>минут);</w:t>
      </w:r>
    </w:p>
    <w:p w:rsidR="00A847A3" w:rsidRDefault="00681ABA">
      <w:pPr>
        <w:pStyle w:val="a5"/>
        <w:numPr>
          <w:ilvl w:val="2"/>
          <w:numId w:val="85"/>
        </w:numPr>
        <w:tabs>
          <w:tab w:val="left" w:pos="2530"/>
        </w:tabs>
        <w:spacing w:line="273" w:lineRule="auto"/>
        <w:ind w:right="414"/>
        <w:rPr>
          <w:sz w:val="24"/>
        </w:rPr>
      </w:pPr>
      <w:r>
        <w:rPr>
          <w:sz w:val="24"/>
        </w:rPr>
        <w:t>в середине учебного дня организуется проведение игр на воздухе продолжительностью не менее 40 минут;</w:t>
      </w:r>
    </w:p>
    <w:p w:rsidR="00A847A3" w:rsidRDefault="00681ABA">
      <w:pPr>
        <w:pStyle w:val="a5"/>
        <w:numPr>
          <w:ilvl w:val="2"/>
          <w:numId w:val="85"/>
        </w:numPr>
        <w:tabs>
          <w:tab w:val="left" w:pos="2530"/>
        </w:tabs>
        <w:spacing w:line="273" w:lineRule="auto"/>
        <w:ind w:right="411"/>
        <w:rPr>
          <w:sz w:val="24"/>
        </w:rPr>
      </w:pPr>
      <w:r>
        <w:rPr>
          <w:sz w:val="24"/>
        </w:rPr>
        <w:t>обучение проводится без бального оценивания знаний обучающихся и без домашних заданий;</w:t>
      </w:r>
    </w:p>
    <w:p w:rsidR="00A847A3" w:rsidRDefault="00681ABA">
      <w:pPr>
        <w:pStyle w:val="a5"/>
        <w:numPr>
          <w:ilvl w:val="2"/>
          <w:numId w:val="85"/>
        </w:numPr>
        <w:tabs>
          <w:tab w:val="left" w:pos="2530"/>
        </w:tabs>
        <w:spacing w:before="1" w:line="273" w:lineRule="auto"/>
        <w:ind w:right="412"/>
        <w:rPr>
          <w:sz w:val="24"/>
        </w:rPr>
      </w:pPr>
      <w:r>
        <w:rPr>
          <w:sz w:val="24"/>
        </w:rPr>
        <w:t>дополнительные недельные каникулы в середине третьей четверти при традиционном режиме обучения.</w:t>
      </w:r>
    </w:p>
    <w:p w:rsidR="00A847A3" w:rsidRDefault="00A847A3">
      <w:pPr>
        <w:spacing w:line="273" w:lineRule="auto"/>
        <w:jc w:val="both"/>
        <w:rPr>
          <w:sz w:val="24"/>
        </w:rPr>
        <w:sectPr w:rsidR="00A847A3">
          <w:pgSz w:w="11910" w:h="16840"/>
          <w:pgMar w:top="1040" w:right="440" w:bottom="1200" w:left="600" w:header="0" w:footer="981" w:gutter="0"/>
          <w:cols w:space="720"/>
        </w:sectPr>
      </w:pPr>
    </w:p>
    <w:p w:rsidR="00A847A3" w:rsidRDefault="00681ABA">
      <w:pPr>
        <w:pStyle w:val="1"/>
        <w:spacing w:before="65"/>
        <w:ind w:left="3058" w:hanging="1138"/>
      </w:pPr>
      <w:r>
        <w:lastRenderedPageBreak/>
        <w:t>Недельный</w:t>
      </w:r>
      <w:r>
        <w:rPr>
          <w:spacing w:val="-6"/>
        </w:rPr>
        <w:t xml:space="preserve"> </w:t>
      </w:r>
      <w:r>
        <w:t>учебный</w:t>
      </w:r>
      <w:r>
        <w:rPr>
          <w:spacing w:val="-6"/>
        </w:rPr>
        <w:t xml:space="preserve"> </w:t>
      </w:r>
      <w:r>
        <w:t>план</w:t>
      </w:r>
      <w:r>
        <w:rPr>
          <w:spacing w:val="-5"/>
        </w:rPr>
        <w:t xml:space="preserve"> </w:t>
      </w:r>
      <w:r>
        <w:t>общего</w:t>
      </w:r>
      <w:r>
        <w:rPr>
          <w:spacing w:val="-6"/>
        </w:rPr>
        <w:t xml:space="preserve"> </w:t>
      </w:r>
      <w:r>
        <w:t>образования</w:t>
      </w:r>
      <w:r>
        <w:rPr>
          <w:spacing w:val="-5"/>
        </w:rPr>
        <w:t xml:space="preserve"> </w:t>
      </w:r>
      <w:r>
        <w:t>обучающихся</w:t>
      </w:r>
      <w:r>
        <w:rPr>
          <w:spacing w:val="-3"/>
        </w:rPr>
        <w:t xml:space="preserve"> </w:t>
      </w:r>
      <w:r>
        <w:t>с</w:t>
      </w:r>
      <w:r>
        <w:rPr>
          <w:spacing w:val="-6"/>
        </w:rPr>
        <w:t xml:space="preserve"> </w:t>
      </w:r>
      <w:r>
        <w:t>умственной отсталостью (интеллектуальными нарушениями)</w:t>
      </w:r>
    </w:p>
    <w:p w:rsidR="00A847A3" w:rsidRDefault="00A847A3">
      <w:pPr>
        <w:pStyle w:val="a3"/>
        <w:ind w:left="0" w:firstLine="0"/>
        <w:jc w:val="left"/>
        <w:rPr>
          <w:b/>
        </w:rPr>
      </w:pPr>
    </w:p>
    <w:p w:rsidR="00A847A3" w:rsidRDefault="00681ABA">
      <w:pPr>
        <w:spacing w:line="480" w:lineRule="auto"/>
        <w:ind w:left="1555" w:right="2656" w:firstLine="2455"/>
        <w:rPr>
          <w:b/>
          <w:sz w:val="24"/>
        </w:rPr>
      </w:pPr>
      <w:r>
        <w:rPr>
          <w:b/>
          <w:sz w:val="24"/>
        </w:rPr>
        <w:t>I</w:t>
      </w:r>
      <w:r>
        <w:rPr>
          <w:b/>
          <w:spacing w:val="-8"/>
          <w:sz w:val="24"/>
        </w:rPr>
        <w:t xml:space="preserve"> </w:t>
      </w:r>
      <w:r>
        <w:rPr>
          <w:b/>
          <w:sz w:val="24"/>
        </w:rPr>
        <w:t>классы</w:t>
      </w:r>
      <w:r>
        <w:rPr>
          <w:b/>
          <w:spacing w:val="-9"/>
          <w:sz w:val="24"/>
        </w:rPr>
        <w:t xml:space="preserve"> </w:t>
      </w:r>
      <w:r>
        <w:rPr>
          <w:b/>
          <w:sz w:val="24"/>
        </w:rPr>
        <w:t>–</w:t>
      </w:r>
      <w:r>
        <w:rPr>
          <w:b/>
          <w:spacing w:val="-8"/>
          <w:sz w:val="24"/>
        </w:rPr>
        <w:t xml:space="preserve"> </w:t>
      </w:r>
      <w:r>
        <w:rPr>
          <w:b/>
          <w:sz w:val="24"/>
        </w:rPr>
        <w:t>пролонгированный</w:t>
      </w:r>
      <w:r>
        <w:rPr>
          <w:b/>
          <w:spacing w:val="-9"/>
          <w:sz w:val="24"/>
        </w:rPr>
        <w:t xml:space="preserve"> </w:t>
      </w:r>
      <w:r>
        <w:rPr>
          <w:b/>
          <w:sz w:val="24"/>
        </w:rPr>
        <w:t>класс Вариант программы 9.1 (обучение – 10 лет)</w:t>
      </w:r>
    </w:p>
    <w:p w:rsidR="00A847A3" w:rsidRDefault="00A847A3">
      <w:pPr>
        <w:pStyle w:val="a3"/>
        <w:spacing w:before="49"/>
        <w:ind w:left="0" w:firstLine="0"/>
        <w:jc w:val="left"/>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92"/>
        <w:gridCol w:w="4668"/>
        <w:gridCol w:w="1558"/>
        <w:gridCol w:w="850"/>
      </w:tblGrid>
      <w:tr w:rsidR="00A847A3">
        <w:trPr>
          <w:trHeight w:val="827"/>
        </w:trPr>
        <w:tc>
          <w:tcPr>
            <w:tcW w:w="2992" w:type="dxa"/>
            <w:vMerge w:val="restart"/>
          </w:tcPr>
          <w:p w:rsidR="00A847A3" w:rsidRDefault="00681ABA">
            <w:pPr>
              <w:pStyle w:val="TableParagraph"/>
              <w:spacing w:line="273" w:lineRule="exact"/>
              <w:ind w:left="364"/>
              <w:rPr>
                <w:b/>
                <w:sz w:val="24"/>
              </w:rPr>
            </w:pPr>
            <w:r>
              <w:rPr>
                <w:b/>
                <w:sz w:val="24"/>
              </w:rPr>
              <w:t>Предметные</w:t>
            </w:r>
            <w:r>
              <w:rPr>
                <w:b/>
                <w:spacing w:val="-4"/>
                <w:sz w:val="24"/>
              </w:rPr>
              <w:t xml:space="preserve"> </w:t>
            </w:r>
            <w:r>
              <w:rPr>
                <w:b/>
                <w:spacing w:val="-2"/>
                <w:sz w:val="24"/>
              </w:rPr>
              <w:t>области</w:t>
            </w:r>
          </w:p>
        </w:tc>
        <w:tc>
          <w:tcPr>
            <w:tcW w:w="4668" w:type="dxa"/>
            <w:vMerge w:val="restart"/>
          </w:tcPr>
          <w:p w:rsidR="00A847A3" w:rsidRDefault="00681ABA">
            <w:pPr>
              <w:pStyle w:val="TableParagraph"/>
              <w:spacing w:line="273" w:lineRule="exact"/>
              <w:ind w:left="1292"/>
              <w:rPr>
                <w:b/>
                <w:sz w:val="24"/>
              </w:rPr>
            </w:pPr>
            <w:r>
              <w:rPr>
                <w:b/>
                <w:sz w:val="24"/>
              </w:rPr>
              <w:t>Учебные</w:t>
            </w:r>
            <w:r>
              <w:rPr>
                <w:b/>
                <w:spacing w:val="-6"/>
                <w:sz w:val="24"/>
              </w:rPr>
              <w:t xml:space="preserve"> </w:t>
            </w:r>
            <w:r>
              <w:rPr>
                <w:b/>
                <w:spacing w:val="-2"/>
                <w:sz w:val="24"/>
              </w:rPr>
              <w:t>предметы</w:t>
            </w:r>
          </w:p>
        </w:tc>
        <w:tc>
          <w:tcPr>
            <w:tcW w:w="1558" w:type="dxa"/>
          </w:tcPr>
          <w:p w:rsidR="00A847A3" w:rsidRDefault="00681ABA">
            <w:pPr>
              <w:pStyle w:val="TableParagraph"/>
              <w:spacing w:line="276" w:lineRule="exact"/>
              <w:ind w:left="376" w:right="128" w:hanging="243"/>
              <w:rPr>
                <w:b/>
                <w:sz w:val="24"/>
              </w:rPr>
            </w:pPr>
            <w:r>
              <w:rPr>
                <w:b/>
                <w:spacing w:val="-2"/>
                <w:sz w:val="24"/>
              </w:rPr>
              <w:t xml:space="preserve">Количество </w:t>
            </w:r>
            <w:r>
              <w:rPr>
                <w:b/>
                <w:sz w:val="24"/>
              </w:rPr>
              <w:t xml:space="preserve">часов в </w:t>
            </w:r>
            <w:r>
              <w:rPr>
                <w:b/>
                <w:spacing w:val="-2"/>
                <w:sz w:val="24"/>
              </w:rPr>
              <w:t>неделю</w:t>
            </w:r>
          </w:p>
        </w:tc>
        <w:tc>
          <w:tcPr>
            <w:tcW w:w="850" w:type="dxa"/>
          </w:tcPr>
          <w:p w:rsidR="00A847A3" w:rsidRDefault="00681ABA">
            <w:pPr>
              <w:pStyle w:val="TableParagraph"/>
              <w:spacing w:line="273" w:lineRule="exact"/>
              <w:ind w:left="0" w:right="130"/>
              <w:jc w:val="right"/>
              <w:rPr>
                <w:b/>
                <w:sz w:val="24"/>
              </w:rPr>
            </w:pPr>
            <w:r>
              <w:rPr>
                <w:b/>
                <w:spacing w:val="-2"/>
                <w:sz w:val="24"/>
              </w:rPr>
              <w:t>всего</w:t>
            </w:r>
          </w:p>
        </w:tc>
      </w:tr>
      <w:tr w:rsidR="00A847A3">
        <w:trPr>
          <w:trHeight w:val="230"/>
        </w:trPr>
        <w:tc>
          <w:tcPr>
            <w:tcW w:w="2992" w:type="dxa"/>
            <w:vMerge/>
            <w:tcBorders>
              <w:top w:val="nil"/>
            </w:tcBorders>
          </w:tcPr>
          <w:p w:rsidR="00A847A3" w:rsidRDefault="00A847A3">
            <w:pPr>
              <w:rPr>
                <w:sz w:val="2"/>
                <w:szCs w:val="2"/>
              </w:rPr>
            </w:pPr>
          </w:p>
        </w:tc>
        <w:tc>
          <w:tcPr>
            <w:tcW w:w="4668" w:type="dxa"/>
            <w:vMerge/>
            <w:tcBorders>
              <w:top w:val="nil"/>
            </w:tcBorders>
          </w:tcPr>
          <w:p w:rsidR="00A847A3" w:rsidRDefault="00A847A3">
            <w:pPr>
              <w:rPr>
                <w:sz w:val="2"/>
                <w:szCs w:val="2"/>
              </w:rPr>
            </w:pPr>
          </w:p>
        </w:tc>
        <w:tc>
          <w:tcPr>
            <w:tcW w:w="2408" w:type="dxa"/>
            <w:gridSpan w:val="2"/>
          </w:tcPr>
          <w:p w:rsidR="00A847A3" w:rsidRDefault="00681ABA">
            <w:pPr>
              <w:pStyle w:val="TableParagraph"/>
              <w:spacing w:line="210" w:lineRule="exact"/>
              <w:ind w:left="306"/>
              <w:rPr>
                <w:b/>
                <w:sz w:val="20"/>
              </w:rPr>
            </w:pPr>
            <w:r>
              <w:rPr>
                <w:b/>
                <w:sz w:val="20"/>
              </w:rPr>
              <w:t>I</w:t>
            </w:r>
            <w:r>
              <w:rPr>
                <w:b/>
                <w:spacing w:val="-5"/>
                <w:sz w:val="20"/>
              </w:rPr>
              <w:t xml:space="preserve"> </w:t>
            </w:r>
            <w:r>
              <w:rPr>
                <w:b/>
                <w:sz w:val="20"/>
              </w:rPr>
              <w:t>класс</w:t>
            </w:r>
            <w:r>
              <w:rPr>
                <w:b/>
                <w:spacing w:val="-3"/>
                <w:sz w:val="20"/>
              </w:rPr>
              <w:t xml:space="preserve"> </w:t>
            </w:r>
            <w:r>
              <w:rPr>
                <w:b/>
                <w:sz w:val="20"/>
              </w:rPr>
              <w:t>(второй</w:t>
            </w:r>
            <w:r>
              <w:rPr>
                <w:b/>
                <w:spacing w:val="-3"/>
                <w:sz w:val="20"/>
              </w:rPr>
              <w:t xml:space="preserve"> </w:t>
            </w:r>
            <w:r>
              <w:rPr>
                <w:b/>
                <w:spacing w:val="-4"/>
                <w:sz w:val="20"/>
              </w:rPr>
              <w:t>год)</w:t>
            </w:r>
          </w:p>
        </w:tc>
      </w:tr>
      <w:tr w:rsidR="00A847A3">
        <w:trPr>
          <w:trHeight w:val="323"/>
        </w:trPr>
        <w:tc>
          <w:tcPr>
            <w:tcW w:w="2992" w:type="dxa"/>
            <w:vMerge w:val="restart"/>
          </w:tcPr>
          <w:p w:rsidR="00A847A3" w:rsidRDefault="00681ABA">
            <w:pPr>
              <w:pStyle w:val="TableParagraph"/>
              <w:spacing w:line="270" w:lineRule="exact"/>
              <w:rPr>
                <w:sz w:val="24"/>
              </w:rPr>
            </w:pPr>
            <w:r>
              <w:rPr>
                <w:sz w:val="24"/>
              </w:rPr>
              <w:t>Язык</w:t>
            </w:r>
            <w:r>
              <w:rPr>
                <w:spacing w:val="-2"/>
                <w:sz w:val="24"/>
              </w:rPr>
              <w:t xml:space="preserve"> </w:t>
            </w:r>
            <w:r>
              <w:rPr>
                <w:sz w:val="24"/>
              </w:rPr>
              <w:t>и</w:t>
            </w:r>
            <w:r>
              <w:rPr>
                <w:spacing w:val="-1"/>
                <w:sz w:val="24"/>
              </w:rPr>
              <w:t xml:space="preserve"> </w:t>
            </w:r>
            <w:r>
              <w:rPr>
                <w:sz w:val="24"/>
              </w:rPr>
              <w:t>речевая</w:t>
            </w:r>
            <w:r>
              <w:rPr>
                <w:spacing w:val="-1"/>
                <w:sz w:val="24"/>
              </w:rPr>
              <w:t xml:space="preserve"> </w:t>
            </w:r>
            <w:r>
              <w:rPr>
                <w:spacing w:val="-2"/>
                <w:sz w:val="24"/>
              </w:rPr>
              <w:t>практика</w:t>
            </w:r>
          </w:p>
        </w:tc>
        <w:tc>
          <w:tcPr>
            <w:tcW w:w="4668" w:type="dxa"/>
          </w:tcPr>
          <w:p w:rsidR="00A847A3" w:rsidRDefault="00681ABA">
            <w:pPr>
              <w:pStyle w:val="TableParagraph"/>
              <w:spacing w:line="270" w:lineRule="exact"/>
              <w:ind w:left="133"/>
              <w:rPr>
                <w:sz w:val="24"/>
              </w:rPr>
            </w:pPr>
            <w:r>
              <w:rPr>
                <w:sz w:val="24"/>
              </w:rPr>
              <w:t>Русский</w:t>
            </w:r>
            <w:r>
              <w:rPr>
                <w:spacing w:val="-4"/>
                <w:sz w:val="24"/>
              </w:rPr>
              <w:t xml:space="preserve"> язык</w:t>
            </w:r>
          </w:p>
        </w:tc>
        <w:tc>
          <w:tcPr>
            <w:tcW w:w="1558" w:type="dxa"/>
          </w:tcPr>
          <w:p w:rsidR="00A847A3" w:rsidRDefault="00681ABA">
            <w:pPr>
              <w:pStyle w:val="TableParagraph"/>
              <w:spacing w:line="304" w:lineRule="exact"/>
              <w:ind w:left="7"/>
              <w:jc w:val="center"/>
              <w:rPr>
                <w:sz w:val="28"/>
              </w:rPr>
            </w:pPr>
            <w:r>
              <w:rPr>
                <w:spacing w:val="-10"/>
                <w:sz w:val="28"/>
              </w:rPr>
              <w:t>3</w:t>
            </w:r>
          </w:p>
        </w:tc>
        <w:tc>
          <w:tcPr>
            <w:tcW w:w="850" w:type="dxa"/>
          </w:tcPr>
          <w:p w:rsidR="00A847A3" w:rsidRDefault="00681ABA">
            <w:pPr>
              <w:pStyle w:val="TableParagraph"/>
              <w:spacing w:line="304" w:lineRule="exact"/>
              <w:ind w:left="9"/>
              <w:jc w:val="center"/>
              <w:rPr>
                <w:sz w:val="28"/>
              </w:rPr>
            </w:pPr>
            <w:r>
              <w:rPr>
                <w:spacing w:val="-10"/>
                <w:sz w:val="28"/>
              </w:rPr>
              <w:t>3</w:t>
            </w:r>
          </w:p>
        </w:tc>
      </w:tr>
      <w:tr w:rsidR="00A847A3">
        <w:trPr>
          <w:trHeight w:val="321"/>
        </w:trPr>
        <w:tc>
          <w:tcPr>
            <w:tcW w:w="2992" w:type="dxa"/>
            <w:vMerge/>
            <w:tcBorders>
              <w:top w:val="nil"/>
            </w:tcBorders>
          </w:tcPr>
          <w:p w:rsidR="00A847A3" w:rsidRDefault="00A847A3">
            <w:pPr>
              <w:rPr>
                <w:sz w:val="2"/>
                <w:szCs w:val="2"/>
              </w:rPr>
            </w:pPr>
          </w:p>
        </w:tc>
        <w:tc>
          <w:tcPr>
            <w:tcW w:w="4668" w:type="dxa"/>
          </w:tcPr>
          <w:p w:rsidR="00A847A3" w:rsidRDefault="00681ABA">
            <w:pPr>
              <w:pStyle w:val="TableParagraph"/>
              <w:spacing w:line="268" w:lineRule="exact"/>
              <w:ind w:left="133"/>
              <w:rPr>
                <w:sz w:val="24"/>
              </w:rPr>
            </w:pPr>
            <w:r>
              <w:rPr>
                <w:spacing w:val="-2"/>
                <w:sz w:val="24"/>
              </w:rPr>
              <w:t>Чтение</w:t>
            </w:r>
          </w:p>
        </w:tc>
        <w:tc>
          <w:tcPr>
            <w:tcW w:w="1558" w:type="dxa"/>
          </w:tcPr>
          <w:p w:rsidR="00A847A3" w:rsidRDefault="00681ABA">
            <w:pPr>
              <w:pStyle w:val="TableParagraph"/>
              <w:spacing w:line="301" w:lineRule="exact"/>
              <w:ind w:left="7"/>
              <w:jc w:val="center"/>
              <w:rPr>
                <w:sz w:val="28"/>
              </w:rPr>
            </w:pPr>
            <w:r>
              <w:rPr>
                <w:spacing w:val="-10"/>
                <w:sz w:val="28"/>
              </w:rPr>
              <w:t>3</w:t>
            </w:r>
          </w:p>
        </w:tc>
        <w:tc>
          <w:tcPr>
            <w:tcW w:w="850" w:type="dxa"/>
          </w:tcPr>
          <w:p w:rsidR="00A847A3" w:rsidRDefault="00681ABA">
            <w:pPr>
              <w:pStyle w:val="TableParagraph"/>
              <w:spacing w:line="301" w:lineRule="exact"/>
              <w:ind w:left="9"/>
              <w:jc w:val="center"/>
              <w:rPr>
                <w:sz w:val="28"/>
              </w:rPr>
            </w:pPr>
            <w:r>
              <w:rPr>
                <w:spacing w:val="-10"/>
                <w:sz w:val="28"/>
              </w:rPr>
              <w:t>3</w:t>
            </w:r>
          </w:p>
        </w:tc>
      </w:tr>
      <w:tr w:rsidR="00A847A3">
        <w:trPr>
          <w:trHeight w:val="321"/>
        </w:trPr>
        <w:tc>
          <w:tcPr>
            <w:tcW w:w="2992" w:type="dxa"/>
            <w:vMerge/>
            <w:tcBorders>
              <w:top w:val="nil"/>
            </w:tcBorders>
          </w:tcPr>
          <w:p w:rsidR="00A847A3" w:rsidRDefault="00A847A3">
            <w:pPr>
              <w:rPr>
                <w:sz w:val="2"/>
                <w:szCs w:val="2"/>
              </w:rPr>
            </w:pPr>
          </w:p>
        </w:tc>
        <w:tc>
          <w:tcPr>
            <w:tcW w:w="4668" w:type="dxa"/>
          </w:tcPr>
          <w:p w:rsidR="00A847A3" w:rsidRDefault="00681ABA">
            <w:pPr>
              <w:pStyle w:val="TableParagraph"/>
              <w:spacing w:line="268" w:lineRule="exact"/>
              <w:ind w:left="133"/>
              <w:rPr>
                <w:sz w:val="24"/>
              </w:rPr>
            </w:pPr>
            <w:r>
              <w:rPr>
                <w:sz w:val="24"/>
              </w:rPr>
              <w:t>Речевая</w:t>
            </w:r>
            <w:r>
              <w:rPr>
                <w:spacing w:val="-5"/>
                <w:sz w:val="24"/>
              </w:rPr>
              <w:t xml:space="preserve"> </w:t>
            </w:r>
            <w:r>
              <w:rPr>
                <w:spacing w:val="-2"/>
                <w:sz w:val="24"/>
              </w:rPr>
              <w:t>практика</w:t>
            </w:r>
          </w:p>
        </w:tc>
        <w:tc>
          <w:tcPr>
            <w:tcW w:w="1558" w:type="dxa"/>
          </w:tcPr>
          <w:p w:rsidR="00A847A3" w:rsidRDefault="00681ABA">
            <w:pPr>
              <w:pStyle w:val="TableParagraph"/>
              <w:spacing w:line="301" w:lineRule="exact"/>
              <w:ind w:left="7"/>
              <w:jc w:val="center"/>
              <w:rPr>
                <w:sz w:val="28"/>
              </w:rPr>
            </w:pPr>
            <w:r>
              <w:rPr>
                <w:spacing w:val="-10"/>
                <w:sz w:val="28"/>
              </w:rPr>
              <w:t>2</w:t>
            </w:r>
          </w:p>
        </w:tc>
        <w:tc>
          <w:tcPr>
            <w:tcW w:w="850" w:type="dxa"/>
          </w:tcPr>
          <w:p w:rsidR="00A847A3" w:rsidRDefault="00681ABA">
            <w:pPr>
              <w:pStyle w:val="TableParagraph"/>
              <w:spacing w:line="301" w:lineRule="exact"/>
              <w:ind w:left="9"/>
              <w:jc w:val="center"/>
              <w:rPr>
                <w:sz w:val="28"/>
              </w:rPr>
            </w:pPr>
            <w:r>
              <w:rPr>
                <w:spacing w:val="-10"/>
                <w:sz w:val="28"/>
              </w:rPr>
              <w:t>2</w:t>
            </w:r>
          </w:p>
        </w:tc>
      </w:tr>
      <w:tr w:rsidR="00A847A3">
        <w:trPr>
          <w:trHeight w:val="275"/>
        </w:trPr>
        <w:tc>
          <w:tcPr>
            <w:tcW w:w="2992" w:type="dxa"/>
          </w:tcPr>
          <w:p w:rsidR="00A847A3" w:rsidRDefault="00681ABA">
            <w:pPr>
              <w:pStyle w:val="TableParagraph"/>
              <w:spacing w:line="256" w:lineRule="exact"/>
              <w:rPr>
                <w:sz w:val="24"/>
              </w:rPr>
            </w:pPr>
            <w:r>
              <w:rPr>
                <w:spacing w:val="-2"/>
                <w:sz w:val="24"/>
              </w:rPr>
              <w:t>Математика</w:t>
            </w:r>
          </w:p>
        </w:tc>
        <w:tc>
          <w:tcPr>
            <w:tcW w:w="4668" w:type="dxa"/>
          </w:tcPr>
          <w:p w:rsidR="00A847A3" w:rsidRDefault="00681ABA">
            <w:pPr>
              <w:pStyle w:val="TableParagraph"/>
              <w:spacing w:line="256" w:lineRule="exact"/>
              <w:ind w:left="133"/>
              <w:rPr>
                <w:sz w:val="24"/>
              </w:rPr>
            </w:pPr>
            <w:r>
              <w:rPr>
                <w:spacing w:val="-2"/>
                <w:sz w:val="24"/>
              </w:rPr>
              <w:t>Математика</w:t>
            </w:r>
          </w:p>
        </w:tc>
        <w:tc>
          <w:tcPr>
            <w:tcW w:w="1558" w:type="dxa"/>
          </w:tcPr>
          <w:p w:rsidR="00A847A3" w:rsidRDefault="00681ABA">
            <w:pPr>
              <w:pStyle w:val="TableParagraph"/>
              <w:spacing w:line="256" w:lineRule="exact"/>
              <w:ind w:left="7" w:right="1"/>
              <w:jc w:val="center"/>
              <w:rPr>
                <w:sz w:val="24"/>
              </w:rPr>
            </w:pPr>
            <w:r>
              <w:rPr>
                <w:spacing w:val="-10"/>
                <w:sz w:val="24"/>
              </w:rPr>
              <w:t>3</w:t>
            </w:r>
          </w:p>
        </w:tc>
        <w:tc>
          <w:tcPr>
            <w:tcW w:w="850" w:type="dxa"/>
          </w:tcPr>
          <w:p w:rsidR="00A847A3" w:rsidRDefault="00681ABA">
            <w:pPr>
              <w:pStyle w:val="TableParagraph"/>
              <w:spacing w:line="256" w:lineRule="exact"/>
              <w:ind w:left="9" w:right="1"/>
              <w:jc w:val="center"/>
              <w:rPr>
                <w:sz w:val="24"/>
              </w:rPr>
            </w:pPr>
            <w:r>
              <w:rPr>
                <w:spacing w:val="-10"/>
                <w:sz w:val="24"/>
              </w:rPr>
              <w:t>3</w:t>
            </w:r>
          </w:p>
        </w:tc>
      </w:tr>
      <w:tr w:rsidR="00A847A3">
        <w:trPr>
          <w:trHeight w:val="278"/>
        </w:trPr>
        <w:tc>
          <w:tcPr>
            <w:tcW w:w="2992" w:type="dxa"/>
          </w:tcPr>
          <w:p w:rsidR="00A847A3" w:rsidRDefault="00681ABA">
            <w:pPr>
              <w:pStyle w:val="TableParagraph"/>
              <w:spacing w:line="258" w:lineRule="exact"/>
              <w:rPr>
                <w:sz w:val="24"/>
              </w:rPr>
            </w:pPr>
            <w:r>
              <w:rPr>
                <w:spacing w:val="-2"/>
                <w:sz w:val="24"/>
              </w:rPr>
              <w:t>Естествознание</w:t>
            </w:r>
          </w:p>
        </w:tc>
        <w:tc>
          <w:tcPr>
            <w:tcW w:w="4668" w:type="dxa"/>
          </w:tcPr>
          <w:p w:rsidR="00A847A3" w:rsidRDefault="00681ABA">
            <w:pPr>
              <w:pStyle w:val="TableParagraph"/>
              <w:spacing w:line="258" w:lineRule="exact"/>
              <w:ind w:left="133"/>
              <w:rPr>
                <w:sz w:val="24"/>
              </w:rPr>
            </w:pPr>
            <w:r>
              <w:rPr>
                <w:sz w:val="24"/>
              </w:rPr>
              <w:t>Мир</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человека</w:t>
            </w:r>
          </w:p>
        </w:tc>
        <w:tc>
          <w:tcPr>
            <w:tcW w:w="1558" w:type="dxa"/>
          </w:tcPr>
          <w:p w:rsidR="00A847A3" w:rsidRDefault="00681ABA">
            <w:pPr>
              <w:pStyle w:val="TableParagraph"/>
              <w:spacing w:line="258" w:lineRule="exact"/>
              <w:ind w:left="7" w:right="1"/>
              <w:jc w:val="center"/>
              <w:rPr>
                <w:sz w:val="24"/>
              </w:rPr>
            </w:pPr>
            <w:r>
              <w:rPr>
                <w:spacing w:val="-10"/>
                <w:sz w:val="24"/>
              </w:rPr>
              <w:t>2</w:t>
            </w:r>
          </w:p>
        </w:tc>
        <w:tc>
          <w:tcPr>
            <w:tcW w:w="850" w:type="dxa"/>
          </w:tcPr>
          <w:p w:rsidR="00A847A3" w:rsidRDefault="00681ABA">
            <w:pPr>
              <w:pStyle w:val="TableParagraph"/>
              <w:spacing w:line="258" w:lineRule="exact"/>
              <w:ind w:left="9" w:right="1"/>
              <w:jc w:val="center"/>
              <w:rPr>
                <w:sz w:val="24"/>
              </w:rPr>
            </w:pPr>
            <w:r>
              <w:rPr>
                <w:spacing w:val="-10"/>
                <w:sz w:val="24"/>
              </w:rPr>
              <w:t>2</w:t>
            </w:r>
          </w:p>
        </w:tc>
      </w:tr>
      <w:tr w:rsidR="00A847A3">
        <w:trPr>
          <w:trHeight w:val="275"/>
        </w:trPr>
        <w:tc>
          <w:tcPr>
            <w:tcW w:w="2992" w:type="dxa"/>
            <w:vMerge w:val="restart"/>
          </w:tcPr>
          <w:p w:rsidR="00A847A3" w:rsidRDefault="00681ABA">
            <w:pPr>
              <w:pStyle w:val="TableParagraph"/>
              <w:spacing w:line="268" w:lineRule="exact"/>
              <w:rPr>
                <w:sz w:val="24"/>
              </w:rPr>
            </w:pPr>
            <w:r>
              <w:rPr>
                <w:spacing w:val="-2"/>
                <w:sz w:val="24"/>
              </w:rPr>
              <w:t>Искусство</w:t>
            </w:r>
          </w:p>
        </w:tc>
        <w:tc>
          <w:tcPr>
            <w:tcW w:w="4668" w:type="dxa"/>
          </w:tcPr>
          <w:p w:rsidR="00A847A3" w:rsidRDefault="00681ABA">
            <w:pPr>
              <w:pStyle w:val="TableParagraph"/>
              <w:spacing w:line="256" w:lineRule="exact"/>
              <w:ind w:left="133"/>
              <w:rPr>
                <w:sz w:val="24"/>
              </w:rPr>
            </w:pPr>
            <w:r>
              <w:rPr>
                <w:spacing w:val="-2"/>
                <w:sz w:val="24"/>
              </w:rPr>
              <w:t>Музыка</w:t>
            </w:r>
          </w:p>
        </w:tc>
        <w:tc>
          <w:tcPr>
            <w:tcW w:w="1558" w:type="dxa"/>
          </w:tcPr>
          <w:p w:rsidR="00A847A3" w:rsidRDefault="00681ABA">
            <w:pPr>
              <w:pStyle w:val="TableParagraph"/>
              <w:spacing w:line="256" w:lineRule="exact"/>
              <w:ind w:left="7" w:right="1"/>
              <w:jc w:val="center"/>
              <w:rPr>
                <w:sz w:val="24"/>
              </w:rPr>
            </w:pPr>
            <w:r>
              <w:rPr>
                <w:spacing w:val="-10"/>
                <w:sz w:val="24"/>
              </w:rPr>
              <w:t>2</w:t>
            </w:r>
          </w:p>
        </w:tc>
        <w:tc>
          <w:tcPr>
            <w:tcW w:w="850" w:type="dxa"/>
          </w:tcPr>
          <w:p w:rsidR="00A847A3" w:rsidRDefault="00681ABA">
            <w:pPr>
              <w:pStyle w:val="TableParagraph"/>
              <w:spacing w:line="256" w:lineRule="exact"/>
              <w:ind w:left="9" w:right="1"/>
              <w:jc w:val="center"/>
              <w:rPr>
                <w:sz w:val="24"/>
              </w:rPr>
            </w:pPr>
            <w:r>
              <w:rPr>
                <w:spacing w:val="-10"/>
                <w:sz w:val="24"/>
              </w:rPr>
              <w:t>2</w:t>
            </w:r>
          </w:p>
        </w:tc>
      </w:tr>
      <w:tr w:rsidR="00A847A3">
        <w:trPr>
          <w:trHeight w:val="275"/>
        </w:trPr>
        <w:tc>
          <w:tcPr>
            <w:tcW w:w="2992" w:type="dxa"/>
            <w:vMerge/>
            <w:tcBorders>
              <w:top w:val="nil"/>
            </w:tcBorders>
          </w:tcPr>
          <w:p w:rsidR="00A847A3" w:rsidRDefault="00A847A3">
            <w:pPr>
              <w:rPr>
                <w:sz w:val="2"/>
                <w:szCs w:val="2"/>
              </w:rPr>
            </w:pPr>
          </w:p>
        </w:tc>
        <w:tc>
          <w:tcPr>
            <w:tcW w:w="4668" w:type="dxa"/>
          </w:tcPr>
          <w:p w:rsidR="00A847A3" w:rsidRDefault="00681ABA">
            <w:pPr>
              <w:pStyle w:val="TableParagraph"/>
              <w:spacing w:line="256" w:lineRule="exact"/>
              <w:ind w:left="133"/>
              <w:rPr>
                <w:sz w:val="24"/>
              </w:rPr>
            </w:pPr>
            <w:r>
              <w:rPr>
                <w:sz w:val="24"/>
              </w:rPr>
              <w:t>Изобразительное</w:t>
            </w:r>
            <w:r>
              <w:rPr>
                <w:spacing w:val="-7"/>
                <w:sz w:val="24"/>
              </w:rPr>
              <w:t xml:space="preserve"> </w:t>
            </w:r>
            <w:r>
              <w:rPr>
                <w:spacing w:val="-2"/>
                <w:sz w:val="24"/>
              </w:rPr>
              <w:t>искусство</w:t>
            </w:r>
          </w:p>
        </w:tc>
        <w:tc>
          <w:tcPr>
            <w:tcW w:w="1558" w:type="dxa"/>
          </w:tcPr>
          <w:p w:rsidR="00A847A3" w:rsidRDefault="00681ABA">
            <w:pPr>
              <w:pStyle w:val="TableParagraph"/>
              <w:spacing w:line="256" w:lineRule="exact"/>
              <w:ind w:left="7" w:right="1"/>
              <w:jc w:val="center"/>
              <w:rPr>
                <w:sz w:val="24"/>
              </w:rPr>
            </w:pPr>
            <w:r>
              <w:rPr>
                <w:spacing w:val="-10"/>
                <w:sz w:val="24"/>
              </w:rPr>
              <w:t>1</w:t>
            </w:r>
          </w:p>
        </w:tc>
        <w:tc>
          <w:tcPr>
            <w:tcW w:w="850" w:type="dxa"/>
          </w:tcPr>
          <w:p w:rsidR="00A847A3" w:rsidRDefault="00681ABA">
            <w:pPr>
              <w:pStyle w:val="TableParagraph"/>
              <w:spacing w:line="256" w:lineRule="exact"/>
              <w:ind w:left="9" w:right="1"/>
              <w:jc w:val="center"/>
              <w:rPr>
                <w:sz w:val="24"/>
              </w:rPr>
            </w:pPr>
            <w:r>
              <w:rPr>
                <w:spacing w:val="-10"/>
                <w:sz w:val="24"/>
              </w:rPr>
              <w:t>1</w:t>
            </w:r>
          </w:p>
        </w:tc>
      </w:tr>
      <w:tr w:rsidR="00A847A3">
        <w:trPr>
          <w:trHeight w:val="275"/>
        </w:trPr>
        <w:tc>
          <w:tcPr>
            <w:tcW w:w="2992" w:type="dxa"/>
          </w:tcPr>
          <w:p w:rsidR="00A847A3" w:rsidRDefault="00681ABA">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4668" w:type="dxa"/>
          </w:tcPr>
          <w:p w:rsidR="00A847A3" w:rsidRDefault="00681ABA">
            <w:pPr>
              <w:pStyle w:val="TableParagraph"/>
              <w:spacing w:line="256" w:lineRule="exact"/>
              <w:ind w:left="133"/>
              <w:rPr>
                <w:sz w:val="24"/>
              </w:rPr>
            </w:pPr>
            <w:r>
              <w:rPr>
                <w:sz w:val="24"/>
              </w:rPr>
              <w:t>Адаптивная</w:t>
            </w:r>
            <w:r>
              <w:rPr>
                <w:spacing w:val="-5"/>
                <w:sz w:val="24"/>
              </w:rPr>
              <w:t xml:space="preserve"> </w:t>
            </w:r>
            <w:r>
              <w:rPr>
                <w:sz w:val="24"/>
              </w:rPr>
              <w:t>физическая</w:t>
            </w:r>
            <w:r>
              <w:rPr>
                <w:spacing w:val="-4"/>
                <w:sz w:val="24"/>
              </w:rPr>
              <w:t xml:space="preserve"> </w:t>
            </w:r>
            <w:r>
              <w:rPr>
                <w:spacing w:val="-2"/>
                <w:sz w:val="24"/>
              </w:rPr>
              <w:t>культура</w:t>
            </w:r>
          </w:p>
        </w:tc>
        <w:tc>
          <w:tcPr>
            <w:tcW w:w="1558" w:type="dxa"/>
          </w:tcPr>
          <w:p w:rsidR="00A847A3" w:rsidRDefault="00681ABA">
            <w:pPr>
              <w:pStyle w:val="TableParagraph"/>
              <w:spacing w:line="256" w:lineRule="exact"/>
              <w:ind w:left="7" w:right="1"/>
              <w:jc w:val="center"/>
              <w:rPr>
                <w:sz w:val="24"/>
              </w:rPr>
            </w:pPr>
            <w:r>
              <w:rPr>
                <w:spacing w:val="-10"/>
                <w:sz w:val="24"/>
              </w:rPr>
              <w:t>3</w:t>
            </w:r>
          </w:p>
        </w:tc>
        <w:tc>
          <w:tcPr>
            <w:tcW w:w="850" w:type="dxa"/>
          </w:tcPr>
          <w:p w:rsidR="00A847A3" w:rsidRDefault="00681ABA">
            <w:pPr>
              <w:pStyle w:val="TableParagraph"/>
              <w:spacing w:line="256" w:lineRule="exact"/>
              <w:ind w:left="9" w:right="1"/>
              <w:jc w:val="center"/>
              <w:rPr>
                <w:sz w:val="24"/>
              </w:rPr>
            </w:pPr>
            <w:r>
              <w:rPr>
                <w:spacing w:val="-10"/>
                <w:sz w:val="24"/>
              </w:rPr>
              <w:t>3</w:t>
            </w:r>
          </w:p>
        </w:tc>
      </w:tr>
      <w:tr w:rsidR="00A847A3">
        <w:trPr>
          <w:trHeight w:val="275"/>
        </w:trPr>
        <w:tc>
          <w:tcPr>
            <w:tcW w:w="2992" w:type="dxa"/>
          </w:tcPr>
          <w:p w:rsidR="00A847A3" w:rsidRDefault="00681ABA">
            <w:pPr>
              <w:pStyle w:val="TableParagraph"/>
              <w:spacing w:line="256" w:lineRule="exact"/>
              <w:rPr>
                <w:sz w:val="24"/>
              </w:rPr>
            </w:pPr>
            <w:r>
              <w:rPr>
                <w:spacing w:val="-2"/>
                <w:sz w:val="24"/>
              </w:rPr>
              <w:t>Технологии</w:t>
            </w:r>
          </w:p>
        </w:tc>
        <w:tc>
          <w:tcPr>
            <w:tcW w:w="4668" w:type="dxa"/>
          </w:tcPr>
          <w:p w:rsidR="00A847A3" w:rsidRDefault="00681ABA">
            <w:pPr>
              <w:pStyle w:val="TableParagraph"/>
              <w:spacing w:line="256" w:lineRule="exact"/>
              <w:ind w:left="133"/>
              <w:rPr>
                <w:sz w:val="24"/>
              </w:rPr>
            </w:pPr>
            <w:r>
              <w:rPr>
                <w:sz w:val="24"/>
              </w:rPr>
              <w:t>Ручной</w:t>
            </w:r>
            <w:r>
              <w:rPr>
                <w:spacing w:val="-6"/>
                <w:sz w:val="24"/>
              </w:rPr>
              <w:t xml:space="preserve"> </w:t>
            </w:r>
            <w:r>
              <w:rPr>
                <w:spacing w:val="-4"/>
                <w:sz w:val="24"/>
              </w:rPr>
              <w:t>труд</w:t>
            </w:r>
          </w:p>
        </w:tc>
        <w:tc>
          <w:tcPr>
            <w:tcW w:w="1558" w:type="dxa"/>
          </w:tcPr>
          <w:p w:rsidR="00A847A3" w:rsidRDefault="00681ABA">
            <w:pPr>
              <w:pStyle w:val="TableParagraph"/>
              <w:spacing w:line="256" w:lineRule="exact"/>
              <w:ind w:left="7" w:right="1"/>
              <w:jc w:val="center"/>
              <w:rPr>
                <w:sz w:val="24"/>
              </w:rPr>
            </w:pPr>
            <w:r>
              <w:rPr>
                <w:spacing w:val="-10"/>
                <w:sz w:val="24"/>
              </w:rPr>
              <w:t>2</w:t>
            </w:r>
          </w:p>
        </w:tc>
        <w:tc>
          <w:tcPr>
            <w:tcW w:w="850" w:type="dxa"/>
          </w:tcPr>
          <w:p w:rsidR="00A847A3" w:rsidRDefault="00681ABA">
            <w:pPr>
              <w:pStyle w:val="TableParagraph"/>
              <w:spacing w:line="256" w:lineRule="exact"/>
              <w:ind w:left="9" w:right="1"/>
              <w:jc w:val="center"/>
              <w:rPr>
                <w:sz w:val="24"/>
              </w:rPr>
            </w:pPr>
            <w:r>
              <w:rPr>
                <w:spacing w:val="-10"/>
                <w:sz w:val="24"/>
              </w:rPr>
              <w:t>2</w:t>
            </w:r>
          </w:p>
        </w:tc>
      </w:tr>
      <w:tr w:rsidR="00A847A3">
        <w:trPr>
          <w:trHeight w:val="275"/>
        </w:trPr>
        <w:tc>
          <w:tcPr>
            <w:tcW w:w="7660" w:type="dxa"/>
            <w:gridSpan w:val="2"/>
          </w:tcPr>
          <w:p w:rsidR="00A847A3" w:rsidRDefault="00681ABA">
            <w:pPr>
              <w:pStyle w:val="TableParagraph"/>
              <w:spacing w:line="256" w:lineRule="exact"/>
              <w:ind w:left="0" w:right="98"/>
              <w:jc w:val="right"/>
              <w:rPr>
                <w:b/>
                <w:sz w:val="24"/>
              </w:rPr>
            </w:pPr>
            <w:r>
              <w:rPr>
                <w:b/>
                <w:spacing w:val="-2"/>
                <w:sz w:val="24"/>
              </w:rPr>
              <w:t>Итого:</w:t>
            </w:r>
          </w:p>
        </w:tc>
        <w:tc>
          <w:tcPr>
            <w:tcW w:w="1558" w:type="dxa"/>
          </w:tcPr>
          <w:p w:rsidR="00A847A3" w:rsidRDefault="00681ABA">
            <w:pPr>
              <w:pStyle w:val="TableParagraph"/>
              <w:spacing w:line="256" w:lineRule="exact"/>
              <w:ind w:left="657"/>
              <w:rPr>
                <w:b/>
                <w:sz w:val="24"/>
              </w:rPr>
            </w:pPr>
            <w:r>
              <w:rPr>
                <w:b/>
                <w:spacing w:val="-5"/>
                <w:sz w:val="24"/>
              </w:rPr>
              <w:t>21</w:t>
            </w:r>
          </w:p>
        </w:tc>
        <w:tc>
          <w:tcPr>
            <w:tcW w:w="850" w:type="dxa"/>
          </w:tcPr>
          <w:p w:rsidR="00A847A3" w:rsidRDefault="00681ABA">
            <w:pPr>
              <w:pStyle w:val="TableParagraph"/>
              <w:spacing w:line="256" w:lineRule="exact"/>
              <w:ind w:left="9" w:right="1"/>
              <w:jc w:val="center"/>
              <w:rPr>
                <w:b/>
                <w:sz w:val="24"/>
              </w:rPr>
            </w:pPr>
            <w:r>
              <w:rPr>
                <w:b/>
                <w:spacing w:val="-5"/>
                <w:sz w:val="24"/>
              </w:rPr>
              <w:t>21</w:t>
            </w:r>
          </w:p>
        </w:tc>
      </w:tr>
      <w:tr w:rsidR="00A847A3">
        <w:trPr>
          <w:trHeight w:val="277"/>
        </w:trPr>
        <w:tc>
          <w:tcPr>
            <w:tcW w:w="7660" w:type="dxa"/>
            <w:gridSpan w:val="2"/>
            <w:shd w:val="clear" w:color="auto" w:fill="A6A6A6"/>
          </w:tcPr>
          <w:p w:rsidR="00A847A3" w:rsidRDefault="00681ABA">
            <w:pPr>
              <w:pStyle w:val="TableParagraph"/>
              <w:spacing w:line="258" w:lineRule="exact"/>
              <w:rPr>
                <w:b/>
                <w:sz w:val="24"/>
              </w:rPr>
            </w:pPr>
            <w:r>
              <w:rPr>
                <w:b/>
                <w:sz w:val="24"/>
              </w:rPr>
              <w:t>Предельно</w:t>
            </w:r>
            <w:r>
              <w:rPr>
                <w:b/>
                <w:spacing w:val="-7"/>
                <w:sz w:val="24"/>
              </w:rPr>
              <w:t xml:space="preserve"> </w:t>
            </w:r>
            <w:r>
              <w:rPr>
                <w:b/>
                <w:sz w:val="24"/>
              </w:rPr>
              <w:t>допустимая</w:t>
            </w:r>
            <w:r>
              <w:rPr>
                <w:b/>
                <w:spacing w:val="-4"/>
                <w:sz w:val="24"/>
              </w:rPr>
              <w:t xml:space="preserve"> </w:t>
            </w:r>
            <w:r>
              <w:rPr>
                <w:b/>
                <w:sz w:val="24"/>
              </w:rPr>
              <w:t>недельная</w:t>
            </w:r>
            <w:r>
              <w:rPr>
                <w:b/>
                <w:spacing w:val="-4"/>
                <w:sz w:val="24"/>
              </w:rPr>
              <w:t xml:space="preserve"> </w:t>
            </w:r>
            <w:r>
              <w:rPr>
                <w:b/>
                <w:sz w:val="24"/>
              </w:rPr>
              <w:t>нагрузка</w:t>
            </w:r>
            <w:r>
              <w:rPr>
                <w:b/>
                <w:spacing w:val="-7"/>
                <w:sz w:val="24"/>
              </w:rPr>
              <w:t xml:space="preserve"> </w:t>
            </w:r>
            <w:r>
              <w:rPr>
                <w:b/>
                <w:sz w:val="24"/>
              </w:rPr>
              <w:t>по</w:t>
            </w:r>
            <w:r>
              <w:rPr>
                <w:b/>
                <w:spacing w:val="-4"/>
                <w:sz w:val="24"/>
              </w:rPr>
              <w:t xml:space="preserve"> </w:t>
            </w:r>
            <w:r>
              <w:rPr>
                <w:b/>
                <w:spacing w:val="-2"/>
                <w:sz w:val="24"/>
              </w:rPr>
              <w:t>СанПиН:</w:t>
            </w:r>
          </w:p>
        </w:tc>
        <w:tc>
          <w:tcPr>
            <w:tcW w:w="1558" w:type="dxa"/>
            <w:shd w:val="clear" w:color="auto" w:fill="A6A6A6"/>
          </w:tcPr>
          <w:p w:rsidR="00A847A3" w:rsidRDefault="00681ABA">
            <w:pPr>
              <w:pStyle w:val="TableParagraph"/>
              <w:spacing w:line="258" w:lineRule="exact"/>
              <w:ind w:left="657"/>
              <w:rPr>
                <w:b/>
                <w:sz w:val="24"/>
              </w:rPr>
            </w:pPr>
            <w:r>
              <w:rPr>
                <w:b/>
                <w:spacing w:val="-5"/>
                <w:sz w:val="24"/>
              </w:rPr>
              <w:t>21</w:t>
            </w:r>
          </w:p>
        </w:tc>
        <w:tc>
          <w:tcPr>
            <w:tcW w:w="850" w:type="dxa"/>
            <w:shd w:val="clear" w:color="auto" w:fill="A6A6A6"/>
          </w:tcPr>
          <w:p w:rsidR="00A847A3" w:rsidRDefault="00681ABA">
            <w:pPr>
              <w:pStyle w:val="TableParagraph"/>
              <w:spacing w:line="258" w:lineRule="exact"/>
              <w:ind w:left="9" w:right="1"/>
              <w:jc w:val="center"/>
              <w:rPr>
                <w:b/>
                <w:sz w:val="24"/>
              </w:rPr>
            </w:pPr>
            <w:r>
              <w:rPr>
                <w:b/>
                <w:spacing w:val="-5"/>
                <w:sz w:val="24"/>
              </w:rPr>
              <w:t>21</w:t>
            </w:r>
          </w:p>
        </w:tc>
      </w:tr>
      <w:tr w:rsidR="00A847A3">
        <w:trPr>
          <w:trHeight w:val="275"/>
        </w:trPr>
        <w:tc>
          <w:tcPr>
            <w:tcW w:w="10068" w:type="dxa"/>
            <w:gridSpan w:val="4"/>
            <w:shd w:val="clear" w:color="auto" w:fill="D9D9D9"/>
          </w:tcPr>
          <w:p w:rsidR="00A847A3" w:rsidRDefault="00681ABA">
            <w:pPr>
              <w:pStyle w:val="TableParagraph"/>
              <w:spacing w:line="256" w:lineRule="exact"/>
              <w:ind w:left="7"/>
              <w:jc w:val="center"/>
              <w:rPr>
                <w:b/>
                <w:sz w:val="24"/>
              </w:rPr>
            </w:pPr>
            <w:r>
              <w:rPr>
                <w:b/>
                <w:sz w:val="24"/>
              </w:rPr>
              <w:t>Динамический</w:t>
            </w:r>
            <w:r>
              <w:rPr>
                <w:b/>
                <w:spacing w:val="-2"/>
                <w:sz w:val="24"/>
              </w:rPr>
              <w:t xml:space="preserve"> </w:t>
            </w:r>
            <w:r>
              <w:rPr>
                <w:b/>
                <w:sz w:val="24"/>
              </w:rPr>
              <w:t>час</w:t>
            </w:r>
            <w:r>
              <w:rPr>
                <w:b/>
                <w:spacing w:val="-1"/>
                <w:sz w:val="24"/>
              </w:rPr>
              <w:t xml:space="preserve"> </w:t>
            </w:r>
            <w:r>
              <w:rPr>
                <w:b/>
                <w:sz w:val="24"/>
              </w:rPr>
              <w:t>-</w:t>
            </w:r>
            <w:r>
              <w:rPr>
                <w:b/>
                <w:spacing w:val="57"/>
                <w:sz w:val="24"/>
              </w:rPr>
              <w:t xml:space="preserve"> </w:t>
            </w:r>
            <w:r>
              <w:rPr>
                <w:b/>
                <w:sz w:val="24"/>
              </w:rPr>
              <w:t>1</w:t>
            </w:r>
            <w:r>
              <w:rPr>
                <w:b/>
                <w:spacing w:val="-1"/>
                <w:sz w:val="24"/>
              </w:rPr>
              <w:t xml:space="preserve"> </w:t>
            </w:r>
            <w:r>
              <w:rPr>
                <w:b/>
                <w:spacing w:val="-5"/>
                <w:sz w:val="24"/>
              </w:rPr>
              <w:t>час</w:t>
            </w:r>
          </w:p>
        </w:tc>
      </w:tr>
      <w:tr w:rsidR="00A847A3">
        <w:trPr>
          <w:trHeight w:val="275"/>
        </w:trPr>
        <w:tc>
          <w:tcPr>
            <w:tcW w:w="2992" w:type="dxa"/>
            <w:vMerge w:val="restart"/>
          </w:tcPr>
          <w:p w:rsidR="00A847A3" w:rsidRDefault="00681ABA">
            <w:pPr>
              <w:pStyle w:val="TableParagraph"/>
              <w:ind w:right="460"/>
              <w:rPr>
                <w:b/>
                <w:sz w:val="24"/>
              </w:rPr>
            </w:pPr>
            <w:r>
              <w:rPr>
                <w:b/>
                <w:sz w:val="24"/>
              </w:rPr>
              <w:t>Коррекционно – развивающая</w:t>
            </w:r>
            <w:r>
              <w:rPr>
                <w:b/>
                <w:spacing w:val="-15"/>
                <w:sz w:val="24"/>
              </w:rPr>
              <w:t xml:space="preserve"> </w:t>
            </w:r>
            <w:r>
              <w:rPr>
                <w:b/>
                <w:sz w:val="24"/>
              </w:rPr>
              <w:t>область</w:t>
            </w:r>
          </w:p>
        </w:tc>
        <w:tc>
          <w:tcPr>
            <w:tcW w:w="4668" w:type="dxa"/>
          </w:tcPr>
          <w:p w:rsidR="00A847A3" w:rsidRDefault="00681ABA">
            <w:pPr>
              <w:pStyle w:val="TableParagraph"/>
              <w:spacing w:line="256" w:lineRule="exact"/>
              <w:ind w:left="77"/>
              <w:rPr>
                <w:sz w:val="24"/>
              </w:rPr>
            </w:pPr>
            <w:r>
              <w:rPr>
                <w:spacing w:val="-2"/>
                <w:sz w:val="24"/>
              </w:rPr>
              <w:t>Ритмика</w:t>
            </w:r>
          </w:p>
        </w:tc>
        <w:tc>
          <w:tcPr>
            <w:tcW w:w="1558" w:type="dxa"/>
          </w:tcPr>
          <w:p w:rsidR="00A847A3" w:rsidRDefault="00681ABA">
            <w:pPr>
              <w:pStyle w:val="TableParagraph"/>
              <w:spacing w:line="256" w:lineRule="exact"/>
              <w:ind w:left="7" w:right="1"/>
              <w:jc w:val="center"/>
              <w:rPr>
                <w:sz w:val="24"/>
              </w:rPr>
            </w:pPr>
            <w:r>
              <w:rPr>
                <w:spacing w:val="-10"/>
                <w:sz w:val="24"/>
              </w:rPr>
              <w:t>1</w:t>
            </w:r>
          </w:p>
        </w:tc>
        <w:tc>
          <w:tcPr>
            <w:tcW w:w="850" w:type="dxa"/>
          </w:tcPr>
          <w:p w:rsidR="00A847A3" w:rsidRDefault="00681ABA">
            <w:pPr>
              <w:pStyle w:val="TableParagraph"/>
              <w:spacing w:line="256" w:lineRule="exact"/>
              <w:ind w:left="9" w:right="1"/>
              <w:jc w:val="center"/>
              <w:rPr>
                <w:sz w:val="24"/>
              </w:rPr>
            </w:pPr>
            <w:r>
              <w:rPr>
                <w:spacing w:val="-10"/>
                <w:sz w:val="24"/>
              </w:rPr>
              <w:t>1</w:t>
            </w:r>
          </w:p>
        </w:tc>
      </w:tr>
      <w:tr w:rsidR="00A847A3">
        <w:trPr>
          <w:trHeight w:val="551"/>
        </w:trPr>
        <w:tc>
          <w:tcPr>
            <w:tcW w:w="2992" w:type="dxa"/>
            <w:vMerge/>
            <w:tcBorders>
              <w:top w:val="nil"/>
            </w:tcBorders>
          </w:tcPr>
          <w:p w:rsidR="00A847A3" w:rsidRDefault="00A847A3">
            <w:pPr>
              <w:rPr>
                <w:sz w:val="2"/>
                <w:szCs w:val="2"/>
              </w:rPr>
            </w:pPr>
          </w:p>
        </w:tc>
        <w:tc>
          <w:tcPr>
            <w:tcW w:w="4668" w:type="dxa"/>
          </w:tcPr>
          <w:p w:rsidR="00A847A3" w:rsidRDefault="00681ABA">
            <w:pPr>
              <w:pStyle w:val="TableParagraph"/>
              <w:spacing w:line="268" w:lineRule="exact"/>
              <w:ind w:left="77"/>
              <w:rPr>
                <w:sz w:val="24"/>
              </w:rPr>
            </w:pPr>
            <w:r>
              <w:rPr>
                <w:sz w:val="24"/>
              </w:rPr>
              <w:t>Развитие</w:t>
            </w:r>
            <w:r>
              <w:rPr>
                <w:spacing w:val="-4"/>
                <w:sz w:val="24"/>
              </w:rPr>
              <w:t xml:space="preserve"> </w:t>
            </w:r>
            <w:r>
              <w:rPr>
                <w:sz w:val="24"/>
              </w:rPr>
              <w:t>психомоторики</w:t>
            </w:r>
            <w:r>
              <w:rPr>
                <w:spacing w:val="-3"/>
                <w:sz w:val="24"/>
              </w:rPr>
              <w:t xml:space="preserve"> </w:t>
            </w:r>
            <w:r>
              <w:rPr>
                <w:sz w:val="24"/>
              </w:rPr>
              <w:t>и</w:t>
            </w:r>
            <w:r>
              <w:rPr>
                <w:spacing w:val="-2"/>
                <w:sz w:val="24"/>
              </w:rPr>
              <w:t xml:space="preserve"> сенсорных</w:t>
            </w:r>
          </w:p>
          <w:p w:rsidR="00A847A3" w:rsidRDefault="00681ABA">
            <w:pPr>
              <w:pStyle w:val="TableParagraph"/>
              <w:spacing w:line="264" w:lineRule="exact"/>
              <w:ind w:left="77"/>
              <w:rPr>
                <w:sz w:val="24"/>
              </w:rPr>
            </w:pPr>
            <w:r>
              <w:rPr>
                <w:spacing w:val="-2"/>
                <w:sz w:val="24"/>
              </w:rPr>
              <w:t>процессов</w:t>
            </w:r>
          </w:p>
        </w:tc>
        <w:tc>
          <w:tcPr>
            <w:tcW w:w="1558" w:type="dxa"/>
          </w:tcPr>
          <w:p w:rsidR="00A847A3" w:rsidRDefault="00681ABA">
            <w:pPr>
              <w:pStyle w:val="TableParagraph"/>
              <w:spacing w:line="268" w:lineRule="exact"/>
              <w:ind w:left="7" w:right="1"/>
              <w:jc w:val="center"/>
              <w:rPr>
                <w:sz w:val="24"/>
              </w:rPr>
            </w:pPr>
            <w:r>
              <w:rPr>
                <w:spacing w:val="-10"/>
                <w:sz w:val="24"/>
              </w:rPr>
              <w:t>2</w:t>
            </w:r>
          </w:p>
        </w:tc>
        <w:tc>
          <w:tcPr>
            <w:tcW w:w="850" w:type="dxa"/>
          </w:tcPr>
          <w:p w:rsidR="00A847A3" w:rsidRDefault="00681ABA">
            <w:pPr>
              <w:pStyle w:val="TableParagraph"/>
              <w:spacing w:line="268" w:lineRule="exact"/>
              <w:ind w:left="9" w:right="1"/>
              <w:jc w:val="center"/>
              <w:rPr>
                <w:sz w:val="24"/>
              </w:rPr>
            </w:pPr>
            <w:r>
              <w:rPr>
                <w:spacing w:val="-10"/>
                <w:sz w:val="24"/>
              </w:rPr>
              <w:t>2</w:t>
            </w:r>
          </w:p>
        </w:tc>
      </w:tr>
      <w:tr w:rsidR="00A847A3">
        <w:trPr>
          <w:trHeight w:val="551"/>
        </w:trPr>
        <w:tc>
          <w:tcPr>
            <w:tcW w:w="2992" w:type="dxa"/>
            <w:vMerge/>
            <w:tcBorders>
              <w:top w:val="nil"/>
            </w:tcBorders>
          </w:tcPr>
          <w:p w:rsidR="00A847A3" w:rsidRDefault="00A847A3">
            <w:pPr>
              <w:rPr>
                <w:sz w:val="2"/>
                <w:szCs w:val="2"/>
              </w:rPr>
            </w:pPr>
          </w:p>
        </w:tc>
        <w:tc>
          <w:tcPr>
            <w:tcW w:w="4668" w:type="dxa"/>
          </w:tcPr>
          <w:p w:rsidR="00A847A3" w:rsidRDefault="00681ABA">
            <w:pPr>
              <w:pStyle w:val="TableParagraph"/>
              <w:spacing w:line="268" w:lineRule="exact"/>
              <w:ind w:left="77"/>
              <w:rPr>
                <w:sz w:val="24"/>
              </w:rPr>
            </w:pPr>
            <w:r>
              <w:rPr>
                <w:sz w:val="24"/>
              </w:rPr>
              <w:t>Формирование</w:t>
            </w:r>
            <w:r>
              <w:rPr>
                <w:spacing w:val="-4"/>
                <w:sz w:val="24"/>
              </w:rPr>
              <w:t xml:space="preserve"> </w:t>
            </w:r>
            <w:r>
              <w:rPr>
                <w:sz w:val="24"/>
              </w:rPr>
              <w:t>речевого</w:t>
            </w:r>
            <w:r>
              <w:rPr>
                <w:spacing w:val="-3"/>
                <w:sz w:val="24"/>
              </w:rPr>
              <w:t xml:space="preserve"> </w:t>
            </w:r>
            <w:r>
              <w:rPr>
                <w:sz w:val="24"/>
              </w:rPr>
              <w:t>слуха</w:t>
            </w:r>
            <w:r>
              <w:rPr>
                <w:spacing w:val="-3"/>
                <w:sz w:val="24"/>
              </w:rPr>
              <w:t xml:space="preserve"> </w:t>
            </w:r>
            <w:r>
              <w:rPr>
                <w:spacing w:val="-10"/>
                <w:sz w:val="24"/>
              </w:rPr>
              <w:t>и</w:t>
            </w:r>
          </w:p>
          <w:p w:rsidR="00A847A3" w:rsidRDefault="00681ABA">
            <w:pPr>
              <w:pStyle w:val="TableParagraph"/>
              <w:spacing w:line="264" w:lineRule="exact"/>
              <w:ind w:left="77"/>
              <w:rPr>
                <w:sz w:val="24"/>
              </w:rPr>
            </w:pPr>
            <w:r>
              <w:rPr>
                <w:sz w:val="24"/>
              </w:rPr>
              <w:t>произносительной</w:t>
            </w:r>
            <w:r>
              <w:rPr>
                <w:spacing w:val="-8"/>
                <w:sz w:val="24"/>
              </w:rPr>
              <w:t xml:space="preserve"> </w:t>
            </w:r>
            <w:r>
              <w:rPr>
                <w:sz w:val="24"/>
              </w:rPr>
              <w:t>стороны</w:t>
            </w:r>
            <w:r>
              <w:rPr>
                <w:spacing w:val="-7"/>
                <w:sz w:val="24"/>
              </w:rPr>
              <w:t xml:space="preserve"> </w:t>
            </w:r>
            <w:r>
              <w:rPr>
                <w:spacing w:val="-4"/>
                <w:sz w:val="24"/>
              </w:rPr>
              <w:t>речи</w:t>
            </w:r>
          </w:p>
        </w:tc>
        <w:tc>
          <w:tcPr>
            <w:tcW w:w="1558" w:type="dxa"/>
          </w:tcPr>
          <w:p w:rsidR="00A847A3" w:rsidRDefault="00681ABA">
            <w:pPr>
              <w:pStyle w:val="TableParagraph"/>
              <w:spacing w:line="268" w:lineRule="exact"/>
              <w:ind w:left="7" w:right="1"/>
              <w:jc w:val="center"/>
              <w:rPr>
                <w:sz w:val="24"/>
              </w:rPr>
            </w:pPr>
            <w:r>
              <w:rPr>
                <w:spacing w:val="-10"/>
                <w:sz w:val="24"/>
              </w:rPr>
              <w:t>2</w:t>
            </w:r>
          </w:p>
        </w:tc>
        <w:tc>
          <w:tcPr>
            <w:tcW w:w="850" w:type="dxa"/>
          </w:tcPr>
          <w:p w:rsidR="00A847A3" w:rsidRDefault="00681ABA">
            <w:pPr>
              <w:pStyle w:val="TableParagraph"/>
              <w:spacing w:line="268" w:lineRule="exact"/>
              <w:ind w:left="9" w:right="1"/>
              <w:jc w:val="center"/>
              <w:rPr>
                <w:sz w:val="24"/>
              </w:rPr>
            </w:pPr>
            <w:r>
              <w:rPr>
                <w:spacing w:val="-10"/>
                <w:sz w:val="24"/>
              </w:rPr>
              <w:t>2</w:t>
            </w:r>
          </w:p>
        </w:tc>
      </w:tr>
      <w:tr w:rsidR="00A847A3">
        <w:trPr>
          <w:trHeight w:val="275"/>
        </w:trPr>
        <w:tc>
          <w:tcPr>
            <w:tcW w:w="2992" w:type="dxa"/>
            <w:vMerge/>
            <w:tcBorders>
              <w:top w:val="nil"/>
            </w:tcBorders>
          </w:tcPr>
          <w:p w:rsidR="00A847A3" w:rsidRDefault="00A847A3">
            <w:pPr>
              <w:rPr>
                <w:sz w:val="2"/>
                <w:szCs w:val="2"/>
              </w:rPr>
            </w:pPr>
          </w:p>
        </w:tc>
        <w:tc>
          <w:tcPr>
            <w:tcW w:w="4668" w:type="dxa"/>
          </w:tcPr>
          <w:p w:rsidR="00A847A3" w:rsidRDefault="00681ABA">
            <w:pPr>
              <w:pStyle w:val="TableParagraph"/>
              <w:spacing w:line="256" w:lineRule="exact"/>
              <w:ind w:left="77"/>
              <w:rPr>
                <w:sz w:val="24"/>
              </w:rPr>
            </w:pPr>
            <w:r>
              <w:rPr>
                <w:sz w:val="24"/>
              </w:rPr>
              <w:t>Развитие</w:t>
            </w:r>
            <w:r>
              <w:rPr>
                <w:spacing w:val="-8"/>
                <w:sz w:val="24"/>
              </w:rPr>
              <w:t xml:space="preserve"> </w:t>
            </w:r>
            <w:r>
              <w:rPr>
                <w:sz w:val="24"/>
              </w:rPr>
              <w:t>познавательной</w:t>
            </w:r>
            <w:r>
              <w:rPr>
                <w:spacing w:val="-6"/>
                <w:sz w:val="24"/>
              </w:rPr>
              <w:t xml:space="preserve"> </w:t>
            </w:r>
            <w:r>
              <w:rPr>
                <w:spacing w:val="-2"/>
                <w:sz w:val="24"/>
              </w:rPr>
              <w:t>деятельности</w:t>
            </w:r>
          </w:p>
        </w:tc>
        <w:tc>
          <w:tcPr>
            <w:tcW w:w="1558" w:type="dxa"/>
          </w:tcPr>
          <w:p w:rsidR="00A847A3" w:rsidRDefault="00681ABA">
            <w:pPr>
              <w:pStyle w:val="TableParagraph"/>
              <w:spacing w:line="256" w:lineRule="exact"/>
              <w:ind w:left="7" w:right="1"/>
              <w:jc w:val="center"/>
              <w:rPr>
                <w:sz w:val="24"/>
              </w:rPr>
            </w:pPr>
            <w:r>
              <w:rPr>
                <w:spacing w:val="-10"/>
                <w:sz w:val="24"/>
              </w:rPr>
              <w:t>1</w:t>
            </w:r>
          </w:p>
        </w:tc>
        <w:tc>
          <w:tcPr>
            <w:tcW w:w="850" w:type="dxa"/>
          </w:tcPr>
          <w:p w:rsidR="00A847A3" w:rsidRDefault="00681ABA">
            <w:pPr>
              <w:pStyle w:val="TableParagraph"/>
              <w:spacing w:line="256" w:lineRule="exact"/>
              <w:ind w:left="0" w:right="97"/>
              <w:jc w:val="right"/>
              <w:rPr>
                <w:sz w:val="24"/>
              </w:rPr>
            </w:pPr>
            <w:r>
              <w:rPr>
                <w:spacing w:val="-10"/>
                <w:sz w:val="24"/>
              </w:rPr>
              <w:t>1</w:t>
            </w:r>
          </w:p>
        </w:tc>
      </w:tr>
      <w:tr w:rsidR="00A847A3">
        <w:trPr>
          <w:trHeight w:val="277"/>
        </w:trPr>
        <w:tc>
          <w:tcPr>
            <w:tcW w:w="7660" w:type="dxa"/>
            <w:gridSpan w:val="2"/>
            <w:shd w:val="clear" w:color="auto" w:fill="D9D9D9"/>
          </w:tcPr>
          <w:p w:rsidR="00A847A3" w:rsidRDefault="00681ABA">
            <w:pPr>
              <w:pStyle w:val="TableParagraph"/>
              <w:spacing w:line="258" w:lineRule="exact"/>
              <w:ind w:left="0" w:right="98"/>
              <w:jc w:val="right"/>
              <w:rPr>
                <w:b/>
                <w:sz w:val="24"/>
              </w:rPr>
            </w:pPr>
            <w:r>
              <w:rPr>
                <w:b/>
                <w:spacing w:val="-2"/>
                <w:sz w:val="24"/>
              </w:rPr>
              <w:t>Итого:</w:t>
            </w:r>
          </w:p>
        </w:tc>
        <w:tc>
          <w:tcPr>
            <w:tcW w:w="1558" w:type="dxa"/>
            <w:shd w:val="clear" w:color="auto" w:fill="D9D9D9"/>
          </w:tcPr>
          <w:p w:rsidR="00A847A3" w:rsidRDefault="00681ABA">
            <w:pPr>
              <w:pStyle w:val="TableParagraph"/>
              <w:spacing w:line="258" w:lineRule="exact"/>
              <w:ind w:left="0" w:right="96"/>
              <w:jc w:val="right"/>
              <w:rPr>
                <w:b/>
                <w:sz w:val="24"/>
              </w:rPr>
            </w:pPr>
            <w:r>
              <w:rPr>
                <w:b/>
                <w:spacing w:val="-10"/>
                <w:sz w:val="24"/>
              </w:rPr>
              <w:t>6</w:t>
            </w:r>
          </w:p>
        </w:tc>
        <w:tc>
          <w:tcPr>
            <w:tcW w:w="850" w:type="dxa"/>
            <w:shd w:val="clear" w:color="auto" w:fill="D9D9D9"/>
          </w:tcPr>
          <w:p w:rsidR="00A847A3" w:rsidRDefault="00681ABA">
            <w:pPr>
              <w:pStyle w:val="TableParagraph"/>
              <w:spacing w:line="258" w:lineRule="exact"/>
              <w:ind w:left="0" w:right="97"/>
              <w:jc w:val="right"/>
              <w:rPr>
                <w:b/>
                <w:sz w:val="24"/>
              </w:rPr>
            </w:pPr>
            <w:r>
              <w:rPr>
                <w:b/>
                <w:spacing w:val="-10"/>
                <w:sz w:val="24"/>
              </w:rPr>
              <w:t>6</w:t>
            </w:r>
          </w:p>
        </w:tc>
      </w:tr>
    </w:tbl>
    <w:p w:rsidR="00A847A3" w:rsidRDefault="00A847A3">
      <w:pPr>
        <w:pStyle w:val="a3"/>
        <w:ind w:left="0" w:firstLine="0"/>
        <w:jc w:val="left"/>
        <w:rPr>
          <w:b/>
        </w:rPr>
      </w:pPr>
    </w:p>
    <w:p w:rsidR="00A847A3" w:rsidRDefault="00A847A3">
      <w:pPr>
        <w:pStyle w:val="a3"/>
        <w:spacing w:before="5"/>
        <w:ind w:left="0" w:firstLine="0"/>
        <w:jc w:val="left"/>
        <w:rPr>
          <w:b/>
        </w:rPr>
      </w:pPr>
    </w:p>
    <w:p w:rsidR="00A847A3" w:rsidRDefault="00681ABA">
      <w:pPr>
        <w:pStyle w:val="a3"/>
        <w:spacing w:line="276" w:lineRule="auto"/>
        <w:ind w:left="1102" w:right="410"/>
      </w:pPr>
      <w:r>
        <w:t>Обучение в 1-х классах осуществляется с соблюдением следующих дополнительных требований:</w:t>
      </w:r>
    </w:p>
    <w:p w:rsidR="00A847A3" w:rsidRDefault="00681ABA">
      <w:pPr>
        <w:pStyle w:val="a5"/>
        <w:numPr>
          <w:ilvl w:val="2"/>
          <w:numId w:val="85"/>
        </w:numPr>
        <w:tabs>
          <w:tab w:val="left" w:pos="2530"/>
        </w:tabs>
        <w:spacing w:line="276" w:lineRule="auto"/>
        <w:ind w:right="402"/>
        <w:rPr>
          <w:sz w:val="24"/>
        </w:rPr>
      </w:pPr>
      <w:r>
        <w:rPr>
          <w:sz w:val="24"/>
        </w:rPr>
        <w:t>используется «ступенчатый» режим обучения в первом полугодии (в сентябре,</w:t>
      </w:r>
      <w:r>
        <w:rPr>
          <w:spacing w:val="-2"/>
          <w:sz w:val="24"/>
        </w:rPr>
        <w:t xml:space="preserve"> </w:t>
      </w:r>
      <w:r>
        <w:rPr>
          <w:sz w:val="24"/>
        </w:rPr>
        <w:t>октябре</w:t>
      </w:r>
      <w:r>
        <w:rPr>
          <w:spacing w:val="-2"/>
          <w:sz w:val="24"/>
        </w:rPr>
        <w:t xml:space="preserve"> </w:t>
      </w:r>
      <w:r>
        <w:rPr>
          <w:sz w:val="24"/>
        </w:rPr>
        <w:t>–</w:t>
      </w:r>
      <w:r>
        <w:rPr>
          <w:spacing w:val="-4"/>
          <w:sz w:val="24"/>
        </w:rPr>
        <w:t xml:space="preserve"> </w:t>
      </w:r>
      <w:r>
        <w:rPr>
          <w:sz w:val="24"/>
        </w:rPr>
        <w:t>по</w:t>
      </w:r>
      <w:r>
        <w:rPr>
          <w:spacing w:val="-4"/>
          <w:sz w:val="24"/>
        </w:rPr>
        <w:t xml:space="preserve"> </w:t>
      </w:r>
      <w:r>
        <w:rPr>
          <w:sz w:val="24"/>
        </w:rPr>
        <w:t>3 урока</w:t>
      </w:r>
      <w:r>
        <w:rPr>
          <w:spacing w:val="-3"/>
          <w:sz w:val="24"/>
        </w:rPr>
        <w:t xml:space="preserve"> </w:t>
      </w:r>
      <w:r>
        <w:rPr>
          <w:sz w:val="24"/>
        </w:rPr>
        <w:t>в</w:t>
      </w:r>
      <w:r>
        <w:rPr>
          <w:spacing w:val="-3"/>
          <w:sz w:val="24"/>
        </w:rPr>
        <w:t xml:space="preserve"> </w:t>
      </w:r>
      <w:r>
        <w:rPr>
          <w:sz w:val="24"/>
        </w:rPr>
        <w:t>день</w:t>
      </w:r>
      <w:r>
        <w:rPr>
          <w:spacing w:val="-2"/>
          <w:sz w:val="24"/>
        </w:rPr>
        <w:t xml:space="preserve"> </w:t>
      </w:r>
      <w:r>
        <w:rPr>
          <w:sz w:val="24"/>
        </w:rPr>
        <w:t>по</w:t>
      </w:r>
      <w:r>
        <w:rPr>
          <w:spacing w:val="-2"/>
          <w:sz w:val="24"/>
        </w:rPr>
        <w:t xml:space="preserve"> </w:t>
      </w:r>
      <w:r>
        <w:rPr>
          <w:sz w:val="24"/>
        </w:rPr>
        <w:t>35 минут</w:t>
      </w:r>
      <w:r>
        <w:rPr>
          <w:spacing w:val="-2"/>
          <w:sz w:val="24"/>
        </w:rPr>
        <w:t xml:space="preserve"> </w:t>
      </w:r>
      <w:r>
        <w:rPr>
          <w:sz w:val="24"/>
        </w:rPr>
        <w:t>каждый,</w:t>
      </w:r>
      <w:r>
        <w:rPr>
          <w:spacing w:val="-2"/>
          <w:sz w:val="24"/>
        </w:rPr>
        <w:t xml:space="preserve"> </w:t>
      </w:r>
      <w:r>
        <w:rPr>
          <w:sz w:val="24"/>
        </w:rPr>
        <w:t>в</w:t>
      </w:r>
      <w:r>
        <w:rPr>
          <w:spacing w:val="-3"/>
          <w:sz w:val="24"/>
        </w:rPr>
        <w:t xml:space="preserve"> </w:t>
      </w:r>
      <w:r>
        <w:rPr>
          <w:sz w:val="24"/>
        </w:rPr>
        <w:t>ноябре,</w:t>
      </w:r>
      <w:r>
        <w:rPr>
          <w:spacing w:val="-2"/>
          <w:sz w:val="24"/>
        </w:rPr>
        <w:t xml:space="preserve"> </w:t>
      </w:r>
      <w:r>
        <w:rPr>
          <w:sz w:val="24"/>
        </w:rPr>
        <w:t xml:space="preserve">декабре – по 4 урока в день по 35 минут каждый, в январь – май –4 урока по 40 </w:t>
      </w:r>
      <w:r>
        <w:rPr>
          <w:spacing w:val="-2"/>
          <w:sz w:val="24"/>
        </w:rPr>
        <w:t>минут);</w:t>
      </w:r>
    </w:p>
    <w:p w:rsidR="00A847A3" w:rsidRDefault="00681ABA">
      <w:pPr>
        <w:pStyle w:val="a5"/>
        <w:numPr>
          <w:ilvl w:val="2"/>
          <w:numId w:val="85"/>
        </w:numPr>
        <w:tabs>
          <w:tab w:val="left" w:pos="2530"/>
        </w:tabs>
        <w:spacing w:line="273" w:lineRule="auto"/>
        <w:ind w:right="414"/>
        <w:rPr>
          <w:sz w:val="24"/>
        </w:rPr>
      </w:pPr>
      <w:r>
        <w:rPr>
          <w:sz w:val="24"/>
        </w:rPr>
        <w:t>в середине учебного дня организуется проведение игр на воздухе продолжительностью не менее 40 минут;</w:t>
      </w:r>
    </w:p>
    <w:p w:rsidR="00A847A3" w:rsidRDefault="00681ABA">
      <w:pPr>
        <w:pStyle w:val="a5"/>
        <w:numPr>
          <w:ilvl w:val="2"/>
          <w:numId w:val="85"/>
        </w:numPr>
        <w:tabs>
          <w:tab w:val="left" w:pos="2530"/>
        </w:tabs>
        <w:spacing w:line="273" w:lineRule="auto"/>
        <w:ind w:right="407"/>
        <w:rPr>
          <w:sz w:val="24"/>
        </w:rPr>
      </w:pPr>
      <w:r>
        <w:rPr>
          <w:sz w:val="24"/>
        </w:rPr>
        <w:t>обучение проводится без бального оценивания знаний обучающихся и без домашних заданий;</w:t>
      </w:r>
    </w:p>
    <w:p w:rsidR="00A847A3" w:rsidRDefault="00681ABA">
      <w:pPr>
        <w:pStyle w:val="a5"/>
        <w:numPr>
          <w:ilvl w:val="2"/>
          <w:numId w:val="85"/>
        </w:numPr>
        <w:tabs>
          <w:tab w:val="left" w:pos="2530"/>
        </w:tabs>
        <w:spacing w:before="1" w:line="273" w:lineRule="auto"/>
        <w:ind w:right="412"/>
        <w:rPr>
          <w:sz w:val="24"/>
        </w:rPr>
      </w:pPr>
      <w:r>
        <w:rPr>
          <w:sz w:val="24"/>
        </w:rPr>
        <w:t>дополнительные недельные каникулы в середине третьей четверти при традиционном режиме обучения.</w:t>
      </w:r>
    </w:p>
    <w:p w:rsidR="00A847A3" w:rsidRDefault="00A847A3">
      <w:pPr>
        <w:spacing w:line="273" w:lineRule="auto"/>
        <w:jc w:val="both"/>
        <w:rPr>
          <w:sz w:val="24"/>
        </w:rPr>
        <w:sectPr w:rsidR="00A847A3">
          <w:pgSz w:w="11910" w:h="16840"/>
          <w:pgMar w:top="1860" w:right="440" w:bottom="1200" w:left="600" w:header="0" w:footer="981" w:gutter="0"/>
          <w:cols w:space="720"/>
        </w:sectPr>
      </w:pPr>
    </w:p>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19"/>
        <w:ind w:left="0" w:firstLine="0"/>
        <w:jc w:val="left"/>
      </w:pPr>
    </w:p>
    <w:p w:rsidR="00A847A3" w:rsidRDefault="00681ABA">
      <w:pPr>
        <w:ind w:left="3058" w:hanging="1138"/>
        <w:rPr>
          <w:b/>
          <w:sz w:val="24"/>
        </w:rPr>
      </w:pPr>
      <w:r>
        <w:rPr>
          <w:b/>
          <w:sz w:val="24"/>
        </w:rPr>
        <w:t>Недельный</w:t>
      </w:r>
      <w:r>
        <w:rPr>
          <w:b/>
          <w:spacing w:val="-6"/>
          <w:sz w:val="24"/>
        </w:rPr>
        <w:t xml:space="preserve"> </w:t>
      </w:r>
      <w:r>
        <w:rPr>
          <w:b/>
          <w:sz w:val="24"/>
        </w:rPr>
        <w:t>учебный</w:t>
      </w:r>
      <w:r>
        <w:rPr>
          <w:b/>
          <w:spacing w:val="-6"/>
          <w:sz w:val="24"/>
        </w:rPr>
        <w:t xml:space="preserve"> </w:t>
      </w:r>
      <w:r>
        <w:rPr>
          <w:b/>
          <w:sz w:val="24"/>
        </w:rPr>
        <w:t>план</w:t>
      </w:r>
      <w:r>
        <w:rPr>
          <w:b/>
          <w:spacing w:val="-5"/>
          <w:sz w:val="24"/>
        </w:rPr>
        <w:t xml:space="preserve"> </w:t>
      </w:r>
      <w:r>
        <w:rPr>
          <w:b/>
          <w:sz w:val="24"/>
        </w:rPr>
        <w:t>общего</w:t>
      </w:r>
      <w:r>
        <w:rPr>
          <w:b/>
          <w:spacing w:val="-6"/>
          <w:sz w:val="24"/>
        </w:rPr>
        <w:t xml:space="preserve"> </w:t>
      </w:r>
      <w:r>
        <w:rPr>
          <w:b/>
          <w:sz w:val="24"/>
        </w:rPr>
        <w:t>образования</w:t>
      </w:r>
      <w:r>
        <w:rPr>
          <w:b/>
          <w:spacing w:val="-5"/>
          <w:sz w:val="24"/>
        </w:rPr>
        <w:t xml:space="preserve"> </w:t>
      </w:r>
      <w:r>
        <w:rPr>
          <w:b/>
          <w:sz w:val="24"/>
        </w:rPr>
        <w:t>обучающихся</w:t>
      </w:r>
      <w:r>
        <w:rPr>
          <w:b/>
          <w:spacing w:val="-3"/>
          <w:sz w:val="24"/>
        </w:rPr>
        <w:t xml:space="preserve"> </w:t>
      </w:r>
      <w:r>
        <w:rPr>
          <w:b/>
          <w:sz w:val="24"/>
        </w:rPr>
        <w:t>с</w:t>
      </w:r>
      <w:r>
        <w:rPr>
          <w:b/>
          <w:spacing w:val="-6"/>
          <w:sz w:val="24"/>
        </w:rPr>
        <w:t xml:space="preserve"> </w:t>
      </w:r>
      <w:r>
        <w:rPr>
          <w:b/>
          <w:sz w:val="24"/>
        </w:rPr>
        <w:t>умственной отсталостью (интеллектуальными нарушениями)</w:t>
      </w:r>
    </w:p>
    <w:p w:rsidR="00A847A3" w:rsidRDefault="00A847A3">
      <w:pPr>
        <w:pStyle w:val="a3"/>
        <w:ind w:left="0" w:firstLine="0"/>
        <w:jc w:val="left"/>
        <w:rPr>
          <w:b/>
        </w:rPr>
      </w:pPr>
    </w:p>
    <w:p w:rsidR="00A847A3" w:rsidRDefault="00681ABA">
      <w:pPr>
        <w:spacing w:line="480" w:lineRule="auto"/>
        <w:ind w:left="1555" w:right="3450" w:firstLine="3931"/>
        <w:rPr>
          <w:b/>
          <w:sz w:val="24"/>
        </w:rPr>
      </w:pPr>
      <w:r>
        <w:rPr>
          <w:b/>
          <w:sz w:val="24"/>
        </w:rPr>
        <w:t>II</w:t>
      </w:r>
      <w:r>
        <w:rPr>
          <w:b/>
          <w:spacing w:val="-15"/>
          <w:sz w:val="24"/>
        </w:rPr>
        <w:t xml:space="preserve"> </w:t>
      </w:r>
      <w:r>
        <w:rPr>
          <w:b/>
          <w:sz w:val="24"/>
        </w:rPr>
        <w:t>классы Вариант программы 9.1 (обучение – 10 лет)</w:t>
      </w:r>
    </w:p>
    <w:p w:rsidR="00A847A3" w:rsidRDefault="00A847A3">
      <w:pPr>
        <w:pStyle w:val="a3"/>
        <w:spacing w:before="50"/>
        <w:ind w:left="0" w:firstLine="0"/>
        <w:jc w:val="left"/>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20"/>
        <w:gridCol w:w="4640"/>
        <w:gridCol w:w="1557"/>
        <w:gridCol w:w="849"/>
      </w:tblGrid>
      <w:tr w:rsidR="00A847A3">
        <w:trPr>
          <w:trHeight w:val="830"/>
        </w:trPr>
        <w:tc>
          <w:tcPr>
            <w:tcW w:w="3020" w:type="dxa"/>
            <w:vMerge w:val="restart"/>
          </w:tcPr>
          <w:p w:rsidR="00A847A3" w:rsidRDefault="00681ABA">
            <w:pPr>
              <w:pStyle w:val="TableParagraph"/>
              <w:spacing w:line="275" w:lineRule="exact"/>
              <w:ind w:left="364"/>
              <w:rPr>
                <w:b/>
                <w:sz w:val="24"/>
              </w:rPr>
            </w:pPr>
            <w:r>
              <w:rPr>
                <w:b/>
                <w:sz w:val="24"/>
              </w:rPr>
              <w:t>Предметные</w:t>
            </w:r>
            <w:r>
              <w:rPr>
                <w:b/>
                <w:spacing w:val="-4"/>
                <w:sz w:val="24"/>
              </w:rPr>
              <w:t xml:space="preserve"> </w:t>
            </w:r>
            <w:r>
              <w:rPr>
                <w:b/>
                <w:spacing w:val="-2"/>
                <w:sz w:val="24"/>
              </w:rPr>
              <w:t>области</w:t>
            </w:r>
          </w:p>
        </w:tc>
        <w:tc>
          <w:tcPr>
            <w:tcW w:w="4640" w:type="dxa"/>
            <w:vMerge w:val="restart"/>
          </w:tcPr>
          <w:p w:rsidR="00A847A3" w:rsidRDefault="00681ABA">
            <w:pPr>
              <w:pStyle w:val="TableParagraph"/>
              <w:spacing w:line="275" w:lineRule="exact"/>
              <w:ind w:left="1264"/>
              <w:rPr>
                <w:b/>
                <w:sz w:val="24"/>
              </w:rPr>
            </w:pPr>
            <w:r>
              <w:rPr>
                <w:b/>
                <w:sz w:val="24"/>
              </w:rPr>
              <w:t>Учебные</w:t>
            </w:r>
            <w:r>
              <w:rPr>
                <w:b/>
                <w:spacing w:val="-6"/>
                <w:sz w:val="24"/>
              </w:rPr>
              <w:t xml:space="preserve"> </w:t>
            </w:r>
            <w:r>
              <w:rPr>
                <w:b/>
                <w:spacing w:val="-2"/>
                <w:sz w:val="24"/>
              </w:rPr>
              <w:t>предметы</w:t>
            </w:r>
          </w:p>
        </w:tc>
        <w:tc>
          <w:tcPr>
            <w:tcW w:w="1557" w:type="dxa"/>
          </w:tcPr>
          <w:p w:rsidR="00A847A3" w:rsidRDefault="00681ABA">
            <w:pPr>
              <w:pStyle w:val="TableParagraph"/>
              <w:spacing w:line="275" w:lineRule="exact"/>
              <w:ind w:left="14" w:right="10"/>
              <w:jc w:val="center"/>
              <w:rPr>
                <w:b/>
                <w:sz w:val="24"/>
              </w:rPr>
            </w:pPr>
            <w:r>
              <w:rPr>
                <w:b/>
                <w:spacing w:val="-2"/>
                <w:sz w:val="24"/>
              </w:rPr>
              <w:t>Количество</w:t>
            </w:r>
          </w:p>
          <w:p w:rsidR="00A847A3" w:rsidRDefault="00681ABA">
            <w:pPr>
              <w:pStyle w:val="TableParagraph"/>
              <w:spacing w:line="270" w:lineRule="atLeast"/>
              <w:ind w:left="14" w:right="7"/>
              <w:jc w:val="center"/>
              <w:rPr>
                <w:b/>
                <w:sz w:val="24"/>
              </w:rPr>
            </w:pPr>
            <w:r>
              <w:rPr>
                <w:b/>
                <w:sz w:val="24"/>
              </w:rPr>
              <w:t>часов</w:t>
            </w:r>
            <w:r>
              <w:rPr>
                <w:b/>
                <w:spacing w:val="-15"/>
                <w:sz w:val="24"/>
              </w:rPr>
              <w:t xml:space="preserve"> </w:t>
            </w:r>
            <w:r>
              <w:rPr>
                <w:b/>
                <w:sz w:val="24"/>
              </w:rPr>
              <w:t xml:space="preserve">в </w:t>
            </w:r>
            <w:r>
              <w:rPr>
                <w:b/>
                <w:spacing w:val="-2"/>
                <w:sz w:val="24"/>
              </w:rPr>
              <w:t>неделю</w:t>
            </w:r>
          </w:p>
        </w:tc>
        <w:tc>
          <w:tcPr>
            <w:tcW w:w="849" w:type="dxa"/>
          </w:tcPr>
          <w:p w:rsidR="00A847A3" w:rsidRDefault="00681ABA">
            <w:pPr>
              <w:pStyle w:val="TableParagraph"/>
              <w:spacing w:line="275" w:lineRule="exact"/>
              <w:ind w:left="0" w:right="128"/>
              <w:jc w:val="right"/>
              <w:rPr>
                <w:b/>
                <w:sz w:val="24"/>
              </w:rPr>
            </w:pPr>
            <w:r>
              <w:rPr>
                <w:b/>
                <w:spacing w:val="-2"/>
                <w:sz w:val="24"/>
              </w:rPr>
              <w:t>всего</w:t>
            </w:r>
          </w:p>
        </w:tc>
      </w:tr>
      <w:tr w:rsidR="00A847A3">
        <w:trPr>
          <w:trHeight w:val="227"/>
        </w:trPr>
        <w:tc>
          <w:tcPr>
            <w:tcW w:w="3020" w:type="dxa"/>
            <w:vMerge/>
            <w:tcBorders>
              <w:top w:val="nil"/>
            </w:tcBorders>
          </w:tcPr>
          <w:p w:rsidR="00A847A3" w:rsidRDefault="00A847A3">
            <w:pPr>
              <w:rPr>
                <w:sz w:val="2"/>
                <w:szCs w:val="2"/>
              </w:rPr>
            </w:pPr>
          </w:p>
        </w:tc>
        <w:tc>
          <w:tcPr>
            <w:tcW w:w="4640" w:type="dxa"/>
            <w:vMerge/>
            <w:tcBorders>
              <w:top w:val="nil"/>
            </w:tcBorders>
          </w:tcPr>
          <w:p w:rsidR="00A847A3" w:rsidRDefault="00A847A3">
            <w:pPr>
              <w:rPr>
                <w:sz w:val="2"/>
                <w:szCs w:val="2"/>
              </w:rPr>
            </w:pPr>
          </w:p>
        </w:tc>
        <w:tc>
          <w:tcPr>
            <w:tcW w:w="2406" w:type="dxa"/>
            <w:gridSpan w:val="2"/>
          </w:tcPr>
          <w:p w:rsidR="00A847A3" w:rsidRDefault="00681ABA">
            <w:pPr>
              <w:pStyle w:val="TableParagraph"/>
              <w:spacing w:line="208" w:lineRule="exact"/>
              <w:ind w:left="7"/>
              <w:jc w:val="center"/>
              <w:rPr>
                <w:b/>
                <w:sz w:val="20"/>
              </w:rPr>
            </w:pPr>
            <w:r>
              <w:rPr>
                <w:b/>
                <w:sz w:val="20"/>
              </w:rPr>
              <w:t>II</w:t>
            </w:r>
            <w:r>
              <w:rPr>
                <w:b/>
                <w:spacing w:val="-4"/>
                <w:sz w:val="20"/>
              </w:rPr>
              <w:t xml:space="preserve"> </w:t>
            </w:r>
            <w:r>
              <w:rPr>
                <w:b/>
                <w:spacing w:val="-2"/>
                <w:sz w:val="20"/>
              </w:rPr>
              <w:t>класс</w:t>
            </w:r>
          </w:p>
        </w:tc>
      </w:tr>
      <w:tr w:rsidR="00A847A3">
        <w:trPr>
          <w:trHeight w:val="323"/>
        </w:trPr>
        <w:tc>
          <w:tcPr>
            <w:tcW w:w="3020" w:type="dxa"/>
            <w:vMerge w:val="restart"/>
          </w:tcPr>
          <w:p w:rsidR="00A847A3" w:rsidRDefault="00681ABA">
            <w:pPr>
              <w:pStyle w:val="TableParagraph"/>
              <w:spacing w:line="270" w:lineRule="exact"/>
              <w:rPr>
                <w:sz w:val="24"/>
              </w:rPr>
            </w:pPr>
            <w:r>
              <w:rPr>
                <w:sz w:val="24"/>
              </w:rPr>
              <w:t>Язык</w:t>
            </w:r>
            <w:r>
              <w:rPr>
                <w:spacing w:val="-2"/>
                <w:sz w:val="24"/>
              </w:rPr>
              <w:t xml:space="preserve"> </w:t>
            </w:r>
            <w:r>
              <w:rPr>
                <w:sz w:val="24"/>
              </w:rPr>
              <w:t>и</w:t>
            </w:r>
            <w:r>
              <w:rPr>
                <w:spacing w:val="-1"/>
                <w:sz w:val="24"/>
              </w:rPr>
              <w:t xml:space="preserve"> </w:t>
            </w:r>
            <w:r>
              <w:rPr>
                <w:sz w:val="24"/>
              </w:rPr>
              <w:t>речевая</w:t>
            </w:r>
            <w:r>
              <w:rPr>
                <w:spacing w:val="-1"/>
                <w:sz w:val="24"/>
              </w:rPr>
              <w:t xml:space="preserve"> </w:t>
            </w:r>
            <w:r>
              <w:rPr>
                <w:spacing w:val="-2"/>
                <w:sz w:val="24"/>
              </w:rPr>
              <w:t>практика</w:t>
            </w:r>
          </w:p>
        </w:tc>
        <w:tc>
          <w:tcPr>
            <w:tcW w:w="4640" w:type="dxa"/>
          </w:tcPr>
          <w:p w:rsidR="00A847A3" w:rsidRDefault="00681ABA">
            <w:pPr>
              <w:pStyle w:val="TableParagraph"/>
              <w:spacing w:line="270" w:lineRule="exact"/>
              <w:ind w:left="105"/>
              <w:rPr>
                <w:sz w:val="24"/>
              </w:rPr>
            </w:pPr>
            <w:r>
              <w:rPr>
                <w:sz w:val="24"/>
              </w:rPr>
              <w:t>Русский</w:t>
            </w:r>
            <w:r>
              <w:rPr>
                <w:spacing w:val="-4"/>
                <w:sz w:val="24"/>
              </w:rPr>
              <w:t xml:space="preserve"> язык</w:t>
            </w:r>
          </w:p>
        </w:tc>
        <w:tc>
          <w:tcPr>
            <w:tcW w:w="1557" w:type="dxa"/>
          </w:tcPr>
          <w:p w:rsidR="00A847A3" w:rsidRDefault="00681ABA">
            <w:pPr>
              <w:pStyle w:val="TableParagraph"/>
              <w:spacing w:line="304" w:lineRule="exact"/>
              <w:ind w:left="15" w:right="7"/>
              <w:jc w:val="center"/>
              <w:rPr>
                <w:sz w:val="28"/>
              </w:rPr>
            </w:pPr>
            <w:r>
              <w:rPr>
                <w:spacing w:val="-10"/>
                <w:sz w:val="28"/>
              </w:rPr>
              <w:t>3</w:t>
            </w:r>
          </w:p>
        </w:tc>
        <w:tc>
          <w:tcPr>
            <w:tcW w:w="849" w:type="dxa"/>
          </w:tcPr>
          <w:p w:rsidR="00A847A3" w:rsidRDefault="00681ABA">
            <w:pPr>
              <w:pStyle w:val="TableParagraph"/>
              <w:spacing w:line="304" w:lineRule="exact"/>
              <w:ind w:left="12"/>
              <w:jc w:val="center"/>
              <w:rPr>
                <w:sz w:val="28"/>
              </w:rPr>
            </w:pPr>
            <w:r>
              <w:rPr>
                <w:spacing w:val="-10"/>
                <w:sz w:val="28"/>
              </w:rPr>
              <w:t>3</w:t>
            </w:r>
          </w:p>
        </w:tc>
      </w:tr>
      <w:tr w:rsidR="00A847A3">
        <w:trPr>
          <w:trHeight w:val="321"/>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68" w:lineRule="exact"/>
              <w:ind w:left="105"/>
              <w:rPr>
                <w:sz w:val="24"/>
              </w:rPr>
            </w:pPr>
            <w:r>
              <w:rPr>
                <w:spacing w:val="-2"/>
                <w:sz w:val="24"/>
              </w:rPr>
              <w:t>Чтение</w:t>
            </w:r>
          </w:p>
        </w:tc>
        <w:tc>
          <w:tcPr>
            <w:tcW w:w="1557" w:type="dxa"/>
          </w:tcPr>
          <w:p w:rsidR="00A847A3" w:rsidRDefault="00681ABA">
            <w:pPr>
              <w:pStyle w:val="TableParagraph"/>
              <w:spacing w:line="301" w:lineRule="exact"/>
              <w:ind w:left="15" w:right="7"/>
              <w:jc w:val="center"/>
              <w:rPr>
                <w:sz w:val="28"/>
              </w:rPr>
            </w:pPr>
            <w:r>
              <w:rPr>
                <w:spacing w:val="-10"/>
                <w:sz w:val="28"/>
              </w:rPr>
              <w:t>4</w:t>
            </w:r>
          </w:p>
        </w:tc>
        <w:tc>
          <w:tcPr>
            <w:tcW w:w="849" w:type="dxa"/>
          </w:tcPr>
          <w:p w:rsidR="00A847A3" w:rsidRDefault="00681ABA">
            <w:pPr>
              <w:pStyle w:val="TableParagraph"/>
              <w:spacing w:line="301" w:lineRule="exact"/>
              <w:ind w:left="12"/>
              <w:jc w:val="center"/>
              <w:rPr>
                <w:sz w:val="28"/>
              </w:rPr>
            </w:pPr>
            <w:r>
              <w:rPr>
                <w:spacing w:val="-10"/>
                <w:sz w:val="28"/>
              </w:rPr>
              <w:t>4</w:t>
            </w:r>
          </w:p>
        </w:tc>
      </w:tr>
      <w:tr w:rsidR="00A847A3">
        <w:trPr>
          <w:trHeight w:val="321"/>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68" w:lineRule="exact"/>
              <w:ind w:left="105"/>
              <w:rPr>
                <w:sz w:val="24"/>
              </w:rPr>
            </w:pPr>
            <w:r>
              <w:rPr>
                <w:sz w:val="24"/>
              </w:rPr>
              <w:t>Речевая</w:t>
            </w:r>
            <w:r>
              <w:rPr>
                <w:spacing w:val="-5"/>
                <w:sz w:val="24"/>
              </w:rPr>
              <w:t xml:space="preserve"> </w:t>
            </w:r>
            <w:r>
              <w:rPr>
                <w:spacing w:val="-2"/>
                <w:sz w:val="24"/>
              </w:rPr>
              <w:t>практика</w:t>
            </w:r>
          </w:p>
        </w:tc>
        <w:tc>
          <w:tcPr>
            <w:tcW w:w="1557" w:type="dxa"/>
          </w:tcPr>
          <w:p w:rsidR="00A847A3" w:rsidRDefault="00681ABA">
            <w:pPr>
              <w:pStyle w:val="TableParagraph"/>
              <w:spacing w:line="301" w:lineRule="exact"/>
              <w:ind w:left="15" w:right="7"/>
              <w:jc w:val="center"/>
              <w:rPr>
                <w:sz w:val="28"/>
              </w:rPr>
            </w:pPr>
            <w:r>
              <w:rPr>
                <w:spacing w:val="-10"/>
                <w:sz w:val="28"/>
              </w:rPr>
              <w:t>2</w:t>
            </w:r>
          </w:p>
        </w:tc>
        <w:tc>
          <w:tcPr>
            <w:tcW w:w="849" w:type="dxa"/>
          </w:tcPr>
          <w:p w:rsidR="00A847A3" w:rsidRDefault="00681ABA">
            <w:pPr>
              <w:pStyle w:val="TableParagraph"/>
              <w:spacing w:line="301" w:lineRule="exact"/>
              <w:ind w:left="12"/>
              <w:jc w:val="center"/>
              <w:rPr>
                <w:sz w:val="28"/>
              </w:rPr>
            </w:pPr>
            <w:r>
              <w:rPr>
                <w:spacing w:val="-10"/>
                <w:sz w:val="28"/>
              </w:rPr>
              <w:t>2</w:t>
            </w:r>
          </w:p>
        </w:tc>
      </w:tr>
      <w:tr w:rsidR="00A847A3">
        <w:trPr>
          <w:trHeight w:val="278"/>
        </w:trPr>
        <w:tc>
          <w:tcPr>
            <w:tcW w:w="3020" w:type="dxa"/>
          </w:tcPr>
          <w:p w:rsidR="00A847A3" w:rsidRDefault="00681ABA">
            <w:pPr>
              <w:pStyle w:val="TableParagraph"/>
              <w:spacing w:line="258" w:lineRule="exact"/>
              <w:rPr>
                <w:sz w:val="24"/>
              </w:rPr>
            </w:pPr>
            <w:r>
              <w:rPr>
                <w:spacing w:val="-2"/>
                <w:sz w:val="24"/>
              </w:rPr>
              <w:t>Математика</w:t>
            </w:r>
          </w:p>
        </w:tc>
        <w:tc>
          <w:tcPr>
            <w:tcW w:w="4640" w:type="dxa"/>
          </w:tcPr>
          <w:p w:rsidR="00A847A3" w:rsidRDefault="00681ABA">
            <w:pPr>
              <w:pStyle w:val="TableParagraph"/>
              <w:spacing w:line="258" w:lineRule="exact"/>
              <w:ind w:left="105"/>
              <w:rPr>
                <w:sz w:val="24"/>
              </w:rPr>
            </w:pPr>
            <w:r>
              <w:rPr>
                <w:spacing w:val="-2"/>
                <w:sz w:val="24"/>
              </w:rPr>
              <w:t>Математика</w:t>
            </w:r>
          </w:p>
        </w:tc>
        <w:tc>
          <w:tcPr>
            <w:tcW w:w="1557" w:type="dxa"/>
          </w:tcPr>
          <w:p w:rsidR="00A847A3" w:rsidRDefault="00681ABA">
            <w:pPr>
              <w:pStyle w:val="TableParagraph"/>
              <w:spacing w:line="258" w:lineRule="exact"/>
              <w:ind w:left="14" w:right="7"/>
              <w:jc w:val="center"/>
              <w:rPr>
                <w:sz w:val="24"/>
              </w:rPr>
            </w:pPr>
            <w:r>
              <w:rPr>
                <w:spacing w:val="-10"/>
                <w:sz w:val="24"/>
              </w:rPr>
              <w:t>4</w:t>
            </w:r>
          </w:p>
        </w:tc>
        <w:tc>
          <w:tcPr>
            <w:tcW w:w="849" w:type="dxa"/>
          </w:tcPr>
          <w:p w:rsidR="00A847A3" w:rsidRDefault="00681ABA">
            <w:pPr>
              <w:pStyle w:val="TableParagraph"/>
              <w:spacing w:line="258" w:lineRule="exact"/>
              <w:ind w:left="12" w:right="1"/>
              <w:jc w:val="center"/>
              <w:rPr>
                <w:sz w:val="24"/>
              </w:rPr>
            </w:pPr>
            <w:r>
              <w:rPr>
                <w:spacing w:val="-10"/>
                <w:sz w:val="24"/>
              </w:rPr>
              <w:t>4</w:t>
            </w:r>
          </w:p>
        </w:tc>
      </w:tr>
      <w:tr w:rsidR="00A847A3">
        <w:trPr>
          <w:trHeight w:val="275"/>
        </w:trPr>
        <w:tc>
          <w:tcPr>
            <w:tcW w:w="3020" w:type="dxa"/>
          </w:tcPr>
          <w:p w:rsidR="00A847A3" w:rsidRDefault="00681ABA">
            <w:pPr>
              <w:pStyle w:val="TableParagraph"/>
              <w:spacing w:line="256" w:lineRule="exact"/>
              <w:rPr>
                <w:sz w:val="24"/>
              </w:rPr>
            </w:pPr>
            <w:r>
              <w:rPr>
                <w:spacing w:val="-2"/>
                <w:sz w:val="24"/>
              </w:rPr>
              <w:t>Естествознание</w:t>
            </w:r>
          </w:p>
        </w:tc>
        <w:tc>
          <w:tcPr>
            <w:tcW w:w="4640" w:type="dxa"/>
          </w:tcPr>
          <w:p w:rsidR="00A847A3" w:rsidRDefault="00681ABA">
            <w:pPr>
              <w:pStyle w:val="TableParagraph"/>
              <w:spacing w:line="256" w:lineRule="exact"/>
              <w:ind w:left="105"/>
              <w:rPr>
                <w:sz w:val="24"/>
              </w:rPr>
            </w:pPr>
            <w:r>
              <w:rPr>
                <w:sz w:val="24"/>
              </w:rPr>
              <w:t>Мир</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человека</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275"/>
        </w:trPr>
        <w:tc>
          <w:tcPr>
            <w:tcW w:w="3020" w:type="dxa"/>
            <w:vMerge w:val="restart"/>
          </w:tcPr>
          <w:p w:rsidR="00A847A3" w:rsidRDefault="00681ABA">
            <w:pPr>
              <w:pStyle w:val="TableParagraph"/>
              <w:spacing w:line="268" w:lineRule="exact"/>
              <w:rPr>
                <w:sz w:val="24"/>
              </w:rPr>
            </w:pPr>
            <w:r>
              <w:rPr>
                <w:spacing w:val="-2"/>
                <w:sz w:val="24"/>
              </w:rPr>
              <w:t>Искусство</w:t>
            </w:r>
          </w:p>
        </w:tc>
        <w:tc>
          <w:tcPr>
            <w:tcW w:w="4640" w:type="dxa"/>
          </w:tcPr>
          <w:p w:rsidR="00A847A3" w:rsidRDefault="00681ABA">
            <w:pPr>
              <w:pStyle w:val="TableParagraph"/>
              <w:spacing w:line="256" w:lineRule="exact"/>
              <w:ind w:left="105"/>
              <w:rPr>
                <w:sz w:val="24"/>
              </w:rPr>
            </w:pPr>
            <w:r>
              <w:rPr>
                <w:spacing w:val="-2"/>
                <w:sz w:val="24"/>
              </w:rPr>
              <w:t>Музыка</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275"/>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56" w:lineRule="exact"/>
              <w:ind w:left="105"/>
              <w:rPr>
                <w:sz w:val="24"/>
              </w:rPr>
            </w:pPr>
            <w:r>
              <w:rPr>
                <w:sz w:val="24"/>
              </w:rPr>
              <w:t>Изобразительное</w:t>
            </w:r>
            <w:r>
              <w:rPr>
                <w:spacing w:val="-7"/>
                <w:sz w:val="24"/>
              </w:rPr>
              <w:t xml:space="preserve"> </w:t>
            </w:r>
            <w:r>
              <w:rPr>
                <w:spacing w:val="-2"/>
                <w:sz w:val="24"/>
              </w:rPr>
              <w:t>искусство</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275"/>
        </w:trPr>
        <w:tc>
          <w:tcPr>
            <w:tcW w:w="3020" w:type="dxa"/>
          </w:tcPr>
          <w:p w:rsidR="00A847A3" w:rsidRDefault="00681ABA">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4640" w:type="dxa"/>
          </w:tcPr>
          <w:p w:rsidR="00A847A3" w:rsidRDefault="00681ABA">
            <w:pPr>
              <w:pStyle w:val="TableParagraph"/>
              <w:spacing w:line="256" w:lineRule="exact"/>
              <w:ind w:left="105"/>
              <w:rPr>
                <w:sz w:val="24"/>
              </w:rPr>
            </w:pPr>
            <w:r>
              <w:rPr>
                <w:sz w:val="24"/>
              </w:rPr>
              <w:t>Адаптивная</w:t>
            </w:r>
            <w:r>
              <w:rPr>
                <w:spacing w:val="-5"/>
                <w:sz w:val="24"/>
              </w:rPr>
              <w:t xml:space="preserve"> </w:t>
            </w:r>
            <w:r>
              <w:rPr>
                <w:sz w:val="24"/>
              </w:rPr>
              <w:t>физическая</w:t>
            </w:r>
            <w:r>
              <w:rPr>
                <w:spacing w:val="-4"/>
                <w:sz w:val="24"/>
              </w:rPr>
              <w:t xml:space="preserve"> </w:t>
            </w:r>
            <w:r>
              <w:rPr>
                <w:spacing w:val="-2"/>
                <w:sz w:val="24"/>
              </w:rPr>
              <w:t>культура</w:t>
            </w:r>
          </w:p>
        </w:tc>
        <w:tc>
          <w:tcPr>
            <w:tcW w:w="1557" w:type="dxa"/>
          </w:tcPr>
          <w:p w:rsidR="00A847A3" w:rsidRDefault="00681ABA">
            <w:pPr>
              <w:pStyle w:val="TableParagraph"/>
              <w:spacing w:line="256" w:lineRule="exact"/>
              <w:ind w:left="14" w:right="7"/>
              <w:jc w:val="center"/>
              <w:rPr>
                <w:sz w:val="24"/>
              </w:rPr>
            </w:pPr>
            <w:r>
              <w:rPr>
                <w:spacing w:val="-10"/>
                <w:sz w:val="24"/>
              </w:rPr>
              <w:t>3</w:t>
            </w:r>
          </w:p>
        </w:tc>
        <w:tc>
          <w:tcPr>
            <w:tcW w:w="849" w:type="dxa"/>
          </w:tcPr>
          <w:p w:rsidR="00A847A3" w:rsidRDefault="00681ABA">
            <w:pPr>
              <w:pStyle w:val="TableParagraph"/>
              <w:spacing w:line="256" w:lineRule="exact"/>
              <w:ind w:left="12" w:right="1"/>
              <w:jc w:val="center"/>
              <w:rPr>
                <w:sz w:val="24"/>
              </w:rPr>
            </w:pPr>
            <w:r>
              <w:rPr>
                <w:spacing w:val="-10"/>
                <w:sz w:val="24"/>
              </w:rPr>
              <w:t>3</w:t>
            </w:r>
          </w:p>
        </w:tc>
      </w:tr>
      <w:tr w:rsidR="00A847A3">
        <w:trPr>
          <w:trHeight w:val="275"/>
        </w:trPr>
        <w:tc>
          <w:tcPr>
            <w:tcW w:w="3020" w:type="dxa"/>
          </w:tcPr>
          <w:p w:rsidR="00A847A3" w:rsidRDefault="00681ABA">
            <w:pPr>
              <w:pStyle w:val="TableParagraph"/>
              <w:spacing w:line="256" w:lineRule="exact"/>
              <w:rPr>
                <w:sz w:val="24"/>
              </w:rPr>
            </w:pPr>
            <w:r>
              <w:rPr>
                <w:spacing w:val="-2"/>
                <w:sz w:val="24"/>
              </w:rPr>
              <w:t>Технологии</w:t>
            </w:r>
          </w:p>
        </w:tc>
        <w:tc>
          <w:tcPr>
            <w:tcW w:w="4640" w:type="dxa"/>
          </w:tcPr>
          <w:p w:rsidR="00A847A3" w:rsidRDefault="00681ABA">
            <w:pPr>
              <w:pStyle w:val="TableParagraph"/>
              <w:spacing w:line="256" w:lineRule="exact"/>
              <w:ind w:left="105"/>
              <w:rPr>
                <w:sz w:val="24"/>
              </w:rPr>
            </w:pPr>
            <w:r>
              <w:rPr>
                <w:sz w:val="24"/>
              </w:rPr>
              <w:t>Ручной</w:t>
            </w:r>
            <w:r>
              <w:rPr>
                <w:spacing w:val="-6"/>
                <w:sz w:val="24"/>
              </w:rPr>
              <w:t xml:space="preserve"> </w:t>
            </w:r>
            <w:r>
              <w:rPr>
                <w:spacing w:val="-4"/>
                <w:sz w:val="24"/>
              </w:rPr>
              <w:t>труд</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278"/>
        </w:trPr>
        <w:tc>
          <w:tcPr>
            <w:tcW w:w="7660" w:type="dxa"/>
            <w:gridSpan w:val="2"/>
          </w:tcPr>
          <w:p w:rsidR="00A847A3" w:rsidRDefault="00681ABA">
            <w:pPr>
              <w:pStyle w:val="TableParagraph"/>
              <w:spacing w:line="258" w:lineRule="exact"/>
              <w:ind w:left="0" w:right="98"/>
              <w:jc w:val="right"/>
              <w:rPr>
                <w:b/>
                <w:sz w:val="24"/>
              </w:rPr>
            </w:pPr>
            <w:r>
              <w:rPr>
                <w:b/>
                <w:spacing w:val="-2"/>
                <w:sz w:val="24"/>
              </w:rPr>
              <w:t>Итого:</w:t>
            </w:r>
          </w:p>
        </w:tc>
        <w:tc>
          <w:tcPr>
            <w:tcW w:w="1557" w:type="dxa"/>
          </w:tcPr>
          <w:p w:rsidR="00A847A3" w:rsidRDefault="00681ABA">
            <w:pPr>
              <w:pStyle w:val="TableParagraph"/>
              <w:spacing w:line="258" w:lineRule="exact"/>
              <w:ind w:left="14" w:right="7"/>
              <w:jc w:val="center"/>
              <w:rPr>
                <w:b/>
                <w:sz w:val="24"/>
              </w:rPr>
            </w:pPr>
            <w:r>
              <w:rPr>
                <w:b/>
                <w:spacing w:val="-5"/>
                <w:sz w:val="24"/>
              </w:rPr>
              <w:t>20</w:t>
            </w:r>
          </w:p>
        </w:tc>
        <w:tc>
          <w:tcPr>
            <w:tcW w:w="849" w:type="dxa"/>
          </w:tcPr>
          <w:p w:rsidR="00A847A3" w:rsidRDefault="00681ABA">
            <w:pPr>
              <w:pStyle w:val="TableParagraph"/>
              <w:spacing w:line="258" w:lineRule="exact"/>
              <w:ind w:left="12" w:right="1"/>
              <w:jc w:val="center"/>
              <w:rPr>
                <w:b/>
                <w:sz w:val="24"/>
              </w:rPr>
            </w:pPr>
            <w:r>
              <w:rPr>
                <w:b/>
                <w:spacing w:val="-5"/>
                <w:sz w:val="24"/>
              </w:rPr>
              <w:t>20</w:t>
            </w:r>
          </w:p>
        </w:tc>
      </w:tr>
      <w:tr w:rsidR="00A847A3">
        <w:trPr>
          <w:trHeight w:val="275"/>
        </w:trPr>
        <w:tc>
          <w:tcPr>
            <w:tcW w:w="3020" w:type="dxa"/>
            <w:vMerge w:val="restart"/>
          </w:tcPr>
          <w:p w:rsidR="00A847A3" w:rsidRDefault="00681ABA">
            <w:pPr>
              <w:pStyle w:val="TableParagraph"/>
              <w:spacing w:line="276" w:lineRule="exact"/>
              <w:ind w:right="635"/>
              <w:rPr>
                <w:b/>
                <w:sz w:val="24"/>
              </w:rPr>
            </w:pPr>
            <w:r>
              <w:rPr>
                <w:b/>
                <w:sz w:val="24"/>
              </w:rPr>
              <w:t>Часть,</w:t>
            </w:r>
            <w:r>
              <w:rPr>
                <w:b/>
                <w:spacing w:val="-15"/>
                <w:sz w:val="24"/>
              </w:rPr>
              <w:t xml:space="preserve"> </w:t>
            </w:r>
            <w:r>
              <w:rPr>
                <w:b/>
                <w:sz w:val="24"/>
              </w:rPr>
              <w:t xml:space="preserve">формируемая </w:t>
            </w:r>
            <w:r>
              <w:rPr>
                <w:b/>
                <w:spacing w:val="-2"/>
                <w:sz w:val="24"/>
              </w:rPr>
              <w:t>участниками образовательных отношений</w:t>
            </w:r>
          </w:p>
        </w:tc>
        <w:tc>
          <w:tcPr>
            <w:tcW w:w="4640" w:type="dxa"/>
          </w:tcPr>
          <w:p w:rsidR="00A847A3" w:rsidRDefault="00681ABA">
            <w:pPr>
              <w:pStyle w:val="TableParagraph"/>
              <w:spacing w:line="256" w:lineRule="exact"/>
              <w:ind w:left="105"/>
              <w:rPr>
                <w:sz w:val="24"/>
              </w:rPr>
            </w:pPr>
            <w:r>
              <w:rPr>
                <w:sz w:val="24"/>
              </w:rPr>
              <w:t>Русский</w:t>
            </w:r>
            <w:r>
              <w:rPr>
                <w:spacing w:val="-4"/>
                <w:sz w:val="24"/>
              </w:rPr>
              <w:t xml:space="preserve"> язык</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275"/>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56" w:lineRule="exact"/>
              <w:ind w:left="105"/>
              <w:rPr>
                <w:sz w:val="24"/>
              </w:rPr>
            </w:pPr>
            <w:r>
              <w:rPr>
                <w:spacing w:val="-2"/>
                <w:sz w:val="24"/>
              </w:rPr>
              <w:t>Математика</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532"/>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68" w:lineRule="exact"/>
              <w:ind w:left="105"/>
              <w:rPr>
                <w:sz w:val="24"/>
              </w:rPr>
            </w:pPr>
            <w:r>
              <w:rPr>
                <w:sz w:val="24"/>
              </w:rPr>
              <w:t>Адаптивная</w:t>
            </w:r>
            <w:r>
              <w:rPr>
                <w:spacing w:val="-5"/>
                <w:sz w:val="24"/>
              </w:rPr>
              <w:t xml:space="preserve"> </w:t>
            </w:r>
            <w:r>
              <w:rPr>
                <w:sz w:val="24"/>
              </w:rPr>
              <w:t>физическая</w:t>
            </w:r>
            <w:r>
              <w:rPr>
                <w:spacing w:val="-4"/>
                <w:sz w:val="24"/>
              </w:rPr>
              <w:t xml:space="preserve"> </w:t>
            </w:r>
            <w:r>
              <w:rPr>
                <w:spacing w:val="-2"/>
                <w:sz w:val="24"/>
              </w:rPr>
              <w:t>культура</w:t>
            </w:r>
          </w:p>
        </w:tc>
        <w:tc>
          <w:tcPr>
            <w:tcW w:w="1557" w:type="dxa"/>
          </w:tcPr>
          <w:p w:rsidR="00A847A3" w:rsidRDefault="00681ABA">
            <w:pPr>
              <w:pStyle w:val="TableParagraph"/>
              <w:spacing w:line="268" w:lineRule="exact"/>
              <w:ind w:left="14" w:right="7"/>
              <w:jc w:val="center"/>
              <w:rPr>
                <w:sz w:val="24"/>
              </w:rPr>
            </w:pPr>
            <w:r>
              <w:rPr>
                <w:spacing w:val="-10"/>
                <w:sz w:val="24"/>
              </w:rPr>
              <w:t>1</w:t>
            </w:r>
          </w:p>
        </w:tc>
        <w:tc>
          <w:tcPr>
            <w:tcW w:w="849" w:type="dxa"/>
          </w:tcPr>
          <w:p w:rsidR="00A847A3" w:rsidRDefault="00681ABA">
            <w:pPr>
              <w:pStyle w:val="TableParagraph"/>
              <w:spacing w:line="268" w:lineRule="exact"/>
              <w:ind w:left="12" w:right="1"/>
              <w:jc w:val="center"/>
              <w:rPr>
                <w:sz w:val="24"/>
              </w:rPr>
            </w:pPr>
            <w:r>
              <w:rPr>
                <w:spacing w:val="-10"/>
                <w:sz w:val="24"/>
              </w:rPr>
              <w:t>1</w:t>
            </w:r>
          </w:p>
        </w:tc>
      </w:tr>
      <w:tr w:rsidR="00A847A3">
        <w:trPr>
          <w:trHeight w:val="275"/>
        </w:trPr>
        <w:tc>
          <w:tcPr>
            <w:tcW w:w="7660" w:type="dxa"/>
            <w:gridSpan w:val="2"/>
          </w:tcPr>
          <w:p w:rsidR="00A847A3" w:rsidRDefault="00681ABA">
            <w:pPr>
              <w:pStyle w:val="TableParagraph"/>
              <w:spacing w:line="255" w:lineRule="exact"/>
              <w:ind w:left="0" w:right="99"/>
              <w:jc w:val="right"/>
              <w:rPr>
                <w:sz w:val="24"/>
              </w:rPr>
            </w:pPr>
            <w:r>
              <w:rPr>
                <w:spacing w:val="-2"/>
                <w:sz w:val="24"/>
              </w:rPr>
              <w:t>Итого:</w:t>
            </w:r>
          </w:p>
        </w:tc>
        <w:tc>
          <w:tcPr>
            <w:tcW w:w="1557" w:type="dxa"/>
          </w:tcPr>
          <w:p w:rsidR="00A847A3" w:rsidRDefault="00681ABA">
            <w:pPr>
              <w:pStyle w:val="TableParagraph"/>
              <w:spacing w:line="255" w:lineRule="exact"/>
              <w:ind w:left="14" w:right="7"/>
              <w:jc w:val="center"/>
              <w:rPr>
                <w:sz w:val="24"/>
              </w:rPr>
            </w:pPr>
            <w:r>
              <w:rPr>
                <w:spacing w:val="-5"/>
                <w:sz w:val="24"/>
              </w:rPr>
              <w:t>23</w:t>
            </w:r>
          </w:p>
        </w:tc>
        <w:tc>
          <w:tcPr>
            <w:tcW w:w="849" w:type="dxa"/>
          </w:tcPr>
          <w:p w:rsidR="00A847A3" w:rsidRDefault="00681ABA">
            <w:pPr>
              <w:pStyle w:val="TableParagraph"/>
              <w:spacing w:line="255" w:lineRule="exact"/>
              <w:ind w:left="12" w:right="1"/>
              <w:jc w:val="center"/>
              <w:rPr>
                <w:sz w:val="24"/>
              </w:rPr>
            </w:pPr>
            <w:r>
              <w:rPr>
                <w:spacing w:val="-5"/>
                <w:sz w:val="24"/>
              </w:rPr>
              <w:t>23</w:t>
            </w:r>
          </w:p>
        </w:tc>
      </w:tr>
      <w:tr w:rsidR="00A847A3">
        <w:trPr>
          <w:trHeight w:val="275"/>
        </w:trPr>
        <w:tc>
          <w:tcPr>
            <w:tcW w:w="7660" w:type="dxa"/>
            <w:gridSpan w:val="2"/>
            <w:shd w:val="clear" w:color="auto" w:fill="A6A6A6"/>
          </w:tcPr>
          <w:p w:rsidR="00A847A3" w:rsidRDefault="00681ABA">
            <w:pPr>
              <w:pStyle w:val="TableParagraph"/>
              <w:spacing w:line="256" w:lineRule="exact"/>
              <w:rPr>
                <w:b/>
                <w:sz w:val="24"/>
              </w:rPr>
            </w:pPr>
            <w:r>
              <w:rPr>
                <w:b/>
                <w:sz w:val="24"/>
              </w:rPr>
              <w:t>Предельно</w:t>
            </w:r>
            <w:r>
              <w:rPr>
                <w:b/>
                <w:spacing w:val="-7"/>
                <w:sz w:val="24"/>
              </w:rPr>
              <w:t xml:space="preserve"> </w:t>
            </w:r>
            <w:r>
              <w:rPr>
                <w:b/>
                <w:sz w:val="24"/>
              </w:rPr>
              <w:t>допустимая</w:t>
            </w:r>
            <w:r>
              <w:rPr>
                <w:b/>
                <w:spacing w:val="-4"/>
                <w:sz w:val="24"/>
              </w:rPr>
              <w:t xml:space="preserve"> </w:t>
            </w:r>
            <w:r>
              <w:rPr>
                <w:b/>
                <w:sz w:val="24"/>
              </w:rPr>
              <w:t>недельная</w:t>
            </w:r>
            <w:r>
              <w:rPr>
                <w:b/>
                <w:spacing w:val="-4"/>
                <w:sz w:val="24"/>
              </w:rPr>
              <w:t xml:space="preserve"> </w:t>
            </w:r>
            <w:r>
              <w:rPr>
                <w:b/>
                <w:sz w:val="24"/>
              </w:rPr>
              <w:t>нагрузка</w:t>
            </w:r>
            <w:r>
              <w:rPr>
                <w:b/>
                <w:spacing w:val="-7"/>
                <w:sz w:val="24"/>
              </w:rPr>
              <w:t xml:space="preserve"> </w:t>
            </w:r>
            <w:r>
              <w:rPr>
                <w:b/>
                <w:sz w:val="24"/>
              </w:rPr>
              <w:t>по</w:t>
            </w:r>
            <w:r>
              <w:rPr>
                <w:b/>
                <w:spacing w:val="-4"/>
                <w:sz w:val="24"/>
              </w:rPr>
              <w:t xml:space="preserve"> </w:t>
            </w:r>
            <w:r>
              <w:rPr>
                <w:b/>
                <w:spacing w:val="-2"/>
                <w:sz w:val="24"/>
              </w:rPr>
              <w:t>СанПиН:</w:t>
            </w:r>
          </w:p>
        </w:tc>
        <w:tc>
          <w:tcPr>
            <w:tcW w:w="1557" w:type="dxa"/>
            <w:shd w:val="clear" w:color="auto" w:fill="A6A6A6"/>
          </w:tcPr>
          <w:p w:rsidR="00A847A3" w:rsidRDefault="00681ABA">
            <w:pPr>
              <w:pStyle w:val="TableParagraph"/>
              <w:spacing w:line="256" w:lineRule="exact"/>
              <w:ind w:left="14" w:right="7"/>
              <w:jc w:val="center"/>
              <w:rPr>
                <w:b/>
                <w:sz w:val="24"/>
              </w:rPr>
            </w:pPr>
            <w:r>
              <w:rPr>
                <w:b/>
                <w:spacing w:val="-5"/>
                <w:sz w:val="24"/>
              </w:rPr>
              <w:t>23</w:t>
            </w:r>
          </w:p>
        </w:tc>
        <w:tc>
          <w:tcPr>
            <w:tcW w:w="849" w:type="dxa"/>
            <w:shd w:val="clear" w:color="auto" w:fill="A6A6A6"/>
          </w:tcPr>
          <w:p w:rsidR="00A847A3" w:rsidRDefault="00681ABA">
            <w:pPr>
              <w:pStyle w:val="TableParagraph"/>
              <w:spacing w:line="256" w:lineRule="exact"/>
              <w:ind w:left="12" w:right="1"/>
              <w:jc w:val="center"/>
              <w:rPr>
                <w:b/>
                <w:sz w:val="24"/>
              </w:rPr>
            </w:pPr>
            <w:r>
              <w:rPr>
                <w:b/>
                <w:spacing w:val="-5"/>
                <w:sz w:val="24"/>
              </w:rPr>
              <w:t>23</w:t>
            </w:r>
          </w:p>
        </w:tc>
      </w:tr>
      <w:tr w:rsidR="00A847A3">
        <w:trPr>
          <w:trHeight w:val="275"/>
        </w:trPr>
        <w:tc>
          <w:tcPr>
            <w:tcW w:w="10066" w:type="dxa"/>
            <w:gridSpan w:val="4"/>
            <w:shd w:val="clear" w:color="auto" w:fill="A6A6A6"/>
          </w:tcPr>
          <w:p w:rsidR="00A847A3" w:rsidRDefault="00681ABA">
            <w:pPr>
              <w:pStyle w:val="TableParagraph"/>
              <w:spacing w:line="256" w:lineRule="exact"/>
              <w:ind w:left="9"/>
              <w:jc w:val="center"/>
              <w:rPr>
                <w:b/>
                <w:sz w:val="24"/>
              </w:rPr>
            </w:pPr>
            <w:r>
              <w:rPr>
                <w:b/>
                <w:sz w:val="24"/>
              </w:rPr>
              <w:t>Динамический</w:t>
            </w:r>
            <w:r>
              <w:rPr>
                <w:b/>
                <w:spacing w:val="-2"/>
                <w:sz w:val="24"/>
              </w:rPr>
              <w:t xml:space="preserve"> </w:t>
            </w:r>
            <w:r>
              <w:rPr>
                <w:b/>
                <w:sz w:val="24"/>
              </w:rPr>
              <w:t>час</w:t>
            </w:r>
            <w:r>
              <w:rPr>
                <w:b/>
                <w:spacing w:val="-1"/>
                <w:sz w:val="24"/>
              </w:rPr>
              <w:t xml:space="preserve"> </w:t>
            </w:r>
            <w:r>
              <w:rPr>
                <w:b/>
                <w:sz w:val="24"/>
              </w:rPr>
              <w:t>-</w:t>
            </w:r>
            <w:r>
              <w:rPr>
                <w:b/>
                <w:spacing w:val="57"/>
                <w:sz w:val="24"/>
              </w:rPr>
              <w:t xml:space="preserve"> </w:t>
            </w:r>
            <w:r>
              <w:rPr>
                <w:b/>
                <w:sz w:val="24"/>
              </w:rPr>
              <w:t>1</w:t>
            </w:r>
            <w:r>
              <w:rPr>
                <w:b/>
                <w:spacing w:val="-1"/>
                <w:sz w:val="24"/>
              </w:rPr>
              <w:t xml:space="preserve"> </w:t>
            </w:r>
            <w:r>
              <w:rPr>
                <w:b/>
                <w:spacing w:val="-5"/>
                <w:sz w:val="24"/>
              </w:rPr>
              <w:t>час</w:t>
            </w:r>
          </w:p>
        </w:tc>
      </w:tr>
      <w:tr w:rsidR="00A847A3">
        <w:trPr>
          <w:trHeight w:val="275"/>
        </w:trPr>
        <w:tc>
          <w:tcPr>
            <w:tcW w:w="3020" w:type="dxa"/>
            <w:vMerge w:val="restart"/>
          </w:tcPr>
          <w:p w:rsidR="00A847A3" w:rsidRDefault="00681ABA">
            <w:pPr>
              <w:pStyle w:val="TableParagraph"/>
              <w:ind w:right="488"/>
              <w:rPr>
                <w:b/>
                <w:sz w:val="24"/>
              </w:rPr>
            </w:pPr>
            <w:r>
              <w:rPr>
                <w:b/>
                <w:sz w:val="24"/>
              </w:rPr>
              <w:t>Коррекционно – развивающая</w:t>
            </w:r>
            <w:r>
              <w:rPr>
                <w:b/>
                <w:spacing w:val="-15"/>
                <w:sz w:val="24"/>
              </w:rPr>
              <w:t xml:space="preserve"> </w:t>
            </w:r>
            <w:r>
              <w:rPr>
                <w:b/>
                <w:sz w:val="24"/>
              </w:rPr>
              <w:t>область</w:t>
            </w:r>
          </w:p>
        </w:tc>
        <w:tc>
          <w:tcPr>
            <w:tcW w:w="4640" w:type="dxa"/>
          </w:tcPr>
          <w:p w:rsidR="00A847A3" w:rsidRDefault="00681ABA">
            <w:pPr>
              <w:pStyle w:val="TableParagraph"/>
              <w:spacing w:line="256" w:lineRule="exact"/>
              <w:ind w:left="105"/>
              <w:rPr>
                <w:sz w:val="24"/>
              </w:rPr>
            </w:pPr>
            <w:r>
              <w:rPr>
                <w:spacing w:val="-2"/>
                <w:sz w:val="24"/>
              </w:rPr>
              <w:t>Ритмика</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12" w:right="1"/>
              <w:jc w:val="center"/>
              <w:rPr>
                <w:sz w:val="24"/>
              </w:rPr>
            </w:pPr>
            <w:r>
              <w:rPr>
                <w:spacing w:val="-10"/>
                <w:sz w:val="24"/>
              </w:rPr>
              <w:t>1</w:t>
            </w:r>
          </w:p>
        </w:tc>
      </w:tr>
      <w:tr w:rsidR="00A847A3">
        <w:trPr>
          <w:trHeight w:val="551"/>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68" w:lineRule="exact"/>
              <w:ind w:left="105"/>
              <w:rPr>
                <w:sz w:val="24"/>
              </w:rPr>
            </w:pPr>
            <w:r>
              <w:rPr>
                <w:sz w:val="24"/>
              </w:rPr>
              <w:t>Развитие</w:t>
            </w:r>
            <w:r>
              <w:rPr>
                <w:spacing w:val="-4"/>
                <w:sz w:val="24"/>
              </w:rPr>
              <w:t xml:space="preserve"> </w:t>
            </w:r>
            <w:r>
              <w:rPr>
                <w:sz w:val="24"/>
              </w:rPr>
              <w:t>психомоторики</w:t>
            </w:r>
            <w:r>
              <w:rPr>
                <w:spacing w:val="-3"/>
                <w:sz w:val="24"/>
              </w:rPr>
              <w:t xml:space="preserve"> </w:t>
            </w:r>
            <w:r>
              <w:rPr>
                <w:sz w:val="24"/>
              </w:rPr>
              <w:t>и</w:t>
            </w:r>
            <w:r>
              <w:rPr>
                <w:spacing w:val="-2"/>
                <w:sz w:val="24"/>
              </w:rPr>
              <w:t xml:space="preserve"> сенсорных</w:t>
            </w:r>
          </w:p>
          <w:p w:rsidR="00A847A3" w:rsidRDefault="00681ABA">
            <w:pPr>
              <w:pStyle w:val="TableParagraph"/>
              <w:spacing w:line="264" w:lineRule="exact"/>
              <w:ind w:left="105"/>
              <w:rPr>
                <w:sz w:val="24"/>
              </w:rPr>
            </w:pPr>
            <w:r>
              <w:rPr>
                <w:spacing w:val="-2"/>
                <w:sz w:val="24"/>
              </w:rPr>
              <w:t>процессов</w:t>
            </w:r>
          </w:p>
        </w:tc>
        <w:tc>
          <w:tcPr>
            <w:tcW w:w="1557" w:type="dxa"/>
          </w:tcPr>
          <w:p w:rsidR="00A847A3" w:rsidRDefault="00681ABA">
            <w:pPr>
              <w:pStyle w:val="TableParagraph"/>
              <w:spacing w:line="268" w:lineRule="exact"/>
              <w:ind w:left="14" w:right="7"/>
              <w:jc w:val="center"/>
              <w:rPr>
                <w:sz w:val="24"/>
              </w:rPr>
            </w:pPr>
            <w:r>
              <w:rPr>
                <w:spacing w:val="-10"/>
                <w:sz w:val="24"/>
              </w:rPr>
              <w:t>2</w:t>
            </w:r>
          </w:p>
        </w:tc>
        <w:tc>
          <w:tcPr>
            <w:tcW w:w="849" w:type="dxa"/>
          </w:tcPr>
          <w:p w:rsidR="00A847A3" w:rsidRDefault="00681ABA">
            <w:pPr>
              <w:pStyle w:val="TableParagraph"/>
              <w:spacing w:line="268" w:lineRule="exact"/>
              <w:ind w:left="12" w:right="1"/>
              <w:jc w:val="center"/>
              <w:rPr>
                <w:sz w:val="24"/>
              </w:rPr>
            </w:pPr>
            <w:r>
              <w:rPr>
                <w:spacing w:val="-10"/>
                <w:sz w:val="24"/>
              </w:rPr>
              <w:t>2</w:t>
            </w:r>
          </w:p>
        </w:tc>
      </w:tr>
      <w:tr w:rsidR="00A847A3">
        <w:trPr>
          <w:trHeight w:val="554"/>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70" w:lineRule="exact"/>
              <w:ind w:left="105"/>
              <w:rPr>
                <w:sz w:val="24"/>
              </w:rPr>
            </w:pPr>
            <w:r>
              <w:rPr>
                <w:sz w:val="24"/>
              </w:rPr>
              <w:t>Формирование</w:t>
            </w:r>
            <w:r>
              <w:rPr>
                <w:spacing w:val="-4"/>
                <w:sz w:val="24"/>
              </w:rPr>
              <w:t xml:space="preserve"> </w:t>
            </w:r>
            <w:r>
              <w:rPr>
                <w:sz w:val="24"/>
              </w:rPr>
              <w:t>речевого</w:t>
            </w:r>
            <w:r>
              <w:rPr>
                <w:spacing w:val="-3"/>
                <w:sz w:val="24"/>
              </w:rPr>
              <w:t xml:space="preserve"> </w:t>
            </w:r>
            <w:r>
              <w:rPr>
                <w:sz w:val="24"/>
              </w:rPr>
              <w:t>слуха</w:t>
            </w:r>
            <w:r>
              <w:rPr>
                <w:spacing w:val="-3"/>
                <w:sz w:val="24"/>
              </w:rPr>
              <w:t xml:space="preserve"> </w:t>
            </w:r>
            <w:r>
              <w:rPr>
                <w:spacing w:val="-10"/>
                <w:sz w:val="24"/>
              </w:rPr>
              <w:t>и</w:t>
            </w:r>
          </w:p>
          <w:p w:rsidR="00A847A3" w:rsidRDefault="00681ABA">
            <w:pPr>
              <w:pStyle w:val="TableParagraph"/>
              <w:spacing w:line="264" w:lineRule="exact"/>
              <w:ind w:left="105"/>
              <w:rPr>
                <w:sz w:val="24"/>
              </w:rPr>
            </w:pPr>
            <w:r>
              <w:rPr>
                <w:sz w:val="24"/>
              </w:rPr>
              <w:t>произносительной</w:t>
            </w:r>
            <w:r>
              <w:rPr>
                <w:spacing w:val="-8"/>
                <w:sz w:val="24"/>
              </w:rPr>
              <w:t xml:space="preserve"> </w:t>
            </w:r>
            <w:r>
              <w:rPr>
                <w:sz w:val="24"/>
              </w:rPr>
              <w:t>стороны</w:t>
            </w:r>
            <w:r>
              <w:rPr>
                <w:spacing w:val="-7"/>
                <w:sz w:val="24"/>
              </w:rPr>
              <w:t xml:space="preserve"> </w:t>
            </w:r>
            <w:r>
              <w:rPr>
                <w:spacing w:val="-4"/>
                <w:sz w:val="24"/>
              </w:rPr>
              <w:t>речи</w:t>
            </w:r>
          </w:p>
        </w:tc>
        <w:tc>
          <w:tcPr>
            <w:tcW w:w="1557" w:type="dxa"/>
          </w:tcPr>
          <w:p w:rsidR="00A847A3" w:rsidRDefault="00681ABA">
            <w:pPr>
              <w:pStyle w:val="TableParagraph"/>
              <w:spacing w:line="270" w:lineRule="exact"/>
              <w:ind w:left="14" w:right="7"/>
              <w:jc w:val="center"/>
              <w:rPr>
                <w:sz w:val="24"/>
              </w:rPr>
            </w:pPr>
            <w:r>
              <w:rPr>
                <w:spacing w:val="-10"/>
                <w:sz w:val="24"/>
              </w:rPr>
              <w:t>2</w:t>
            </w:r>
          </w:p>
        </w:tc>
        <w:tc>
          <w:tcPr>
            <w:tcW w:w="849" w:type="dxa"/>
          </w:tcPr>
          <w:p w:rsidR="00A847A3" w:rsidRDefault="00681ABA">
            <w:pPr>
              <w:pStyle w:val="TableParagraph"/>
              <w:spacing w:line="270" w:lineRule="exact"/>
              <w:ind w:left="12" w:right="1"/>
              <w:jc w:val="center"/>
              <w:rPr>
                <w:sz w:val="24"/>
              </w:rPr>
            </w:pPr>
            <w:r>
              <w:rPr>
                <w:spacing w:val="-10"/>
                <w:sz w:val="24"/>
              </w:rPr>
              <w:t>2</w:t>
            </w:r>
          </w:p>
        </w:tc>
      </w:tr>
      <w:tr w:rsidR="00A847A3">
        <w:trPr>
          <w:trHeight w:val="275"/>
        </w:trPr>
        <w:tc>
          <w:tcPr>
            <w:tcW w:w="3020" w:type="dxa"/>
            <w:vMerge/>
            <w:tcBorders>
              <w:top w:val="nil"/>
            </w:tcBorders>
          </w:tcPr>
          <w:p w:rsidR="00A847A3" w:rsidRDefault="00A847A3">
            <w:pPr>
              <w:rPr>
                <w:sz w:val="2"/>
                <w:szCs w:val="2"/>
              </w:rPr>
            </w:pPr>
          </w:p>
        </w:tc>
        <w:tc>
          <w:tcPr>
            <w:tcW w:w="4640" w:type="dxa"/>
          </w:tcPr>
          <w:p w:rsidR="00A847A3" w:rsidRDefault="00681ABA">
            <w:pPr>
              <w:pStyle w:val="TableParagraph"/>
              <w:spacing w:line="256" w:lineRule="exact"/>
              <w:ind w:left="105"/>
              <w:rPr>
                <w:sz w:val="24"/>
              </w:rPr>
            </w:pPr>
            <w:r>
              <w:rPr>
                <w:sz w:val="24"/>
              </w:rPr>
              <w:t>Развитие</w:t>
            </w:r>
            <w:r>
              <w:rPr>
                <w:spacing w:val="-8"/>
                <w:sz w:val="24"/>
              </w:rPr>
              <w:t xml:space="preserve"> </w:t>
            </w:r>
            <w:r>
              <w:rPr>
                <w:sz w:val="24"/>
              </w:rPr>
              <w:t>познавательной</w:t>
            </w:r>
            <w:r>
              <w:rPr>
                <w:spacing w:val="-6"/>
                <w:sz w:val="24"/>
              </w:rPr>
              <w:t xml:space="preserve"> </w:t>
            </w:r>
            <w:r>
              <w:rPr>
                <w:spacing w:val="-2"/>
                <w:sz w:val="24"/>
              </w:rPr>
              <w:t>деятельности</w:t>
            </w:r>
          </w:p>
        </w:tc>
        <w:tc>
          <w:tcPr>
            <w:tcW w:w="1557" w:type="dxa"/>
          </w:tcPr>
          <w:p w:rsidR="00A847A3" w:rsidRDefault="00681ABA">
            <w:pPr>
              <w:pStyle w:val="TableParagraph"/>
              <w:spacing w:line="256" w:lineRule="exact"/>
              <w:ind w:left="14" w:right="7"/>
              <w:jc w:val="center"/>
              <w:rPr>
                <w:sz w:val="24"/>
              </w:rPr>
            </w:pPr>
            <w:r>
              <w:rPr>
                <w:spacing w:val="-10"/>
                <w:sz w:val="24"/>
              </w:rPr>
              <w:t>1</w:t>
            </w:r>
          </w:p>
        </w:tc>
        <w:tc>
          <w:tcPr>
            <w:tcW w:w="849" w:type="dxa"/>
          </w:tcPr>
          <w:p w:rsidR="00A847A3" w:rsidRDefault="00681ABA">
            <w:pPr>
              <w:pStyle w:val="TableParagraph"/>
              <w:spacing w:line="256" w:lineRule="exact"/>
              <w:ind w:left="0" w:right="95"/>
              <w:jc w:val="right"/>
              <w:rPr>
                <w:sz w:val="24"/>
              </w:rPr>
            </w:pPr>
            <w:r>
              <w:rPr>
                <w:spacing w:val="-10"/>
                <w:sz w:val="24"/>
              </w:rPr>
              <w:t>1</w:t>
            </w:r>
          </w:p>
        </w:tc>
      </w:tr>
      <w:tr w:rsidR="00A847A3">
        <w:trPr>
          <w:trHeight w:val="275"/>
        </w:trPr>
        <w:tc>
          <w:tcPr>
            <w:tcW w:w="7660" w:type="dxa"/>
            <w:gridSpan w:val="2"/>
          </w:tcPr>
          <w:p w:rsidR="00A847A3" w:rsidRDefault="00681ABA">
            <w:pPr>
              <w:pStyle w:val="TableParagraph"/>
              <w:spacing w:line="256" w:lineRule="exact"/>
              <w:ind w:left="0" w:right="98"/>
              <w:jc w:val="right"/>
              <w:rPr>
                <w:b/>
                <w:sz w:val="24"/>
              </w:rPr>
            </w:pPr>
            <w:r>
              <w:rPr>
                <w:b/>
                <w:spacing w:val="-2"/>
                <w:sz w:val="24"/>
              </w:rPr>
              <w:t>Итого:</w:t>
            </w:r>
          </w:p>
        </w:tc>
        <w:tc>
          <w:tcPr>
            <w:tcW w:w="1557" w:type="dxa"/>
          </w:tcPr>
          <w:p w:rsidR="00A847A3" w:rsidRDefault="00681ABA">
            <w:pPr>
              <w:pStyle w:val="TableParagraph"/>
              <w:spacing w:line="256" w:lineRule="exact"/>
              <w:ind w:left="14" w:right="7"/>
              <w:jc w:val="center"/>
              <w:rPr>
                <w:b/>
                <w:sz w:val="24"/>
              </w:rPr>
            </w:pPr>
            <w:r>
              <w:rPr>
                <w:b/>
                <w:spacing w:val="-10"/>
                <w:sz w:val="24"/>
              </w:rPr>
              <w:t>6</w:t>
            </w:r>
          </w:p>
        </w:tc>
        <w:tc>
          <w:tcPr>
            <w:tcW w:w="849" w:type="dxa"/>
          </w:tcPr>
          <w:p w:rsidR="00A847A3" w:rsidRDefault="00681ABA">
            <w:pPr>
              <w:pStyle w:val="TableParagraph"/>
              <w:spacing w:line="256" w:lineRule="exact"/>
              <w:ind w:left="12" w:right="1"/>
              <w:jc w:val="center"/>
              <w:rPr>
                <w:b/>
                <w:sz w:val="24"/>
              </w:rPr>
            </w:pPr>
            <w:r>
              <w:rPr>
                <w:b/>
                <w:spacing w:val="-10"/>
                <w:sz w:val="24"/>
              </w:rPr>
              <w:t>6</w:t>
            </w:r>
          </w:p>
        </w:tc>
      </w:tr>
    </w:tbl>
    <w:p w:rsidR="00A847A3" w:rsidRDefault="00A847A3">
      <w:pPr>
        <w:spacing w:line="256" w:lineRule="exact"/>
        <w:jc w:val="center"/>
        <w:rPr>
          <w:sz w:val="24"/>
        </w:rPr>
        <w:sectPr w:rsidR="00A847A3">
          <w:pgSz w:w="11910" w:h="16840"/>
          <w:pgMar w:top="1920" w:right="440" w:bottom="1200" w:left="600" w:header="0" w:footer="981" w:gutter="0"/>
          <w:cols w:space="720"/>
        </w:sectPr>
      </w:pPr>
    </w:p>
    <w:p w:rsidR="00A847A3" w:rsidRDefault="00681ABA">
      <w:pPr>
        <w:spacing w:before="71"/>
        <w:ind w:left="3058" w:hanging="1138"/>
        <w:rPr>
          <w:b/>
          <w:sz w:val="24"/>
        </w:rPr>
      </w:pPr>
      <w:r>
        <w:rPr>
          <w:b/>
          <w:sz w:val="24"/>
        </w:rPr>
        <w:lastRenderedPageBreak/>
        <w:t>Недельный</w:t>
      </w:r>
      <w:r>
        <w:rPr>
          <w:b/>
          <w:spacing w:val="-6"/>
          <w:sz w:val="24"/>
        </w:rPr>
        <w:t xml:space="preserve"> </w:t>
      </w:r>
      <w:r>
        <w:rPr>
          <w:b/>
          <w:sz w:val="24"/>
        </w:rPr>
        <w:t>учебный</w:t>
      </w:r>
      <w:r>
        <w:rPr>
          <w:b/>
          <w:spacing w:val="-6"/>
          <w:sz w:val="24"/>
        </w:rPr>
        <w:t xml:space="preserve"> </w:t>
      </w:r>
      <w:r>
        <w:rPr>
          <w:b/>
          <w:sz w:val="24"/>
        </w:rPr>
        <w:t>план</w:t>
      </w:r>
      <w:r>
        <w:rPr>
          <w:b/>
          <w:spacing w:val="-5"/>
          <w:sz w:val="24"/>
        </w:rPr>
        <w:t xml:space="preserve"> </w:t>
      </w:r>
      <w:r>
        <w:rPr>
          <w:b/>
          <w:sz w:val="24"/>
        </w:rPr>
        <w:t>общего</w:t>
      </w:r>
      <w:r>
        <w:rPr>
          <w:b/>
          <w:spacing w:val="-6"/>
          <w:sz w:val="24"/>
        </w:rPr>
        <w:t xml:space="preserve"> </w:t>
      </w:r>
      <w:r>
        <w:rPr>
          <w:b/>
          <w:sz w:val="24"/>
        </w:rPr>
        <w:t>образования</w:t>
      </w:r>
      <w:r>
        <w:rPr>
          <w:b/>
          <w:spacing w:val="-5"/>
          <w:sz w:val="24"/>
        </w:rPr>
        <w:t xml:space="preserve"> </w:t>
      </w:r>
      <w:r>
        <w:rPr>
          <w:b/>
          <w:sz w:val="24"/>
        </w:rPr>
        <w:t>обучающихся</w:t>
      </w:r>
      <w:r>
        <w:rPr>
          <w:b/>
          <w:spacing w:val="-3"/>
          <w:sz w:val="24"/>
        </w:rPr>
        <w:t xml:space="preserve"> </w:t>
      </w:r>
      <w:r>
        <w:rPr>
          <w:b/>
          <w:sz w:val="24"/>
        </w:rPr>
        <w:t>с</w:t>
      </w:r>
      <w:r>
        <w:rPr>
          <w:b/>
          <w:spacing w:val="-6"/>
          <w:sz w:val="24"/>
        </w:rPr>
        <w:t xml:space="preserve"> </w:t>
      </w:r>
      <w:r>
        <w:rPr>
          <w:b/>
          <w:sz w:val="24"/>
        </w:rPr>
        <w:t>умственной отсталостью (интеллектуальными нарушениями)</w:t>
      </w:r>
    </w:p>
    <w:p w:rsidR="00A847A3" w:rsidRDefault="00A847A3">
      <w:pPr>
        <w:pStyle w:val="a3"/>
        <w:ind w:left="0" w:firstLine="0"/>
        <w:jc w:val="left"/>
        <w:rPr>
          <w:b/>
        </w:rPr>
      </w:pPr>
    </w:p>
    <w:p w:rsidR="00A847A3" w:rsidRDefault="00681ABA">
      <w:pPr>
        <w:spacing w:after="4" w:line="480" w:lineRule="auto"/>
        <w:ind w:left="1555" w:right="3450" w:firstLine="3891"/>
        <w:rPr>
          <w:b/>
          <w:sz w:val="24"/>
        </w:rPr>
      </w:pPr>
      <w:r>
        <w:rPr>
          <w:b/>
          <w:sz w:val="24"/>
        </w:rPr>
        <w:t>IV</w:t>
      </w:r>
      <w:r>
        <w:rPr>
          <w:b/>
          <w:spacing w:val="-15"/>
          <w:sz w:val="24"/>
        </w:rPr>
        <w:t xml:space="preserve"> </w:t>
      </w:r>
      <w:r>
        <w:rPr>
          <w:b/>
          <w:sz w:val="24"/>
        </w:rPr>
        <w:t>классы Вариант программы 9.1 (обучение - 9лет)</w:t>
      </w: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23"/>
        <w:gridCol w:w="3684"/>
        <w:gridCol w:w="2047"/>
        <w:gridCol w:w="810"/>
      </w:tblGrid>
      <w:tr w:rsidR="00A847A3">
        <w:trPr>
          <w:trHeight w:val="553"/>
        </w:trPr>
        <w:tc>
          <w:tcPr>
            <w:tcW w:w="3123" w:type="dxa"/>
            <w:vMerge w:val="restart"/>
          </w:tcPr>
          <w:p w:rsidR="00A847A3" w:rsidRDefault="00681ABA">
            <w:pPr>
              <w:pStyle w:val="TableParagraph"/>
              <w:spacing w:line="275" w:lineRule="exact"/>
              <w:ind w:left="417"/>
              <w:rPr>
                <w:b/>
                <w:sz w:val="24"/>
              </w:rPr>
            </w:pPr>
            <w:r>
              <w:rPr>
                <w:b/>
                <w:sz w:val="24"/>
              </w:rPr>
              <w:t>Предметные</w:t>
            </w:r>
            <w:r>
              <w:rPr>
                <w:b/>
                <w:spacing w:val="-4"/>
                <w:sz w:val="24"/>
              </w:rPr>
              <w:t xml:space="preserve"> </w:t>
            </w:r>
            <w:r>
              <w:rPr>
                <w:b/>
                <w:spacing w:val="-2"/>
                <w:sz w:val="24"/>
              </w:rPr>
              <w:t>области</w:t>
            </w:r>
          </w:p>
        </w:tc>
        <w:tc>
          <w:tcPr>
            <w:tcW w:w="3684" w:type="dxa"/>
            <w:vMerge w:val="restart"/>
          </w:tcPr>
          <w:p w:rsidR="00A847A3" w:rsidRDefault="00681ABA">
            <w:pPr>
              <w:pStyle w:val="TableParagraph"/>
              <w:spacing w:line="275" w:lineRule="exact"/>
              <w:ind w:left="786"/>
              <w:rPr>
                <w:b/>
                <w:sz w:val="24"/>
              </w:rPr>
            </w:pPr>
            <w:r>
              <w:rPr>
                <w:b/>
                <w:sz w:val="24"/>
              </w:rPr>
              <w:t>Учебные</w:t>
            </w:r>
            <w:r>
              <w:rPr>
                <w:b/>
                <w:spacing w:val="-6"/>
                <w:sz w:val="24"/>
              </w:rPr>
              <w:t xml:space="preserve"> </w:t>
            </w:r>
            <w:r>
              <w:rPr>
                <w:b/>
                <w:spacing w:val="-2"/>
                <w:sz w:val="24"/>
              </w:rPr>
              <w:t>предметы</w:t>
            </w:r>
          </w:p>
        </w:tc>
        <w:tc>
          <w:tcPr>
            <w:tcW w:w="2047" w:type="dxa"/>
          </w:tcPr>
          <w:p w:rsidR="00A847A3" w:rsidRDefault="00681ABA">
            <w:pPr>
              <w:pStyle w:val="TableParagraph"/>
              <w:spacing w:line="276" w:lineRule="exact"/>
              <w:ind w:left="196" w:firstLine="184"/>
              <w:rPr>
                <w:b/>
                <w:sz w:val="24"/>
              </w:rPr>
            </w:pPr>
            <w:r>
              <w:rPr>
                <w:b/>
                <w:spacing w:val="-2"/>
                <w:sz w:val="24"/>
              </w:rPr>
              <w:t xml:space="preserve">Количество </w:t>
            </w:r>
            <w:r>
              <w:rPr>
                <w:b/>
                <w:sz w:val="24"/>
              </w:rPr>
              <w:t>часов</w:t>
            </w:r>
            <w:r>
              <w:rPr>
                <w:b/>
                <w:spacing w:val="-15"/>
                <w:sz w:val="24"/>
              </w:rPr>
              <w:t xml:space="preserve"> </w:t>
            </w:r>
            <w:r>
              <w:rPr>
                <w:b/>
                <w:sz w:val="24"/>
              </w:rPr>
              <w:t>в</w:t>
            </w:r>
            <w:r>
              <w:rPr>
                <w:b/>
                <w:spacing w:val="-15"/>
                <w:sz w:val="24"/>
              </w:rPr>
              <w:t xml:space="preserve"> </w:t>
            </w:r>
            <w:r>
              <w:rPr>
                <w:b/>
                <w:sz w:val="24"/>
              </w:rPr>
              <w:t>неделю</w:t>
            </w:r>
          </w:p>
        </w:tc>
        <w:tc>
          <w:tcPr>
            <w:tcW w:w="810" w:type="dxa"/>
          </w:tcPr>
          <w:p w:rsidR="00A847A3" w:rsidRDefault="00681ABA">
            <w:pPr>
              <w:pStyle w:val="TableParagraph"/>
              <w:spacing w:line="275" w:lineRule="exact"/>
              <w:ind w:left="0" w:right="108"/>
              <w:jc w:val="right"/>
              <w:rPr>
                <w:b/>
                <w:sz w:val="24"/>
              </w:rPr>
            </w:pPr>
            <w:r>
              <w:rPr>
                <w:b/>
                <w:spacing w:val="-2"/>
                <w:sz w:val="24"/>
              </w:rPr>
              <w:t>всего</w:t>
            </w:r>
          </w:p>
        </w:tc>
      </w:tr>
      <w:tr w:rsidR="00A847A3">
        <w:trPr>
          <w:trHeight w:val="275"/>
        </w:trPr>
        <w:tc>
          <w:tcPr>
            <w:tcW w:w="3123" w:type="dxa"/>
            <w:vMerge/>
            <w:tcBorders>
              <w:top w:val="nil"/>
            </w:tcBorders>
          </w:tcPr>
          <w:p w:rsidR="00A847A3" w:rsidRDefault="00A847A3">
            <w:pPr>
              <w:rPr>
                <w:sz w:val="2"/>
                <w:szCs w:val="2"/>
              </w:rPr>
            </w:pPr>
          </w:p>
        </w:tc>
        <w:tc>
          <w:tcPr>
            <w:tcW w:w="3684" w:type="dxa"/>
            <w:vMerge/>
            <w:tcBorders>
              <w:top w:val="nil"/>
            </w:tcBorders>
          </w:tcPr>
          <w:p w:rsidR="00A847A3" w:rsidRDefault="00A847A3">
            <w:pPr>
              <w:rPr>
                <w:sz w:val="2"/>
                <w:szCs w:val="2"/>
              </w:rPr>
            </w:pPr>
          </w:p>
        </w:tc>
        <w:tc>
          <w:tcPr>
            <w:tcW w:w="2857" w:type="dxa"/>
            <w:gridSpan w:val="2"/>
          </w:tcPr>
          <w:p w:rsidR="00A847A3" w:rsidRDefault="00681ABA">
            <w:pPr>
              <w:pStyle w:val="TableParagraph"/>
              <w:spacing w:line="256" w:lineRule="exact"/>
              <w:ind w:left="1006"/>
              <w:rPr>
                <w:b/>
                <w:sz w:val="24"/>
              </w:rPr>
            </w:pPr>
            <w:r>
              <w:rPr>
                <w:b/>
                <w:sz w:val="24"/>
              </w:rPr>
              <w:t>4</w:t>
            </w:r>
            <w:r>
              <w:rPr>
                <w:b/>
                <w:spacing w:val="60"/>
                <w:sz w:val="24"/>
              </w:rPr>
              <w:t xml:space="preserve"> </w:t>
            </w:r>
            <w:r>
              <w:rPr>
                <w:b/>
                <w:spacing w:val="-2"/>
                <w:sz w:val="24"/>
              </w:rPr>
              <w:t>класс</w:t>
            </w:r>
          </w:p>
        </w:tc>
      </w:tr>
      <w:tr w:rsidR="00A847A3">
        <w:trPr>
          <w:trHeight w:val="275"/>
        </w:trPr>
        <w:tc>
          <w:tcPr>
            <w:tcW w:w="3123" w:type="dxa"/>
            <w:vMerge w:val="restart"/>
          </w:tcPr>
          <w:p w:rsidR="00A847A3" w:rsidRDefault="00681ABA">
            <w:pPr>
              <w:pStyle w:val="TableParagraph"/>
              <w:spacing w:line="273" w:lineRule="exact"/>
              <w:rPr>
                <w:b/>
                <w:sz w:val="24"/>
              </w:rPr>
            </w:pPr>
            <w:r>
              <w:rPr>
                <w:b/>
                <w:sz w:val="24"/>
              </w:rPr>
              <w:t>Язык</w:t>
            </w:r>
            <w:r>
              <w:rPr>
                <w:b/>
                <w:spacing w:val="-3"/>
                <w:sz w:val="24"/>
              </w:rPr>
              <w:t xml:space="preserve"> </w:t>
            </w:r>
            <w:r>
              <w:rPr>
                <w:b/>
                <w:sz w:val="24"/>
              </w:rPr>
              <w:t>и</w:t>
            </w:r>
            <w:r>
              <w:rPr>
                <w:b/>
                <w:spacing w:val="-1"/>
                <w:sz w:val="24"/>
              </w:rPr>
              <w:t xml:space="preserve"> </w:t>
            </w:r>
            <w:r>
              <w:rPr>
                <w:b/>
                <w:sz w:val="24"/>
              </w:rPr>
              <w:t>речевая</w:t>
            </w:r>
            <w:r>
              <w:rPr>
                <w:b/>
                <w:spacing w:val="-1"/>
                <w:sz w:val="24"/>
              </w:rPr>
              <w:t xml:space="preserve"> </w:t>
            </w:r>
            <w:r>
              <w:rPr>
                <w:b/>
                <w:spacing w:val="-2"/>
                <w:sz w:val="24"/>
              </w:rPr>
              <w:t>практика</w:t>
            </w:r>
          </w:p>
        </w:tc>
        <w:tc>
          <w:tcPr>
            <w:tcW w:w="3684" w:type="dxa"/>
          </w:tcPr>
          <w:p w:rsidR="00A847A3" w:rsidRDefault="00681ABA">
            <w:pPr>
              <w:pStyle w:val="TableParagraph"/>
              <w:spacing w:line="256" w:lineRule="exact"/>
              <w:ind w:left="105"/>
              <w:rPr>
                <w:sz w:val="24"/>
              </w:rPr>
            </w:pPr>
            <w:r>
              <w:rPr>
                <w:sz w:val="24"/>
              </w:rPr>
              <w:t>Русский</w:t>
            </w:r>
            <w:r>
              <w:rPr>
                <w:spacing w:val="-4"/>
                <w:sz w:val="24"/>
              </w:rPr>
              <w:t xml:space="preserve"> язык</w:t>
            </w:r>
          </w:p>
        </w:tc>
        <w:tc>
          <w:tcPr>
            <w:tcW w:w="2047" w:type="dxa"/>
          </w:tcPr>
          <w:p w:rsidR="00A847A3" w:rsidRDefault="00681ABA">
            <w:pPr>
              <w:pStyle w:val="TableParagraph"/>
              <w:spacing w:line="256" w:lineRule="exact"/>
              <w:ind w:left="9"/>
              <w:jc w:val="center"/>
              <w:rPr>
                <w:sz w:val="24"/>
              </w:rPr>
            </w:pPr>
            <w:r>
              <w:rPr>
                <w:spacing w:val="-10"/>
                <w:sz w:val="24"/>
              </w:rPr>
              <w:t>3</w:t>
            </w:r>
          </w:p>
        </w:tc>
        <w:tc>
          <w:tcPr>
            <w:tcW w:w="810" w:type="dxa"/>
          </w:tcPr>
          <w:p w:rsidR="00A847A3" w:rsidRDefault="00681ABA">
            <w:pPr>
              <w:pStyle w:val="TableParagraph"/>
              <w:spacing w:line="256" w:lineRule="exact"/>
              <w:ind w:left="0" w:right="93"/>
              <w:jc w:val="right"/>
              <w:rPr>
                <w:sz w:val="24"/>
              </w:rPr>
            </w:pPr>
            <w:r>
              <w:rPr>
                <w:spacing w:val="-10"/>
                <w:sz w:val="24"/>
              </w:rPr>
              <w:t>3</w:t>
            </w:r>
          </w:p>
        </w:tc>
      </w:tr>
      <w:tr w:rsidR="00A847A3">
        <w:trPr>
          <w:trHeight w:val="275"/>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56" w:lineRule="exact"/>
              <w:ind w:left="105"/>
              <w:rPr>
                <w:sz w:val="24"/>
              </w:rPr>
            </w:pPr>
            <w:r>
              <w:rPr>
                <w:spacing w:val="-2"/>
                <w:sz w:val="24"/>
              </w:rPr>
              <w:t>Чтение</w:t>
            </w:r>
          </w:p>
        </w:tc>
        <w:tc>
          <w:tcPr>
            <w:tcW w:w="2047" w:type="dxa"/>
          </w:tcPr>
          <w:p w:rsidR="00A847A3" w:rsidRDefault="00681ABA">
            <w:pPr>
              <w:pStyle w:val="TableParagraph"/>
              <w:spacing w:line="256" w:lineRule="exact"/>
              <w:ind w:left="9"/>
              <w:jc w:val="center"/>
              <w:rPr>
                <w:sz w:val="24"/>
              </w:rPr>
            </w:pPr>
            <w:r>
              <w:rPr>
                <w:spacing w:val="-10"/>
                <w:sz w:val="24"/>
              </w:rPr>
              <w:t>4</w:t>
            </w:r>
          </w:p>
        </w:tc>
        <w:tc>
          <w:tcPr>
            <w:tcW w:w="810" w:type="dxa"/>
          </w:tcPr>
          <w:p w:rsidR="00A847A3" w:rsidRDefault="00681ABA">
            <w:pPr>
              <w:pStyle w:val="TableParagraph"/>
              <w:spacing w:line="256" w:lineRule="exact"/>
              <w:ind w:left="0" w:right="93"/>
              <w:jc w:val="right"/>
              <w:rPr>
                <w:sz w:val="24"/>
              </w:rPr>
            </w:pPr>
            <w:r>
              <w:rPr>
                <w:spacing w:val="-10"/>
                <w:sz w:val="24"/>
              </w:rPr>
              <w:t>4</w:t>
            </w:r>
          </w:p>
        </w:tc>
      </w:tr>
      <w:tr w:rsidR="00A847A3">
        <w:trPr>
          <w:trHeight w:val="275"/>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56" w:lineRule="exact"/>
              <w:ind w:left="105"/>
              <w:rPr>
                <w:sz w:val="24"/>
              </w:rPr>
            </w:pPr>
            <w:r>
              <w:rPr>
                <w:sz w:val="24"/>
              </w:rPr>
              <w:t>Речевая</w:t>
            </w:r>
            <w:r>
              <w:rPr>
                <w:spacing w:val="-5"/>
                <w:sz w:val="24"/>
              </w:rPr>
              <w:t xml:space="preserve"> </w:t>
            </w:r>
            <w:r>
              <w:rPr>
                <w:spacing w:val="-2"/>
                <w:sz w:val="24"/>
              </w:rPr>
              <w:t>практика</w:t>
            </w:r>
          </w:p>
        </w:tc>
        <w:tc>
          <w:tcPr>
            <w:tcW w:w="2047" w:type="dxa"/>
          </w:tcPr>
          <w:p w:rsidR="00A847A3" w:rsidRDefault="00681ABA">
            <w:pPr>
              <w:pStyle w:val="TableParagraph"/>
              <w:spacing w:line="256" w:lineRule="exact"/>
              <w:ind w:left="9"/>
              <w:jc w:val="center"/>
              <w:rPr>
                <w:sz w:val="24"/>
              </w:rPr>
            </w:pPr>
            <w:r>
              <w:rPr>
                <w:spacing w:val="-10"/>
                <w:sz w:val="24"/>
              </w:rPr>
              <w:t>2</w:t>
            </w:r>
          </w:p>
        </w:tc>
        <w:tc>
          <w:tcPr>
            <w:tcW w:w="810" w:type="dxa"/>
          </w:tcPr>
          <w:p w:rsidR="00A847A3" w:rsidRDefault="00681ABA">
            <w:pPr>
              <w:pStyle w:val="TableParagraph"/>
              <w:spacing w:line="256" w:lineRule="exact"/>
              <w:ind w:left="0" w:right="93"/>
              <w:jc w:val="right"/>
              <w:rPr>
                <w:sz w:val="24"/>
              </w:rPr>
            </w:pPr>
            <w:r>
              <w:rPr>
                <w:spacing w:val="-10"/>
                <w:sz w:val="24"/>
              </w:rPr>
              <w:t>2</w:t>
            </w:r>
          </w:p>
        </w:tc>
      </w:tr>
      <w:tr w:rsidR="00A847A3">
        <w:trPr>
          <w:trHeight w:val="275"/>
        </w:trPr>
        <w:tc>
          <w:tcPr>
            <w:tcW w:w="3123" w:type="dxa"/>
          </w:tcPr>
          <w:p w:rsidR="00A847A3" w:rsidRDefault="00681ABA">
            <w:pPr>
              <w:pStyle w:val="TableParagraph"/>
              <w:spacing w:line="256" w:lineRule="exact"/>
              <w:rPr>
                <w:b/>
                <w:sz w:val="24"/>
              </w:rPr>
            </w:pPr>
            <w:r>
              <w:rPr>
                <w:b/>
                <w:spacing w:val="-2"/>
                <w:sz w:val="24"/>
              </w:rPr>
              <w:t>Математика</w:t>
            </w:r>
          </w:p>
        </w:tc>
        <w:tc>
          <w:tcPr>
            <w:tcW w:w="3684" w:type="dxa"/>
          </w:tcPr>
          <w:p w:rsidR="00A847A3" w:rsidRDefault="00681ABA">
            <w:pPr>
              <w:pStyle w:val="TableParagraph"/>
              <w:spacing w:line="256" w:lineRule="exact"/>
              <w:ind w:left="105"/>
              <w:rPr>
                <w:sz w:val="24"/>
              </w:rPr>
            </w:pPr>
            <w:r>
              <w:rPr>
                <w:spacing w:val="-2"/>
                <w:sz w:val="24"/>
              </w:rPr>
              <w:t>Математика</w:t>
            </w:r>
          </w:p>
        </w:tc>
        <w:tc>
          <w:tcPr>
            <w:tcW w:w="2047" w:type="dxa"/>
          </w:tcPr>
          <w:p w:rsidR="00A847A3" w:rsidRDefault="00681ABA">
            <w:pPr>
              <w:pStyle w:val="TableParagraph"/>
              <w:spacing w:line="256" w:lineRule="exact"/>
              <w:ind w:left="9"/>
              <w:jc w:val="center"/>
              <w:rPr>
                <w:sz w:val="24"/>
              </w:rPr>
            </w:pPr>
            <w:r>
              <w:rPr>
                <w:spacing w:val="-10"/>
                <w:sz w:val="24"/>
              </w:rPr>
              <w:t>4</w:t>
            </w:r>
          </w:p>
        </w:tc>
        <w:tc>
          <w:tcPr>
            <w:tcW w:w="810" w:type="dxa"/>
          </w:tcPr>
          <w:p w:rsidR="00A847A3" w:rsidRDefault="00681ABA">
            <w:pPr>
              <w:pStyle w:val="TableParagraph"/>
              <w:spacing w:line="256" w:lineRule="exact"/>
              <w:ind w:left="0" w:right="93"/>
              <w:jc w:val="right"/>
              <w:rPr>
                <w:sz w:val="24"/>
              </w:rPr>
            </w:pPr>
            <w:r>
              <w:rPr>
                <w:spacing w:val="-10"/>
                <w:sz w:val="24"/>
              </w:rPr>
              <w:t>4</w:t>
            </w:r>
          </w:p>
        </w:tc>
      </w:tr>
      <w:tr w:rsidR="00A847A3">
        <w:trPr>
          <w:trHeight w:val="278"/>
        </w:trPr>
        <w:tc>
          <w:tcPr>
            <w:tcW w:w="3123" w:type="dxa"/>
          </w:tcPr>
          <w:p w:rsidR="00A847A3" w:rsidRDefault="00681ABA">
            <w:pPr>
              <w:pStyle w:val="TableParagraph"/>
              <w:spacing w:line="259" w:lineRule="exact"/>
              <w:rPr>
                <w:b/>
                <w:sz w:val="24"/>
              </w:rPr>
            </w:pPr>
            <w:r>
              <w:rPr>
                <w:b/>
                <w:spacing w:val="-2"/>
                <w:sz w:val="24"/>
              </w:rPr>
              <w:t>Естествознание</w:t>
            </w:r>
          </w:p>
        </w:tc>
        <w:tc>
          <w:tcPr>
            <w:tcW w:w="3684" w:type="dxa"/>
          </w:tcPr>
          <w:p w:rsidR="00A847A3" w:rsidRDefault="00681ABA">
            <w:pPr>
              <w:pStyle w:val="TableParagraph"/>
              <w:spacing w:line="259" w:lineRule="exact"/>
              <w:ind w:left="105"/>
              <w:rPr>
                <w:sz w:val="24"/>
              </w:rPr>
            </w:pPr>
            <w:r>
              <w:rPr>
                <w:sz w:val="24"/>
              </w:rPr>
              <w:t>Мир</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человека</w:t>
            </w:r>
          </w:p>
        </w:tc>
        <w:tc>
          <w:tcPr>
            <w:tcW w:w="2047" w:type="dxa"/>
          </w:tcPr>
          <w:p w:rsidR="00A847A3" w:rsidRDefault="00681ABA">
            <w:pPr>
              <w:pStyle w:val="TableParagraph"/>
              <w:spacing w:line="259" w:lineRule="exact"/>
              <w:ind w:left="9"/>
              <w:jc w:val="center"/>
              <w:rPr>
                <w:sz w:val="24"/>
              </w:rPr>
            </w:pPr>
            <w:r>
              <w:rPr>
                <w:spacing w:val="-10"/>
                <w:sz w:val="24"/>
              </w:rPr>
              <w:t>1</w:t>
            </w:r>
          </w:p>
        </w:tc>
        <w:tc>
          <w:tcPr>
            <w:tcW w:w="810" w:type="dxa"/>
          </w:tcPr>
          <w:p w:rsidR="00A847A3" w:rsidRDefault="00681ABA">
            <w:pPr>
              <w:pStyle w:val="TableParagraph"/>
              <w:spacing w:line="259" w:lineRule="exact"/>
              <w:ind w:left="0" w:right="93"/>
              <w:jc w:val="right"/>
              <w:rPr>
                <w:sz w:val="24"/>
              </w:rPr>
            </w:pPr>
            <w:r>
              <w:rPr>
                <w:spacing w:val="-10"/>
                <w:sz w:val="24"/>
              </w:rPr>
              <w:t>1</w:t>
            </w:r>
          </w:p>
        </w:tc>
      </w:tr>
      <w:tr w:rsidR="00A847A3">
        <w:trPr>
          <w:trHeight w:val="275"/>
        </w:trPr>
        <w:tc>
          <w:tcPr>
            <w:tcW w:w="3123" w:type="dxa"/>
            <w:vMerge w:val="restart"/>
          </w:tcPr>
          <w:p w:rsidR="00A847A3" w:rsidRDefault="00681ABA">
            <w:pPr>
              <w:pStyle w:val="TableParagraph"/>
              <w:spacing w:line="273" w:lineRule="exact"/>
              <w:rPr>
                <w:b/>
                <w:sz w:val="24"/>
              </w:rPr>
            </w:pPr>
            <w:r>
              <w:rPr>
                <w:b/>
                <w:spacing w:val="-2"/>
                <w:sz w:val="24"/>
              </w:rPr>
              <w:t>Искусство</w:t>
            </w:r>
          </w:p>
        </w:tc>
        <w:tc>
          <w:tcPr>
            <w:tcW w:w="3684" w:type="dxa"/>
          </w:tcPr>
          <w:p w:rsidR="00A847A3" w:rsidRDefault="00681ABA">
            <w:pPr>
              <w:pStyle w:val="TableParagraph"/>
              <w:spacing w:line="256" w:lineRule="exact"/>
              <w:ind w:left="105"/>
              <w:rPr>
                <w:sz w:val="24"/>
              </w:rPr>
            </w:pPr>
            <w:r>
              <w:rPr>
                <w:spacing w:val="-2"/>
                <w:sz w:val="24"/>
              </w:rPr>
              <w:t>Музыка</w:t>
            </w:r>
          </w:p>
        </w:tc>
        <w:tc>
          <w:tcPr>
            <w:tcW w:w="2047" w:type="dxa"/>
          </w:tcPr>
          <w:p w:rsidR="00A847A3" w:rsidRDefault="00681ABA">
            <w:pPr>
              <w:pStyle w:val="TableParagraph"/>
              <w:spacing w:line="256" w:lineRule="exact"/>
              <w:ind w:left="9"/>
              <w:jc w:val="center"/>
              <w:rPr>
                <w:sz w:val="24"/>
              </w:rPr>
            </w:pPr>
            <w:r>
              <w:rPr>
                <w:spacing w:val="-10"/>
                <w:sz w:val="24"/>
              </w:rPr>
              <w:t>1</w:t>
            </w:r>
          </w:p>
        </w:tc>
        <w:tc>
          <w:tcPr>
            <w:tcW w:w="810" w:type="dxa"/>
          </w:tcPr>
          <w:p w:rsidR="00A847A3" w:rsidRDefault="00681ABA">
            <w:pPr>
              <w:pStyle w:val="TableParagraph"/>
              <w:spacing w:line="256" w:lineRule="exact"/>
              <w:ind w:left="0" w:right="93"/>
              <w:jc w:val="right"/>
              <w:rPr>
                <w:sz w:val="24"/>
              </w:rPr>
            </w:pPr>
            <w:r>
              <w:rPr>
                <w:spacing w:val="-10"/>
                <w:sz w:val="24"/>
              </w:rPr>
              <w:t>1</w:t>
            </w:r>
          </w:p>
        </w:tc>
      </w:tr>
      <w:tr w:rsidR="00A847A3">
        <w:trPr>
          <w:trHeight w:val="275"/>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56" w:lineRule="exact"/>
              <w:ind w:left="105"/>
              <w:rPr>
                <w:sz w:val="24"/>
              </w:rPr>
            </w:pPr>
            <w:r>
              <w:rPr>
                <w:sz w:val="24"/>
              </w:rPr>
              <w:t>Изобразительное</w:t>
            </w:r>
            <w:r>
              <w:rPr>
                <w:spacing w:val="-7"/>
                <w:sz w:val="24"/>
              </w:rPr>
              <w:t xml:space="preserve"> </w:t>
            </w:r>
            <w:r>
              <w:rPr>
                <w:spacing w:val="-2"/>
                <w:sz w:val="24"/>
              </w:rPr>
              <w:t>искусство</w:t>
            </w:r>
          </w:p>
        </w:tc>
        <w:tc>
          <w:tcPr>
            <w:tcW w:w="2047" w:type="dxa"/>
          </w:tcPr>
          <w:p w:rsidR="00A847A3" w:rsidRDefault="00681ABA">
            <w:pPr>
              <w:pStyle w:val="TableParagraph"/>
              <w:spacing w:line="256" w:lineRule="exact"/>
              <w:ind w:left="9"/>
              <w:jc w:val="center"/>
              <w:rPr>
                <w:sz w:val="24"/>
              </w:rPr>
            </w:pPr>
            <w:r>
              <w:rPr>
                <w:spacing w:val="-10"/>
                <w:sz w:val="24"/>
              </w:rPr>
              <w:t>1</w:t>
            </w:r>
          </w:p>
        </w:tc>
        <w:tc>
          <w:tcPr>
            <w:tcW w:w="810" w:type="dxa"/>
          </w:tcPr>
          <w:p w:rsidR="00A847A3" w:rsidRDefault="00681ABA">
            <w:pPr>
              <w:pStyle w:val="TableParagraph"/>
              <w:spacing w:line="256" w:lineRule="exact"/>
              <w:ind w:left="0" w:right="93"/>
              <w:jc w:val="right"/>
              <w:rPr>
                <w:sz w:val="24"/>
              </w:rPr>
            </w:pPr>
            <w:r>
              <w:rPr>
                <w:spacing w:val="-10"/>
                <w:sz w:val="24"/>
              </w:rPr>
              <w:t>1</w:t>
            </w:r>
          </w:p>
        </w:tc>
      </w:tr>
      <w:tr w:rsidR="00A847A3">
        <w:trPr>
          <w:trHeight w:val="561"/>
        </w:trPr>
        <w:tc>
          <w:tcPr>
            <w:tcW w:w="3123" w:type="dxa"/>
          </w:tcPr>
          <w:p w:rsidR="00A847A3" w:rsidRDefault="00681ABA">
            <w:pPr>
              <w:pStyle w:val="TableParagraph"/>
              <w:spacing w:line="273" w:lineRule="exact"/>
              <w:rPr>
                <w:b/>
                <w:sz w:val="24"/>
              </w:rPr>
            </w:pPr>
            <w:r>
              <w:rPr>
                <w:b/>
                <w:sz w:val="24"/>
              </w:rPr>
              <w:t>Физическая</w:t>
            </w:r>
            <w:r>
              <w:rPr>
                <w:b/>
                <w:spacing w:val="-4"/>
                <w:sz w:val="24"/>
              </w:rPr>
              <w:t xml:space="preserve"> </w:t>
            </w:r>
            <w:r>
              <w:rPr>
                <w:b/>
                <w:spacing w:val="-2"/>
                <w:sz w:val="24"/>
              </w:rPr>
              <w:t>культура</w:t>
            </w:r>
          </w:p>
        </w:tc>
        <w:tc>
          <w:tcPr>
            <w:tcW w:w="3684" w:type="dxa"/>
          </w:tcPr>
          <w:p w:rsidR="00A847A3" w:rsidRDefault="00681ABA">
            <w:pPr>
              <w:pStyle w:val="TableParagraph"/>
              <w:spacing w:line="268" w:lineRule="exact"/>
              <w:ind w:left="105"/>
              <w:rPr>
                <w:sz w:val="24"/>
              </w:rPr>
            </w:pPr>
            <w:r>
              <w:rPr>
                <w:sz w:val="24"/>
              </w:rPr>
              <w:t>Адаптивная</w:t>
            </w:r>
            <w:r>
              <w:rPr>
                <w:spacing w:val="-5"/>
                <w:sz w:val="24"/>
              </w:rPr>
              <w:t xml:space="preserve"> </w:t>
            </w:r>
            <w:r>
              <w:rPr>
                <w:sz w:val="24"/>
              </w:rPr>
              <w:t>физическая</w:t>
            </w:r>
            <w:r>
              <w:rPr>
                <w:spacing w:val="-4"/>
                <w:sz w:val="24"/>
              </w:rPr>
              <w:t xml:space="preserve"> </w:t>
            </w:r>
            <w:r>
              <w:rPr>
                <w:spacing w:val="-2"/>
                <w:sz w:val="24"/>
              </w:rPr>
              <w:t>культура</w:t>
            </w:r>
          </w:p>
        </w:tc>
        <w:tc>
          <w:tcPr>
            <w:tcW w:w="2047" w:type="dxa"/>
          </w:tcPr>
          <w:p w:rsidR="00A847A3" w:rsidRDefault="00681ABA">
            <w:pPr>
              <w:pStyle w:val="TableParagraph"/>
              <w:spacing w:line="268" w:lineRule="exact"/>
              <w:ind w:left="9"/>
              <w:jc w:val="center"/>
              <w:rPr>
                <w:sz w:val="24"/>
              </w:rPr>
            </w:pPr>
            <w:r>
              <w:rPr>
                <w:spacing w:val="-10"/>
                <w:sz w:val="24"/>
              </w:rPr>
              <w:t>3</w:t>
            </w:r>
          </w:p>
        </w:tc>
        <w:tc>
          <w:tcPr>
            <w:tcW w:w="810" w:type="dxa"/>
          </w:tcPr>
          <w:p w:rsidR="00A847A3" w:rsidRDefault="00681ABA">
            <w:pPr>
              <w:pStyle w:val="TableParagraph"/>
              <w:spacing w:line="268" w:lineRule="exact"/>
              <w:ind w:left="0" w:right="93"/>
              <w:jc w:val="right"/>
              <w:rPr>
                <w:sz w:val="24"/>
              </w:rPr>
            </w:pPr>
            <w:r>
              <w:rPr>
                <w:spacing w:val="-10"/>
                <w:sz w:val="24"/>
              </w:rPr>
              <w:t>3</w:t>
            </w:r>
          </w:p>
        </w:tc>
      </w:tr>
      <w:tr w:rsidR="00A847A3">
        <w:trPr>
          <w:trHeight w:val="275"/>
        </w:trPr>
        <w:tc>
          <w:tcPr>
            <w:tcW w:w="3123" w:type="dxa"/>
          </w:tcPr>
          <w:p w:rsidR="00A847A3" w:rsidRDefault="00681ABA">
            <w:pPr>
              <w:pStyle w:val="TableParagraph"/>
              <w:spacing w:line="256" w:lineRule="exact"/>
              <w:rPr>
                <w:b/>
                <w:sz w:val="24"/>
              </w:rPr>
            </w:pPr>
            <w:r>
              <w:rPr>
                <w:b/>
                <w:spacing w:val="-2"/>
                <w:sz w:val="24"/>
              </w:rPr>
              <w:t>Технологии</w:t>
            </w:r>
          </w:p>
        </w:tc>
        <w:tc>
          <w:tcPr>
            <w:tcW w:w="3684" w:type="dxa"/>
          </w:tcPr>
          <w:p w:rsidR="00A847A3" w:rsidRDefault="00681ABA">
            <w:pPr>
              <w:pStyle w:val="TableParagraph"/>
              <w:spacing w:line="256" w:lineRule="exact"/>
              <w:ind w:left="105"/>
              <w:rPr>
                <w:sz w:val="24"/>
              </w:rPr>
            </w:pPr>
            <w:r>
              <w:rPr>
                <w:sz w:val="24"/>
              </w:rPr>
              <w:t>Ручной</w:t>
            </w:r>
            <w:r>
              <w:rPr>
                <w:spacing w:val="-6"/>
                <w:sz w:val="24"/>
              </w:rPr>
              <w:t xml:space="preserve"> </w:t>
            </w:r>
            <w:r>
              <w:rPr>
                <w:spacing w:val="-4"/>
                <w:sz w:val="24"/>
              </w:rPr>
              <w:t>труд</w:t>
            </w:r>
          </w:p>
        </w:tc>
        <w:tc>
          <w:tcPr>
            <w:tcW w:w="2047" w:type="dxa"/>
          </w:tcPr>
          <w:p w:rsidR="00A847A3" w:rsidRDefault="00681ABA">
            <w:pPr>
              <w:pStyle w:val="TableParagraph"/>
              <w:spacing w:line="256" w:lineRule="exact"/>
              <w:ind w:left="9"/>
              <w:jc w:val="center"/>
              <w:rPr>
                <w:sz w:val="24"/>
              </w:rPr>
            </w:pPr>
            <w:r>
              <w:rPr>
                <w:spacing w:val="-10"/>
                <w:sz w:val="24"/>
              </w:rPr>
              <w:t>1</w:t>
            </w:r>
          </w:p>
        </w:tc>
        <w:tc>
          <w:tcPr>
            <w:tcW w:w="810" w:type="dxa"/>
          </w:tcPr>
          <w:p w:rsidR="00A847A3" w:rsidRDefault="00681ABA">
            <w:pPr>
              <w:pStyle w:val="TableParagraph"/>
              <w:spacing w:line="256" w:lineRule="exact"/>
              <w:ind w:left="0" w:right="93"/>
              <w:jc w:val="right"/>
              <w:rPr>
                <w:sz w:val="24"/>
              </w:rPr>
            </w:pPr>
            <w:r>
              <w:rPr>
                <w:spacing w:val="-10"/>
                <w:sz w:val="24"/>
              </w:rPr>
              <w:t>1</w:t>
            </w:r>
          </w:p>
        </w:tc>
      </w:tr>
      <w:tr w:rsidR="00A847A3">
        <w:trPr>
          <w:trHeight w:val="275"/>
        </w:trPr>
        <w:tc>
          <w:tcPr>
            <w:tcW w:w="6807" w:type="dxa"/>
            <w:gridSpan w:val="2"/>
            <w:shd w:val="clear" w:color="auto" w:fill="BEBEBE"/>
          </w:tcPr>
          <w:p w:rsidR="00A847A3" w:rsidRDefault="00681ABA">
            <w:pPr>
              <w:pStyle w:val="TableParagraph"/>
              <w:spacing w:line="256" w:lineRule="exact"/>
              <w:ind w:left="0" w:right="97"/>
              <w:jc w:val="right"/>
              <w:rPr>
                <w:b/>
                <w:sz w:val="24"/>
              </w:rPr>
            </w:pPr>
            <w:r>
              <w:rPr>
                <w:b/>
                <w:spacing w:val="-2"/>
                <w:sz w:val="24"/>
              </w:rPr>
              <w:t>Итого:</w:t>
            </w:r>
          </w:p>
        </w:tc>
        <w:tc>
          <w:tcPr>
            <w:tcW w:w="2047" w:type="dxa"/>
            <w:shd w:val="clear" w:color="auto" w:fill="BEBEBE"/>
          </w:tcPr>
          <w:p w:rsidR="00A847A3" w:rsidRDefault="00681ABA">
            <w:pPr>
              <w:pStyle w:val="TableParagraph"/>
              <w:spacing w:line="256" w:lineRule="exact"/>
              <w:ind w:left="9"/>
              <w:jc w:val="center"/>
              <w:rPr>
                <w:b/>
                <w:sz w:val="24"/>
              </w:rPr>
            </w:pPr>
            <w:r>
              <w:rPr>
                <w:b/>
                <w:spacing w:val="-5"/>
                <w:sz w:val="24"/>
              </w:rPr>
              <w:t>20</w:t>
            </w:r>
          </w:p>
        </w:tc>
        <w:tc>
          <w:tcPr>
            <w:tcW w:w="810" w:type="dxa"/>
            <w:shd w:val="clear" w:color="auto" w:fill="BEBEBE"/>
          </w:tcPr>
          <w:p w:rsidR="00A847A3" w:rsidRDefault="00681ABA">
            <w:pPr>
              <w:pStyle w:val="TableParagraph"/>
              <w:spacing w:line="256" w:lineRule="exact"/>
              <w:ind w:left="0" w:right="93"/>
              <w:jc w:val="right"/>
              <w:rPr>
                <w:b/>
                <w:sz w:val="24"/>
              </w:rPr>
            </w:pPr>
            <w:r>
              <w:rPr>
                <w:b/>
                <w:spacing w:val="-5"/>
                <w:sz w:val="24"/>
              </w:rPr>
              <w:t>20</w:t>
            </w:r>
          </w:p>
        </w:tc>
      </w:tr>
      <w:tr w:rsidR="00A847A3">
        <w:trPr>
          <w:trHeight w:val="278"/>
        </w:trPr>
        <w:tc>
          <w:tcPr>
            <w:tcW w:w="3123" w:type="dxa"/>
            <w:vMerge w:val="restart"/>
          </w:tcPr>
          <w:p w:rsidR="00A847A3" w:rsidRDefault="00681ABA">
            <w:pPr>
              <w:pStyle w:val="TableParagraph"/>
              <w:spacing w:line="276" w:lineRule="exact"/>
              <w:ind w:right="738"/>
              <w:rPr>
                <w:b/>
                <w:sz w:val="24"/>
              </w:rPr>
            </w:pPr>
            <w:r>
              <w:rPr>
                <w:b/>
                <w:sz w:val="24"/>
              </w:rPr>
              <w:t>Часть,</w:t>
            </w:r>
            <w:r>
              <w:rPr>
                <w:b/>
                <w:spacing w:val="-15"/>
                <w:sz w:val="24"/>
              </w:rPr>
              <w:t xml:space="preserve"> </w:t>
            </w:r>
            <w:r>
              <w:rPr>
                <w:b/>
                <w:sz w:val="24"/>
              </w:rPr>
              <w:t xml:space="preserve">формируемая </w:t>
            </w:r>
            <w:r>
              <w:rPr>
                <w:b/>
                <w:spacing w:val="-2"/>
                <w:sz w:val="24"/>
              </w:rPr>
              <w:t>участниками образовательных отношений</w:t>
            </w:r>
          </w:p>
        </w:tc>
        <w:tc>
          <w:tcPr>
            <w:tcW w:w="3684" w:type="dxa"/>
          </w:tcPr>
          <w:p w:rsidR="00A847A3" w:rsidRDefault="00681ABA">
            <w:pPr>
              <w:pStyle w:val="TableParagraph"/>
              <w:spacing w:line="258" w:lineRule="exact"/>
              <w:ind w:left="105"/>
              <w:rPr>
                <w:sz w:val="24"/>
              </w:rPr>
            </w:pPr>
            <w:r>
              <w:rPr>
                <w:sz w:val="24"/>
              </w:rPr>
              <w:t>Русский</w:t>
            </w:r>
            <w:r>
              <w:rPr>
                <w:spacing w:val="-4"/>
                <w:sz w:val="24"/>
              </w:rPr>
              <w:t xml:space="preserve"> язык</w:t>
            </w:r>
          </w:p>
        </w:tc>
        <w:tc>
          <w:tcPr>
            <w:tcW w:w="2047" w:type="dxa"/>
          </w:tcPr>
          <w:p w:rsidR="00A847A3" w:rsidRDefault="00681ABA">
            <w:pPr>
              <w:pStyle w:val="TableParagraph"/>
              <w:spacing w:line="258" w:lineRule="exact"/>
              <w:ind w:left="9"/>
              <w:jc w:val="center"/>
              <w:rPr>
                <w:sz w:val="24"/>
              </w:rPr>
            </w:pPr>
            <w:r>
              <w:rPr>
                <w:spacing w:val="-10"/>
                <w:sz w:val="24"/>
              </w:rPr>
              <w:t>1</w:t>
            </w:r>
          </w:p>
        </w:tc>
        <w:tc>
          <w:tcPr>
            <w:tcW w:w="810" w:type="dxa"/>
          </w:tcPr>
          <w:p w:rsidR="00A847A3" w:rsidRDefault="00681ABA">
            <w:pPr>
              <w:pStyle w:val="TableParagraph"/>
              <w:spacing w:line="258" w:lineRule="exact"/>
              <w:ind w:left="0" w:right="93"/>
              <w:jc w:val="right"/>
              <w:rPr>
                <w:sz w:val="24"/>
              </w:rPr>
            </w:pPr>
            <w:r>
              <w:rPr>
                <w:spacing w:val="-10"/>
                <w:sz w:val="24"/>
              </w:rPr>
              <w:t>1</w:t>
            </w:r>
          </w:p>
        </w:tc>
      </w:tr>
      <w:tr w:rsidR="00A847A3">
        <w:trPr>
          <w:trHeight w:val="275"/>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56" w:lineRule="exact"/>
              <w:ind w:left="105"/>
              <w:rPr>
                <w:sz w:val="24"/>
              </w:rPr>
            </w:pPr>
            <w:r>
              <w:rPr>
                <w:spacing w:val="-2"/>
                <w:sz w:val="24"/>
              </w:rPr>
              <w:t>Математика</w:t>
            </w:r>
          </w:p>
        </w:tc>
        <w:tc>
          <w:tcPr>
            <w:tcW w:w="2047" w:type="dxa"/>
          </w:tcPr>
          <w:p w:rsidR="00A847A3" w:rsidRDefault="00681ABA">
            <w:pPr>
              <w:pStyle w:val="TableParagraph"/>
              <w:spacing w:line="256" w:lineRule="exact"/>
              <w:ind w:left="9"/>
              <w:jc w:val="center"/>
              <w:rPr>
                <w:sz w:val="24"/>
              </w:rPr>
            </w:pPr>
            <w:r>
              <w:rPr>
                <w:spacing w:val="-10"/>
                <w:sz w:val="24"/>
              </w:rPr>
              <w:t>1</w:t>
            </w:r>
          </w:p>
        </w:tc>
        <w:tc>
          <w:tcPr>
            <w:tcW w:w="810" w:type="dxa"/>
          </w:tcPr>
          <w:p w:rsidR="00A847A3" w:rsidRDefault="00681ABA">
            <w:pPr>
              <w:pStyle w:val="TableParagraph"/>
              <w:spacing w:line="256" w:lineRule="exact"/>
              <w:ind w:left="0" w:right="93"/>
              <w:jc w:val="right"/>
              <w:rPr>
                <w:sz w:val="24"/>
              </w:rPr>
            </w:pPr>
            <w:r>
              <w:rPr>
                <w:spacing w:val="-10"/>
                <w:sz w:val="24"/>
              </w:rPr>
              <w:t>1</w:t>
            </w:r>
          </w:p>
        </w:tc>
      </w:tr>
      <w:tr w:rsidR="00A847A3">
        <w:trPr>
          <w:trHeight w:val="532"/>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68" w:lineRule="exact"/>
              <w:ind w:left="105"/>
              <w:rPr>
                <w:sz w:val="24"/>
              </w:rPr>
            </w:pPr>
            <w:r>
              <w:rPr>
                <w:sz w:val="24"/>
              </w:rPr>
              <w:t>Ручной</w:t>
            </w:r>
            <w:r>
              <w:rPr>
                <w:spacing w:val="-6"/>
                <w:sz w:val="24"/>
              </w:rPr>
              <w:t xml:space="preserve"> </w:t>
            </w:r>
            <w:r>
              <w:rPr>
                <w:spacing w:val="-4"/>
                <w:sz w:val="24"/>
              </w:rPr>
              <w:t>труд</w:t>
            </w:r>
          </w:p>
        </w:tc>
        <w:tc>
          <w:tcPr>
            <w:tcW w:w="2047" w:type="dxa"/>
          </w:tcPr>
          <w:p w:rsidR="00A847A3" w:rsidRDefault="00681ABA">
            <w:pPr>
              <w:pStyle w:val="TableParagraph"/>
              <w:spacing w:line="268" w:lineRule="exact"/>
              <w:ind w:left="9"/>
              <w:jc w:val="center"/>
              <w:rPr>
                <w:sz w:val="24"/>
              </w:rPr>
            </w:pPr>
            <w:r>
              <w:rPr>
                <w:spacing w:val="-10"/>
                <w:sz w:val="24"/>
              </w:rPr>
              <w:t>1</w:t>
            </w:r>
          </w:p>
        </w:tc>
        <w:tc>
          <w:tcPr>
            <w:tcW w:w="810" w:type="dxa"/>
          </w:tcPr>
          <w:p w:rsidR="00A847A3" w:rsidRDefault="00681ABA">
            <w:pPr>
              <w:pStyle w:val="TableParagraph"/>
              <w:spacing w:line="268" w:lineRule="exact"/>
              <w:ind w:left="0" w:right="93"/>
              <w:jc w:val="right"/>
              <w:rPr>
                <w:sz w:val="24"/>
              </w:rPr>
            </w:pPr>
            <w:r>
              <w:rPr>
                <w:spacing w:val="-10"/>
                <w:sz w:val="24"/>
              </w:rPr>
              <w:t>1</w:t>
            </w:r>
          </w:p>
        </w:tc>
      </w:tr>
      <w:tr w:rsidR="00A847A3">
        <w:trPr>
          <w:trHeight w:val="275"/>
        </w:trPr>
        <w:tc>
          <w:tcPr>
            <w:tcW w:w="6807" w:type="dxa"/>
            <w:gridSpan w:val="2"/>
          </w:tcPr>
          <w:p w:rsidR="00A847A3" w:rsidRDefault="00681ABA">
            <w:pPr>
              <w:pStyle w:val="TableParagraph"/>
              <w:spacing w:line="256" w:lineRule="exact"/>
              <w:ind w:left="0" w:right="98"/>
              <w:jc w:val="right"/>
              <w:rPr>
                <w:sz w:val="24"/>
              </w:rPr>
            </w:pPr>
            <w:r>
              <w:rPr>
                <w:spacing w:val="-2"/>
                <w:sz w:val="24"/>
              </w:rPr>
              <w:t>Итого:</w:t>
            </w:r>
          </w:p>
        </w:tc>
        <w:tc>
          <w:tcPr>
            <w:tcW w:w="2047" w:type="dxa"/>
          </w:tcPr>
          <w:p w:rsidR="00A847A3" w:rsidRDefault="00681ABA">
            <w:pPr>
              <w:pStyle w:val="TableParagraph"/>
              <w:spacing w:line="256" w:lineRule="exact"/>
              <w:ind w:left="9"/>
              <w:jc w:val="center"/>
              <w:rPr>
                <w:sz w:val="24"/>
              </w:rPr>
            </w:pPr>
            <w:r>
              <w:rPr>
                <w:spacing w:val="-5"/>
                <w:sz w:val="24"/>
              </w:rPr>
              <w:t>23</w:t>
            </w:r>
          </w:p>
        </w:tc>
        <w:tc>
          <w:tcPr>
            <w:tcW w:w="810" w:type="dxa"/>
          </w:tcPr>
          <w:p w:rsidR="00A847A3" w:rsidRDefault="00681ABA">
            <w:pPr>
              <w:pStyle w:val="TableParagraph"/>
              <w:spacing w:line="256" w:lineRule="exact"/>
              <w:ind w:left="0" w:right="93"/>
              <w:jc w:val="right"/>
              <w:rPr>
                <w:sz w:val="24"/>
              </w:rPr>
            </w:pPr>
            <w:r>
              <w:rPr>
                <w:spacing w:val="-5"/>
                <w:sz w:val="24"/>
              </w:rPr>
              <w:t>23</w:t>
            </w:r>
          </w:p>
        </w:tc>
      </w:tr>
      <w:tr w:rsidR="00A847A3">
        <w:trPr>
          <w:trHeight w:val="275"/>
        </w:trPr>
        <w:tc>
          <w:tcPr>
            <w:tcW w:w="6807" w:type="dxa"/>
            <w:gridSpan w:val="2"/>
            <w:shd w:val="clear" w:color="auto" w:fill="A6A6A6"/>
          </w:tcPr>
          <w:p w:rsidR="00A847A3" w:rsidRDefault="00681ABA">
            <w:pPr>
              <w:pStyle w:val="TableParagraph"/>
              <w:spacing w:line="256" w:lineRule="exact"/>
              <w:rPr>
                <w:b/>
                <w:sz w:val="24"/>
              </w:rPr>
            </w:pPr>
            <w:r>
              <w:rPr>
                <w:b/>
                <w:sz w:val="24"/>
              </w:rPr>
              <w:t>Предельно</w:t>
            </w:r>
            <w:r>
              <w:rPr>
                <w:b/>
                <w:spacing w:val="-7"/>
                <w:sz w:val="24"/>
              </w:rPr>
              <w:t xml:space="preserve"> </w:t>
            </w:r>
            <w:r>
              <w:rPr>
                <w:b/>
                <w:sz w:val="24"/>
              </w:rPr>
              <w:t>допустимая</w:t>
            </w:r>
            <w:r>
              <w:rPr>
                <w:b/>
                <w:spacing w:val="-4"/>
                <w:sz w:val="24"/>
              </w:rPr>
              <w:t xml:space="preserve"> </w:t>
            </w:r>
            <w:r>
              <w:rPr>
                <w:b/>
                <w:sz w:val="24"/>
              </w:rPr>
              <w:t>недельная</w:t>
            </w:r>
            <w:r>
              <w:rPr>
                <w:b/>
                <w:spacing w:val="-4"/>
                <w:sz w:val="24"/>
              </w:rPr>
              <w:t xml:space="preserve"> </w:t>
            </w:r>
            <w:r>
              <w:rPr>
                <w:b/>
                <w:sz w:val="24"/>
              </w:rPr>
              <w:t>нагрузка</w:t>
            </w:r>
            <w:r>
              <w:rPr>
                <w:b/>
                <w:spacing w:val="-7"/>
                <w:sz w:val="24"/>
              </w:rPr>
              <w:t xml:space="preserve"> </w:t>
            </w:r>
            <w:r>
              <w:rPr>
                <w:b/>
                <w:sz w:val="24"/>
              </w:rPr>
              <w:t>по</w:t>
            </w:r>
            <w:r>
              <w:rPr>
                <w:b/>
                <w:spacing w:val="-4"/>
                <w:sz w:val="24"/>
              </w:rPr>
              <w:t xml:space="preserve"> </w:t>
            </w:r>
            <w:r>
              <w:rPr>
                <w:b/>
                <w:spacing w:val="-2"/>
                <w:sz w:val="24"/>
              </w:rPr>
              <w:t>СанПиН:</w:t>
            </w:r>
          </w:p>
        </w:tc>
        <w:tc>
          <w:tcPr>
            <w:tcW w:w="2047" w:type="dxa"/>
            <w:shd w:val="clear" w:color="auto" w:fill="A6A6A6"/>
          </w:tcPr>
          <w:p w:rsidR="00A847A3" w:rsidRDefault="00681ABA">
            <w:pPr>
              <w:pStyle w:val="TableParagraph"/>
              <w:spacing w:line="256" w:lineRule="exact"/>
              <w:ind w:left="9"/>
              <w:jc w:val="center"/>
              <w:rPr>
                <w:b/>
                <w:sz w:val="24"/>
              </w:rPr>
            </w:pPr>
            <w:r>
              <w:rPr>
                <w:b/>
                <w:spacing w:val="-5"/>
                <w:sz w:val="24"/>
              </w:rPr>
              <w:t>23</w:t>
            </w:r>
          </w:p>
        </w:tc>
        <w:tc>
          <w:tcPr>
            <w:tcW w:w="810" w:type="dxa"/>
            <w:shd w:val="clear" w:color="auto" w:fill="A6A6A6"/>
          </w:tcPr>
          <w:p w:rsidR="00A847A3" w:rsidRDefault="00681ABA">
            <w:pPr>
              <w:pStyle w:val="TableParagraph"/>
              <w:spacing w:line="256" w:lineRule="exact"/>
              <w:ind w:left="0" w:right="93"/>
              <w:jc w:val="right"/>
              <w:rPr>
                <w:b/>
                <w:sz w:val="24"/>
              </w:rPr>
            </w:pPr>
            <w:r>
              <w:rPr>
                <w:b/>
                <w:spacing w:val="-5"/>
                <w:sz w:val="24"/>
              </w:rPr>
              <w:t>23</w:t>
            </w:r>
          </w:p>
        </w:tc>
      </w:tr>
      <w:tr w:rsidR="00A847A3">
        <w:trPr>
          <w:trHeight w:val="276"/>
        </w:trPr>
        <w:tc>
          <w:tcPr>
            <w:tcW w:w="9664" w:type="dxa"/>
            <w:gridSpan w:val="4"/>
            <w:shd w:val="clear" w:color="auto" w:fill="BEBEBE"/>
          </w:tcPr>
          <w:p w:rsidR="00A847A3" w:rsidRDefault="00681ABA">
            <w:pPr>
              <w:pStyle w:val="TableParagraph"/>
              <w:spacing w:line="256" w:lineRule="exact"/>
              <w:ind w:left="8"/>
              <w:jc w:val="center"/>
              <w:rPr>
                <w:b/>
                <w:sz w:val="24"/>
              </w:rPr>
            </w:pPr>
            <w:r>
              <w:rPr>
                <w:b/>
                <w:sz w:val="24"/>
              </w:rPr>
              <w:t>Динамический</w:t>
            </w:r>
            <w:r>
              <w:rPr>
                <w:b/>
                <w:spacing w:val="-2"/>
                <w:sz w:val="24"/>
              </w:rPr>
              <w:t xml:space="preserve"> </w:t>
            </w:r>
            <w:r>
              <w:rPr>
                <w:b/>
                <w:sz w:val="24"/>
              </w:rPr>
              <w:t>час</w:t>
            </w:r>
            <w:r>
              <w:rPr>
                <w:b/>
                <w:spacing w:val="-1"/>
                <w:sz w:val="24"/>
              </w:rPr>
              <w:t xml:space="preserve"> </w:t>
            </w:r>
            <w:r>
              <w:rPr>
                <w:b/>
                <w:sz w:val="24"/>
              </w:rPr>
              <w:t>-</w:t>
            </w:r>
            <w:r>
              <w:rPr>
                <w:b/>
                <w:spacing w:val="57"/>
                <w:sz w:val="24"/>
              </w:rPr>
              <w:t xml:space="preserve"> </w:t>
            </w:r>
            <w:r>
              <w:rPr>
                <w:b/>
                <w:sz w:val="24"/>
              </w:rPr>
              <w:t>1</w:t>
            </w:r>
            <w:r>
              <w:rPr>
                <w:b/>
                <w:spacing w:val="-1"/>
                <w:sz w:val="24"/>
              </w:rPr>
              <w:t xml:space="preserve"> </w:t>
            </w:r>
            <w:r>
              <w:rPr>
                <w:b/>
                <w:spacing w:val="-5"/>
                <w:sz w:val="24"/>
              </w:rPr>
              <w:t>час</w:t>
            </w:r>
          </w:p>
        </w:tc>
      </w:tr>
      <w:tr w:rsidR="00A847A3">
        <w:trPr>
          <w:trHeight w:val="275"/>
        </w:trPr>
        <w:tc>
          <w:tcPr>
            <w:tcW w:w="3123" w:type="dxa"/>
            <w:vMerge w:val="restart"/>
          </w:tcPr>
          <w:p w:rsidR="00A847A3" w:rsidRDefault="00681ABA">
            <w:pPr>
              <w:pStyle w:val="TableParagraph"/>
              <w:ind w:right="591"/>
              <w:rPr>
                <w:b/>
                <w:sz w:val="24"/>
              </w:rPr>
            </w:pPr>
            <w:r>
              <w:rPr>
                <w:b/>
                <w:sz w:val="24"/>
              </w:rPr>
              <w:t>Коррекционно – развивающая</w:t>
            </w:r>
            <w:r>
              <w:rPr>
                <w:b/>
                <w:spacing w:val="-15"/>
                <w:sz w:val="24"/>
              </w:rPr>
              <w:t xml:space="preserve"> </w:t>
            </w:r>
            <w:r>
              <w:rPr>
                <w:b/>
                <w:sz w:val="24"/>
              </w:rPr>
              <w:t>область</w:t>
            </w:r>
          </w:p>
        </w:tc>
        <w:tc>
          <w:tcPr>
            <w:tcW w:w="3684" w:type="dxa"/>
          </w:tcPr>
          <w:p w:rsidR="00A847A3" w:rsidRDefault="00681ABA">
            <w:pPr>
              <w:pStyle w:val="TableParagraph"/>
              <w:spacing w:line="256" w:lineRule="exact"/>
              <w:ind w:left="105"/>
              <w:rPr>
                <w:sz w:val="24"/>
              </w:rPr>
            </w:pPr>
            <w:r>
              <w:rPr>
                <w:spacing w:val="-2"/>
                <w:sz w:val="24"/>
              </w:rPr>
              <w:t>Ритмика</w:t>
            </w:r>
          </w:p>
        </w:tc>
        <w:tc>
          <w:tcPr>
            <w:tcW w:w="2047" w:type="dxa"/>
          </w:tcPr>
          <w:p w:rsidR="00A847A3" w:rsidRDefault="00681ABA">
            <w:pPr>
              <w:pStyle w:val="TableParagraph"/>
              <w:spacing w:line="256" w:lineRule="exact"/>
              <w:ind w:left="9"/>
              <w:jc w:val="center"/>
              <w:rPr>
                <w:sz w:val="24"/>
              </w:rPr>
            </w:pPr>
            <w:r>
              <w:rPr>
                <w:spacing w:val="-10"/>
                <w:sz w:val="24"/>
              </w:rPr>
              <w:t>1</w:t>
            </w:r>
          </w:p>
        </w:tc>
        <w:tc>
          <w:tcPr>
            <w:tcW w:w="810" w:type="dxa"/>
          </w:tcPr>
          <w:p w:rsidR="00A847A3" w:rsidRDefault="00681ABA">
            <w:pPr>
              <w:pStyle w:val="TableParagraph"/>
              <w:spacing w:line="256" w:lineRule="exact"/>
              <w:ind w:left="0" w:right="93"/>
              <w:jc w:val="right"/>
              <w:rPr>
                <w:sz w:val="24"/>
              </w:rPr>
            </w:pPr>
            <w:r>
              <w:rPr>
                <w:spacing w:val="-10"/>
                <w:sz w:val="24"/>
              </w:rPr>
              <w:t>1</w:t>
            </w:r>
          </w:p>
        </w:tc>
      </w:tr>
      <w:tr w:rsidR="00A847A3">
        <w:trPr>
          <w:trHeight w:val="551"/>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68" w:lineRule="exact"/>
              <w:ind w:left="105"/>
              <w:rPr>
                <w:sz w:val="24"/>
              </w:rPr>
            </w:pPr>
            <w:r>
              <w:rPr>
                <w:sz w:val="24"/>
              </w:rPr>
              <w:t>Развитие</w:t>
            </w:r>
            <w:r>
              <w:rPr>
                <w:spacing w:val="-5"/>
                <w:sz w:val="24"/>
              </w:rPr>
              <w:t xml:space="preserve"> </w:t>
            </w:r>
            <w:r>
              <w:rPr>
                <w:sz w:val="24"/>
              </w:rPr>
              <w:t>психомоторики</w:t>
            </w:r>
            <w:r>
              <w:rPr>
                <w:spacing w:val="-4"/>
                <w:sz w:val="24"/>
              </w:rPr>
              <w:t xml:space="preserve"> </w:t>
            </w:r>
            <w:r>
              <w:rPr>
                <w:spacing w:val="-10"/>
                <w:sz w:val="24"/>
              </w:rPr>
              <w:t>и</w:t>
            </w:r>
          </w:p>
          <w:p w:rsidR="00A847A3" w:rsidRDefault="00681ABA">
            <w:pPr>
              <w:pStyle w:val="TableParagraph"/>
              <w:spacing w:line="264" w:lineRule="exact"/>
              <w:ind w:left="105"/>
              <w:rPr>
                <w:sz w:val="24"/>
              </w:rPr>
            </w:pPr>
            <w:r>
              <w:rPr>
                <w:sz w:val="24"/>
              </w:rPr>
              <w:t>сенсорных</w:t>
            </w:r>
            <w:r>
              <w:rPr>
                <w:spacing w:val="-4"/>
                <w:sz w:val="24"/>
              </w:rPr>
              <w:t xml:space="preserve"> </w:t>
            </w:r>
            <w:r>
              <w:rPr>
                <w:spacing w:val="-2"/>
                <w:sz w:val="24"/>
              </w:rPr>
              <w:t>процессов</w:t>
            </w:r>
          </w:p>
        </w:tc>
        <w:tc>
          <w:tcPr>
            <w:tcW w:w="2047" w:type="dxa"/>
          </w:tcPr>
          <w:p w:rsidR="00A847A3" w:rsidRDefault="00681ABA">
            <w:pPr>
              <w:pStyle w:val="TableParagraph"/>
              <w:spacing w:line="268" w:lineRule="exact"/>
              <w:ind w:left="9"/>
              <w:jc w:val="center"/>
              <w:rPr>
                <w:sz w:val="24"/>
              </w:rPr>
            </w:pPr>
            <w:r>
              <w:rPr>
                <w:spacing w:val="-10"/>
                <w:sz w:val="24"/>
              </w:rPr>
              <w:t>2</w:t>
            </w:r>
          </w:p>
        </w:tc>
        <w:tc>
          <w:tcPr>
            <w:tcW w:w="810" w:type="dxa"/>
          </w:tcPr>
          <w:p w:rsidR="00A847A3" w:rsidRDefault="00681ABA">
            <w:pPr>
              <w:pStyle w:val="TableParagraph"/>
              <w:spacing w:line="268" w:lineRule="exact"/>
              <w:ind w:left="0" w:right="93"/>
              <w:jc w:val="right"/>
              <w:rPr>
                <w:sz w:val="24"/>
              </w:rPr>
            </w:pPr>
            <w:r>
              <w:rPr>
                <w:spacing w:val="-10"/>
                <w:sz w:val="24"/>
              </w:rPr>
              <w:t>2</w:t>
            </w:r>
          </w:p>
        </w:tc>
      </w:tr>
      <w:tr w:rsidR="00A847A3">
        <w:trPr>
          <w:trHeight w:val="554"/>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70" w:lineRule="exact"/>
              <w:ind w:left="105"/>
              <w:rPr>
                <w:sz w:val="24"/>
              </w:rPr>
            </w:pPr>
            <w:r>
              <w:rPr>
                <w:sz w:val="24"/>
              </w:rPr>
              <w:t>Формирование</w:t>
            </w:r>
            <w:r>
              <w:rPr>
                <w:spacing w:val="-4"/>
                <w:sz w:val="24"/>
              </w:rPr>
              <w:t xml:space="preserve"> </w:t>
            </w:r>
            <w:r>
              <w:rPr>
                <w:sz w:val="24"/>
              </w:rPr>
              <w:t>речевого</w:t>
            </w:r>
            <w:r>
              <w:rPr>
                <w:spacing w:val="-3"/>
                <w:sz w:val="24"/>
              </w:rPr>
              <w:t xml:space="preserve"> </w:t>
            </w:r>
            <w:r>
              <w:rPr>
                <w:sz w:val="24"/>
              </w:rPr>
              <w:t>слуха</w:t>
            </w:r>
            <w:r>
              <w:rPr>
                <w:spacing w:val="-3"/>
                <w:sz w:val="24"/>
              </w:rPr>
              <w:t xml:space="preserve"> </w:t>
            </w:r>
            <w:r>
              <w:rPr>
                <w:spacing w:val="-10"/>
                <w:sz w:val="24"/>
              </w:rPr>
              <w:t>и</w:t>
            </w:r>
          </w:p>
          <w:p w:rsidR="00A847A3" w:rsidRDefault="00681ABA">
            <w:pPr>
              <w:pStyle w:val="TableParagraph"/>
              <w:spacing w:line="264" w:lineRule="exact"/>
              <w:ind w:left="105"/>
              <w:rPr>
                <w:sz w:val="24"/>
              </w:rPr>
            </w:pPr>
            <w:r>
              <w:rPr>
                <w:sz w:val="24"/>
              </w:rPr>
              <w:t>произносительной</w:t>
            </w:r>
            <w:r>
              <w:rPr>
                <w:spacing w:val="-8"/>
                <w:sz w:val="24"/>
              </w:rPr>
              <w:t xml:space="preserve"> </w:t>
            </w:r>
            <w:r>
              <w:rPr>
                <w:sz w:val="24"/>
              </w:rPr>
              <w:t>стороны</w:t>
            </w:r>
            <w:r>
              <w:rPr>
                <w:spacing w:val="-7"/>
                <w:sz w:val="24"/>
              </w:rPr>
              <w:t xml:space="preserve"> </w:t>
            </w:r>
            <w:r>
              <w:rPr>
                <w:spacing w:val="-4"/>
                <w:sz w:val="24"/>
              </w:rPr>
              <w:t>речи</w:t>
            </w:r>
          </w:p>
        </w:tc>
        <w:tc>
          <w:tcPr>
            <w:tcW w:w="2047" w:type="dxa"/>
          </w:tcPr>
          <w:p w:rsidR="00A847A3" w:rsidRDefault="00681ABA">
            <w:pPr>
              <w:pStyle w:val="TableParagraph"/>
              <w:spacing w:line="270" w:lineRule="exact"/>
              <w:ind w:left="9"/>
              <w:jc w:val="center"/>
              <w:rPr>
                <w:sz w:val="24"/>
              </w:rPr>
            </w:pPr>
            <w:r>
              <w:rPr>
                <w:spacing w:val="-10"/>
                <w:sz w:val="24"/>
              </w:rPr>
              <w:t>2</w:t>
            </w:r>
          </w:p>
        </w:tc>
        <w:tc>
          <w:tcPr>
            <w:tcW w:w="810" w:type="dxa"/>
          </w:tcPr>
          <w:p w:rsidR="00A847A3" w:rsidRDefault="00681ABA">
            <w:pPr>
              <w:pStyle w:val="TableParagraph"/>
              <w:spacing w:line="270" w:lineRule="exact"/>
              <w:ind w:left="0" w:right="93"/>
              <w:jc w:val="right"/>
              <w:rPr>
                <w:sz w:val="24"/>
              </w:rPr>
            </w:pPr>
            <w:r>
              <w:rPr>
                <w:spacing w:val="-10"/>
                <w:sz w:val="24"/>
              </w:rPr>
              <w:t>2</w:t>
            </w:r>
          </w:p>
        </w:tc>
      </w:tr>
      <w:tr w:rsidR="00A847A3">
        <w:trPr>
          <w:trHeight w:val="551"/>
        </w:trPr>
        <w:tc>
          <w:tcPr>
            <w:tcW w:w="3123" w:type="dxa"/>
            <w:vMerge/>
            <w:tcBorders>
              <w:top w:val="nil"/>
            </w:tcBorders>
          </w:tcPr>
          <w:p w:rsidR="00A847A3" w:rsidRDefault="00A847A3">
            <w:pPr>
              <w:rPr>
                <w:sz w:val="2"/>
                <w:szCs w:val="2"/>
              </w:rPr>
            </w:pPr>
          </w:p>
        </w:tc>
        <w:tc>
          <w:tcPr>
            <w:tcW w:w="3684" w:type="dxa"/>
          </w:tcPr>
          <w:p w:rsidR="00A847A3" w:rsidRDefault="00681ABA">
            <w:pPr>
              <w:pStyle w:val="TableParagraph"/>
              <w:spacing w:line="268" w:lineRule="exact"/>
              <w:ind w:left="105"/>
              <w:rPr>
                <w:sz w:val="24"/>
              </w:rPr>
            </w:pPr>
            <w:r>
              <w:rPr>
                <w:sz w:val="24"/>
              </w:rPr>
              <w:t>Развитие</w:t>
            </w:r>
            <w:r>
              <w:rPr>
                <w:spacing w:val="-5"/>
                <w:sz w:val="24"/>
              </w:rPr>
              <w:t xml:space="preserve"> </w:t>
            </w:r>
            <w:r>
              <w:rPr>
                <w:spacing w:val="-2"/>
                <w:sz w:val="24"/>
              </w:rPr>
              <w:t>познавательной</w:t>
            </w:r>
          </w:p>
          <w:p w:rsidR="00A847A3" w:rsidRDefault="00681ABA">
            <w:pPr>
              <w:pStyle w:val="TableParagraph"/>
              <w:spacing w:line="264" w:lineRule="exact"/>
              <w:ind w:left="105"/>
              <w:rPr>
                <w:sz w:val="24"/>
              </w:rPr>
            </w:pPr>
            <w:r>
              <w:rPr>
                <w:spacing w:val="-2"/>
                <w:sz w:val="24"/>
              </w:rPr>
              <w:t>деятельности</w:t>
            </w:r>
          </w:p>
        </w:tc>
        <w:tc>
          <w:tcPr>
            <w:tcW w:w="2047" w:type="dxa"/>
          </w:tcPr>
          <w:p w:rsidR="00A847A3" w:rsidRDefault="00681ABA">
            <w:pPr>
              <w:pStyle w:val="TableParagraph"/>
              <w:spacing w:line="268" w:lineRule="exact"/>
              <w:ind w:left="9"/>
              <w:jc w:val="center"/>
              <w:rPr>
                <w:sz w:val="24"/>
              </w:rPr>
            </w:pPr>
            <w:r>
              <w:rPr>
                <w:spacing w:val="-10"/>
                <w:sz w:val="24"/>
              </w:rPr>
              <w:t>1</w:t>
            </w:r>
          </w:p>
        </w:tc>
        <w:tc>
          <w:tcPr>
            <w:tcW w:w="810" w:type="dxa"/>
          </w:tcPr>
          <w:p w:rsidR="00A847A3" w:rsidRDefault="00681ABA">
            <w:pPr>
              <w:pStyle w:val="TableParagraph"/>
              <w:spacing w:line="268" w:lineRule="exact"/>
              <w:ind w:left="0" w:right="93"/>
              <w:jc w:val="right"/>
              <w:rPr>
                <w:sz w:val="24"/>
              </w:rPr>
            </w:pPr>
            <w:r>
              <w:rPr>
                <w:spacing w:val="-10"/>
                <w:sz w:val="24"/>
              </w:rPr>
              <w:t>1</w:t>
            </w:r>
          </w:p>
        </w:tc>
      </w:tr>
      <w:tr w:rsidR="00A847A3">
        <w:trPr>
          <w:trHeight w:val="275"/>
        </w:trPr>
        <w:tc>
          <w:tcPr>
            <w:tcW w:w="6807" w:type="dxa"/>
            <w:gridSpan w:val="2"/>
            <w:shd w:val="clear" w:color="auto" w:fill="D9D9D9"/>
          </w:tcPr>
          <w:p w:rsidR="00A847A3" w:rsidRDefault="00681ABA">
            <w:pPr>
              <w:pStyle w:val="TableParagraph"/>
              <w:spacing w:line="256" w:lineRule="exact"/>
              <w:ind w:left="0" w:right="97"/>
              <w:jc w:val="right"/>
              <w:rPr>
                <w:b/>
                <w:sz w:val="24"/>
              </w:rPr>
            </w:pPr>
            <w:r>
              <w:rPr>
                <w:b/>
                <w:spacing w:val="-2"/>
                <w:sz w:val="24"/>
              </w:rPr>
              <w:t>Итого:</w:t>
            </w:r>
          </w:p>
        </w:tc>
        <w:tc>
          <w:tcPr>
            <w:tcW w:w="2047" w:type="dxa"/>
            <w:shd w:val="clear" w:color="auto" w:fill="D9D9D9"/>
          </w:tcPr>
          <w:p w:rsidR="00A847A3" w:rsidRDefault="00681ABA">
            <w:pPr>
              <w:pStyle w:val="TableParagraph"/>
              <w:spacing w:line="256" w:lineRule="exact"/>
              <w:ind w:left="9"/>
              <w:jc w:val="center"/>
              <w:rPr>
                <w:b/>
                <w:sz w:val="24"/>
              </w:rPr>
            </w:pPr>
            <w:r>
              <w:rPr>
                <w:b/>
                <w:spacing w:val="-10"/>
                <w:sz w:val="24"/>
              </w:rPr>
              <w:t>6</w:t>
            </w:r>
          </w:p>
        </w:tc>
        <w:tc>
          <w:tcPr>
            <w:tcW w:w="810" w:type="dxa"/>
            <w:shd w:val="clear" w:color="auto" w:fill="D9D9D9"/>
          </w:tcPr>
          <w:p w:rsidR="00A847A3" w:rsidRDefault="00681ABA">
            <w:pPr>
              <w:pStyle w:val="TableParagraph"/>
              <w:spacing w:line="256" w:lineRule="exact"/>
              <w:ind w:left="0" w:right="93"/>
              <w:jc w:val="right"/>
              <w:rPr>
                <w:b/>
                <w:sz w:val="24"/>
              </w:rPr>
            </w:pPr>
            <w:r>
              <w:rPr>
                <w:b/>
                <w:spacing w:val="-10"/>
                <w:sz w:val="24"/>
              </w:rPr>
              <w:t>6</w:t>
            </w:r>
          </w:p>
        </w:tc>
      </w:tr>
    </w:tbl>
    <w:p w:rsidR="00A847A3" w:rsidRDefault="00A847A3">
      <w:pPr>
        <w:spacing w:line="256" w:lineRule="exact"/>
        <w:jc w:val="right"/>
        <w:rPr>
          <w:sz w:val="24"/>
        </w:rPr>
        <w:sectPr w:rsidR="00A847A3">
          <w:pgSz w:w="11910" w:h="16840"/>
          <w:pgMar w:top="1040" w:right="440" w:bottom="1200" w:left="600" w:header="0" w:footer="981" w:gutter="0"/>
          <w:cols w:space="720"/>
        </w:sectPr>
      </w:pPr>
    </w:p>
    <w:p w:rsidR="00A847A3" w:rsidRDefault="00681ABA">
      <w:pPr>
        <w:spacing w:before="71"/>
        <w:ind w:left="3058" w:hanging="1138"/>
        <w:rPr>
          <w:b/>
          <w:sz w:val="24"/>
        </w:rPr>
      </w:pPr>
      <w:r>
        <w:rPr>
          <w:b/>
          <w:sz w:val="24"/>
        </w:rPr>
        <w:lastRenderedPageBreak/>
        <w:t>Недельный</w:t>
      </w:r>
      <w:r>
        <w:rPr>
          <w:b/>
          <w:spacing w:val="-6"/>
          <w:sz w:val="24"/>
        </w:rPr>
        <w:t xml:space="preserve"> </w:t>
      </w:r>
      <w:r>
        <w:rPr>
          <w:b/>
          <w:sz w:val="24"/>
        </w:rPr>
        <w:t>учебный</w:t>
      </w:r>
      <w:r>
        <w:rPr>
          <w:b/>
          <w:spacing w:val="-6"/>
          <w:sz w:val="24"/>
        </w:rPr>
        <w:t xml:space="preserve"> </w:t>
      </w:r>
      <w:r>
        <w:rPr>
          <w:b/>
          <w:sz w:val="24"/>
        </w:rPr>
        <w:t>план</w:t>
      </w:r>
      <w:r>
        <w:rPr>
          <w:b/>
          <w:spacing w:val="-5"/>
          <w:sz w:val="24"/>
        </w:rPr>
        <w:t xml:space="preserve"> </w:t>
      </w:r>
      <w:r>
        <w:rPr>
          <w:b/>
          <w:sz w:val="24"/>
        </w:rPr>
        <w:t>общего</w:t>
      </w:r>
      <w:r>
        <w:rPr>
          <w:b/>
          <w:spacing w:val="-6"/>
          <w:sz w:val="24"/>
        </w:rPr>
        <w:t xml:space="preserve"> </w:t>
      </w:r>
      <w:r>
        <w:rPr>
          <w:b/>
          <w:sz w:val="24"/>
        </w:rPr>
        <w:t>образования</w:t>
      </w:r>
      <w:r>
        <w:rPr>
          <w:b/>
          <w:spacing w:val="-5"/>
          <w:sz w:val="24"/>
        </w:rPr>
        <w:t xml:space="preserve"> </w:t>
      </w:r>
      <w:r>
        <w:rPr>
          <w:b/>
          <w:sz w:val="24"/>
        </w:rPr>
        <w:t>обучающихся</w:t>
      </w:r>
      <w:r>
        <w:rPr>
          <w:b/>
          <w:spacing w:val="-3"/>
          <w:sz w:val="24"/>
        </w:rPr>
        <w:t xml:space="preserve"> </w:t>
      </w:r>
      <w:r>
        <w:rPr>
          <w:b/>
          <w:sz w:val="24"/>
        </w:rPr>
        <w:t>с</w:t>
      </w:r>
      <w:r>
        <w:rPr>
          <w:b/>
          <w:spacing w:val="-6"/>
          <w:sz w:val="24"/>
        </w:rPr>
        <w:t xml:space="preserve"> </w:t>
      </w:r>
      <w:r>
        <w:rPr>
          <w:b/>
          <w:sz w:val="24"/>
        </w:rPr>
        <w:t>умственной отсталостью (интеллектуальными нарушениями)</w:t>
      </w:r>
    </w:p>
    <w:p w:rsidR="00A847A3" w:rsidRDefault="00A847A3">
      <w:pPr>
        <w:pStyle w:val="a3"/>
        <w:ind w:left="0" w:firstLine="0"/>
        <w:jc w:val="left"/>
        <w:rPr>
          <w:b/>
        </w:rPr>
      </w:pPr>
    </w:p>
    <w:p w:rsidR="00A847A3" w:rsidRDefault="00A07AA9">
      <w:pPr>
        <w:spacing w:line="480" w:lineRule="auto"/>
        <w:ind w:left="1555" w:right="3450" w:firstLine="3744"/>
        <w:rPr>
          <w:b/>
          <w:sz w:val="24"/>
        </w:rPr>
      </w:pPr>
      <w:r>
        <w:pict>
          <v:shape id="Textbox 22" o:spid="_x0000_s1027" type="#_x0000_t202" style="position:absolute;left:0;text-align:left;margin-left:32.15pt;margin-top:41.55pt;width:529.45pt;height:450.45pt;z-index:251659264;mso-position-horizontal-relative:page" o:gfxdata="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UXkI2QAAAAoBAAAPAAAAAAAAAAEAIAAAACIAAABkcnMvZG93bnJldi54bWxQSwECFAAUAAAA&#10;CACHTuJA1OoWJ7QBAAB3AwAADgAAAAAAAAABACAAAAAoAQAAZHJzL2Uyb0RvYy54bWxQSwUGAAAA&#10;AAYABgBZAQAATg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04"/>
                    <w:gridCol w:w="3120"/>
                    <w:gridCol w:w="566"/>
                    <w:gridCol w:w="566"/>
                    <w:gridCol w:w="569"/>
                    <w:gridCol w:w="708"/>
                    <w:gridCol w:w="708"/>
                    <w:gridCol w:w="816"/>
                  </w:tblGrid>
                  <w:tr w:rsidR="00A847A3">
                    <w:trPr>
                      <w:trHeight w:val="554"/>
                    </w:trPr>
                    <w:tc>
                      <w:tcPr>
                        <w:tcW w:w="3404" w:type="dxa"/>
                        <w:vMerge w:val="restart"/>
                      </w:tcPr>
                      <w:p w:rsidR="00A847A3" w:rsidRDefault="00681ABA">
                        <w:pPr>
                          <w:pStyle w:val="TableParagraph"/>
                          <w:spacing w:line="275" w:lineRule="exact"/>
                          <w:rPr>
                            <w:b/>
                            <w:sz w:val="24"/>
                          </w:rPr>
                        </w:pPr>
                        <w:r>
                          <w:rPr>
                            <w:b/>
                            <w:sz w:val="24"/>
                          </w:rPr>
                          <w:t>Предметные</w:t>
                        </w:r>
                        <w:r>
                          <w:rPr>
                            <w:b/>
                            <w:spacing w:val="-4"/>
                            <w:sz w:val="24"/>
                          </w:rPr>
                          <w:t xml:space="preserve"> </w:t>
                        </w:r>
                        <w:r>
                          <w:rPr>
                            <w:b/>
                            <w:spacing w:val="-2"/>
                            <w:sz w:val="24"/>
                          </w:rPr>
                          <w:t>области</w:t>
                        </w:r>
                      </w:p>
                    </w:tc>
                    <w:tc>
                      <w:tcPr>
                        <w:tcW w:w="3120" w:type="dxa"/>
                        <w:vMerge w:val="restart"/>
                      </w:tcPr>
                      <w:p w:rsidR="00A847A3" w:rsidRDefault="00681ABA">
                        <w:pPr>
                          <w:pStyle w:val="TableParagraph"/>
                          <w:spacing w:line="275" w:lineRule="exact"/>
                          <w:ind w:left="108"/>
                          <w:rPr>
                            <w:b/>
                            <w:sz w:val="24"/>
                          </w:rPr>
                        </w:pPr>
                        <w:r>
                          <w:rPr>
                            <w:b/>
                            <w:sz w:val="24"/>
                          </w:rPr>
                          <w:t>Учебные</w:t>
                        </w:r>
                        <w:r>
                          <w:rPr>
                            <w:b/>
                            <w:spacing w:val="-6"/>
                            <w:sz w:val="24"/>
                          </w:rPr>
                          <w:t xml:space="preserve"> </w:t>
                        </w:r>
                        <w:r>
                          <w:rPr>
                            <w:b/>
                            <w:spacing w:val="-2"/>
                            <w:sz w:val="24"/>
                          </w:rPr>
                          <w:t>предметы</w:t>
                        </w:r>
                      </w:p>
                    </w:tc>
                    <w:tc>
                      <w:tcPr>
                        <w:tcW w:w="3117" w:type="dxa"/>
                        <w:gridSpan w:val="5"/>
                      </w:tcPr>
                      <w:p w:rsidR="00A847A3" w:rsidRDefault="00681ABA">
                        <w:pPr>
                          <w:pStyle w:val="TableParagraph"/>
                          <w:spacing w:line="276" w:lineRule="exact"/>
                          <w:ind w:left="106" w:right="856"/>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2"/>
                            <w:sz w:val="24"/>
                          </w:rPr>
                          <w:t>неделю</w:t>
                        </w:r>
                      </w:p>
                    </w:tc>
                    <w:tc>
                      <w:tcPr>
                        <w:tcW w:w="816" w:type="dxa"/>
                        <w:vMerge w:val="restart"/>
                      </w:tcPr>
                      <w:p w:rsidR="00A847A3" w:rsidRDefault="00681ABA">
                        <w:pPr>
                          <w:pStyle w:val="TableParagraph"/>
                          <w:spacing w:line="275" w:lineRule="exact"/>
                          <w:ind w:left="109"/>
                          <w:rPr>
                            <w:b/>
                            <w:sz w:val="24"/>
                          </w:rPr>
                        </w:pPr>
                        <w:r>
                          <w:rPr>
                            <w:b/>
                            <w:spacing w:val="-2"/>
                            <w:sz w:val="24"/>
                          </w:rPr>
                          <w:t>всего</w:t>
                        </w:r>
                      </w:p>
                    </w:tc>
                  </w:tr>
                  <w:tr w:rsidR="00A847A3">
                    <w:trPr>
                      <w:trHeight w:val="230"/>
                    </w:trPr>
                    <w:tc>
                      <w:tcPr>
                        <w:tcW w:w="3404" w:type="dxa"/>
                        <w:vMerge/>
                        <w:tcBorders>
                          <w:top w:val="nil"/>
                        </w:tcBorders>
                      </w:tcPr>
                      <w:p w:rsidR="00A847A3" w:rsidRDefault="00A847A3">
                        <w:pPr>
                          <w:rPr>
                            <w:sz w:val="2"/>
                            <w:szCs w:val="2"/>
                          </w:rPr>
                        </w:pPr>
                      </w:p>
                    </w:tc>
                    <w:tc>
                      <w:tcPr>
                        <w:tcW w:w="3120" w:type="dxa"/>
                        <w:vMerge/>
                        <w:tcBorders>
                          <w:top w:val="nil"/>
                        </w:tcBorders>
                      </w:tcPr>
                      <w:p w:rsidR="00A847A3" w:rsidRDefault="00A847A3">
                        <w:pPr>
                          <w:rPr>
                            <w:sz w:val="2"/>
                            <w:szCs w:val="2"/>
                          </w:rPr>
                        </w:pPr>
                      </w:p>
                    </w:tc>
                    <w:tc>
                      <w:tcPr>
                        <w:tcW w:w="566" w:type="dxa"/>
                      </w:tcPr>
                      <w:p w:rsidR="00A847A3" w:rsidRDefault="00681ABA">
                        <w:pPr>
                          <w:pStyle w:val="TableParagraph"/>
                          <w:spacing w:line="210" w:lineRule="exact"/>
                          <w:ind w:left="106"/>
                          <w:rPr>
                            <w:b/>
                            <w:sz w:val="20"/>
                          </w:rPr>
                        </w:pPr>
                        <w:r>
                          <w:rPr>
                            <w:b/>
                            <w:spacing w:val="-10"/>
                            <w:sz w:val="20"/>
                          </w:rPr>
                          <w:t>V</w:t>
                        </w:r>
                      </w:p>
                    </w:tc>
                    <w:tc>
                      <w:tcPr>
                        <w:tcW w:w="566" w:type="dxa"/>
                      </w:tcPr>
                      <w:p w:rsidR="00A847A3" w:rsidRDefault="00681ABA">
                        <w:pPr>
                          <w:pStyle w:val="TableParagraph"/>
                          <w:spacing w:line="210" w:lineRule="exact"/>
                          <w:ind w:left="94"/>
                          <w:rPr>
                            <w:b/>
                            <w:sz w:val="20"/>
                          </w:rPr>
                        </w:pPr>
                        <w:r>
                          <w:rPr>
                            <w:b/>
                            <w:spacing w:val="-5"/>
                            <w:sz w:val="20"/>
                          </w:rPr>
                          <w:t>VI</w:t>
                        </w:r>
                      </w:p>
                    </w:tc>
                    <w:tc>
                      <w:tcPr>
                        <w:tcW w:w="569" w:type="dxa"/>
                      </w:tcPr>
                      <w:p w:rsidR="00A847A3" w:rsidRDefault="00681ABA">
                        <w:pPr>
                          <w:pStyle w:val="TableParagraph"/>
                          <w:spacing w:line="210" w:lineRule="exact"/>
                          <w:ind w:left="80"/>
                          <w:rPr>
                            <w:b/>
                            <w:sz w:val="20"/>
                          </w:rPr>
                        </w:pPr>
                        <w:r>
                          <w:rPr>
                            <w:b/>
                            <w:spacing w:val="-5"/>
                            <w:sz w:val="20"/>
                          </w:rPr>
                          <w:t>VII</w:t>
                        </w:r>
                      </w:p>
                    </w:tc>
                    <w:tc>
                      <w:tcPr>
                        <w:tcW w:w="708" w:type="dxa"/>
                      </w:tcPr>
                      <w:p w:rsidR="00A847A3" w:rsidRDefault="00681ABA">
                        <w:pPr>
                          <w:pStyle w:val="TableParagraph"/>
                          <w:spacing w:line="210" w:lineRule="exact"/>
                          <w:ind w:left="90"/>
                          <w:rPr>
                            <w:b/>
                            <w:sz w:val="20"/>
                          </w:rPr>
                        </w:pPr>
                        <w:r>
                          <w:rPr>
                            <w:b/>
                            <w:spacing w:val="-4"/>
                            <w:sz w:val="20"/>
                          </w:rPr>
                          <w:t>VIII</w:t>
                        </w:r>
                      </w:p>
                    </w:tc>
                    <w:tc>
                      <w:tcPr>
                        <w:tcW w:w="708" w:type="dxa"/>
                      </w:tcPr>
                      <w:p w:rsidR="00A847A3" w:rsidRDefault="00681ABA">
                        <w:pPr>
                          <w:pStyle w:val="TableParagraph"/>
                          <w:spacing w:line="210" w:lineRule="exact"/>
                          <w:rPr>
                            <w:b/>
                            <w:sz w:val="20"/>
                          </w:rPr>
                        </w:pPr>
                        <w:r>
                          <w:rPr>
                            <w:b/>
                            <w:spacing w:val="-5"/>
                            <w:sz w:val="20"/>
                          </w:rPr>
                          <w:t>IX</w:t>
                        </w:r>
                      </w:p>
                    </w:tc>
                    <w:tc>
                      <w:tcPr>
                        <w:tcW w:w="816" w:type="dxa"/>
                        <w:vMerge/>
                        <w:tcBorders>
                          <w:top w:val="nil"/>
                        </w:tcBorders>
                      </w:tcPr>
                      <w:p w:rsidR="00A847A3" w:rsidRDefault="00A847A3">
                        <w:pPr>
                          <w:rPr>
                            <w:sz w:val="2"/>
                            <w:szCs w:val="2"/>
                          </w:rPr>
                        </w:pPr>
                      </w:p>
                    </w:tc>
                  </w:tr>
                  <w:tr w:rsidR="00A847A3">
                    <w:trPr>
                      <w:trHeight w:val="275"/>
                    </w:trPr>
                    <w:tc>
                      <w:tcPr>
                        <w:tcW w:w="3404" w:type="dxa"/>
                        <w:vMerge w:val="restart"/>
                      </w:tcPr>
                      <w:p w:rsidR="00A847A3" w:rsidRDefault="00681ABA">
                        <w:pPr>
                          <w:pStyle w:val="TableParagraph"/>
                          <w:spacing w:line="273" w:lineRule="exact"/>
                          <w:rPr>
                            <w:b/>
                            <w:sz w:val="24"/>
                          </w:rPr>
                        </w:pPr>
                        <w:r>
                          <w:rPr>
                            <w:b/>
                            <w:sz w:val="24"/>
                          </w:rPr>
                          <w:t>Язык</w:t>
                        </w:r>
                        <w:r>
                          <w:rPr>
                            <w:b/>
                            <w:spacing w:val="-3"/>
                            <w:sz w:val="24"/>
                          </w:rPr>
                          <w:t xml:space="preserve"> </w:t>
                        </w:r>
                        <w:r>
                          <w:rPr>
                            <w:b/>
                            <w:sz w:val="24"/>
                          </w:rPr>
                          <w:t>и</w:t>
                        </w:r>
                        <w:r>
                          <w:rPr>
                            <w:b/>
                            <w:spacing w:val="-1"/>
                            <w:sz w:val="24"/>
                          </w:rPr>
                          <w:t xml:space="preserve"> </w:t>
                        </w:r>
                        <w:r>
                          <w:rPr>
                            <w:b/>
                            <w:sz w:val="24"/>
                          </w:rPr>
                          <w:t>речевая</w:t>
                        </w:r>
                        <w:r>
                          <w:rPr>
                            <w:b/>
                            <w:spacing w:val="-1"/>
                            <w:sz w:val="24"/>
                          </w:rPr>
                          <w:t xml:space="preserve"> </w:t>
                        </w:r>
                        <w:r>
                          <w:rPr>
                            <w:b/>
                            <w:spacing w:val="-2"/>
                            <w:sz w:val="24"/>
                          </w:rPr>
                          <w:t>практика</w:t>
                        </w:r>
                      </w:p>
                    </w:tc>
                    <w:tc>
                      <w:tcPr>
                        <w:tcW w:w="3120" w:type="dxa"/>
                      </w:tcPr>
                      <w:p w:rsidR="00A847A3" w:rsidRDefault="00681ABA">
                        <w:pPr>
                          <w:pStyle w:val="TableParagraph"/>
                          <w:spacing w:line="256" w:lineRule="exact"/>
                          <w:ind w:left="108"/>
                          <w:rPr>
                            <w:sz w:val="24"/>
                          </w:rPr>
                        </w:pPr>
                        <w:r>
                          <w:rPr>
                            <w:sz w:val="24"/>
                          </w:rPr>
                          <w:t>Русский</w:t>
                        </w:r>
                        <w:r>
                          <w:rPr>
                            <w:spacing w:val="-3"/>
                            <w:sz w:val="24"/>
                          </w:rPr>
                          <w:t xml:space="preserve"> </w:t>
                        </w:r>
                        <w:r>
                          <w:rPr>
                            <w:spacing w:val="-4"/>
                            <w:sz w:val="24"/>
                          </w:rPr>
                          <w:t>язык</w:t>
                        </w:r>
                      </w:p>
                    </w:tc>
                    <w:tc>
                      <w:tcPr>
                        <w:tcW w:w="566" w:type="dxa"/>
                      </w:tcPr>
                      <w:p w:rsidR="00A847A3" w:rsidRDefault="00681ABA">
                        <w:pPr>
                          <w:pStyle w:val="TableParagraph"/>
                          <w:spacing w:line="256" w:lineRule="exact"/>
                          <w:ind w:left="12" w:right="6"/>
                          <w:jc w:val="center"/>
                          <w:rPr>
                            <w:sz w:val="24"/>
                          </w:rPr>
                        </w:pPr>
                        <w:r>
                          <w:rPr>
                            <w:spacing w:val="-10"/>
                            <w:sz w:val="24"/>
                          </w:rPr>
                          <w:t>4</w:t>
                        </w:r>
                      </w:p>
                    </w:tc>
                    <w:tc>
                      <w:tcPr>
                        <w:tcW w:w="566" w:type="dxa"/>
                      </w:tcPr>
                      <w:p w:rsidR="00A847A3" w:rsidRDefault="00681ABA">
                        <w:pPr>
                          <w:pStyle w:val="TableParagraph"/>
                          <w:spacing w:line="256" w:lineRule="exact"/>
                          <w:ind w:left="12"/>
                          <w:jc w:val="center"/>
                          <w:rPr>
                            <w:sz w:val="24"/>
                          </w:rPr>
                        </w:pPr>
                        <w:r>
                          <w:rPr>
                            <w:spacing w:val="-10"/>
                            <w:sz w:val="24"/>
                          </w:rPr>
                          <w:t>4</w:t>
                        </w:r>
                      </w:p>
                    </w:tc>
                    <w:tc>
                      <w:tcPr>
                        <w:tcW w:w="569" w:type="dxa"/>
                      </w:tcPr>
                      <w:p w:rsidR="00A847A3" w:rsidRDefault="00681ABA">
                        <w:pPr>
                          <w:pStyle w:val="TableParagraph"/>
                          <w:spacing w:line="256" w:lineRule="exact"/>
                          <w:ind w:left="9"/>
                          <w:jc w:val="center"/>
                          <w:rPr>
                            <w:sz w:val="24"/>
                          </w:rPr>
                        </w:pPr>
                        <w:r>
                          <w:rPr>
                            <w:spacing w:val="-10"/>
                            <w:sz w:val="24"/>
                          </w:rPr>
                          <w:t>4</w:t>
                        </w:r>
                      </w:p>
                    </w:tc>
                    <w:tc>
                      <w:tcPr>
                        <w:tcW w:w="708" w:type="dxa"/>
                      </w:tcPr>
                      <w:p w:rsidR="00A847A3" w:rsidRDefault="00681ABA">
                        <w:pPr>
                          <w:pStyle w:val="TableParagraph"/>
                          <w:spacing w:line="256" w:lineRule="exact"/>
                          <w:ind w:left="9" w:right="3"/>
                          <w:jc w:val="center"/>
                          <w:rPr>
                            <w:sz w:val="24"/>
                          </w:rPr>
                        </w:pPr>
                        <w:r>
                          <w:rPr>
                            <w:spacing w:val="-10"/>
                            <w:sz w:val="24"/>
                          </w:rPr>
                          <w:t>4</w:t>
                        </w:r>
                      </w:p>
                    </w:tc>
                    <w:tc>
                      <w:tcPr>
                        <w:tcW w:w="708" w:type="dxa"/>
                      </w:tcPr>
                      <w:p w:rsidR="00A847A3" w:rsidRDefault="00681ABA">
                        <w:pPr>
                          <w:pStyle w:val="TableParagraph"/>
                          <w:spacing w:line="256" w:lineRule="exact"/>
                          <w:ind w:left="9" w:right="3"/>
                          <w:jc w:val="center"/>
                          <w:rPr>
                            <w:sz w:val="24"/>
                          </w:rPr>
                        </w:pPr>
                        <w:r>
                          <w:rPr>
                            <w:spacing w:val="-10"/>
                            <w:sz w:val="24"/>
                          </w:rPr>
                          <w:t>4</w:t>
                        </w:r>
                      </w:p>
                    </w:tc>
                    <w:tc>
                      <w:tcPr>
                        <w:tcW w:w="816" w:type="dxa"/>
                      </w:tcPr>
                      <w:p w:rsidR="00A847A3" w:rsidRDefault="00681ABA">
                        <w:pPr>
                          <w:pStyle w:val="TableParagraph"/>
                          <w:spacing w:line="256" w:lineRule="exact"/>
                          <w:ind w:left="289"/>
                          <w:rPr>
                            <w:sz w:val="24"/>
                          </w:rPr>
                        </w:pPr>
                        <w:r>
                          <w:rPr>
                            <w:spacing w:val="-5"/>
                            <w:sz w:val="24"/>
                          </w:rPr>
                          <w:t>20</w:t>
                        </w:r>
                      </w:p>
                    </w:tc>
                  </w:tr>
                  <w:tr w:rsidR="00A847A3">
                    <w:trPr>
                      <w:trHeight w:val="551"/>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68" w:lineRule="exact"/>
                          <w:ind w:left="108"/>
                          <w:rPr>
                            <w:sz w:val="24"/>
                          </w:rPr>
                        </w:pPr>
                        <w:r>
                          <w:rPr>
                            <w:sz w:val="24"/>
                          </w:rPr>
                          <w:t>Чтение</w:t>
                        </w:r>
                        <w:r>
                          <w:rPr>
                            <w:spacing w:val="-2"/>
                            <w:sz w:val="24"/>
                          </w:rPr>
                          <w:t xml:space="preserve"> (литературное</w:t>
                        </w:r>
                      </w:p>
                      <w:p w:rsidR="00A847A3" w:rsidRDefault="00681ABA">
                        <w:pPr>
                          <w:pStyle w:val="TableParagraph"/>
                          <w:spacing w:line="264" w:lineRule="exact"/>
                          <w:ind w:left="108"/>
                          <w:rPr>
                            <w:sz w:val="24"/>
                          </w:rPr>
                        </w:pPr>
                        <w:r>
                          <w:rPr>
                            <w:spacing w:val="-2"/>
                            <w:sz w:val="24"/>
                          </w:rPr>
                          <w:t>чтение)</w:t>
                        </w:r>
                      </w:p>
                    </w:tc>
                    <w:tc>
                      <w:tcPr>
                        <w:tcW w:w="566" w:type="dxa"/>
                      </w:tcPr>
                      <w:p w:rsidR="00A847A3" w:rsidRDefault="00681ABA">
                        <w:pPr>
                          <w:pStyle w:val="TableParagraph"/>
                          <w:spacing w:line="268" w:lineRule="exact"/>
                          <w:ind w:left="12" w:right="6"/>
                          <w:jc w:val="center"/>
                          <w:rPr>
                            <w:sz w:val="24"/>
                          </w:rPr>
                        </w:pPr>
                        <w:r>
                          <w:rPr>
                            <w:spacing w:val="-10"/>
                            <w:sz w:val="24"/>
                          </w:rPr>
                          <w:t>4</w:t>
                        </w:r>
                      </w:p>
                    </w:tc>
                    <w:tc>
                      <w:tcPr>
                        <w:tcW w:w="566" w:type="dxa"/>
                      </w:tcPr>
                      <w:p w:rsidR="00A847A3" w:rsidRDefault="00681ABA">
                        <w:pPr>
                          <w:pStyle w:val="TableParagraph"/>
                          <w:spacing w:line="268" w:lineRule="exact"/>
                          <w:ind w:left="12"/>
                          <w:jc w:val="center"/>
                          <w:rPr>
                            <w:sz w:val="24"/>
                          </w:rPr>
                        </w:pPr>
                        <w:r>
                          <w:rPr>
                            <w:spacing w:val="-10"/>
                            <w:sz w:val="24"/>
                          </w:rPr>
                          <w:t>4</w:t>
                        </w:r>
                      </w:p>
                    </w:tc>
                    <w:tc>
                      <w:tcPr>
                        <w:tcW w:w="569" w:type="dxa"/>
                      </w:tcPr>
                      <w:p w:rsidR="00A847A3" w:rsidRDefault="00681ABA">
                        <w:pPr>
                          <w:pStyle w:val="TableParagraph"/>
                          <w:spacing w:line="268" w:lineRule="exact"/>
                          <w:ind w:left="9"/>
                          <w:jc w:val="center"/>
                          <w:rPr>
                            <w:sz w:val="24"/>
                          </w:rPr>
                        </w:pPr>
                        <w:r>
                          <w:rPr>
                            <w:spacing w:val="-10"/>
                            <w:sz w:val="24"/>
                          </w:rPr>
                          <w:t>4</w:t>
                        </w:r>
                      </w:p>
                    </w:tc>
                    <w:tc>
                      <w:tcPr>
                        <w:tcW w:w="708" w:type="dxa"/>
                      </w:tcPr>
                      <w:p w:rsidR="00A847A3" w:rsidRDefault="00681ABA">
                        <w:pPr>
                          <w:pStyle w:val="TableParagraph"/>
                          <w:spacing w:line="268" w:lineRule="exact"/>
                          <w:ind w:left="9" w:right="3"/>
                          <w:jc w:val="center"/>
                          <w:rPr>
                            <w:sz w:val="24"/>
                          </w:rPr>
                        </w:pPr>
                        <w:r>
                          <w:rPr>
                            <w:spacing w:val="-10"/>
                            <w:sz w:val="24"/>
                          </w:rPr>
                          <w:t>4</w:t>
                        </w:r>
                      </w:p>
                    </w:tc>
                    <w:tc>
                      <w:tcPr>
                        <w:tcW w:w="708" w:type="dxa"/>
                      </w:tcPr>
                      <w:p w:rsidR="00A847A3" w:rsidRDefault="00681ABA">
                        <w:pPr>
                          <w:pStyle w:val="TableParagraph"/>
                          <w:spacing w:line="268" w:lineRule="exact"/>
                          <w:ind w:left="9" w:right="3"/>
                          <w:jc w:val="center"/>
                          <w:rPr>
                            <w:sz w:val="24"/>
                          </w:rPr>
                        </w:pPr>
                        <w:r>
                          <w:rPr>
                            <w:spacing w:val="-10"/>
                            <w:sz w:val="24"/>
                          </w:rPr>
                          <w:t>4</w:t>
                        </w:r>
                      </w:p>
                    </w:tc>
                    <w:tc>
                      <w:tcPr>
                        <w:tcW w:w="816" w:type="dxa"/>
                      </w:tcPr>
                      <w:p w:rsidR="00A847A3" w:rsidRDefault="00681ABA">
                        <w:pPr>
                          <w:pStyle w:val="TableParagraph"/>
                          <w:spacing w:line="268" w:lineRule="exact"/>
                          <w:ind w:left="289"/>
                          <w:rPr>
                            <w:sz w:val="24"/>
                          </w:rPr>
                        </w:pPr>
                        <w:r>
                          <w:rPr>
                            <w:spacing w:val="-5"/>
                            <w:sz w:val="24"/>
                          </w:rPr>
                          <w:t>20</w:t>
                        </w:r>
                      </w:p>
                    </w:tc>
                  </w:tr>
                  <w:tr w:rsidR="00A847A3">
                    <w:trPr>
                      <w:trHeight w:val="275"/>
                    </w:trPr>
                    <w:tc>
                      <w:tcPr>
                        <w:tcW w:w="3404" w:type="dxa"/>
                        <w:vMerge w:val="restart"/>
                      </w:tcPr>
                      <w:p w:rsidR="00A847A3" w:rsidRDefault="00681ABA">
                        <w:pPr>
                          <w:pStyle w:val="TableParagraph"/>
                          <w:spacing w:line="273" w:lineRule="exact"/>
                          <w:rPr>
                            <w:b/>
                            <w:sz w:val="24"/>
                          </w:rPr>
                        </w:pPr>
                        <w:r>
                          <w:rPr>
                            <w:b/>
                            <w:spacing w:val="-2"/>
                            <w:sz w:val="24"/>
                          </w:rPr>
                          <w:t>Математика</w:t>
                        </w:r>
                      </w:p>
                    </w:tc>
                    <w:tc>
                      <w:tcPr>
                        <w:tcW w:w="3120" w:type="dxa"/>
                      </w:tcPr>
                      <w:p w:rsidR="00A847A3" w:rsidRDefault="00681ABA">
                        <w:pPr>
                          <w:pStyle w:val="TableParagraph"/>
                          <w:spacing w:line="256" w:lineRule="exact"/>
                          <w:ind w:left="108"/>
                          <w:rPr>
                            <w:sz w:val="24"/>
                          </w:rPr>
                        </w:pPr>
                        <w:r>
                          <w:rPr>
                            <w:spacing w:val="-2"/>
                            <w:sz w:val="24"/>
                          </w:rPr>
                          <w:t>Математика</w:t>
                        </w:r>
                      </w:p>
                    </w:tc>
                    <w:tc>
                      <w:tcPr>
                        <w:tcW w:w="566" w:type="dxa"/>
                      </w:tcPr>
                      <w:p w:rsidR="00A847A3" w:rsidRDefault="00681ABA">
                        <w:pPr>
                          <w:pStyle w:val="TableParagraph"/>
                          <w:spacing w:line="256" w:lineRule="exact"/>
                          <w:ind w:left="12" w:right="6"/>
                          <w:jc w:val="center"/>
                          <w:rPr>
                            <w:sz w:val="24"/>
                          </w:rPr>
                        </w:pPr>
                        <w:r>
                          <w:rPr>
                            <w:spacing w:val="-10"/>
                            <w:sz w:val="24"/>
                          </w:rPr>
                          <w:t>4</w:t>
                        </w:r>
                      </w:p>
                    </w:tc>
                    <w:tc>
                      <w:tcPr>
                        <w:tcW w:w="566" w:type="dxa"/>
                      </w:tcPr>
                      <w:p w:rsidR="00A847A3" w:rsidRDefault="00681ABA">
                        <w:pPr>
                          <w:pStyle w:val="TableParagraph"/>
                          <w:spacing w:line="256" w:lineRule="exact"/>
                          <w:ind w:left="12"/>
                          <w:jc w:val="center"/>
                          <w:rPr>
                            <w:sz w:val="24"/>
                          </w:rPr>
                        </w:pPr>
                        <w:r>
                          <w:rPr>
                            <w:spacing w:val="-10"/>
                            <w:sz w:val="24"/>
                          </w:rPr>
                          <w:t>4</w:t>
                        </w:r>
                      </w:p>
                    </w:tc>
                    <w:tc>
                      <w:tcPr>
                        <w:tcW w:w="569" w:type="dxa"/>
                      </w:tcPr>
                      <w:p w:rsidR="00A847A3" w:rsidRDefault="00681ABA">
                        <w:pPr>
                          <w:pStyle w:val="TableParagraph"/>
                          <w:spacing w:line="256" w:lineRule="exact"/>
                          <w:ind w:left="9"/>
                          <w:jc w:val="center"/>
                          <w:rPr>
                            <w:sz w:val="24"/>
                          </w:rPr>
                        </w:pPr>
                        <w:r>
                          <w:rPr>
                            <w:spacing w:val="-10"/>
                            <w:sz w:val="24"/>
                          </w:rPr>
                          <w:t>3</w:t>
                        </w:r>
                      </w:p>
                    </w:tc>
                    <w:tc>
                      <w:tcPr>
                        <w:tcW w:w="708" w:type="dxa"/>
                      </w:tcPr>
                      <w:p w:rsidR="00A847A3" w:rsidRDefault="00681ABA">
                        <w:pPr>
                          <w:pStyle w:val="TableParagraph"/>
                          <w:spacing w:line="256" w:lineRule="exact"/>
                          <w:ind w:left="9" w:right="3"/>
                          <w:jc w:val="center"/>
                          <w:rPr>
                            <w:sz w:val="24"/>
                          </w:rPr>
                        </w:pPr>
                        <w:r>
                          <w:rPr>
                            <w:spacing w:val="-10"/>
                            <w:sz w:val="24"/>
                          </w:rPr>
                          <w:t>3</w:t>
                        </w:r>
                      </w:p>
                    </w:tc>
                    <w:tc>
                      <w:tcPr>
                        <w:tcW w:w="708" w:type="dxa"/>
                      </w:tcPr>
                      <w:p w:rsidR="00A847A3" w:rsidRDefault="00681ABA">
                        <w:pPr>
                          <w:pStyle w:val="TableParagraph"/>
                          <w:spacing w:line="256" w:lineRule="exact"/>
                          <w:ind w:left="9" w:right="3"/>
                          <w:jc w:val="center"/>
                          <w:rPr>
                            <w:sz w:val="24"/>
                          </w:rPr>
                        </w:pPr>
                        <w:r>
                          <w:rPr>
                            <w:spacing w:val="-10"/>
                            <w:sz w:val="24"/>
                          </w:rPr>
                          <w:t>4</w:t>
                        </w:r>
                      </w:p>
                    </w:tc>
                    <w:tc>
                      <w:tcPr>
                        <w:tcW w:w="816" w:type="dxa"/>
                      </w:tcPr>
                      <w:p w:rsidR="00A847A3" w:rsidRDefault="00681ABA">
                        <w:pPr>
                          <w:pStyle w:val="TableParagraph"/>
                          <w:spacing w:line="256" w:lineRule="exact"/>
                          <w:ind w:left="289"/>
                          <w:rPr>
                            <w:sz w:val="24"/>
                          </w:rPr>
                        </w:pPr>
                        <w:r>
                          <w:rPr>
                            <w:spacing w:val="-5"/>
                            <w:sz w:val="24"/>
                          </w:rPr>
                          <w:t>18</w:t>
                        </w:r>
                      </w:p>
                    </w:tc>
                  </w:tr>
                  <w:tr w:rsidR="00A847A3">
                    <w:trPr>
                      <w:trHeight w:val="275"/>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56" w:lineRule="exact"/>
                          <w:ind w:left="108"/>
                          <w:rPr>
                            <w:sz w:val="24"/>
                          </w:rPr>
                        </w:pPr>
                        <w:r>
                          <w:rPr>
                            <w:spacing w:val="-2"/>
                            <w:sz w:val="24"/>
                          </w:rPr>
                          <w:t>Информатика</w:t>
                        </w:r>
                      </w:p>
                    </w:tc>
                    <w:tc>
                      <w:tcPr>
                        <w:tcW w:w="566" w:type="dxa"/>
                      </w:tcPr>
                      <w:p w:rsidR="00A847A3" w:rsidRDefault="00681ABA">
                        <w:pPr>
                          <w:pStyle w:val="TableParagraph"/>
                          <w:spacing w:line="256" w:lineRule="exact"/>
                          <w:ind w:left="12" w:right="8"/>
                          <w:jc w:val="center"/>
                          <w:rPr>
                            <w:sz w:val="24"/>
                          </w:rPr>
                        </w:pPr>
                        <w:r>
                          <w:rPr>
                            <w:spacing w:val="-10"/>
                            <w:sz w:val="24"/>
                          </w:rPr>
                          <w:t>-</w:t>
                        </w:r>
                      </w:p>
                    </w:tc>
                    <w:tc>
                      <w:tcPr>
                        <w:tcW w:w="566" w:type="dxa"/>
                      </w:tcPr>
                      <w:p w:rsidR="00A847A3" w:rsidRDefault="00681ABA">
                        <w:pPr>
                          <w:pStyle w:val="TableParagraph"/>
                          <w:spacing w:line="256" w:lineRule="exact"/>
                          <w:ind w:left="12" w:right="2"/>
                          <w:jc w:val="center"/>
                          <w:rPr>
                            <w:sz w:val="24"/>
                          </w:rPr>
                        </w:pPr>
                        <w:r>
                          <w:rPr>
                            <w:spacing w:val="-10"/>
                            <w:sz w:val="24"/>
                          </w:rPr>
                          <w:t>-</w:t>
                        </w:r>
                      </w:p>
                    </w:tc>
                    <w:tc>
                      <w:tcPr>
                        <w:tcW w:w="569" w:type="dxa"/>
                      </w:tcPr>
                      <w:p w:rsidR="00A847A3" w:rsidRDefault="00681ABA">
                        <w:pPr>
                          <w:pStyle w:val="TableParagraph"/>
                          <w:spacing w:line="256" w:lineRule="exact"/>
                          <w:ind w:left="9"/>
                          <w:jc w:val="center"/>
                          <w:rPr>
                            <w:sz w:val="24"/>
                          </w:rPr>
                        </w:pPr>
                        <w:r>
                          <w:rPr>
                            <w:spacing w:val="-10"/>
                            <w:sz w:val="24"/>
                          </w:rPr>
                          <w:t>1</w:t>
                        </w:r>
                      </w:p>
                    </w:tc>
                    <w:tc>
                      <w:tcPr>
                        <w:tcW w:w="708" w:type="dxa"/>
                      </w:tcPr>
                      <w:p w:rsidR="00A847A3" w:rsidRDefault="00681ABA">
                        <w:pPr>
                          <w:pStyle w:val="TableParagraph"/>
                          <w:spacing w:line="256" w:lineRule="exact"/>
                          <w:ind w:left="9" w:right="3"/>
                          <w:jc w:val="center"/>
                          <w:rPr>
                            <w:sz w:val="24"/>
                          </w:rPr>
                        </w:pPr>
                        <w:r>
                          <w:rPr>
                            <w:spacing w:val="-10"/>
                            <w:sz w:val="24"/>
                          </w:rPr>
                          <w:t>1</w:t>
                        </w:r>
                      </w:p>
                    </w:tc>
                    <w:tc>
                      <w:tcPr>
                        <w:tcW w:w="708" w:type="dxa"/>
                      </w:tcPr>
                      <w:p w:rsidR="00A847A3" w:rsidRDefault="00681ABA">
                        <w:pPr>
                          <w:pStyle w:val="TableParagraph"/>
                          <w:spacing w:line="256" w:lineRule="exact"/>
                          <w:ind w:left="9" w:right="3"/>
                          <w:jc w:val="center"/>
                          <w:rPr>
                            <w:sz w:val="24"/>
                          </w:rPr>
                        </w:pPr>
                        <w:r>
                          <w:rPr>
                            <w:spacing w:val="-10"/>
                            <w:sz w:val="24"/>
                          </w:rPr>
                          <w:t>0</w:t>
                        </w:r>
                      </w:p>
                    </w:tc>
                    <w:tc>
                      <w:tcPr>
                        <w:tcW w:w="816" w:type="dxa"/>
                      </w:tcPr>
                      <w:p w:rsidR="00A847A3" w:rsidRDefault="00681ABA">
                        <w:pPr>
                          <w:pStyle w:val="TableParagraph"/>
                          <w:spacing w:line="256" w:lineRule="exact"/>
                          <w:ind w:left="13"/>
                          <w:jc w:val="center"/>
                          <w:rPr>
                            <w:sz w:val="24"/>
                          </w:rPr>
                        </w:pPr>
                        <w:r>
                          <w:rPr>
                            <w:spacing w:val="-10"/>
                            <w:sz w:val="24"/>
                          </w:rPr>
                          <w:t>2</w:t>
                        </w:r>
                      </w:p>
                    </w:tc>
                  </w:tr>
                  <w:tr w:rsidR="00A847A3">
                    <w:trPr>
                      <w:trHeight w:val="276"/>
                    </w:trPr>
                    <w:tc>
                      <w:tcPr>
                        <w:tcW w:w="3404" w:type="dxa"/>
                        <w:vMerge w:val="restart"/>
                      </w:tcPr>
                      <w:p w:rsidR="00A847A3" w:rsidRDefault="00681ABA">
                        <w:pPr>
                          <w:pStyle w:val="TableParagraph"/>
                          <w:spacing w:line="273" w:lineRule="exact"/>
                          <w:rPr>
                            <w:b/>
                            <w:sz w:val="24"/>
                          </w:rPr>
                        </w:pPr>
                        <w:r>
                          <w:rPr>
                            <w:b/>
                            <w:spacing w:val="-2"/>
                            <w:sz w:val="24"/>
                          </w:rPr>
                          <w:t>Естествознание</w:t>
                        </w:r>
                      </w:p>
                    </w:tc>
                    <w:tc>
                      <w:tcPr>
                        <w:tcW w:w="3120" w:type="dxa"/>
                      </w:tcPr>
                      <w:p w:rsidR="00A847A3" w:rsidRDefault="00681ABA">
                        <w:pPr>
                          <w:pStyle w:val="TableParagraph"/>
                          <w:spacing w:line="256" w:lineRule="exact"/>
                          <w:ind w:left="108"/>
                          <w:rPr>
                            <w:sz w:val="24"/>
                          </w:rPr>
                        </w:pPr>
                        <w:r>
                          <w:rPr>
                            <w:spacing w:val="-2"/>
                            <w:sz w:val="24"/>
                          </w:rPr>
                          <w:t>Природоведение</w:t>
                        </w:r>
                      </w:p>
                    </w:tc>
                    <w:tc>
                      <w:tcPr>
                        <w:tcW w:w="566" w:type="dxa"/>
                      </w:tcPr>
                      <w:p w:rsidR="00A847A3" w:rsidRDefault="00681ABA">
                        <w:pPr>
                          <w:pStyle w:val="TableParagraph"/>
                          <w:spacing w:line="256" w:lineRule="exact"/>
                          <w:ind w:left="12" w:right="6"/>
                          <w:jc w:val="center"/>
                          <w:rPr>
                            <w:sz w:val="24"/>
                          </w:rPr>
                        </w:pPr>
                        <w:r>
                          <w:rPr>
                            <w:spacing w:val="-10"/>
                            <w:sz w:val="24"/>
                          </w:rPr>
                          <w:t>2</w:t>
                        </w:r>
                      </w:p>
                    </w:tc>
                    <w:tc>
                      <w:tcPr>
                        <w:tcW w:w="566" w:type="dxa"/>
                      </w:tcPr>
                      <w:p w:rsidR="00A847A3" w:rsidRDefault="00681ABA">
                        <w:pPr>
                          <w:pStyle w:val="TableParagraph"/>
                          <w:spacing w:line="256" w:lineRule="exact"/>
                          <w:ind w:left="12"/>
                          <w:jc w:val="center"/>
                          <w:rPr>
                            <w:sz w:val="24"/>
                          </w:rPr>
                        </w:pPr>
                        <w:r>
                          <w:rPr>
                            <w:spacing w:val="-10"/>
                            <w:sz w:val="24"/>
                          </w:rPr>
                          <w:t>2</w:t>
                        </w:r>
                      </w:p>
                    </w:tc>
                    <w:tc>
                      <w:tcPr>
                        <w:tcW w:w="569" w:type="dxa"/>
                      </w:tcPr>
                      <w:p w:rsidR="00A847A3" w:rsidRDefault="00681ABA">
                        <w:pPr>
                          <w:pStyle w:val="TableParagraph"/>
                          <w:spacing w:line="256" w:lineRule="exact"/>
                          <w:ind w:left="9" w:right="1"/>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816" w:type="dxa"/>
                      </w:tcPr>
                      <w:p w:rsidR="00A847A3" w:rsidRDefault="00681ABA">
                        <w:pPr>
                          <w:pStyle w:val="TableParagraph"/>
                          <w:spacing w:line="256" w:lineRule="exact"/>
                          <w:ind w:left="13"/>
                          <w:jc w:val="center"/>
                          <w:rPr>
                            <w:sz w:val="24"/>
                          </w:rPr>
                        </w:pPr>
                        <w:r>
                          <w:rPr>
                            <w:spacing w:val="-10"/>
                            <w:sz w:val="24"/>
                          </w:rPr>
                          <w:t>4</w:t>
                        </w:r>
                      </w:p>
                    </w:tc>
                  </w:tr>
                  <w:tr w:rsidR="00A847A3">
                    <w:trPr>
                      <w:trHeight w:val="277"/>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58" w:lineRule="exact"/>
                          <w:ind w:left="108"/>
                          <w:rPr>
                            <w:sz w:val="24"/>
                          </w:rPr>
                        </w:pPr>
                        <w:r>
                          <w:rPr>
                            <w:spacing w:val="-2"/>
                            <w:sz w:val="24"/>
                          </w:rPr>
                          <w:t>Биология</w:t>
                        </w:r>
                      </w:p>
                    </w:tc>
                    <w:tc>
                      <w:tcPr>
                        <w:tcW w:w="566" w:type="dxa"/>
                      </w:tcPr>
                      <w:p w:rsidR="00A847A3" w:rsidRDefault="00681ABA">
                        <w:pPr>
                          <w:pStyle w:val="TableParagraph"/>
                          <w:spacing w:line="258" w:lineRule="exact"/>
                          <w:ind w:left="12" w:right="8"/>
                          <w:jc w:val="center"/>
                          <w:rPr>
                            <w:sz w:val="24"/>
                          </w:rPr>
                        </w:pPr>
                        <w:r>
                          <w:rPr>
                            <w:spacing w:val="-10"/>
                            <w:sz w:val="24"/>
                          </w:rPr>
                          <w:t>-</w:t>
                        </w:r>
                      </w:p>
                    </w:tc>
                    <w:tc>
                      <w:tcPr>
                        <w:tcW w:w="566" w:type="dxa"/>
                      </w:tcPr>
                      <w:p w:rsidR="00A847A3" w:rsidRDefault="00681ABA">
                        <w:pPr>
                          <w:pStyle w:val="TableParagraph"/>
                          <w:spacing w:line="258" w:lineRule="exact"/>
                          <w:ind w:left="12" w:right="2"/>
                          <w:jc w:val="center"/>
                          <w:rPr>
                            <w:sz w:val="24"/>
                          </w:rPr>
                        </w:pPr>
                        <w:r>
                          <w:rPr>
                            <w:spacing w:val="-10"/>
                            <w:sz w:val="24"/>
                          </w:rPr>
                          <w:t>-</w:t>
                        </w:r>
                      </w:p>
                    </w:tc>
                    <w:tc>
                      <w:tcPr>
                        <w:tcW w:w="569" w:type="dxa"/>
                      </w:tcPr>
                      <w:p w:rsidR="00A847A3" w:rsidRDefault="00681ABA">
                        <w:pPr>
                          <w:pStyle w:val="TableParagraph"/>
                          <w:spacing w:line="258" w:lineRule="exact"/>
                          <w:ind w:left="9"/>
                          <w:jc w:val="center"/>
                          <w:rPr>
                            <w:sz w:val="24"/>
                          </w:rPr>
                        </w:pPr>
                        <w:r>
                          <w:rPr>
                            <w:spacing w:val="-10"/>
                            <w:sz w:val="24"/>
                          </w:rPr>
                          <w:t>2</w:t>
                        </w:r>
                      </w:p>
                    </w:tc>
                    <w:tc>
                      <w:tcPr>
                        <w:tcW w:w="708" w:type="dxa"/>
                      </w:tcPr>
                      <w:p w:rsidR="00A847A3" w:rsidRDefault="00681ABA">
                        <w:pPr>
                          <w:pStyle w:val="TableParagraph"/>
                          <w:spacing w:line="258" w:lineRule="exact"/>
                          <w:ind w:left="9" w:right="3"/>
                          <w:jc w:val="center"/>
                          <w:rPr>
                            <w:sz w:val="24"/>
                          </w:rPr>
                        </w:pPr>
                        <w:r>
                          <w:rPr>
                            <w:spacing w:val="-10"/>
                            <w:sz w:val="24"/>
                          </w:rPr>
                          <w:t>2</w:t>
                        </w:r>
                      </w:p>
                    </w:tc>
                    <w:tc>
                      <w:tcPr>
                        <w:tcW w:w="708" w:type="dxa"/>
                      </w:tcPr>
                      <w:p w:rsidR="00A847A3" w:rsidRDefault="00681ABA">
                        <w:pPr>
                          <w:pStyle w:val="TableParagraph"/>
                          <w:spacing w:line="258" w:lineRule="exact"/>
                          <w:ind w:left="9" w:right="3"/>
                          <w:jc w:val="center"/>
                          <w:rPr>
                            <w:sz w:val="24"/>
                          </w:rPr>
                        </w:pPr>
                        <w:r>
                          <w:rPr>
                            <w:spacing w:val="-10"/>
                            <w:sz w:val="24"/>
                          </w:rPr>
                          <w:t>2</w:t>
                        </w:r>
                      </w:p>
                    </w:tc>
                    <w:tc>
                      <w:tcPr>
                        <w:tcW w:w="816" w:type="dxa"/>
                      </w:tcPr>
                      <w:p w:rsidR="00A847A3" w:rsidRDefault="00681ABA">
                        <w:pPr>
                          <w:pStyle w:val="TableParagraph"/>
                          <w:spacing w:line="258" w:lineRule="exact"/>
                          <w:ind w:left="13"/>
                          <w:jc w:val="center"/>
                          <w:rPr>
                            <w:sz w:val="24"/>
                          </w:rPr>
                        </w:pPr>
                        <w:r>
                          <w:rPr>
                            <w:spacing w:val="-10"/>
                            <w:sz w:val="24"/>
                          </w:rPr>
                          <w:t>6</w:t>
                        </w:r>
                      </w:p>
                    </w:tc>
                  </w:tr>
                  <w:tr w:rsidR="00A847A3">
                    <w:trPr>
                      <w:trHeight w:val="275"/>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56" w:lineRule="exact"/>
                          <w:ind w:left="108"/>
                          <w:rPr>
                            <w:sz w:val="24"/>
                          </w:rPr>
                        </w:pPr>
                        <w:r>
                          <w:rPr>
                            <w:spacing w:val="-2"/>
                            <w:sz w:val="24"/>
                          </w:rPr>
                          <w:t>География</w:t>
                        </w:r>
                      </w:p>
                    </w:tc>
                    <w:tc>
                      <w:tcPr>
                        <w:tcW w:w="566" w:type="dxa"/>
                      </w:tcPr>
                      <w:p w:rsidR="00A847A3" w:rsidRDefault="00681ABA">
                        <w:pPr>
                          <w:pStyle w:val="TableParagraph"/>
                          <w:spacing w:line="256" w:lineRule="exact"/>
                          <w:ind w:left="12" w:right="8"/>
                          <w:jc w:val="center"/>
                          <w:rPr>
                            <w:sz w:val="24"/>
                          </w:rPr>
                        </w:pPr>
                        <w:r>
                          <w:rPr>
                            <w:spacing w:val="-10"/>
                            <w:sz w:val="24"/>
                          </w:rPr>
                          <w:t>-</w:t>
                        </w:r>
                      </w:p>
                    </w:tc>
                    <w:tc>
                      <w:tcPr>
                        <w:tcW w:w="566" w:type="dxa"/>
                      </w:tcPr>
                      <w:p w:rsidR="00A847A3" w:rsidRDefault="00681ABA">
                        <w:pPr>
                          <w:pStyle w:val="TableParagraph"/>
                          <w:spacing w:line="256" w:lineRule="exact"/>
                          <w:ind w:left="12"/>
                          <w:jc w:val="center"/>
                          <w:rPr>
                            <w:sz w:val="24"/>
                          </w:rPr>
                        </w:pPr>
                        <w:r>
                          <w:rPr>
                            <w:spacing w:val="-10"/>
                            <w:sz w:val="24"/>
                          </w:rPr>
                          <w:t>2</w:t>
                        </w:r>
                      </w:p>
                    </w:tc>
                    <w:tc>
                      <w:tcPr>
                        <w:tcW w:w="569" w:type="dxa"/>
                      </w:tcPr>
                      <w:p w:rsidR="00A847A3" w:rsidRDefault="00681ABA">
                        <w:pPr>
                          <w:pStyle w:val="TableParagraph"/>
                          <w:spacing w:line="256" w:lineRule="exact"/>
                          <w:ind w:left="9"/>
                          <w:jc w:val="center"/>
                          <w:rPr>
                            <w:sz w:val="24"/>
                          </w:rPr>
                        </w:pPr>
                        <w:r>
                          <w:rPr>
                            <w:spacing w:val="-10"/>
                            <w:sz w:val="24"/>
                          </w:rPr>
                          <w:t>2</w:t>
                        </w:r>
                      </w:p>
                    </w:tc>
                    <w:tc>
                      <w:tcPr>
                        <w:tcW w:w="708" w:type="dxa"/>
                      </w:tcPr>
                      <w:p w:rsidR="00A847A3" w:rsidRDefault="00681ABA">
                        <w:pPr>
                          <w:pStyle w:val="TableParagraph"/>
                          <w:spacing w:line="256" w:lineRule="exact"/>
                          <w:ind w:left="9" w:right="3"/>
                          <w:jc w:val="center"/>
                          <w:rPr>
                            <w:sz w:val="24"/>
                          </w:rPr>
                        </w:pPr>
                        <w:r>
                          <w:rPr>
                            <w:spacing w:val="-10"/>
                            <w:sz w:val="24"/>
                          </w:rPr>
                          <w:t>2</w:t>
                        </w:r>
                      </w:p>
                    </w:tc>
                    <w:tc>
                      <w:tcPr>
                        <w:tcW w:w="708" w:type="dxa"/>
                      </w:tcPr>
                      <w:p w:rsidR="00A847A3" w:rsidRDefault="00681ABA">
                        <w:pPr>
                          <w:pStyle w:val="TableParagraph"/>
                          <w:spacing w:line="256" w:lineRule="exact"/>
                          <w:ind w:left="9" w:right="3"/>
                          <w:jc w:val="center"/>
                          <w:rPr>
                            <w:sz w:val="24"/>
                          </w:rPr>
                        </w:pPr>
                        <w:r>
                          <w:rPr>
                            <w:spacing w:val="-10"/>
                            <w:sz w:val="24"/>
                          </w:rPr>
                          <w:t>2</w:t>
                        </w:r>
                      </w:p>
                    </w:tc>
                    <w:tc>
                      <w:tcPr>
                        <w:tcW w:w="816" w:type="dxa"/>
                      </w:tcPr>
                      <w:p w:rsidR="00A847A3" w:rsidRDefault="00681ABA">
                        <w:pPr>
                          <w:pStyle w:val="TableParagraph"/>
                          <w:spacing w:line="256" w:lineRule="exact"/>
                          <w:ind w:left="13"/>
                          <w:jc w:val="center"/>
                          <w:rPr>
                            <w:sz w:val="24"/>
                          </w:rPr>
                        </w:pPr>
                        <w:r>
                          <w:rPr>
                            <w:spacing w:val="-10"/>
                            <w:sz w:val="24"/>
                          </w:rPr>
                          <w:t>8</w:t>
                        </w:r>
                      </w:p>
                    </w:tc>
                  </w:tr>
                  <w:tr w:rsidR="00A847A3">
                    <w:trPr>
                      <w:trHeight w:val="275"/>
                    </w:trPr>
                    <w:tc>
                      <w:tcPr>
                        <w:tcW w:w="3404" w:type="dxa"/>
                        <w:vMerge w:val="restart"/>
                      </w:tcPr>
                      <w:p w:rsidR="00A847A3" w:rsidRDefault="00681ABA">
                        <w:pPr>
                          <w:pStyle w:val="TableParagraph"/>
                          <w:spacing w:line="273" w:lineRule="exact"/>
                          <w:rPr>
                            <w:b/>
                            <w:sz w:val="24"/>
                          </w:rPr>
                        </w:pPr>
                        <w:r>
                          <w:rPr>
                            <w:b/>
                            <w:sz w:val="24"/>
                          </w:rPr>
                          <w:t>Человек</w:t>
                        </w:r>
                        <w:r>
                          <w:rPr>
                            <w:b/>
                            <w:spacing w:val="-2"/>
                            <w:sz w:val="24"/>
                          </w:rPr>
                          <w:t xml:space="preserve"> </w:t>
                        </w:r>
                        <w:r>
                          <w:rPr>
                            <w:b/>
                            <w:sz w:val="24"/>
                          </w:rPr>
                          <w:t>и</w:t>
                        </w:r>
                        <w:r>
                          <w:rPr>
                            <w:b/>
                            <w:spacing w:val="-2"/>
                            <w:sz w:val="24"/>
                          </w:rPr>
                          <w:t xml:space="preserve"> общество</w:t>
                        </w:r>
                      </w:p>
                    </w:tc>
                    <w:tc>
                      <w:tcPr>
                        <w:tcW w:w="3120" w:type="dxa"/>
                      </w:tcPr>
                      <w:p w:rsidR="00A847A3" w:rsidRDefault="00681ABA">
                        <w:pPr>
                          <w:pStyle w:val="TableParagraph"/>
                          <w:spacing w:line="256" w:lineRule="exact"/>
                          <w:ind w:left="108"/>
                          <w:rPr>
                            <w:sz w:val="24"/>
                          </w:rPr>
                        </w:pPr>
                        <w:r>
                          <w:rPr>
                            <w:sz w:val="24"/>
                          </w:rPr>
                          <w:t xml:space="preserve">Мир </w:t>
                        </w:r>
                        <w:r>
                          <w:rPr>
                            <w:spacing w:val="-2"/>
                            <w:sz w:val="24"/>
                          </w:rPr>
                          <w:t>истории</w:t>
                        </w:r>
                      </w:p>
                    </w:tc>
                    <w:tc>
                      <w:tcPr>
                        <w:tcW w:w="566" w:type="dxa"/>
                      </w:tcPr>
                      <w:p w:rsidR="00A847A3" w:rsidRDefault="00681ABA">
                        <w:pPr>
                          <w:pStyle w:val="TableParagraph"/>
                          <w:spacing w:line="256" w:lineRule="exact"/>
                          <w:ind w:left="12" w:right="8"/>
                          <w:jc w:val="center"/>
                          <w:rPr>
                            <w:sz w:val="24"/>
                          </w:rPr>
                        </w:pPr>
                        <w:r>
                          <w:rPr>
                            <w:spacing w:val="-10"/>
                            <w:sz w:val="24"/>
                          </w:rPr>
                          <w:t>-</w:t>
                        </w:r>
                      </w:p>
                    </w:tc>
                    <w:tc>
                      <w:tcPr>
                        <w:tcW w:w="566" w:type="dxa"/>
                      </w:tcPr>
                      <w:p w:rsidR="00A847A3" w:rsidRDefault="00681ABA">
                        <w:pPr>
                          <w:pStyle w:val="TableParagraph"/>
                          <w:spacing w:line="256" w:lineRule="exact"/>
                          <w:ind w:left="12"/>
                          <w:jc w:val="center"/>
                          <w:rPr>
                            <w:sz w:val="24"/>
                          </w:rPr>
                        </w:pPr>
                        <w:r>
                          <w:rPr>
                            <w:spacing w:val="-10"/>
                            <w:sz w:val="24"/>
                          </w:rPr>
                          <w:t>2</w:t>
                        </w:r>
                      </w:p>
                    </w:tc>
                    <w:tc>
                      <w:tcPr>
                        <w:tcW w:w="569" w:type="dxa"/>
                      </w:tcPr>
                      <w:p w:rsidR="00A847A3" w:rsidRDefault="00681ABA">
                        <w:pPr>
                          <w:pStyle w:val="TableParagraph"/>
                          <w:spacing w:line="256" w:lineRule="exact"/>
                          <w:ind w:left="9" w:right="1"/>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816" w:type="dxa"/>
                      </w:tcPr>
                      <w:p w:rsidR="00A847A3" w:rsidRDefault="00681ABA">
                        <w:pPr>
                          <w:pStyle w:val="TableParagraph"/>
                          <w:spacing w:line="256" w:lineRule="exact"/>
                          <w:ind w:left="13"/>
                          <w:jc w:val="center"/>
                          <w:rPr>
                            <w:sz w:val="24"/>
                          </w:rPr>
                        </w:pPr>
                        <w:r>
                          <w:rPr>
                            <w:spacing w:val="-10"/>
                            <w:sz w:val="24"/>
                          </w:rPr>
                          <w:t>2</w:t>
                        </w:r>
                      </w:p>
                    </w:tc>
                  </w:tr>
                  <w:tr w:rsidR="00A847A3">
                    <w:trPr>
                      <w:trHeight w:val="275"/>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56" w:lineRule="exact"/>
                          <w:ind w:left="108"/>
                          <w:rPr>
                            <w:sz w:val="24"/>
                          </w:rPr>
                        </w:pPr>
                        <w:r>
                          <w:rPr>
                            <w:sz w:val="24"/>
                          </w:rPr>
                          <w:t>Основы</w:t>
                        </w:r>
                        <w:r>
                          <w:rPr>
                            <w:spacing w:val="-5"/>
                            <w:sz w:val="24"/>
                          </w:rPr>
                          <w:t xml:space="preserve"> </w:t>
                        </w:r>
                        <w:r>
                          <w:rPr>
                            <w:sz w:val="24"/>
                          </w:rPr>
                          <w:t>социальной</w:t>
                        </w:r>
                        <w:r>
                          <w:rPr>
                            <w:spacing w:val="-3"/>
                            <w:sz w:val="24"/>
                          </w:rPr>
                          <w:t xml:space="preserve"> </w:t>
                        </w:r>
                        <w:r>
                          <w:rPr>
                            <w:spacing w:val="-2"/>
                            <w:sz w:val="24"/>
                          </w:rPr>
                          <w:t>жизни</w:t>
                        </w:r>
                      </w:p>
                    </w:tc>
                    <w:tc>
                      <w:tcPr>
                        <w:tcW w:w="566" w:type="dxa"/>
                      </w:tcPr>
                      <w:p w:rsidR="00A847A3" w:rsidRDefault="00681ABA">
                        <w:pPr>
                          <w:pStyle w:val="TableParagraph"/>
                          <w:spacing w:line="256" w:lineRule="exact"/>
                          <w:ind w:left="12" w:right="6"/>
                          <w:jc w:val="center"/>
                          <w:rPr>
                            <w:sz w:val="24"/>
                          </w:rPr>
                        </w:pPr>
                        <w:r>
                          <w:rPr>
                            <w:spacing w:val="-10"/>
                            <w:sz w:val="24"/>
                          </w:rPr>
                          <w:t>1</w:t>
                        </w:r>
                      </w:p>
                    </w:tc>
                    <w:tc>
                      <w:tcPr>
                        <w:tcW w:w="566" w:type="dxa"/>
                      </w:tcPr>
                      <w:p w:rsidR="00A847A3" w:rsidRDefault="00681ABA">
                        <w:pPr>
                          <w:pStyle w:val="TableParagraph"/>
                          <w:spacing w:line="256" w:lineRule="exact"/>
                          <w:ind w:left="12"/>
                          <w:jc w:val="center"/>
                          <w:rPr>
                            <w:sz w:val="24"/>
                          </w:rPr>
                        </w:pPr>
                        <w:r>
                          <w:rPr>
                            <w:spacing w:val="-10"/>
                            <w:sz w:val="24"/>
                          </w:rPr>
                          <w:t>1</w:t>
                        </w:r>
                      </w:p>
                    </w:tc>
                    <w:tc>
                      <w:tcPr>
                        <w:tcW w:w="569" w:type="dxa"/>
                      </w:tcPr>
                      <w:p w:rsidR="00A847A3" w:rsidRDefault="00681ABA">
                        <w:pPr>
                          <w:pStyle w:val="TableParagraph"/>
                          <w:spacing w:line="256" w:lineRule="exact"/>
                          <w:ind w:left="9"/>
                          <w:jc w:val="center"/>
                          <w:rPr>
                            <w:sz w:val="24"/>
                          </w:rPr>
                        </w:pPr>
                        <w:r>
                          <w:rPr>
                            <w:spacing w:val="-10"/>
                            <w:sz w:val="24"/>
                          </w:rPr>
                          <w:t>2</w:t>
                        </w:r>
                      </w:p>
                    </w:tc>
                    <w:tc>
                      <w:tcPr>
                        <w:tcW w:w="708" w:type="dxa"/>
                      </w:tcPr>
                      <w:p w:rsidR="00A847A3" w:rsidRDefault="00681ABA">
                        <w:pPr>
                          <w:pStyle w:val="TableParagraph"/>
                          <w:spacing w:line="256" w:lineRule="exact"/>
                          <w:ind w:left="9" w:right="3"/>
                          <w:jc w:val="center"/>
                          <w:rPr>
                            <w:sz w:val="24"/>
                          </w:rPr>
                        </w:pPr>
                        <w:r>
                          <w:rPr>
                            <w:spacing w:val="-10"/>
                            <w:sz w:val="24"/>
                          </w:rPr>
                          <w:t>2</w:t>
                        </w:r>
                      </w:p>
                    </w:tc>
                    <w:tc>
                      <w:tcPr>
                        <w:tcW w:w="708" w:type="dxa"/>
                      </w:tcPr>
                      <w:p w:rsidR="00A847A3" w:rsidRDefault="00681ABA">
                        <w:pPr>
                          <w:pStyle w:val="TableParagraph"/>
                          <w:spacing w:line="256" w:lineRule="exact"/>
                          <w:ind w:left="9" w:right="3"/>
                          <w:jc w:val="center"/>
                          <w:rPr>
                            <w:sz w:val="24"/>
                          </w:rPr>
                        </w:pPr>
                        <w:r>
                          <w:rPr>
                            <w:spacing w:val="-10"/>
                            <w:sz w:val="24"/>
                          </w:rPr>
                          <w:t>2</w:t>
                        </w:r>
                      </w:p>
                    </w:tc>
                    <w:tc>
                      <w:tcPr>
                        <w:tcW w:w="816" w:type="dxa"/>
                      </w:tcPr>
                      <w:p w:rsidR="00A847A3" w:rsidRDefault="00681ABA">
                        <w:pPr>
                          <w:pStyle w:val="TableParagraph"/>
                          <w:spacing w:line="256" w:lineRule="exact"/>
                          <w:ind w:left="13"/>
                          <w:jc w:val="center"/>
                          <w:rPr>
                            <w:sz w:val="24"/>
                          </w:rPr>
                        </w:pPr>
                        <w:r>
                          <w:rPr>
                            <w:spacing w:val="-10"/>
                            <w:sz w:val="24"/>
                          </w:rPr>
                          <w:t>8</w:t>
                        </w:r>
                      </w:p>
                    </w:tc>
                  </w:tr>
                  <w:tr w:rsidR="00A847A3">
                    <w:trPr>
                      <w:trHeight w:val="275"/>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56" w:lineRule="exact"/>
                          <w:ind w:left="108"/>
                          <w:rPr>
                            <w:sz w:val="24"/>
                          </w:rPr>
                        </w:pPr>
                        <w:r>
                          <w:rPr>
                            <w:sz w:val="24"/>
                          </w:rPr>
                          <w:t>История</w:t>
                        </w:r>
                        <w:r>
                          <w:rPr>
                            <w:spacing w:val="-4"/>
                            <w:sz w:val="24"/>
                          </w:rPr>
                          <w:t xml:space="preserve"> </w:t>
                        </w:r>
                        <w:r>
                          <w:rPr>
                            <w:spacing w:val="-2"/>
                            <w:sz w:val="24"/>
                          </w:rPr>
                          <w:t>отечества</w:t>
                        </w:r>
                      </w:p>
                    </w:tc>
                    <w:tc>
                      <w:tcPr>
                        <w:tcW w:w="566" w:type="dxa"/>
                      </w:tcPr>
                      <w:p w:rsidR="00A847A3" w:rsidRDefault="00681ABA">
                        <w:pPr>
                          <w:pStyle w:val="TableParagraph"/>
                          <w:spacing w:line="256" w:lineRule="exact"/>
                          <w:ind w:left="12" w:right="8"/>
                          <w:jc w:val="center"/>
                          <w:rPr>
                            <w:sz w:val="24"/>
                          </w:rPr>
                        </w:pPr>
                        <w:r>
                          <w:rPr>
                            <w:spacing w:val="-10"/>
                            <w:sz w:val="24"/>
                          </w:rPr>
                          <w:t>-</w:t>
                        </w:r>
                      </w:p>
                    </w:tc>
                    <w:tc>
                      <w:tcPr>
                        <w:tcW w:w="566" w:type="dxa"/>
                      </w:tcPr>
                      <w:p w:rsidR="00A847A3" w:rsidRDefault="00681ABA">
                        <w:pPr>
                          <w:pStyle w:val="TableParagraph"/>
                          <w:spacing w:line="256" w:lineRule="exact"/>
                          <w:ind w:left="12" w:right="2"/>
                          <w:jc w:val="center"/>
                          <w:rPr>
                            <w:sz w:val="24"/>
                          </w:rPr>
                        </w:pPr>
                        <w:r>
                          <w:rPr>
                            <w:spacing w:val="-10"/>
                            <w:sz w:val="24"/>
                          </w:rPr>
                          <w:t>-</w:t>
                        </w:r>
                      </w:p>
                    </w:tc>
                    <w:tc>
                      <w:tcPr>
                        <w:tcW w:w="569" w:type="dxa"/>
                      </w:tcPr>
                      <w:p w:rsidR="00A847A3" w:rsidRDefault="00681ABA">
                        <w:pPr>
                          <w:pStyle w:val="TableParagraph"/>
                          <w:spacing w:line="256" w:lineRule="exact"/>
                          <w:ind w:left="9"/>
                          <w:jc w:val="center"/>
                          <w:rPr>
                            <w:sz w:val="24"/>
                          </w:rPr>
                        </w:pPr>
                        <w:r>
                          <w:rPr>
                            <w:spacing w:val="-10"/>
                            <w:sz w:val="24"/>
                          </w:rPr>
                          <w:t>2</w:t>
                        </w:r>
                      </w:p>
                    </w:tc>
                    <w:tc>
                      <w:tcPr>
                        <w:tcW w:w="708" w:type="dxa"/>
                      </w:tcPr>
                      <w:p w:rsidR="00A847A3" w:rsidRDefault="00681ABA">
                        <w:pPr>
                          <w:pStyle w:val="TableParagraph"/>
                          <w:spacing w:line="256" w:lineRule="exact"/>
                          <w:ind w:left="9" w:right="3"/>
                          <w:jc w:val="center"/>
                          <w:rPr>
                            <w:sz w:val="24"/>
                          </w:rPr>
                        </w:pPr>
                        <w:r>
                          <w:rPr>
                            <w:spacing w:val="-10"/>
                            <w:sz w:val="24"/>
                          </w:rPr>
                          <w:t>2</w:t>
                        </w:r>
                      </w:p>
                    </w:tc>
                    <w:tc>
                      <w:tcPr>
                        <w:tcW w:w="708" w:type="dxa"/>
                      </w:tcPr>
                      <w:p w:rsidR="00A847A3" w:rsidRDefault="00681ABA">
                        <w:pPr>
                          <w:pStyle w:val="TableParagraph"/>
                          <w:spacing w:line="256" w:lineRule="exact"/>
                          <w:ind w:left="9" w:right="3"/>
                          <w:jc w:val="center"/>
                          <w:rPr>
                            <w:sz w:val="24"/>
                          </w:rPr>
                        </w:pPr>
                        <w:r>
                          <w:rPr>
                            <w:spacing w:val="-10"/>
                            <w:sz w:val="24"/>
                          </w:rPr>
                          <w:t>2</w:t>
                        </w:r>
                      </w:p>
                    </w:tc>
                    <w:tc>
                      <w:tcPr>
                        <w:tcW w:w="816" w:type="dxa"/>
                      </w:tcPr>
                      <w:p w:rsidR="00A847A3" w:rsidRDefault="00681ABA">
                        <w:pPr>
                          <w:pStyle w:val="TableParagraph"/>
                          <w:spacing w:line="256" w:lineRule="exact"/>
                          <w:ind w:left="13"/>
                          <w:jc w:val="center"/>
                          <w:rPr>
                            <w:sz w:val="24"/>
                          </w:rPr>
                        </w:pPr>
                        <w:r>
                          <w:rPr>
                            <w:spacing w:val="-10"/>
                            <w:sz w:val="24"/>
                          </w:rPr>
                          <w:t>6</w:t>
                        </w:r>
                      </w:p>
                    </w:tc>
                  </w:tr>
                  <w:tr w:rsidR="00A847A3">
                    <w:trPr>
                      <w:trHeight w:val="275"/>
                    </w:trPr>
                    <w:tc>
                      <w:tcPr>
                        <w:tcW w:w="3404" w:type="dxa"/>
                        <w:vMerge w:val="restart"/>
                      </w:tcPr>
                      <w:p w:rsidR="00A847A3" w:rsidRDefault="00681ABA">
                        <w:pPr>
                          <w:pStyle w:val="TableParagraph"/>
                          <w:spacing w:line="273" w:lineRule="exact"/>
                          <w:rPr>
                            <w:b/>
                            <w:sz w:val="24"/>
                          </w:rPr>
                        </w:pPr>
                        <w:r>
                          <w:rPr>
                            <w:b/>
                            <w:spacing w:val="-2"/>
                            <w:sz w:val="24"/>
                          </w:rPr>
                          <w:t>Искусство</w:t>
                        </w:r>
                      </w:p>
                    </w:tc>
                    <w:tc>
                      <w:tcPr>
                        <w:tcW w:w="3120" w:type="dxa"/>
                      </w:tcPr>
                      <w:p w:rsidR="00A847A3" w:rsidRDefault="00681ABA">
                        <w:pPr>
                          <w:pStyle w:val="TableParagraph"/>
                          <w:spacing w:line="256" w:lineRule="exact"/>
                          <w:ind w:left="108"/>
                          <w:rPr>
                            <w:sz w:val="24"/>
                          </w:rPr>
                        </w:pPr>
                        <w:r>
                          <w:rPr>
                            <w:sz w:val="24"/>
                          </w:rPr>
                          <w:t>Изобразительное</w:t>
                        </w:r>
                        <w:r>
                          <w:rPr>
                            <w:spacing w:val="-7"/>
                            <w:sz w:val="24"/>
                          </w:rPr>
                          <w:t xml:space="preserve"> </w:t>
                        </w:r>
                        <w:r>
                          <w:rPr>
                            <w:spacing w:val="-2"/>
                            <w:sz w:val="24"/>
                          </w:rPr>
                          <w:t>искусство</w:t>
                        </w:r>
                      </w:p>
                    </w:tc>
                    <w:tc>
                      <w:tcPr>
                        <w:tcW w:w="566" w:type="dxa"/>
                      </w:tcPr>
                      <w:p w:rsidR="00A847A3" w:rsidRDefault="00681ABA">
                        <w:pPr>
                          <w:pStyle w:val="TableParagraph"/>
                          <w:spacing w:line="256" w:lineRule="exact"/>
                          <w:ind w:left="12" w:right="6"/>
                          <w:jc w:val="center"/>
                          <w:rPr>
                            <w:sz w:val="24"/>
                          </w:rPr>
                        </w:pPr>
                        <w:r>
                          <w:rPr>
                            <w:spacing w:val="-10"/>
                            <w:sz w:val="24"/>
                          </w:rPr>
                          <w:t>2</w:t>
                        </w:r>
                      </w:p>
                    </w:tc>
                    <w:tc>
                      <w:tcPr>
                        <w:tcW w:w="566" w:type="dxa"/>
                      </w:tcPr>
                      <w:p w:rsidR="00A847A3" w:rsidRDefault="00681ABA">
                        <w:pPr>
                          <w:pStyle w:val="TableParagraph"/>
                          <w:spacing w:line="256" w:lineRule="exact"/>
                          <w:ind w:left="12" w:right="2"/>
                          <w:jc w:val="center"/>
                          <w:rPr>
                            <w:sz w:val="24"/>
                          </w:rPr>
                        </w:pPr>
                        <w:r>
                          <w:rPr>
                            <w:spacing w:val="-10"/>
                            <w:sz w:val="24"/>
                          </w:rPr>
                          <w:t>-</w:t>
                        </w:r>
                      </w:p>
                    </w:tc>
                    <w:tc>
                      <w:tcPr>
                        <w:tcW w:w="569" w:type="dxa"/>
                      </w:tcPr>
                      <w:p w:rsidR="00A847A3" w:rsidRDefault="00681ABA">
                        <w:pPr>
                          <w:pStyle w:val="TableParagraph"/>
                          <w:spacing w:line="256" w:lineRule="exact"/>
                          <w:ind w:left="9" w:right="1"/>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816" w:type="dxa"/>
                      </w:tcPr>
                      <w:p w:rsidR="00A847A3" w:rsidRDefault="00681ABA">
                        <w:pPr>
                          <w:pStyle w:val="TableParagraph"/>
                          <w:spacing w:line="256" w:lineRule="exact"/>
                          <w:ind w:left="13"/>
                          <w:jc w:val="center"/>
                          <w:rPr>
                            <w:sz w:val="24"/>
                          </w:rPr>
                        </w:pPr>
                        <w:r>
                          <w:rPr>
                            <w:spacing w:val="-10"/>
                            <w:sz w:val="24"/>
                          </w:rPr>
                          <w:t>2</w:t>
                        </w:r>
                      </w:p>
                    </w:tc>
                  </w:tr>
                  <w:tr w:rsidR="00A847A3">
                    <w:trPr>
                      <w:trHeight w:val="275"/>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line="256" w:lineRule="exact"/>
                          <w:ind w:left="108"/>
                          <w:rPr>
                            <w:sz w:val="24"/>
                          </w:rPr>
                        </w:pPr>
                        <w:r>
                          <w:rPr>
                            <w:spacing w:val="-2"/>
                            <w:sz w:val="24"/>
                          </w:rPr>
                          <w:t>Музыка</w:t>
                        </w:r>
                      </w:p>
                    </w:tc>
                    <w:tc>
                      <w:tcPr>
                        <w:tcW w:w="566" w:type="dxa"/>
                      </w:tcPr>
                      <w:p w:rsidR="00A847A3" w:rsidRDefault="00681ABA">
                        <w:pPr>
                          <w:pStyle w:val="TableParagraph"/>
                          <w:spacing w:line="256" w:lineRule="exact"/>
                          <w:ind w:left="12" w:right="6"/>
                          <w:jc w:val="center"/>
                          <w:rPr>
                            <w:sz w:val="24"/>
                          </w:rPr>
                        </w:pPr>
                        <w:r>
                          <w:rPr>
                            <w:spacing w:val="-10"/>
                            <w:sz w:val="24"/>
                          </w:rPr>
                          <w:t>1</w:t>
                        </w:r>
                      </w:p>
                    </w:tc>
                    <w:tc>
                      <w:tcPr>
                        <w:tcW w:w="566" w:type="dxa"/>
                      </w:tcPr>
                      <w:p w:rsidR="00A847A3" w:rsidRDefault="00681ABA">
                        <w:pPr>
                          <w:pStyle w:val="TableParagraph"/>
                          <w:spacing w:line="256" w:lineRule="exact"/>
                          <w:ind w:left="12" w:right="2"/>
                          <w:jc w:val="center"/>
                          <w:rPr>
                            <w:sz w:val="24"/>
                          </w:rPr>
                        </w:pPr>
                        <w:r>
                          <w:rPr>
                            <w:spacing w:val="-10"/>
                            <w:sz w:val="24"/>
                          </w:rPr>
                          <w:t>-</w:t>
                        </w:r>
                      </w:p>
                    </w:tc>
                    <w:tc>
                      <w:tcPr>
                        <w:tcW w:w="569" w:type="dxa"/>
                      </w:tcPr>
                      <w:p w:rsidR="00A847A3" w:rsidRDefault="00681ABA">
                        <w:pPr>
                          <w:pStyle w:val="TableParagraph"/>
                          <w:spacing w:line="256" w:lineRule="exact"/>
                          <w:ind w:left="9" w:right="1"/>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708" w:type="dxa"/>
                      </w:tcPr>
                      <w:p w:rsidR="00A847A3" w:rsidRDefault="00681ABA">
                        <w:pPr>
                          <w:pStyle w:val="TableParagraph"/>
                          <w:spacing w:line="256" w:lineRule="exact"/>
                          <w:ind w:left="9"/>
                          <w:jc w:val="center"/>
                          <w:rPr>
                            <w:sz w:val="24"/>
                          </w:rPr>
                        </w:pPr>
                        <w:r>
                          <w:rPr>
                            <w:spacing w:val="-10"/>
                            <w:sz w:val="24"/>
                          </w:rPr>
                          <w:t>-</w:t>
                        </w:r>
                      </w:p>
                    </w:tc>
                    <w:tc>
                      <w:tcPr>
                        <w:tcW w:w="816" w:type="dxa"/>
                      </w:tcPr>
                      <w:p w:rsidR="00A847A3" w:rsidRDefault="00681ABA">
                        <w:pPr>
                          <w:pStyle w:val="TableParagraph"/>
                          <w:spacing w:line="256" w:lineRule="exact"/>
                          <w:ind w:left="13"/>
                          <w:jc w:val="center"/>
                          <w:rPr>
                            <w:sz w:val="24"/>
                          </w:rPr>
                        </w:pPr>
                        <w:r>
                          <w:rPr>
                            <w:spacing w:val="-10"/>
                            <w:sz w:val="24"/>
                          </w:rPr>
                          <w:t>1</w:t>
                        </w:r>
                      </w:p>
                    </w:tc>
                  </w:tr>
                  <w:tr w:rsidR="00A847A3">
                    <w:trPr>
                      <w:trHeight w:val="278"/>
                    </w:trPr>
                    <w:tc>
                      <w:tcPr>
                        <w:tcW w:w="3404" w:type="dxa"/>
                      </w:tcPr>
                      <w:p w:rsidR="00A847A3" w:rsidRDefault="00681ABA">
                        <w:pPr>
                          <w:pStyle w:val="TableParagraph"/>
                          <w:spacing w:line="258" w:lineRule="exact"/>
                          <w:rPr>
                            <w:b/>
                            <w:sz w:val="24"/>
                          </w:rPr>
                        </w:pPr>
                        <w:r>
                          <w:rPr>
                            <w:b/>
                            <w:sz w:val="24"/>
                          </w:rPr>
                          <w:t>Физическая</w:t>
                        </w:r>
                        <w:r>
                          <w:rPr>
                            <w:b/>
                            <w:spacing w:val="-4"/>
                            <w:sz w:val="24"/>
                          </w:rPr>
                          <w:t xml:space="preserve"> </w:t>
                        </w:r>
                        <w:r>
                          <w:rPr>
                            <w:b/>
                            <w:spacing w:val="-2"/>
                            <w:sz w:val="24"/>
                          </w:rPr>
                          <w:t>культура</w:t>
                        </w:r>
                      </w:p>
                    </w:tc>
                    <w:tc>
                      <w:tcPr>
                        <w:tcW w:w="3120" w:type="dxa"/>
                      </w:tcPr>
                      <w:p w:rsidR="00A847A3" w:rsidRDefault="00681ABA">
                        <w:pPr>
                          <w:pStyle w:val="TableParagraph"/>
                          <w:spacing w:line="258" w:lineRule="exact"/>
                          <w:ind w:left="108"/>
                          <w:rPr>
                            <w:sz w:val="24"/>
                          </w:rPr>
                        </w:pPr>
                        <w:r>
                          <w:rPr>
                            <w:sz w:val="24"/>
                          </w:rPr>
                          <w:t>Физическая</w:t>
                        </w:r>
                        <w:r>
                          <w:rPr>
                            <w:spacing w:val="-5"/>
                            <w:sz w:val="24"/>
                          </w:rPr>
                          <w:t xml:space="preserve"> </w:t>
                        </w:r>
                        <w:r>
                          <w:rPr>
                            <w:spacing w:val="-2"/>
                            <w:sz w:val="24"/>
                          </w:rPr>
                          <w:t>культура</w:t>
                        </w:r>
                      </w:p>
                    </w:tc>
                    <w:tc>
                      <w:tcPr>
                        <w:tcW w:w="566" w:type="dxa"/>
                      </w:tcPr>
                      <w:p w:rsidR="00A847A3" w:rsidRDefault="00681ABA">
                        <w:pPr>
                          <w:pStyle w:val="TableParagraph"/>
                          <w:spacing w:line="258" w:lineRule="exact"/>
                          <w:ind w:left="12" w:right="6"/>
                          <w:jc w:val="center"/>
                          <w:rPr>
                            <w:sz w:val="24"/>
                          </w:rPr>
                        </w:pPr>
                        <w:r>
                          <w:rPr>
                            <w:spacing w:val="-10"/>
                            <w:sz w:val="24"/>
                          </w:rPr>
                          <w:t>3</w:t>
                        </w:r>
                      </w:p>
                    </w:tc>
                    <w:tc>
                      <w:tcPr>
                        <w:tcW w:w="566" w:type="dxa"/>
                      </w:tcPr>
                      <w:p w:rsidR="00A847A3" w:rsidRDefault="00681ABA">
                        <w:pPr>
                          <w:pStyle w:val="TableParagraph"/>
                          <w:spacing w:line="258" w:lineRule="exact"/>
                          <w:ind w:left="12"/>
                          <w:jc w:val="center"/>
                          <w:rPr>
                            <w:sz w:val="24"/>
                          </w:rPr>
                        </w:pPr>
                        <w:r>
                          <w:rPr>
                            <w:spacing w:val="-10"/>
                            <w:sz w:val="24"/>
                          </w:rPr>
                          <w:t>3</w:t>
                        </w:r>
                      </w:p>
                    </w:tc>
                    <w:tc>
                      <w:tcPr>
                        <w:tcW w:w="569" w:type="dxa"/>
                      </w:tcPr>
                      <w:p w:rsidR="00A847A3" w:rsidRDefault="00681ABA">
                        <w:pPr>
                          <w:pStyle w:val="TableParagraph"/>
                          <w:spacing w:line="258" w:lineRule="exact"/>
                          <w:ind w:left="9"/>
                          <w:jc w:val="center"/>
                          <w:rPr>
                            <w:sz w:val="24"/>
                          </w:rPr>
                        </w:pPr>
                        <w:r>
                          <w:rPr>
                            <w:spacing w:val="-10"/>
                            <w:sz w:val="24"/>
                          </w:rPr>
                          <w:t>3</w:t>
                        </w:r>
                      </w:p>
                    </w:tc>
                    <w:tc>
                      <w:tcPr>
                        <w:tcW w:w="708" w:type="dxa"/>
                      </w:tcPr>
                      <w:p w:rsidR="00A847A3" w:rsidRDefault="00681ABA">
                        <w:pPr>
                          <w:pStyle w:val="TableParagraph"/>
                          <w:spacing w:line="258" w:lineRule="exact"/>
                          <w:ind w:left="9" w:right="3"/>
                          <w:jc w:val="center"/>
                          <w:rPr>
                            <w:sz w:val="24"/>
                          </w:rPr>
                        </w:pPr>
                        <w:r>
                          <w:rPr>
                            <w:spacing w:val="-10"/>
                            <w:sz w:val="24"/>
                          </w:rPr>
                          <w:t>3</w:t>
                        </w:r>
                      </w:p>
                    </w:tc>
                    <w:tc>
                      <w:tcPr>
                        <w:tcW w:w="708" w:type="dxa"/>
                      </w:tcPr>
                      <w:p w:rsidR="00A847A3" w:rsidRDefault="00681ABA">
                        <w:pPr>
                          <w:pStyle w:val="TableParagraph"/>
                          <w:spacing w:line="258" w:lineRule="exact"/>
                          <w:ind w:left="9" w:right="3"/>
                          <w:jc w:val="center"/>
                          <w:rPr>
                            <w:sz w:val="24"/>
                          </w:rPr>
                        </w:pPr>
                        <w:r>
                          <w:rPr>
                            <w:spacing w:val="-10"/>
                            <w:sz w:val="24"/>
                          </w:rPr>
                          <w:t>3</w:t>
                        </w:r>
                      </w:p>
                    </w:tc>
                    <w:tc>
                      <w:tcPr>
                        <w:tcW w:w="816" w:type="dxa"/>
                      </w:tcPr>
                      <w:p w:rsidR="00A847A3" w:rsidRDefault="00681ABA">
                        <w:pPr>
                          <w:pStyle w:val="TableParagraph"/>
                          <w:spacing w:line="258" w:lineRule="exact"/>
                          <w:ind w:left="289"/>
                          <w:rPr>
                            <w:sz w:val="24"/>
                          </w:rPr>
                        </w:pPr>
                        <w:r>
                          <w:rPr>
                            <w:spacing w:val="-5"/>
                            <w:sz w:val="24"/>
                          </w:rPr>
                          <w:t>15</w:t>
                        </w:r>
                      </w:p>
                    </w:tc>
                  </w:tr>
                  <w:tr w:rsidR="00A847A3">
                    <w:trPr>
                      <w:trHeight w:val="561"/>
                    </w:trPr>
                    <w:tc>
                      <w:tcPr>
                        <w:tcW w:w="3404" w:type="dxa"/>
                      </w:tcPr>
                      <w:p w:rsidR="00A847A3" w:rsidRDefault="00681ABA">
                        <w:pPr>
                          <w:pStyle w:val="TableParagraph"/>
                          <w:spacing w:line="273" w:lineRule="exact"/>
                          <w:rPr>
                            <w:b/>
                            <w:sz w:val="24"/>
                          </w:rPr>
                        </w:pPr>
                        <w:r>
                          <w:rPr>
                            <w:b/>
                            <w:spacing w:val="-2"/>
                            <w:sz w:val="24"/>
                          </w:rPr>
                          <w:t>Технологии</w:t>
                        </w:r>
                      </w:p>
                    </w:tc>
                    <w:tc>
                      <w:tcPr>
                        <w:tcW w:w="3120" w:type="dxa"/>
                      </w:tcPr>
                      <w:p w:rsidR="00A847A3" w:rsidRDefault="00681ABA">
                        <w:pPr>
                          <w:pStyle w:val="TableParagraph"/>
                          <w:spacing w:line="268" w:lineRule="exact"/>
                          <w:ind w:left="108"/>
                          <w:rPr>
                            <w:sz w:val="24"/>
                          </w:rPr>
                        </w:pPr>
                        <w:r>
                          <w:rPr>
                            <w:sz w:val="24"/>
                          </w:rPr>
                          <w:t>Профильный</w:t>
                        </w:r>
                        <w:r>
                          <w:rPr>
                            <w:spacing w:val="-10"/>
                            <w:sz w:val="24"/>
                          </w:rPr>
                          <w:t xml:space="preserve"> </w:t>
                        </w:r>
                        <w:r>
                          <w:rPr>
                            <w:spacing w:val="-4"/>
                            <w:sz w:val="24"/>
                          </w:rPr>
                          <w:t>труд</w:t>
                        </w:r>
                      </w:p>
                    </w:tc>
                    <w:tc>
                      <w:tcPr>
                        <w:tcW w:w="566" w:type="dxa"/>
                      </w:tcPr>
                      <w:p w:rsidR="00A847A3" w:rsidRDefault="00681ABA">
                        <w:pPr>
                          <w:pStyle w:val="TableParagraph"/>
                          <w:spacing w:line="268" w:lineRule="exact"/>
                          <w:ind w:left="12" w:right="6"/>
                          <w:jc w:val="center"/>
                          <w:rPr>
                            <w:sz w:val="24"/>
                          </w:rPr>
                        </w:pPr>
                        <w:r>
                          <w:rPr>
                            <w:spacing w:val="-10"/>
                            <w:sz w:val="24"/>
                          </w:rPr>
                          <w:t>6</w:t>
                        </w:r>
                      </w:p>
                    </w:tc>
                    <w:tc>
                      <w:tcPr>
                        <w:tcW w:w="566" w:type="dxa"/>
                      </w:tcPr>
                      <w:p w:rsidR="00A847A3" w:rsidRDefault="00681ABA">
                        <w:pPr>
                          <w:pStyle w:val="TableParagraph"/>
                          <w:spacing w:line="268" w:lineRule="exact"/>
                          <w:ind w:left="12"/>
                          <w:jc w:val="center"/>
                          <w:rPr>
                            <w:sz w:val="24"/>
                          </w:rPr>
                        </w:pPr>
                        <w:r>
                          <w:rPr>
                            <w:spacing w:val="-10"/>
                            <w:sz w:val="24"/>
                          </w:rPr>
                          <w:t>6</w:t>
                        </w:r>
                      </w:p>
                    </w:tc>
                    <w:tc>
                      <w:tcPr>
                        <w:tcW w:w="569" w:type="dxa"/>
                      </w:tcPr>
                      <w:p w:rsidR="00A847A3" w:rsidRDefault="00681ABA">
                        <w:pPr>
                          <w:pStyle w:val="TableParagraph"/>
                          <w:spacing w:line="268" w:lineRule="exact"/>
                          <w:ind w:left="9"/>
                          <w:jc w:val="center"/>
                          <w:rPr>
                            <w:sz w:val="24"/>
                          </w:rPr>
                        </w:pPr>
                        <w:r>
                          <w:rPr>
                            <w:spacing w:val="-10"/>
                            <w:sz w:val="24"/>
                          </w:rPr>
                          <w:t>7</w:t>
                        </w:r>
                      </w:p>
                    </w:tc>
                    <w:tc>
                      <w:tcPr>
                        <w:tcW w:w="708" w:type="dxa"/>
                      </w:tcPr>
                      <w:p w:rsidR="00A847A3" w:rsidRDefault="00681ABA">
                        <w:pPr>
                          <w:pStyle w:val="TableParagraph"/>
                          <w:spacing w:line="268" w:lineRule="exact"/>
                          <w:ind w:left="9" w:right="3"/>
                          <w:jc w:val="center"/>
                          <w:rPr>
                            <w:sz w:val="24"/>
                          </w:rPr>
                        </w:pPr>
                        <w:r>
                          <w:rPr>
                            <w:spacing w:val="-10"/>
                            <w:sz w:val="24"/>
                          </w:rPr>
                          <w:t>8</w:t>
                        </w:r>
                      </w:p>
                    </w:tc>
                    <w:tc>
                      <w:tcPr>
                        <w:tcW w:w="708" w:type="dxa"/>
                      </w:tcPr>
                      <w:p w:rsidR="00A847A3" w:rsidRDefault="00681ABA">
                        <w:pPr>
                          <w:pStyle w:val="TableParagraph"/>
                          <w:spacing w:line="268" w:lineRule="exact"/>
                          <w:ind w:left="9" w:right="3"/>
                          <w:jc w:val="center"/>
                          <w:rPr>
                            <w:sz w:val="24"/>
                          </w:rPr>
                        </w:pPr>
                        <w:r>
                          <w:rPr>
                            <w:spacing w:val="-10"/>
                            <w:sz w:val="24"/>
                          </w:rPr>
                          <w:t>8</w:t>
                        </w:r>
                      </w:p>
                    </w:tc>
                    <w:tc>
                      <w:tcPr>
                        <w:tcW w:w="816" w:type="dxa"/>
                      </w:tcPr>
                      <w:p w:rsidR="00A847A3" w:rsidRDefault="00681ABA">
                        <w:pPr>
                          <w:pStyle w:val="TableParagraph"/>
                          <w:spacing w:line="268" w:lineRule="exact"/>
                          <w:ind w:left="289"/>
                          <w:rPr>
                            <w:sz w:val="24"/>
                          </w:rPr>
                        </w:pPr>
                        <w:r>
                          <w:rPr>
                            <w:spacing w:val="-5"/>
                            <w:sz w:val="24"/>
                          </w:rPr>
                          <w:t>35</w:t>
                        </w:r>
                      </w:p>
                    </w:tc>
                  </w:tr>
                  <w:tr w:rsidR="00A847A3">
                    <w:trPr>
                      <w:trHeight w:val="275"/>
                    </w:trPr>
                    <w:tc>
                      <w:tcPr>
                        <w:tcW w:w="6524" w:type="dxa"/>
                        <w:gridSpan w:val="2"/>
                        <w:shd w:val="clear" w:color="auto" w:fill="BEBEBE"/>
                      </w:tcPr>
                      <w:p w:rsidR="00A847A3" w:rsidRDefault="00681ABA">
                        <w:pPr>
                          <w:pStyle w:val="TableParagraph"/>
                          <w:spacing w:line="256" w:lineRule="exact"/>
                          <w:ind w:left="0" w:right="95"/>
                          <w:jc w:val="right"/>
                          <w:rPr>
                            <w:b/>
                            <w:sz w:val="24"/>
                          </w:rPr>
                        </w:pPr>
                        <w:r>
                          <w:rPr>
                            <w:b/>
                            <w:spacing w:val="-2"/>
                            <w:sz w:val="24"/>
                          </w:rPr>
                          <w:t>Итого:</w:t>
                        </w:r>
                      </w:p>
                    </w:tc>
                    <w:tc>
                      <w:tcPr>
                        <w:tcW w:w="566" w:type="dxa"/>
                        <w:shd w:val="clear" w:color="auto" w:fill="BEBEBE"/>
                      </w:tcPr>
                      <w:p w:rsidR="00A847A3" w:rsidRDefault="00681ABA">
                        <w:pPr>
                          <w:pStyle w:val="TableParagraph"/>
                          <w:spacing w:line="256" w:lineRule="exact"/>
                          <w:ind w:left="0" w:right="97"/>
                          <w:jc w:val="right"/>
                          <w:rPr>
                            <w:b/>
                            <w:sz w:val="24"/>
                          </w:rPr>
                        </w:pPr>
                        <w:r>
                          <w:rPr>
                            <w:b/>
                            <w:spacing w:val="-5"/>
                            <w:sz w:val="24"/>
                          </w:rPr>
                          <w:t>27</w:t>
                        </w:r>
                      </w:p>
                    </w:tc>
                    <w:tc>
                      <w:tcPr>
                        <w:tcW w:w="566" w:type="dxa"/>
                        <w:shd w:val="clear" w:color="auto" w:fill="BEBEBE"/>
                      </w:tcPr>
                      <w:p w:rsidR="00A847A3" w:rsidRDefault="00681ABA">
                        <w:pPr>
                          <w:pStyle w:val="TableParagraph"/>
                          <w:spacing w:line="256" w:lineRule="exact"/>
                          <w:ind w:left="0" w:right="94"/>
                          <w:jc w:val="right"/>
                          <w:rPr>
                            <w:b/>
                            <w:sz w:val="24"/>
                          </w:rPr>
                        </w:pPr>
                        <w:r>
                          <w:rPr>
                            <w:b/>
                            <w:spacing w:val="-5"/>
                            <w:sz w:val="24"/>
                          </w:rPr>
                          <w:t>28</w:t>
                        </w:r>
                      </w:p>
                    </w:tc>
                    <w:tc>
                      <w:tcPr>
                        <w:tcW w:w="569" w:type="dxa"/>
                        <w:shd w:val="clear" w:color="auto" w:fill="BEBEBE"/>
                      </w:tcPr>
                      <w:p w:rsidR="00A847A3" w:rsidRDefault="00681ABA">
                        <w:pPr>
                          <w:pStyle w:val="TableParagraph"/>
                          <w:spacing w:line="256" w:lineRule="exact"/>
                          <w:ind w:left="0" w:right="97"/>
                          <w:jc w:val="right"/>
                          <w:rPr>
                            <w:b/>
                            <w:sz w:val="24"/>
                          </w:rPr>
                        </w:pPr>
                        <w:r>
                          <w:rPr>
                            <w:b/>
                            <w:spacing w:val="-5"/>
                            <w:sz w:val="24"/>
                          </w:rPr>
                          <w:t>30</w:t>
                        </w:r>
                      </w:p>
                    </w:tc>
                    <w:tc>
                      <w:tcPr>
                        <w:tcW w:w="708" w:type="dxa"/>
                        <w:shd w:val="clear" w:color="auto" w:fill="BEBEBE"/>
                      </w:tcPr>
                      <w:p w:rsidR="00A847A3" w:rsidRDefault="00681ABA">
                        <w:pPr>
                          <w:pStyle w:val="TableParagraph"/>
                          <w:spacing w:line="256" w:lineRule="exact"/>
                          <w:ind w:left="0" w:right="96"/>
                          <w:jc w:val="right"/>
                          <w:rPr>
                            <w:b/>
                            <w:sz w:val="24"/>
                          </w:rPr>
                        </w:pPr>
                        <w:r>
                          <w:rPr>
                            <w:b/>
                            <w:spacing w:val="-5"/>
                            <w:sz w:val="24"/>
                          </w:rPr>
                          <w:t>31</w:t>
                        </w:r>
                      </w:p>
                    </w:tc>
                    <w:tc>
                      <w:tcPr>
                        <w:tcW w:w="708" w:type="dxa"/>
                        <w:shd w:val="clear" w:color="auto" w:fill="BEBEBE"/>
                      </w:tcPr>
                      <w:p w:rsidR="00A847A3" w:rsidRDefault="00681ABA">
                        <w:pPr>
                          <w:pStyle w:val="TableParagraph"/>
                          <w:spacing w:line="256" w:lineRule="exact"/>
                          <w:ind w:left="0" w:right="96"/>
                          <w:jc w:val="right"/>
                          <w:rPr>
                            <w:b/>
                            <w:sz w:val="24"/>
                          </w:rPr>
                        </w:pPr>
                        <w:r>
                          <w:rPr>
                            <w:b/>
                            <w:spacing w:val="-5"/>
                            <w:sz w:val="24"/>
                          </w:rPr>
                          <w:t>31</w:t>
                        </w:r>
                      </w:p>
                    </w:tc>
                    <w:tc>
                      <w:tcPr>
                        <w:tcW w:w="816" w:type="dxa"/>
                        <w:shd w:val="clear" w:color="auto" w:fill="BEBEBE"/>
                      </w:tcPr>
                      <w:p w:rsidR="00A847A3" w:rsidRDefault="00681ABA">
                        <w:pPr>
                          <w:pStyle w:val="TableParagraph"/>
                          <w:spacing w:line="256" w:lineRule="exact"/>
                          <w:ind w:left="229"/>
                          <w:rPr>
                            <w:b/>
                            <w:sz w:val="24"/>
                          </w:rPr>
                        </w:pPr>
                        <w:r>
                          <w:rPr>
                            <w:b/>
                            <w:spacing w:val="-5"/>
                            <w:sz w:val="24"/>
                          </w:rPr>
                          <w:t>147</w:t>
                        </w:r>
                      </w:p>
                    </w:tc>
                  </w:tr>
                  <w:tr w:rsidR="00A847A3">
                    <w:trPr>
                      <w:trHeight w:val="552"/>
                    </w:trPr>
                    <w:tc>
                      <w:tcPr>
                        <w:tcW w:w="3404" w:type="dxa"/>
                        <w:vMerge w:val="restart"/>
                      </w:tcPr>
                      <w:p w:rsidR="00A847A3" w:rsidRDefault="00681ABA">
                        <w:pPr>
                          <w:pStyle w:val="TableParagraph"/>
                          <w:ind w:right="1019"/>
                          <w:rPr>
                            <w:b/>
                            <w:sz w:val="24"/>
                          </w:rPr>
                        </w:pPr>
                        <w:r>
                          <w:rPr>
                            <w:b/>
                            <w:sz w:val="24"/>
                          </w:rPr>
                          <w:t>Часть,</w:t>
                        </w:r>
                        <w:r>
                          <w:rPr>
                            <w:b/>
                            <w:spacing w:val="-15"/>
                            <w:sz w:val="24"/>
                          </w:rPr>
                          <w:t xml:space="preserve"> </w:t>
                        </w:r>
                        <w:r>
                          <w:rPr>
                            <w:b/>
                            <w:sz w:val="24"/>
                          </w:rPr>
                          <w:t xml:space="preserve">формируемая </w:t>
                        </w:r>
                        <w:r>
                          <w:rPr>
                            <w:b/>
                            <w:spacing w:val="-2"/>
                            <w:sz w:val="24"/>
                          </w:rPr>
                          <w:t>участниками</w:t>
                        </w:r>
                      </w:p>
                      <w:p w:rsidR="00A847A3" w:rsidRDefault="00681ABA">
                        <w:pPr>
                          <w:pStyle w:val="TableParagraph"/>
                          <w:rPr>
                            <w:b/>
                            <w:sz w:val="24"/>
                          </w:rPr>
                        </w:pPr>
                        <w:r>
                          <w:rPr>
                            <w:b/>
                            <w:sz w:val="24"/>
                          </w:rPr>
                          <w:t>образовательных</w:t>
                        </w:r>
                        <w:r>
                          <w:rPr>
                            <w:b/>
                            <w:spacing w:val="-9"/>
                            <w:sz w:val="24"/>
                          </w:rPr>
                          <w:t xml:space="preserve"> </w:t>
                        </w:r>
                        <w:r>
                          <w:rPr>
                            <w:b/>
                            <w:spacing w:val="-2"/>
                            <w:sz w:val="24"/>
                          </w:rPr>
                          <w:t>отношений</w:t>
                        </w:r>
                      </w:p>
                    </w:tc>
                    <w:tc>
                      <w:tcPr>
                        <w:tcW w:w="3120" w:type="dxa"/>
                      </w:tcPr>
                      <w:p w:rsidR="00A847A3" w:rsidRDefault="00681ABA">
                        <w:pPr>
                          <w:pStyle w:val="TableParagraph"/>
                          <w:spacing w:line="268" w:lineRule="exact"/>
                          <w:ind w:left="108"/>
                          <w:rPr>
                            <w:sz w:val="24"/>
                          </w:rPr>
                        </w:pPr>
                        <w:r>
                          <w:rPr>
                            <w:sz w:val="24"/>
                          </w:rPr>
                          <w:t>Практикум</w:t>
                        </w:r>
                        <w:r>
                          <w:rPr>
                            <w:spacing w:val="-3"/>
                            <w:sz w:val="24"/>
                          </w:rPr>
                          <w:t xml:space="preserve"> </w:t>
                        </w:r>
                        <w:r>
                          <w:rPr>
                            <w:spacing w:val="-2"/>
                            <w:sz w:val="24"/>
                          </w:rPr>
                          <w:t>«Ведение</w:t>
                        </w:r>
                      </w:p>
                      <w:p w:rsidR="00A847A3" w:rsidRDefault="00681ABA">
                        <w:pPr>
                          <w:pStyle w:val="TableParagraph"/>
                          <w:spacing w:line="264" w:lineRule="exact"/>
                          <w:ind w:left="108"/>
                          <w:rPr>
                            <w:sz w:val="24"/>
                          </w:rPr>
                        </w:pPr>
                        <w:r>
                          <w:rPr>
                            <w:sz w:val="24"/>
                          </w:rPr>
                          <w:t>домашнего</w:t>
                        </w:r>
                        <w:r>
                          <w:rPr>
                            <w:spacing w:val="-4"/>
                            <w:sz w:val="24"/>
                          </w:rPr>
                          <w:t xml:space="preserve"> </w:t>
                        </w:r>
                        <w:r>
                          <w:rPr>
                            <w:spacing w:val="-2"/>
                            <w:sz w:val="24"/>
                          </w:rPr>
                          <w:t>хозяйства»</w:t>
                        </w:r>
                      </w:p>
                    </w:tc>
                    <w:tc>
                      <w:tcPr>
                        <w:tcW w:w="566" w:type="dxa"/>
                      </w:tcPr>
                      <w:p w:rsidR="00A847A3" w:rsidRDefault="00681ABA">
                        <w:pPr>
                          <w:pStyle w:val="TableParagraph"/>
                          <w:spacing w:line="268" w:lineRule="exact"/>
                          <w:ind w:left="12" w:right="6"/>
                          <w:jc w:val="center"/>
                          <w:rPr>
                            <w:sz w:val="24"/>
                          </w:rPr>
                        </w:pPr>
                        <w:r>
                          <w:rPr>
                            <w:spacing w:val="-10"/>
                            <w:sz w:val="24"/>
                          </w:rPr>
                          <w:t>1</w:t>
                        </w:r>
                      </w:p>
                    </w:tc>
                    <w:tc>
                      <w:tcPr>
                        <w:tcW w:w="566" w:type="dxa"/>
                      </w:tcPr>
                      <w:p w:rsidR="00A847A3" w:rsidRDefault="00681ABA">
                        <w:pPr>
                          <w:pStyle w:val="TableParagraph"/>
                          <w:spacing w:line="268" w:lineRule="exact"/>
                          <w:ind w:left="12"/>
                          <w:jc w:val="center"/>
                          <w:rPr>
                            <w:sz w:val="24"/>
                          </w:rPr>
                        </w:pPr>
                        <w:r>
                          <w:rPr>
                            <w:spacing w:val="-10"/>
                            <w:sz w:val="24"/>
                          </w:rPr>
                          <w:t>1</w:t>
                        </w:r>
                      </w:p>
                    </w:tc>
                    <w:tc>
                      <w:tcPr>
                        <w:tcW w:w="569" w:type="dxa"/>
                      </w:tcPr>
                      <w:p w:rsidR="00A847A3" w:rsidRDefault="00681ABA">
                        <w:pPr>
                          <w:pStyle w:val="TableParagraph"/>
                          <w:spacing w:line="268" w:lineRule="exact"/>
                          <w:ind w:left="9"/>
                          <w:jc w:val="center"/>
                          <w:rPr>
                            <w:sz w:val="24"/>
                          </w:rPr>
                        </w:pPr>
                        <w:r>
                          <w:rPr>
                            <w:spacing w:val="-10"/>
                            <w:sz w:val="24"/>
                          </w:rPr>
                          <w:t>1</w:t>
                        </w:r>
                      </w:p>
                    </w:tc>
                    <w:tc>
                      <w:tcPr>
                        <w:tcW w:w="708" w:type="dxa"/>
                      </w:tcPr>
                      <w:p w:rsidR="00A847A3" w:rsidRDefault="00681ABA">
                        <w:pPr>
                          <w:pStyle w:val="TableParagraph"/>
                          <w:spacing w:line="268" w:lineRule="exact"/>
                          <w:ind w:left="9" w:right="3"/>
                          <w:jc w:val="center"/>
                          <w:rPr>
                            <w:sz w:val="24"/>
                          </w:rPr>
                        </w:pPr>
                        <w:r>
                          <w:rPr>
                            <w:spacing w:val="-10"/>
                            <w:sz w:val="24"/>
                          </w:rPr>
                          <w:t>1</w:t>
                        </w:r>
                      </w:p>
                    </w:tc>
                    <w:tc>
                      <w:tcPr>
                        <w:tcW w:w="708" w:type="dxa"/>
                      </w:tcPr>
                      <w:p w:rsidR="00A847A3" w:rsidRDefault="00681ABA">
                        <w:pPr>
                          <w:pStyle w:val="TableParagraph"/>
                          <w:spacing w:line="268" w:lineRule="exact"/>
                          <w:ind w:left="9" w:right="3"/>
                          <w:jc w:val="center"/>
                          <w:rPr>
                            <w:sz w:val="24"/>
                          </w:rPr>
                        </w:pPr>
                        <w:r>
                          <w:rPr>
                            <w:spacing w:val="-10"/>
                            <w:sz w:val="24"/>
                          </w:rPr>
                          <w:t>1</w:t>
                        </w:r>
                      </w:p>
                    </w:tc>
                    <w:tc>
                      <w:tcPr>
                        <w:tcW w:w="816" w:type="dxa"/>
                      </w:tcPr>
                      <w:p w:rsidR="00A847A3" w:rsidRDefault="00681ABA">
                        <w:pPr>
                          <w:pStyle w:val="TableParagraph"/>
                          <w:spacing w:line="273" w:lineRule="exact"/>
                          <w:ind w:left="13"/>
                          <w:jc w:val="center"/>
                          <w:rPr>
                            <w:b/>
                            <w:sz w:val="24"/>
                          </w:rPr>
                        </w:pPr>
                        <w:r>
                          <w:rPr>
                            <w:b/>
                            <w:spacing w:val="-10"/>
                            <w:sz w:val="24"/>
                          </w:rPr>
                          <w:t>5</w:t>
                        </w:r>
                      </w:p>
                    </w:tc>
                  </w:tr>
                  <w:tr w:rsidR="00A847A3">
                    <w:trPr>
                      <w:trHeight w:val="2207"/>
                    </w:trPr>
                    <w:tc>
                      <w:tcPr>
                        <w:tcW w:w="3404" w:type="dxa"/>
                        <w:vMerge/>
                        <w:tcBorders>
                          <w:top w:val="nil"/>
                        </w:tcBorders>
                      </w:tcPr>
                      <w:p w:rsidR="00A847A3" w:rsidRDefault="00A847A3">
                        <w:pPr>
                          <w:rPr>
                            <w:sz w:val="2"/>
                            <w:szCs w:val="2"/>
                          </w:rPr>
                        </w:pPr>
                      </w:p>
                    </w:tc>
                    <w:tc>
                      <w:tcPr>
                        <w:tcW w:w="3120" w:type="dxa"/>
                      </w:tcPr>
                      <w:p w:rsidR="00A847A3" w:rsidRDefault="00681ABA">
                        <w:pPr>
                          <w:pStyle w:val="TableParagraph"/>
                          <w:spacing w:before="267"/>
                          <w:ind w:left="108"/>
                          <w:rPr>
                            <w:sz w:val="24"/>
                          </w:rPr>
                        </w:pPr>
                        <w:r>
                          <w:rPr>
                            <w:sz w:val="24"/>
                          </w:rPr>
                          <w:t>Технология:</w:t>
                        </w:r>
                        <w:r>
                          <w:rPr>
                            <w:spacing w:val="-6"/>
                            <w:sz w:val="24"/>
                          </w:rPr>
                          <w:t xml:space="preserve"> </w:t>
                        </w:r>
                        <w:r>
                          <w:rPr>
                            <w:spacing w:val="-5"/>
                            <w:sz w:val="24"/>
                          </w:rPr>
                          <w:t>для</w:t>
                        </w:r>
                      </w:p>
                      <w:p w:rsidR="00A847A3" w:rsidRDefault="00681ABA">
                        <w:pPr>
                          <w:pStyle w:val="TableParagraph"/>
                          <w:ind w:left="108"/>
                          <w:rPr>
                            <w:sz w:val="24"/>
                          </w:rPr>
                        </w:pPr>
                        <w:r>
                          <w:rPr>
                            <w:sz w:val="24"/>
                          </w:rPr>
                          <w:t>слесарного,</w:t>
                        </w:r>
                        <w:r>
                          <w:rPr>
                            <w:spacing w:val="-15"/>
                            <w:sz w:val="24"/>
                          </w:rPr>
                          <w:t xml:space="preserve"> </w:t>
                        </w:r>
                        <w:r>
                          <w:rPr>
                            <w:sz w:val="24"/>
                          </w:rPr>
                          <w:t>швейного</w:t>
                        </w:r>
                        <w:r>
                          <w:rPr>
                            <w:spacing w:val="-15"/>
                            <w:sz w:val="24"/>
                          </w:rPr>
                          <w:t xml:space="preserve"> </w:t>
                        </w:r>
                        <w:r>
                          <w:rPr>
                            <w:sz w:val="24"/>
                          </w:rPr>
                          <w:t>и картонажного дела –</w:t>
                        </w:r>
                      </w:p>
                      <w:p w:rsidR="00A847A3" w:rsidRDefault="00681ABA">
                        <w:pPr>
                          <w:pStyle w:val="TableParagraph"/>
                          <w:spacing w:before="1"/>
                          <w:ind w:left="108"/>
                          <w:rPr>
                            <w:sz w:val="24"/>
                          </w:rPr>
                        </w:pPr>
                        <w:r>
                          <w:rPr>
                            <w:sz w:val="24"/>
                          </w:rPr>
                          <w:t>«Введение</w:t>
                        </w:r>
                        <w:r>
                          <w:rPr>
                            <w:spacing w:val="-13"/>
                            <w:sz w:val="24"/>
                          </w:rPr>
                          <w:t xml:space="preserve"> </w:t>
                        </w:r>
                        <w:r>
                          <w:rPr>
                            <w:sz w:val="24"/>
                          </w:rPr>
                          <w:t>в</w:t>
                        </w:r>
                        <w:r>
                          <w:rPr>
                            <w:spacing w:val="-12"/>
                            <w:sz w:val="24"/>
                          </w:rPr>
                          <w:t xml:space="preserve"> </w:t>
                        </w:r>
                        <w:r>
                          <w:rPr>
                            <w:sz w:val="24"/>
                          </w:rPr>
                          <w:t>черчение»</w:t>
                        </w:r>
                        <w:r>
                          <w:rPr>
                            <w:spacing w:val="-15"/>
                            <w:sz w:val="24"/>
                          </w:rPr>
                          <w:t xml:space="preserve"> </w:t>
                        </w:r>
                        <w:r>
                          <w:rPr>
                            <w:sz w:val="24"/>
                          </w:rPr>
                          <w:t>/для обслуживающего труда – практикум «Я в большом</w:t>
                        </w:r>
                      </w:p>
                      <w:p w:rsidR="00A847A3" w:rsidRDefault="00681ABA">
                        <w:pPr>
                          <w:pStyle w:val="TableParagraph"/>
                          <w:spacing w:line="264" w:lineRule="exact"/>
                          <w:ind w:left="108"/>
                          <w:rPr>
                            <w:sz w:val="24"/>
                          </w:rPr>
                        </w:pPr>
                        <w:r>
                          <w:rPr>
                            <w:spacing w:val="-2"/>
                            <w:sz w:val="24"/>
                          </w:rPr>
                          <w:t>городе»</w:t>
                        </w:r>
                      </w:p>
                    </w:tc>
                    <w:tc>
                      <w:tcPr>
                        <w:tcW w:w="566" w:type="dxa"/>
                      </w:tcPr>
                      <w:p w:rsidR="00A847A3" w:rsidRDefault="00681ABA">
                        <w:pPr>
                          <w:pStyle w:val="TableParagraph"/>
                          <w:spacing w:line="268" w:lineRule="exact"/>
                          <w:ind w:left="12" w:right="6"/>
                          <w:jc w:val="center"/>
                          <w:rPr>
                            <w:sz w:val="24"/>
                          </w:rPr>
                        </w:pPr>
                        <w:r>
                          <w:rPr>
                            <w:spacing w:val="-10"/>
                            <w:sz w:val="24"/>
                          </w:rPr>
                          <w:t>1</w:t>
                        </w:r>
                      </w:p>
                    </w:tc>
                    <w:tc>
                      <w:tcPr>
                        <w:tcW w:w="566" w:type="dxa"/>
                      </w:tcPr>
                      <w:p w:rsidR="00A847A3" w:rsidRDefault="00681ABA">
                        <w:pPr>
                          <w:pStyle w:val="TableParagraph"/>
                          <w:spacing w:line="268" w:lineRule="exact"/>
                          <w:ind w:left="12"/>
                          <w:jc w:val="center"/>
                          <w:rPr>
                            <w:sz w:val="24"/>
                          </w:rPr>
                        </w:pPr>
                        <w:r>
                          <w:rPr>
                            <w:spacing w:val="-10"/>
                            <w:sz w:val="24"/>
                          </w:rPr>
                          <w:t>1</w:t>
                        </w:r>
                      </w:p>
                    </w:tc>
                    <w:tc>
                      <w:tcPr>
                        <w:tcW w:w="569" w:type="dxa"/>
                      </w:tcPr>
                      <w:p w:rsidR="00A847A3" w:rsidRDefault="00681ABA">
                        <w:pPr>
                          <w:pStyle w:val="TableParagraph"/>
                          <w:spacing w:line="268" w:lineRule="exact"/>
                          <w:ind w:left="9"/>
                          <w:jc w:val="center"/>
                          <w:rPr>
                            <w:sz w:val="24"/>
                          </w:rPr>
                        </w:pPr>
                        <w:r>
                          <w:rPr>
                            <w:spacing w:val="-10"/>
                            <w:sz w:val="24"/>
                          </w:rPr>
                          <w:t>1</w:t>
                        </w:r>
                      </w:p>
                    </w:tc>
                    <w:tc>
                      <w:tcPr>
                        <w:tcW w:w="708" w:type="dxa"/>
                      </w:tcPr>
                      <w:p w:rsidR="00A847A3" w:rsidRDefault="00681ABA">
                        <w:pPr>
                          <w:pStyle w:val="TableParagraph"/>
                          <w:spacing w:line="268" w:lineRule="exact"/>
                          <w:ind w:left="9" w:right="3"/>
                          <w:jc w:val="center"/>
                          <w:rPr>
                            <w:sz w:val="24"/>
                          </w:rPr>
                        </w:pPr>
                        <w:r>
                          <w:rPr>
                            <w:spacing w:val="-10"/>
                            <w:sz w:val="24"/>
                          </w:rPr>
                          <w:t>1</w:t>
                        </w:r>
                      </w:p>
                    </w:tc>
                    <w:tc>
                      <w:tcPr>
                        <w:tcW w:w="708" w:type="dxa"/>
                      </w:tcPr>
                      <w:p w:rsidR="00A847A3" w:rsidRDefault="00681ABA">
                        <w:pPr>
                          <w:pStyle w:val="TableParagraph"/>
                          <w:spacing w:line="268" w:lineRule="exact"/>
                          <w:ind w:left="9" w:right="3"/>
                          <w:jc w:val="center"/>
                          <w:rPr>
                            <w:sz w:val="24"/>
                          </w:rPr>
                        </w:pPr>
                        <w:r>
                          <w:rPr>
                            <w:spacing w:val="-10"/>
                            <w:sz w:val="24"/>
                          </w:rPr>
                          <w:t>1</w:t>
                        </w:r>
                      </w:p>
                    </w:tc>
                    <w:tc>
                      <w:tcPr>
                        <w:tcW w:w="816" w:type="dxa"/>
                      </w:tcPr>
                      <w:p w:rsidR="00A847A3" w:rsidRDefault="00681ABA">
                        <w:pPr>
                          <w:pStyle w:val="TableParagraph"/>
                          <w:spacing w:line="273" w:lineRule="exact"/>
                          <w:ind w:left="13"/>
                          <w:jc w:val="center"/>
                          <w:rPr>
                            <w:b/>
                            <w:sz w:val="24"/>
                          </w:rPr>
                        </w:pPr>
                        <w:r>
                          <w:rPr>
                            <w:b/>
                            <w:spacing w:val="-10"/>
                            <w:sz w:val="24"/>
                          </w:rPr>
                          <w:t>5</w:t>
                        </w:r>
                      </w:p>
                    </w:tc>
                  </w:tr>
                  <w:tr w:rsidR="00A847A3">
                    <w:trPr>
                      <w:trHeight w:val="275"/>
                    </w:trPr>
                    <w:tc>
                      <w:tcPr>
                        <w:tcW w:w="6524" w:type="dxa"/>
                        <w:gridSpan w:val="2"/>
                        <w:shd w:val="clear" w:color="auto" w:fill="BEBEBE"/>
                      </w:tcPr>
                      <w:p w:rsidR="00A847A3" w:rsidRDefault="00681ABA">
                        <w:pPr>
                          <w:pStyle w:val="TableParagraph"/>
                          <w:spacing w:line="256" w:lineRule="exact"/>
                          <w:rPr>
                            <w:b/>
                            <w:sz w:val="24"/>
                          </w:rPr>
                        </w:pPr>
                        <w:r>
                          <w:rPr>
                            <w:b/>
                            <w:sz w:val="24"/>
                          </w:rPr>
                          <w:t>Предельно</w:t>
                        </w:r>
                        <w:r>
                          <w:rPr>
                            <w:b/>
                            <w:spacing w:val="-7"/>
                            <w:sz w:val="24"/>
                          </w:rPr>
                          <w:t xml:space="preserve"> </w:t>
                        </w:r>
                        <w:r>
                          <w:rPr>
                            <w:b/>
                            <w:sz w:val="24"/>
                          </w:rPr>
                          <w:t>допустимая</w:t>
                        </w:r>
                        <w:r>
                          <w:rPr>
                            <w:b/>
                            <w:spacing w:val="-4"/>
                            <w:sz w:val="24"/>
                          </w:rPr>
                          <w:t xml:space="preserve"> </w:t>
                        </w:r>
                        <w:r>
                          <w:rPr>
                            <w:b/>
                            <w:sz w:val="24"/>
                          </w:rPr>
                          <w:t>недельная</w:t>
                        </w:r>
                        <w:r>
                          <w:rPr>
                            <w:b/>
                            <w:spacing w:val="-4"/>
                            <w:sz w:val="24"/>
                          </w:rPr>
                          <w:t xml:space="preserve"> </w:t>
                        </w:r>
                        <w:r>
                          <w:rPr>
                            <w:b/>
                            <w:sz w:val="24"/>
                          </w:rPr>
                          <w:t>нагрузка</w:t>
                        </w:r>
                        <w:r>
                          <w:rPr>
                            <w:b/>
                            <w:spacing w:val="-7"/>
                            <w:sz w:val="24"/>
                          </w:rPr>
                          <w:t xml:space="preserve"> </w:t>
                        </w:r>
                        <w:r>
                          <w:rPr>
                            <w:b/>
                            <w:sz w:val="24"/>
                          </w:rPr>
                          <w:t>по</w:t>
                        </w:r>
                        <w:r>
                          <w:rPr>
                            <w:b/>
                            <w:spacing w:val="-4"/>
                            <w:sz w:val="24"/>
                          </w:rPr>
                          <w:t xml:space="preserve"> </w:t>
                        </w:r>
                        <w:r>
                          <w:rPr>
                            <w:b/>
                            <w:spacing w:val="-2"/>
                            <w:sz w:val="24"/>
                          </w:rPr>
                          <w:t>СанПиН:</w:t>
                        </w:r>
                      </w:p>
                    </w:tc>
                    <w:tc>
                      <w:tcPr>
                        <w:tcW w:w="566" w:type="dxa"/>
                        <w:shd w:val="clear" w:color="auto" w:fill="BEBEBE"/>
                      </w:tcPr>
                      <w:p w:rsidR="00A847A3" w:rsidRDefault="00681ABA">
                        <w:pPr>
                          <w:pStyle w:val="TableParagraph"/>
                          <w:spacing w:line="256" w:lineRule="exact"/>
                          <w:ind w:left="0" w:right="97"/>
                          <w:jc w:val="right"/>
                          <w:rPr>
                            <w:b/>
                            <w:sz w:val="24"/>
                          </w:rPr>
                        </w:pPr>
                        <w:r>
                          <w:rPr>
                            <w:b/>
                            <w:spacing w:val="-5"/>
                            <w:sz w:val="24"/>
                          </w:rPr>
                          <w:t>29</w:t>
                        </w:r>
                      </w:p>
                    </w:tc>
                    <w:tc>
                      <w:tcPr>
                        <w:tcW w:w="566" w:type="dxa"/>
                        <w:shd w:val="clear" w:color="auto" w:fill="BEBEBE"/>
                      </w:tcPr>
                      <w:p w:rsidR="00A847A3" w:rsidRDefault="00681ABA">
                        <w:pPr>
                          <w:pStyle w:val="TableParagraph"/>
                          <w:spacing w:line="256" w:lineRule="exact"/>
                          <w:ind w:left="0" w:right="94"/>
                          <w:jc w:val="right"/>
                          <w:rPr>
                            <w:b/>
                            <w:sz w:val="24"/>
                          </w:rPr>
                        </w:pPr>
                        <w:r>
                          <w:rPr>
                            <w:b/>
                            <w:spacing w:val="-5"/>
                            <w:sz w:val="24"/>
                          </w:rPr>
                          <w:t>30</w:t>
                        </w:r>
                      </w:p>
                    </w:tc>
                    <w:tc>
                      <w:tcPr>
                        <w:tcW w:w="569" w:type="dxa"/>
                        <w:shd w:val="clear" w:color="auto" w:fill="BEBEBE"/>
                      </w:tcPr>
                      <w:p w:rsidR="00A847A3" w:rsidRDefault="00681ABA">
                        <w:pPr>
                          <w:pStyle w:val="TableParagraph"/>
                          <w:spacing w:line="256" w:lineRule="exact"/>
                          <w:ind w:left="0" w:right="97"/>
                          <w:jc w:val="right"/>
                          <w:rPr>
                            <w:b/>
                            <w:sz w:val="24"/>
                          </w:rPr>
                        </w:pPr>
                        <w:r>
                          <w:rPr>
                            <w:b/>
                            <w:spacing w:val="-5"/>
                            <w:sz w:val="24"/>
                          </w:rPr>
                          <w:t>32</w:t>
                        </w:r>
                      </w:p>
                    </w:tc>
                    <w:tc>
                      <w:tcPr>
                        <w:tcW w:w="708" w:type="dxa"/>
                        <w:shd w:val="clear" w:color="auto" w:fill="BEBEBE"/>
                      </w:tcPr>
                      <w:p w:rsidR="00A847A3" w:rsidRDefault="00681ABA">
                        <w:pPr>
                          <w:pStyle w:val="TableParagraph"/>
                          <w:spacing w:line="256" w:lineRule="exact"/>
                          <w:ind w:left="0" w:right="96"/>
                          <w:jc w:val="right"/>
                          <w:rPr>
                            <w:b/>
                            <w:sz w:val="24"/>
                          </w:rPr>
                        </w:pPr>
                        <w:r>
                          <w:rPr>
                            <w:b/>
                            <w:spacing w:val="-5"/>
                            <w:sz w:val="24"/>
                          </w:rPr>
                          <w:t>33</w:t>
                        </w:r>
                      </w:p>
                    </w:tc>
                    <w:tc>
                      <w:tcPr>
                        <w:tcW w:w="708" w:type="dxa"/>
                        <w:shd w:val="clear" w:color="auto" w:fill="BEBEBE"/>
                      </w:tcPr>
                      <w:p w:rsidR="00A847A3" w:rsidRDefault="00681ABA">
                        <w:pPr>
                          <w:pStyle w:val="TableParagraph"/>
                          <w:spacing w:line="256" w:lineRule="exact"/>
                          <w:ind w:left="0" w:right="96"/>
                          <w:jc w:val="right"/>
                          <w:rPr>
                            <w:b/>
                            <w:sz w:val="24"/>
                          </w:rPr>
                        </w:pPr>
                        <w:r>
                          <w:rPr>
                            <w:b/>
                            <w:spacing w:val="-5"/>
                            <w:sz w:val="24"/>
                          </w:rPr>
                          <w:t>33</w:t>
                        </w:r>
                      </w:p>
                    </w:tc>
                    <w:tc>
                      <w:tcPr>
                        <w:tcW w:w="816" w:type="dxa"/>
                        <w:shd w:val="clear" w:color="auto" w:fill="BEBEBE"/>
                      </w:tcPr>
                      <w:p w:rsidR="00A847A3" w:rsidRDefault="00681ABA">
                        <w:pPr>
                          <w:pStyle w:val="TableParagraph"/>
                          <w:spacing w:line="256" w:lineRule="exact"/>
                          <w:ind w:left="0" w:right="94"/>
                          <w:jc w:val="right"/>
                          <w:rPr>
                            <w:b/>
                            <w:sz w:val="24"/>
                          </w:rPr>
                        </w:pPr>
                        <w:r>
                          <w:rPr>
                            <w:b/>
                            <w:spacing w:val="-5"/>
                            <w:sz w:val="24"/>
                          </w:rPr>
                          <w:t>157</w:t>
                        </w:r>
                      </w:p>
                    </w:tc>
                  </w:tr>
                  <w:tr w:rsidR="00A847A3">
                    <w:trPr>
                      <w:trHeight w:val="278"/>
                    </w:trPr>
                    <w:tc>
                      <w:tcPr>
                        <w:tcW w:w="6524" w:type="dxa"/>
                        <w:gridSpan w:val="2"/>
                        <w:shd w:val="clear" w:color="auto" w:fill="BEBEBE"/>
                      </w:tcPr>
                      <w:p w:rsidR="00A847A3" w:rsidRDefault="00681ABA">
                        <w:pPr>
                          <w:pStyle w:val="TableParagraph"/>
                          <w:spacing w:line="258" w:lineRule="exact"/>
                          <w:ind w:left="0" w:right="95"/>
                          <w:jc w:val="right"/>
                          <w:rPr>
                            <w:b/>
                            <w:sz w:val="24"/>
                          </w:rPr>
                        </w:pPr>
                        <w:r>
                          <w:rPr>
                            <w:b/>
                            <w:spacing w:val="-2"/>
                            <w:sz w:val="24"/>
                          </w:rPr>
                          <w:t>Итого:</w:t>
                        </w:r>
                      </w:p>
                    </w:tc>
                    <w:tc>
                      <w:tcPr>
                        <w:tcW w:w="566" w:type="dxa"/>
                        <w:shd w:val="clear" w:color="auto" w:fill="BEBEBE"/>
                      </w:tcPr>
                      <w:p w:rsidR="00A847A3" w:rsidRDefault="00681ABA">
                        <w:pPr>
                          <w:pStyle w:val="TableParagraph"/>
                          <w:spacing w:line="258" w:lineRule="exact"/>
                          <w:ind w:left="0" w:right="97"/>
                          <w:jc w:val="right"/>
                          <w:rPr>
                            <w:b/>
                            <w:sz w:val="24"/>
                          </w:rPr>
                        </w:pPr>
                        <w:r>
                          <w:rPr>
                            <w:b/>
                            <w:spacing w:val="-5"/>
                            <w:sz w:val="24"/>
                          </w:rPr>
                          <w:t>29</w:t>
                        </w:r>
                      </w:p>
                    </w:tc>
                    <w:tc>
                      <w:tcPr>
                        <w:tcW w:w="566" w:type="dxa"/>
                        <w:shd w:val="clear" w:color="auto" w:fill="BEBEBE"/>
                      </w:tcPr>
                      <w:p w:rsidR="00A847A3" w:rsidRDefault="00681ABA">
                        <w:pPr>
                          <w:pStyle w:val="TableParagraph"/>
                          <w:spacing w:line="258" w:lineRule="exact"/>
                          <w:ind w:left="0" w:right="94"/>
                          <w:jc w:val="right"/>
                          <w:rPr>
                            <w:b/>
                            <w:sz w:val="24"/>
                          </w:rPr>
                        </w:pPr>
                        <w:r>
                          <w:rPr>
                            <w:b/>
                            <w:spacing w:val="-5"/>
                            <w:sz w:val="24"/>
                          </w:rPr>
                          <w:t>30</w:t>
                        </w:r>
                      </w:p>
                    </w:tc>
                    <w:tc>
                      <w:tcPr>
                        <w:tcW w:w="569" w:type="dxa"/>
                        <w:shd w:val="clear" w:color="auto" w:fill="BEBEBE"/>
                      </w:tcPr>
                      <w:p w:rsidR="00A847A3" w:rsidRDefault="00681ABA">
                        <w:pPr>
                          <w:pStyle w:val="TableParagraph"/>
                          <w:spacing w:line="258" w:lineRule="exact"/>
                          <w:ind w:left="0" w:right="97"/>
                          <w:jc w:val="right"/>
                          <w:rPr>
                            <w:b/>
                            <w:sz w:val="24"/>
                          </w:rPr>
                        </w:pPr>
                        <w:r>
                          <w:rPr>
                            <w:b/>
                            <w:spacing w:val="-5"/>
                            <w:sz w:val="24"/>
                          </w:rPr>
                          <w:t>32</w:t>
                        </w:r>
                      </w:p>
                    </w:tc>
                    <w:tc>
                      <w:tcPr>
                        <w:tcW w:w="708" w:type="dxa"/>
                        <w:shd w:val="clear" w:color="auto" w:fill="BEBEBE"/>
                      </w:tcPr>
                      <w:p w:rsidR="00A847A3" w:rsidRDefault="00681ABA">
                        <w:pPr>
                          <w:pStyle w:val="TableParagraph"/>
                          <w:spacing w:line="258" w:lineRule="exact"/>
                          <w:ind w:left="0" w:right="96"/>
                          <w:jc w:val="right"/>
                          <w:rPr>
                            <w:b/>
                            <w:sz w:val="24"/>
                          </w:rPr>
                        </w:pPr>
                        <w:r>
                          <w:rPr>
                            <w:b/>
                            <w:spacing w:val="-5"/>
                            <w:sz w:val="24"/>
                          </w:rPr>
                          <w:t>33</w:t>
                        </w:r>
                      </w:p>
                    </w:tc>
                    <w:tc>
                      <w:tcPr>
                        <w:tcW w:w="708" w:type="dxa"/>
                        <w:shd w:val="clear" w:color="auto" w:fill="BEBEBE"/>
                      </w:tcPr>
                      <w:p w:rsidR="00A847A3" w:rsidRDefault="00681ABA">
                        <w:pPr>
                          <w:pStyle w:val="TableParagraph"/>
                          <w:spacing w:line="258" w:lineRule="exact"/>
                          <w:ind w:left="0" w:right="96"/>
                          <w:jc w:val="right"/>
                          <w:rPr>
                            <w:b/>
                            <w:sz w:val="24"/>
                          </w:rPr>
                        </w:pPr>
                        <w:r>
                          <w:rPr>
                            <w:b/>
                            <w:spacing w:val="-5"/>
                            <w:sz w:val="24"/>
                          </w:rPr>
                          <w:t>33</w:t>
                        </w:r>
                      </w:p>
                    </w:tc>
                    <w:tc>
                      <w:tcPr>
                        <w:tcW w:w="816" w:type="dxa"/>
                        <w:shd w:val="clear" w:color="auto" w:fill="BEBEBE"/>
                      </w:tcPr>
                      <w:p w:rsidR="00A847A3" w:rsidRDefault="00681ABA">
                        <w:pPr>
                          <w:pStyle w:val="TableParagraph"/>
                          <w:spacing w:line="258" w:lineRule="exact"/>
                          <w:ind w:left="0" w:right="94"/>
                          <w:jc w:val="right"/>
                          <w:rPr>
                            <w:b/>
                            <w:sz w:val="24"/>
                          </w:rPr>
                        </w:pPr>
                        <w:r>
                          <w:rPr>
                            <w:b/>
                            <w:spacing w:val="-5"/>
                            <w:sz w:val="24"/>
                          </w:rPr>
                          <w:t>157</w:t>
                        </w:r>
                      </w:p>
                    </w:tc>
                  </w:tr>
                </w:tbl>
                <w:p w:rsidR="00A847A3" w:rsidRDefault="00A847A3">
                  <w:pPr>
                    <w:pStyle w:val="a3"/>
                    <w:ind w:left="0" w:firstLine="0"/>
                    <w:jc w:val="left"/>
                  </w:pPr>
                </w:p>
              </w:txbxContent>
            </v:textbox>
            <w10:wrap anchorx="page"/>
          </v:shape>
        </w:pict>
      </w:r>
      <w:r w:rsidR="00681ABA">
        <w:rPr>
          <w:b/>
          <w:sz w:val="24"/>
        </w:rPr>
        <w:t>V–</w:t>
      </w:r>
      <w:r w:rsidR="00681ABA">
        <w:rPr>
          <w:b/>
          <w:spacing w:val="-15"/>
          <w:sz w:val="24"/>
        </w:rPr>
        <w:t xml:space="preserve"> </w:t>
      </w:r>
      <w:r w:rsidR="00681ABA">
        <w:rPr>
          <w:b/>
          <w:sz w:val="24"/>
        </w:rPr>
        <w:t>IXклассы Вариант программы 9.1 (обучение – 9 лет)</w:t>
      </w:r>
    </w:p>
    <w:p w:rsidR="00A847A3" w:rsidRDefault="00A847A3">
      <w:pPr>
        <w:spacing w:line="480" w:lineRule="auto"/>
        <w:rPr>
          <w:sz w:val="24"/>
        </w:rPr>
        <w:sectPr w:rsidR="00A847A3">
          <w:pgSz w:w="11910" w:h="16840"/>
          <w:pgMar w:top="1040" w:right="440" w:bottom="1200" w:left="600" w:header="0" w:footer="981" w:gutter="0"/>
          <w:cols w:space="720"/>
        </w:sectPr>
      </w:pPr>
    </w:p>
    <w:p w:rsidR="00A847A3" w:rsidRDefault="00681ABA">
      <w:pPr>
        <w:pStyle w:val="a5"/>
        <w:numPr>
          <w:ilvl w:val="0"/>
          <w:numId w:val="82"/>
        </w:numPr>
        <w:tabs>
          <w:tab w:val="left" w:pos="1020"/>
        </w:tabs>
        <w:spacing w:before="113"/>
        <w:ind w:left="1020" w:hanging="325"/>
        <w:jc w:val="center"/>
        <w:rPr>
          <w:b/>
          <w:sz w:val="24"/>
        </w:rPr>
      </w:pPr>
      <w:r>
        <w:rPr>
          <w:b/>
          <w:sz w:val="24"/>
        </w:rPr>
        <w:lastRenderedPageBreak/>
        <w:t>Пояснительная</w:t>
      </w:r>
      <w:r>
        <w:rPr>
          <w:b/>
          <w:spacing w:val="-3"/>
          <w:sz w:val="24"/>
        </w:rPr>
        <w:t xml:space="preserve"> </w:t>
      </w:r>
      <w:r>
        <w:rPr>
          <w:b/>
          <w:sz w:val="24"/>
        </w:rPr>
        <w:t>записка</w:t>
      </w:r>
      <w:r>
        <w:rPr>
          <w:b/>
          <w:spacing w:val="-2"/>
          <w:sz w:val="24"/>
        </w:rPr>
        <w:t xml:space="preserve"> </w:t>
      </w:r>
      <w:r>
        <w:rPr>
          <w:b/>
          <w:sz w:val="24"/>
        </w:rPr>
        <w:t>к</w:t>
      </w:r>
      <w:r>
        <w:rPr>
          <w:b/>
          <w:spacing w:val="-2"/>
          <w:sz w:val="24"/>
        </w:rPr>
        <w:t xml:space="preserve"> </w:t>
      </w:r>
      <w:r>
        <w:rPr>
          <w:b/>
          <w:sz w:val="24"/>
        </w:rPr>
        <w:t>учебному</w:t>
      </w:r>
      <w:r>
        <w:rPr>
          <w:b/>
          <w:spacing w:val="-2"/>
          <w:sz w:val="24"/>
        </w:rPr>
        <w:t xml:space="preserve"> </w:t>
      </w:r>
      <w:r>
        <w:rPr>
          <w:b/>
          <w:sz w:val="24"/>
        </w:rPr>
        <w:t>плану</w:t>
      </w:r>
      <w:r>
        <w:rPr>
          <w:b/>
          <w:spacing w:val="-3"/>
          <w:sz w:val="24"/>
        </w:rPr>
        <w:t xml:space="preserve"> </w:t>
      </w:r>
      <w:r>
        <w:rPr>
          <w:b/>
          <w:sz w:val="24"/>
        </w:rPr>
        <w:t>для</w:t>
      </w:r>
      <w:r>
        <w:rPr>
          <w:b/>
          <w:spacing w:val="-2"/>
          <w:sz w:val="24"/>
        </w:rPr>
        <w:t xml:space="preserve"> </w:t>
      </w:r>
      <w:r>
        <w:rPr>
          <w:b/>
          <w:sz w:val="24"/>
        </w:rPr>
        <w:t>обучающихся</w:t>
      </w:r>
      <w:r>
        <w:rPr>
          <w:b/>
          <w:spacing w:val="4"/>
          <w:sz w:val="24"/>
        </w:rPr>
        <w:t xml:space="preserve"> </w:t>
      </w:r>
      <w:r>
        <w:rPr>
          <w:b/>
          <w:sz w:val="24"/>
        </w:rPr>
        <w:t>(I</w:t>
      </w:r>
      <w:r>
        <w:rPr>
          <w:b/>
          <w:sz w:val="24"/>
          <w:vertAlign w:val="superscript"/>
        </w:rPr>
        <w:t>1</w:t>
      </w:r>
      <w:r>
        <w:rPr>
          <w:b/>
          <w:sz w:val="24"/>
        </w:rPr>
        <w:t>)</w:t>
      </w:r>
      <w:r>
        <w:rPr>
          <w:b/>
          <w:spacing w:val="-3"/>
          <w:sz w:val="24"/>
        </w:rPr>
        <w:t xml:space="preserve"> </w:t>
      </w:r>
      <w:r>
        <w:rPr>
          <w:b/>
          <w:sz w:val="24"/>
        </w:rPr>
        <w:t>-</w:t>
      </w:r>
      <w:r>
        <w:rPr>
          <w:b/>
          <w:spacing w:val="-4"/>
          <w:sz w:val="24"/>
        </w:rPr>
        <w:t xml:space="preserve"> </w:t>
      </w:r>
      <w:r>
        <w:rPr>
          <w:b/>
          <w:sz w:val="24"/>
        </w:rPr>
        <w:t>IV;</w:t>
      </w:r>
      <w:r>
        <w:rPr>
          <w:b/>
          <w:spacing w:val="-3"/>
          <w:sz w:val="24"/>
        </w:rPr>
        <w:t xml:space="preserve"> </w:t>
      </w:r>
      <w:r>
        <w:rPr>
          <w:b/>
          <w:sz w:val="24"/>
        </w:rPr>
        <w:t>V-</w:t>
      </w:r>
      <w:r>
        <w:rPr>
          <w:b/>
          <w:spacing w:val="-5"/>
          <w:sz w:val="24"/>
        </w:rPr>
        <w:t>IX</w:t>
      </w:r>
    </w:p>
    <w:p w:rsidR="00A847A3" w:rsidRDefault="00681ABA">
      <w:pPr>
        <w:spacing w:before="44" w:line="276" w:lineRule="auto"/>
        <w:ind w:left="696" w:right="6"/>
        <w:jc w:val="center"/>
        <w:rPr>
          <w:b/>
          <w:sz w:val="24"/>
        </w:rPr>
      </w:pPr>
      <w:r>
        <w:rPr>
          <w:b/>
          <w:sz w:val="24"/>
        </w:rPr>
        <w:t>классов</w:t>
      </w:r>
      <w:r>
        <w:rPr>
          <w:b/>
          <w:spacing w:val="-3"/>
          <w:sz w:val="24"/>
        </w:rPr>
        <w:t xml:space="preserve"> </w:t>
      </w:r>
      <w:r>
        <w:rPr>
          <w:b/>
          <w:sz w:val="24"/>
        </w:rPr>
        <w:t>(10</w:t>
      </w:r>
      <w:r>
        <w:rPr>
          <w:b/>
          <w:spacing w:val="-3"/>
          <w:sz w:val="24"/>
        </w:rPr>
        <w:t xml:space="preserve"> </w:t>
      </w:r>
      <w:r>
        <w:rPr>
          <w:b/>
          <w:sz w:val="24"/>
        </w:rPr>
        <w:t>лет)</w:t>
      </w:r>
      <w:r>
        <w:rPr>
          <w:b/>
          <w:spacing w:val="-3"/>
          <w:sz w:val="24"/>
        </w:rPr>
        <w:t xml:space="preserve"> </w:t>
      </w:r>
      <w:r>
        <w:rPr>
          <w:b/>
          <w:sz w:val="24"/>
        </w:rPr>
        <w:t>для</w:t>
      </w:r>
      <w:r>
        <w:rPr>
          <w:b/>
          <w:spacing w:val="-3"/>
          <w:sz w:val="24"/>
        </w:rPr>
        <w:t xml:space="preserve"> </w:t>
      </w:r>
      <w:r>
        <w:rPr>
          <w:b/>
          <w:sz w:val="24"/>
        </w:rPr>
        <w:t>обучающихся</w:t>
      </w:r>
      <w:r>
        <w:rPr>
          <w:b/>
          <w:spacing w:val="-2"/>
          <w:sz w:val="24"/>
        </w:rPr>
        <w:t xml:space="preserve"> </w:t>
      </w:r>
      <w:r>
        <w:rPr>
          <w:b/>
          <w:sz w:val="24"/>
        </w:rPr>
        <w:t>с</w:t>
      </w:r>
      <w:r>
        <w:rPr>
          <w:b/>
          <w:spacing w:val="-4"/>
          <w:sz w:val="24"/>
        </w:rPr>
        <w:t xml:space="preserve"> </w:t>
      </w:r>
      <w:r>
        <w:rPr>
          <w:b/>
          <w:sz w:val="24"/>
        </w:rPr>
        <w:t>умеренной,</w:t>
      </w:r>
      <w:r>
        <w:rPr>
          <w:b/>
          <w:spacing w:val="-6"/>
          <w:sz w:val="24"/>
        </w:rPr>
        <w:t xml:space="preserve"> </w:t>
      </w:r>
      <w:r>
        <w:rPr>
          <w:b/>
          <w:sz w:val="24"/>
        </w:rPr>
        <w:t>тяжелой</w:t>
      </w:r>
      <w:r>
        <w:rPr>
          <w:b/>
          <w:spacing w:val="-4"/>
          <w:sz w:val="24"/>
        </w:rPr>
        <w:t xml:space="preserve"> </w:t>
      </w:r>
      <w:r>
        <w:rPr>
          <w:b/>
          <w:sz w:val="24"/>
        </w:rPr>
        <w:t>и</w:t>
      </w:r>
      <w:r>
        <w:rPr>
          <w:b/>
          <w:spacing w:val="-2"/>
          <w:sz w:val="24"/>
        </w:rPr>
        <w:t xml:space="preserve"> </w:t>
      </w:r>
      <w:r>
        <w:rPr>
          <w:b/>
          <w:sz w:val="24"/>
        </w:rPr>
        <w:t>глубокой</w:t>
      </w:r>
      <w:r>
        <w:rPr>
          <w:b/>
          <w:spacing w:val="40"/>
          <w:sz w:val="24"/>
        </w:rPr>
        <w:t xml:space="preserve"> </w:t>
      </w:r>
      <w:r>
        <w:rPr>
          <w:b/>
          <w:sz w:val="24"/>
        </w:rPr>
        <w:t>умственной отсталостью, тяжелыми, множественными нарушениями развития</w:t>
      </w:r>
    </w:p>
    <w:p w:rsidR="00A847A3" w:rsidRDefault="00681ABA">
      <w:pPr>
        <w:spacing w:line="275" w:lineRule="exact"/>
        <w:ind w:left="700" w:right="6"/>
        <w:jc w:val="center"/>
        <w:rPr>
          <w:b/>
          <w:sz w:val="24"/>
        </w:rPr>
      </w:pPr>
      <w:r>
        <w:rPr>
          <w:b/>
          <w:sz w:val="24"/>
        </w:rPr>
        <w:t>(интеллектуальными</w:t>
      </w:r>
      <w:r>
        <w:rPr>
          <w:b/>
          <w:spacing w:val="-9"/>
          <w:sz w:val="24"/>
        </w:rPr>
        <w:t xml:space="preserve"> </w:t>
      </w:r>
      <w:r>
        <w:rPr>
          <w:b/>
          <w:sz w:val="24"/>
        </w:rPr>
        <w:t>нарушениями)</w:t>
      </w:r>
      <w:r>
        <w:rPr>
          <w:b/>
          <w:spacing w:val="-5"/>
          <w:sz w:val="24"/>
        </w:rPr>
        <w:t xml:space="preserve"> </w:t>
      </w:r>
      <w:r>
        <w:rPr>
          <w:b/>
          <w:sz w:val="24"/>
        </w:rPr>
        <w:t>–</w:t>
      </w:r>
      <w:r>
        <w:rPr>
          <w:b/>
          <w:spacing w:val="-4"/>
          <w:sz w:val="24"/>
        </w:rPr>
        <w:t xml:space="preserve"> </w:t>
      </w:r>
      <w:r>
        <w:rPr>
          <w:b/>
          <w:sz w:val="24"/>
        </w:rPr>
        <w:t>вариант</w:t>
      </w:r>
      <w:r>
        <w:rPr>
          <w:b/>
          <w:spacing w:val="-5"/>
          <w:sz w:val="24"/>
        </w:rPr>
        <w:t xml:space="preserve"> </w:t>
      </w:r>
      <w:r>
        <w:rPr>
          <w:b/>
          <w:sz w:val="24"/>
        </w:rPr>
        <w:t>программы</w:t>
      </w:r>
      <w:r>
        <w:rPr>
          <w:b/>
          <w:spacing w:val="-5"/>
          <w:sz w:val="24"/>
        </w:rPr>
        <w:t xml:space="preserve"> </w:t>
      </w:r>
      <w:r>
        <w:rPr>
          <w:b/>
          <w:spacing w:val="-4"/>
          <w:sz w:val="24"/>
        </w:rPr>
        <w:t>9.2.</w:t>
      </w:r>
    </w:p>
    <w:p w:rsidR="00A847A3" w:rsidRDefault="00A847A3">
      <w:pPr>
        <w:pStyle w:val="a3"/>
        <w:spacing w:before="79"/>
        <w:ind w:left="0" w:firstLine="0"/>
        <w:jc w:val="left"/>
        <w:rPr>
          <w:b/>
        </w:rPr>
      </w:pPr>
    </w:p>
    <w:p w:rsidR="00A847A3" w:rsidRDefault="00681ABA">
      <w:pPr>
        <w:pStyle w:val="a5"/>
        <w:numPr>
          <w:ilvl w:val="1"/>
          <w:numId w:val="87"/>
        </w:numPr>
        <w:tabs>
          <w:tab w:val="left" w:pos="2281"/>
        </w:tabs>
        <w:spacing w:line="360" w:lineRule="auto"/>
        <w:ind w:right="410" w:firstLine="707"/>
        <w:jc w:val="both"/>
        <w:rPr>
          <w:sz w:val="24"/>
        </w:rPr>
      </w:pPr>
      <w:r>
        <w:rPr>
          <w:sz w:val="24"/>
        </w:rP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A847A3" w:rsidRDefault="00681ABA">
      <w:pPr>
        <w:pStyle w:val="a5"/>
        <w:numPr>
          <w:ilvl w:val="1"/>
          <w:numId w:val="87"/>
        </w:numPr>
        <w:tabs>
          <w:tab w:val="left" w:pos="2281"/>
        </w:tabs>
        <w:spacing w:before="1" w:line="360" w:lineRule="auto"/>
        <w:ind w:right="408" w:firstLine="707"/>
        <w:jc w:val="both"/>
        <w:rPr>
          <w:sz w:val="24"/>
        </w:rPr>
      </w:pPr>
      <w:r>
        <w:rPr>
          <w:sz w:val="24"/>
        </w:rPr>
        <w:t>Специальная индивидуальная программа развития (СИПР), разрабатываемая ГБОУ</w:t>
      </w:r>
      <w:r>
        <w:rPr>
          <w:spacing w:val="-2"/>
          <w:sz w:val="24"/>
        </w:rPr>
        <w:t xml:space="preserve"> </w:t>
      </w:r>
      <w:r>
        <w:rPr>
          <w:sz w:val="24"/>
        </w:rPr>
        <w:t>Школой</w:t>
      </w:r>
      <w:r>
        <w:rPr>
          <w:spacing w:val="-3"/>
          <w:sz w:val="24"/>
        </w:rPr>
        <w:t xml:space="preserve"> </w:t>
      </w:r>
      <w:r>
        <w:rPr>
          <w:sz w:val="24"/>
        </w:rPr>
        <w:t>№</w:t>
      </w:r>
      <w:r>
        <w:rPr>
          <w:spacing w:val="-3"/>
          <w:sz w:val="24"/>
        </w:rPr>
        <w:t xml:space="preserve"> </w:t>
      </w:r>
      <w:r>
        <w:rPr>
          <w:sz w:val="24"/>
        </w:rPr>
        <w:t>1862</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АООП,</w:t>
      </w:r>
      <w:r>
        <w:rPr>
          <w:spacing w:val="-2"/>
          <w:sz w:val="24"/>
        </w:rPr>
        <w:t xml:space="preserve"> </w:t>
      </w:r>
      <w:r>
        <w:rPr>
          <w:sz w:val="24"/>
        </w:rPr>
        <w:t>включает</w:t>
      </w:r>
      <w:r>
        <w:rPr>
          <w:spacing w:val="-2"/>
          <w:sz w:val="24"/>
        </w:rPr>
        <w:t xml:space="preserve"> </w:t>
      </w:r>
      <w:r>
        <w:rPr>
          <w:sz w:val="24"/>
        </w:rPr>
        <w:t>индивидуальный учебный</w:t>
      </w:r>
      <w:r>
        <w:rPr>
          <w:spacing w:val="-2"/>
          <w:sz w:val="24"/>
        </w:rPr>
        <w:t xml:space="preserve"> </w:t>
      </w:r>
      <w:r>
        <w:rPr>
          <w:sz w:val="24"/>
        </w:rPr>
        <w:t>план</w:t>
      </w:r>
      <w:r>
        <w:rPr>
          <w:spacing w:val="-4"/>
          <w:sz w:val="24"/>
        </w:rPr>
        <w:t xml:space="preserve"> </w:t>
      </w:r>
      <w:r>
        <w:rPr>
          <w:sz w:val="24"/>
        </w:rPr>
        <w:t>(ИУП),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A847A3" w:rsidRDefault="00681ABA">
      <w:pPr>
        <w:pStyle w:val="a5"/>
        <w:numPr>
          <w:ilvl w:val="1"/>
          <w:numId w:val="87"/>
        </w:numPr>
        <w:tabs>
          <w:tab w:val="left" w:pos="2341"/>
        </w:tabs>
        <w:spacing w:line="360" w:lineRule="auto"/>
        <w:ind w:right="410" w:firstLine="707"/>
        <w:jc w:val="both"/>
        <w:rPr>
          <w:sz w:val="24"/>
        </w:rPr>
      </w:pPr>
      <w:r>
        <w:rPr>
          <w:sz w:val="24"/>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A847A3" w:rsidRDefault="00681ABA">
      <w:pPr>
        <w:pStyle w:val="a5"/>
        <w:numPr>
          <w:ilvl w:val="1"/>
          <w:numId w:val="87"/>
        </w:numPr>
        <w:tabs>
          <w:tab w:val="left" w:pos="2293"/>
        </w:tabs>
        <w:spacing w:line="360" w:lineRule="auto"/>
        <w:ind w:right="408" w:firstLine="707"/>
        <w:jc w:val="both"/>
        <w:rPr>
          <w:sz w:val="24"/>
        </w:rPr>
      </w:pPr>
      <w:r>
        <w:rPr>
          <w:sz w:val="24"/>
        </w:rPr>
        <w:t>Учебный план МБОУ "Ивановская ООШ"</w:t>
      </w:r>
      <w:r>
        <w:rPr>
          <w:spacing w:val="40"/>
          <w:sz w:val="24"/>
        </w:rPr>
        <w:t xml:space="preserve"> </w:t>
      </w:r>
      <w:r>
        <w:rPr>
          <w:sz w:val="24"/>
        </w:rPr>
        <w:t>при реализации варианта 2 АООП, включает две части:</w:t>
      </w:r>
    </w:p>
    <w:p w:rsidR="00A847A3" w:rsidRDefault="00681ABA">
      <w:pPr>
        <w:pStyle w:val="a5"/>
        <w:numPr>
          <w:ilvl w:val="0"/>
          <w:numId w:val="88"/>
        </w:numPr>
        <w:tabs>
          <w:tab w:val="left" w:pos="1237"/>
        </w:tabs>
        <w:ind w:left="1237" w:hanging="135"/>
        <w:jc w:val="both"/>
        <w:rPr>
          <w:sz w:val="24"/>
        </w:rPr>
      </w:pPr>
      <w:r>
        <w:rPr>
          <w:sz w:val="24"/>
        </w:rPr>
        <w:t>–</w:t>
      </w:r>
      <w:r>
        <w:rPr>
          <w:spacing w:val="-3"/>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pacing w:val="-2"/>
          <w:sz w:val="24"/>
        </w:rPr>
        <w:t>включает:</w:t>
      </w:r>
    </w:p>
    <w:p w:rsidR="00A847A3" w:rsidRDefault="00681ABA">
      <w:pPr>
        <w:pStyle w:val="a5"/>
        <w:numPr>
          <w:ilvl w:val="1"/>
          <w:numId w:val="88"/>
        </w:numPr>
        <w:tabs>
          <w:tab w:val="left" w:pos="1821"/>
        </w:tabs>
        <w:spacing w:before="136"/>
        <w:ind w:left="1821" w:hanging="359"/>
        <w:rPr>
          <w:sz w:val="24"/>
        </w:rPr>
      </w:pPr>
      <w:r>
        <w:rPr>
          <w:sz w:val="24"/>
        </w:rPr>
        <w:t>шесть</w:t>
      </w:r>
      <w:r>
        <w:rPr>
          <w:spacing w:val="-5"/>
          <w:sz w:val="24"/>
        </w:rPr>
        <w:t xml:space="preserve"> </w:t>
      </w:r>
      <w:r>
        <w:rPr>
          <w:sz w:val="24"/>
        </w:rPr>
        <w:t>образовательных</w:t>
      </w:r>
      <w:r>
        <w:rPr>
          <w:spacing w:val="-5"/>
          <w:sz w:val="24"/>
        </w:rPr>
        <w:t xml:space="preserve"> </w:t>
      </w:r>
      <w:r>
        <w:rPr>
          <w:sz w:val="24"/>
        </w:rPr>
        <w:t>областей,</w:t>
      </w:r>
      <w:r>
        <w:rPr>
          <w:spacing w:val="-6"/>
          <w:sz w:val="24"/>
        </w:rPr>
        <w:t xml:space="preserve"> </w:t>
      </w:r>
      <w:r>
        <w:rPr>
          <w:sz w:val="24"/>
        </w:rPr>
        <w:t>представленных</w:t>
      </w:r>
      <w:r>
        <w:rPr>
          <w:spacing w:val="-4"/>
          <w:sz w:val="24"/>
        </w:rPr>
        <w:t xml:space="preserve"> </w:t>
      </w:r>
      <w:r>
        <w:rPr>
          <w:sz w:val="24"/>
        </w:rPr>
        <w:t>десятью</w:t>
      </w:r>
      <w:r>
        <w:rPr>
          <w:spacing w:val="-4"/>
          <w:sz w:val="24"/>
        </w:rPr>
        <w:t xml:space="preserve"> </w:t>
      </w:r>
      <w:r>
        <w:rPr>
          <w:sz w:val="24"/>
        </w:rPr>
        <w:t>учебными</w:t>
      </w:r>
      <w:r>
        <w:rPr>
          <w:spacing w:val="-5"/>
          <w:sz w:val="24"/>
        </w:rPr>
        <w:t xml:space="preserve"> </w:t>
      </w:r>
      <w:r>
        <w:rPr>
          <w:spacing w:val="-2"/>
          <w:sz w:val="24"/>
        </w:rPr>
        <w:t>предметами;</w:t>
      </w:r>
    </w:p>
    <w:p w:rsidR="00A847A3" w:rsidRDefault="00681ABA">
      <w:pPr>
        <w:pStyle w:val="a5"/>
        <w:numPr>
          <w:ilvl w:val="1"/>
          <w:numId w:val="88"/>
        </w:numPr>
        <w:tabs>
          <w:tab w:val="left" w:pos="1821"/>
        </w:tabs>
        <w:spacing w:before="138"/>
        <w:ind w:left="1821" w:hanging="359"/>
        <w:rPr>
          <w:sz w:val="24"/>
        </w:rPr>
      </w:pPr>
      <w:r>
        <w:rPr>
          <w:sz w:val="24"/>
        </w:rPr>
        <w:t>коррекционно-развивающие</w:t>
      </w:r>
      <w:r>
        <w:rPr>
          <w:spacing w:val="-4"/>
          <w:sz w:val="24"/>
        </w:rPr>
        <w:t xml:space="preserve"> </w:t>
      </w:r>
      <w:r>
        <w:rPr>
          <w:sz w:val="24"/>
        </w:rPr>
        <w:t>занятия,</w:t>
      </w:r>
      <w:r>
        <w:rPr>
          <w:spacing w:val="-3"/>
          <w:sz w:val="24"/>
        </w:rPr>
        <w:t xml:space="preserve"> </w:t>
      </w:r>
      <w:r>
        <w:rPr>
          <w:sz w:val="24"/>
        </w:rPr>
        <w:t>проводимые учителем-логопедом,</w:t>
      </w:r>
      <w:r>
        <w:rPr>
          <w:spacing w:val="1"/>
          <w:sz w:val="24"/>
        </w:rPr>
        <w:t xml:space="preserve"> </w:t>
      </w:r>
      <w:r>
        <w:rPr>
          <w:sz w:val="24"/>
        </w:rPr>
        <w:t>учителем</w:t>
      </w:r>
      <w:r>
        <w:rPr>
          <w:spacing w:val="1"/>
          <w:sz w:val="24"/>
        </w:rPr>
        <w:t xml:space="preserve"> </w:t>
      </w:r>
      <w:r>
        <w:rPr>
          <w:spacing w:val="-10"/>
          <w:sz w:val="24"/>
        </w:rPr>
        <w:t>и</w:t>
      </w:r>
    </w:p>
    <w:p w:rsidR="00A847A3" w:rsidRDefault="00681ABA">
      <w:pPr>
        <w:pStyle w:val="a3"/>
        <w:spacing w:before="138"/>
        <w:ind w:left="1822" w:firstLine="0"/>
      </w:pPr>
      <w:r>
        <w:t>(или)</w:t>
      </w:r>
      <w:r>
        <w:rPr>
          <w:spacing w:val="-8"/>
        </w:rPr>
        <w:t xml:space="preserve"> </w:t>
      </w:r>
      <w:r>
        <w:t>учителем-</w:t>
      </w:r>
      <w:r>
        <w:rPr>
          <w:spacing w:val="-2"/>
        </w:rPr>
        <w:t>дефектологом;</w:t>
      </w:r>
    </w:p>
    <w:p w:rsidR="00A847A3" w:rsidRDefault="00681ABA">
      <w:pPr>
        <w:pStyle w:val="a5"/>
        <w:numPr>
          <w:ilvl w:val="0"/>
          <w:numId w:val="88"/>
        </w:numPr>
        <w:tabs>
          <w:tab w:val="left" w:pos="1319"/>
        </w:tabs>
        <w:spacing w:before="137"/>
        <w:ind w:left="1319" w:hanging="217"/>
        <w:jc w:val="both"/>
        <w:rPr>
          <w:sz w:val="24"/>
        </w:rPr>
      </w:pPr>
      <w:r>
        <w:rPr>
          <w:sz w:val="24"/>
        </w:rPr>
        <w:t>–</w:t>
      </w:r>
      <w:r>
        <w:rPr>
          <w:spacing w:val="-6"/>
          <w:sz w:val="24"/>
        </w:rPr>
        <w:t xml:space="preserve"> </w:t>
      </w:r>
      <w:r>
        <w:rPr>
          <w:sz w:val="24"/>
        </w:rPr>
        <w:t>часть,</w:t>
      </w:r>
      <w:r>
        <w:rPr>
          <w:spacing w:val="-5"/>
          <w:sz w:val="24"/>
        </w:rPr>
        <w:t xml:space="preserve"> </w:t>
      </w:r>
      <w:r>
        <w:rPr>
          <w:sz w:val="24"/>
        </w:rPr>
        <w:t>формируемая</w:t>
      </w:r>
      <w:r>
        <w:rPr>
          <w:spacing w:val="-3"/>
          <w:sz w:val="24"/>
        </w:rPr>
        <w:t xml:space="preserve"> </w:t>
      </w:r>
      <w:r>
        <w:rPr>
          <w:sz w:val="24"/>
        </w:rPr>
        <w:t>участниками</w:t>
      </w:r>
      <w:r>
        <w:rPr>
          <w:spacing w:val="-4"/>
          <w:sz w:val="24"/>
        </w:rPr>
        <w:t xml:space="preserve"> </w:t>
      </w:r>
      <w:r>
        <w:rPr>
          <w:sz w:val="24"/>
        </w:rPr>
        <w:t>образовательного</w:t>
      </w:r>
      <w:r>
        <w:rPr>
          <w:spacing w:val="-5"/>
          <w:sz w:val="24"/>
        </w:rPr>
        <w:t xml:space="preserve"> </w:t>
      </w:r>
      <w:r>
        <w:rPr>
          <w:sz w:val="24"/>
        </w:rPr>
        <w:t>процесса,</w:t>
      </w:r>
      <w:r>
        <w:rPr>
          <w:spacing w:val="-4"/>
          <w:sz w:val="24"/>
        </w:rPr>
        <w:t xml:space="preserve"> </w:t>
      </w:r>
      <w:r>
        <w:rPr>
          <w:spacing w:val="-2"/>
          <w:sz w:val="24"/>
        </w:rPr>
        <w:t>включает:</w:t>
      </w:r>
    </w:p>
    <w:p w:rsidR="00A847A3" w:rsidRDefault="00681ABA">
      <w:pPr>
        <w:pStyle w:val="a5"/>
        <w:numPr>
          <w:ilvl w:val="1"/>
          <w:numId w:val="88"/>
        </w:numPr>
        <w:tabs>
          <w:tab w:val="left" w:pos="1821"/>
        </w:tabs>
        <w:spacing w:before="139"/>
        <w:ind w:left="1821" w:hanging="359"/>
        <w:rPr>
          <w:sz w:val="24"/>
        </w:rPr>
      </w:pPr>
      <w:r>
        <w:rPr>
          <w:sz w:val="24"/>
        </w:rPr>
        <w:t>коррекционные</w:t>
      </w:r>
      <w:r>
        <w:rPr>
          <w:spacing w:val="-10"/>
          <w:sz w:val="24"/>
        </w:rPr>
        <w:t xml:space="preserve"> </w:t>
      </w:r>
      <w:r>
        <w:rPr>
          <w:sz w:val="24"/>
        </w:rPr>
        <w:t>курсы,</w:t>
      </w:r>
      <w:r>
        <w:rPr>
          <w:spacing w:val="-5"/>
          <w:sz w:val="24"/>
        </w:rPr>
        <w:t xml:space="preserve"> </w:t>
      </w:r>
      <w:r>
        <w:rPr>
          <w:sz w:val="24"/>
        </w:rPr>
        <w:t>проводимые</w:t>
      </w:r>
      <w:r>
        <w:rPr>
          <w:spacing w:val="-7"/>
          <w:sz w:val="24"/>
        </w:rPr>
        <w:t xml:space="preserve"> </w:t>
      </w:r>
      <w:r>
        <w:rPr>
          <w:sz w:val="24"/>
        </w:rPr>
        <w:t>различными</w:t>
      </w:r>
      <w:r>
        <w:rPr>
          <w:spacing w:val="-5"/>
          <w:sz w:val="24"/>
        </w:rPr>
        <w:t xml:space="preserve"> </w:t>
      </w:r>
      <w:r>
        <w:rPr>
          <w:spacing w:val="-2"/>
          <w:sz w:val="24"/>
        </w:rPr>
        <w:t>специалистами;</w:t>
      </w:r>
    </w:p>
    <w:p w:rsidR="00A847A3" w:rsidRDefault="00681ABA">
      <w:pPr>
        <w:pStyle w:val="a5"/>
        <w:numPr>
          <w:ilvl w:val="1"/>
          <w:numId w:val="88"/>
        </w:numPr>
        <w:tabs>
          <w:tab w:val="left" w:pos="1821"/>
        </w:tabs>
        <w:spacing w:before="136"/>
        <w:ind w:left="1821" w:hanging="359"/>
        <w:rPr>
          <w:sz w:val="24"/>
        </w:rPr>
      </w:pPr>
      <w:r>
        <w:rPr>
          <w:sz w:val="24"/>
        </w:rPr>
        <w:t>внеурочные</w:t>
      </w:r>
      <w:r>
        <w:rPr>
          <w:spacing w:val="-6"/>
          <w:sz w:val="24"/>
        </w:rPr>
        <w:t xml:space="preserve"> </w:t>
      </w:r>
      <w:r>
        <w:rPr>
          <w:spacing w:val="-2"/>
          <w:sz w:val="24"/>
        </w:rPr>
        <w:t>мероприятия.</w:t>
      </w:r>
    </w:p>
    <w:p w:rsidR="00A847A3" w:rsidRDefault="00A847A3">
      <w:pPr>
        <w:jc w:val="both"/>
        <w:rPr>
          <w:sz w:val="24"/>
        </w:rPr>
        <w:sectPr w:rsidR="00A847A3">
          <w:pgSz w:w="11910" w:h="16840"/>
          <w:pgMar w:top="1000" w:right="440" w:bottom="1200" w:left="600" w:header="0" w:footer="981" w:gutter="0"/>
          <w:cols w:space="720"/>
        </w:sectPr>
      </w:pPr>
    </w:p>
    <w:p w:rsidR="00A847A3" w:rsidRDefault="00681ABA">
      <w:pPr>
        <w:pStyle w:val="1"/>
        <w:spacing w:before="71" w:line="300" w:lineRule="auto"/>
        <w:ind w:left="1102"/>
      </w:pPr>
      <w:r>
        <w:lastRenderedPageBreak/>
        <w:t>4.3.</w:t>
      </w:r>
      <w:r>
        <w:rPr>
          <w:spacing w:val="-15"/>
        </w:rPr>
        <w:t xml:space="preserve"> </w:t>
      </w:r>
      <w:r>
        <w:t>Условия</w:t>
      </w:r>
      <w:r>
        <w:rPr>
          <w:spacing w:val="-15"/>
        </w:rPr>
        <w:t xml:space="preserve"> </w:t>
      </w:r>
      <w:r>
        <w:t>реализации</w:t>
      </w:r>
      <w:r>
        <w:rPr>
          <w:spacing w:val="-15"/>
        </w:rPr>
        <w:t xml:space="preserve"> </w:t>
      </w:r>
      <w:r>
        <w:t>адаптированной</w:t>
      </w:r>
      <w:r>
        <w:rPr>
          <w:spacing w:val="-15"/>
        </w:rPr>
        <w:t xml:space="preserve"> </w:t>
      </w:r>
      <w:r>
        <w:t>основной</w:t>
      </w:r>
      <w:r>
        <w:rPr>
          <w:spacing w:val="-8"/>
        </w:rPr>
        <w:t xml:space="preserve"> </w:t>
      </w:r>
      <w:r>
        <w:t>общеобразовательной</w:t>
      </w:r>
      <w:r>
        <w:rPr>
          <w:spacing w:val="-31"/>
        </w:rPr>
        <w:t xml:space="preserve"> </w:t>
      </w:r>
      <w:r>
        <w:t xml:space="preserve">программы образования обучающихся с легкой умственной отсталостью (интеллектуальными </w:t>
      </w:r>
      <w:r>
        <w:rPr>
          <w:spacing w:val="-2"/>
        </w:rPr>
        <w:t>нарушениями)</w:t>
      </w:r>
    </w:p>
    <w:p w:rsidR="00A847A3" w:rsidRDefault="00681ABA">
      <w:pPr>
        <w:pStyle w:val="a3"/>
        <w:spacing w:after="5" w:line="300" w:lineRule="auto"/>
        <w:ind w:left="1102" w:right="408" w:firstLine="1307"/>
      </w:pPr>
      <w:r>
        <w:t>В МБОУ "Ивановская ООШ"</w:t>
      </w:r>
      <w:r>
        <w:rPr>
          <w:spacing w:val="80"/>
        </w:rPr>
        <w:t xml:space="preserve"> </w:t>
      </w:r>
      <w:r>
        <w:t>созданы благоприятные условия для организации современного образования. Наличие условий для реализации ФГОС</w:t>
      </w:r>
      <w:r>
        <w:rPr>
          <w:spacing w:val="40"/>
        </w:rPr>
        <w:t xml:space="preserve"> </w:t>
      </w:r>
      <w:r>
        <w:t xml:space="preserve">представлено в </w:t>
      </w:r>
      <w:r>
        <w:rPr>
          <w:spacing w:val="-2"/>
        </w:rPr>
        <w:t>таблице</w:t>
      </w: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68"/>
        <w:gridCol w:w="6205"/>
      </w:tblGrid>
      <w:tr w:rsidR="00A847A3">
        <w:trPr>
          <w:trHeight w:val="1033"/>
        </w:trPr>
        <w:tc>
          <w:tcPr>
            <w:tcW w:w="3368" w:type="dxa"/>
          </w:tcPr>
          <w:p w:rsidR="00A847A3" w:rsidRDefault="00681ABA">
            <w:pPr>
              <w:pStyle w:val="TableParagraph"/>
              <w:spacing w:line="268" w:lineRule="exact"/>
              <w:rPr>
                <w:sz w:val="24"/>
              </w:rPr>
            </w:pPr>
            <w:r>
              <w:rPr>
                <w:sz w:val="24"/>
              </w:rPr>
              <w:t>Нормативно-правовой</w:t>
            </w:r>
            <w:r>
              <w:rPr>
                <w:spacing w:val="-10"/>
                <w:sz w:val="24"/>
              </w:rPr>
              <w:t xml:space="preserve"> </w:t>
            </w:r>
            <w:r>
              <w:rPr>
                <w:spacing w:val="-2"/>
                <w:sz w:val="24"/>
              </w:rPr>
              <w:t>ресурс</w:t>
            </w:r>
          </w:p>
        </w:tc>
        <w:tc>
          <w:tcPr>
            <w:tcW w:w="6205" w:type="dxa"/>
          </w:tcPr>
          <w:p w:rsidR="00A847A3" w:rsidRDefault="00681ABA">
            <w:pPr>
              <w:pStyle w:val="TableParagraph"/>
              <w:spacing w:line="300" w:lineRule="auto"/>
              <w:rPr>
                <w:sz w:val="24"/>
              </w:rPr>
            </w:pPr>
            <w:r>
              <w:rPr>
                <w:sz w:val="24"/>
              </w:rPr>
              <w:t>Закон</w:t>
            </w:r>
            <w:r>
              <w:rPr>
                <w:spacing w:val="35"/>
                <w:sz w:val="24"/>
              </w:rPr>
              <w:t xml:space="preserve"> </w:t>
            </w:r>
            <w:r>
              <w:rPr>
                <w:sz w:val="24"/>
              </w:rPr>
              <w:t>Российской</w:t>
            </w:r>
            <w:r>
              <w:rPr>
                <w:spacing w:val="35"/>
                <w:sz w:val="24"/>
              </w:rPr>
              <w:t xml:space="preserve"> </w:t>
            </w:r>
            <w:r>
              <w:rPr>
                <w:sz w:val="24"/>
              </w:rPr>
              <w:t>Федерации</w:t>
            </w:r>
            <w:r>
              <w:rPr>
                <w:spacing w:val="40"/>
                <w:sz w:val="24"/>
              </w:rPr>
              <w:t xml:space="preserve"> </w:t>
            </w:r>
            <w:r>
              <w:rPr>
                <w:sz w:val="24"/>
              </w:rPr>
              <w:t>«Об</w:t>
            </w:r>
            <w:r>
              <w:rPr>
                <w:spacing w:val="34"/>
                <w:sz w:val="24"/>
              </w:rPr>
              <w:t xml:space="preserve"> </w:t>
            </w:r>
            <w:r>
              <w:rPr>
                <w:sz w:val="24"/>
              </w:rPr>
              <w:t>образовании»,</w:t>
            </w:r>
            <w:r>
              <w:rPr>
                <w:spacing w:val="34"/>
                <w:sz w:val="24"/>
              </w:rPr>
              <w:t xml:space="preserve"> </w:t>
            </w:r>
            <w:r>
              <w:rPr>
                <w:sz w:val="24"/>
              </w:rPr>
              <w:t>ФГОС образования</w:t>
            </w:r>
            <w:r>
              <w:rPr>
                <w:spacing w:val="23"/>
                <w:sz w:val="24"/>
              </w:rPr>
              <w:t xml:space="preserve">  </w:t>
            </w:r>
            <w:r>
              <w:rPr>
                <w:sz w:val="24"/>
              </w:rPr>
              <w:t>обучающихся</w:t>
            </w:r>
            <w:r>
              <w:rPr>
                <w:spacing w:val="25"/>
                <w:sz w:val="24"/>
              </w:rPr>
              <w:t xml:space="preserve">  </w:t>
            </w:r>
            <w:r>
              <w:rPr>
                <w:sz w:val="24"/>
              </w:rPr>
              <w:t>с</w:t>
            </w:r>
            <w:r>
              <w:rPr>
                <w:spacing w:val="26"/>
                <w:sz w:val="24"/>
              </w:rPr>
              <w:t xml:space="preserve">  </w:t>
            </w:r>
            <w:r>
              <w:rPr>
                <w:sz w:val="24"/>
              </w:rPr>
              <w:t>умственной</w:t>
            </w:r>
            <w:r>
              <w:rPr>
                <w:spacing w:val="26"/>
                <w:sz w:val="24"/>
              </w:rPr>
              <w:t xml:space="preserve">  </w:t>
            </w:r>
            <w:r>
              <w:rPr>
                <w:spacing w:val="-2"/>
                <w:sz w:val="24"/>
              </w:rPr>
              <w:t>отсталостью</w:t>
            </w:r>
          </w:p>
          <w:p w:rsidR="00A847A3" w:rsidRDefault="00681ABA">
            <w:pPr>
              <w:pStyle w:val="TableParagraph"/>
              <w:rPr>
                <w:sz w:val="24"/>
              </w:rPr>
            </w:pPr>
            <w:r>
              <w:rPr>
                <w:sz w:val="24"/>
              </w:rPr>
              <w:t>(интеллектуальными</w:t>
            </w:r>
            <w:r>
              <w:rPr>
                <w:spacing w:val="-12"/>
                <w:sz w:val="24"/>
              </w:rPr>
              <w:t xml:space="preserve"> </w:t>
            </w:r>
            <w:r>
              <w:rPr>
                <w:spacing w:val="-2"/>
                <w:sz w:val="24"/>
              </w:rPr>
              <w:t>нарушениями)</w:t>
            </w:r>
          </w:p>
        </w:tc>
      </w:tr>
      <w:tr w:rsidR="00A847A3">
        <w:trPr>
          <w:trHeight w:val="1037"/>
        </w:trPr>
        <w:tc>
          <w:tcPr>
            <w:tcW w:w="3368" w:type="dxa"/>
          </w:tcPr>
          <w:p w:rsidR="00A847A3" w:rsidRDefault="00681ABA">
            <w:pPr>
              <w:pStyle w:val="TableParagraph"/>
              <w:spacing w:line="300" w:lineRule="auto"/>
              <w:ind w:right="203"/>
              <w:rPr>
                <w:sz w:val="24"/>
              </w:rPr>
            </w:pPr>
            <w:r>
              <w:rPr>
                <w:spacing w:val="-2"/>
                <w:sz w:val="24"/>
              </w:rPr>
              <w:t xml:space="preserve">Материально-техническая </w:t>
            </w:r>
            <w:r>
              <w:rPr>
                <w:spacing w:val="-4"/>
                <w:sz w:val="24"/>
              </w:rPr>
              <w:t>база</w:t>
            </w:r>
          </w:p>
        </w:tc>
        <w:tc>
          <w:tcPr>
            <w:tcW w:w="6205" w:type="dxa"/>
          </w:tcPr>
          <w:p w:rsidR="00A847A3" w:rsidRDefault="00681ABA">
            <w:pPr>
              <w:pStyle w:val="TableParagraph"/>
              <w:spacing w:line="300" w:lineRule="auto"/>
              <w:rPr>
                <w:sz w:val="24"/>
              </w:rPr>
            </w:pPr>
            <w:r>
              <w:rPr>
                <w:sz w:val="24"/>
              </w:rPr>
              <w:t>Рациональное</w:t>
            </w:r>
            <w:r>
              <w:rPr>
                <w:spacing w:val="80"/>
                <w:sz w:val="24"/>
              </w:rPr>
              <w:t xml:space="preserve"> </w:t>
            </w:r>
            <w:r>
              <w:rPr>
                <w:sz w:val="24"/>
              </w:rPr>
              <w:t>использование</w:t>
            </w:r>
            <w:r>
              <w:rPr>
                <w:spacing w:val="80"/>
                <w:sz w:val="24"/>
              </w:rPr>
              <w:t xml:space="preserve"> </w:t>
            </w:r>
            <w:r>
              <w:rPr>
                <w:sz w:val="24"/>
              </w:rPr>
              <w:t>площадей</w:t>
            </w:r>
            <w:r>
              <w:rPr>
                <w:spacing w:val="80"/>
                <w:sz w:val="24"/>
              </w:rPr>
              <w:t xml:space="preserve"> </w:t>
            </w:r>
            <w:r>
              <w:rPr>
                <w:sz w:val="24"/>
              </w:rPr>
              <w:t>и</w:t>
            </w:r>
            <w:r>
              <w:rPr>
                <w:spacing w:val="80"/>
                <w:sz w:val="24"/>
              </w:rPr>
              <w:t xml:space="preserve"> </w:t>
            </w:r>
            <w:r>
              <w:rPr>
                <w:sz w:val="24"/>
              </w:rPr>
              <w:t>различных видов оборудования школы</w:t>
            </w:r>
          </w:p>
        </w:tc>
      </w:tr>
      <w:tr w:rsidR="00A847A3">
        <w:trPr>
          <w:trHeight w:val="5863"/>
        </w:trPr>
        <w:tc>
          <w:tcPr>
            <w:tcW w:w="3368" w:type="dxa"/>
          </w:tcPr>
          <w:p w:rsidR="00A847A3" w:rsidRDefault="00681ABA">
            <w:pPr>
              <w:pStyle w:val="TableParagraph"/>
              <w:spacing w:line="268" w:lineRule="exact"/>
              <w:rPr>
                <w:sz w:val="24"/>
              </w:rPr>
            </w:pPr>
            <w:r>
              <w:rPr>
                <w:sz w:val="24"/>
              </w:rPr>
              <w:t>Финансовые</w:t>
            </w:r>
            <w:r>
              <w:rPr>
                <w:spacing w:val="-5"/>
                <w:sz w:val="24"/>
              </w:rPr>
              <w:t xml:space="preserve"> </w:t>
            </w:r>
            <w:r>
              <w:rPr>
                <w:spacing w:val="-2"/>
                <w:sz w:val="24"/>
              </w:rPr>
              <w:t>возможности</w:t>
            </w:r>
          </w:p>
        </w:tc>
        <w:tc>
          <w:tcPr>
            <w:tcW w:w="6205" w:type="dxa"/>
          </w:tcPr>
          <w:p w:rsidR="00A847A3" w:rsidRDefault="00681ABA">
            <w:pPr>
              <w:pStyle w:val="TableParagraph"/>
              <w:spacing w:line="268" w:lineRule="exact"/>
              <w:jc w:val="both"/>
              <w:rPr>
                <w:sz w:val="24"/>
              </w:rPr>
            </w:pPr>
            <w:r>
              <w:rPr>
                <w:sz w:val="24"/>
              </w:rPr>
              <w:t>Рационализация</w:t>
            </w:r>
            <w:r>
              <w:rPr>
                <w:spacing w:val="-8"/>
                <w:sz w:val="24"/>
              </w:rPr>
              <w:t xml:space="preserve"> </w:t>
            </w:r>
            <w:r>
              <w:rPr>
                <w:sz w:val="24"/>
              </w:rPr>
              <w:t>и</w:t>
            </w:r>
            <w:r>
              <w:rPr>
                <w:spacing w:val="-6"/>
                <w:sz w:val="24"/>
              </w:rPr>
              <w:t xml:space="preserve"> </w:t>
            </w:r>
            <w:r>
              <w:rPr>
                <w:sz w:val="24"/>
              </w:rPr>
              <w:t>оптимизация</w:t>
            </w:r>
            <w:r>
              <w:rPr>
                <w:spacing w:val="-6"/>
                <w:sz w:val="24"/>
              </w:rPr>
              <w:t xml:space="preserve"> </w:t>
            </w:r>
            <w:r>
              <w:rPr>
                <w:sz w:val="24"/>
              </w:rPr>
              <w:t>финансовых</w:t>
            </w:r>
            <w:r>
              <w:rPr>
                <w:spacing w:val="-3"/>
                <w:sz w:val="24"/>
              </w:rPr>
              <w:t xml:space="preserve"> </w:t>
            </w:r>
            <w:r>
              <w:rPr>
                <w:spacing w:val="-2"/>
                <w:sz w:val="24"/>
              </w:rPr>
              <w:t>ресурсов:</w:t>
            </w:r>
          </w:p>
          <w:p w:rsidR="00A847A3" w:rsidRDefault="00681ABA">
            <w:pPr>
              <w:pStyle w:val="TableParagraph"/>
              <w:numPr>
                <w:ilvl w:val="0"/>
                <w:numId w:val="89"/>
              </w:numPr>
              <w:tabs>
                <w:tab w:val="left" w:pos="955"/>
              </w:tabs>
              <w:spacing w:before="69" w:line="297" w:lineRule="auto"/>
              <w:ind w:right="101" w:firstLine="708"/>
              <w:jc w:val="both"/>
              <w:rPr>
                <w:sz w:val="24"/>
              </w:rPr>
            </w:pPr>
            <w:r>
              <w:rPr>
                <w:color w:val="000009"/>
                <w:sz w:val="24"/>
              </w:rPr>
              <w:t>специальными</w:t>
            </w:r>
            <w:r>
              <w:rPr>
                <w:color w:val="000009"/>
                <w:spacing w:val="-12"/>
                <w:sz w:val="24"/>
              </w:rPr>
              <w:t xml:space="preserve"> </w:t>
            </w:r>
            <w:r>
              <w:rPr>
                <w:color w:val="000009"/>
                <w:sz w:val="24"/>
              </w:rPr>
              <w:t>условиями</w:t>
            </w:r>
            <w:r>
              <w:rPr>
                <w:color w:val="000009"/>
                <w:spacing w:val="-13"/>
                <w:sz w:val="24"/>
              </w:rPr>
              <w:t xml:space="preserve"> </w:t>
            </w:r>
            <w:r>
              <w:rPr>
                <w:color w:val="000009"/>
                <w:sz w:val="24"/>
              </w:rPr>
              <w:t>получения</w:t>
            </w:r>
            <w:r>
              <w:rPr>
                <w:color w:val="000009"/>
                <w:spacing w:val="-14"/>
                <w:sz w:val="24"/>
              </w:rPr>
              <w:t xml:space="preserve"> </w:t>
            </w:r>
            <w:r>
              <w:rPr>
                <w:color w:val="000009"/>
                <w:sz w:val="24"/>
              </w:rPr>
              <w:t>образования (кадровыми, материально-техническими);</w:t>
            </w:r>
          </w:p>
          <w:p w:rsidR="00A847A3" w:rsidRDefault="00681ABA">
            <w:pPr>
              <w:pStyle w:val="TableParagraph"/>
              <w:numPr>
                <w:ilvl w:val="0"/>
                <w:numId w:val="89"/>
              </w:numPr>
              <w:tabs>
                <w:tab w:val="left" w:pos="1198"/>
                <w:tab w:val="left" w:pos="5371"/>
              </w:tabs>
              <w:spacing w:before="5" w:line="300" w:lineRule="auto"/>
              <w:ind w:right="94" w:firstLine="708"/>
              <w:jc w:val="both"/>
              <w:rPr>
                <w:sz w:val="24"/>
              </w:rPr>
            </w:pPr>
            <w:r>
              <w:rPr>
                <w:color w:val="000009"/>
                <w:sz w:val="24"/>
              </w:rPr>
              <w:t xml:space="preserve">расходами на оплату труда работников, </w:t>
            </w:r>
            <w:r>
              <w:rPr>
                <w:color w:val="000009"/>
                <w:spacing w:val="-2"/>
                <w:sz w:val="24"/>
              </w:rPr>
              <w:t>реализующих</w:t>
            </w:r>
            <w:r>
              <w:rPr>
                <w:color w:val="000009"/>
                <w:sz w:val="24"/>
              </w:rPr>
              <w:tab/>
            </w:r>
            <w:r>
              <w:rPr>
                <w:color w:val="000009"/>
                <w:spacing w:val="-8"/>
                <w:sz w:val="24"/>
              </w:rPr>
              <w:t>АООП;</w:t>
            </w:r>
          </w:p>
          <w:p w:rsidR="00A847A3" w:rsidRDefault="00681ABA">
            <w:pPr>
              <w:pStyle w:val="TableParagraph"/>
              <w:numPr>
                <w:ilvl w:val="0"/>
                <w:numId w:val="90"/>
              </w:numPr>
              <w:tabs>
                <w:tab w:val="left" w:pos="540"/>
              </w:tabs>
              <w:spacing w:before="1" w:line="297" w:lineRule="auto"/>
              <w:ind w:right="100" w:firstLine="0"/>
              <w:jc w:val="both"/>
              <w:rPr>
                <w:sz w:val="24"/>
              </w:rPr>
            </w:pPr>
            <w:r>
              <w:rPr>
                <w:color w:val="000009"/>
                <w:sz w:val="24"/>
              </w:rPr>
              <w:t>расходами на средства обучения</w:t>
            </w:r>
            <w:r>
              <w:rPr>
                <w:color w:val="000009"/>
                <w:spacing w:val="40"/>
                <w:sz w:val="24"/>
              </w:rPr>
              <w:t xml:space="preserve"> </w:t>
            </w:r>
            <w:r>
              <w:rPr>
                <w:color w:val="000009"/>
                <w:sz w:val="24"/>
              </w:rPr>
              <w:t xml:space="preserve">и воспитания, </w:t>
            </w:r>
            <w:r>
              <w:rPr>
                <w:color w:val="000009"/>
                <w:spacing w:val="-2"/>
                <w:sz w:val="24"/>
              </w:rPr>
              <w:t>коррекции</w:t>
            </w:r>
          </w:p>
          <w:p w:rsidR="00A847A3" w:rsidRDefault="00681ABA">
            <w:pPr>
              <w:pStyle w:val="TableParagraph"/>
              <w:spacing w:before="4" w:line="300" w:lineRule="auto"/>
              <w:ind w:right="91" w:firstLine="708"/>
              <w:jc w:val="both"/>
              <w:rPr>
                <w:sz w:val="24"/>
              </w:rPr>
            </w:pPr>
            <w:r>
              <w:rPr>
                <w:color w:val="000009"/>
                <w:spacing w:val="-2"/>
                <w:sz w:val="24"/>
              </w:rPr>
              <w:t>(компенсации)</w:t>
            </w:r>
            <w:r>
              <w:rPr>
                <w:color w:val="000009"/>
                <w:spacing w:val="-6"/>
                <w:sz w:val="24"/>
              </w:rPr>
              <w:t xml:space="preserve"> </w:t>
            </w:r>
            <w:r>
              <w:rPr>
                <w:color w:val="000009"/>
                <w:spacing w:val="-2"/>
                <w:sz w:val="24"/>
              </w:rPr>
              <w:t xml:space="preserve">нарушений развития, включающими </w:t>
            </w:r>
            <w:r>
              <w:rPr>
                <w:color w:val="000009"/>
                <w:sz w:val="24"/>
              </w:rPr>
              <w:t>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w:t>
            </w:r>
            <w:r>
              <w:rPr>
                <w:color w:val="000009"/>
                <w:spacing w:val="-15"/>
                <w:sz w:val="24"/>
              </w:rPr>
              <w:t xml:space="preserve"> </w:t>
            </w:r>
            <w:r>
              <w:rPr>
                <w:color w:val="000009"/>
                <w:sz w:val="24"/>
              </w:rPr>
              <w:t>сети«Интернет»;</w:t>
            </w:r>
          </w:p>
          <w:p w:rsidR="00A847A3" w:rsidRDefault="00681ABA">
            <w:pPr>
              <w:pStyle w:val="TableParagraph"/>
              <w:numPr>
                <w:ilvl w:val="1"/>
                <w:numId w:val="90"/>
              </w:numPr>
              <w:tabs>
                <w:tab w:val="left" w:pos="1142"/>
              </w:tabs>
              <w:spacing w:before="1" w:line="300" w:lineRule="auto"/>
              <w:ind w:right="99" w:firstLine="708"/>
              <w:jc w:val="both"/>
              <w:rPr>
                <w:sz w:val="24"/>
              </w:rPr>
            </w:pPr>
            <w:r>
              <w:rPr>
                <w:color w:val="000009"/>
                <w:sz w:val="24"/>
              </w:rPr>
              <w:t>расходами, связанными с дополнительным профессиональным образованием руководящих и педагогических</w:t>
            </w:r>
            <w:r>
              <w:rPr>
                <w:color w:val="000009"/>
                <w:spacing w:val="-3"/>
                <w:sz w:val="24"/>
              </w:rPr>
              <w:t xml:space="preserve"> </w:t>
            </w:r>
            <w:r>
              <w:rPr>
                <w:color w:val="000009"/>
                <w:sz w:val="24"/>
              </w:rPr>
              <w:t>работников</w:t>
            </w:r>
            <w:r>
              <w:rPr>
                <w:color w:val="000009"/>
                <w:spacing w:val="-6"/>
                <w:sz w:val="24"/>
              </w:rPr>
              <w:t xml:space="preserve"> </w:t>
            </w:r>
            <w:r>
              <w:rPr>
                <w:color w:val="000009"/>
                <w:sz w:val="24"/>
              </w:rPr>
              <w:t>по</w:t>
            </w:r>
            <w:r>
              <w:rPr>
                <w:color w:val="000009"/>
                <w:spacing w:val="-8"/>
                <w:sz w:val="24"/>
              </w:rPr>
              <w:t xml:space="preserve"> </w:t>
            </w:r>
            <w:r>
              <w:rPr>
                <w:color w:val="000009"/>
                <w:sz w:val="24"/>
              </w:rPr>
              <w:t>профилю</w:t>
            </w:r>
            <w:r>
              <w:rPr>
                <w:color w:val="000009"/>
                <w:spacing w:val="-5"/>
                <w:sz w:val="24"/>
              </w:rPr>
              <w:t xml:space="preserve"> </w:t>
            </w:r>
            <w:r>
              <w:rPr>
                <w:color w:val="000009"/>
                <w:sz w:val="24"/>
              </w:rPr>
              <w:t>их</w:t>
            </w:r>
            <w:r>
              <w:rPr>
                <w:color w:val="000009"/>
                <w:spacing w:val="-3"/>
                <w:sz w:val="24"/>
              </w:rPr>
              <w:t xml:space="preserve"> </w:t>
            </w:r>
            <w:r>
              <w:rPr>
                <w:color w:val="000009"/>
                <w:sz w:val="24"/>
              </w:rPr>
              <w:t>деятельности;</w:t>
            </w:r>
          </w:p>
          <w:p w:rsidR="00A847A3" w:rsidRDefault="00681ABA">
            <w:pPr>
              <w:pStyle w:val="TableParagraph"/>
              <w:numPr>
                <w:ilvl w:val="1"/>
                <w:numId w:val="90"/>
              </w:numPr>
              <w:tabs>
                <w:tab w:val="left" w:pos="1001"/>
              </w:tabs>
              <w:spacing w:line="275" w:lineRule="exact"/>
              <w:ind w:left="1001" w:hanging="186"/>
              <w:jc w:val="both"/>
              <w:rPr>
                <w:sz w:val="24"/>
              </w:rPr>
            </w:pPr>
            <w:r>
              <w:rPr>
                <w:color w:val="000009"/>
                <w:sz w:val="24"/>
              </w:rPr>
              <w:t>иными</w:t>
            </w:r>
            <w:r>
              <w:rPr>
                <w:color w:val="000009"/>
                <w:spacing w:val="41"/>
                <w:sz w:val="24"/>
              </w:rPr>
              <w:t xml:space="preserve"> </w:t>
            </w:r>
            <w:r>
              <w:rPr>
                <w:color w:val="000009"/>
                <w:sz w:val="24"/>
              </w:rPr>
              <w:t>расходами,</w:t>
            </w:r>
            <w:r>
              <w:rPr>
                <w:color w:val="000009"/>
                <w:spacing w:val="34"/>
                <w:sz w:val="24"/>
              </w:rPr>
              <w:t xml:space="preserve"> </w:t>
            </w:r>
            <w:r>
              <w:rPr>
                <w:color w:val="000009"/>
                <w:sz w:val="24"/>
              </w:rPr>
              <w:t>связанными</w:t>
            </w:r>
            <w:r>
              <w:rPr>
                <w:color w:val="000009"/>
                <w:spacing w:val="40"/>
                <w:sz w:val="24"/>
              </w:rPr>
              <w:t xml:space="preserve"> </w:t>
            </w:r>
            <w:r>
              <w:rPr>
                <w:color w:val="000009"/>
                <w:sz w:val="24"/>
              </w:rPr>
              <w:t>с</w:t>
            </w:r>
            <w:r>
              <w:rPr>
                <w:color w:val="000009"/>
                <w:spacing w:val="37"/>
                <w:sz w:val="24"/>
              </w:rPr>
              <w:t xml:space="preserve"> </w:t>
            </w:r>
            <w:r>
              <w:rPr>
                <w:color w:val="000009"/>
                <w:sz w:val="24"/>
              </w:rPr>
              <w:t>реализацией</w:t>
            </w:r>
            <w:r>
              <w:rPr>
                <w:color w:val="000009"/>
                <w:spacing w:val="40"/>
                <w:sz w:val="24"/>
              </w:rPr>
              <w:t xml:space="preserve"> </w:t>
            </w:r>
            <w:r>
              <w:rPr>
                <w:color w:val="000009"/>
                <w:spacing w:val="-10"/>
                <w:sz w:val="24"/>
              </w:rPr>
              <w:t>и</w:t>
            </w:r>
          </w:p>
          <w:p w:rsidR="00A847A3" w:rsidRDefault="00681ABA">
            <w:pPr>
              <w:pStyle w:val="TableParagraph"/>
              <w:spacing w:before="70"/>
              <w:jc w:val="both"/>
              <w:rPr>
                <w:sz w:val="24"/>
              </w:rPr>
            </w:pPr>
            <w:r>
              <w:rPr>
                <w:color w:val="000009"/>
                <w:sz w:val="24"/>
              </w:rPr>
              <w:t>обеспечением</w:t>
            </w:r>
            <w:r>
              <w:rPr>
                <w:color w:val="000009"/>
                <w:spacing w:val="-5"/>
                <w:sz w:val="24"/>
              </w:rPr>
              <w:t xml:space="preserve"> </w:t>
            </w:r>
            <w:r>
              <w:rPr>
                <w:color w:val="000009"/>
                <w:sz w:val="24"/>
              </w:rPr>
              <w:t xml:space="preserve">реализации </w:t>
            </w:r>
            <w:r>
              <w:rPr>
                <w:color w:val="000009"/>
                <w:spacing w:val="-2"/>
                <w:sz w:val="24"/>
              </w:rPr>
              <w:t>АООП,</w:t>
            </w:r>
          </w:p>
        </w:tc>
      </w:tr>
      <w:tr w:rsidR="00A847A3">
        <w:trPr>
          <w:trHeight w:val="1725"/>
        </w:trPr>
        <w:tc>
          <w:tcPr>
            <w:tcW w:w="3368" w:type="dxa"/>
          </w:tcPr>
          <w:p w:rsidR="00A847A3" w:rsidRDefault="00681ABA">
            <w:pPr>
              <w:pStyle w:val="TableParagraph"/>
              <w:spacing w:line="270" w:lineRule="exact"/>
              <w:rPr>
                <w:sz w:val="24"/>
              </w:rPr>
            </w:pPr>
            <w:r>
              <w:rPr>
                <w:sz w:val="24"/>
              </w:rPr>
              <w:t>Кадровое</w:t>
            </w:r>
            <w:r>
              <w:rPr>
                <w:spacing w:val="57"/>
                <w:sz w:val="24"/>
              </w:rPr>
              <w:t xml:space="preserve"> </w:t>
            </w:r>
            <w:r>
              <w:rPr>
                <w:spacing w:val="-2"/>
                <w:sz w:val="24"/>
              </w:rPr>
              <w:t>обеспечение</w:t>
            </w:r>
          </w:p>
        </w:tc>
        <w:tc>
          <w:tcPr>
            <w:tcW w:w="6205" w:type="dxa"/>
          </w:tcPr>
          <w:p w:rsidR="00A847A3" w:rsidRDefault="00681ABA">
            <w:pPr>
              <w:pStyle w:val="TableParagraph"/>
              <w:spacing w:line="300" w:lineRule="auto"/>
              <w:ind w:right="97"/>
              <w:jc w:val="both"/>
              <w:rPr>
                <w:sz w:val="24"/>
              </w:rPr>
            </w:pPr>
            <w:r>
              <w:rPr>
                <w:sz w:val="24"/>
              </w:rPr>
              <w:t>Кадровый ресурс – приоритетный проект развития школы, основа эффективной организации реализации АООП и создания комфортных условий образования учащихся</w:t>
            </w:r>
            <w:r>
              <w:rPr>
                <w:spacing w:val="30"/>
                <w:sz w:val="24"/>
              </w:rPr>
              <w:t xml:space="preserve">  </w:t>
            </w:r>
            <w:r>
              <w:rPr>
                <w:sz w:val="24"/>
              </w:rPr>
              <w:t>с</w:t>
            </w:r>
            <w:r>
              <w:rPr>
                <w:spacing w:val="30"/>
                <w:sz w:val="24"/>
              </w:rPr>
              <w:t xml:space="preserve">  </w:t>
            </w:r>
            <w:r>
              <w:rPr>
                <w:sz w:val="24"/>
              </w:rPr>
              <w:t>ОВЗ.</w:t>
            </w:r>
            <w:r>
              <w:rPr>
                <w:spacing w:val="31"/>
                <w:sz w:val="24"/>
              </w:rPr>
              <w:t xml:space="preserve">  </w:t>
            </w:r>
            <w:r>
              <w:rPr>
                <w:sz w:val="24"/>
              </w:rPr>
              <w:t>Характеристика</w:t>
            </w:r>
            <w:r>
              <w:rPr>
                <w:spacing w:val="30"/>
                <w:sz w:val="24"/>
              </w:rPr>
              <w:t xml:space="preserve">  </w:t>
            </w:r>
            <w:r>
              <w:rPr>
                <w:sz w:val="24"/>
              </w:rPr>
              <w:t>кадрового</w:t>
            </w:r>
            <w:r>
              <w:rPr>
                <w:spacing w:val="30"/>
                <w:sz w:val="24"/>
              </w:rPr>
              <w:t xml:space="preserve">  </w:t>
            </w:r>
            <w:r>
              <w:rPr>
                <w:spacing w:val="-2"/>
                <w:sz w:val="24"/>
              </w:rPr>
              <w:t>состава</w:t>
            </w:r>
          </w:p>
          <w:p w:rsidR="00A847A3" w:rsidRDefault="00681ABA">
            <w:pPr>
              <w:pStyle w:val="TableParagraph"/>
              <w:jc w:val="both"/>
              <w:rPr>
                <w:sz w:val="24"/>
              </w:rPr>
            </w:pPr>
            <w:r>
              <w:rPr>
                <w:sz w:val="24"/>
              </w:rPr>
              <w:t>школы</w:t>
            </w:r>
            <w:r>
              <w:rPr>
                <w:spacing w:val="-3"/>
                <w:sz w:val="24"/>
              </w:rPr>
              <w:t xml:space="preserve"> </w:t>
            </w:r>
            <w:r>
              <w:rPr>
                <w:sz w:val="24"/>
              </w:rPr>
              <w:t>приведена</w:t>
            </w:r>
            <w:r>
              <w:rPr>
                <w:spacing w:val="-2"/>
                <w:sz w:val="24"/>
              </w:rPr>
              <w:t xml:space="preserve"> </w:t>
            </w:r>
            <w:r>
              <w:rPr>
                <w:spacing w:val="-4"/>
                <w:sz w:val="24"/>
              </w:rPr>
              <w:t>ниже.</w:t>
            </w:r>
          </w:p>
        </w:tc>
      </w:tr>
      <w:tr w:rsidR="00A847A3">
        <w:trPr>
          <w:trHeight w:val="690"/>
        </w:trPr>
        <w:tc>
          <w:tcPr>
            <w:tcW w:w="3368" w:type="dxa"/>
          </w:tcPr>
          <w:p w:rsidR="00A847A3" w:rsidRDefault="00681ABA">
            <w:pPr>
              <w:pStyle w:val="TableParagraph"/>
              <w:spacing w:line="268" w:lineRule="exact"/>
              <w:rPr>
                <w:sz w:val="24"/>
              </w:rPr>
            </w:pPr>
            <w:r>
              <w:rPr>
                <w:sz w:val="24"/>
              </w:rPr>
              <w:t>Технологический</w:t>
            </w:r>
            <w:r>
              <w:rPr>
                <w:spacing w:val="-9"/>
                <w:sz w:val="24"/>
              </w:rPr>
              <w:t xml:space="preserve"> </w:t>
            </w:r>
            <w:r>
              <w:rPr>
                <w:spacing w:val="-2"/>
                <w:sz w:val="24"/>
              </w:rPr>
              <w:t>ресурс</w:t>
            </w:r>
          </w:p>
        </w:tc>
        <w:tc>
          <w:tcPr>
            <w:tcW w:w="6205" w:type="dxa"/>
          </w:tcPr>
          <w:p w:rsidR="00A847A3" w:rsidRDefault="00681ABA">
            <w:pPr>
              <w:pStyle w:val="TableParagraph"/>
              <w:tabs>
                <w:tab w:val="left" w:pos="1225"/>
                <w:tab w:val="left" w:pos="2410"/>
                <w:tab w:val="left" w:pos="4178"/>
              </w:tabs>
              <w:spacing w:line="268" w:lineRule="exact"/>
              <w:rPr>
                <w:sz w:val="24"/>
              </w:rPr>
            </w:pPr>
            <w:r>
              <w:rPr>
                <w:spacing w:val="-2"/>
                <w:sz w:val="24"/>
              </w:rPr>
              <w:t>Уровень</w:t>
            </w:r>
            <w:r>
              <w:rPr>
                <w:sz w:val="24"/>
              </w:rPr>
              <w:tab/>
            </w:r>
            <w:r>
              <w:rPr>
                <w:spacing w:val="-2"/>
                <w:sz w:val="24"/>
              </w:rPr>
              <w:t>владения</w:t>
            </w:r>
            <w:r>
              <w:rPr>
                <w:sz w:val="24"/>
              </w:rPr>
              <w:tab/>
            </w:r>
            <w:r>
              <w:rPr>
                <w:spacing w:val="-2"/>
                <w:sz w:val="24"/>
              </w:rPr>
              <w:t>современными</w:t>
            </w:r>
            <w:r>
              <w:rPr>
                <w:sz w:val="24"/>
              </w:rPr>
              <w:tab/>
            </w:r>
            <w:r>
              <w:rPr>
                <w:spacing w:val="-2"/>
                <w:sz w:val="24"/>
              </w:rPr>
              <w:t>образовательными</w:t>
            </w:r>
          </w:p>
          <w:p w:rsidR="00A847A3" w:rsidRDefault="00681ABA">
            <w:pPr>
              <w:pStyle w:val="TableParagraph"/>
              <w:spacing w:before="69"/>
              <w:rPr>
                <w:sz w:val="24"/>
              </w:rPr>
            </w:pPr>
            <w:r>
              <w:rPr>
                <w:sz w:val="24"/>
              </w:rPr>
              <w:t>технологиями</w:t>
            </w:r>
            <w:r>
              <w:rPr>
                <w:spacing w:val="-5"/>
                <w:sz w:val="24"/>
              </w:rPr>
              <w:t xml:space="preserve"> </w:t>
            </w:r>
            <w:r>
              <w:rPr>
                <w:sz w:val="24"/>
              </w:rPr>
              <w:t>отражен</w:t>
            </w:r>
            <w:r>
              <w:rPr>
                <w:spacing w:val="-5"/>
                <w:sz w:val="24"/>
              </w:rPr>
              <w:t xml:space="preserve"> </w:t>
            </w:r>
            <w:r>
              <w:rPr>
                <w:spacing w:val="-4"/>
                <w:sz w:val="24"/>
              </w:rPr>
              <w:t>ниже</w:t>
            </w:r>
          </w:p>
        </w:tc>
      </w:tr>
      <w:tr w:rsidR="00A847A3">
        <w:trPr>
          <w:trHeight w:val="1034"/>
        </w:trPr>
        <w:tc>
          <w:tcPr>
            <w:tcW w:w="3368" w:type="dxa"/>
          </w:tcPr>
          <w:p w:rsidR="00A847A3" w:rsidRDefault="00681ABA">
            <w:pPr>
              <w:pStyle w:val="TableParagraph"/>
              <w:tabs>
                <w:tab w:val="left" w:pos="1598"/>
                <w:tab w:val="left" w:pos="2405"/>
              </w:tabs>
              <w:spacing w:line="300" w:lineRule="auto"/>
              <w:ind w:right="96"/>
              <w:rPr>
                <w:sz w:val="24"/>
              </w:rPr>
            </w:pPr>
            <w:r>
              <w:rPr>
                <w:spacing w:val="-2"/>
                <w:sz w:val="24"/>
              </w:rPr>
              <w:t>Научно</w:t>
            </w:r>
            <w:r>
              <w:rPr>
                <w:sz w:val="24"/>
              </w:rPr>
              <w:tab/>
            </w:r>
            <w:r>
              <w:rPr>
                <w:spacing w:val="-10"/>
                <w:sz w:val="24"/>
              </w:rPr>
              <w:t>-</w:t>
            </w:r>
            <w:r>
              <w:rPr>
                <w:sz w:val="24"/>
              </w:rPr>
              <w:tab/>
            </w:r>
            <w:r>
              <w:rPr>
                <w:spacing w:val="-2"/>
                <w:sz w:val="24"/>
              </w:rPr>
              <w:t xml:space="preserve">учебно-, </w:t>
            </w:r>
            <w:r>
              <w:rPr>
                <w:sz w:val="24"/>
              </w:rPr>
              <w:t>организационно</w:t>
            </w:r>
            <w:r>
              <w:rPr>
                <w:spacing w:val="16"/>
                <w:sz w:val="24"/>
              </w:rPr>
              <w:t xml:space="preserve"> </w:t>
            </w:r>
            <w:r>
              <w:rPr>
                <w:spacing w:val="-2"/>
                <w:sz w:val="24"/>
              </w:rPr>
              <w:t>методическое</w:t>
            </w:r>
          </w:p>
          <w:p w:rsidR="00A847A3" w:rsidRDefault="00681ABA">
            <w:pPr>
              <w:pStyle w:val="TableParagraph"/>
              <w:rPr>
                <w:sz w:val="24"/>
              </w:rPr>
            </w:pPr>
            <w:r>
              <w:rPr>
                <w:spacing w:val="-2"/>
                <w:sz w:val="24"/>
              </w:rPr>
              <w:t>обеспечение</w:t>
            </w:r>
          </w:p>
        </w:tc>
        <w:tc>
          <w:tcPr>
            <w:tcW w:w="6205" w:type="dxa"/>
          </w:tcPr>
          <w:p w:rsidR="00A847A3" w:rsidRDefault="00681ABA">
            <w:pPr>
              <w:pStyle w:val="TableParagraph"/>
              <w:spacing w:line="268" w:lineRule="exact"/>
              <w:rPr>
                <w:sz w:val="24"/>
              </w:rPr>
            </w:pPr>
            <w:r>
              <w:rPr>
                <w:sz w:val="24"/>
              </w:rPr>
              <w:t>УМК</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pacing w:val="-4"/>
                <w:sz w:val="24"/>
              </w:rPr>
              <w:t>АООП</w:t>
            </w:r>
          </w:p>
        </w:tc>
      </w:tr>
      <w:tr w:rsidR="00A847A3">
        <w:trPr>
          <w:trHeight w:val="690"/>
        </w:trPr>
        <w:tc>
          <w:tcPr>
            <w:tcW w:w="3368" w:type="dxa"/>
          </w:tcPr>
          <w:p w:rsidR="00A847A3" w:rsidRDefault="00681ABA">
            <w:pPr>
              <w:pStyle w:val="TableParagraph"/>
              <w:tabs>
                <w:tab w:val="left" w:pos="1674"/>
              </w:tabs>
              <w:spacing w:line="268" w:lineRule="exact"/>
              <w:rPr>
                <w:sz w:val="24"/>
              </w:rPr>
            </w:pPr>
            <w:r>
              <w:rPr>
                <w:spacing w:val="-2"/>
                <w:sz w:val="24"/>
              </w:rPr>
              <w:t>Психолого-</w:t>
            </w:r>
            <w:r>
              <w:rPr>
                <w:sz w:val="24"/>
              </w:rPr>
              <w:tab/>
            </w:r>
            <w:r>
              <w:rPr>
                <w:spacing w:val="-2"/>
                <w:sz w:val="24"/>
              </w:rPr>
              <w:t>педагогическое</w:t>
            </w:r>
          </w:p>
          <w:p w:rsidR="00A847A3" w:rsidRDefault="00681ABA">
            <w:pPr>
              <w:pStyle w:val="TableParagraph"/>
              <w:spacing w:before="69"/>
              <w:rPr>
                <w:sz w:val="24"/>
              </w:rPr>
            </w:pPr>
            <w:r>
              <w:rPr>
                <w:spacing w:val="-2"/>
                <w:sz w:val="24"/>
              </w:rPr>
              <w:t>сопровождение</w:t>
            </w:r>
          </w:p>
        </w:tc>
        <w:tc>
          <w:tcPr>
            <w:tcW w:w="6205" w:type="dxa"/>
          </w:tcPr>
          <w:p w:rsidR="00A847A3" w:rsidRDefault="00681ABA">
            <w:pPr>
              <w:pStyle w:val="TableParagraph"/>
              <w:spacing w:line="268" w:lineRule="exact"/>
              <w:rPr>
                <w:sz w:val="24"/>
              </w:rPr>
            </w:pPr>
            <w:r>
              <w:rPr>
                <w:sz w:val="24"/>
              </w:rPr>
              <w:t>Наличие</w:t>
            </w:r>
            <w:r>
              <w:rPr>
                <w:spacing w:val="36"/>
                <w:sz w:val="24"/>
              </w:rPr>
              <w:t xml:space="preserve"> </w:t>
            </w:r>
            <w:r>
              <w:rPr>
                <w:sz w:val="24"/>
              </w:rPr>
              <w:t>в</w:t>
            </w:r>
            <w:r>
              <w:rPr>
                <w:spacing w:val="38"/>
                <w:sz w:val="24"/>
              </w:rPr>
              <w:t xml:space="preserve"> </w:t>
            </w:r>
            <w:r>
              <w:rPr>
                <w:sz w:val="24"/>
              </w:rPr>
              <w:t>школе</w:t>
            </w:r>
            <w:r>
              <w:rPr>
                <w:spacing w:val="37"/>
                <w:sz w:val="24"/>
              </w:rPr>
              <w:t xml:space="preserve"> </w:t>
            </w:r>
            <w:r>
              <w:rPr>
                <w:sz w:val="24"/>
              </w:rPr>
              <w:t>ППС</w:t>
            </w:r>
            <w:r>
              <w:rPr>
                <w:spacing w:val="39"/>
                <w:sz w:val="24"/>
              </w:rPr>
              <w:t xml:space="preserve"> </w:t>
            </w:r>
            <w:r>
              <w:rPr>
                <w:sz w:val="24"/>
              </w:rPr>
              <w:t>и</w:t>
            </w:r>
            <w:r>
              <w:rPr>
                <w:spacing w:val="39"/>
                <w:sz w:val="24"/>
              </w:rPr>
              <w:t xml:space="preserve"> </w:t>
            </w:r>
            <w:r>
              <w:rPr>
                <w:sz w:val="24"/>
              </w:rPr>
              <w:t>ее</w:t>
            </w:r>
            <w:r>
              <w:rPr>
                <w:spacing w:val="37"/>
                <w:sz w:val="24"/>
              </w:rPr>
              <w:t xml:space="preserve"> </w:t>
            </w:r>
            <w:r>
              <w:rPr>
                <w:sz w:val="24"/>
              </w:rPr>
              <w:t>координирующего</w:t>
            </w:r>
            <w:r>
              <w:rPr>
                <w:spacing w:val="38"/>
                <w:sz w:val="24"/>
              </w:rPr>
              <w:t xml:space="preserve"> </w:t>
            </w:r>
            <w:r>
              <w:rPr>
                <w:sz w:val="24"/>
              </w:rPr>
              <w:t>центра</w:t>
            </w:r>
            <w:r>
              <w:rPr>
                <w:spacing w:val="44"/>
                <w:sz w:val="24"/>
              </w:rPr>
              <w:t xml:space="preserve"> </w:t>
            </w:r>
            <w:r>
              <w:rPr>
                <w:spacing w:val="-10"/>
                <w:sz w:val="24"/>
              </w:rPr>
              <w:t>-</w:t>
            </w:r>
          </w:p>
          <w:p w:rsidR="00A847A3" w:rsidRDefault="00681ABA">
            <w:pPr>
              <w:pStyle w:val="TableParagraph"/>
              <w:spacing w:before="69"/>
              <w:rPr>
                <w:sz w:val="24"/>
              </w:rPr>
            </w:pPr>
            <w:r>
              <w:rPr>
                <w:spacing w:val="-5"/>
                <w:sz w:val="24"/>
              </w:rPr>
              <w:t>ППк</w:t>
            </w:r>
          </w:p>
        </w:tc>
      </w:tr>
    </w:tbl>
    <w:p w:rsidR="00A847A3" w:rsidRDefault="00A847A3">
      <w:pPr>
        <w:rPr>
          <w:sz w:val="24"/>
        </w:rPr>
        <w:sectPr w:rsidR="00A847A3">
          <w:pgSz w:w="11910" w:h="16840"/>
          <w:pgMar w:top="1040" w:right="440" w:bottom="1200" w:left="600" w:header="0" w:footer="981" w:gutter="0"/>
          <w:cols w:space="720"/>
        </w:sectPr>
      </w:pPr>
    </w:p>
    <w:tbl>
      <w:tblPr>
        <w:tblW w:w="0" w:type="auto"/>
        <w:tblInd w:w="999" w:type="dxa"/>
        <w:tblLayout w:type="fixed"/>
        <w:tblCellMar>
          <w:left w:w="0" w:type="dxa"/>
          <w:right w:w="0" w:type="dxa"/>
        </w:tblCellMar>
        <w:tblLook w:val="04A0" w:firstRow="1" w:lastRow="0" w:firstColumn="1" w:lastColumn="0" w:noHBand="0" w:noVBand="1"/>
      </w:tblPr>
      <w:tblGrid>
        <w:gridCol w:w="2908"/>
        <w:gridCol w:w="459"/>
        <w:gridCol w:w="6205"/>
      </w:tblGrid>
      <w:tr w:rsidR="00A847A3">
        <w:trPr>
          <w:trHeight w:val="691"/>
        </w:trPr>
        <w:tc>
          <w:tcPr>
            <w:tcW w:w="3367" w:type="dxa"/>
            <w:gridSpan w:val="2"/>
            <w:tcBorders>
              <w:top w:val="single" w:sz="4" w:space="0" w:color="000000"/>
              <w:left w:val="single" w:sz="4" w:space="0" w:color="000000"/>
              <w:bottom w:val="single" w:sz="4" w:space="0" w:color="000000"/>
              <w:right w:val="single" w:sz="4" w:space="0" w:color="000000"/>
            </w:tcBorders>
          </w:tcPr>
          <w:p w:rsidR="00A847A3" w:rsidRDefault="00681ABA">
            <w:pPr>
              <w:pStyle w:val="TableParagraph"/>
              <w:tabs>
                <w:tab w:val="left" w:pos="1882"/>
              </w:tabs>
              <w:spacing w:line="270" w:lineRule="exact"/>
              <w:rPr>
                <w:sz w:val="24"/>
              </w:rPr>
            </w:pPr>
            <w:r>
              <w:rPr>
                <w:spacing w:val="-2"/>
                <w:sz w:val="24"/>
              </w:rPr>
              <w:lastRenderedPageBreak/>
              <w:t>Обеспечение</w:t>
            </w:r>
            <w:r>
              <w:rPr>
                <w:sz w:val="24"/>
              </w:rPr>
              <w:tab/>
            </w:r>
            <w:r>
              <w:rPr>
                <w:spacing w:val="-2"/>
                <w:sz w:val="24"/>
              </w:rPr>
              <w:t>безопасности</w:t>
            </w:r>
          </w:p>
          <w:p w:rsidR="00A847A3" w:rsidRDefault="00681ABA">
            <w:pPr>
              <w:pStyle w:val="TableParagraph"/>
              <w:spacing w:before="67"/>
              <w:rPr>
                <w:sz w:val="24"/>
              </w:rPr>
            </w:pPr>
            <w:r>
              <w:rPr>
                <w:sz w:val="24"/>
              </w:rPr>
              <w:t>учебного</w:t>
            </w:r>
            <w:r>
              <w:rPr>
                <w:spacing w:val="-3"/>
                <w:sz w:val="24"/>
              </w:rPr>
              <w:t xml:space="preserve"> </w:t>
            </w:r>
            <w:r>
              <w:rPr>
                <w:spacing w:val="-2"/>
                <w:sz w:val="24"/>
              </w:rPr>
              <w:t>процесса</w:t>
            </w:r>
          </w:p>
        </w:tc>
        <w:tc>
          <w:tcPr>
            <w:tcW w:w="6205" w:type="dxa"/>
            <w:tcBorders>
              <w:top w:val="single" w:sz="4" w:space="0" w:color="000000"/>
              <w:left w:val="single" w:sz="4" w:space="0" w:color="000000"/>
              <w:bottom w:val="single" w:sz="4" w:space="0" w:color="000000"/>
              <w:right w:val="single" w:sz="4" w:space="0" w:color="000000"/>
            </w:tcBorders>
          </w:tcPr>
          <w:p w:rsidR="00A847A3" w:rsidRDefault="00681ABA">
            <w:pPr>
              <w:pStyle w:val="TableParagraph"/>
              <w:spacing w:line="270" w:lineRule="exact"/>
              <w:ind w:left="108"/>
              <w:rPr>
                <w:sz w:val="24"/>
              </w:rPr>
            </w:pPr>
            <w:r>
              <w:rPr>
                <w:sz w:val="24"/>
              </w:rPr>
              <w:t>Меры</w:t>
            </w:r>
            <w:r>
              <w:rPr>
                <w:spacing w:val="-6"/>
                <w:sz w:val="24"/>
              </w:rPr>
              <w:t xml:space="preserve"> </w:t>
            </w:r>
            <w:r>
              <w:rPr>
                <w:sz w:val="24"/>
              </w:rPr>
              <w:t>по</w:t>
            </w:r>
            <w:r>
              <w:rPr>
                <w:spacing w:val="-3"/>
                <w:sz w:val="24"/>
              </w:rPr>
              <w:t xml:space="preserve"> </w:t>
            </w:r>
            <w:r>
              <w:rPr>
                <w:sz w:val="24"/>
              </w:rPr>
              <w:t>комплексной</w:t>
            </w:r>
            <w:r>
              <w:rPr>
                <w:spacing w:val="-4"/>
                <w:sz w:val="24"/>
              </w:rPr>
              <w:t xml:space="preserve"> </w:t>
            </w:r>
            <w:r>
              <w:rPr>
                <w:sz w:val="24"/>
              </w:rPr>
              <w:t>безопасности</w:t>
            </w:r>
            <w:r>
              <w:rPr>
                <w:spacing w:val="-2"/>
                <w:sz w:val="24"/>
              </w:rPr>
              <w:t xml:space="preserve"> </w:t>
            </w:r>
            <w:r>
              <w:rPr>
                <w:sz w:val="24"/>
              </w:rPr>
              <w:t>представлены</w:t>
            </w:r>
            <w:r>
              <w:rPr>
                <w:spacing w:val="-3"/>
                <w:sz w:val="24"/>
              </w:rPr>
              <w:t xml:space="preserve"> </w:t>
            </w:r>
            <w:r>
              <w:rPr>
                <w:spacing w:val="-2"/>
                <w:sz w:val="24"/>
              </w:rPr>
              <w:t>ниже.</w:t>
            </w:r>
          </w:p>
        </w:tc>
      </w:tr>
      <w:tr w:rsidR="00A847A3">
        <w:trPr>
          <w:trHeight w:val="307"/>
        </w:trPr>
        <w:tc>
          <w:tcPr>
            <w:tcW w:w="2908" w:type="dxa"/>
            <w:tcBorders>
              <w:top w:val="single" w:sz="4" w:space="0" w:color="000000"/>
              <w:left w:val="single" w:sz="4" w:space="0" w:color="000000"/>
            </w:tcBorders>
          </w:tcPr>
          <w:p w:rsidR="00A847A3" w:rsidRDefault="00681ABA">
            <w:pPr>
              <w:pStyle w:val="TableParagraph"/>
              <w:spacing w:line="268" w:lineRule="exact"/>
              <w:rPr>
                <w:sz w:val="24"/>
              </w:rPr>
            </w:pPr>
            <w:r>
              <w:rPr>
                <w:spacing w:val="-2"/>
                <w:sz w:val="24"/>
              </w:rPr>
              <w:t>Организационно</w:t>
            </w:r>
          </w:p>
        </w:tc>
        <w:tc>
          <w:tcPr>
            <w:tcW w:w="459" w:type="dxa"/>
            <w:tcBorders>
              <w:top w:val="single" w:sz="4" w:space="0" w:color="000000"/>
              <w:right w:val="single" w:sz="4" w:space="0" w:color="000000"/>
            </w:tcBorders>
          </w:tcPr>
          <w:p w:rsidR="00A847A3" w:rsidRDefault="00681ABA">
            <w:pPr>
              <w:pStyle w:val="TableParagraph"/>
              <w:spacing w:line="268" w:lineRule="exact"/>
              <w:ind w:left="277"/>
              <w:rPr>
                <w:sz w:val="24"/>
              </w:rPr>
            </w:pPr>
            <w:r>
              <w:rPr>
                <w:spacing w:val="-10"/>
                <w:sz w:val="24"/>
              </w:rPr>
              <w:t>-</w:t>
            </w:r>
          </w:p>
        </w:tc>
        <w:tc>
          <w:tcPr>
            <w:tcW w:w="6205" w:type="dxa"/>
            <w:tcBorders>
              <w:top w:val="single" w:sz="4" w:space="0" w:color="000000"/>
              <w:left w:val="single" w:sz="4" w:space="0" w:color="000000"/>
              <w:right w:val="single" w:sz="4" w:space="0" w:color="000000"/>
            </w:tcBorders>
          </w:tcPr>
          <w:p w:rsidR="00A847A3" w:rsidRDefault="00681ABA">
            <w:pPr>
              <w:pStyle w:val="TableParagraph"/>
              <w:spacing w:line="268" w:lineRule="exact"/>
              <w:ind w:left="108"/>
              <w:rPr>
                <w:sz w:val="24"/>
              </w:rPr>
            </w:pPr>
            <w:r>
              <w:rPr>
                <w:sz w:val="24"/>
              </w:rPr>
              <w:t>Управление</w:t>
            </w:r>
            <w:r>
              <w:rPr>
                <w:spacing w:val="56"/>
                <w:w w:val="150"/>
                <w:sz w:val="24"/>
              </w:rPr>
              <w:t xml:space="preserve"> </w:t>
            </w:r>
            <w:r>
              <w:rPr>
                <w:sz w:val="24"/>
              </w:rPr>
              <w:t>школой</w:t>
            </w:r>
            <w:r>
              <w:rPr>
                <w:spacing w:val="60"/>
                <w:w w:val="150"/>
                <w:sz w:val="24"/>
              </w:rPr>
              <w:t xml:space="preserve"> </w:t>
            </w:r>
            <w:r>
              <w:rPr>
                <w:sz w:val="24"/>
              </w:rPr>
              <w:t>осуществляется</w:t>
            </w:r>
            <w:r>
              <w:rPr>
                <w:spacing w:val="61"/>
                <w:w w:val="150"/>
                <w:sz w:val="24"/>
              </w:rPr>
              <w:t xml:space="preserve"> </w:t>
            </w:r>
            <w:r>
              <w:rPr>
                <w:sz w:val="24"/>
              </w:rPr>
              <w:t>в</w:t>
            </w:r>
            <w:r>
              <w:rPr>
                <w:spacing w:val="61"/>
                <w:w w:val="150"/>
                <w:sz w:val="24"/>
              </w:rPr>
              <w:t xml:space="preserve"> </w:t>
            </w:r>
            <w:r>
              <w:rPr>
                <w:sz w:val="24"/>
              </w:rPr>
              <w:t>соответствии</w:t>
            </w:r>
            <w:r>
              <w:rPr>
                <w:spacing w:val="60"/>
                <w:w w:val="150"/>
                <w:sz w:val="24"/>
              </w:rPr>
              <w:t xml:space="preserve"> </w:t>
            </w:r>
            <w:r>
              <w:rPr>
                <w:spacing w:val="-10"/>
                <w:sz w:val="24"/>
              </w:rPr>
              <w:t>с</w:t>
            </w:r>
          </w:p>
        </w:tc>
      </w:tr>
      <w:tr w:rsidR="00A847A3">
        <w:trPr>
          <w:trHeight w:val="345"/>
        </w:trPr>
        <w:tc>
          <w:tcPr>
            <w:tcW w:w="2908" w:type="dxa"/>
            <w:tcBorders>
              <w:left w:val="single" w:sz="4" w:space="0" w:color="000000"/>
            </w:tcBorders>
          </w:tcPr>
          <w:p w:rsidR="00A847A3" w:rsidRDefault="00681ABA">
            <w:pPr>
              <w:pStyle w:val="TableParagraph"/>
              <w:spacing w:before="29"/>
              <w:rPr>
                <w:sz w:val="24"/>
              </w:rPr>
            </w:pPr>
            <w:r>
              <w:rPr>
                <w:sz w:val="24"/>
              </w:rPr>
              <w:t>управленческие</w:t>
            </w:r>
            <w:r>
              <w:rPr>
                <w:spacing w:val="-7"/>
                <w:sz w:val="24"/>
              </w:rPr>
              <w:t xml:space="preserve"> </w:t>
            </w:r>
            <w:r>
              <w:rPr>
                <w:spacing w:val="-2"/>
                <w:sz w:val="24"/>
              </w:rPr>
              <w:t>ресурсы</w:t>
            </w:r>
          </w:p>
        </w:tc>
        <w:tc>
          <w:tcPr>
            <w:tcW w:w="459" w:type="dxa"/>
            <w:tcBorders>
              <w:right w:val="single" w:sz="4" w:space="0" w:color="000000"/>
            </w:tcBorders>
          </w:tcPr>
          <w:p w:rsidR="00A847A3" w:rsidRDefault="00A847A3">
            <w:pPr>
              <w:pStyle w:val="TableParagraph"/>
              <w:ind w:left="0"/>
              <w:rPr>
                <w:sz w:val="24"/>
              </w:rPr>
            </w:pPr>
          </w:p>
        </w:tc>
        <w:tc>
          <w:tcPr>
            <w:tcW w:w="6205" w:type="dxa"/>
            <w:tcBorders>
              <w:left w:val="single" w:sz="4" w:space="0" w:color="000000"/>
              <w:right w:val="single" w:sz="4" w:space="0" w:color="000000"/>
            </w:tcBorders>
          </w:tcPr>
          <w:p w:rsidR="00A847A3" w:rsidRDefault="00681ABA">
            <w:pPr>
              <w:pStyle w:val="TableParagraph"/>
              <w:tabs>
                <w:tab w:val="left" w:pos="1345"/>
                <w:tab w:val="left" w:pos="2147"/>
                <w:tab w:val="left" w:pos="4344"/>
                <w:tab w:val="left" w:pos="4974"/>
              </w:tabs>
              <w:spacing w:before="29"/>
              <w:ind w:left="108"/>
              <w:rPr>
                <w:sz w:val="24"/>
              </w:rPr>
            </w:pPr>
            <w:r>
              <w:rPr>
                <w:spacing w:val="-2"/>
                <w:sz w:val="24"/>
              </w:rPr>
              <w:t>законом</w:t>
            </w:r>
            <w:r>
              <w:rPr>
                <w:sz w:val="24"/>
              </w:rPr>
              <w:tab/>
            </w:r>
            <w:r>
              <w:rPr>
                <w:spacing w:val="-5"/>
                <w:sz w:val="24"/>
              </w:rPr>
              <w:t>«Об</w:t>
            </w:r>
            <w:r>
              <w:rPr>
                <w:sz w:val="24"/>
              </w:rPr>
              <w:tab/>
            </w:r>
            <w:r>
              <w:rPr>
                <w:spacing w:val="-2"/>
                <w:sz w:val="24"/>
              </w:rPr>
              <w:t>образовании»</w:t>
            </w:r>
            <w:r>
              <w:rPr>
                <w:sz w:val="24"/>
              </w:rPr>
              <w:tab/>
            </w:r>
            <w:r>
              <w:rPr>
                <w:spacing w:val="-5"/>
                <w:sz w:val="24"/>
              </w:rPr>
              <w:t>на</w:t>
            </w:r>
            <w:r>
              <w:rPr>
                <w:sz w:val="24"/>
              </w:rPr>
              <w:tab/>
            </w:r>
            <w:r>
              <w:rPr>
                <w:spacing w:val="-2"/>
                <w:sz w:val="24"/>
              </w:rPr>
              <w:t>принципах</w:t>
            </w:r>
          </w:p>
        </w:tc>
      </w:tr>
      <w:tr w:rsidR="00A847A3">
        <w:trPr>
          <w:trHeight w:val="345"/>
        </w:trPr>
        <w:tc>
          <w:tcPr>
            <w:tcW w:w="2908" w:type="dxa"/>
            <w:tcBorders>
              <w:left w:val="single" w:sz="4" w:space="0" w:color="000000"/>
            </w:tcBorders>
          </w:tcPr>
          <w:p w:rsidR="00A847A3" w:rsidRDefault="00A847A3">
            <w:pPr>
              <w:pStyle w:val="TableParagraph"/>
              <w:ind w:left="0"/>
              <w:rPr>
                <w:sz w:val="24"/>
              </w:rPr>
            </w:pPr>
          </w:p>
        </w:tc>
        <w:tc>
          <w:tcPr>
            <w:tcW w:w="459" w:type="dxa"/>
            <w:tcBorders>
              <w:right w:val="single" w:sz="4" w:space="0" w:color="000000"/>
            </w:tcBorders>
          </w:tcPr>
          <w:p w:rsidR="00A847A3" w:rsidRDefault="00A847A3">
            <w:pPr>
              <w:pStyle w:val="TableParagraph"/>
              <w:ind w:left="0"/>
              <w:rPr>
                <w:sz w:val="24"/>
              </w:rPr>
            </w:pPr>
          </w:p>
        </w:tc>
        <w:tc>
          <w:tcPr>
            <w:tcW w:w="6205" w:type="dxa"/>
            <w:tcBorders>
              <w:left w:val="single" w:sz="4" w:space="0" w:color="000000"/>
              <w:right w:val="single" w:sz="4" w:space="0" w:color="000000"/>
            </w:tcBorders>
          </w:tcPr>
          <w:p w:rsidR="00A847A3" w:rsidRDefault="00681ABA">
            <w:pPr>
              <w:pStyle w:val="TableParagraph"/>
              <w:tabs>
                <w:tab w:val="left" w:pos="2816"/>
                <w:tab w:val="left" w:pos="4925"/>
              </w:tabs>
              <w:spacing w:before="29"/>
              <w:ind w:left="108"/>
              <w:rPr>
                <w:sz w:val="24"/>
              </w:rPr>
            </w:pPr>
            <w:r>
              <w:rPr>
                <w:spacing w:val="-2"/>
                <w:sz w:val="24"/>
              </w:rPr>
              <w:t>демократичности,</w:t>
            </w:r>
            <w:r>
              <w:rPr>
                <w:sz w:val="24"/>
              </w:rPr>
              <w:tab/>
            </w:r>
            <w:r>
              <w:rPr>
                <w:spacing w:val="-2"/>
                <w:sz w:val="24"/>
              </w:rPr>
              <w:t>открытости,</w:t>
            </w:r>
            <w:r>
              <w:rPr>
                <w:sz w:val="24"/>
              </w:rPr>
              <w:tab/>
            </w:r>
            <w:r>
              <w:rPr>
                <w:spacing w:val="-2"/>
                <w:sz w:val="24"/>
              </w:rPr>
              <w:t>приоритета</w:t>
            </w:r>
          </w:p>
        </w:tc>
      </w:tr>
      <w:tr w:rsidR="00A847A3">
        <w:trPr>
          <w:trHeight w:val="344"/>
        </w:trPr>
        <w:tc>
          <w:tcPr>
            <w:tcW w:w="2908" w:type="dxa"/>
            <w:tcBorders>
              <w:left w:val="single" w:sz="4" w:space="0" w:color="000000"/>
            </w:tcBorders>
          </w:tcPr>
          <w:p w:rsidR="00A847A3" w:rsidRDefault="00A847A3">
            <w:pPr>
              <w:pStyle w:val="TableParagraph"/>
              <w:ind w:left="0"/>
              <w:rPr>
                <w:sz w:val="24"/>
              </w:rPr>
            </w:pPr>
          </w:p>
        </w:tc>
        <w:tc>
          <w:tcPr>
            <w:tcW w:w="459" w:type="dxa"/>
            <w:tcBorders>
              <w:right w:val="single" w:sz="4" w:space="0" w:color="000000"/>
            </w:tcBorders>
          </w:tcPr>
          <w:p w:rsidR="00A847A3" w:rsidRDefault="00A847A3">
            <w:pPr>
              <w:pStyle w:val="TableParagraph"/>
              <w:ind w:left="0"/>
              <w:rPr>
                <w:sz w:val="24"/>
              </w:rPr>
            </w:pPr>
          </w:p>
        </w:tc>
        <w:tc>
          <w:tcPr>
            <w:tcW w:w="6205" w:type="dxa"/>
            <w:tcBorders>
              <w:left w:val="single" w:sz="4" w:space="0" w:color="000000"/>
              <w:right w:val="single" w:sz="4" w:space="0" w:color="000000"/>
            </w:tcBorders>
          </w:tcPr>
          <w:p w:rsidR="00A847A3" w:rsidRDefault="00681ABA">
            <w:pPr>
              <w:pStyle w:val="TableParagraph"/>
              <w:tabs>
                <w:tab w:val="left" w:pos="2421"/>
                <w:tab w:val="left" w:pos="3932"/>
                <w:tab w:val="left" w:pos="5189"/>
              </w:tabs>
              <w:spacing w:before="29"/>
              <w:ind w:left="108"/>
              <w:rPr>
                <w:sz w:val="24"/>
              </w:rPr>
            </w:pPr>
            <w:r>
              <w:rPr>
                <w:spacing w:val="-2"/>
                <w:sz w:val="24"/>
              </w:rPr>
              <w:t>общечеловеческих</w:t>
            </w:r>
            <w:r>
              <w:rPr>
                <w:sz w:val="24"/>
              </w:rPr>
              <w:tab/>
            </w:r>
            <w:r>
              <w:rPr>
                <w:spacing w:val="-2"/>
                <w:sz w:val="24"/>
              </w:rPr>
              <w:t>ценностей,</w:t>
            </w:r>
            <w:r>
              <w:rPr>
                <w:sz w:val="24"/>
              </w:rPr>
              <w:tab/>
            </w:r>
            <w:r>
              <w:rPr>
                <w:spacing w:val="-2"/>
                <w:sz w:val="24"/>
              </w:rPr>
              <w:t>свободы</w:t>
            </w:r>
            <w:r>
              <w:rPr>
                <w:sz w:val="24"/>
              </w:rPr>
              <w:tab/>
            </w:r>
            <w:r>
              <w:rPr>
                <w:spacing w:val="-2"/>
                <w:sz w:val="24"/>
              </w:rPr>
              <w:t>развития</w:t>
            </w:r>
          </w:p>
        </w:tc>
      </w:tr>
      <w:tr w:rsidR="00A847A3">
        <w:trPr>
          <w:trHeight w:val="381"/>
        </w:trPr>
        <w:tc>
          <w:tcPr>
            <w:tcW w:w="2908" w:type="dxa"/>
            <w:tcBorders>
              <w:left w:val="single" w:sz="4" w:space="0" w:color="000000"/>
              <w:bottom w:val="single" w:sz="4" w:space="0" w:color="000000"/>
            </w:tcBorders>
          </w:tcPr>
          <w:p w:rsidR="00A847A3" w:rsidRDefault="00A847A3">
            <w:pPr>
              <w:pStyle w:val="TableParagraph"/>
              <w:ind w:left="0"/>
              <w:rPr>
                <w:sz w:val="24"/>
              </w:rPr>
            </w:pPr>
          </w:p>
        </w:tc>
        <w:tc>
          <w:tcPr>
            <w:tcW w:w="459" w:type="dxa"/>
            <w:tcBorders>
              <w:bottom w:val="single" w:sz="4" w:space="0" w:color="000000"/>
              <w:right w:val="single" w:sz="4" w:space="0" w:color="000000"/>
            </w:tcBorders>
          </w:tcPr>
          <w:p w:rsidR="00A847A3" w:rsidRDefault="00A847A3">
            <w:pPr>
              <w:pStyle w:val="TableParagraph"/>
              <w:ind w:left="0"/>
              <w:rPr>
                <w:sz w:val="24"/>
              </w:rPr>
            </w:pPr>
          </w:p>
        </w:tc>
        <w:tc>
          <w:tcPr>
            <w:tcW w:w="6205" w:type="dxa"/>
            <w:tcBorders>
              <w:left w:val="single" w:sz="4" w:space="0" w:color="000000"/>
              <w:bottom w:val="single" w:sz="4" w:space="0" w:color="000000"/>
              <w:right w:val="single" w:sz="4" w:space="0" w:color="000000"/>
            </w:tcBorders>
          </w:tcPr>
          <w:p w:rsidR="00A847A3" w:rsidRDefault="00681ABA">
            <w:pPr>
              <w:pStyle w:val="TableParagraph"/>
              <w:spacing w:before="28"/>
              <w:ind w:left="108"/>
              <w:rPr>
                <w:sz w:val="24"/>
              </w:rPr>
            </w:pPr>
            <w:r>
              <w:rPr>
                <w:sz w:val="24"/>
              </w:rPr>
              <w:t>личности,</w:t>
            </w:r>
            <w:r>
              <w:rPr>
                <w:spacing w:val="-4"/>
                <w:sz w:val="24"/>
              </w:rPr>
              <w:t xml:space="preserve"> </w:t>
            </w:r>
            <w:r>
              <w:rPr>
                <w:sz w:val="24"/>
              </w:rPr>
              <w:t>охраны</w:t>
            </w:r>
            <w:r>
              <w:rPr>
                <w:spacing w:val="-3"/>
                <w:sz w:val="24"/>
              </w:rPr>
              <w:t xml:space="preserve"> </w:t>
            </w:r>
            <w:r>
              <w:rPr>
                <w:sz w:val="24"/>
              </w:rPr>
              <w:t>жизни</w:t>
            </w:r>
            <w:r>
              <w:rPr>
                <w:spacing w:val="-4"/>
                <w:sz w:val="24"/>
              </w:rPr>
              <w:t xml:space="preserve"> </w:t>
            </w:r>
            <w:r>
              <w:rPr>
                <w:sz w:val="24"/>
              </w:rPr>
              <w:t>и</w:t>
            </w:r>
            <w:r>
              <w:rPr>
                <w:spacing w:val="-3"/>
                <w:sz w:val="24"/>
              </w:rPr>
              <w:t xml:space="preserve"> </w:t>
            </w:r>
            <w:r>
              <w:rPr>
                <w:sz w:val="24"/>
              </w:rPr>
              <w:t>здоровья</w:t>
            </w:r>
            <w:r>
              <w:rPr>
                <w:spacing w:val="-3"/>
                <w:sz w:val="24"/>
              </w:rPr>
              <w:t xml:space="preserve"> </w:t>
            </w:r>
            <w:r>
              <w:rPr>
                <w:sz w:val="24"/>
              </w:rPr>
              <w:t>человека</w:t>
            </w:r>
            <w:r>
              <w:rPr>
                <w:spacing w:val="-4"/>
                <w:sz w:val="24"/>
              </w:rPr>
              <w:t xml:space="preserve"> </w:t>
            </w:r>
            <w:r>
              <w:rPr>
                <w:spacing w:val="-12"/>
                <w:sz w:val="24"/>
              </w:rPr>
              <w:t>.</w:t>
            </w:r>
          </w:p>
        </w:tc>
      </w:tr>
    </w:tbl>
    <w:p w:rsidR="00A847A3" w:rsidRDefault="00A847A3">
      <w:pPr>
        <w:pStyle w:val="a3"/>
        <w:ind w:left="0" w:firstLine="0"/>
        <w:jc w:val="left"/>
      </w:pPr>
    </w:p>
    <w:p w:rsidR="00A847A3" w:rsidRDefault="00A847A3">
      <w:pPr>
        <w:pStyle w:val="a3"/>
        <w:ind w:left="0" w:firstLine="0"/>
        <w:jc w:val="left"/>
      </w:pPr>
    </w:p>
    <w:p w:rsidR="00A847A3" w:rsidRDefault="00A847A3">
      <w:pPr>
        <w:pStyle w:val="a3"/>
        <w:spacing w:before="220"/>
        <w:ind w:left="0" w:firstLine="0"/>
        <w:jc w:val="left"/>
      </w:pPr>
    </w:p>
    <w:p w:rsidR="00A847A3" w:rsidRDefault="00681ABA">
      <w:pPr>
        <w:pStyle w:val="1"/>
        <w:ind w:left="1810"/>
      </w:pPr>
      <w:r>
        <w:t>4.4.</w:t>
      </w:r>
      <w:r>
        <w:rPr>
          <w:spacing w:val="60"/>
        </w:rPr>
        <w:t xml:space="preserve"> </w:t>
      </w:r>
      <w:r>
        <w:t>Кадровые</w:t>
      </w:r>
      <w:r>
        <w:rPr>
          <w:spacing w:val="-2"/>
        </w:rPr>
        <w:t xml:space="preserve"> условия</w:t>
      </w:r>
    </w:p>
    <w:p w:rsidR="00A847A3" w:rsidRDefault="00681ABA">
      <w:pPr>
        <w:pStyle w:val="a3"/>
        <w:tabs>
          <w:tab w:val="left" w:pos="8891"/>
        </w:tabs>
        <w:spacing w:before="65" w:line="300" w:lineRule="auto"/>
        <w:ind w:left="1102" w:right="413"/>
        <w:jc w:val="left"/>
      </w:pPr>
      <w:r>
        <w:rPr>
          <w:i/>
          <w:color w:val="000009"/>
        </w:rPr>
        <w:t>Кадровое</w:t>
      </w:r>
      <w:r>
        <w:rPr>
          <w:i/>
          <w:color w:val="000009"/>
          <w:spacing w:val="74"/>
        </w:rPr>
        <w:t xml:space="preserve"> </w:t>
      </w:r>
      <w:r>
        <w:rPr>
          <w:i/>
          <w:color w:val="000009"/>
        </w:rPr>
        <w:t>обеспечение</w:t>
      </w:r>
      <w:r>
        <w:rPr>
          <w:i/>
          <w:color w:val="000009"/>
          <w:spacing w:val="77"/>
        </w:rPr>
        <w:t xml:space="preserve"> </w:t>
      </w:r>
      <w:r>
        <w:rPr>
          <w:color w:val="000009"/>
        </w:rPr>
        <w:t>–</w:t>
      </w:r>
      <w:r>
        <w:rPr>
          <w:color w:val="000009"/>
          <w:spacing w:val="73"/>
        </w:rPr>
        <w:t xml:space="preserve"> </w:t>
      </w:r>
      <w:r>
        <w:rPr>
          <w:color w:val="000009"/>
        </w:rPr>
        <w:t>характеристика</w:t>
      </w:r>
      <w:r>
        <w:rPr>
          <w:color w:val="000009"/>
          <w:spacing w:val="73"/>
        </w:rPr>
        <w:t xml:space="preserve"> </w:t>
      </w:r>
      <w:r>
        <w:rPr>
          <w:color w:val="000009"/>
        </w:rPr>
        <w:t>необходимой</w:t>
      </w:r>
      <w:r>
        <w:rPr>
          <w:color w:val="000009"/>
          <w:spacing w:val="40"/>
        </w:rPr>
        <w:t xml:space="preserve"> </w:t>
      </w:r>
      <w:r>
        <w:rPr>
          <w:color w:val="000009"/>
        </w:rPr>
        <w:t>квалификации</w:t>
      </w:r>
      <w:r>
        <w:rPr>
          <w:color w:val="000009"/>
          <w:spacing w:val="73"/>
        </w:rPr>
        <w:t xml:space="preserve"> </w:t>
      </w:r>
      <w:r>
        <w:rPr>
          <w:color w:val="000009"/>
        </w:rPr>
        <w:t>кадрового состава, осуществляющего психолого-педагогическое сопровождение</w:t>
      </w:r>
      <w:r>
        <w:rPr>
          <w:color w:val="000009"/>
        </w:rPr>
        <w:tab/>
      </w:r>
      <w:r>
        <w:rPr>
          <w:color w:val="000009"/>
          <w:spacing w:val="-2"/>
        </w:rPr>
        <w:t>обучающихся</w:t>
      </w:r>
      <w:r>
        <w:rPr>
          <w:color w:val="000009"/>
          <w:spacing w:val="80"/>
        </w:rPr>
        <w:t xml:space="preserve"> </w:t>
      </w:r>
      <w:r>
        <w:rPr>
          <w:color w:val="000009"/>
        </w:rPr>
        <w:t>с умственной отсталостью (интеллектуальными нарушениями) в МБОУ "Ивановская ООШ".</w:t>
      </w:r>
    </w:p>
    <w:p w:rsidR="00A847A3" w:rsidRDefault="00681ABA">
      <w:pPr>
        <w:pStyle w:val="a3"/>
        <w:spacing w:line="300" w:lineRule="auto"/>
        <w:ind w:left="1102" w:right="414"/>
      </w:pPr>
      <w:r>
        <w:rPr>
          <w:color w:val="000009"/>
        </w:rPr>
        <w:t>МБОУ "Ивановская ООШ"</w:t>
      </w:r>
      <w:r>
        <w:rPr>
          <w:color w:val="000009"/>
          <w:spacing w:val="39"/>
        </w:rPr>
        <w:t xml:space="preserve"> </w:t>
      </w:r>
      <w:r>
        <w:rPr>
          <w:color w:val="000009"/>
        </w:rPr>
        <w:t>достаточно</w:t>
      </w:r>
      <w:r>
        <w:rPr>
          <w:color w:val="000009"/>
          <w:spacing w:val="-8"/>
        </w:rPr>
        <w:t xml:space="preserve"> </w:t>
      </w:r>
      <w:r>
        <w:rPr>
          <w:color w:val="000009"/>
        </w:rPr>
        <w:t>укомплектована</w:t>
      </w:r>
      <w:r>
        <w:rPr>
          <w:color w:val="000009"/>
          <w:spacing w:val="-13"/>
        </w:rPr>
        <w:t xml:space="preserve"> </w:t>
      </w:r>
      <w:r>
        <w:rPr>
          <w:color w:val="000009"/>
        </w:rPr>
        <w:t>педагогическими,</w:t>
      </w:r>
      <w:r>
        <w:rPr>
          <w:color w:val="000009"/>
          <w:spacing w:val="-12"/>
        </w:rPr>
        <w:t xml:space="preserve"> </w:t>
      </w:r>
      <w:r>
        <w:rPr>
          <w:color w:val="000009"/>
        </w:rPr>
        <w:t>руководящими и иными работниками, имеющими профессиональную подготовку соответствующего уровня и направленности.</w:t>
      </w:r>
    </w:p>
    <w:p w:rsidR="00A847A3" w:rsidRDefault="00681ABA">
      <w:pPr>
        <w:pStyle w:val="a3"/>
        <w:spacing w:before="2" w:line="300" w:lineRule="auto"/>
        <w:ind w:left="1102" w:right="412"/>
      </w:pPr>
      <w:r>
        <w:rPr>
          <w:color w:val="000009"/>
        </w:rPr>
        <w:t>Уровень значительной части</w:t>
      </w:r>
      <w:r>
        <w:rPr>
          <w:color w:val="000009"/>
          <w:spacing w:val="40"/>
        </w:rPr>
        <w:t xml:space="preserve"> </w:t>
      </w:r>
      <w:r>
        <w:rPr>
          <w:color w:val="000009"/>
        </w:rPr>
        <w:t>работников ГБОУ Школа, реализующей АООП, для каждой занимаемой должности</w:t>
      </w:r>
      <w:r>
        <w:rPr>
          <w:color w:val="000009"/>
          <w:spacing w:val="40"/>
        </w:rPr>
        <w:t xml:space="preserve"> </w:t>
      </w:r>
      <w:r>
        <w:rPr>
          <w:color w:val="000009"/>
        </w:rPr>
        <w:t>соответствует квалификационным характеристикам по соответствующей должности.</w:t>
      </w:r>
    </w:p>
    <w:p w:rsidR="00A847A3" w:rsidRDefault="00681ABA">
      <w:pPr>
        <w:pStyle w:val="a3"/>
        <w:spacing w:line="300" w:lineRule="auto"/>
        <w:ind w:left="1102" w:right="407"/>
      </w:pPr>
      <w:r>
        <w:rPr>
          <w:color w:val="000009"/>
        </w:rPr>
        <w:t>МБОУ "Ивановская ООШ"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A847A3" w:rsidRDefault="00681ABA">
      <w:pPr>
        <w:pStyle w:val="a3"/>
        <w:spacing w:line="300" w:lineRule="auto"/>
        <w:ind w:left="1102" w:right="402"/>
      </w:pPr>
      <w:r>
        <w:rPr>
          <w:color w:val="000009"/>
        </w:rPr>
        <w:t>В реализации АООП для обучающихся с умственной отсталостью (интеллектуальными нарушениями) в отдельных образовательных организациях, отдельных классах и группах принимают участие следующие специалисты: учителя- дефектологи, воспитатели, учителя-логопеды, педагоги-психологи, специалисты по физической культуре и адаптивной физической культуре, учителя технологии (труда), учитель музыки (музыкальный работник), социальные педагоги, педагоги дополнительного образования, медицинские работники.</w:t>
      </w:r>
    </w:p>
    <w:p w:rsidR="00A847A3" w:rsidRDefault="00681ABA">
      <w:pPr>
        <w:pStyle w:val="a3"/>
        <w:spacing w:before="1" w:line="300" w:lineRule="auto"/>
        <w:ind w:left="1102" w:right="403" w:firstLine="1367"/>
      </w:pPr>
      <w:r>
        <w:t>Требования к условиям реализации ФГОС образования обучающихся с умственной отсталостью (интеллектуальными нарушениями), кадровый потенциал, профессиональный стандарт</w:t>
      </w:r>
      <w:r>
        <w:rPr>
          <w:spacing w:val="40"/>
        </w:rPr>
        <w:t xml:space="preserve"> </w:t>
      </w:r>
      <w:r>
        <w:t>учителя.</w:t>
      </w:r>
      <w:r>
        <w:rPr>
          <w:spacing w:val="40"/>
        </w:rPr>
        <w:t xml:space="preserve"> </w:t>
      </w:r>
      <w:r>
        <w:t>В соответствии с динамикой развития системы образования -</w:t>
      </w:r>
      <w:r>
        <w:rPr>
          <w:spacing w:val="40"/>
        </w:rPr>
        <w:t xml:space="preserve"> </w:t>
      </w:r>
      <w:r>
        <w:t>это основные направления Программы развития школы.</w:t>
      </w:r>
    </w:p>
    <w:p w:rsidR="00A847A3" w:rsidRDefault="00681ABA">
      <w:pPr>
        <w:pStyle w:val="a3"/>
        <w:spacing w:line="300" w:lineRule="auto"/>
        <w:ind w:left="1102" w:right="409" w:firstLine="1367"/>
      </w:pPr>
      <w:r>
        <w:t>В кадровой политике учреждения в текущем году усилена позиция</w:t>
      </w:r>
      <w:r>
        <w:rPr>
          <w:spacing w:val="40"/>
        </w:rPr>
        <w:t xml:space="preserve"> </w:t>
      </w:r>
      <w:r>
        <w:t>к удовлетворению потребности в компетентных, высококвалифицированных специалистах, приверженных ценностям педагогической профессии в области специальной (коррекционной педагогики).</w:t>
      </w:r>
    </w:p>
    <w:p w:rsidR="00A847A3" w:rsidRDefault="00681ABA">
      <w:pPr>
        <w:pStyle w:val="a3"/>
        <w:spacing w:line="297" w:lineRule="auto"/>
        <w:ind w:left="1102" w:right="411" w:firstLine="1367"/>
      </w:pPr>
      <w:r>
        <w:t>Кроме того,</w:t>
      </w:r>
      <w:r>
        <w:rPr>
          <w:spacing w:val="40"/>
        </w:rPr>
        <w:t xml:space="preserve"> </w:t>
      </w:r>
      <w:r>
        <w:t>специальным коррекционным школам сегодня</w:t>
      </w:r>
      <w:r>
        <w:rPr>
          <w:spacing w:val="40"/>
        </w:rPr>
        <w:t xml:space="preserve"> </w:t>
      </w:r>
      <w:r>
        <w:t xml:space="preserve">отводится роль </w:t>
      </w:r>
      <w:r>
        <w:lastRenderedPageBreak/>
        <w:t>методических,</w:t>
      </w:r>
      <w:r>
        <w:rPr>
          <w:spacing w:val="80"/>
          <w:w w:val="150"/>
        </w:rPr>
        <w:t xml:space="preserve"> </w:t>
      </w:r>
      <w:r>
        <w:t>консультативных</w:t>
      </w:r>
      <w:r>
        <w:rPr>
          <w:spacing w:val="80"/>
          <w:w w:val="150"/>
        </w:rPr>
        <w:t xml:space="preserve"> </w:t>
      </w:r>
      <w:r>
        <w:t>координаторов</w:t>
      </w:r>
      <w:r>
        <w:rPr>
          <w:spacing w:val="80"/>
          <w:w w:val="150"/>
        </w:rPr>
        <w:t xml:space="preserve"> </w:t>
      </w:r>
      <w:r>
        <w:t>по</w:t>
      </w:r>
      <w:r>
        <w:rPr>
          <w:spacing w:val="80"/>
          <w:w w:val="150"/>
        </w:rPr>
        <w:t xml:space="preserve"> </w:t>
      </w:r>
      <w:r>
        <w:t>повышению</w:t>
      </w:r>
      <w:r>
        <w:rPr>
          <w:spacing w:val="80"/>
          <w:w w:val="150"/>
        </w:rPr>
        <w:t xml:space="preserve"> </w:t>
      </w:r>
      <w:r>
        <w:t>компетентностного</w:t>
      </w:r>
    </w:p>
    <w:p w:rsidR="00A847A3" w:rsidRDefault="00A847A3">
      <w:pPr>
        <w:spacing w:line="297" w:lineRule="auto"/>
        <w:sectPr w:rsidR="00A847A3">
          <w:type w:val="continuous"/>
          <w:pgSz w:w="11910" w:h="16840"/>
          <w:pgMar w:top="1100" w:right="440" w:bottom="1180" w:left="600" w:header="0" w:footer="981" w:gutter="0"/>
          <w:cols w:space="720"/>
        </w:sectPr>
      </w:pPr>
    </w:p>
    <w:p w:rsidR="00A847A3" w:rsidRDefault="00681ABA">
      <w:pPr>
        <w:pStyle w:val="a3"/>
        <w:spacing w:before="66" w:line="300" w:lineRule="auto"/>
        <w:ind w:left="1102" w:right="413" w:firstLine="0"/>
        <w:jc w:val="left"/>
      </w:pPr>
      <w:r>
        <w:lastRenderedPageBreak/>
        <w:t xml:space="preserve">уровня учителей школ, работающих в режиме инклюзивного образования, с учащимися с </w:t>
      </w:r>
      <w:r>
        <w:rPr>
          <w:spacing w:val="-4"/>
        </w:rPr>
        <w:t>ОВЗ.</w:t>
      </w:r>
    </w:p>
    <w:p w:rsidR="00A847A3" w:rsidRDefault="00A847A3">
      <w:pPr>
        <w:spacing w:line="300" w:lineRule="auto"/>
        <w:sectPr w:rsidR="00A847A3">
          <w:pgSz w:w="11910" w:h="16840"/>
          <w:pgMar w:top="1040" w:right="440" w:bottom="1200" w:left="600" w:header="0" w:footer="981" w:gutter="0"/>
          <w:cols w:space="720"/>
        </w:sectPr>
      </w:pPr>
    </w:p>
    <w:p w:rsidR="00A847A3" w:rsidRDefault="00681ABA">
      <w:pPr>
        <w:pStyle w:val="1"/>
        <w:spacing w:before="71" w:line="300" w:lineRule="auto"/>
        <w:ind w:left="1102" w:right="410" w:firstLine="707"/>
        <w:jc w:val="both"/>
      </w:pPr>
      <w:r>
        <w:lastRenderedPageBreak/>
        <w:t>4.4. Финансовые условия реализации адаптированной основной общеобразовательной программы.</w:t>
      </w:r>
    </w:p>
    <w:p w:rsidR="00A847A3" w:rsidRDefault="00681ABA">
      <w:pPr>
        <w:pStyle w:val="a3"/>
        <w:spacing w:line="300" w:lineRule="auto"/>
        <w:ind w:left="1102" w:right="407"/>
      </w:pPr>
      <w:r>
        <w:rPr>
          <w:color w:val="000009"/>
        </w:rPr>
        <w:t>Финансовое</w:t>
      </w:r>
      <w:r>
        <w:rPr>
          <w:color w:val="000009"/>
          <w:spacing w:val="-4"/>
        </w:rPr>
        <w:t xml:space="preserve"> </w:t>
      </w:r>
      <w:r>
        <w:rPr>
          <w:color w:val="000009"/>
        </w:rPr>
        <w:t>обеспечение</w:t>
      </w:r>
      <w:r>
        <w:rPr>
          <w:color w:val="000009"/>
          <w:spacing w:val="-4"/>
        </w:rPr>
        <w:t xml:space="preserve"> </w:t>
      </w:r>
      <w:r>
        <w:rPr>
          <w:color w:val="000009"/>
        </w:rPr>
        <w:t>государственных</w:t>
      </w:r>
      <w:r>
        <w:rPr>
          <w:color w:val="000009"/>
          <w:spacing w:val="-2"/>
        </w:rPr>
        <w:t xml:space="preserve"> </w:t>
      </w:r>
      <w:r>
        <w:rPr>
          <w:color w:val="000009"/>
        </w:rPr>
        <w:t>гарантий</w:t>
      </w:r>
      <w:r>
        <w:rPr>
          <w:color w:val="000009"/>
          <w:spacing w:val="-5"/>
        </w:rPr>
        <w:t xml:space="preserve"> </w:t>
      </w:r>
      <w:r>
        <w:rPr>
          <w:color w:val="000009"/>
        </w:rPr>
        <w:t>на</w:t>
      </w:r>
      <w:r>
        <w:rPr>
          <w:color w:val="000009"/>
          <w:spacing w:val="-4"/>
        </w:rPr>
        <w:t xml:space="preserve"> </w:t>
      </w:r>
      <w:r>
        <w:rPr>
          <w:color w:val="000009"/>
        </w:rPr>
        <w:t>получение</w:t>
      </w:r>
      <w:r>
        <w:rPr>
          <w:color w:val="000009"/>
          <w:spacing w:val="-4"/>
        </w:rPr>
        <w:t xml:space="preserve"> </w:t>
      </w:r>
      <w:r>
        <w:rPr>
          <w:color w:val="000009"/>
        </w:rPr>
        <w:t>обучающимися</w:t>
      </w:r>
      <w:r>
        <w:rPr>
          <w:color w:val="000009"/>
          <w:spacing w:val="-1"/>
        </w:rPr>
        <w:t xml:space="preserve"> </w:t>
      </w:r>
      <w:r>
        <w:rPr>
          <w:color w:val="000009"/>
        </w:rPr>
        <w:t>с умственной отсталостью (интеллектуальными нарушениями) общедоступного и бесплатного</w:t>
      </w:r>
      <w:r>
        <w:rPr>
          <w:color w:val="000009"/>
          <w:spacing w:val="-10"/>
        </w:rPr>
        <w:t xml:space="preserve"> </w:t>
      </w:r>
      <w:r>
        <w:rPr>
          <w:color w:val="000009"/>
        </w:rPr>
        <w:t>образования</w:t>
      </w:r>
      <w:r>
        <w:rPr>
          <w:color w:val="000009"/>
          <w:spacing w:val="40"/>
        </w:rPr>
        <w:t xml:space="preserve"> </w:t>
      </w:r>
      <w:r>
        <w:rPr>
          <w:color w:val="000009"/>
        </w:rPr>
        <w:t>за</w:t>
      </w:r>
      <w:r>
        <w:rPr>
          <w:color w:val="000009"/>
          <w:spacing w:val="-10"/>
        </w:rPr>
        <w:t xml:space="preserve"> </w:t>
      </w:r>
      <w:r>
        <w:rPr>
          <w:color w:val="000009"/>
        </w:rPr>
        <w:t>счет</w:t>
      </w:r>
      <w:r>
        <w:rPr>
          <w:color w:val="000009"/>
          <w:spacing w:val="-10"/>
        </w:rPr>
        <w:t xml:space="preserve"> </w:t>
      </w:r>
      <w:r>
        <w:rPr>
          <w:color w:val="000009"/>
        </w:rPr>
        <w:t>средств</w:t>
      </w:r>
      <w:r>
        <w:rPr>
          <w:color w:val="000009"/>
          <w:spacing w:val="-10"/>
        </w:rPr>
        <w:t xml:space="preserve"> </w:t>
      </w:r>
      <w:r>
        <w:rPr>
          <w:color w:val="000009"/>
        </w:rPr>
        <w:t>соответствующих</w:t>
      </w:r>
      <w:r>
        <w:rPr>
          <w:color w:val="000009"/>
          <w:spacing w:val="-8"/>
        </w:rPr>
        <w:t xml:space="preserve"> </w:t>
      </w:r>
      <w:r>
        <w:rPr>
          <w:color w:val="000009"/>
        </w:rPr>
        <w:t>бюджетов</w:t>
      </w:r>
      <w:r>
        <w:rPr>
          <w:color w:val="000009"/>
          <w:spacing w:val="-12"/>
        </w:rPr>
        <w:t xml:space="preserve"> </w:t>
      </w:r>
      <w:r>
        <w:rPr>
          <w:color w:val="000009"/>
        </w:rPr>
        <w:t>бюджетной</w:t>
      </w:r>
      <w:r>
        <w:rPr>
          <w:color w:val="000009"/>
          <w:spacing w:val="-9"/>
        </w:rPr>
        <w:t xml:space="preserve"> </w:t>
      </w:r>
      <w:r>
        <w:rPr>
          <w:color w:val="000009"/>
        </w:rPr>
        <w:t>системы Российской Федерации в государственных</w:t>
      </w:r>
      <w:r>
        <w:rPr>
          <w:color w:val="000009"/>
          <w:spacing w:val="40"/>
        </w:rPr>
        <w:t xml:space="preserve"> </w:t>
      </w:r>
      <w:r>
        <w:rPr>
          <w:color w:val="000009"/>
        </w:rPr>
        <w:t>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A847A3" w:rsidRDefault="00681ABA">
      <w:pPr>
        <w:pStyle w:val="a3"/>
        <w:spacing w:line="275" w:lineRule="exact"/>
        <w:ind w:left="1810" w:firstLine="0"/>
      </w:pPr>
      <w:r>
        <w:rPr>
          <w:color w:val="000009"/>
        </w:rPr>
        <w:t>Финансовые</w:t>
      </w:r>
      <w:r>
        <w:rPr>
          <w:color w:val="000009"/>
          <w:spacing w:val="-5"/>
        </w:rPr>
        <w:t xml:space="preserve"> </w:t>
      </w:r>
      <w:r>
        <w:rPr>
          <w:color w:val="000009"/>
        </w:rPr>
        <w:t>условия</w:t>
      </w:r>
      <w:r>
        <w:rPr>
          <w:color w:val="000009"/>
          <w:spacing w:val="-6"/>
        </w:rPr>
        <w:t xml:space="preserve"> </w:t>
      </w:r>
      <w:r>
        <w:rPr>
          <w:color w:val="000009"/>
        </w:rPr>
        <w:t>реализации</w:t>
      </w:r>
      <w:r>
        <w:rPr>
          <w:color w:val="000009"/>
          <w:spacing w:val="-6"/>
        </w:rPr>
        <w:t xml:space="preserve"> </w:t>
      </w:r>
      <w:r>
        <w:rPr>
          <w:color w:val="000009"/>
        </w:rPr>
        <w:t>АООП</w:t>
      </w:r>
      <w:r>
        <w:rPr>
          <w:color w:val="000009"/>
          <w:spacing w:val="-6"/>
        </w:rPr>
        <w:t xml:space="preserve"> </w:t>
      </w:r>
      <w:r>
        <w:rPr>
          <w:color w:val="000009"/>
          <w:spacing w:val="-2"/>
        </w:rPr>
        <w:t>должны:</w:t>
      </w:r>
    </w:p>
    <w:p w:rsidR="00A847A3" w:rsidRDefault="00681ABA">
      <w:pPr>
        <w:pStyle w:val="a5"/>
        <w:numPr>
          <w:ilvl w:val="0"/>
          <w:numId w:val="91"/>
        </w:numPr>
        <w:tabs>
          <w:tab w:val="left" w:pos="2216"/>
        </w:tabs>
        <w:spacing w:before="66" w:line="300" w:lineRule="auto"/>
        <w:ind w:right="407" w:firstLine="707"/>
        <w:jc w:val="both"/>
        <w:rPr>
          <w:color w:val="000009"/>
          <w:sz w:val="24"/>
        </w:rPr>
      </w:pPr>
      <w:r>
        <w:rPr>
          <w:color w:val="000009"/>
          <w:sz w:val="24"/>
        </w:rPr>
        <w:t>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A847A3" w:rsidRDefault="00681ABA">
      <w:pPr>
        <w:pStyle w:val="a5"/>
        <w:numPr>
          <w:ilvl w:val="0"/>
          <w:numId w:val="91"/>
        </w:numPr>
        <w:tabs>
          <w:tab w:val="left" w:pos="2217"/>
        </w:tabs>
        <w:ind w:left="2217" w:hanging="407"/>
        <w:jc w:val="both"/>
        <w:rPr>
          <w:sz w:val="24"/>
        </w:rPr>
      </w:pPr>
      <w:r>
        <w:rPr>
          <w:spacing w:val="-2"/>
          <w:sz w:val="24"/>
        </w:rPr>
        <w:t>обеспечивать</w:t>
      </w:r>
      <w:r>
        <w:rPr>
          <w:spacing w:val="-3"/>
          <w:sz w:val="24"/>
        </w:rPr>
        <w:t xml:space="preserve"> </w:t>
      </w:r>
      <w:r>
        <w:rPr>
          <w:spacing w:val="-2"/>
          <w:sz w:val="24"/>
        </w:rPr>
        <w:t>организации</w:t>
      </w:r>
      <w:r>
        <w:rPr>
          <w:spacing w:val="5"/>
          <w:sz w:val="24"/>
        </w:rPr>
        <w:t xml:space="preserve"> </w:t>
      </w:r>
      <w:r>
        <w:rPr>
          <w:spacing w:val="-2"/>
          <w:sz w:val="24"/>
        </w:rPr>
        <w:t>возможность</w:t>
      </w:r>
      <w:r>
        <w:rPr>
          <w:spacing w:val="5"/>
          <w:sz w:val="24"/>
        </w:rPr>
        <w:t xml:space="preserve"> </w:t>
      </w:r>
      <w:r>
        <w:rPr>
          <w:spacing w:val="-2"/>
          <w:sz w:val="24"/>
        </w:rPr>
        <w:t>исполнения</w:t>
      </w:r>
      <w:r>
        <w:rPr>
          <w:spacing w:val="4"/>
          <w:sz w:val="24"/>
        </w:rPr>
        <w:t xml:space="preserve"> </w:t>
      </w:r>
      <w:r>
        <w:rPr>
          <w:spacing w:val="-2"/>
          <w:sz w:val="24"/>
        </w:rPr>
        <w:t>требований</w:t>
      </w:r>
      <w:r>
        <w:rPr>
          <w:spacing w:val="5"/>
          <w:sz w:val="24"/>
        </w:rPr>
        <w:t xml:space="preserve"> </w:t>
      </w:r>
      <w:r>
        <w:rPr>
          <w:spacing w:val="-2"/>
          <w:sz w:val="24"/>
        </w:rPr>
        <w:t>Стандарта;</w:t>
      </w:r>
    </w:p>
    <w:p w:rsidR="00A847A3" w:rsidRDefault="00681ABA">
      <w:pPr>
        <w:pStyle w:val="a5"/>
        <w:numPr>
          <w:ilvl w:val="0"/>
          <w:numId w:val="91"/>
        </w:numPr>
        <w:tabs>
          <w:tab w:val="left" w:pos="2216"/>
        </w:tabs>
        <w:spacing w:before="70" w:line="300" w:lineRule="auto"/>
        <w:ind w:right="407" w:firstLine="707"/>
        <w:jc w:val="both"/>
        <w:rPr>
          <w:sz w:val="24"/>
        </w:rPr>
      </w:pPr>
      <w:r>
        <w:rPr>
          <w:sz w:val="24"/>
        </w:rPr>
        <w:t>обеспечивать реализацию обязательной части АООП и части, формируемой участниками</w:t>
      </w:r>
      <w:r>
        <w:rPr>
          <w:spacing w:val="-7"/>
          <w:sz w:val="24"/>
        </w:rPr>
        <w:t xml:space="preserve"> </w:t>
      </w:r>
      <w:r>
        <w:rPr>
          <w:sz w:val="24"/>
        </w:rPr>
        <w:t>образовательных</w:t>
      </w:r>
      <w:r>
        <w:rPr>
          <w:spacing w:val="-8"/>
          <w:sz w:val="24"/>
        </w:rPr>
        <w:t xml:space="preserve"> </w:t>
      </w:r>
      <w:r>
        <w:rPr>
          <w:sz w:val="24"/>
        </w:rPr>
        <w:t>отношений</w:t>
      </w:r>
      <w:r>
        <w:rPr>
          <w:spacing w:val="-7"/>
          <w:sz w:val="24"/>
        </w:rPr>
        <w:t xml:space="preserve"> </w:t>
      </w:r>
      <w:r>
        <w:rPr>
          <w:sz w:val="24"/>
        </w:rPr>
        <w:t>с</w:t>
      </w:r>
      <w:r>
        <w:rPr>
          <w:spacing w:val="-6"/>
          <w:sz w:val="24"/>
        </w:rPr>
        <w:t xml:space="preserve"> </w:t>
      </w:r>
      <w:r>
        <w:rPr>
          <w:sz w:val="24"/>
        </w:rPr>
        <w:t>учетом</w:t>
      </w:r>
      <w:r>
        <w:rPr>
          <w:spacing w:val="-12"/>
          <w:sz w:val="24"/>
        </w:rPr>
        <w:t xml:space="preserve"> </w:t>
      </w:r>
      <w:r>
        <w:rPr>
          <w:sz w:val="24"/>
        </w:rPr>
        <w:t>особых</w:t>
      </w:r>
      <w:r>
        <w:rPr>
          <w:spacing w:val="-7"/>
          <w:sz w:val="24"/>
        </w:rPr>
        <w:t xml:space="preserve"> </w:t>
      </w:r>
      <w:r>
        <w:rPr>
          <w:sz w:val="24"/>
        </w:rPr>
        <w:t>образовательных</w:t>
      </w:r>
      <w:r>
        <w:rPr>
          <w:spacing w:val="-8"/>
          <w:sz w:val="24"/>
        </w:rPr>
        <w:t xml:space="preserve"> </w:t>
      </w:r>
      <w:r>
        <w:rPr>
          <w:sz w:val="24"/>
        </w:rPr>
        <w:t xml:space="preserve">потребностей </w:t>
      </w:r>
      <w:r>
        <w:rPr>
          <w:spacing w:val="-2"/>
          <w:sz w:val="24"/>
        </w:rPr>
        <w:t>обучающихся;</w:t>
      </w:r>
    </w:p>
    <w:p w:rsidR="00A847A3" w:rsidRDefault="00681ABA">
      <w:pPr>
        <w:pStyle w:val="a5"/>
        <w:numPr>
          <w:ilvl w:val="0"/>
          <w:numId w:val="91"/>
        </w:numPr>
        <w:tabs>
          <w:tab w:val="left" w:pos="2216"/>
        </w:tabs>
        <w:spacing w:line="300" w:lineRule="auto"/>
        <w:ind w:right="406" w:firstLine="707"/>
        <w:jc w:val="both"/>
        <w:rPr>
          <w:color w:val="000009"/>
          <w:sz w:val="24"/>
        </w:rPr>
      </w:pPr>
      <w:r>
        <w:rPr>
          <w:color w:val="000009"/>
          <w:sz w:val="24"/>
        </w:rPr>
        <w:t>отражать структуру и объем расходов, необходимых для реализации АООП и достижения планируемых результатов,</w:t>
      </w:r>
      <w:r>
        <w:rPr>
          <w:color w:val="000009"/>
          <w:spacing w:val="40"/>
          <w:sz w:val="24"/>
        </w:rPr>
        <w:t xml:space="preserve"> </w:t>
      </w:r>
      <w:r>
        <w:rPr>
          <w:color w:val="000009"/>
          <w:sz w:val="24"/>
        </w:rPr>
        <w:t>а также механизм</w:t>
      </w:r>
      <w:r>
        <w:rPr>
          <w:color w:val="000009"/>
          <w:spacing w:val="-7"/>
          <w:sz w:val="24"/>
        </w:rPr>
        <w:t xml:space="preserve"> </w:t>
      </w:r>
      <w:r>
        <w:rPr>
          <w:color w:val="000009"/>
          <w:sz w:val="24"/>
        </w:rPr>
        <w:t>их формирования.</w:t>
      </w:r>
    </w:p>
    <w:p w:rsidR="00A847A3" w:rsidRDefault="00681ABA">
      <w:pPr>
        <w:pStyle w:val="a3"/>
        <w:spacing w:before="1" w:line="300" w:lineRule="auto"/>
        <w:ind w:left="1102" w:right="403"/>
      </w:pPr>
      <w:r>
        <w:rPr>
          <w:color w:val="000009"/>
        </w:rPr>
        <w:t>Финансирование реализации АООП в МБОУ "Ивановская ООШ" осуществляется в объеме</w:t>
      </w:r>
      <w:r>
        <w:rPr>
          <w:color w:val="000009"/>
          <w:spacing w:val="-10"/>
        </w:rPr>
        <w:t xml:space="preserve"> </w:t>
      </w:r>
      <w:r>
        <w:rPr>
          <w:color w:val="000009"/>
        </w:rPr>
        <w:t>определяемых</w:t>
      </w:r>
      <w:r>
        <w:rPr>
          <w:color w:val="000009"/>
          <w:spacing w:val="-10"/>
        </w:rPr>
        <w:t xml:space="preserve"> </w:t>
      </w:r>
      <w:r>
        <w:rPr>
          <w:color w:val="000009"/>
        </w:rPr>
        <w:t>органами</w:t>
      </w:r>
      <w:r>
        <w:rPr>
          <w:color w:val="000009"/>
          <w:spacing w:val="-9"/>
        </w:rPr>
        <w:t xml:space="preserve"> </w:t>
      </w:r>
      <w:r>
        <w:rPr>
          <w:color w:val="000009"/>
        </w:rPr>
        <w:t>государственной</w:t>
      </w:r>
      <w:r>
        <w:rPr>
          <w:color w:val="000009"/>
          <w:spacing w:val="-9"/>
        </w:rPr>
        <w:t xml:space="preserve"> </w:t>
      </w:r>
      <w:r>
        <w:rPr>
          <w:color w:val="000009"/>
        </w:rPr>
        <w:t>власти</w:t>
      </w:r>
      <w:r>
        <w:rPr>
          <w:color w:val="000009"/>
          <w:spacing w:val="-8"/>
        </w:rPr>
        <w:t xml:space="preserve"> </w:t>
      </w:r>
      <w:r>
        <w:rPr>
          <w:color w:val="000009"/>
        </w:rPr>
        <w:t>субъектов</w:t>
      </w:r>
      <w:r>
        <w:rPr>
          <w:color w:val="000009"/>
          <w:spacing w:val="20"/>
        </w:rPr>
        <w:t xml:space="preserve"> </w:t>
      </w:r>
      <w:r>
        <w:rPr>
          <w:color w:val="000009"/>
        </w:rPr>
        <w:t>Российской</w:t>
      </w:r>
      <w:r>
        <w:rPr>
          <w:color w:val="000009"/>
          <w:spacing w:val="-12"/>
        </w:rPr>
        <w:t xml:space="preserve"> </w:t>
      </w:r>
      <w:r>
        <w:rPr>
          <w:color w:val="000009"/>
        </w:rPr>
        <w:t>Федерации нормативов обеспечения государственных гарантий реализации прав на получение общедоступного</w:t>
      </w:r>
      <w:r>
        <w:rPr>
          <w:color w:val="000009"/>
          <w:spacing w:val="-15"/>
        </w:rPr>
        <w:t xml:space="preserve"> </w:t>
      </w:r>
      <w:r>
        <w:rPr>
          <w:color w:val="000009"/>
        </w:rPr>
        <w:t>и</w:t>
      </w:r>
      <w:r>
        <w:rPr>
          <w:color w:val="000009"/>
          <w:spacing w:val="-15"/>
        </w:rPr>
        <w:t xml:space="preserve"> </w:t>
      </w:r>
      <w:r>
        <w:rPr>
          <w:color w:val="000009"/>
        </w:rPr>
        <w:t>бесплатного</w:t>
      </w:r>
      <w:r>
        <w:rPr>
          <w:color w:val="000009"/>
          <w:spacing w:val="-15"/>
        </w:rPr>
        <w:t xml:space="preserve"> </w:t>
      </w:r>
      <w:r>
        <w:rPr>
          <w:color w:val="000009"/>
        </w:rPr>
        <w:t>общего</w:t>
      </w:r>
      <w:r>
        <w:rPr>
          <w:color w:val="000009"/>
          <w:spacing w:val="-15"/>
        </w:rPr>
        <w:t xml:space="preserve"> </w:t>
      </w:r>
      <w:r>
        <w:rPr>
          <w:color w:val="000009"/>
        </w:rPr>
        <w:t>образования.</w:t>
      </w:r>
      <w:r>
        <w:rPr>
          <w:color w:val="000009"/>
          <w:spacing w:val="-15"/>
        </w:rPr>
        <w:t xml:space="preserve"> </w:t>
      </w:r>
      <w:r>
        <w:rPr>
          <w:color w:val="000009"/>
        </w:rPr>
        <w:t>Указанные</w:t>
      </w:r>
      <w:r>
        <w:rPr>
          <w:color w:val="000009"/>
          <w:spacing w:val="-15"/>
        </w:rPr>
        <w:t xml:space="preserve"> </w:t>
      </w:r>
      <w:r>
        <w:rPr>
          <w:color w:val="000009"/>
        </w:rPr>
        <w:t>нормативы</w:t>
      </w:r>
      <w:r>
        <w:rPr>
          <w:color w:val="000009"/>
          <w:spacing w:val="-15"/>
        </w:rPr>
        <w:t xml:space="preserve"> </w:t>
      </w:r>
      <w:r>
        <w:rPr>
          <w:color w:val="000009"/>
        </w:rPr>
        <w:t>определяются</w:t>
      </w:r>
      <w:r>
        <w:rPr>
          <w:color w:val="000009"/>
          <w:spacing w:val="-15"/>
        </w:rPr>
        <w:t xml:space="preserve"> </w:t>
      </w:r>
      <w:r>
        <w:rPr>
          <w:color w:val="000009"/>
        </w:rPr>
        <w:t>в соответствии со Стандартом.</w:t>
      </w:r>
    </w:p>
    <w:p w:rsidR="00A847A3" w:rsidRDefault="00681ABA">
      <w:pPr>
        <w:pStyle w:val="1"/>
        <w:spacing w:before="3" w:line="300" w:lineRule="auto"/>
        <w:ind w:left="1102" w:right="412" w:firstLine="707"/>
        <w:jc w:val="both"/>
      </w:pPr>
      <w:r>
        <w:t>Материально-технические условия реализации адаптированной основной общеобразовательной программы</w:t>
      </w:r>
    </w:p>
    <w:p w:rsidR="00A847A3" w:rsidRDefault="00681ABA">
      <w:pPr>
        <w:pStyle w:val="a3"/>
        <w:spacing w:line="300" w:lineRule="auto"/>
        <w:ind w:left="1102" w:right="404"/>
      </w:pPr>
      <w:r>
        <w:rPr>
          <w:color w:val="000009"/>
        </w:rPr>
        <w:t>Материально-техническое обеспечение – это общие характеристики инфраструктуры МБОУ "Ивановская ООШ", включая параметры информационно- образовательной среды.</w:t>
      </w:r>
    </w:p>
    <w:p w:rsidR="00A847A3" w:rsidRDefault="00681ABA">
      <w:pPr>
        <w:pStyle w:val="a3"/>
        <w:spacing w:line="300" w:lineRule="auto"/>
        <w:ind w:left="1102" w:right="410"/>
      </w:pPr>
      <w:r>
        <w:rPr>
          <w:color w:val="000009"/>
        </w:rPr>
        <w:t>Материально-технические условия реализации АООП обеспечивают</w:t>
      </w:r>
      <w:r>
        <w:rPr>
          <w:color w:val="000009"/>
          <w:spacing w:val="40"/>
        </w:rPr>
        <w:t xml:space="preserve"> </w:t>
      </w:r>
      <w:r>
        <w:rPr>
          <w:color w:val="000009"/>
        </w:rPr>
        <w:t>возможность достижения обучающимися установленных Стандартом требований к результатам освоения АООП.</w:t>
      </w:r>
    </w:p>
    <w:p w:rsidR="00A847A3" w:rsidRDefault="00681ABA">
      <w:pPr>
        <w:pStyle w:val="a3"/>
        <w:spacing w:line="300" w:lineRule="auto"/>
        <w:ind w:left="1102" w:right="412"/>
      </w:pPr>
      <w:r>
        <w:rPr>
          <w:color w:val="000009"/>
        </w:rPr>
        <w:t>Материально-техническое и информационное оснащение образовательного процесса обеспечивает возможность:</w:t>
      </w:r>
    </w:p>
    <w:p w:rsidR="00A847A3" w:rsidRDefault="00681ABA">
      <w:pPr>
        <w:pStyle w:val="a3"/>
        <w:ind w:left="1810" w:firstLine="0"/>
      </w:pPr>
      <w:r>
        <w:rPr>
          <w:color w:val="000009"/>
        </w:rPr>
        <w:t>создания</w:t>
      </w:r>
      <w:r>
        <w:rPr>
          <w:color w:val="000009"/>
          <w:spacing w:val="-8"/>
        </w:rPr>
        <w:t xml:space="preserve"> </w:t>
      </w:r>
      <w:r>
        <w:rPr>
          <w:color w:val="000009"/>
        </w:rPr>
        <w:t>и</w:t>
      </w:r>
      <w:r>
        <w:rPr>
          <w:color w:val="000009"/>
          <w:spacing w:val="-7"/>
        </w:rPr>
        <w:t xml:space="preserve"> </w:t>
      </w:r>
      <w:r>
        <w:rPr>
          <w:color w:val="000009"/>
        </w:rPr>
        <w:t>использования</w:t>
      </w:r>
      <w:r>
        <w:rPr>
          <w:color w:val="000009"/>
          <w:spacing w:val="-6"/>
        </w:rPr>
        <w:t xml:space="preserve"> </w:t>
      </w:r>
      <w:r>
        <w:rPr>
          <w:color w:val="000009"/>
        </w:rPr>
        <w:t>информации</w:t>
      </w:r>
      <w:r>
        <w:rPr>
          <w:color w:val="000009"/>
          <w:spacing w:val="-5"/>
        </w:rPr>
        <w:t xml:space="preserve"> </w:t>
      </w:r>
      <w:r>
        <w:rPr>
          <w:color w:val="000009"/>
        </w:rPr>
        <w:t>(в</w:t>
      </w:r>
      <w:r>
        <w:rPr>
          <w:color w:val="000009"/>
          <w:spacing w:val="-8"/>
        </w:rPr>
        <w:t xml:space="preserve"> </w:t>
      </w:r>
      <w:r>
        <w:rPr>
          <w:color w:val="000009"/>
        </w:rPr>
        <w:t>том</w:t>
      </w:r>
      <w:r>
        <w:rPr>
          <w:color w:val="000009"/>
          <w:spacing w:val="-6"/>
        </w:rPr>
        <w:t xml:space="preserve"> </w:t>
      </w:r>
      <w:r>
        <w:rPr>
          <w:color w:val="000009"/>
        </w:rPr>
        <w:t>числе</w:t>
      </w:r>
      <w:r>
        <w:rPr>
          <w:color w:val="000009"/>
          <w:spacing w:val="-7"/>
        </w:rPr>
        <w:t xml:space="preserve"> </w:t>
      </w:r>
      <w:r>
        <w:rPr>
          <w:color w:val="000009"/>
        </w:rPr>
        <w:t>запись</w:t>
      </w:r>
      <w:r>
        <w:rPr>
          <w:color w:val="000009"/>
          <w:spacing w:val="-7"/>
        </w:rPr>
        <w:t xml:space="preserve"> </w:t>
      </w:r>
      <w:r>
        <w:rPr>
          <w:color w:val="000009"/>
        </w:rPr>
        <w:t>и</w:t>
      </w:r>
      <w:r>
        <w:rPr>
          <w:color w:val="000009"/>
          <w:spacing w:val="-5"/>
        </w:rPr>
        <w:t xml:space="preserve"> </w:t>
      </w:r>
      <w:r>
        <w:rPr>
          <w:color w:val="000009"/>
          <w:spacing w:val="-2"/>
        </w:rPr>
        <w:t>обработка</w:t>
      </w:r>
    </w:p>
    <w:p w:rsidR="00A847A3" w:rsidRDefault="00681ABA">
      <w:pPr>
        <w:pStyle w:val="a3"/>
        <w:spacing w:before="67" w:line="297" w:lineRule="auto"/>
        <w:ind w:left="1102" w:right="408"/>
      </w:pPr>
      <w:r>
        <w:rPr>
          <w:color w:val="000009"/>
        </w:rPr>
        <w:t>изображений и звука, выступления с аудио-, видео- и графическим сопровождением, общение в сети «Интернет» и другое);</w:t>
      </w:r>
    </w:p>
    <w:p w:rsidR="00A847A3" w:rsidRDefault="00681ABA">
      <w:pPr>
        <w:pStyle w:val="a3"/>
        <w:spacing w:before="5" w:line="300" w:lineRule="auto"/>
        <w:ind w:left="1102" w:right="414"/>
      </w:pPr>
      <w:r>
        <w:rPr>
          <w:color w:val="000009"/>
        </w:rPr>
        <w:t>физического</w:t>
      </w:r>
      <w:r>
        <w:rPr>
          <w:color w:val="000009"/>
          <w:spacing w:val="-1"/>
        </w:rPr>
        <w:t xml:space="preserve"> </w:t>
      </w:r>
      <w:r>
        <w:rPr>
          <w:color w:val="000009"/>
        </w:rPr>
        <w:t>развития,</w:t>
      </w:r>
      <w:r>
        <w:rPr>
          <w:color w:val="000009"/>
          <w:spacing w:val="-5"/>
        </w:rPr>
        <w:t xml:space="preserve"> </w:t>
      </w:r>
      <w:r>
        <w:rPr>
          <w:color w:val="000009"/>
        </w:rPr>
        <w:t>участия</w:t>
      </w:r>
      <w:r>
        <w:rPr>
          <w:color w:val="000009"/>
          <w:spacing w:val="-1"/>
        </w:rPr>
        <w:t xml:space="preserve"> </w:t>
      </w:r>
      <w:r>
        <w:rPr>
          <w:color w:val="000009"/>
        </w:rPr>
        <w:t>в</w:t>
      </w:r>
      <w:r>
        <w:rPr>
          <w:color w:val="000009"/>
          <w:spacing w:val="-1"/>
        </w:rPr>
        <w:t xml:space="preserve"> </w:t>
      </w:r>
      <w:r>
        <w:rPr>
          <w:color w:val="000009"/>
        </w:rPr>
        <w:t>спортивных соревнованиях и</w:t>
      </w:r>
      <w:r>
        <w:rPr>
          <w:color w:val="000009"/>
          <w:spacing w:val="-2"/>
        </w:rPr>
        <w:t xml:space="preserve"> </w:t>
      </w:r>
      <w:r>
        <w:rPr>
          <w:color w:val="000009"/>
        </w:rPr>
        <w:t>играх;</w:t>
      </w:r>
      <w:r>
        <w:rPr>
          <w:color w:val="000009"/>
          <w:spacing w:val="-2"/>
        </w:rPr>
        <w:t xml:space="preserve"> </w:t>
      </w:r>
      <w:r>
        <w:rPr>
          <w:color w:val="000009"/>
        </w:rPr>
        <w:t>планирования учебной</w:t>
      </w:r>
      <w:r>
        <w:rPr>
          <w:color w:val="000009"/>
          <w:spacing w:val="40"/>
        </w:rPr>
        <w:t xml:space="preserve"> </w:t>
      </w:r>
      <w:r>
        <w:rPr>
          <w:color w:val="000009"/>
        </w:rPr>
        <w:t>деятельности, фиксирования</w:t>
      </w:r>
      <w:r>
        <w:rPr>
          <w:color w:val="000009"/>
          <w:spacing w:val="40"/>
        </w:rPr>
        <w:t xml:space="preserve"> </w:t>
      </w:r>
      <w:r>
        <w:rPr>
          <w:color w:val="000009"/>
        </w:rPr>
        <w:t>его</w:t>
      </w:r>
      <w:r>
        <w:rPr>
          <w:color w:val="000009"/>
          <w:spacing w:val="40"/>
        </w:rPr>
        <w:t xml:space="preserve"> </w:t>
      </w:r>
      <w:r>
        <w:rPr>
          <w:color w:val="000009"/>
        </w:rPr>
        <w:t>реализации в</w:t>
      </w:r>
    </w:p>
    <w:p w:rsidR="00A847A3" w:rsidRDefault="00681ABA">
      <w:pPr>
        <w:pStyle w:val="a3"/>
        <w:spacing w:before="1" w:line="300" w:lineRule="auto"/>
        <w:ind w:left="1102" w:right="406"/>
      </w:pPr>
      <w:r>
        <w:rPr>
          <w:color w:val="000009"/>
        </w:rPr>
        <w:t>целом и отдельных этапов (выступлений, дискуссий, экспериментов); размещения материалов и работ в информационной среде организации; проведения массовых мероприятий, собраний, представлений; организации отдыха и питания;</w:t>
      </w:r>
    </w:p>
    <w:p w:rsidR="00A847A3" w:rsidRDefault="00A847A3">
      <w:pPr>
        <w:spacing w:line="300" w:lineRule="auto"/>
        <w:sectPr w:rsidR="00A847A3">
          <w:pgSz w:w="11910" w:h="16840"/>
          <w:pgMar w:top="1040" w:right="440" w:bottom="1200" w:left="600" w:header="0" w:footer="981" w:gutter="0"/>
          <w:cols w:space="720"/>
        </w:sectPr>
      </w:pPr>
    </w:p>
    <w:p w:rsidR="00A847A3" w:rsidRDefault="00681ABA">
      <w:pPr>
        <w:pStyle w:val="a3"/>
        <w:spacing w:before="66" w:line="300" w:lineRule="auto"/>
        <w:ind w:left="1102" w:right="415"/>
      </w:pPr>
      <w:r>
        <w:rPr>
          <w:color w:val="000009"/>
        </w:rPr>
        <w:lastRenderedPageBreak/>
        <w:t xml:space="preserve">обработки материалов и информации с использованием технологических </w:t>
      </w:r>
      <w:r>
        <w:rPr>
          <w:color w:val="000009"/>
          <w:spacing w:val="-2"/>
        </w:rPr>
        <w:t>инструментов.</w:t>
      </w:r>
    </w:p>
    <w:p w:rsidR="00A847A3" w:rsidRDefault="00681ABA">
      <w:pPr>
        <w:pStyle w:val="a3"/>
        <w:spacing w:before="2" w:line="300" w:lineRule="auto"/>
        <w:ind w:left="1102" w:right="412"/>
      </w:pPr>
      <w:r>
        <w:rPr>
          <w:color w:val="000009"/>
        </w:rPr>
        <w:t>Материально-техническое обеспечение реализации АООП соответствует не только общим, но и особым образовательным потребностям обучающихся с умственной отсталостью (интеллектуальными нарушениями).</w:t>
      </w:r>
    </w:p>
    <w:p w:rsidR="00A847A3" w:rsidRDefault="00681ABA">
      <w:pPr>
        <w:pStyle w:val="a3"/>
        <w:spacing w:line="275" w:lineRule="exact"/>
        <w:ind w:left="1810" w:firstLine="0"/>
      </w:pPr>
      <w:r>
        <w:rPr>
          <w:color w:val="000009"/>
        </w:rPr>
        <w:t>Структура</w:t>
      </w:r>
      <w:r>
        <w:rPr>
          <w:color w:val="000009"/>
          <w:spacing w:val="11"/>
        </w:rPr>
        <w:t xml:space="preserve"> </w:t>
      </w:r>
      <w:r>
        <w:rPr>
          <w:color w:val="000009"/>
        </w:rPr>
        <w:t>требований</w:t>
      </w:r>
      <w:r>
        <w:rPr>
          <w:color w:val="000009"/>
          <w:spacing w:val="14"/>
        </w:rPr>
        <w:t xml:space="preserve"> </w:t>
      </w:r>
      <w:r>
        <w:rPr>
          <w:color w:val="000009"/>
        </w:rPr>
        <w:t>к</w:t>
      </w:r>
      <w:r>
        <w:rPr>
          <w:color w:val="000009"/>
          <w:spacing w:val="15"/>
        </w:rPr>
        <w:t xml:space="preserve"> </w:t>
      </w:r>
      <w:r>
        <w:rPr>
          <w:color w:val="000009"/>
        </w:rPr>
        <w:t>материально-техническим</w:t>
      </w:r>
      <w:r>
        <w:rPr>
          <w:color w:val="000009"/>
          <w:spacing w:val="16"/>
        </w:rPr>
        <w:t xml:space="preserve"> </w:t>
      </w:r>
      <w:r>
        <w:rPr>
          <w:color w:val="000009"/>
        </w:rPr>
        <w:t>условиям</w:t>
      </w:r>
      <w:r>
        <w:rPr>
          <w:color w:val="000009"/>
          <w:spacing w:val="16"/>
        </w:rPr>
        <w:t xml:space="preserve"> </w:t>
      </w:r>
      <w:r>
        <w:rPr>
          <w:color w:val="000009"/>
        </w:rPr>
        <w:t>включает</w:t>
      </w:r>
      <w:r>
        <w:rPr>
          <w:color w:val="000009"/>
          <w:spacing w:val="15"/>
        </w:rPr>
        <w:t xml:space="preserve"> </w:t>
      </w:r>
      <w:r>
        <w:rPr>
          <w:color w:val="000009"/>
          <w:spacing w:val="-2"/>
        </w:rPr>
        <w:t>требования</w:t>
      </w:r>
    </w:p>
    <w:p w:rsidR="00A847A3" w:rsidRDefault="00681ABA">
      <w:pPr>
        <w:pStyle w:val="a3"/>
        <w:spacing w:before="69"/>
        <w:ind w:left="1102" w:firstLine="0"/>
        <w:jc w:val="left"/>
      </w:pPr>
      <w:r>
        <w:rPr>
          <w:color w:val="000009"/>
          <w:spacing w:val="-5"/>
        </w:rPr>
        <w:t>к:</w:t>
      </w:r>
    </w:p>
    <w:p w:rsidR="00A847A3" w:rsidRDefault="00681ABA">
      <w:pPr>
        <w:pStyle w:val="a3"/>
        <w:spacing w:before="70"/>
        <w:ind w:left="1810" w:firstLine="0"/>
        <w:jc w:val="left"/>
      </w:pPr>
      <w:r>
        <w:rPr>
          <w:color w:val="000009"/>
        </w:rPr>
        <w:t>организации</w:t>
      </w:r>
      <w:r>
        <w:rPr>
          <w:color w:val="000009"/>
          <w:spacing w:val="-13"/>
        </w:rPr>
        <w:t xml:space="preserve"> </w:t>
      </w:r>
      <w:r>
        <w:rPr>
          <w:color w:val="000009"/>
        </w:rPr>
        <w:t>пространства,</w:t>
      </w:r>
      <w:r>
        <w:rPr>
          <w:color w:val="000009"/>
          <w:spacing w:val="-8"/>
        </w:rPr>
        <w:t xml:space="preserve"> </w:t>
      </w:r>
      <w:r>
        <w:rPr>
          <w:color w:val="000009"/>
        </w:rPr>
        <w:t>в</w:t>
      </w:r>
      <w:r>
        <w:rPr>
          <w:color w:val="000009"/>
          <w:spacing w:val="-6"/>
        </w:rPr>
        <w:t xml:space="preserve"> </w:t>
      </w:r>
      <w:r>
        <w:rPr>
          <w:color w:val="000009"/>
        </w:rPr>
        <w:t>котором</w:t>
      </w:r>
      <w:r>
        <w:rPr>
          <w:color w:val="000009"/>
          <w:spacing w:val="-15"/>
        </w:rPr>
        <w:t xml:space="preserve"> </w:t>
      </w:r>
      <w:r>
        <w:rPr>
          <w:color w:val="000009"/>
        </w:rPr>
        <w:t>осуществляется</w:t>
      </w:r>
      <w:r>
        <w:rPr>
          <w:color w:val="000009"/>
          <w:spacing w:val="-8"/>
        </w:rPr>
        <w:t xml:space="preserve"> </w:t>
      </w:r>
      <w:r>
        <w:rPr>
          <w:color w:val="000009"/>
        </w:rPr>
        <w:t>реализация</w:t>
      </w:r>
      <w:r>
        <w:rPr>
          <w:color w:val="000009"/>
          <w:spacing w:val="48"/>
        </w:rPr>
        <w:t xml:space="preserve"> </w:t>
      </w:r>
      <w:r>
        <w:rPr>
          <w:color w:val="000009"/>
          <w:spacing w:val="-2"/>
        </w:rPr>
        <w:t>АООП;</w:t>
      </w:r>
    </w:p>
    <w:p w:rsidR="00A847A3" w:rsidRDefault="00681ABA">
      <w:pPr>
        <w:pStyle w:val="a3"/>
        <w:tabs>
          <w:tab w:val="left" w:pos="3478"/>
          <w:tab w:val="left" w:pos="4917"/>
          <w:tab w:val="left" w:pos="6069"/>
          <w:tab w:val="left" w:pos="7347"/>
          <w:tab w:val="left" w:pos="9196"/>
        </w:tabs>
        <w:spacing w:before="67" w:line="300" w:lineRule="auto"/>
        <w:ind w:left="1810" w:right="413" w:firstLine="0"/>
        <w:jc w:val="left"/>
      </w:pPr>
      <w:r>
        <w:rPr>
          <w:color w:val="000009"/>
        </w:rPr>
        <w:t xml:space="preserve">организации временного режима обучения; техническим средствам обучения; </w:t>
      </w:r>
      <w:r>
        <w:rPr>
          <w:color w:val="000009"/>
          <w:spacing w:val="-2"/>
        </w:rPr>
        <w:t>специальным</w:t>
      </w:r>
      <w:r>
        <w:rPr>
          <w:color w:val="000009"/>
        </w:rPr>
        <w:tab/>
      </w:r>
      <w:r>
        <w:rPr>
          <w:color w:val="000009"/>
          <w:spacing w:val="-2"/>
        </w:rPr>
        <w:t>учебникам,</w:t>
      </w:r>
      <w:r>
        <w:rPr>
          <w:color w:val="000009"/>
        </w:rPr>
        <w:tab/>
      </w:r>
      <w:r>
        <w:rPr>
          <w:color w:val="000009"/>
          <w:spacing w:val="-2"/>
        </w:rPr>
        <w:t>рабочим</w:t>
      </w:r>
      <w:r>
        <w:rPr>
          <w:color w:val="000009"/>
        </w:rPr>
        <w:tab/>
      </w:r>
      <w:r>
        <w:rPr>
          <w:color w:val="000009"/>
          <w:spacing w:val="-2"/>
        </w:rPr>
        <w:t>тетрадям,</w:t>
      </w:r>
      <w:r>
        <w:rPr>
          <w:color w:val="000009"/>
        </w:rPr>
        <w:tab/>
      </w:r>
      <w:r>
        <w:rPr>
          <w:color w:val="000009"/>
          <w:spacing w:val="-2"/>
        </w:rPr>
        <w:t>дидактическим</w:t>
      </w:r>
      <w:r>
        <w:rPr>
          <w:color w:val="000009"/>
        </w:rPr>
        <w:tab/>
      </w:r>
      <w:r>
        <w:rPr>
          <w:color w:val="000009"/>
          <w:spacing w:val="-2"/>
        </w:rPr>
        <w:t>материалам,</w:t>
      </w:r>
    </w:p>
    <w:p w:rsidR="00A847A3" w:rsidRDefault="00681ABA">
      <w:pPr>
        <w:pStyle w:val="a3"/>
        <w:spacing w:before="1"/>
        <w:ind w:left="1102" w:firstLine="0"/>
      </w:pPr>
      <w:r>
        <w:rPr>
          <w:color w:val="000009"/>
          <w:spacing w:val="-2"/>
        </w:rPr>
        <w:t>компьютерным</w:t>
      </w:r>
      <w:r>
        <w:rPr>
          <w:color w:val="000009"/>
          <w:spacing w:val="5"/>
        </w:rPr>
        <w:t xml:space="preserve"> </w:t>
      </w:r>
      <w:r>
        <w:rPr>
          <w:color w:val="000009"/>
          <w:spacing w:val="-2"/>
        </w:rPr>
        <w:t>инструментам</w:t>
      </w:r>
      <w:r>
        <w:rPr>
          <w:color w:val="000009"/>
          <w:spacing w:val="7"/>
        </w:rPr>
        <w:t xml:space="preserve"> </w:t>
      </w:r>
      <w:r>
        <w:rPr>
          <w:color w:val="000009"/>
          <w:spacing w:val="-2"/>
        </w:rPr>
        <w:t>обучения.</w:t>
      </w:r>
    </w:p>
    <w:p w:rsidR="00A847A3" w:rsidRDefault="00681ABA">
      <w:pPr>
        <w:pStyle w:val="a3"/>
        <w:spacing w:before="70" w:line="300" w:lineRule="auto"/>
        <w:ind w:left="1102" w:right="406"/>
      </w:pPr>
      <w:r>
        <w:t>Материальная база представлена обновленным учебным оборудованием, оснащенностью образовательной среды для</w:t>
      </w:r>
      <w:r>
        <w:rPr>
          <w:spacing w:val="40"/>
        </w:rPr>
        <w:t xml:space="preserve"> </w:t>
      </w:r>
      <w:r>
        <w:t>школьников, наличием специализированных помещений: игровых зон для ГПД, кабинетом ИЗО, музыки, логопедической коррекции, психокоррекционных занятий, учебных мастерских,</w:t>
      </w:r>
      <w:r>
        <w:rPr>
          <w:spacing w:val="40"/>
        </w:rPr>
        <w:t xml:space="preserve"> </w:t>
      </w:r>
      <w:r>
        <w:t>раздевалок . В школе</w:t>
      </w:r>
      <w:r>
        <w:rPr>
          <w:spacing w:val="40"/>
        </w:rPr>
        <w:t xml:space="preserve"> </w:t>
      </w:r>
      <w:r>
        <w:t>функционируют классы с интерактивными досками, кабинеты начальной школы оснащены TV SMART.</w:t>
      </w:r>
    </w:p>
    <w:p w:rsidR="00A847A3" w:rsidRDefault="00681ABA">
      <w:pPr>
        <w:pStyle w:val="a3"/>
        <w:tabs>
          <w:tab w:val="left" w:pos="9701"/>
        </w:tabs>
        <w:spacing w:line="300" w:lineRule="auto"/>
        <w:ind w:left="1102" w:right="402"/>
      </w:pPr>
      <w:r>
        <w:rPr>
          <w:color w:val="000009"/>
        </w:rPr>
        <w:t>Материально-технические условия и информационное оснащение связано не</w:t>
      </w:r>
      <w:r>
        <w:rPr>
          <w:color w:val="000009"/>
          <w:spacing w:val="40"/>
        </w:rPr>
        <w:t xml:space="preserve"> </w:t>
      </w:r>
      <w:r>
        <w:rPr>
          <w:color w:val="000009"/>
        </w:rPr>
        <w:t>только с санитарно-гигиеническими нормами образовательного процесса, санитарно- бытовыми, пожарной и электробезопасностью и требованиями охраны труда, но и обеспечивает</w:t>
      </w:r>
      <w:r>
        <w:rPr>
          <w:color w:val="000009"/>
          <w:spacing w:val="79"/>
        </w:rPr>
        <w:t xml:space="preserve">   </w:t>
      </w:r>
      <w:r>
        <w:rPr>
          <w:color w:val="000009"/>
        </w:rPr>
        <w:t>возможности</w:t>
      </w:r>
      <w:r>
        <w:rPr>
          <w:color w:val="000009"/>
          <w:spacing w:val="80"/>
        </w:rPr>
        <w:t xml:space="preserve">   </w:t>
      </w:r>
      <w:r>
        <w:rPr>
          <w:color w:val="000009"/>
        </w:rPr>
        <w:t>в</w:t>
      </w:r>
      <w:r>
        <w:rPr>
          <w:color w:val="000009"/>
          <w:spacing w:val="79"/>
        </w:rPr>
        <w:t xml:space="preserve">   </w:t>
      </w:r>
      <w:r>
        <w:rPr>
          <w:color w:val="000009"/>
        </w:rPr>
        <w:t>том,</w:t>
      </w:r>
      <w:r>
        <w:rPr>
          <w:color w:val="000009"/>
          <w:spacing w:val="79"/>
        </w:rPr>
        <w:t xml:space="preserve">   </w:t>
      </w:r>
      <w:r>
        <w:rPr>
          <w:color w:val="000009"/>
        </w:rPr>
        <w:t>что</w:t>
      </w:r>
      <w:r>
        <w:rPr>
          <w:color w:val="000009"/>
          <w:spacing w:val="79"/>
        </w:rPr>
        <w:t xml:space="preserve">   </w:t>
      </w:r>
      <w:r>
        <w:rPr>
          <w:color w:val="000009"/>
        </w:rPr>
        <w:t>каждый</w:t>
      </w:r>
      <w:r>
        <w:rPr>
          <w:color w:val="000009"/>
          <w:spacing w:val="79"/>
        </w:rPr>
        <w:t xml:space="preserve">   </w:t>
      </w:r>
      <w:r>
        <w:rPr>
          <w:color w:val="000009"/>
          <w:spacing w:val="-2"/>
        </w:rPr>
        <w:t>учитель</w:t>
      </w:r>
      <w:r>
        <w:rPr>
          <w:color w:val="000009"/>
        </w:rPr>
        <w:tab/>
      </w:r>
      <w:r>
        <w:rPr>
          <w:color w:val="000009"/>
          <w:spacing w:val="-4"/>
        </w:rPr>
        <w:t>школы:</w:t>
      </w:r>
    </w:p>
    <w:p w:rsidR="00A847A3" w:rsidRDefault="00681ABA">
      <w:pPr>
        <w:pStyle w:val="a5"/>
        <w:numPr>
          <w:ilvl w:val="0"/>
          <w:numId w:val="92"/>
        </w:numPr>
        <w:tabs>
          <w:tab w:val="left" w:pos="1538"/>
        </w:tabs>
        <w:ind w:left="1538" w:hanging="436"/>
        <w:rPr>
          <w:sz w:val="24"/>
        </w:rPr>
      </w:pPr>
      <w:r>
        <w:rPr>
          <w:color w:val="000009"/>
          <w:sz w:val="24"/>
        </w:rPr>
        <w:t>имеет</w:t>
      </w:r>
      <w:r>
        <w:rPr>
          <w:color w:val="000009"/>
          <w:spacing w:val="66"/>
          <w:w w:val="150"/>
          <w:sz w:val="24"/>
        </w:rPr>
        <w:t xml:space="preserve">  </w:t>
      </w:r>
      <w:r>
        <w:rPr>
          <w:color w:val="000009"/>
          <w:sz w:val="24"/>
        </w:rPr>
        <w:t>доступ</w:t>
      </w:r>
      <w:r>
        <w:rPr>
          <w:color w:val="000009"/>
          <w:spacing w:val="68"/>
          <w:w w:val="150"/>
          <w:sz w:val="24"/>
        </w:rPr>
        <w:t xml:space="preserve">  </w:t>
      </w:r>
      <w:r>
        <w:rPr>
          <w:color w:val="000009"/>
          <w:sz w:val="24"/>
        </w:rPr>
        <w:t>к</w:t>
      </w:r>
      <w:r>
        <w:rPr>
          <w:color w:val="000009"/>
          <w:spacing w:val="66"/>
          <w:w w:val="150"/>
          <w:sz w:val="24"/>
        </w:rPr>
        <w:t xml:space="preserve">  </w:t>
      </w:r>
      <w:r>
        <w:rPr>
          <w:color w:val="000009"/>
          <w:sz w:val="24"/>
        </w:rPr>
        <w:t>современному</w:t>
      </w:r>
      <w:r>
        <w:rPr>
          <w:color w:val="000009"/>
          <w:spacing w:val="64"/>
          <w:w w:val="150"/>
          <w:sz w:val="24"/>
        </w:rPr>
        <w:t xml:space="preserve">  </w:t>
      </w:r>
      <w:r>
        <w:rPr>
          <w:color w:val="000009"/>
          <w:sz w:val="24"/>
        </w:rPr>
        <w:t>мобильному</w:t>
      </w:r>
      <w:r>
        <w:rPr>
          <w:color w:val="000009"/>
          <w:spacing w:val="63"/>
          <w:w w:val="150"/>
          <w:sz w:val="24"/>
        </w:rPr>
        <w:t xml:space="preserve">  </w:t>
      </w:r>
      <w:r>
        <w:rPr>
          <w:color w:val="000009"/>
          <w:sz w:val="24"/>
        </w:rPr>
        <w:t>персональному</w:t>
      </w:r>
      <w:r>
        <w:rPr>
          <w:color w:val="000009"/>
          <w:spacing w:val="63"/>
          <w:w w:val="150"/>
          <w:sz w:val="24"/>
        </w:rPr>
        <w:t xml:space="preserve">  </w:t>
      </w:r>
      <w:r>
        <w:rPr>
          <w:color w:val="000009"/>
          <w:spacing w:val="-2"/>
          <w:sz w:val="24"/>
        </w:rPr>
        <w:t>компьютеру;</w:t>
      </w:r>
    </w:p>
    <w:p w:rsidR="00A847A3" w:rsidRDefault="00681ABA">
      <w:pPr>
        <w:pStyle w:val="a5"/>
        <w:numPr>
          <w:ilvl w:val="0"/>
          <w:numId w:val="92"/>
        </w:numPr>
        <w:tabs>
          <w:tab w:val="left" w:pos="1382"/>
        </w:tabs>
        <w:spacing w:before="70" w:line="297" w:lineRule="auto"/>
        <w:ind w:right="410" w:firstLine="0"/>
        <w:rPr>
          <w:sz w:val="24"/>
        </w:rPr>
      </w:pPr>
      <w:r>
        <w:rPr>
          <w:color w:val="000009"/>
          <w:sz w:val="24"/>
        </w:rPr>
        <w:t>может получать информацию различными способами (поиск информации в сети Интернет, работа в библиотеке);</w:t>
      </w:r>
    </w:p>
    <w:p w:rsidR="00A847A3" w:rsidRDefault="00681ABA">
      <w:pPr>
        <w:pStyle w:val="a3"/>
        <w:spacing w:before="4"/>
        <w:ind w:left="1810" w:firstLine="0"/>
      </w:pPr>
      <w:r>
        <w:rPr>
          <w:color w:val="000009"/>
        </w:rPr>
        <w:t>–</w:t>
      </w:r>
      <w:r>
        <w:rPr>
          <w:color w:val="000009"/>
          <w:spacing w:val="20"/>
        </w:rPr>
        <w:t xml:space="preserve"> </w:t>
      </w:r>
      <w:r>
        <w:rPr>
          <w:color w:val="000009"/>
        </w:rPr>
        <w:t>заниматься</w:t>
      </w:r>
      <w:r>
        <w:rPr>
          <w:color w:val="000009"/>
          <w:spacing w:val="23"/>
        </w:rPr>
        <w:t xml:space="preserve"> </w:t>
      </w:r>
      <w:r>
        <w:rPr>
          <w:color w:val="000009"/>
        </w:rPr>
        <w:t>проектированием</w:t>
      </w:r>
      <w:r>
        <w:rPr>
          <w:color w:val="000009"/>
          <w:spacing w:val="22"/>
        </w:rPr>
        <w:t xml:space="preserve"> </w:t>
      </w:r>
      <w:r>
        <w:rPr>
          <w:color w:val="000009"/>
        </w:rPr>
        <w:t>и</w:t>
      </w:r>
      <w:r>
        <w:rPr>
          <w:color w:val="000009"/>
          <w:spacing w:val="23"/>
        </w:rPr>
        <w:t xml:space="preserve"> </w:t>
      </w:r>
      <w:r>
        <w:rPr>
          <w:color w:val="000009"/>
        </w:rPr>
        <w:t>конструированием</w:t>
      </w:r>
      <w:r>
        <w:rPr>
          <w:color w:val="000009"/>
          <w:spacing w:val="22"/>
        </w:rPr>
        <w:t xml:space="preserve"> </w:t>
      </w:r>
      <w:r>
        <w:rPr>
          <w:color w:val="000009"/>
        </w:rPr>
        <w:t>сценариев</w:t>
      </w:r>
      <w:r>
        <w:rPr>
          <w:color w:val="000009"/>
          <w:spacing w:val="26"/>
        </w:rPr>
        <w:t xml:space="preserve"> </w:t>
      </w:r>
      <w:r>
        <w:rPr>
          <w:color w:val="000009"/>
        </w:rPr>
        <w:t>уроков</w:t>
      </w:r>
      <w:r>
        <w:rPr>
          <w:color w:val="000009"/>
          <w:spacing w:val="22"/>
        </w:rPr>
        <w:t xml:space="preserve"> </w:t>
      </w:r>
      <w:r>
        <w:rPr>
          <w:color w:val="000009"/>
        </w:rPr>
        <w:t>на</w:t>
      </w:r>
      <w:r>
        <w:rPr>
          <w:color w:val="000009"/>
          <w:spacing w:val="23"/>
        </w:rPr>
        <w:t xml:space="preserve"> </w:t>
      </w:r>
      <w:r>
        <w:rPr>
          <w:color w:val="000009"/>
          <w:spacing w:val="-2"/>
        </w:rPr>
        <w:t>рабочем</w:t>
      </w:r>
    </w:p>
    <w:p w:rsidR="00A847A3" w:rsidRDefault="00681ABA">
      <w:pPr>
        <w:pStyle w:val="a3"/>
        <w:spacing w:before="70"/>
        <w:ind w:left="1102" w:firstLine="0"/>
        <w:jc w:val="left"/>
      </w:pPr>
      <w:r>
        <w:rPr>
          <w:color w:val="000009"/>
          <w:spacing w:val="-4"/>
        </w:rPr>
        <w:t>месте</w:t>
      </w:r>
    </w:p>
    <w:p w:rsidR="00A847A3" w:rsidRDefault="00681ABA">
      <w:pPr>
        <w:pStyle w:val="a5"/>
        <w:numPr>
          <w:ilvl w:val="0"/>
          <w:numId w:val="92"/>
        </w:numPr>
        <w:tabs>
          <w:tab w:val="left" w:pos="1361"/>
          <w:tab w:val="left" w:pos="5157"/>
          <w:tab w:val="left" w:pos="8850"/>
        </w:tabs>
        <w:spacing w:before="69" w:line="297" w:lineRule="auto"/>
        <w:ind w:right="408" w:firstLine="0"/>
        <w:jc w:val="left"/>
        <w:rPr>
          <w:sz w:val="24"/>
        </w:rPr>
      </w:pPr>
      <w:r>
        <w:rPr>
          <w:color w:val="000009"/>
          <w:sz w:val="24"/>
        </w:rPr>
        <w:t>планировать</w:t>
      </w:r>
      <w:r>
        <w:rPr>
          <w:color w:val="000009"/>
          <w:spacing w:val="76"/>
          <w:sz w:val="24"/>
        </w:rPr>
        <w:t xml:space="preserve"> </w:t>
      </w:r>
      <w:r>
        <w:rPr>
          <w:color w:val="000009"/>
          <w:sz w:val="24"/>
        </w:rPr>
        <w:t>учебный</w:t>
      </w:r>
      <w:r>
        <w:rPr>
          <w:color w:val="000009"/>
          <w:spacing w:val="74"/>
          <w:sz w:val="24"/>
        </w:rPr>
        <w:t xml:space="preserve"> </w:t>
      </w:r>
      <w:r>
        <w:rPr>
          <w:color w:val="000009"/>
          <w:sz w:val="24"/>
        </w:rPr>
        <w:t>процесс,</w:t>
      </w:r>
      <w:r>
        <w:rPr>
          <w:color w:val="000009"/>
          <w:spacing w:val="73"/>
          <w:sz w:val="24"/>
        </w:rPr>
        <w:t xml:space="preserve"> </w:t>
      </w:r>
      <w:r>
        <w:rPr>
          <w:color w:val="000009"/>
          <w:sz w:val="24"/>
        </w:rPr>
        <w:t>фиксировать</w:t>
      </w:r>
      <w:r>
        <w:rPr>
          <w:color w:val="000009"/>
          <w:spacing w:val="75"/>
          <w:sz w:val="24"/>
        </w:rPr>
        <w:t xml:space="preserve"> </w:t>
      </w:r>
      <w:r>
        <w:rPr>
          <w:color w:val="000009"/>
          <w:sz w:val="24"/>
        </w:rPr>
        <w:t>его</w:t>
      </w:r>
      <w:r>
        <w:rPr>
          <w:color w:val="000009"/>
          <w:spacing w:val="73"/>
          <w:sz w:val="24"/>
        </w:rPr>
        <w:t xml:space="preserve"> </w:t>
      </w:r>
      <w:r>
        <w:rPr>
          <w:color w:val="000009"/>
          <w:sz w:val="24"/>
        </w:rPr>
        <w:t>реализацию</w:t>
      </w:r>
      <w:r>
        <w:rPr>
          <w:color w:val="000009"/>
          <w:spacing w:val="74"/>
          <w:sz w:val="24"/>
        </w:rPr>
        <w:t xml:space="preserve"> </w:t>
      </w:r>
      <w:r>
        <w:rPr>
          <w:color w:val="000009"/>
          <w:sz w:val="24"/>
        </w:rPr>
        <w:t>в</w:t>
      </w:r>
      <w:r>
        <w:rPr>
          <w:color w:val="000009"/>
          <w:spacing w:val="73"/>
          <w:sz w:val="24"/>
        </w:rPr>
        <w:t xml:space="preserve"> </w:t>
      </w:r>
      <w:r>
        <w:rPr>
          <w:color w:val="000009"/>
          <w:sz w:val="24"/>
        </w:rPr>
        <w:t>целом</w:t>
      </w:r>
      <w:r>
        <w:rPr>
          <w:color w:val="000009"/>
          <w:spacing w:val="73"/>
          <w:sz w:val="24"/>
        </w:rPr>
        <w:t xml:space="preserve"> </w:t>
      </w:r>
      <w:r>
        <w:rPr>
          <w:color w:val="000009"/>
          <w:sz w:val="24"/>
        </w:rPr>
        <w:t>и</w:t>
      </w:r>
      <w:r>
        <w:rPr>
          <w:color w:val="000009"/>
          <w:spacing w:val="74"/>
          <w:sz w:val="24"/>
        </w:rPr>
        <w:t xml:space="preserve"> </w:t>
      </w:r>
      <w:r>
        <w:rPr>
          <w:color w:val="000009"/>
          <w:sz w:val="24"/>
        </w:rPr>
        <w:t>по</w:t>
      </w:r>
      <w:r>
        <w:rPr>
          <w:color w:val="000009"/>
          <w:spacing w:val="73"/>
          <w:sz w:val="24"/>
        </w:rPr>
        <w:t xml:space="preserve"> </w:t>
      </w:r>
      <w:r>
        <w:rPr>
          <w:color w:val="000009"/>
          <w:sz w:val="24"/>
        </w:rPr>
        <w:t xml:space="preserve">этапам </w:t>
      </w:r>
      <w:r>
        <w:rPr>
          <w:color w:val="000009"/>
          <w:spacing w:val="-2"/>
          <w:sz w:val="24"/>
        </w:rPr>
        <w:t>(выступления,</w:t>
      </w:r>
      <w:r>
        <w:rPr>
          <w:color w:val="000009"/>
          <w:sz w:val="24"/>
        </w:rPr>
        <w:tab/>
      </w:r>
      <w:r>
        <w:rPr>
          <w:color w:val="000009"/>
          <w:spacing w:val="-2"/>
          <w:sz w:val="24"/>
        </w:rPr>
        <w:t>дискуссия,</w:t>
      </w:r>
      <w:r>
        <w:rPr>
          <w:color w:val="000009"/>
          <w:sz w:val="24"/>
        </w:rPr>
        <w:tab/>
      </w:r>
      <w:r>
        <w:rPr>
          <w:color w:val="000009"/>
          <w:spacing w:val="-2"/>
          <w:sz w:val="24"/>
        </w:rPr>
        <w:t>эксперименты);</w:t>
      </w:r>
    </w:p>
    <w:p w:rsidR="00A847A3" w:rsidRDefault="00681ABA">
      <w:pPr>
        <w:pStyle w:val="a5"/>
        <w:numPr>
          <w:ilvl w:val="0"/>
          <w:numId w:val="92"/>
        </w:numPr>
        <w:tabs>
          <w:tab w:val="left" w:pos="1282"/>
        </w:tabs>
        <w:spacing w:before="5"/>
        <w:ind w:left="1282" w:hanging="180"/>
        <w:jc w:val="left"/>
        <w:rPr>
          <w:sz w:val="24"/>
        </w:rPr>
      </w:pPr>
      <w:r>
        <w:rPr>
          <w:color w:val="000009"/>
          <w:sz w:val="24"/>
        </w:rPr>
        <w:t>размещать</w:t>
      </w:r>
      <w:r>
        <w:rPr>
          <w:color w:val="000009"/>
          <w:spacing w:val="-8"/>
          <w:sz w:val="24"/>
        </w:rPr>
        <w:t xml:space="preserve"> </w:t>
      </w:r>
      <w:r>
        <w:rPr>
          <w:color w:val="000009"/>
          <w:sz w:val="24"/>
        </w:rPr>
        <w:t>свои</w:t>
      </w:r>
      <w:r>
        <w:rPr>
          <w:color w:val="000009"/>
          <w:spacing w:val="-7"/>
          <w:sz w:val="24"/>
        </w:rPr>
        <w:t xml:space="preserve"> </w:t>
      </w:r>
      <w:r>
        <w:rPr>
          <w:color w:val="000009"/>
          <w:sz w:val="24"/>
        </w:rPr>
        <w:t>материалы</w:t>
      </w:r>
      <w:r>
        <w:rPr>
          <w:color w:val="000009"/>
          <w:spacing w:val="-5"/>
          <w:sz w:val="24"/>
        </w:rPr>
        <w:t xml:space="preserve"> </w:t>
      </w:r>
      <w:r>
        <w:rPr>
          <w:color w:val="000009"/>
          <w:sz w:val="24"/>
        </w:rPr>
        <w:t>и</w:t>
      </w:r>
      <w:r>
        <w:rPr>
          <w:color w:val="000009"/>
          <w:spacing w:val="-7"/>
          <w:sz w:val="24"/>
        </w:rPr>
        <w:t xml:space="preserve"> </w:t>
      </w:r>
      <w:r>
        <w:rPr>
          <w:color w:val="000009"/>
          <w:sz w:val="24"/>
        </w:rPr>
        <w:t>работы</w:t>
      </w:r>
      <w:r>
        <w:rPr>
          <w:color w:val="000009"/>
          <w:spacing w:val="-6"/>
          <w:sz w:val="24"/>
        </w:rPr>
        <w:t xml:space="preserve"> </w:t>
      </w:r>
      <w:r>
        <w:rPr>
          <w:color w:val="000009"/>
          <w:sz w:val="24"/>
        </w:rPr>
        <w:t>в</w:t>
      </w:r>
      <w:r>
        <w:rPr>
          <w:color w:val="000009"/>
          <w:spacing w:val="-8"/>
          <w:sz w:val="24"/>
        </w:rPr>
        <w:t xml:space="preserve"> </w:t>
      </w:r>
      <w:r>
        <w:rPr>
          <w:color w:val="000009"/>
          <w:sz w:val="24"/>
        </w:rPr>
        <w:t>информационной</w:t>
      </w:r>
      <w:r>
        <w:rPr>
          <w:color w:val="000009"/>
          <w:spacing w:val="-6"/>
          <w:sz w:val="24"/>
        </w:rPr>
        <w:t xml:space="preserve"> </w:t>
      </w:r>
      <w:r>
        <w:rPr>
          <w:color w:val="000009"/>
          <w:spacing w:val="-2"/>
          <w:sz w:val="24"/>
        </w:rPr>
        <w:t>среде.</w:t>
      </w:r>
    </w:p>
    <w:p w:rsidR="00A847A3" w:rsidRDefault="00681ABA">
      <w:pPr>
        <w:pStyle w:val="a3"/>
        <w:spacing w:before="69" w:line="300" w:lineRule="auto"/>
        <w:ind w:left="1102" w:right="407"/>
      </w:pPr>
      <w:r>
        <w:rPr>
          <w:color w:val="000009"/>
        </w:rPr>
        <w:t>МБОУ "Ивановская ООШ"</w:t>
      </w:r>
      <w:r>
        <w:rPr>
          <w:color w:val="000009"/>
          <w:spacing w:val="80"/>
        </w:rPr>
        <w:t xml:space="preserve"> </w:t>
      </w:r>
      <w:r>
        <w:rPr>
          <w:color w:val="000009"/>
        </w:rPr>
        <w:t>работает с 7.30, учебный процесс начинается с 8.30. Условия</w:t>
      </w:r>
      <w:r>
        <w:rPr>
          <w:color w:val="000009"/>
          <w:spacing w:val="-13"/>
        </w:rPr>
        <w:t xml:space="preserve"> </w:t>
      </w:r>
      <w:r>
        <w:rPr>
          <w:color w:val="000009"/>
        </w:rPr>
        <w:t>реализации</w:t>
      </w:r>
      <w:r>
        <w:rPr>
          <w:color w:val="000009"/>
          <w:spacing w:val="-13"/>
        </w:rPr>
        <w:t xml:space="preserve"> </w:t>
      </w:r>
      <w:r>
        <w:rPr>
          <w:color w:val="000009"/>
        </w:rPr>
        <w:t>АООП</w:t>
      </w:r>
      <w:r>
        <w:rPr>
          <w:color w:val="000009"/>
          <w:spacing w:val="33"/>
        </w:rPr>
        <w:t xml:space="preserve"> </w:t>
      </w:r>
      <w:r>
        <w:rPr>
          <w:color w:val="000009"/>
        </w:rPr>
        <w:t>соответствуют</w:t>
      </w:r>
      <w:r>
        <w:rPr>
          <w:color w:val="000009"/>
          <w:spacing w:val="-10"/>
        </w:rPr>
        <w:t xml:space="preserve"> </w:t>
      </w:r>
      <w:r>
        <w:rPr>
          <w:color w:val="000009"/>
        </w:rPr>
        <w:t>«Санитарно-эпидемиологическим</w:t>
      </w:r>
      <w:r>
        <w:rPr>
          <w:color w:val="000009"/>
          <w:spacing w:val="-14"/>
        </w:rPr>
        <w:t xml:space="preserve"> </w:t>
      </w:r>
      <w:r>
        <w:rPr>
          <w:color w:val="000009"/>
        </w:rPr>
        <w:t>требованиям к условиям и организации обучения в общеобразовательных учреждениях»</w:t>
      </w:r>
    </w:p>
    <w:p w:rsidR="00A847A3" w:rsidRDefault="00681ABA">
      <w:pPr>
        <w:pStyle w:val="a3"/>
        <w:spacing w:line="300" w:lineRule="auto"/>
        <w:ind w:left="1102" w:right="406" w:firstLine="767"/>
      </w:pPr>
      <w:r>
        <w:rPr>
          <w:color w:val="000009"/>
        </w:rPr>
        <w:t>Информационно-методические условия реализации основной образовательной программы Методическая база располагает богатым набором учебников, периодикой, методической литературой, художественной литературой, в том числе коллективными подборками. Вся литература содержится в библиотеке. Библиотека оснащена учебниками по всем УМК. Библиотека МБОУ "Ивановская ООШ"  расположена</w:t>
      </w:r>
      <w:r>
        <w:rPr>
          <w:color w:val="000009"/>
          <w:spacing w:val="40"/>
        </w:rPr>
        <w:t xml:space="preserve"> </w:t>
      </w:r>
      <w:r>
        <w:rPr>
          <w:color w:val="000009"/>
        </w:rPr>
        <w:t>на втором этаже здания школы. Читателями библиотеки являются все ученики школы, а также учителя и сотрудники.</w:t>
      </w:r>
      <w:r>
        <w:rPr>
          <w:color w:val="000009"/>
          <w:spacing w:val="40"/>
        </w:rPr>
        <w:t xml:space="preserve"> </w:t>
      </w:r>
      <w:r>
        <w:rPr>
          <w:color w:val="000009"/>
        </w:rPr>
        <w:t xml:space="preserve">Библиотека состоит из абонемента, небольшого читального зала и </w:t>
      </w:r>
      <w:r>
        <w:rPr>
          <w:color w:val="000009"/>
          <w:spacing w:val="-2"/>
        </w:rPr>
        <w:t>книгохранилища.</w:t>
      </w:r>
    </w:p>
    <w:sectPr w:rsidR="00A847A3" w:rsidSect="00A847A3">
      <w:pgSz w:w="11910" w:h="16840"/>
      <w:pgMar w:top="1040" w:right="440" w:bottom="1200" w:left="600" w:header="0"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ABA" w:rsidRDefault="00681ABA">
      <w:r>
        <w:separator/>
      </w:r>
    </w:p>
  </w:endnote>
  <w:endnote w:type="continuationSeparator" w:id="0">
    <w:p w:rsidR="00681ABA" w:rsidRDefault="0068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7A3" w:rsidRDefault="00A07AA9">
    <w:pPr>
      <w:pStyle w:val="a3"/>
      <w:spacing w:line="14" w:lineRule="auto"/>
      <w:ind w:left="0" w:firstLine="0"/>
      <w:jc w:val="left"/>
      <w:rPr>
        <w:sz w:val="11"/>
      </w:rPr>
    </w:pPr>
    <w:r>
      <w:pict>
        <v:shapetype id="_x0000_t202" coordsize="21600,21600" o:spt="202" path="m,l,21600r21600,l21600,xe">
          <v:stroke joinstyle="miter"/>
          <v:path gradientshapeok="t" o:connecttype="rect"/>
        </v:shapetype>
        <v:shape id="Textbox 2" o:spid="_x0000_s2049" type="#_x0000_t202" style="position:absolute;margin-left:535.25pt;margin-top:776.55pt;width:26.3pt;height:17.35pt;z-index:-251658752;mso-position-horizontal-relative:page;mso-position-vertical-relative:page" o:gfxdata="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D&#10;FeEH2gAAAA8BAAAPAAAAAAAAAAEAIAAAACIAAABkcnMvZG93bnJldi54bWxQSwECFAAUAAAACACH&#10;TuJAnQXdDLABAABzAwAADgAAAAAAAAABACAAAAApAQAAZHJzL2Uyb0RvYy54bWxQSwUGAAAAAAYA&#10;BgBZAQAASwUAAAAA&#10;" filled="f" stroked="f">
          <v:textbox inset="0,0,0,0">
            <w:txbxContent>
              <w:p w:rsidR="00A847A3" w:rsidRDefault="00A847A3">
                <w:pPr>
                  <w:spacing w:before="62"/>
                  <w:ind w:left="20"/>
                  <w:rPr>
                    <w:rFonts w:ascii="Calibri"/>
                  </w:rPr>
                </w:pPr>
                <w:r>
                  <w:rPr>
                    <w:rFonts w:ascii="Calibri"/>
                    <w:spacing w:val="-5"/>
                  </w:rPr>
                  <w:fldChar w:fldCharType="begin"/>
                </w:r>
                <w:r w:rsidR="00681ABA">
                  <w:rPr>
                    <w:rFonts w:ascii="Calibri"/>
                    <w:spacing w:val="-5"/>
                  </w:rPr>
                  <w:instrText xml:space="preserve"> PAGE </w:instrText>
                </w:r>
                <w:r>
                  <w:rPr>
                    <w:rFonts w:ascii="Calibri"/>
                    <w:spacing w:val="-5"/>
                  </w:rPr>
                  <w:fldChar w:fldCharType="separate"/>
                </w:r>
                <w:r w:rsidR="00A07AA9">
                  <w:rPr>
                    <w:rFonts w:ascii="Calibri"/>
                    <w:noProof/>
                    <w:spacing w:val="-5"/>
                  </w:rPr>
                  <w:t>18</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ABA" w:rsidRDefault="00681ABA">
      <w:r>
        <w:separator/>
      </w:r>
    </w:p>
  </w:footnote>
  <w:footnote w:type="continuationSeparator" w:id="0">
    <w:p w:rsidR="00681ABA" w:rsidRDefault="00681A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A4B87"/>
    <w:multiLevelType w:val="multilevel"/>
    <w:tmpl w:val="813A4B87"/>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1" w15:restartNumberingAfterBreak="0">
    <w:nsid w:val="845B5372"/>
    <w:multiLevelType w:val="multilevel"/>
    <w:tmpl w:val="845B5372"/>
    <w:lvl w:ilvl="0">
      <w:numFmt w:val="bullet"/>
      <w:lvlText w:val=""/>
      <w:lvlJc w:val="left"/>
      <w:pPr>
        <w:ind w:left="2814" w:hanging="7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711" w:hanging="708"/>
      </w:pPr>
      <w:rPr>
        <w:rFonts w:hint="default"/>
        <w:lang w:val="ru-RU" w:eastAsia="en-US" w:bidi="ar-SA"/>
      </w:rPr>
    </w:lvl>
    <w:lvl w:ilvl="2">
      <w:numFmt w:val="bullet"/>
      <w:lvlText w:val="•"/>
      <w:lvlJc w:val="left"/>
      <w:pPr>
        <w:ind w:left="4602" w:hanging="708"/>
      </w:pPr>
      <w:rPr>
        <w:rFonts w:hint="default"/>
        <w:lang w:val="ru-RU" w:eastAsia="en-US" w:bidi="ar-SA"/>
      </w:rPr>
    </w:lvl>
    <w:lvl w:ilvl="3">
      <w:numFmt w:val="bullet"/>
      <w:lvlText w:val="•"/>
      <w:lvlJc w:val="left"/>
      <w:pPr>
        <w:ind w:left="5493" w:hanging="708"/>
      </w:pPr>
      <w:rPr>
        <w:rFonts w:hint="default"/>
        <w:lang w:val="ru-RU" w:eastAsia="en-US" w:bidi="ar-SA"/>
      </w:rPr>
    </w:lvl>
    <w:lvl w:ilvl="4">
      <w:numFmt w:val="bullet"/>
      <w:lvlText w:val="•"/>
      <w:lvlJc w:val="left"/>
      <w:pPr>
        <w:ind w:left="6384" w:hanging="708"/>
      </w:pPr>
      <w:rPr>
        <w:rFonts w:hint="default"/>
        <w:lang w:val="ru-RU" w:eastAsia="en-US" w:bidi="ar-SA"/>
      </w:rPr>
    </w:lvl>
    <w:lvl w:ilvl="5">
      <w:numFmt w:val="bullet"/>
      <w:lvlText w:val="•"/>
      <w:lvlJc w:val="left"/>
      <w:pPr>
        <w:ind w:left="7275" w:hanging="708"/>
      </w:pPr>
      <w:rPr>
        <w:rFonts w:hint="default"/>
        <w:lang w:val="ru-RU" w:eastAsia="en-US" w:bidi="ar-SA"/>
      </w:rPr>
    </w:lvl>
    <w:lvl w:ilvl="6">
      <w:numFmt w:val="bullet"/>
      <w:lvlText w:val="•"/>
      <w:lvlJc w:val="left"/>
      <w:pPr>
        <w:ind w:left="8166" w:hanging="708"/>
      </w:pPr>
      <w:rPr>
        <w:rFonts w:hint="default"/>
        <w:lang w:val="ru-RU" w:eastAsia="en-US" w:bidi="ar-SA"/>
      </w:rPr>
    </w:lvl>
    <w:lvl w:ilvl="7">
      <w:numFmt w:val="bullet"/>
      <w:lvlText w:val="•"/>
      <w:lvlJc w:val="left"/>
      <w:pPr>
        <w:ind w:left="9057" w:hanging="708"/>
      </w:pPr>
      <w:rPr>
        <w:rFonts w:hint="default"/>
        <w:lang w:val="ru-RU" w:eastAsia="en-US" w:bidi="ar-SA"/>
      </w:rPr>
    </w:lvl>
    <w:lvl w:ilvl="8">
      <w:numFmt w:val="bullet"/>
      <w:lvlText w:val="•"/>
      <w:lvlJc w:val="left"/>
      <w:pPr>
        <w:ind w:left="9948" w:hanging="708"/>
      </w:pPr>
      <w:rPr>
        <w:rFonts w:hint="default"/>
        <w:lang w:val="ru-RU" w:eastAsia="en-US" w:bidi="ar-SA"/>
      </w:rPr>
    </w:lvl>
  </w:abstractNum>
  <w:abstractNum w:abstractNumId="2" w15:restartNumberingAfterBreak="0">
    <w:nsid w:val="8461FADE"/>
    <w:multiLevelType w:val="multilevel"/>
    <w:tmpl w:val="8461FADE"/>
    <w:lvl w:ilvl="0">
      <w:numFmt w:val="bullet"/>
      <w:lvlText w:val="-"/>
      <w:lvlJc w:val="left"/>
      <w:pPr>
        <w:ind w:left="1398"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190"/>
      </w:pPr>
      <w:rPr>
        <w:rFonts w:hint="default"/>
        <w:lang w:val="ru-RU" w:eastAsia="en-US" w:bidi="ar-SA"/>
      </w:rPr>
    </w:lvl>
    <w:lvl w:ilvl="2">
      <w:numFmt w:val="bullet"/>
      <w:lvlText w:val="•"/>
      <w:lvlJc w:val="left"/>
      <w:pPr>
        <w:ind w:left="3466" w:hanging="190"/>
      </w:pPr>
      <w:rPr>
        <w:rFonts w:hint="default"/>
        <w:lang w:val="ru-RU" w:eastAsia="en-US" w:bidi="ar-SA"/>
      </w:rPr>
    </w:lvl>
    <w:lvl w:ilvl="3">
      <w:numFmt w:val="bullet"/>
      <w:lvlText w:val="•"/>
      <w:lvlJc w:val="left"/>
      <w:pPr>
        <w:ind w:left="4499" w:hanging="190"/>
      </w:pPr>
      <w:rPr>
        <w:rFonts w:hint="default"/>
        <w:lang w:val="ru-RU" w:eastAsia="en-US" w:bidi="ar-SA"/>
      </w:rPr>
    </w:lvl>
    <w:lvl w:ilvl="4">
      <w:numFmt w:val="bullet"/>
      <w:lvlText w:val="•"/>
      <w:lvlJc w:val="left"/>
      <w:pPr>
        <w:ind w:left="5532" w:hanging="190"/>
      </w:pPr>
      <w:rPr>
        <w:rFonts w:hint="default"/>
        <w:lang w:val="ru-RU" w:eastAsia="en-US" w:bidi="ar-SA"/>
      </w:rPr>
    </w:lvl>
    <w:lvl w:ilvl="5">
      <w:numFmt w:val="bullet"/>
      <w:lvlText w:val="•"/>
      <w:lvlJc w:val="left"/>
      <w:pPr>
        <w:ind w:left="6565" w:hanging="190"/>
      </w:pPr>
      <w:rPr>
        <w:rFonts w:hint="default"/>
        <w:lang w:val="ru-RU" w:eastAsia="en-US" w:bidi="ar-SA"/>
      </w:rPr>
    </w:lvl>
    <w:lvl w:ilvl="6">
      <w:numFmt w:val="bullet"/>
      <w:lvlText w:val="•"/>
      <w:lvlJc w:val="left"/>
      <w:pPr>
        <w:ind w:left="7598" w:hanging="190"/>
      </w:pPr>
      <w:rPr>
        <w:rFonts w:hint="default"/>
        <w:lang w:val="ru-RU" w:eastAsia="en-US" w:bidi="ar-SA"/>
      </w:rPr>
    </w:lvl>
    <w:lvl w:ilvl="7">
      <w:numFmt w:val="bullet"/>
      <w:lvlText w:val="•"/>
      <w:lvlJc w:val="left"/>
      <w:pPr>
        <w:ind w:left="8631" w:hanging="190"/>
      </w:pPr>
      <w:rPr>
        <w:rFonts w:hint="default"/>
        <w:lang w:val="ru-RU" w:eastAsia="en-US" w:bidi="ar-SA"/>
      </w:rPr>
    </w:lvl>
    <w:lvl w:ilvl="8">
      <w:numFmt w:val="bullet"/>
      <w:lvlText w:val="•"/>
      <w:lvlJc w:val="left"/>
      <w:pPr>
        <w:ind w:left="9664" w:hanging="190"/>
      </w:pPr>
      <w:rPr>
        <w:rFonts w:hint="default"/>
        <w:lang w:val="ru-RU" w:eastAsia="en-US" w:bidi="ar-SA"/>
      </w:rPr>
    </w:lvl>
  </w:abstractNum>
  <w:abstractNum w:abstractNumId="3" w15:restartNumberingAfterBreak="0">
    <w:nsid w:val="8CAEB125"/>
    <w:multiLevelType w:val="multilevel"/>
    <w:tmpl w:val="8CAEB125"/>
    <w:lvl w:ilvl="0">
      <w:numFmt w:val="bullet"/>
      <w:lvlText w:val=""/>
      <w:lvlJc w:val="left"/>
      <w:pPr>
        <w:ind w:left="1398" w:hanging="7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abstractNum w:abstractNumId="4" w15:restartNumberingAfterBreak="0">
    <w:nsid w:val="91995D4F"/>
    <w:multiLevelType w:val="multilevel"/>
    <w:tmpl w:val="91995D4F"/>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5" w15:restartNumberingAfterBreak="0">
    <w:nsid w:val="91B69C97"/>
    <w:multiLevelType w:val="multilevel"/>
    <w:tmpl w:val="91B69C97"/>
    <w:lvl w:ilvl="0">
      <w:numFmt w:val="bullet"/>
      <w:lvlText w:val="-"/>
      <w:lvlJc w:val="left"/>
      <w:pPr>
        <w:ind w:left="107" w:hanging="435"/>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numFmt w:val="bullet"/>
      <w:lvlText w:val="-"/>
      <w:lvlJc w:val="left"/>
      <w:pPr>
        <w:ind w:left="107" w:hanging="32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numFmt w:val="bullet"/>
      <w:lvlText w:val="•"/>
      <w:lvlJc w:val="left"/>
      <w:pPr>
        <w:ind w:left="1319" w:hanging="329"/>
      </w:pPr>
      <w:rPr>
        <w:rFonts w:hint="default"/>
        <w:lang w:val="ru-RU" w:eastAsia="en-US" w:bidi="ar-SA"/>
      </w:rPr>
    </w:lvl>
    <w:lvl w:ilvl="3">
      <w:numFmt w:val="bullet"/>
      <w:lvlText w:val="•"/>
      <w:lvlJc w:val="left"/>
      <w:pPr>
        <w:ind w:left="1928" w:hanging="329"/>
      </w:pPr>
      <w:rPr>
        <w:rFonts w:hint="default"/>
        <w:lang w:val="ru-RU" w:eastAsia="en-US" w:bidi="ar-SA"/>
      </w:rPr>
    </w:lvl>
    <w:lvl w:ilvl="4">
      <w:numFmt w:val="bullet"/>
      <w:lvlText w:val="•"/>
      <w:lvlJc w:val="left"/>
      <w:pPr>
        <w:ind w:left="2538" w:hanging="329"/>
      </w:pPr>
      <w:rPr>
        <w:rFonts w:hint="default"/>
        <w:lang w:val="ru-RU" w:eastAsia="en-US" w:bidi="ar-SA"/>
      </w:rPr>
    </w:lvl>
    <w:lvl w:ilvl="5">
      <w:numFmt w:val="bullet"/>
      <w:lvlText w:val="•"/>
      <w:lvlJc w:val="left"/>
      <w:pPr>
        <w:ind w:left="3147" w:hanging="329"/>
      </w:pPr>
      <w:rPr>
        <w:rFonts w:hint="default"/>
        <w:lang w:val="ru-RU" w:eastAsia="en-US" w:bidi="ar-SA"/>
      </w:rPr>
    </w:lvl>
    <w:lvl w:ilvl="6">
      <w:numFmt w:val="bullet"/>
      <w:lvlText w:val="•"/>
      <w:lvlJc w:val="left"/>
      <w:pPr>
        <w:ind w:left="3757" w:hanging="329"/>
      </w:pPr>
      <w:rPr>
        <w:rFonts w:hint="default"/>
        <w:lang w:val="ru-RU" w:eastAsia="en-US" w:bidi="ar-SA"/>
      </w:rPr>
    </w:lvl>
    <w:lvl w:ilvl="7">
      <w:numFmt w:val="bullet"/>
      <w:lvlText w:val="•"/>
      <w:lvlJc w:val="left"/>
      <w:pPr>
        <w:ind w:left="4366" w:hanging="329"/>
      </w:pPr>
      <w:rPr>
        <w:rFonts w:hint="default"/>
        <w:lang w:val="ru-RU" w:eastAsia="en-US" w:bidi="ar-SA"/>
      </w:rPr>
    </w:lvl>
    <w:lvl w:ilvl="8">
      <w:numFmt w:val="bullet"/>
      <w:lvlText w:val="•"/>
      <w:lvlJc w:val="left"/>
      <w:pPr>
        <w:ind w:left="4976" w:hanging="329"/>
      </w:pPr>
      <w:rPr>
        <w:rFonts w:hint="default"/>
        <w:lang w:val="ru-RU" w:eastAsia="en-US" w:bidi="ar-SA"/>
      </w:rPr>
    </w:lvl>
  </w:abstractNum>
  <w:abstractNum w:abstractNumId="6" w15:restartNumberingAfterBreak="0">
    <w:nsid w:val="9239341B"/>
    <w:multiLevelType w:val="multilevel"/>
    <w:tmpl w:val="9239341B"/>
    <w:lvl w:ilvl="0">
      <w:start w:val="1"/>
      <w:numFmt w:val="decimal"/>
      <w:lvlText w:val="%1)"/>
      <w:lvlJc w:val="left"/>
      <w:pPr>
        <w:ind w:left="1398"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10"/>
      </w:pPr>
      <w:rPr>
        <w:rFonts w:hint="default"/>
        <w:lang w:val="ru-RU" w:eastAsia="en-US" w:bidi="ar-SA"/>
      </w:rPr>
    </w:lvl>
    <w:lvl w:ilvl="2">
      <w:numFmt w:val="bullet"/>
      <w:lvlText w:val="•"/>
      <w:lvlJc w:val="left"/>
      <w:pPr>
        <w:ind w:left="3466" w:hanging="310"/>
      </w:pPr>
      <w:rPr>
        <w:rFonts w:hint="default"/>
        <w:lang w:val="ru-RU" w:eastAsia="en-US" w:bidi="ar-SA"/>
      </w:rPr>
    </w:lvl>
    <w:lvl w:ilvl="3">
      <w:numFmt w:val="bullet"/>
      <w:lvlText w:val="•"/>
      <w:lvlJc w:val="left"/>
      <w:pPr>
        <w:ind w:left="4499" w:hanging="310"/>
      </w:pPr>
      <w:rPr>
        <w:rFonts w:hint="default"/>
        <w:lang w:val="ru-RU" w:eastAsia="en-US" w:bidi="ar-SA"/>
      </w:rPr>
    </w:lvl>
    <w:lvl w:ilvl="4">
      <w:numFmt w:val="bullet"/>
      <w:lvlText w:val="•"/>
      <w:lvlJc w:val="left"/>
      <w:pPr>
        <w:ind w:left="5532" w:hanging="310"/>
      </w:pPr>
      <w:rPr>
        <w:rFonts w:hint="default"/>
        <w:lang w:val="ru-RU" w:eastAsia="en-US" w:bidi="ar-SA"/>
      </w:rPr>
    </w:lvl>
    <w:lvl w:ilvl="5">
      <w:numFmt w:val="bullet"/>
      <w:lvlText w:val="•"/>
      <w:lvlJc w:val="left"/>
      <w:pPr>
        <w:ind w:left="6565" w:hanging="310"/>
      </w:pPr>
      <w:rPr>
        <w:rFonts w:hint="default"/>
        <w:lang w:val="ru-RU" w:eastAsia="en-US" w:bidi="ar-SA"/>
      </w:rPr>
    </w:lvl>
    <w:lvl w:ilvl="6">
      <w:numFmt w:val="bullet"/>
      <w:lvlText w:val="•"/>
      <w:lvlJc w:val="left"/>
      <w:pPr>
        <w:ind w:left="7598" w:hanging="310"/>
      </w:pPr>
      <w:rPr>
        <w:rFonts w:hint="default"/>
        <w:lang w:val="ru-RU" w:eastAsia="en-US" w:bidi="ar-SA"/>
      </w:rPr>
    </w:lvl>
    <w:lvl w:ilvl="7">
      <w:numFmt w:val="bullet"/>
      <w:lvlText w:val="•"/>
      <w:lvlJc w:val="left"/>
      <w:pPr>
        <w:ind w:left="8631" w:hanging="310"/>
      </w:pPr>
      <w:rPr>
        <w:rFonts w:hint="default"/>
        <w:lang w:val="ru-RU" w:eastAsia="en-US" w:bidi="ar-SA"/>
      </w:rPr>
    </w:lvl>
    <w:lvl w:ilvl="8">
      <w:numFmt w:val="bullet"/>
      <w:lvlText w:val="•"/>
      <w:lvlJc w:val="left"/>
      <w:pPr>
        <w:ind w:left="9664" w:hanging="310"/>
      </w:pPr>
      <w:rPr>
        <w:rFonts w:hint="default"/>
        <w:lang w:val="ru-RU" w:eastAsia="en-US" w:bidi="ar-SA"/>
      </w:rPr>
    </w:lvl>
  </w:abstractNum>
  <w:abstractNum w:abstractNumId="7" w15:restartNumberingAfterBreak="0">
    <w:nsid w:val="9288B902"/>
    <w:multiLevelType w:val="multilevel"/>
    <w:tmpl w:val="9288B902"/>
    <w:lvl w:ilvl="0">
      <w:numFmt w:val="bullet"/>
      <w:lvlText w:val="—"/>
      <w:lvlJc w:val="left"/>
      <w:pPr>
        <w:ind w:left="1398" w:hanging="300"/>
      </w:pPr>
      <w:rPr>
        <w:rFonts w:ascii="Times New Roman" w:eastAsia="Times New Roman" w:hAnsi="Times New Roman" w:cs="Times New Roman" w:hint="default"/>
        <w:spacing w:val="0"/>
        <w:w w:val="100"/>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8" w15:restartNumberingAfterBreak="0">
    <w:nsid w:val="9377BC45"/>
    <w:multiLevelType w:val="multilevel"/>
    <w:tmpl w:val="9377BC45"/>
    <w:lvl w:ilvl="0">
      <w:start w:val="4"/>
      <w:numFmt w:val="decimal"/>
      <w:lvlText w:val="%1"/>
      <w:lvlJc w:val="left"/>
      <w:pPr>
        <w:ind w:left="1102" w:hanging="473"/>
        <w:jc w:val="left"/>
      </w:pPr>
      <w:rPr>
        <w:rFonts w:hint="default"/>
        <w:lang w:val="ru-RU" w:eastAsia="en-US" w:bidi="ar-SA"/>
      </w:rPr>
    </w:lvl>
    <w:lvl w:ilvl="1">
      <w:start w:val="1"/>
      <w:numFmt w:val="decimal"/>
      <w:lvlText w:val="%1.%2."/>
      <w:lvlJc w:val="left"/>
      <w:pPr>
        <w:ind w:left="1102" w:hanging="47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53" w:hanging="473"/>
      </w:pPr>
      <w:rPr>
        <w:rFonts w:hint="default"/>
        <w:lang w:val="ru-RU" w:eastAsia="en-US" w:bidi="ar-SA"/>
      </w:rPr>
    </w:lvl>
    <w:lvl w:ilvl="3">
      <w:numFmt w:val="bullet"/>
      <w:lvlText w:val="•"/>
      <w:lvlJc w:val="left"/>
      <w:pPr>
        <w:ind w:left="4029" w:hanging="473"/>
      </w:pPr>
      <w:rPr>
        <w:rFonts w:hint="default"/>
        <w:lang w:val="ru-RU" w:eastAsia="en-US" w:bidi="ar-SA"/>
      </w:rPr>
    </w:lvl>
    <w:lvl w:ilvl="4">
      <w:numFmt w:val="bullet"/>
      <w:lvlText w:val="•"/>
      <w:lvlJc w:val="left"/>
      <w:pPr>
        <w:ind w:left="5006" w:hanging="473"/>
      </w:pPr>
      <w:rPr>
        <w:rFonts w:hint="default"/>
        <w:lang w:val="ru-RU" w:eastAsia="en-US" w:bidi="ar-SA"/>
      </w:rPr>
    </w:lvl>
    <w:lvl w:ilvl="5">
      <w:numFmt w:val="bullet"/>
      <w:lvlText w:val="•"/>
      <w:lvlJc w:val="left"/>
      <w:pPr>
        <w:ind w:left="5983" w:hanging="473"/>
      </w:pPr>
      <w:rPr>
        <w:rFonts w:hint="default"/>
        <w:lang w:val="ru-RU" w:eastAsia="en-US" w:bidi="ar-SA"/>
      </w:rPr>
    </w:lvl>
    <w:lvl w:ilvl="6">
      <w:numFmt w:val="bullet"/>
      <w:lvlText w:val="•"/>
      <w:lvlJc w:val="left"/>
      <w:pPr>
        <w:ind w:left="6959" w:hanging="473"/>
      </w:pPr>
      <w:rPr>
        <w:rFonts w:hint="default"/>
        <w:lang w:val="ru-RU" w:eastAsia="en-US" w:bidi="ar-SA"/>
      </w:rPr>
    </w:lvl>
    <w:lvl w:ilvl="7">
      <w:numFmt w:val="bullet"/>
      <w:lvlText w:val="•"/>
      <w:lvlJc w:val="left"/>
      <w:pPr>
        <w:ind w:left="7936" w:hanging="473"/>
      </w:pPr>
      <w:rPr>
        <w:rFonts w:hint="default"/>
        <w:lang w:val="ru-RU" w:eastAsia="en-US" w:bidi="ar-SA"/>
      </w:rPr>
    </w:lvl>
    <w:lvl w:ilvl="8">
      <w:numFmt w:val="bullet"/>
      <w:lvlText w:val="•"/>
      <w:lvlJc w:val="left"/>
      <w:pPr>
        <w:ind w:left="8913" w:hanging="473"/>
      </w:pPr>
      <w:rPr>
        <w:rFonts w:hint="default"/>
        <w:lang w:val="ru-RU" w:eastAsia="en-US" w:bidi="ar-SA"/>
      </w:rPr>
    </w:lvl>
  </w:abstractNum>
  <w:abstractNum w:abstractNumId="9" w15:restartNumberingAfterBreak="0">
    <w:nsid w:val="9ACF65A0"/>
    <w:multiLevelType w:val="multilevel"/>
    <w:tmpl w:val="9ACF65A0"/>
    <w:lvl w:ilvl="0">
      <w:start w:val="1"/>
      <w:numFmt w:val="decimal"/>
      <w:lvlText w:val="%1"/>
      <w:lvlJc w:val="left"/>
      <w:pPr>
        <w:ind w:left="1102" w:hanging="430"/>
        <w:jc w:val="left"/>
      </w:pPr>
      <w:rPr>
        <w:rFonts w:hint="default"/>
        <w:lang w:val="ru-RU" w:eastAsia="en-US" w:bidi="ar-SA"/>
      </w:rPr>
    </w:lvl>
    <w:lvl w:ilvl="1">
      <w:start w:val="1"/>
      <w:numFmt w:val="decimal"/>
      <w:lvlText w:val="%1.%2."/>
      <w:lvlJc w:val="left"/>
      <w:pPr>
        <w:ind w:left="1102" w:hanging="4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580" w:hanging="360"/>
      </w:pPr>
      <w:rPr>
        <w:rFonts w:hint="default"/>
        <w:lang w:val="ru-RU" w:eastAsia="en-US" w:bidi="ar-SA"/>
      </w:rPr>
    </w:lvl>
    <w:lvl w:ilvl="4">
      <w:numFmt w:val="bullet"/>
      <w:lvlText w:val="•"/>
      <w:lvlJc w:val="left"/>
      <w:pPr>
        <w:ind w:left="4621" w:hanging="360"/>
      </w:pPr>
      <w:rPr>
        <w:rFonts w:hint="default"/>
        <w:lang w:val="ru-RU" w:eastAsia="en-US" w:bidi="ar-SA"/>
      </w:rPr>
    </w:lvl>
    <w:lvl w:ilvl="5">
      <w:numFmt w:val="bullet"/>
      <w:lvlText w:val="•"/>
      <w:lvlJc w:val="left"/>
      <w:pPr>
        <w:ind w:left="5662" w:hanging="360"/>
      </w:pPr>
      <w:rPr>
        <w:rFonts w:hint="default"/>
        <w:lang w:val="ru-RU" w:eastAsia="en-US" w:bidi="ar-SA"/>
      </w:rPr>
    </w:lvl>
    <w:lvl w:ilvl="6">
      <w:numFmt w:val="bullet"/>
      <w:lvlText w:val="•"/>
      <w:lvlJc w:val="left"/>
      <w:pPr>
        <w:ind w:left="6703" w:hanging="360"/>
      </w:pPr>
      <w:rPr>
        <w:rFonts w:hint="default"/>
        <w:lang w:val="ru-RU" w:eastAsia="en-US" w:bidi="ar-SA"/>
      </w:rPr>
    </w:lvl>
    <w:lvl w:ilvl="7">
      <w:numFmt w:val="bullet"/>
      <w:lvlText w:val="•"/>
      <w:lvlJc w:val="left"/>
      <w:pPr>
        <w:ind w:left="7744" w:hanging="360"/>
      </w:pPr>
      <w:rPr>
        <w:rFonts w:hint="default"/>
        <w:lang w:val="ru-RU" w:eastAsia="en-US" w:bidi="ar-SA"/>
      </w:rPr>
    </w:lvl>
    <w:lvl w:ilvl="8">
      <w:numFmt w:val="bullet"/>
      <w:lvlText w:val="•"/>
      <w:lvlJc w:val="left"/>
      <w:pPr>
        <w:ind w:left="8784" w:hanging="360"/>
      </w:pPr>
      <w:rPr>
        <w:rFonts w:hint="default"/>
        <w:lang w:val="ru-RU" w:eastAsia="en-US" w:bidi="ar-SA"/>
      </w:rPr>
    </w:lvl>
  </w:abstractNum>
  <w:abstractNum w:abstractNumId="10" w15:restartNumberingAfterBreak="0">
    <w:nsid w:val="9C8AC8EF"/>
    <w:multiLevelType w:val="multilevel"/>
    <w:tmpl w:val="9C8AC8EF"/>
    <w:lvl w:ilvl="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32" w:hanging="360"/>
      </w:pPr>
      <w:rPr>
        <w:rFonts w:hint="default"/>
        <w:lang w:val="ru-RU" w:eastAsia="en-US" w:bidi="ar-SA"/>
      </w:rPr>
    </w:lvl>
    <w:lvl w:ilvl="2">
      <w:numFmt w:val="bullet"/>
      <w:lvlText w:val="•"/>
      <w:lvlJc w:val="left"/>
      <w:pPr>
        <w:ind w:left="2445" w:hanging="360"/>
      </w:pPr>
      <w:rPr>
        <w:rFonts w:hint="default"/>
        <w:lang w:val="ru-RU" w:eastAsia="en-US" w:bidi="ar-SA"/>
      </w:rPr>
    </w:lvl>
    <w:lvl w:ilvl="3">
      <w:numFmt w:val="bullet"/>
      <w:lvlText w:val="•"/>
      <w:lvlJc w:val="left"/>
      <w:pPr>
        <w:ind w:left="3258"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884" w:hanging="360"/>
      </w:pPr>
      <w:rPr>
        <w:rFonts w:hint="default"/>
        <w:lang w:val="ru-RU" w:eastAsia="en-US" w:bidi="ar-SA"/>
      </w:rPr>
    </w:lvl>
    <w:lvl w:ilvl="6">
      <w:numFmt w:val="bullet"/>
      <w:lvlText w:val="•"/>
      <w:lvlJc w:val="left"/>
      <w:pPr>
        <w:ind w:left="5697" w:hanging="360"/>
      </w:pPr>
      <w:rPr>
        <w:rFonts w:hint="default"/>
        <w:lang w:val="ru-RU" w:eastAsia="en-US" w:bidi="ar-SA"/>
      </w:rPr>
    </w:lvl>
    <w:lvl w:ilvl="7">
      <w:numFmt w:val="bullet"/>
      <w:lvlText w:val="•"/>
      <w:lvlJc w:val="left"/>
      <w:pPr>
        <w:ind w:left="6510" w:hanging="360"/>
      </w:pPr>
      <w:rPr>
        <w:rFonts w:hint="default"/>
        <w:lang w:val="ru-RU" w:eastAsia="en-US" w:bidi="ar-SA"/>
      </w:rPr>
    </w:lvl>
    <w:lvl w:ilvl="8">
      <w:numFmt w:val="bullet"/>
      <w:lvlText w:val="•"/>
      <w:lvlJc w:val="left"/>
      <w:pPr>
        <w:ind w:left="7323" w:hanging="360"/>
      </w:pPr>
      <w:rPr>
        <w:rFonts w:hint="default"/>
        <w:lang w:val="ru-RU" w:eastAsia="en-US" w:bidi="ar-SA"/>
      </w:rPr>
    </w:lvl>
  </w:abstractNum>
  <w:abstractNum w:abstractNumId="11" w15:restartNumberingAfterBreak="0">
    <w:nsid w:val="9D5D7490"/>
    <w:multiLevelType w:val="multilevel"/>
    <w:tmpl w:val="9D5D7490"/>
    <w:lvl w:ilvl="0">
      <w:start w:val="1"/>
      <w:numFmt w:val="upperRoman"/>
      <w:lvlText w:val="%1"/>
      <w:lvlJc w:val="left"/>
      <w:pPr>
        <w:ind w:left="1238" w:hanging="1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22"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825" w:hanging="360"/>
      </w:pPr>
      <w:rPr>
        <w:rFonts w:hint="default"/>
        <w:lang w:val="ru-RU" w:eastAsia="en-US" w:bidi="ar-SA"/>
      </w:rPr>
    </w:lvl>
    <w:lvl w:ilvl="3">
      <w:numFmt w:val="bullet"/>
      <w:lvlText w:val="•"/>
      <w:lvlJc w:val="left"/>
      <w:pPr>
        <w:ind w:left="3830" w:hanging="360"/>
      </w:pPr>
      <w:rPr>
        <w:rFonts w:hint="default"/>
        <w:lang w:val="ru-RU" w:eastAsia="en-US" w:bidi="ar-SA"/>
      </w:rPr>
    </w:lvl>
    <w:lvl w:ilvl="4">
      <w:numFmt w:val="bullet"/>
      <w:lvlText w:val="•"/>
      <w:lvlJc w:val="left"/>
      <w:pPr>
        <w:ind w:left="4835" w:hanging="360"/>
      </w:pPr>
      <w:rPr>
        <w:rFonts w:hint="default"/>
        <w:lang w:val="ru-RU" w:eastAsia="en-US" w:bidi="ar-SA"/>
      </w:rPr>
    </w:lvl>
    <w:lvl w:ilvl="5">
      <w:numFmt w:val="bullet"/>
      <w:lvlText w:val="•"/>
      <w:lvlJc w:val="left"/>
      <w:pPr>
        <w:ind w:left="5840" w:hanging="360"/>
      </w:pPr>
      <w:rPr>
        <w:rFonts w:hint="default"/>
        <w:lang w:val="ru-RU" w:eastAsia="en-US" w:bidi="ar-SA"/>
      </w:rPr>
    </w:lvl>
    <w:lvl w:ilvl="6">
      <w:numFmt w:val="bullet"/>
      <w:lvlText w:val="•"/>
      <w:lvlJc w:val="left"/>
      <w:pPr>
        <w:ind w:left="6845" w:hanging="360"/>
      </w:pPr>
      <w:rPr>
        <w:rFonts w:hint="default"/>
        <w:lang w:val="ru-RU" w:eastAsia="en-US" w:bidi="ar-SA"/>
      </w:rPr>
    </w:lvl>
    <w:lvl w:ilvl="7">
      <w:numFmt w:val="bullet"/>
      <w:lvlText w:val="•"/>
      <w:lvlJc w:val="left"/>
      <w:pPr>
        <w:ind w:left="7850" w:hanging="360"/>
      </w:pPr>
      <w:rPr>
        <w:rFonts w:hint="default"/>
        <w:lang w:val="ru-RU" w:eastAsia="en-US" w:bidi="ar-SA"/>
      </w:rPr>
    </w:lvl>
    <w:lvl w:ilvl="8">
      <w:numFmt w:val="bullet"/>
      <w:lvlText w:val="•"/>
      <w:lvlJc w:val="left"/>
      <w:pPr>
        <w:ind w:left="8856" w:hanging="360"/>
      </w:pPr>
      <w:rPr>
        <w:rFonts w:hint="default"/>
        <w:lang w:val="ru-RU" w:eastAsia="en-US" w:bidi="ar-SA"/>
      </w:rPr>
    </w:lvl>
  </w:abstractNum>
  <w:abstractNum w:abstractNumId="12" w15:restartNumberingAfterBreak="0">
    <w:nsid w:val="A0C93552"/>
    <w:multiLevelType w:val="multilevel"/>
    <w:tmpl w:val="A0C93552"/>
    <w:lvl w:ilvl="0">
      <w:start w:val="1"/>
      <w:numFmt w:val="decimal"/>
      <w:lvlText w:val="%1)"/>
      <w:lvlJc w:val="left"/>
      <w:pPr>
        <w:ind w:left="1398" w:hanging="4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398"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66" w:hanging="466"/>
      </w:pPr>
      <w:rPr>
        <w:rFonts w:hint="default"/>
        <w:lang w:val="ru-RU" w:eastAsia="en-US" w:bidi="ar-SA"/>
      </w:rPr>
    </w:lvl>
    <w:lvl w:ilvl="3">
      <w:numFmt w:val="bullet"/>
      <w:lvlText w:val="•"/>
      <w:lvlJc w:val="left"/>
      <w:pPr>
        <w:ind w:left="4499" w:hanging="466"/>
      </w:pPr>
      <w:rPr>
        <w:rFonts w:hint="default"/>
        <w:lang w:val="ru-RU" w:eastAsia="en-US" w:bidi="ar-SA"/>
      </w:rPr>
    </w:lvl>
    <w:lvl w:ilvl="4">
      <w:numFmt w:val="bullet"/>
      <w:lvlText w:val="•"/>
      <w:lvlJc w:val="left"/>
      <w:pPr>
        <w:ind w:left="5532" w:hanging="466"/>
      </w:pPr>
      <w:rPr>
        <w:rFonts w:hint="default"/>
        <w:lang w:val="ru-RU" w:eastAsia="en-US" w:bidi="ar-SA"/>
      </w:rPr>
    </w:lvl>
    <w:lvl w:ilvl="5">
      <w:numFmt w:val="bullet"/>
      <w:lvlText w:val="•"/>
      <w:lvlJc w:val="left"/>
      <w:pPr>
        <w:ind w:left="6565" w:hanging="466"/>
      </w:pPr>
      <w:rPr>
        <w:rFonts w:hint="default"/>
        <w:lang w:val="ru-RU" w:eastAsia="en-US" w:bidi="ar-SA"/>
      </w:rPr>
    </w:lvl>
    <w:lvl w:ilvl="6">
      <w:numFmt w:val="bullet"/>
      <w:lvlText w:val="•"/>
      <w:lvlJc w:val="left"/>
      <w:pPr>
        <w:ind w:left="7598" w:hanging="466"/>
      </w:pPr>
      <w:rPr>
        <w:rFonts w:hint="default"/>
        <w:lang w:val="ru-RU" w:eastAsia="en-US" w:bidi="ar-SA"/>
      </w:rPr>
    </w:lvl>
    <w:lvl w:ilvl="7">
      <w:numFmt w:val="bullet"/>
      <w:lvlText w:val="•"/>
      <w:lvlJc w:val="left"/>
      <w:pPr>
        <w:ind w:left="8631" w:hanging="466"/>
      </w:pPr>
      <w:rPr>
        <w:rFonts w:hint="default"/>
        <w:lang w:val="ru-RU" w:eastAsia="en-US" w:bidi="ar-SA"/>
      </w:rPr>
    </w:lvl>
    <w:lvl w:ilvl="8">
      <w:numFmt w:val="bullet"/>
      <w:lvlText w:val="•"/>
      <w:lvlJc w:val="left"/>
      <w:pPr>
        <w:ind w:left="9664" w:hanging="466"/>
      </w:pPr>
      <w:rPr>
        <w:rFonts w:hint="default"/>
        <w:lang w:val="ru-RU" w:eastAsia="en-US" w:bidi="ar-SA"/>
      </w:rPr>
    </w:lvl>
  </w:abstractNum>
  <w:abstractNum w:abstractNumId="13" w15:restartNumberingAfterBreak="0">
    <w:nsid w:val="A0F05207"/>
    <w:multiLevelType w:val="multilevel"/>
    <w:tmpl w:val="A0F05207"/>
    <w:lvl w:ilvl="0">
      <w:numFmt w:val="bullet"/>
      <w:lvlText w:val="-"/>
      <w:lvlJc w:val="left"/>
      <w:pPr>
        <w:ind w:left="62"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576" w:hanging="432"/>
      </w:pPr>
      <w:rPr>
        <w:rFonts w:hint="default"/>
        <w:lang w:val="ru-RU" w:eastAsia="en-US" w:bidi="ar-SA"/>
      </w:rPr>
    </w:lvl>
    <w:lvl w:ilvl="2">
      <w:numFmt w:val="bullet"/>
      <w:lvlText w:val="•"/>
      <w:lvlJc w:val="left"/>
      <w:pPr>
        <w:ind w:left="1093" w:hanging="432"/>
      </w:pPr>
      <w:rPr>
        <w:rFonts w:hint="default"/>
        <w:lang w:val="ru-RU" w:eastAsia="en-US" w:bidi="ar-SA"/>
      </w:rPr>
    </w:lvl>
    <w:lvl w:ilvl="3">
      <w:numFmt w:val="bullet"/>
      <w:lvlText w:val="•"/>
      <w:lvlJc w:val="left"/>
      <w:pPr>
        <w:ind w:left="1609" w:hanging="432"/>
      </w:pPr>
      <w:rPr>
        <w:rFonts w:hint="default"/>
        <w:lang w:val="ru-RU" w:eastAsia="en-US" w:bidi="ar-SA"/>
      </w:rPr>
    </w:lvl>
    <w:lvl w:ilvl="4">
      <w:numFmt w:val="bullet"/>
      <w:lvlText w:val="•"/>
      <w:lvlJc w:val="left"/>
      <w:pPr>
        <w:ind w:left="2126" w:hanging="432"/>
      </w:pPr>
      <w:rPr>
        <w:rFonts w:hint="default"/>
        <w:lang w:val="ru-RU" w:eastAsia="en-US" w:bidi="ar-SA"/>
      </w:rPr>
    </w:lvl>
    <w:lvl w:ilvl="5">
      <w:numFmt w:val="bullet"/>
      <w:lvlText w:val="•"/>
      <w:lvlJc w:val="left"/>
      <w:pPr>
        <w:ind w:left="2642" w:hanging="432"/>
      </w:pPr>
      <w:rPr>
        <w:rFonts w:hint="default"/>
        <w:lang w:val="ru-RU" w:eastAsia="en-US" w:bidi="ar-SA"/>
      </w:rPr>
    </w:lvl>
    <w:lvl w:ilvl="6">
      <w:numFmt w:val="bullet"/>
      <w:lvlText w:val="•"/>
      <w:lvlJc w:val="left"/>
      <w:pPr>
        <w:ind w:left="3159" w:hanging="432"/>
      </w:pPr>
      <w:rPr>
        <w:rFonts w:hint="default"/>
        <w:lang w:val="ru-RU" w:eastAsia="en-US" w:bidi="ar-SA"/>
      </w:rPr>
    </w:lvl>
    <w:lvl w:ilvl="7">
      <w:numFmt w:val="bullet"/>
      <w:lvlText w:val="•"/>
      <w:lvlJc w:val="left"/>
      <w:pPr>
        <w:ind w:left="3675" w:hanging="432"/>
      </w:pPr>
      <w:rPr>
        <w:rFonts w:hint="default"/>
        <w:lang w:val="ru-RU" w:eastAsia="en-US" w:bidi="ar-SA"/>
      </w:rPr>
    </w:lvl>
    <w:lvl w:ilvl="8">
      <w:numFmt w:val="bullet"/>
      <w:lvlText w:val="•"/>
      <w:lvlJc w:val="left"/>
      <w:pPr>
        <w:ind w:left="4192" w:hanging="432"/>
      </w:pPr>
      <w:rPr>
        <w:rFonts w:hint="default"/>
        <w:lang w:val="ru-RU" w:eastAsia="en-US" w:bidi="ar-SA"/>
      </w:rPr>
    </w:lvl>
  </w:abstractNum>
  <w:abstractNum w:abstractNumId="14" w15:restartNumberingAfterBreak="0">
    <w:nsid w:val="AAF3F3FA"/>
    <w:multiLevelType w:val="multilevel"/>
    <w:tmpl w:val="AAF3F3FA"/>
    <w:lvl w:ilvl="0">
      <w:numFmt w:val="bullet"/>
      <w:lvlText w:val="-"/>
      <w:lvlJc w:val="left"/>
      <w:pPr>
        <w:ind w:left="107" w:hanging="14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numFmt w:val="bullet"/>
      <w:lvlText w:val="•"/>
      <w:lvlJc w:val="left"/>
      <w:pPr>
        <w:ind w:left="709" w:hanging="142"/>
      </w:pPr>
      <w:rPr>
        <w:rFonts w:hint="default"/>
        <w:lang w:val="ru-RU" w:eastAsia="en-US" w:bidi="ar-SA"/>
      </w:rPr>
    </w:lvl>
    <w:lvl w:ilvl="2">
      <w:numFmt w:val="bullet"/>
      <w:lvlText w:val="•"/>
      <w:lvlJc w:val="left"/>
      <w:pPr>
        <w:ind w:left="1319" w:hanging="142"/>
      </w:pPr>
      <w:rPr>
        <w:rFonts w:hint="default"/>
        <w:lang w:val="ru-RU" w:eastAsia="en-US" w:bidi="ar-SA"/>
      </w:rPr>
    </w:lvl>
    <w:lvl w:ilvl="3">
      <w:numFmt w:val="bullet"/>
      <w:lvlText w:val="•"/>
      <w:lvlJc w:val="left"/>
      <w:pPr>
        <w:ind w:left="1928" w:hanging="142"/>
      </w:pPr>
      <w:rPr>
        <w:rFonts w:hint="default"/>
        <w:lang w:val="ru-RU" w:eastAsia="en-US" w:bidi="ar-SA"/>
      </w:rPr>
    </w:lvl>
    <w:lvl w:ilvl="4">
      <w:numFmt w:val="bullet"/>
      <w:lvlText w:val="•"/>
      <w:lvlJc w:val="left"/>
      <w:pPr>
        <w:ind w:left="2538" w:hanging="142"/>
      </w:pPr>
      <w:rPr>
        <w:rFonts w:hint="default"/>
        <w:lang w:val="ru-RU" w:eastAsia="en-US" w:bidi="ar-SA"/>
      </w:rPr>
    </w:lvl>
    <w:lvl w:ilvl="5">
      <w:numFmt w:val="bullet"/>
      <w:lvlText w:val="•"/>
      <w:lvlJc w:val="left"/>
      <w:pPr>
        <w:ind w:left="3147" w:hanging="142"/>
      </w:pPr>
      <w:rPr>
        <w:rFonts w:hint="default"/>
        <w:lang w:val="ru-RU" w:eastAsia="en-US" w:bidi="ar-SA"/>
      </w:rPr>
    </w:lvl>
    <w:lvl w:ilvl="6">
      <w:numFmt w:val="bullet"/>
      <w:lvlText w:val="•"/>
      <w:lvlJc w:val="left"/>
      <w:pPr>
        <w:ind w:left="3757" w:hanging="142"/>
      </w:pPr>
      <w:rPr>
        <w:rFonts w:hint="default"/>
        <w:lang w:val="ru-RU" w:eastAsia="en-US" w:bidi="ar-SA"/>
      </w:rPr>
    </w:lvl>
    <w:lvl w:ilvl="7">
      <w:numFmt w:val="bullet"/>
      <w:lvlText w:val="•"/>
      <w:lvlJc w:val="left"/>
      <w:pPr>
        <w:ind w:left="4366" w:hanging="142"/>
      </w:pPr>
      <w:rPr>
        <w:rFonts w:hint="default"/>
        <w:lang w:val="ru-RU" w:eastAsia="en-US" w:bidi="ar-SA"/>
      </w:rPr>
    </w:lvl>
    <w:lvl w:ilvl="8">
      <w:numFmt w:val="bullet"/>
      <w:lvlText w:val="•"/>
      <w:lvlJc w:val="left"/>
      <w:pPr>
        <w:ind w:left="4976" w:hanging="142"/>
      </w:pPr>
      <w:rPr>
        <w:rFonts w:hint="default"/>
        <w:lang w:val="ru-RU" w:eastAsia="en-US" w:bidi="ar-SA"/>
      </w:rPr>
    </w:lvl>
  </w:abstractNum>
  <w:abstractNum w:abstractNumId="15" w15:restartNumberingAfterBreak="0">
    <w:nsid w:val="B0ED9BEA"/>
    <w:multiLevelType w:val="multilevel"/>
    <w:tmpl w:val="B0ED9BEA"/>
    <w:lvl w:ilvl="0">
      <w:start w:val="1"/>
      <w:numFmt w:val="decimal"/>
      <w:lvlText w:val="%1"/>
      <w:lvlJc w:val="left"/>
      <w:pPr>
        <w:ind w:left="199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886" w:hanging="180"/>
      </w:pPr>
      <w:rPr>
        <w:rFonts w:hint="default"/>
        <w:lang w:val="ru-RU" w:eastAsia="en-US" w:bidi="ar-SA"/>
      </w:rPr>
    </w:lvl>
    <w:lvl w:ilvl="2">
      <w:numFmt w:val="bullet"/>
      <w:lvlText w:val="•"/>
      <w:lvlJc w:val="left"/>
      <w:pPr>
        <w:ind w:left="3773" w:hanging="180"/>
      </w:pPr>
      <w:rPr>
        <w:rFonts w:hint="default"/>
        <w:lang w:val="ru-RU" w:eastAsia="en-US" w:bidi="ar-SA"/>
      </w:rPr>
    </w:lvl>
    <w:lvl w:ilvl="3">
      <w:numFmt w:val="bullet"/>
      <w:lvlText w:val="•"/>
      <w:lvlJc w:val="left"/>
      <w:pPr>
        <w:ind w:left="4659" w:hanging="180"/>
      </w:pPr>
      <w:rPr>
        <w:rFonts w:hint="default"/>
        <w:lang w:val="ru-RU" w:eastAsia="en-US" w:bidi="ar-SA"/>
      </w:rPr>
    </w:lvl>
    <w:lvl w:ilvl="4">
      <w:numFmt w:val="bullet"/>
      <w:lvlText w:val="•"/>
      <w:lvlJc w:val="left"/>
      <w:pPr>
        <w:ind w:left="5546" w:hanging="180"/>
      </w:pPr>
      <w:rPr>
        <w:rFonts w:hint="default"/>
        <w:lang w:val="ru-RU" w:eastAsia="en-US" w:bidi="ar-SA"/>
      </w:rPr>
    </w:lvl>
    <w:lvl w:ilvl="5">
      <w:numFmt w:val="bullet"/>
      <w:lvlText w:val="•"/>
      <w:lvlJc w:val="left"/>
      <w:pPr>
        <w:ind w:left="6433" w:hanging="180"/>
      </w:pPr>
      <w:rPr>
        <w:rFonts w:hint="default"/>
        <w:lang w:val="ru-RU" w:eastAsia="en-US" w:bidi="ar-SA"/>
      </w:rPr>
    </w:lvl>
    <w:lvl w:ilvl="6">
      <w:numFmt w:val="bullet"/>
      <w:lvlText w:val="•"/>
      <w:lvlJc w:val="left"/>
      <w:pPr>
        <w:ind w:left="7319" w:hanging="180"/>
      </w:pPr>
      <w:rPr>
        <w:rFonts w:hint="default"/>
        <w:lang w:val="ru-RU" w:eastAsia="en-US" w:bidi="ar-SA"/>
      </w:rPr>
    </w:lvl>
    <w:lvl w:ilvl="7">
      <w:numFmt w:val="bullet"/>
      <w:lvlText w:val="•"/>
      <w:lvlJc w:val="left"/>
      <w:pPr>
        <w:ind w:left="8206" w:hanging="180"/>
      </w:pPr>
      <w:rPr>
        <w:rFonts w:hint="default"/>
        <w:lang w:val="ru-RU" w:eastAsia="en-US" w:bidi="ar-SA"/>
      </w:rPr>
    </w:lvl>
    <w:lvl w:ilvl="8">
      <w:numFmt w:val="bullet"/>
      <w:lvlText w:val="•"/>
      <w:lvlJc w:val="left"/>
      <w:pPr>
        <w:ind w:left="9093" w:hanging="180"/>
      </w:pPr>
      <w:rPr>
        <w:rFonts w:hint="default"/>
        <w:lang w:val="ru-RU" w:eastAsia="en-US" w:bidi="ar-SA"/>
      </w:rPr>
    </w:lvl>
  </w:abstractNum>
  <w:abstractNum w:abstractNumId="16" w15:restartNumberingAfterBreak="0">
    <w:nsid w:val="B0F1ACD9"/>
    <w:multiLevelType w:val="multilevel"/>
    <w:tmpl w:val="B0F1ACD9"/>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17" w15:restartNumberingAfterBreak="0">
    <w:nsid w:val="B23A94A9"/>
    <w:multiLevelType w:val="multilevel"/>
    <w:tmpl w:val="B23A94A9"/>
    <w:lvl w:ilvl="0">
      <w:numFmt w:val="bullet"/>
      <w:lvlText w:val=""/>
      <w:lvlJc w:val="left"/>
      <w:pPr>
        <w:ind w:left="2106" w:hanging="708"/>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3063" w:hanging="708"/>
      </w:pPr>
      <w:rPr>
        <w:rFonts w:hint="default"/>
        <w:lang w:val="ru-RU" w:eastAsia="en-US" w:bidi="ar-SA"/>
      </w:rPr>
    </w:lvl>
    <w:lvl w:ilvl="2">
      <w:numFmt w:val="bullet"/>
      <w:lvlText w:val="•"/>
      <w:lvlJc w:val="left"/>
      <w:pPr>
        <w:ind w:left="4026" w:hanging="708"/>
      </w:pPr>
      <w:rPr>
        <w:rFonts w:hint="default"/>
        <w:lang w:val="ru-RU" w:eastAsia="en-US" w:bidi="ar-SA"/>
      </w:rPr>
    </w:lvl>
    <w:lvl w:ilvl="3">
      <w:numFmt w:val="bullet"/>
      <w:lvlText w:val="•"/>
      <w:lvlJc w:val="left"/>
      <w:pPr>
        <w:ind w:left="4989" w:hanging="708"/>
      </w:pPr>
      <w:rPr>
        <w:rFonts w:hint="default"/>
        <w:lang w:val="ru-RU" w:eastAsia="en-US" w:bidi="ar-SA"/>
      </w:rPr>
    </w:lvl>
    <w:lvl w:ilvl="4">
      <w:numFmt w:val="bullet"/>
      <w:lvlText w:val="•"/>
      <w:lvlJc w:val="left"/>
      <w:pPr>
        <w:ind w:left="5952" w:hanging="708"/>
      </w:pPr>
      <w:rPr>
        <w:rFonts w:hint="default"/>
        <w:lang w:val="ru-RU" w:eastAsia="en-US" w:bidi="ar-SA"/>
      </w:rPr>
    </w:lvl>
    <w:lvl w:ilvl="5">
      <w:numFmt w:val="bullet"/>
      <w:lvlText w:val="•"/>
      <w:lvlJc w:val="left"/>
      <w:pPr>
        <w:ind w:left="6915" w:hanging="708"/>
      </w:pPr>
      <w:rPr>
        <w:rFonts w:hint="default"/>
        <w:lang w:val="ru-RU" w:eastAsia="en-US" w:bidi="ar-SA"/>
      </w:rPr>
    </w:lvl>
    <w:lvl w:ilvl="6">
      <w:numFmt w:val="bullet"/>
      <w:lvlText w:val="•"/>
      <w:lvlJc w:val="left"/>
      <w:pPr>
        <w:ind w:left="7878" w:hanging="708"/>
      </w:pPr>
      <w:rPr>
        <w:rFonts w:hint="default"/>
        <w:lang w:val="ru-RU" w:eastAsia="en-US" w:bidi="ar-SA"/>
      </w:rPr>
    </w:lvl>
    <w:lvl w:ilvl="7">
      <w:numFmt w:val="bullet"/>
      <w:lvlText w:val="•"/>
      <w:lvlJc w:val="left"/>
      <w:pPr>
        <w:ind w:left="8841" w:hanging="708"/>
      </w:pPr>
      <w:rPr>
        <w:rFonts w:hint="default"/>
        <w:lang w:val="ru-RU" w:eastAsia="en-US" w:bidi="ar-SA"/>
      </w:rPr>
    </w:lvl>
    <w:lvl w:ilvl="8">
      <w:numFmt w:val="bullet"/>
      <w:lvlText w:val="•"/>
      <w:lvlJc w:val="left"/>
      <w:pPr>
        <w:ind w:left="9804" w:hanging="708"/>
      </w:pPr>
      <w:rPr>
        <w:rFonts w:hint="default"/>
        <w:lang w:val="ru-RU" w:eastAsia="en-US" w:bidi="ar-SA"/>
      </w:rPr>
    </w:lvl>
  </w:abstractNum>
  <w:abstractNum w:abstractNumId="18" w15:restartNumberingAfterBreak="0">
    <w:nsid w:val="B53F3350"/>
    <w:multiLevelType w:val="multilevel"/>
    <w:tmpl w:val="B53F3350"/>
    <w:lvl w:ilvl="0">
      <w:numFmt w:val="bullet"/>
      <w:lvlText w:val="-"/>
      <w:lvlJc w:val="left"/>
      <w:pPr>
        <w:ind w:left="10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643"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67" w:hanging="423"/>
      </w:pPr>
      <w:rPr>
        <w:rFonts w:hint="default"/>
        <w:lang w:val="ru-RU" w:eastAsia="en-US" w:bidi="ar-SA"/>
      </w:rPr>
    </w:lvl>
    <w:lvl w:ilvl="3">
      <w:numFmt w:val="bullet"/>
      <w:lvlText w:val="•"/>
      <w:lvlJc w:val="left"/>
      <w:pPr>
        <w:ind w:left="2694" w:hanging="423"/>
      </w:pPr>
      <w:rPr>
        <w:rFonts w:hint="default"/>
        <w:lang w:val="ru-RU" w:eastAsia="en-US" w:bidi="ar-SA"/>
      </w:rPr>
    </w:lvl>
    <w:lvl w:ilvl="4">
      <w:numFmt w:val="bullet"/>
      <w:lvlText w:val="•"/>
      <w:lvlJc w:val="left"/>
      <w:pPr>
        <w:ind w:left="3721" w:hanging="423"/>
      </w:pPr>
      <w:rPr>
        <w:rFonts w:hint="default"/>
        <w:lang w:val="ru-RU" w:eastAsia="en-US" w:bidi="ar-SA"/>
      </w:rPr>
    </w:lvl>
    <w:lvl w:ilvl="5">
      <w:numFmt w:val="bullet"/>
      <w:lvlText w:val="•"/>
      <w:lvlJc w:val="left"/>
      <w:pPr>
        <w:ind w:left="4748" w:hanging="423"/>
      </w:pPr>
      <w:rPr>
        <w:rFonts w:hint="default"/>
        <w:lang w:val="ru-RU" w:eastAsia="en-US" w:bidi="ar-SA"/>
      </w:rPr>
    </w:lvl>
    <w:lvl w:ilvl="6">
      <w:numFmt w:val="bullet"/>
      <w:lvlText w:val="•"/>
      <w:lvlJc w:val="left"/>
      <w:pPr>
        <w:ind w:left="5775" w:hanging="423"/>
      </w:pPr>
      <w:rPr>
        <w:rFonts w:hint="default"/>
        <w:lang w:val="ru-RU" w:eastAsia="en-US" w:bidi="ar-SA"/>
      </w:rPr>
    </w:lvl>
    <w:lvl w:ilvl="7">
      <w:numFmt w:val="bullet"/>
      <w:lvlText w:val="•"/>
      <w:lvlJc w:val="left"/>
      <w:pPr>
        <w:ind w:left="6802" w:hanging="423"/>
      </w:pPr>
      <w:rPr>
        <w:rFonts w:hint="default"/>
        <w:lang w:val="ru-RU" w:eastAsia="en-US" w:bidi="ar-SA"/>
      </w:rPr>
    </w:lvl>
    <w:lvl w:ilvl="8">
      <w:numFmt w:val="bullet"/>
      <w:lvlText w:val="•"/>
      <w:lvlJc w:val="left"/>
      <w:pPr>
        <w:ind w:left="7829" w:hanging="423"/>
      </w:pPr>
      <w:rPr>
        <w:rFonts w:hint="default"/>
        <w:lang w:val="ru-RU" w:eastAsia="en-US" w:bidi="ar-SA"/>
      </w:rPr>
    </w:lvl>
  </w:abstractNum>
  <w:abstractNum w:abstractNumId="19" w15:restartNumberingAfterBreak="0">
    <w:nsid w:val="B5E306ED"/>
    <w:multiLevelType w:val="multilevel"/>
    <w:tmpl w:val="B5E306ED"/>
    <w:lvl w:ilvl="0">
      <w:numFmt w:val="bullet"/>
      <w:lvlText w:val="-"/>
      <w:lvlJc w:val="left"/>
      <w:pPr>
        <w:ind w:left="153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39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72" w:hanging="240"/>
      </w:pPr>
      <w:rPr>
        <w:rFonts w:hint="default"/>
        <w:lang w:val="ru-RU" w:eastAsia="en-US" w:bidi="ar-SA"/>
      </w:rPr>
    </w:lvl>
    <w:lvl w:ilvl="3">
      <w:numFmt w:val="bullet"/>
      <w:lvlText w:val="•"/>
      <w:lvlJc w:val="left"/>
      <w:pPr>
        <w:ind w:left="3804" w:hanging="240"/>
      </w:pPr>
      <w:rPr>
        <w:rFonts w:hint="default"/>
        <w:lang w:val="ru-RU" w:eastAsia="en-US" w:bidi="ar-SA"/>
      </w:rPr>
    </w:lvl>
    <w:lvl w:ilvl="4">
      <w:numFmt w:val="bullet"/>
      <w:lvlText w:val="•"/>
      <w:lvlJc w:val="left"/>
      <w:pPr>
        <w:ind w:left="4937" w:hanging="240"/>
      </w:pPr>
      <w:rPr>
        <w:rFonts w:hint="default"/>
        <w:lang w:val="ru-RU" w:eastAsia="en-US" w:bidi="ar-SA"/>
      </w:rPr>
    </w:lvl>
    <w:lvl w:ilvl="5">
      <w:numFmt w:val="bullet"/>
      <w:lvlText w:val="•"/>
      <w:lvlJc w:val="left"/>
      <w:pPr>
        <w:ind w:left="6069" w:hanging="240"/>
      </w:pPr>
      <w:rPr>
        <w:rFonts w:hint="default"/>
        <w:lang w:val="ru-RU" w:eastAsia="en-US" w:bidi="ar-SA"/>
      </w:rPr>
    </w:lvl>
    <w:lvl w:ilvl="6">
      <w:numFmt w:val="bullet"/>
      <w:lvlText w:val="•"/>
      <w:lvlJc w:val="left"/>
      <w:pPr>
        <w:ind w:left="7201" w:hanging="240"/>
      </w:pPr>
      <w:rPr>
        <w:rFonts w:hint="default"/>
        <w:lang w:val="ru-RU" w:eastAsia="en-US" w:bidi="ar-SA"/>
      </w:rPr>
    </w:lvl>
    <w:lvl w:ilvl="7">
      <w:numFmt w:val="bullet"/>
      <w:lvlText w:val="•"/>
      <w:lvlJc w:val="left"/>
      <w:pPr>
        <w:ind w:left="8334" w:hanging="240"/>
      </w:pPr>
      <w:rPr>
        <w:rFonts w:hint="default"/>
        <w:lang w:val="ru-RU" w:eastAsia="en-US" w:bidi="ar-SA"/>
      </w:rPr>
    </w:lvl>
    <w:lvl w:ilvl="8">
      <w:numFmt w:val="bullet"/>
      <w:lvlText w:val="•"/>
      <w:lvlJc w:val="left"/>
      <w:pPr>
        <w:ind w:left="9466" w:hanging="240"/>
      </w:pPr>
      <w:rPr>
        <w:rFonts w:hint="default"/>
        <w:lang w:val="ru-RU" w:eastAsia="en-US" w:bidi="ar-SA"/>
      </w:rPr>
    </w:lvl>
  </w:abstractNum>
  <w:abstractNum w:abstractNumId="20" w15:restartNumberingAfterBreak="0">
    <w:nsid w:val="B88D21A8"/>
    <w:multiLevelType w:val="multilevel"/>
    <w:tmpl w:val="B88D21A8"/>
    <w:lvl w:ilvl="0">
      <w:numFmt w:val="bullet"/>
      <w:lvlText w:val=""/>
      <w:lvlJc w:val="left"/>
      <w:pPr>
        <w:ind w:left="2301"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81" w:hanging="284"/>
      </w:pPr>
      <w:rPr>
        <w:rFonts w:ascii="Times New Roman" w:eastAsia="Times New Roman" w:hAnsi="Times New Roman" w:cs="Times New Roman" w:hint="default"/>
        <w:spacing w:val="0"/>
        <w:w w:val="100"/>
        <w:lang w:val="ru-RU" w:eastAsia="en-US" w:bidi="ar-SA"/>
      </w:rPr>
    </w:lvl>
    <w:lvl w:ilvl="2">
      <w:numFmt w:val="bullet"/>
      <w:lvlText w:val="•"/>
      <w:lvlJc w:val="left"/>
      <w:pPr>
        <w:ind w:left="3347" w:hanging="284"/>
      </w:pPr>
      <w:rPr>
        <w:rFonts w:hint="default"/>
        <w:lang w:val="ru-RU" w:eastAsia="en-US" w:bidi="ar-SA"/>
      </w:rPr>
    </w:lvl>
    <w:lvl w:ilvl="3">
      <w:numFmt w:val="bullet"/>
      <w:lvlText w:val="•"/>
      <w:lvlJc w:val="left"/>
      <w:pPr>
        <w:ind w:left="4395" w:hanging="284"/>
      </w:pPr>
      <w:rPr>
        <w:rFonts w:hint="default"/>
        <w:lang w:val="ru-RU" w:eastAsia="en-US" w:bidi="ar-SA"/>
      </w:rPr>
    </w:lvl>
    <w:lvl w:ilvl="4">
      <w:numFmt w:val="bullet"/>
      <w:lvlText w:val="•"/>
      <w:lvlJc w:val="left"/>
      <w:pPr>
        <w:ind w:left="5443" w:hanging="284"/>
      </w:pPr>
      <w:rPr>
        <w:rFonts w:hint="default"/>
        <w:lang w:val="ru-RU" w:eastAsia="en-US" w:bidi="ar-SA"/>
      </w:rPr>
    </w:lvl>
    <w:lvl w:ilvl="5">
      <w:numFmt w:val="bullet"/>
      <w:lvlText w:val="•"/>
      <w:lvlJc w:val="left"/>
      <w:pPr>
        <w:ind w:left="6491" w:hanging="284"/>
      </w:pPr>
      <w:rPr>
        <w:rFonts w:hint="default"/>
        <w:lang w:val="ru-RU" w:eastAsia="en-US" w:bidi="ar-SA"/>
      </w:rPr>
    </w:lvl>
    <w:lvl w:ilvl="6">
      <w:numFmt w:val="bullet"/>
      <w:lvlText w:val="•"/>
      <w:lvlJc w:val="left"/>
      <w:pPr>
        <w:ind w:left="7539" w:hanging="284"/>
      </w:pPr>
      <w:rPr>
        <w:rFonts w:hint="default"/>
        <w:lang w:val="ru-RU" w:eastAsia="en-US" w:bidi="ar-SA"/>
      </w:rPr>
    </w:lvl>
    <w:lvl w:ilvl="7">
      <w:numFmt w:val="bullet"/>
      <w:lvlText w:val="•"/>
      <w:lvlJc w:val="left"/>
      <w:pPr>
        <w:ind w:left="8587" w:hanging="284"/>
      </w:pPr>
      <w:rPr>
        <w:rFonts w:hint="default"/>
        <w:lang w:val="ru-RU" w:eastAsia="en-US" w:bidi="ar-SA"/>
      </w:rPr>
    </w:lvl>
    <w:lvl w:ilvl="8">
      <w:numFmt w:val="bullet"/>
      <w:lvlText w:val="•"/>
      <w:lvlJc w:val="left"/>
      <w:pPr>
        <w:ind w:left="9635" w:hanging="284"/>
      </w:pPr>
      <w:rPr>
        <w:rFonts w:hint="default"/>
        <w:lang w:val="ru-RU" w:eastAsia="en-US" w:bidi="ar-SA"/>
      </w:rPr>
    </w:lvl>
  </w:abstractNum>
  <w:abstractNum w:abstractNumId="21" w15:restartNumberingAfterBreak="0">
    <w:nsid w:val="B8CEF35B"/>
    <w:multiLevelType w:val="multilevel"/>
    <w:tmpl w:val="B8CEF35B"/>
    <w:lvl w:ilvl="0">
      <w:numFmt w:val="bullet"/>
      <w:lvlText w:val="-"/>
      <w:lvlJc w:val="left"/>
      <w:pPr>
        <w:ind w:left="2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189" w:hanging="140"/>
      </w:pPr>
      <w:rPr>
        <w:rFonts w:hint="default"/>
        <w:lang w:val="ru-RU" w:eastAsia="en-US" w:bidi="ar-SA"/>
      </w:rPr>
    </w:lvl>
    <w:lvl w:ilvl="2">
      <w:numFmt w:val="bullet"/>
      <w:lvlText w:val="•"/>
      <w:lvlJc w:val="left"/>
      <w:pPr>
        <w:ind w:left="4138" w:hanging="140"/>
      </w:pPr>
      <w:rPr>
        <w:rFonts w:hint="default"/>
        <w:lang w:val="ru-RU" w:eastAsia="en-US" w:bidi="ar-SA"/>
      </w:rPr>
    </w:lvl>
    <w:lvl w:ilvl="3">
      <w:numFmt w:val="bullet"/>
      <w:lvlText w:val="•"/>
      <w:lvlJc w:val="left"/>
      <w:pPr>
        <w:ind w:left="5087" w:hanging="140"/>
      </w:pPr>
      <w:rPr>
        <w:rFonts w:hint="default"/>
        <w:lang w:val="ru-RU" w:eastAsia="en-US" w:bidi="ar-SA"/>
      </w:rPr>
    </w:lvl>
    <w:lvl w:ilvl="4">
      <w:numFmt w:val="bullet"/>
      <w:lvlText w:val="•"/>
      <w:lvlJc w:val="left"/>
      <w:pPr>
        <w:ind w:left="6036" w:hanging="140"/>
      </w:pPr>
      <w:rPr>
        <w:rFonts w:hint="default"/>
        <w:lang w:val="ru-RU" w:eastAsia="en-US" w:bidi="ar-SA"/>
      </w:rPr>
    </w:lvl>
    <w:lvl w:ilvl="5">
      <w:numFmt w:val="bullet"/>
      <w:lvlText w:val="•"/>
      <w:lvlJc w:val="left"/>
      <w:pPr>
        <w:ind w:left="6985" w:hanging="140"/>
      </w:pPr>
      <w:rPr>
        <w:rFonts w:hint="default"/>
        <w:lang w:val="ru-RU" w:eastAsia="en-US" w:bidi="ar-SA"/>
      </w:rPr>
    </w:lvl>
    <w:lvl w:ilvl="6">
      <w:numFmt w:val="bullet"/>
      <w:lvlText w:val="•"/>
      <w:lvlJc w:val="left"/>
      <w:pPr>
        <w:ind w:left="7934" w:hanging="140"/>
      </w:pPr>
      <w:rPr>
        <w:rFonts w:hint="default"/>
        <w:lang w:val="ru-RU" w:eastAsia="en-US" w:bidi="ar-SA"/>
      </w:rPr>
    </w:lvl>
    <w:lvl w:ilvl="7">
      <w:numFmt w:val="bullet"/>
      <w:lvlText w:val="•"/>
      <w:lvlJc w:val="left"/>
      <w:pPr>
        <w:ind w:left="8883" w:hanging="140"/>
      </w:pPr>
      <w:rPr>
        <w:rFonts w:hint="default"/>
        <w:lang w:val="ru-RU" w:eastAsia="en-US" w:bidi="ar-SA"/>
      </w:rPr>
    </w:lvl>
    <w:lvl w:ilvl="8">
      <w:numFmt w:val="bullet"/>
      <w:lvlText w:val="•"/>
      <w:lvlJc w:val="left"/>
      <w:pPr>
        <w:ind w:left="9832" w:hanging="140"/>
      </w:pPr>
      <w:rPr>
        <w:rFonts w:hint="default"/>
        <w:lang w:val="ru-RU" w:eastAsia="en-US" w:bidi="ar-SA"/>
      </w:rPr>
    </w:lvl>
  </w:abstractNum>
  <w:abstractNum w:abstractNumId="22" w15:restartNumberingAfterBreak="0">
    <w:nsid w:val="BB64CFA9"/>
    <w:multiLevelType w:val="multilevel"/>
    <w:tmpl w:val="BB64CFA9"/>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23" w15:restartNumberingAfterBreak="0">
    <w:nsid w:val="BDA1395C"/>
    <w:multiLevelType w:val="multilevel"/>
    <w:tmpl w:val="BDA1395C"/>
    <w:lvl w:ilvl="0">
      <w:start w:val="3"/>
      <w:numFmt w:val="decimal"/>
      <w:lvlText w:val="%1"/>
      <w:lvlJc w:val="left"/>
      <w:pPr>
        <w:ind w:left="1102" w:hanging="361"/>
        <w:jc w:val="left"/>
      </w:pPr>
      <w:rPr>
        <w:rFonts w:hint="default"/>
        <w:lang w:val="ru-RU" w:eastAsia="en-US" w:bidi="ar-SA"/>
      </w:rPr>
    </w:lvl>
    <w:lvl w:ilvl="1">
      <w:start w:val="1"/>
      <w:numFmt w:val="decimal"/>
      <w:lvlText w:val="%1.%2."/>
      <w:lvlJc w:val="left"/>
      <w:pPr>
        <w:ind w:left="1102" w:hanging="36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530"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540" w:hanging="360"/>
      </w:pPr>
      <w:rPr>
        <w:rFonts w:hint="default"/>
        <w:lang w:val="ru-RU" w:eastAsia="en-US" w:bidi="ar-SA"/>
      </w:rPr>
    </w:lvl>
    <w:lvl w:ilvl="4">
      <w:numFmt w:val="bullet"/>
      <w:lvlText w:val="•"/>
      <w:lvlJc w:val="left"/>
      <w:pPr>
        <w:ind w:left="3729" w:hanging="360"/>
      </w:pPr>
      <w:rPr>
        <w:rFonts w:hint="default"/>
        <w:lang w:val="ru-RU" w:eastAsia="en-US" w:bidi="ar-SA"/>
      </w:rPr>
    </w:lvl>
    <w:lvl w:ilvl="5">
      <w:numFmt w:val="bullet"/>
      <w:lvlText w:val="•"/>
      <w:lvlJc w:val="left"/>
      <w:pPr>
        <w:ind w:left="4918" w:hanging="360"/>
      </w:pPr>
      <w:rPr>
        <w:rFonts w:hint="default"/>
        <w:lang w:val="ru-RU" w:eastAsia="en-US" w:bidi="ar-SA"/>
      </w:rPr>
    </w:lvl>
    <w:lvl w:ilvl="6">
      <w:numFmt w:val="bullet"/>
      <w:lvlText w:val="•"/>
      <w:lvlJc w:val="left"/>
      <w:pPr>
        <w:ind w:left="6108" w:hanging="360"/>
      </w:pPr>
      <w:rPr>
        <w:rFonts w:hint="default"/>
        <w:lang w:val="ru-RU" w:eastAsia="en-US" w:bidi="ar-SA"/>
      </w:rPr>
    </w:lvl>
    <w:lvl w:ilvl="7">
      <w:numFmt w:val="bullet"/>
      <w:lvlText w:val="•"/>
      <w:lvlJc w:val="left"/>
      <w:pPr>
        <w:ind w:left="7297" w:hanging="360"/>
      </w:pPr>
      <w:rPr>
        <w:rFonts w:hint="default"/>
        <w:lang w:val="ru-RU" w:eastAsia="en-US" w:bidi="ar-SA"/>
      </w:rPr>
    </w:lvl>
    <w:lvl w:ilvl="8">
      <w:numFmt w:val="bullet"/>
      <w:lvlText w:val="•"/>
      <w:lvlJc w:val="left"/>
      <w:pPr>
        <w:ind w:left="8487" w:hanging="360"/>
      </w:pPr>
      <w:rPr>
        <w:rFonts w:hint="default"/>
        <w:lang w:val="ru-RU" w:eastAsia="en-US" w:bidi="ar-SA"/>
      </w:rPr>
    </w:lvl>
  </w:abstractNum>
  <w:abstractNum w:abstractNumId="24" w15:restartNumberingAfterBreak="0">
    <w:nsid w:val="BE8A4F4C"/>
    <w:multiLevelType w:val="multilevel"/>
    <w:tmpl w:val="BE8A4F4C"/>
    <w:lvl w:ilvl="0">
      <w:numFmt w:val="bullet"/>
      <w:lvlText w:val="–"/>
      <w:lvlJc w:val="left"/>
      <w:pPr>
        <w:ind w:left="1102" w:hanging="43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numFmt w:val="bullet"/>
      <w:lvlText w:val="•"/>
      <w:lvlJc w:val="left"/>
      <w:pPr>
        <w:ind w:left="2076" w:hanging="437"/>
      </w:pPr>
      <w:rPr>
        <w:rFonts w:hint="default"/>
        <w:lang w:val="ru-RU" w:eastAsia="en-US" w:bidi="ar-SA"/>
      </w:rPr>
    </w:lvl>
    <w:lvl w:ilvl="2">
      <w:numFmt w:val="bullet"/>
      <w:lvlText w:val="•"/>
      <w:lvlJc w:val="left"/>
      <w:pPr>
        <w:ind w:left="3053" w:hanging="437"/>
      </w:pPr>
      <w:rPr>
        <w:rFonts w:hint="default"/>
        <w:lang w:val="ru-RU" w:eastAsia="en-US" w:bidi="ar-SA"/>
      </w:rPr>
    </w:lvl>
    <w:lvl w:ilvl="3">
      <w:numFmt w:val="bullet"/>
      <w:lvlText w:val="•"/>
      <w:lvlJc w:val="left"/>
      <w:pPr>
        <w:ind w:left="4029" w:hanging="437"/>
      </w:pPr>
      <w:rPr>
        <w:rFonts w:hint="default"/>
        <w:lang w:val="ru-RU" w:eastAsia="en-US" w:bidi="ar-SA"/>
      </w:rPr>
    </w:lvl>
    <w:lvl w:ilvl="4">
      <w:numFmt w:val="bullet"/>
      <w:lvlText w:val="•"/>
      <w:lvlJc w:val="left"/>
      <w:pPr>
        <w:ind w:left="5006" w:hanging="437"/>
      </w:pPr>
      <w:rPr>
        <w:rFonts w:hint="default"/>
        <w:lang w:val="ru-RU" w:eastAsia="en-US" w:bidi="ar-SA"/>
      </w:rPr>
    </w:lvl>
    <w:lvl w:ilvl="5">
      <w:numFmt w:val="bullet"/>
      <w:lvlText w:val="•"/>
      <w:lvlJc w:val="left"/>
      <w:pPr>
        <w:ind w:left="5983" w:hanging="437"/>
      </w:pPr>
      <w:rPr>
        <w:rFonts w:hint="default"/>
        <w:lang w:val="ru-RU" w:eastAsia="en-US" w:bidi="ar-SA"/>
      </w:rPr>
    </w:lvl>
    <w:lvl w:ilvl="6">
      <w:numFmt w:val="bullet"/>
      <w:lvlText w:val="•"/>
      <w:lvlJc w:val="left"/>
      <w:pPr>
        <w:ind w:left="6959" w:hanging="437"/>
      </w:pPr>
      <w:rPr>
        <w:rFonts w:hint="default"/>
        <w:lang w:val="ru-RU" w:eastAsia="en-US" w:bidi="ar-SA"/>
      </w:rPr>
    </w:lvl>
    <w:lvl w:ilvl="7">
      <w:numFmt w:val="bullet"/>
      <w:lvlText w:val="•"/>
      <w:lvlJc w:val="left"/>
      <w:pPr>
        <w:ind w:left="7936" w:hanging="437"/>
      </w:pPr>
      <w:rPr>
        <w:rFonts w:hint="default"/>
        <w:lang w:val="ru-RU" w:eastAsia="en-US" w:bidi="ar-SA"/>
      </w:rPr>
    </w:lvl>
    <w:lvl w:ilvl="8">
      <w:numFmt w:val="bullet"/>
      <w:lvlText w:val="•"/>
      <w:lvlJc w:val="left"/>
      <w:pPr>
        <w:ind w:left="8913" w:hanging="437"/>
      </w:pPr>
      <w:rPr>
        <w:rFonts w:hint="default"/>
        <w:lang w:val="ru-RU" w:eastAsia="en-US" w:bidi="ar-SA"/>
      </w:rPr>
    </w:lvl>
  </w:abstractNum>
  <w:abstractNum w:abstractNumId="25" w15:restartNumberingAfterBreak="0">
    <w:nsid w:val="BE923771"/>
    <w:multiLevelType w:val="multilevel"/>
    <w:tmpl w:val="BE923771"/>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26" w15:restartNumberingAfterBreak="0">
    <w:nsid w:val="BF205925"/>
    <w:multiLevelType w:val="multilevel"/>
    <w:tmpl w:val="BF205925"/>
    <w:lvl w:ilvl="0">
      <w:start w:val="1"/>
      <w:numFmt w:val="upperRoman"/>
      <w:lvlText w:val="%1"/>
      <w:lvlJc w:val="left"/>
      <w:pPr>
        <w:ind w:left="2243" w:hanging="1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189" w:hanging="137"/>
      </w:pPr>
      <w:rPr>
        <w:rFonts w:hint="default"/>
        <w:lang w:val="ru-RU" w:eastAsia="en-US" w:bidi="ar-SA"/>
      </w:rPr>
    </w:lvl>
    <w:lvl w:ilvl="2">
      <w:numFmt w:val="bullet"/>
      <w:lvlText w:val="•"/>
      <w:lvlJc w:val="left"/>
      <w:pPr>
        <w:ind w:left="4138" w:hanging="137"/>
      </w:pPr>
      <w:rPr>
        <w:rFonts w:hint="default"/>
        <w:lang w:val="ru-RU" w:eastAsia="en-US" w:bidi="ar-SA"/>
      </w:rPr>
    </w:lvl>
    <w:lvl w:ilvl="3">
      <w:numFmt w:val="bullet"/>
      <w:lvlText w:val="•"/>
      <w:lvlJc w:val="left"/>
      <w:pPr>
        <w:ind w:left="5087" w:hanging="137"/>
      </w:pPr>
      <w:rPr>
        <w:rFonts w:hint="default"/>
        <w:lang w:val="ru-RU" w:eastAsia="en-US" w:bidi="ar-SA"/>
      </w:rPr>
    </w:lvl>
    <w:lvl w:ilvl="4">
      <w:numFmt w:val="bullet"/>
      <w:lvlText w:val="•"/>
      <w:lvlJc w:val="left"/>
      <w:pPr>
        <w:ind w:left="6036" w:hanging="137"/>
      </w:pPr>
      <w:rPr>
        <w:rFonts w:hint="default"/>
        <w:lang w:val="ru-RU" w:eastAsia="en-US" w:bidi="ar-SA"/>
      </w:rPr>
    </w:lvl>
    <w:lvl w:ilvl="5">
      <w:numFmt w:val="bullet"/>
      <w:lvlText w:val="•"/>
      <w:lvlJc w:val="left"/>
      <w:pPr>
        <w:ind w:left="6985" w:hanging="137"/>
      </w:pPr>
      <w:rPr>
        <w:rFonts w:hint="default"/>
        <w:lang w:val="ru-RU" w:eastAsia="en-US" w:bidi="ar-SA"/>
      </w:rPr>
    </w:lvl>
    <w:lvl w:ilvl="6">
      <w:numFmt w:val="bullet"/>
      <w:lvlText w:val="•"/>
      <w:lvlJc w:val="left"/>
      <w:pPr>
        <w:ind w:left="7934" w:hanging="137"/>
      </w:pPr>
      <w:rPr>
        <w:rFonts w:hint="default"/>
        <w:lang w:val="ru-RU" w:eastAsia="en-US" w:bidi="ar-SA"/>
      </w:rPr>
    </w:lvl>
    <w:lvl w:ilvl="7">
      <w:numFmt w:val="bullet"/>
      <w:lvlText w:val="•"/>
      <w:lvlJc w:val="left"/>
      <w:pPr>
        <w:ind w:left="8883" w:hanging="137"/>
      </w:pPr>
      <w:rPr>
        <w:rFonts w:hint="default"/>
        <w:lang w:val="ru-RU" w:eastAsia="en-US" w:bidi="ar-SA"/>
      </w:rPr>
    </w:lvl>
    <w:lvl w:ilvl="8">
      <w:numFmt w:val="bullet"/>
      <w:lvlText w:val="•"/>
      <w:lvlJc w:val="left"/>
      <w:pPr>
        <w:ind w:left="9832" w:hanging="137"/>
      </w:pPr>
      <w:rPr>
        <w:rFonts w:hint="default"/>
        <w:lang w:val="ru-RU" w:eastAsia="en-US" w:bidi="ar-SA"/>
      </w:rPr>
    </w:lvl>
  </w:abstractNum>
  <w:abstractNum w:abstractNumId="27" w15:restartNumberingAfterBreak="0">
    <w:nsid w:val="C0915F4F"/>
    <w:multiLevelType w:val="multilevel"/>
    <w:tmpl w:val="C0915F4F"/>
    <w:lvl w:ilvl="0">
      <w:start w:val="1"/>
      <w:numFmt w:val="decimal"/>
      <w:lvlText w:val="%1."/>
      <w:lvlJc w:val="left"/>
      <w:pPr>
        <w:ind w:left="217" w:hanging="185"/>
        <w:jc w:val="right"/>
      </w:pPr>
      <w:rPr>
        <w:rFonts w:ascii="Times New Roman" w:eastAsia="Times New Roman" w:hAnsi="Times New Roman" w:cs="Times New Roman" w:hint="default"/>
        <w:b w:val="0"/>
        <w:bCs w:val="0"/>
        <w:i w:val="0"/>
        <w:iCs w:val="0"/>
        <w:spacing w:val="0"/>
        <w:w w:val="99"/>
        <w:sz w:val="22"/>
        <w:szCs w:val="22"/>
        <w:lang w:val="ru-RU" w:eastAsia="en-US" w:bidi="ar-SA"/>
      </w:rPr>
    </w:lvl>
    <w:lvl w:ilvl="1">
      <w:numFmt w:val="bullet"/>
      <w:lvlText w:val="•"/>
      <w:lvlJc w:val="left"/>
      <w:pPr>
        <w:ind w:left="931" w:hanging="185"/>
      </w:pPr>
      <w:rPr>
        <w:rFonts w:hint="default"/>
        <w:lang w:val="ru-RU" w:eastAsia="en-US" w:bidi="ar-SA"/>
      </w:rPr>
    </w:lvl>
    <w:lvl w:ilvl="2">
      <w:numFmt w:val="bullet"/>
      <w:lvlText w:val="•"/>
      <w:lvlJc w:val="left"/>
      <w:pPr>
        <w:ind w:left="1642" w:hanging="185"/>
      </w:pPr>
      <w:rPr>
        <w:rFonts w:hint="default"/>
        <w:lang w:val="ru-RU" w:eastAsia="en-US" w:bidi="ar-SA"/>
      </w:rPr>
    </w:lvl>
    <w:lvl w:ilvl="3">
      <w:numFmt w:val="bullet"/>
      <w:lvlText w:val="•"/>
      <w:lvlJc w:val="left"/>
      <w:pPr>
        <w:ind w:left="2353" w:hanging="185"/>
      </w:pPr>
      <w:rPr>
        <w:rFonts w:hint="default"/>
        <w:lang w:val="ru-RU" w:eastAsia="en-US" w:bidi="ar-SA"/>
      </w:rPr>
    </w:lvl>
    <w:lvl w:ilvl="4">
      <w:numFmt w:val="bullet"/>
      <w:lvlText w:val="•"/>
      <w:lvlJc w:val="left"/>
      <w:pPr>
        <w:ind w:left="3064" w:hanging="185"/>
      </w:pPr>
      <w:rPr>
        <w:rFonts w:hint="default"/>
        <w:lang w:val="ru-RU" w:eastAsia="en-US" w:bidi="ar-SA"/>
      </w:rPr>
    </w:lvl>
    <w:lvl w:ilvl="5">
      <w:numFmt w:val="bullet"/>
      <w:lvlText w:val="•"/>
      <w:lvlJc w:val="left"/>
      <w:pPr>
        <w:ind w:left="3775" w:hanging="185"/>
      </w:pPr>
      <w:rPr>
        <w:rFonts w:hint="default"/>
        <w:lang w:val="ru-RU" w:eastAsia="en-US" w:bidi="ar-SA"/>
      </w:rPr>
    </w:lvl>
    <w:lvl w:ilvl="6">
      <w:numFmt w:val="bullet"/>
      <w:lvlText w:val="•"/>
      <w:lvlJc w:val="left"/>
      <w:pPr>
        <w:ind w:left="4486" w:hanging="185"/>
      </w:pPr>
      <w:rPr>
        <w:rFonts w:hint="default"/>
        <w:lang w:val="ru-RU" w:eastAsia="en-US" w:bidi="ar-SA"/>
      </w:rPr>
    </w:lvl>
    <w:lvl w:ilvl="7">
      <w:numFmt w:val="bullet"/>
      <w:lvlText w:val="•"/>
      <w:lvlJc w:val="left"/>
      <w:pPr>
        <w:ind w:left="5197" w:hanging="185"/>
      </w:pPr>
      <w:rPr>
        <w:rFonts w:hint="default"/>
        <w:lang w:val="ru-RU" w:eastAsia="en-US" w:bidi="ar-SA"/>
      </w:rPr>
    </w:lvl>
    <w:lvl w:ilvl="8">
      <w:numFmt w:val="bullet"/>
      <w:lvlText w:val="•"/>
      <w:lvlJc w:val="left"/>
      <w:pPr>
        <w:ind w:left="5908" w:hanging="185"/>
      </w:pPr>
      <w:rPr>
        <w:rFonts w:hint="default"/>
        <w:lang w:val="ru-RU" w:eastAsia="en-US" w:bidi="ar-SA"/>
      </w:rPr>
    </w:lvl>
  </w:abstractNum>
  <w:abstractNum w:abstractNumId="28" w15:restartNumberingAfterBreak="0">
    <w:nsid w:val="C4E0D24A"/>
    <w:multiLevelType w:val="multilevel"/>
    <w:tmpl w:val="C4E0D24A"/>
    <w:lvl w:ilvl="0">
      <w:start w:val="1"/>
      <w:numFmt w:val="decimal"/>
      <w:lvlText w:val="%1."/>
      <w:lvlJc w:val="left"/>
      <w:pPr>
        <w:ind w:left="1398"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398"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66" w:hanging="466"/>
      </w:pPr>
      <w:rPr>
        <w:rFonts w:hint="default"/>
        <w:lang w:val="ru-RU" w:eastAsia="en-US" w:bidi="ar-SA"/>
      </w:rPr>
    </w:lvl>
    <w:lvl w:ilvl="3">
      <w:numFmt w:val="bullet"/>
      <w:lvlText w:val="•"/>
      <w:lvlJc w:val="left"/>
      <w:pPr>
        <w:ind w:left="4499" w:hanging="466"/>
      </w:pPr>
      <w:rPr>
        <w:rFonts w:hint="default"/>
        <w:lang w:val="ru-RU" w:eastAsia="en-US" w:bidi="ar-SA"/>
      </w:rPr>
    </w:lvl>
    <w:lvl w:ilvl="4">
      <w:numFmt w:val="bullet"/>
      <w:lvlText w:val="•"/>
      <w:lvlJc w:val="left"/>
      <w:pPr>
        <w:ind w:left="5532" w:hanging="466"/>
      </w:pPr>
      <w:rPr>
        <w:rFonts w:hint="default"/>
        <w:lang w:val="ru-RU" w:eastAsia="en-US" w:bidi="ar-SA"/>
      </w:rPr>
    </w:lvl>
    <w:lvl w:ilvl="5">
      <w:numFmt w:val="bullet"/>
      <w:lvlText w:val="•"/>
      <w:lvlJc w:val="left"/>
      <w:pPr>
        <w:ind w:left="6565" w:hanging="466"/>
      </w:pPr>
      <w:rPr>
        <w:rFonts w:hint="default"/>
        <w:lang w:val="ru-RU" w:eastAsia="en-US" w:bidi="ar-SA"/>
      </w:rPr>
    </w:lvl>
    <w:lvl w:ilvl="6">
      <w:numFmt w:val="bullet"/>
      <w:lvlText w:val="•"/>
      <w:lvlJc w:val="left"/>
      <w:pPr>
        <w:ind w:left="7598" w:hanging="466"/>
      </w:pPr>
      <w:rPr>
        <w:rFonts w:hint="default"/>
        <w:lang w:val="ru-RU" w:eastAsia="en-US" w:bidi="ar-SA"/>
      </w:rPr>
    </w:lvl>
    <w:lvl w:ilvl="7">
      <w:numFmt w:val="bullet"/>
      <w:lvlText w:val="•"/>
      <w:lvlJc w:val="left"/>
      <w:pPr>
        <w:ind w:left="8631" w:hanging="466"/>
      </w:pPr>
      <w:rPr>
        <w:rFonts w:hint="default"/>
        <w:lang w:val="ru-RU" w:eastAsia="en-US" w:bidi="ar-SA"/>
      </w:rPr>
    </w:lvl>
    <w:lvl w:ilvl="8">
      <w:numFmt w:val="bullet"/>
      <w:lvlText w:val="•"/>
      <w:lvlJc w:val="left"/>
      <w:pPr>
        <w:ind w:left="9664" w:hanging="466"/>
      </w:pPr>
      <w:rPr>
        <w:rFonts w:hint="default"/>
        <w:lang w:val="ru-RU" w:eastAsia="en-US" w:bidi="ar-SA"/>
      </w:rPr>
    </w:lvl>
  </w:abstractNum>
  <w:abstractNum w:abstractNumId="29" w15:restartNumberingAfterBreak="0">
    <w:nsid w:val="C8879AEF"/>
    <w:multiLevelType w:val="multilevel"/>
    <w:tmpl w:val="C8879AEF"/>
    <w:lvl w:ilvl="0">
      <w:numFmt w:val="bullet"/>
      <w:lvlText w:val=""/>
      <w:lvlJc w:val="left"/>
      <w:pPr>
        <w:ind w:left="2118" w:hanging="360"/>
      </w:pPr>
      <w:rPr>
        <w:rFonts w:ascii="Wingdings" w:eastAsia="Wingdings" w:hAnsi="Wingdings" w:cs="Wingdings" w:hint="default"/>
        <w:b w:val="0"/>
        <w:bCs w:val="0"/>
        <w:i w:val="0"/>
        <w:iCs w:val="0"/>
        <w:color w:val="000009"/>
        <w:spacing w:val="0"/>
        <w:w w:val="100"/>
        <w:sz w:val="24"/>
        <w:szCs w:val="24"/>
        <w:lang w:val="ru-RU" w:eastAsia="en-US" w:bidi="ar-SA"/>
      </w:rPr>
    </w:lvl>
    <w:lvl w:ilvl="1">
      <w:numFmt w:val="bullet"/>
      <w:lvlText w:val=""/>
      <w:lvlJc w:val="left"/>
      <w:pPr>
        <w:ind w:left="1398" w:hanging="708"/>
      </w:pPr>
      <w:rPr>
        <w:rFonts w:ascii="Symbol" w:eastAsia="Symbol" w:hAnsi="Symbol" w:cs="Symbol" w:hint="default"/>
        <w:b w:val="0"/>
        <w:bCs w:val="0"/>
        <w:i w:val="0"/>
        <w:iCs w:val="0"/>
        <w:color w:val="000009"/>
        <w:spacing w:val="0"/>
        <w:w w:val="100"/>
        <w:sz w:val="24"/>
        <w:szCs w:val="24"/>
        <w:lang w:val="ru-RU" w:eastAsia="en-US" w:bidi="ar-SA"/>
      </w:rPr>
    </w:lvl>
    <w:lvl w:ilvl="2">
      <w:numFmt w:val="bullet"/>
      <w:lvlText w:val="•"/>
      <w:lvlJc w:val="left"/>
      <w:pPr>
        <w:ind w:left="3187" w:hanging="708"/>
      </w:pPr>
      <w:rPr>
        <w:rFonts w:hint="default"/>
        <w:lang w:val="ru-RU" w:eastAsia="en-US" w:bidi="ar-SA"/>
      </w:rPr>
    </w:lvl>
    <w:lvl w:ilvl="3">
      <w:numFmt w:val="bullet"/>
      <w:lvlText w:val="•"/>
      <w:lvlJc w:val="left"/>
      <w:pPr>
        <w:ind w:left="4255" w:hanging="708"/>
      </w:pPr>
      <w:rPr>
        <w:rFonts w:hint="default"/>
        <w:lang w:val="ru-RU" w:eastAsia="en-US" w:bidi="ar-SA"/>
      </w:rPr>
    </w:lvl>
    <w:lvl w:ilvl="4">
      <w:numFmt w:val="bullet"/>
      <w:lvlText w:val="•"/>
      <w:lvlJc w:val="left"/>
      <w:pPr>
        <w:ind w:left="5323" w:hanging="708"/>
      </w:pPr>
      <w:rPr>
        <w:rFonts w:hint="default"/>
        <w:lang w:val="ru-RU" w:eastAsia="en-US" w:bidi="ar-SA"/>
      </w:rPr>
    </w:lvl>
    <w:lvl w:ilvl="5">
      <w:numFmt w:val="bullet"/>
      <w:lvlText w:val="•"/>
      <w:lvlJc w:val="left"/>
      <w:pPr>
        <w:ind w:left="6391" w:hanging="708"/>
      </w:pPr>
      <w:rPr>
        <w:rFonts w:hint="default"/>
        <w:lang w:val="ru-RU" w:eastAsia="en-US" w:bidi="ar-SA"/>
      </w:rPr>
    </w:lvl>
    <w:lvl w:ilvl="6">
      <w:numFmt w:val="bullet"/>
      <w:lvlText w:val="•"/>
      <w:lvlJc w:val="left"/>
      <w:pPr>
        <w:ind w:left="7459" w:hanging="708"/>
      </w:pPr>
      <w:rPr>
        <w:rFonts w:hint="default"/>
        <w:lang w:val="ru-RU" w:eastAsia="en-US" w:bidi="ar-SA"/>
      </w:rPr>
    </w:lvl>
    <w:lvl w:ilvl="7">
      <w:numFmt w:val="bullet"/>
      <w:lvlText w:val="•"/>
      <w:lvlJc w:val="left"/>
      <w:pPr>
        <w:ind w:left="8527" w:hanging="708"/>
      </w:pPr>
      <w:rPr>
        <w:rFonts w:hint="default"/>
        <w:lang w:val="ru-RU" w:eastAsia="en-US" w:bidi="ar-SA"/>
      </w:rPr>
    </w:lvl>
    <w:lvl w:ilvl="8">
      <w:numFmt w:val="bullet"/>
      <w:lvlText w:val="•"/>
      <w:lvlJc w:val="left"/>
      <w:pPr>
        <w:ind w:left="9595" w:hanging="708"/>
      </w:pPr>
      <w:rPr>
        <w:rFonts w:hint="default"/>
        <w:lang w:val="ru-RU" w:eastAsia="en-US" w:bidi="ar-SA"/>
      </w:rPr>
    </w:lvl>
  </w:abstractNum>
  <w:abstractNum w:abstractNumId="30" w15:restartNumberingAfterBreak="0">
    <w:nsid w:val="CF092B84"/>
    <w:multiLevelType w:val="multilevel"/>
    <w:tmpl w:val="CF092B84"/>
    <w:lvl w:ilvl="0">
      <w:numFmt w:val="bullet"/>
      <w:lvlText w:val=""/>
      <w:lvlJc w:val="left"/>
      <w:pPr>
        <w:ind w:left="1398" w:hanging="708"/>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abstractNum w:abstractNumId="31" w15:restartNumberingAfterBreak="0">
    <w:nsid w:val="D7D140E4"/>
    <w:multiLevelType w:val="multilevel"/>
    <w:tmpl w:val="D7D140E4"/>
    <w:lvl w:ilvl="0">
      <w:numFmt w:val="bullet"/>
      <w:lvlText w:val=""/>
      <w:lvlJc w:val="left"/>
      <w:pPr>
        <w:ind w:left="2231" w:hanging="360"/>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3189" w:hanging="360"/>
      </w:pPr>
      <w:rPr>
        <w:rFonts w:hint="default"/>
        <w:lang w:val="ru-RU" w:eastAsia="en-US" w:bidi="ar-SA"/>
      </w:rPr>
    </w:lvl>
    <w:lvl w:ilvl="2">
      <w:numFmt w:val="bullet"/>
      <w:lvlText w:val="•"/>
      <w:lvlJc w:val="left"/>
      <w:pPr>
        <w:ind w:left="4138" w:hanging="360"/>
      </w:pPr>
      <w:rPr>
        <w:rFonts w:hint="default"/>
        <w:lang w:val="ru-RU" w:eastAsia="en-US" w:bidi="ar-SA"/>
      </w:rPr>
    </w:lvl>
    <w:lvl w:ilvl="3">
      <w:numFmt w:val="bullet"/>
      <w:lvlText w:val="•"/>
      <w:lvlJc w:val="left"/>
      <w:pPr>
        <w:ind w:left="5087" w:hanging="360"/>
      </w:pPr>
      <w:rPr>
        <w:rFonts w:hint="default"/>
        <w:lang w:val="ru-RU" w:eastAsia="en-US" w:bidi="ar-SA"/>
      </w:rPr>
    </w:lvl>
    <w:lvl w:ilvl="4">
      <w:numFmt w:val="bullet"/>
      <w:lvlText w:val="•"/>
      <w:lvlJc w:val="left"/>
      <w:pPr>
        <w:ind w:left="6036" w:hanging="360"/>
      </w:pPr>
      <w:rPr>
        <w:rFonts w:hint="default"/>
        <w:lang w:val="ru-RU" w:eastAsia="en-US" w:bidi="ar-SA"/>
      </w:rPr>
    </w:lvl>
    <w:lvl w:ilvl="5">
      <w:numFmt w:val="bullet"/>
      <w:lvlText w:val="•"/>
      <w:lvlJc w:val="left"/>
      <w:pPr>
        <w:ind w:left="6985" w:hanging="360"/>
      </w:pPr>
      <w:rPr>
        <w:rFonts w:hint="default"/>
        <w:lang w:val="ru-RU" w:eastAsia="en-US" w:bidi="ar-SA"/>
      </w:rPr>
    </w:lvl>
    <w:lvl w:ilvl="6">
      <w:numFmt w:val="bullet"/>
      <w:lvlText w:val="•"/>
      <w:lvlJc w:val="left"/>
      <w:pPr>
        <w:ind w:left="7934" w:hanging="360"/>
      </w:pPr>
      <w:rPr>
        <w:rFonts w:hint="default"/>
        <w:lang w:val="ru-RU" w:eastAsia="en-US" w:bidi="ar-SA"/>
      </w:rPr>
    </w:lvl>
    <w:lvl w:ilvl="7">
      <w:numFmt w:val="bullet"/>
      <w:lvlText w:val="•"/>
      <w:lvlJc w:val="left"/>
      <w:pPr>
        <w:ind w:left="8883" w:hanging="360"/>
      </w:pPr>
      <w:rPr>
        <w:rFonts w:hint="default"/>
        <w:lang w:val="ru-RU" w:eastAsia="en-US" w:bidi="ar-SA"/>
      </w:rPr>
    </w:lvl>
    <w:lvl w:ilvl="8">
      <w:numFmt w:val="bullet"/>
      <w:lvlText w:val="•"/>
      <w:lvlJc w:val="left"/>
      <w:pPr>
        <w:ind w:left="9832" w:hanging="360"/>
      </w:pPr>
      <w:rPr>
        <w:rFonts w:hint="default"/>
        <w:lang w:val="ru-RU" w:eastAsia="en-US" w:bidi="ar-SA"/>
      </w:rPr>
    </w:lvl>
  </w:abstractNum>
  <w:abstractNum w:abstractNumId="32" w15:restartNumberingAfterBreak="0">
    <w:nsid w:val="D7F9FE59"/>
    <w:multiLevelType w:val="multilevel"/>
    <w:tmpl w:val="D7F9FE59"/>
    <w:lvl w:ilvl="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32" w:hanging="360"/>
      </w:pPr>
      <w:rPr>
        <w:rFonts w:hint="default"/>
        <w:lang w:val="ru-RU" w:eastAsia="en-US" w:bidi="ar-SA"/>
      </w:rPr>
    </w:lvl>
    <w:lvl w:ilvl="2">
      <w:numFmt w:val="bullet"/>
      <w:lvlText w:val="•"/>
      <w:lvlJc w:val="left"/>
      <w:pPr>
        <w:ind w:left="2445" w:hanging="360"/>
      </w:pPr>
      <w:rPr>
        <w:rFonts w:hint="default"/>
        <w:lang w:val="ru-RU" w:eastAsia="en-US" w:bidi="ar-SA"/>
      </w:rPr>
    </w:lvl>
    <w:lvl w:ilvl="3">
      <w:numFmt w:val="bullet"/>
      <w:lvlText w:val="•"/>
      <w:lvlJc w:val="left"/>
      <w:pPr>
        <w:ind w:left="3258"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884" w:hanging="360"/>
      </w:pPr>
      <w:rPr>
        <w:rFonts w:hint="default"/>
        <w:lang w:val="ru-RU" w:eastAsia="en-US" w:bidi="ar-SA"/>
      </w:rPr>
    </w:lvl>
    <w:lvl w:ilvl="6">
      <w:numFmt w:val="bullet"/>
      <w:lvlText w:val="•"/>
      <w:lvlJc w:val="left"/>
      <w:pPr>
        <w:ind w:left="5697" w:hanging="360"/>
      </w:pPr>
      <w:rPr>
        <w:rFonts w:hint="default"/>
        <w:lang w:val="ru-RU" w:eastAsia="en-US" w:bidi="ar-SA"/>
      </w:rPr>
    </w:lvl>
    <w:lvl w:ilvl="7">
      <w:numFmt w:val="bullet"/>
      <w:lvlText w:val="•"/>
      <w:lvlJc w:val="left"/>
      <w:pPr>
        <w:ind w:left="6510" w:hanging="360"/>
      </w:pPr>
      <w:rPr>
        <w:rFonts w:hint="default"/>
        <w:lang w:val="ru-RU" w:eastAsia="en-US" w:bidi="ar-SA"/>
      </w:rPr>
    </w:lvl>
    <w:lvl w:ilvl="8">
      <w:numFmt w:val="bullet"/>
      <w:lvlText w:val="•"/>
      <w:lvlJc w:val="left"/>
      <w:pPr>
        <w:ind w:left="7323" w:hanging="360"/>
      </w:pPr>
      <w:rPr>
        <w:rFonts w:hint="default"/>
        <w:lang w:val="ru-RU" w:eastAsia="en-US" w:bidi="ar-SA"/>
      </w:rPr>
    </w:lvl>
  </w:abstractNum>
  <w:abstractNum w:abstractNumId="33" w15:restartNumberingAfterBreak="0">
    <w:nsid w:val="DAD3A854"/>
    <w:multiLevelType w:val="multilevel"/>
    <w:tmpl w:val="DAD3A854"/>
    <w:lvl w:ilvl="0">
      <w:numFmt w:val="bullet"/>
      <w:lvlText w:val="—"/>
      <w:lvlJc w:val="left"/>
      <w:pPr>
        <w:ind w:left="1398" w:hanging="466"/>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433" w:hanging="466"/>
      </w:pPr>
      <w:rPr>
        <w:rFonts w:hint="default"/>
        <w:lang w:val="ru-RU" w:eastAsia="en-US" w:bidi="ar-SA"/>
      </w:rPr>
    </w:lvl>
    <w:lvl w:ilvl="2">
      <w:numFmt w:val="bullet"/>
      <w:lvlText w:val="•"/>
      <w:lvlJc w:val="left"/>
      <w:pPr>
        <w:ind w:left="3466" w:hanging="466"/>
      </w:pPr>
      <w:rPr>
        <w:rFonts w:hint="default"/>
        <w:lang w:val="ru-RU" w:eastAsia="en-US" w:bidi="ar-SA"/>
      </w:rPr>
    </w:lvl>
    <w:lvl w:ilvl="3">
      <w:numFmt w:val="bullet"/>
      <w:lvlText w:val="•"/>
      <w:lvlJc w:val="left"/>
      <w:pPr>
        <w:ind w:left="4499" w:hanging="466"/>
      </w:pPr>
      <w:rPr>
        <w:rFonts w:hint="default"/>
        <w:lang w:val="ru-RU" w:eastAsia="en-US" w:bidi="ar-SA"/>
      </w:rPr>
    </w:lvl>
    <w:lvl w:ilvl="4">
      <w:numFmt w:val="bullet"/>
      <w:lvlText w:val="•"/>
      <w:lvlJc w:val="left"/>
      <w:pPr>
        <w:ind w:left="5532" w:hanging="466"/>
      </w:pPr>
      <w:rPr>
        <w:rFonts w:hint="default"/>
        <w:lang w:val="ru-RU" w:eastAsia="en-US" w:bidi="ar-SA"/>
      </w:rPr>
    </w:lvl>
    <w:lvl w:ilvl="5">
      <w:numFmt w:val="bullet"/>
      <w:lvlText w:val="•"/>
      <w:lvlJc w:val="left"/>
      <w:pPr>
        <w:ind w:left="6565" w:hanging="466"/>
      </w:pPr>
      <w:rPr>
        <w:rFonts w:hint="default"/>
        <w:lang w:val="ru-RU" w:eastAsia="en-US" w:bidi="ar-SA"/>
      </w:rPr>
    </w:lvl>
    <w:lvl w:ilvl="6">
      <w:numFmt w:val="bullet"/>
      <w:lvlText w:val="•"/>
      <w:lvlJc w:val="left"/>
      <w:pPr>
        <w:ind w:left="7598" w:hanging="466"/>
      </w:pPr>
      <w:rPr>
        <w:rFonts w:hint="default"/>
        <w:lang w:val="ru-RU" w:eastAsia="en-US" w:bidi="ar-SA"/>
      </w:rPr>
    </w:lvl>
    <w:lvl w:ilvl="7">
      <w:numFmt w:val="bullet"/>
      <w:lvlText w:val="•"/>
      <w:lvlJc w:val="left"/>
      <w:pPr>
        <w:ind w:left="8631" w:hanging="466"/>
      </w:pPr>
      <w:rPr>
        <w:rFonts w:hint="default"/>
        <w:lang w:val="ru-RU" w:eastAsia="en-US" w:bidi="ar-SA"/>
      </w:rPr>
    </w:lvl>
    <w:lvl w:ilvl="8">
      <w:numFmt w:val="bullet"/>
      <w:lvlText w:val="•"/>
      <w:lvlJc w:val="left"/>
      <w:pPr>
        <w:ind w:left="9664" w:hanging="466"/>
      </w:pPr>
      <w:rPr>
        <w:rFonts w:hint="default"/>
        <w:lang w:val="ru-RU" w:eastAsia="en-US" w:bidi="ar-SA"/>
      </w:rPr>
    </w:lvl>
  </w:abstractNum>
  <w:abstractNum w:abstractNumId="34" w15:restartNumberingAfterBreak="0">
    <w:nsid w:val="DCBA6B53"/>
    <w:multiLevelType w:val="multilevel"/>
    <w:tmpl w:val="DCBA6B53"/>
    <w:lvl w:ilvl="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32" w:hanging="360"/>
      </w:pPr>
      <w:rPr>
        <w:rFonts w:hint="default"/>
        <w:lang w:val="ru-RU" w:eastAsia="en-US" w:bidi="ar-SA"/>
      </w:rPr>
    </w:lvl>
    <w:lvl w:ilvl="2">
      <w:numFmt w:val="bullet"/>
      <w:lvlText w:val="•"/>
      <w:lvlJc w:val="left"/>
      <w:pPr>
        <w:ind w:left="2445" w:hanging="360"/>
      </w:pPr>
      <w:rPr>
        <w:rFonts w:hint="default"/>
        <w:lang w:val="ru-RU" w:eastAsia="en-US" w:bidi="ar-SA"/>
      </w:rPr>
    </w:lvl>
    <w:lvl w:ilvl="3">
      <w:numFmt w:val="bullet"/>
      <w:lvlText w:val="•"/>
      <w:lvlJc w:val="left"/>
      <w:pPr>
        <w:ind w:left="3258"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884" w:hanging="360"/>
      </w:pPr>
      <w:rPr>
        <w:rFonts w:hint="default"/>
        <w:lang w:val="ru-RU" w:eastAsia="en-US" w:bidi="ar-SA"/>
      </w:rPr>
    </w:lvl>
    <w:lvl w:ilvl="6">
      <w:numFmt w:val="bullet"/>
      <w:lvlText w:val="•"/>
      <w:lvlJc w:val="left"/>
      <w:pPr>
        <w:ind w:left="5697" w:hanging="360"/>
      </w:pPr>
      <w:rPr>
        <w:rFonts w:hint="default"/>
        <w:lang w:val="ru-RU" w:eastAsia="en-US" w:bidi="ar-SA"/>
      </w:rPr>
    </w:lvl>
    <w:lvl w:ilvl="7">
      <w:numFmt w:val="bullet"/>
      <w:lvlText w:val="•"/>
      <w:lvlJc w:val="left"/>
      <w:pPr>
        <w:ind w:left="6510" w:hanging="360"/>
      </w:pPr>
      <w:rPr>
        <w:rFonts w:hint="default"/>
        <w:lang w:val="ru-RU" w:eastAsia="en-US" w:bidi="ar-SA"/>
      </w:rPr>
    </w:lvl>
    <w:lvl w:ilvl="8">
      <w:numFmt w:val="bullet"/>
      <w:lvlText w:val="•"/>
      <w:lvlJc w:val="left"/>
      <w:pPr>
        <w:ind w:left="7323" w:hanging="360"/>
      </w:pPr>
      <w:rPr>
        <w:rFonts w:hint="default"/>
        <w:lang w:val="ru-RU" w:eastAsia="en-US" w:bidi="ar-SA"/>
      </w:rPr>
    </w:lvl>
  </w:abstractNum>
  <w:abstractNum w:abstractNumId="35" w15:restartNumberingAfterBreak="0">
    <w:nsid w:val="E093A4B0"/>
    <w:multiLevelType w:val="multilevel"/>
    <w:tmpl w:val="E093A4B0"/>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36" w15:restartNumberingAfterBreak="0">
    <w:nsid w:val="E504947C"/>
    <w:multiLevelType w:val="multilevel"/>
    <w:tmpl w:val="E504947C"/>
    <w:lvl w:ilvl="0">
      <w:numFmt w:val="bullet"/>
      <w:lvlText w:val="—"/>
      <w:lvlJc w:val="left"/>
      <w:pPr>
        <w:ind w:left="1398" w:hanging="454"/>
      </w:pPr>
      <w:rPr>
        <w:rFonts w:ascii="Times New Roman" w:eastAsia="Times New Roman" w:hAnsi="Times New Roman" w:cs="Times New Roman" w:hint="default"/>
        <w:spacing w:val="0"/>
        <w:w w:val="100"/>
        <w:lang w:val="ru-RU" w:eastAsia="en-US" w:bidi="ar-SA"/>
      </w:rPr>
    </w:lvl>
    <w:lvl w:ilvl="1">
      <w:numFmt w:val="bullet"/>
      <w:lvlText w:val="•"/>
      <w:lvlJc w:val="left"/>
      <w:pPr>
        <w:ind w:left="2433" w:hanging="454"/>
      </w:pPr>
      <w:rPr>
        <w:rFonts w:hint="default"/>
        <w:lang w:val="ru-RU" w:eastAsia="en-US" w:bidi="ar-SA"/>
      </w:rPr>
    </w:lvl>
    <w:lvl w:ilvl="2">
      <w:numFmt w:val="bullet"/>
      <w:lvlText w:val="•"/>
      <w:lvlJc w:val="left"/>
      <w:pPr>
        <w:ind w:left="3466" w:hanging="454"/>
      </w:pPr>
      <w:rPr>
        <w:rFonts w:hint="default"/>
        <w:lang w:val="ru-RU" w:eastAsia="en-US" w:bidi="ar-SA"/>
      </w:rPr>
    </w:lvl>
    <w:lvl w:ilvl="3">
      <w:numFmt w:val="bullet"/>
      <w:lvlText w:val="•"/>
      <w:lvlJc w:val="left"/>
      <w:pPr>
        <w:ind w:left="4499" w:hanging="454"/>
      </w:pPr>
      <w:rPr>
        <w:rFonts w:hint="default"/>
        <w:lang w:val="ru-RU" w:eastAsia="en-US" w:bidi="ar-SA"/>
      </w:rPr>
    </w:lvl>
    <w:lvl w:ilvl="4">
      <w:numFmt w:val="bullet"/>
      <w:lvlText w:val="•"/>
      <w:lvlJc w:val="left"/>
      <w:pPr>
        <w:ind w:left="5532" w:hanging="454"/>
      </w:pPr>
      <w:rPr>
        <w:rFonts w:hint="default"/>
        <w:lang w:val="ru-RU" w:eastAsia="en-US" w:bidi="ar-SA"/>
      </w:rPr>
    </w:lvl>
    <w:lvl w:ilvl="5">
      <w:numFmt w:val="bullet"/>
      <w:lvlText w:val="•"/>
      <w:lvlJc w:val="left"/>
      <w:pPr>
        <w:ind w:left="6565" w:hanging="454"/>
      </w:pPr>
      <w:rPr>
        <w:rFonts w:hint="default"/>
        <w:lang w:val="ru-RU" w:eastAsia="en-US" w:bidi="ar-SA"/>
      </w:rPr>
    </w:lvl>
    <w:lvl w:ilvl="6">
      <w:numFmt w:val="bullet"/>
      <w:lvlText w:val="•"/>
      <w:lvlJc w:val="left"/>
      <w:pPr>
        <w:ind w:left="7598" w:hanging="454"/>
      </w:pPr>
      <w:rPr>
        <w:rFonts w:hint="default"/>
        <w:lang w:val="ru-RU" w:eastAsia="en-US" w:bidi="ar-SA"/>
      </w:rPr>
    </w:lvl>
    <w:lvl w:ilvl="7">
      <w:numFmt w:val="bullet"/>
      <w:lvlText w:val="•"/>
      <w:lvlJc w:val="left"/>
      <w:pPr>
        <w:ind w:left="8631" w:hanging="454"/>
      </w:pPr>
      <w:rPr>
        <w:rFonts w:hint="default"/>
        <w:lang w:val="ru-RU" w:eastAsia="en-US" w:bidi="ar-SA"/>
      </w:rPr>
    </w:lvl>
    <w:lvl w:ilvl="8">
      <w:numFmt w:val="bullet"/>
      <w:lvlText w:val="•"/>
      <w:lvlJc w:val="left"/>
      <w:pPr>
        <w:ind w:left="9664" w:hanging="454"/>
      </w:pPr>
      <w:rPr>
        <w:rFonts w:hint="default"/>
        <w:lang w:val="ru-RU" w:eastAsia="en-US" w:bidi="ar-SA"/>
      </w:rPr>
    </w:lvl>
  </w:abstractNum>
  <w:abstractNum w:abstractNumId="37" w15:restartNumberingAfterBreak="0">
    <w:nsid w:val="E7B27C5B"/>
    <w:multiLevelType w:val="multilevel"/>
    <w:tmpl w:val="E7B27C5B"/>
    <w:lvl w:ilvl="0">
      <w:start w:val="1"/>
      <w:numFmt w:val="upperRoman"/>
      <w:lvlText w:val="%1."/>
      <w:lvlJc w:val="left"/>
      <w:pPr>
        <w:ind w:left="1964" w:hanging="155"/>
        <w:jc w:val="right"/>
      </w:pPr>
      <w:rPr>
        <w:rFonts w:ascii="Times New Roman" w:eastAsia="Times New Roman" w:hAnsi="Times New Roman" w:cs="Times New Roman" w:hint="default"/>
        <w:b/>
        <w:bCs/>
        <w:i w:val="0"/>
        <w:iCs w:val="0"/>
        <w:spacing w:val="0"/>
        <w:w w:val="94"/>
        <w:sz w:val="22"/>
        <w:szCs w:val="22"/>
        <w:lang w:val="ru-RU" w:eastAsia="en-US" w:bidi="ar-SA"/>
      </w:rPr>
    </w:lvl>
    <w:lvl w:ilvl="1">
      <w:numFmt w:val="bullet"/>
      <w:lvlText w:val="•"/>
      <w:lvlJc w:val="left"/>
      <w:pPr>
        <w:ind w:left="2850" w:hanging="155"/>
      </w:pPr>
      <w:rPr>
        <w:rFonts w:hint="default"/>
        <w:lang w:val="ru-RU" w:eastAsia="en-US" w:bidi="ar-SA"/>
      </w:rPr>
    </w:lvl>
    <w:lvl w:ilvl="2">
      <w:numFmt w:val="bullet"/>
      <w:lvlText w:val="•"/>
      <w:lvlJc w:val="left"/>
      <w:pPr>
        <w:ind w:left="3741" w:hanging="155"/>
      </w:pPr>
      <w:rPr>
        <w:rFonts w:hint="default"/>
        <w:lang w:val="ru-RU" w:eastAsia="en-US" w:bidi="ar-SA"/>
      </w:rPr>
    </w:lvl>
    <w:lvl w:ilvl="3">
      <w:numFmt w:val="bullet"/>
      <w:lvlText w:val="•"/>
      <w:lvlJc w:val="left"/>
      <w:pPr>
        <w:ind w:left="4631" w:hanging="155"/>
      </w:pPr>
      <w:rPr>
        <w:rFonts w:hint="default"/>
        <w:lang w:val="ru-RU" w:eastAsia="en-US" w:bidi="ar-SA"/>
      </w:rPr>
    </w:lvl>
    <w:lvl w:ilvl="4">
      <w:numFmt w:val="bullet"/>
      <w:lvlText w:val="•"/>
      <w:lvlJc w:val="left"/>
      <w:pPr>
        <w:ind w:left="5522" w:hanging="155"/>
      </w:pPr>
      <w:rPr>
        <w:rFonts w:hint="default"/>
        <w:lang w:val="ru-RU" w:eastAsia="en-US" w:bidi="ar-SA"/>
      </w:rPr>
    </w:lvl>
    <w:lvl w:ilvl="5">
      <w:numFmt w:val="bullet"/>
      <w:lvlText w:val="•"/>
      <w:lvlJc w:val="left"/>
      <w:pPr>
        <w:ind w:left="6413" w:hanging="155"/>
      </w:pPr>
      <w:rPr>
        <w:rFonts w:hint="default"/>
        <w:lang w:val="ru-RU" w:eastAsia="en-US" w:bidi="ar-SA"/>
      </w:rPr>
    </w:lvl>
    <w:lvl w:ilvl="6">
      <w:numFmt w:val="bullet"/>
      <w:lvlText w:val="•"/>
      <w:lvlJc w:val="left"/>
      <w:pPr>
        <w:ind w:left="7303" w:hanging="155"/>
      </w:pPr>
      <w:rPr>
        <w:rFonts w:hint="default"/>
        <w:lang w:val="ru-RU" w:eastAsia="en-US" w:bidi="ar-SA"/>
      </w:rPr>
    </w:lvl>
    <w:lvl w:ilvl="7">
      <w:numFmt w:val="bullet"/>
      <w:lvlText w:val="•"/>
      <w:lvlJc w:val="left"/>
      <w:pPr>
        <w:ind w:left="8194" w:hanging="155"/>
      </w:pPr>
      <w:rPr>
        <w:rFonts w:hint="default"/>
        <w:lang w:val="ru-RU" w:eastAsia="en-US" w:bidi="ar-SA"/>
      </w:rPr>
    </w:lvl>
    <w:lvl w:ilvl="8">
      <w:numFmt w:val="bullet"/>
      <w:lvlText w:val="•"/>
      <w:lvlJc w:val="left"/>
      <w:pPr>
        <w:ind w:left="9085" w:hanging="155"/>
      </w:pPr>
      <w:rPr>
        <w:rFonts w:hint="default"/>
        <w:lang w:val="ru-RU" w:eastAsia="en-US" w:bidi="ar-SA"/>
      </w:rPr>
    </w:lvl>
  </w:abstractNum>
  <w:abstractNum w:abstractNumId="38" w15:restartNumberingAfterBreak="0">
    <w:nsid w:val="F0E89278"/>
    <w:multiLevelType w:val="multilevel"/>
    <w:tmpl w:val="F0E89278"/>
    <w:lvl w:ilvl="0">
      <w:numFmt w:val="bullet"/>
      <w:lvlText w:val=""/>
      <w:lvlJc w:val="left"/>
      <w:pPr>
        <w:ind w:left="594" w:hanging="593"/>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11" w:hanging="593"/>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407" w:hanging="593"/>
      </w:pPr>
      <w:rPr>
        <w:rFonts w:hint="default"/>
        <w:lang w:val="ru-RU" w:eastAsia="en-US" w:bidi="ar-SA"/>
      </w:rPr>
    </w:lvl>
    <w:lvl w:ilvl="3">
      <w:numFmt w:val="bullet"/>
      <w:lvlText w:val="•"/>
      <w:lvlJc w:val="left"/>
      <w:pPr>
        <w:ind w:left="3295" w:hanging="593"/>
      </w:pPr>
      <w:rPr>
        <w:rFonts w:hint="default"/>
        <w:lang w:val="ru-RU" w:eastAsia="en-US" w:bidi="ar-SA"/>
      </w:rPr>
    </w:lvl>
    <w:lvl w:ilvl="4">
      <w:numFmt w:val="bullet"/>
      <w:lvlText w:val="•"/>
      <w:lvlJc w:val="left"/>
      <w:pPr>
        <w:ind w:left="4183" w:hanging="593"/>
      </w:pPr>
      <w:rPr>
        <w:rFonts w:hint="default"/>
        <w:lang w:val="ru-RU" w:eastAsia="en-US" w:bidi="ar-SA"/>
      </w:rPr>
    </w:lvl>
    <w:lvl w:ilvl="5">
      <w:numFmt w:val="bullet"/>
      <w:lvlText w:val="•"/>
      <w:lvlJc w:val="left"/>
      <w:pPr>
        <w:ind w:left="5071" w:hanging="593"/>
      </w:pPr>
      <w:rPr>
        <w:rFonts w:hint="default"/>
        <w:lang w:val="ru-RU" w:eastAsia="en-US" w:bidi="ar-SA"/>
      </w:rPr>
    </w:lvl>
    <w:lvl w:ilvl="6">
      <w:numFmt w:val="bullet"/>
      <w:lvlText w:val="•"/>
      <w:lvlJc w:val="left"/>
      <w:pPr>
        <w:ind w:left="5959" w:hanging="593"/>
      </w:pPr>
      <w:rPr>
        <w:rFonts w:hint="default"/>
        <w:lang w:val="ru-RU" w:eastAsia="en-US" w:bidi="ar-SA"/>
      </w:rPr>
    </w:lvl>
    <w:lvl w:ilvl="7">
      <w:numFmt w:val="bullet"/>
      <w:lvlText w:val="•"/>
      <w:lvlJc w:val="left"/>
      <w:pPr>
        <w:ind w:left="6847" w:hanging="593"/>
      </w:pPr>
      <w:rPr>
        <w:rFonts w:hint="default"/>
        <w:lang w:val="ru-RU" w:eastAsia="en-US" w:bidi="ar-SA"/>
      </w:rPr>
    </w:lvl>
    <w:lvl w:ilvl="8">
      <w:numFmt w:val="bullet"/>
      <w:lvlText w:val="•"/>
      <w:lvlJc w:val="left"/>
      <w:pPr>
        <w:ind w:left="7735" w:hanging="593"/>
      </w:pPr>
      <w:rPr>
        <w:rFonts w:hint="default"/>
        <w:lang w:val="ru-RU" w:eastAsia="en-US" w:bidi="ar-SA"/>
      </w:rPr>
    </w:lvl>
  </w:abstractNum>
  <w:abstractNum w:abstractNumId="39" w15:restartNumberingAfterBreak="0">
    <w:nsid w:val="F4B5D9F5"/>
    <w:multiLevelType w:val="multilevel"/>
    <w:tmpl w:val="F4B5D9F5"/>
    <w:lvl w:ilvl="0">
      <w:numFmt w:val="bullet"/>
      <w:lvlText w:val=""/>
      <w:lvlJc w:val="left"/>
      <w:pPr>
        <w:ind w:left="211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081" w:hanging="360"/>
      </w:pPr>
      <w:rPr>
        <w:rFonts w:hint="default"/>
        <w:lang w:val="ru-RU" w:eastAsia="en-US" w:bidi="ar-SA"/>
      </w:rPr>
    </w:lvl>
    <w:lvl w:ilvl="2">
      <w:numFmt w:val="bullet"/>
      <w:lvlText w:val="•"/>
      <w:lvlJc w:val="left"/>
      <w:pPr>
        <w:ind w:left="4042" w:hanging="360"/>
      </w:pPr>
      <w:rPr>
        <w:rFonts w:hint="default"/>
        <w:lang w:val="ru-RU" w:eastAsia="en-US" w:bidi="ar-SA"/>
      </w:rPr>
    </w:lvl>
    <w:lvl w:ilvl="3">
      <w:numFmt w:val="bullet"/>
      <w:lvlText w:val="•"/>
      <w:lvlJc w:val="left"/>
      <w:pPr>
        <w:ind w:left="5003" w:hanging="360"/>
      </w:pPr>
      <w:rPr>
        <w:rFonts w:hint="default"/>
        <w:lang w:val="ru-RU" w:eastAsia="en-US" w:bidi="ar-SA"/>
      </w:rPr>
    </w:lvl>
    <w:lvl w:ilvl="4">
      <w:numFmt w:val="bullet"/>
      <w:lvlText w:val="•"/>
      <w:lvlJc w:val="left"/>
      <w:pPr>
        <w:ind w:left="5964" w:hanging="360"/>
      </w:pPr>
      <w:rPr>
        <w:rFonts w:hint="default"/>
        <w:lang w:val="ru-RU" w:eastAsia="en-US" w:bidi="ar-SA"/>
      </w:rPr>
    </w:lvl>
    <w:lvl w:ilvl="5">
      <w:numFmt w:val="bullet"/>
      <w:lvlText w:val="•"/>
      <w:lvlJc w:val="left"/>
      <w:pPr>
        <w:ind w:left="6925" w:hanging="360"/>
      </w:pPr>
      <w:rPr>
        <w:rFonts w:hint="default"/>
        <w:lang w:val="ru-RU" w:eastAsia="en-US" w:bidi="ar-SA"/>
      </w:rPr>
    </w:lvl>
    <w:lvl w:ilvl="6">
      <w:numFmt w:val="bullet"/>
      <w:lvlText w:val="•"/>
      <w:lvlJc w:val="left"/>
      <w:pPr>
        <w:ind w:left="7886" w:hanging="360"/>
      </w:pPr>
      <w:rPr>
        <w:rFonts w:hint="default"/>
        <w:lang w:val="ru-RU" w:eastAsia="en-US" w:bidi="ar-SA"/>
      </w:rPr>
    </w:lvl>
    <w:lvl w:ilvl="7">
      <w:numFmt w:val="bullet"/>
      <w:lvlText w:val="•"/>
      <w:lvlJc w:val="left"/>
      <w:pPr>
        <w:ind w:left="8847" w:hanging="360"/>
      </w:pPr>
      <w:rPr>
        <w:rFonts w:hint="default"/>
        <w:lang w:val="ru-RU" w:eastAsia="en-US" w:bidi="ar-SA"/>
      </w:rPr>
    </w:lvl>
    <w:lvl w:ilvl="8">
      <w:numFmt w:val="bullet"/>
      <w:lvlText w:val="•"/>
      <w:lvlJc w:val="left"/>
      <w:pPr>
        <w:ind w:left="9808" w:hanging="360"/>
      </w:pPr>
      <w:rPr>
        <w:rFonts w:hint="default"/>
        <w:lang w:val="ru-RU" w:eastAsia="en-US" w:bidi="ar-SA"/>
      </w:rPr>
    </w:lvl>
  </w:abstractNum>
  <w:abstractNum w:abstractNumId="40" w15:restartNumberingAfterBreak="0">
    <w:nsid w:val="F689643B"/>
    <w:multiLevelType w:val="multilevel"/>
    <w:tmpl w:val="F689643B"/>
    <w:lvl w:ilvl="0">
      <w:numFmt w:val="bullet"/>
      <w:lvlText w:val="-"/>
      <w:lvlJc w:val="left"/>
      <w:pPr>
        <w:ind w:left="2363"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297" w:hanging="257"/>
      </w:pPr>
      <w:rPr>
        <w:rFonts w:hint="default"/>
        <w:lang w:val="ru-RU" w:eastAsia="en-US" w:bidi="ar-SA"/>
      </w:rPr>
    </w:lvl>
    <w:lvl w:ilvl="2">
      <w:numFmt w:val="bullet"/>
      <w:lvlText w:val="•"/>
      <w:lvlJc w:val="left"/>
      <w:pPr>
        <w:ind w:left="4234" w:hanging="257"/>
      </w:pPr>
      <w:rPr>
        <w:rFonts w:hint="default"/>
        <w:lang w:val="ru-RU" w:eastAsia="en-US" w:bidi="ar-SA"/>
      </w:rPr>
    </w:lvl>
    <w:lvl w:ilvl="3">
      <w:numFmt w:val="bullet"/>
      <w:lvlText w:val="•"/>
      <w:lvlJc w:val="left"/>
      <w:pPr>
        <w:ind w:left="5171" w:hanging="257"/>
      </w:pPr>
      <w:rPr>
        <w:rFonts w:hint="default"/>
        <w:lang w:val="ru-RU" w:eastAsia="en-US" w:bidi="ar-SA"/>
      </w:rPr>
    </w:lvl>
    <w:lvl w:ilvl="4">
      <w:numFmt w:val="bullet"/>
      <w:lvlText w:val="•"/>
      <w:lvlJc w:val="left"/>
      <w:pPr>
        <w:ind w:left="6108" w:hanging="257"/>
      </w:pPr>
      <w:rPr>
        <w:rFonts w:hint="default"/>
        <w:lang w:val="ru-RU" w:eastAsia="en-US" w:bidi="ar-SA"/>
      </w:rPr>
    </w:lvl>
    <w:lvl w:ilvl="5">
      <w:numFmt w:val="bullet"/>
      <w:lvlText w:val="•"/>
      <w:lvlJc w:val="left"/>
      <w:pPr>
        <w:ind w:left="7045" w:hanging="257"/>
      </w:pPr>
      <w:rPr>
        <w:rFonts w:hint="default"/>
        <w:lang w:val="ru-RU" w:eastAsia="en-US" w:bidi="ar-SA"/>
      </w:rPr>
    </w:lvl>
    <w:lvl w:ilvl="6">
      <w:numFmt w:val="bullet"/>
      <w:lvlText w:val="•"/>
      <w:lvlJc w:val="left"/>
      <w:pPr>
        <w:ind w:left="7982" w:hanging="257"/>
      </w:pPr>
      <w:rPr>
        <w:rFonts w:hint="default"/>
        <w:lang w:val="ru-RU" w:eastAsia="en-US" w:bidi="ar-SA"/>
      </w:rPr>
    </w:lvl>
    <w:lvl w:ilvl="7">
      <w:numFmt w:val="bullet"/>
      <w:lvlText w:val="•"/>
      <w:lvlJc w:val="left"/>
      <w:pPr>
        <w:ind w:left="8919" w:hanging="257"/>
      </w:pPr>
      <w:rPr>
        <w:rFonts w:hint="default"/>
        <w:lang w:val="ru-RU" w:eastAsia="en-US" w:bidi="ar-SA"/>
      </w:rPr>
    </w:lvl>
    <w:lvl w:ilvl="8">
      <w:numFmt w:val="bullet"/>
      <w:lvlText w:val="•"/>
      <w:lvlJc w:val="left"/>
      <w:pPr>
        <w:ind w:left="9856" w:hanging="257"/>
      </w:pPr>
      <w:rPr>
        <w:rFonts w:hint="default"/>
        <w:lang w:val="ru-RU" w:eastAsia="en-US" w:bidi="ar-SA"/>
      </w:rPr>
    </w:lvl>
  </w:abstractNum>
  <w:abstractNum w:abstractNumId="41" w15:restartNumberingAfterBreak="0">
    <w:nsid w:val="F7735DC9"/>
    <w:multiLevelType w:val="multilevel"/>
    <w:tmpl w:val="F7735DC9"/>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42" w15:restartNumberingAfterBreak="0">
    <w:nsid w:val="FEC2EA36"/>
    <w:multiLevelType w:val="multilevel"/>
    <w:tmpl w:val="FEC2EA36"/>
    <w:lvl w:ilvl="0">
      <w:numFmt w:val="bullet"/>
      <w:lvlText w:val=""/>
      <w:lvlJc w:val="left"/>
      <w:pPr>
        <w:ind w:left="107" w:hanging="112"/>
      </w:pPr>
      <w:rPr>
        <w:rFonts w:ascii="Symbol" w:eastAsia="Symbol" w:hAnsi="Symbol" w:cs="Symbol" w:hint="default"/>
        <w:b w:val="0"/>
        <w:bCs w:val="0"/>
        <w:i w:val="0"/>
        <w:iCs w:val="0"/>
        <w:color w:val="000009"/>
        <w:spacing w:val="0"/>
        <w:w w:val="89"/>
        <w:sz w:val="22"/>
        <w:szCs w:val="22"/>
        <w:lang w:val="ru-RU" w:eastAsia="en-US" w:bidi="ar-SA"/>
      </w:rPr>
    </w:lvl>
    <w:lvl w:ilvl="1">
      <w:numFmt w:val="bullet"/>
      <w:lvlText w:val="•"/>
      <w:lvlJc w:val="left"/>
      <w:pPr>
        <w:ind w:left="573" w:hanging="112"/>
      </w:pPr>
      <w:rPr>
        <w:rFonts w:hint="default"/>
        <w:lang w:val="ru-RU" w:eastAsia="en-US" w:bidi="ar-SA"/>
      </w:rPr>
    </w:lvl>
    <w:lvl w:ilvl="2">
      <w:numFmt w:val="bullet"/>
      <w:lvlText w:val="•"/>
      <w:lvlJc w:val="left"/>
      <w:pPr>
        <w:ind w:left="1047" w:hanging="112"/>
      </w:pPr>
      <w:rPr>
        <w:rFonts w:hint="default"/>
        <w:lang w:val="ru-RU" w:eastAsia="en-US" w:bidi="ar-SA"/>
      </w:rPr>
    </w:lvl>
    <w:lvl w:ilvl="3">
      <w:numFmt w:val="bullet"/>
      <w:lvlText w:val="•"/>
      <w:lvlJc w:val="left"/>
      <w:pPr>
        <w:ind w:left="1521" w:hanging="112"/>
      </w:pPr>
      <w:rPr>
        <w:rFonts w:hint="default"/>
        <w:lang w:val="ru-RU" w:eastAsia="en-US" w:bidi="ar-SA"/>
      </w:rPr>
    </w:lvl>
    <w:lvl w:ilvl="4">
      <w:numFmt w:val="bullet"/>
      <w:lvlText w:val="•"/>
      <w:lvlJc w:val="left"/>
      <w:pPr>
        <w:ind w:left="1994" w:hanging="112"/>
      </w:pPr>
      <w:rPr>
        <w:rFonts w:hint="default"/>
        <w:lang w:val="ru-RU" w:eastAsia="en-US" w:bidi="ar-SA"/>
      </w:rPr>
    </w:lvl>
    <w:lvl w:ilvl="5">
      <w:numFmt w:val="bullet"/>
      <w:lvlText w:val="•"/>
      <w:lvlJc w:val="left"/>
      <w:pPr>
        <w:ind w:left="2468" w:hanging="112"/>
      </w:pPr>
      <w:rPr>
        <w:rFonts w:hint="default"/>
        <w:lang w:val="ru-RU" w:eastAsia="en-US" w:bidi="ar-SA"/>
      </w:rPr>
    </w:lvl>
    <w:lvl w:ilvl="6">
      <w:numFmt w:val="bullet"/>
      <w:lvlText w:val="•"/>
      <w:lvlJc w:val="left"/>
      <w:pPr>
        <w:ind w:left="2942" w:hanging="112"/>
      </w:pPr>
      <w:rPr>
        <w:rFonts w:hint="default"/>
        <w:lang w:val="ru-RU" w:eastAsia="en-US" w:bidi="ar-SA"/>
      </w:rPr>
    </w:lvl>
    <w:lvl w:ilvl="7">
      <w:numFmt w:val="bullet"/>
      <w:lvlText w:val="•"/>
      <w:lvlJc w:val="left"/>
      <w:pPr>
        <w:ind w:left="3415" w:hanging="112"/>
      </w:pPr>
      <w:rPr>
        <w:rFonts w:hint="default"/>
        <w:lang w:val="ru-RU" w:eastAsia="en-US" w:bidi="ar-SA"/>
      </w:rPr>
    </w:lvl>
    <w:lvl w:ilvl="8">
      <w:numFmt w:val="bullet"/>
      <w:lvlText w:val="•"/>
      <w:lvlJc w:val="left"/>
      <w:pPr>
        <w:ind w:left="3889" w:hanging="112"/>
      </w:pPr>
      <w:rPr>
        <w:rFonts w:hint="default"/>
        <w:lang w:val="ru-RU" w:eastAsia="en-US" w:bidi="ar-SA"/>
      </w:rPr>
    </w:lvl>
  </w:abstractNum>
  <w:abstractNum w:abstractNumId="43" w15:restartNumberingAfterBreak="0">
    <w:nsid w:val="0053208E"/>
    <w:multiLevelType w:val="multilevel"/>
    <w:tmpl w:val="0053208E"/>
    <w:lvl w:ilvl="0">
      <w:start w:val="1"/>
      <w:numFmt w:val="upperRoman"/>
      <w:lvlText w:val="%1."/>
      <w:lvlJc w:val="left"/>
      <w:pPr>
        <w:ind w:left="5360" w:hanging="155"/>
        <w:jc w:val="right"/>
      </w:pPr>
      <w:rPr>
        <w:rFonts w:hint="default"/>
        <w:spacing w:val="-1"/>
        <w:w w:val="87"/>
        <w:lang w:val="ru-RU" w:eastAsia="en-US" w:bidi="ar-SA"/>
      </w:rPr>
    </w:lvl>
    <w:lvl w:ilvl="1">
      <w:start w:val="1"/>
      <w:numFmt w:val="upperRoman"/>
      <w:lvlText w:val="%2."/>
      <w:lvlJc w:val="left"/>
      <w:pPr>
        <w:ind w:left="1351" w:hanging="155"/>
        <w:jc w:val="left"/>
      </w:pPr>
      <w:rPr>
        <w:rFonts w:ascii="Times New Roman" w:eastAsia="Times New Roman" w:hAnsi="Times New Roman" w:cs="Times New Roman" w:hint="default"/>
        <w:b/>
        <w:bCs/>
        <w:i w:val="0"/>
        <w:iCs w:val="0"/>
        <w:spacing w:val="0"/>
        <w:w w:val="94"/>
        <w:sz w:val="22"/>
        <w:szCs w:val="22"/>
        <w:lang w:val="ru-RU" w:eastAsia="en-US" w:bidi="ar-SA"/>
      </w:rPr>
    </w:lvl>
    <w:lvl w:ilvl="2">
      <w:numFmt w:val="bullet"/>
      <w:lvlText w:val="•"/>
      <w:lvlJc w:val="left"/>
      <w:pPr>
        <w:ind w:left="5543" w:hanging="155"/>
      </w:pPr>
      <w:rPr>
        <w:rFonts w:hint="default"/>
        <w:lang w:val="ru-RU" w:eastAsia="en-US" w:bidi="ar-SA"/>
      </w:rPr>
    </w:lvl>
    <w:lvl w:ilvl="3">
      <w:numFmt w:val="bullet"/>
      <w:lvlText w:val="•"/>
      <w:lvlJc w:val="left"/>
      <w:pPr>
        <w:ind w:left="5727" w:hanging="155"/>
      </w:pPr>
      <w:rPr>
        <w:rFonts w:hint="default"/>
        <w:lang w:val="ru-RU" w:eastAsia="en-US" w:bidi="ar-SA"/>
      </w:rPr>
    </w:lvl>
    <w:lvl w:ilvl="4">
      <w:numFmt w:val="bullet"/>
      <w:lvlText w:val="•"/>
      <w:lvlJc w:val="left"/>
      <w:pPr>
        <w:ind w:left="5910" w:hanging="155"/>
      </w:pPr>
      <w:rPr>
        <w:rFonts w:hint="default"/>
        <w:lang w:val="ru-RU" w:eastAsia="en-US" w:bidi="ar-SA"/>
      </w:rPr>
    </w:lvl>
    <w:lvl w:ilvl="5">
      <w:numFmt w:val="bullet"/>
      <w:lvlText w:val="•"/>
      <w:lvlJc w:val="left"/>
      <w:pPr>
        <w:ind w:left="6094" w:hanging="155"/>
      </w:pPr>
      <w:rPr>
        <w:rFonts w:hint="default"/>
        <w:lang w:val="ru-RU" w:eastAsia="en-US" w:bidi="ar-SA"/>
      </w:rPr>
    </w:lvl>
    <w:lvl w:ilvl="6">
      <w:numFmt w:val="bullet"/>
      <w:lvlText w:val="•"/>
      <w:lvlJc w:val="left"/>
      <w:pPr>
        <w:ind w:left="6278" w:hanging="155"/>
      </w:pPr>
      <w:rPr>
        <w:rFonts w:hint="default"/>
        <w:lang w:val="ru-RU" w:eastAsia="en-US" w:bidi="ar-SA"/>
      </w:rPr>
    </w:lvl>
    <w:lvl w:ilvl="7">
      <w:numFmt w:val="bullet"/>
      <w:lvlText w:val="•"/>
      <w:lvlJc w:val="left"/>
      <w:pPr>
        <w:ind w:left="6461" w:hanging="155"/>
      </w:pPr>
      <w:rPr>
        <w:rFonts w:hint="default"/>
        <w:lang w:val="ru-RU" w:eastAsia="en-US" w:bidi="ar-SA"/>
      </w:rPr>
    </w:lvl>
    <w:lvl w:ilvl="8">
      <w:numFmt w:val="bullet"/>
      <w:lvlText w:val="•"/>
      <w:lvlJc w:val="left"/>
      <w:pPr>
        <w:ind w:left="6645" w:hanging="155"/>
      </w:pPr>
      <w:rPr>
        <w:rFonts w:hint="default"/>
        <w:lang w:val="ru-RU" w:eastAsia="en-US" w:bidi="ar-SA"/>
      </w:rPr>
    </w:lvl>
  </w:abstractNum>
  <w:abstractNum w:abstractNumId="44" w15:restartNumberingAfterBreak="0">
    <w:nsid w:val="0248C179"/>
    <w:multiLevelType w:val="multilevel"/>
    <w:tmpl w:val="0248C179"/>
    <w:lvl w:ilvl="0">
      <w:start w:val="1"/>
      <w:numFmt w:val="decimal"/>
      <w:lvlText w:val="%1)"/>
      <w:lvlJc w:val="left"/>
      <w:pPr>
        <w:ind w:left="13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26" w:hanging="420"/>
        <w:jc w:val="right"/>
      </w:pPr>
      <w:rPr>
        <w:rFonts w:hint="default"/>
        <w:spacing w:val="0"/>
        <w:w w:val="100"/>
        <w:lang w:val="ru-RU" w:eastAsia="en-US" w:bidi="ar-SA"/>
      </w:rPr>
    </w:lvl>
    <w:lvl w:ilvl="2">
      <w:start w:val="1"/>
      <w:numFmt w:val="decimal"/>
      <w:lvlText w:val="%1.%2.%3."/>
      <w:lvlJc w:val="left"/>
      <w:pPr>
        <w:ind w:left="270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28" w:hanging="600"/>
      </w:pPr>
      <w:rPr>
        <w:rFonts w:hint="default"/>
        <w:lang w:val="ru-RU" w:eastAsia="en-US" w:bidi="ar-SA"/>
      </w:rPr>
    </w:lvl>
    <w:lvl w:ilvl="4">
      <w:numFmt w:val="bullet"/>
      <w:lvlText w:val="•"/>
      <w:lvlJc w:val="left"/>
      <w:pPr>
        <w:ind w:left="4957" w:hanging="600"/>
      </w:pPr>
      <w:rPr>
        <w:rFonts w:hint="default"/>
        <w:lang w:val="ru-RU" w:eastAsia="en-US" w:bidi="ar-SA"/>
      </w:rPr>
    </w:lvl>
    <w:lvl w:ilvl="5">
      <w:numFmt w:val="bullet"/>
      <w:lvlText w:val="•"/>
      <w:lvlJc w:val="left"/>
      <w:pPr>
        <w:ind w:left="6086" w:hanging="600"/>
      </w:pPr>
      <w:rPr>
        <w:rFonts w:hint="default"/>
        <w:lang w:val="ru-RU" w:eastAsia="en-US" w:bidi="ar-SA"/>
      </w:rPr>
    </w:lvl>
    <w:lvl w:ilvl="6">
      <w:numFmt w:val="bullet"/>
      <w:lvlText w:val="•"/>
      <w:lvlJc w:val="left"/>
      <w:pPr>
        <w:ind w:left="7215" w:hanging="600"/>
      </w:pPr>
      <w:rPr>
        <w:rFonts w:hint="default"/>
        <w:lang w:val="ru-RU" w:eastAsia="en-US" w:bidi="ar-SA"/>
      </w:rPr>
    </w:lvl>
    <w:lvl w:ilvl="7">
      <w:numFmt w:val="bullet"/>
      <w:lvlText w:val="•"/>
      <w:lvlJc w:val="left"/>
      <w:pPr>
        <w:ind w:left="8344" w:hanging="600"/>
      </w:pPr>
      <w:rPr>
        <w:rFonts w:hint="default"/>
        <w:lang w:val="ru-RU" w:eastAsia="en-US" w:bidi="ar-SA"/>
      </w:rPr>
    </w:lvl>
    <w:lvl w:ilvl="8">
      <w:numFmt w:val="bullet"/>
      <w:lvlText w:val="•"/>
      <w:lvlJc w:val="left"/>
      <w:pPr>
        <w:ind w:left="9473" w:hanging="600"/>
      </w:pPr>
      <w:rPr>
        <w:rFonts w:hint="default"/>
        <w:lang w:val="ru-RU" w:eastAsia="en-US" w:bidi="ar-SA"/>
      </w:rPr>
    </w:lvl>
  </w:abstractNum>
  <w:abstractNum w:abstractNumId="45" w15:restartNumberingAfterBreak="0">
    <w:nsid w:val="03A63A41"/>
    <w:multiLevelType w:val="multilevel"/>
    <w:tmpl w:val="03A63A41"/>
    <w:lvl w:ilvl="0">
      <w:numFmt w:val="bullet"/>
      <w:lvlText w:val=""/>
      <w:lvlJc w:val="left"/>
      <w:pPr>
        <w:ind w:left="1398" w:hanging="360"/>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2433" w:hanging="360"/>
      </w:pPr>
      <w:rPr>
        <w:rFonts w:hint="default"/>
        <w:lang w:val="ru-RU" w:eastAsia="en-US" w:bidi="ar-SA"/>
      </w:rPr>
    </w:lvl>
    <w:lvl w:ilvl="2">
      <w:numFmt w:val="bullet"/>
      <w:lvlText w:val="•"/>
      <w:lvlJc w:val="left"/>
      <w:pPr>
        <w:ind w:left="3466" w:hanging="360"/>
      </w:pPr>
      <w:rPr>
        <w:rFonts w:hint="default"/>
        <w:lang w:val="ru-RU" w:eastAsia="en-US" w:bidi="ar-SA"/>
      </w:rPr>
    </w:lvl>
    <w:lvl w:ilvl="3">
      <w:numFmt w:val="bullet"/>
      <w:lvlText w:val="•"/>
      <w:lvlJc w:val="left"/>
      <w:pPr>
        <w:ind w:left="4499" w:hanging="360"/>
      </w:pPr>
      <w:rPr>
        <w:rFonts w:hint="default"/>
        <w:lang w:val="ru-RU" w:eastAsia="en-US" w:bidi="ar-SA"/>
      </w:rPr>
    </w:lvl>
    <w:lvl w:ilvl="4">
      <w:numFmt w:val="bullet"/>
      <w:lvlText w:val="•"/>
      <w:lvlJc w:val="left"/>
      <w:pPr>
        <w:ind w:left="5532" w:hanging="360"/>
      </w:pPr>
      <w:rPr>
        <w:rFonts w:hint="default"/>
        <w:lang w:val="ru-RU" w:eastAsia="en-US" w:bidi="ar-SA"/>
      </w:rPr>
    </w:lvl>
    <w:lvl w:ilvl="5">
      <w:numFmt w:val="bullet"/>
      <w:lvlText w:val="•"/>
      <w:lvlJc w:val="left"/>
      <w:pPr>
        <w:ind w:left="6565" w:hanging="360"/>
      </w:pPr>
      <w:rPr>
        <w:rFonts w:hint="default"/>
        <w:lang w:val="ru-RU" w:eastAsia="en-US" w:bidi="ar-SA"/>
      </w:rPr>
    </w:lvl>
    <w:lvl w:ilvl="6">
      <w:numFmt w:val="bullet"/>
      <w:lvlText w:val="•"/>
      <w:lvlJc w:val="left"/>
      <w:pPr>
        <w:ind w:left="7598" w:hanging="360"/>
      </w:pPr>
      <w:rPr>
        <w:rFonts w:hint="default"/>
        <w:lang w:val="ru-RU" w:eastAsia="en-US" w:bidi="ar-SA"/>
      </w:rPr>
    </w:lvl>
    <w:lvl w:ilvl="7">
      <w:numFmt w:val="bullet"/>
      <w:lvlText w:val="•"/>
      <w:lvlJc w:val="left"/>
      <w:pPr>
        <w:ind w:left="8631" w:hanging="360"/>
      </w:pPr>
      <w:rPr>
        <w:rFonts w:hint="default"/>
        <w:lang w:val="ru-RU" w:eastAsia="en-US" w:bidi="ar-SA"/>
      </w:rPr>
    </w:lvl>
    <w:lvl w:ilvl="8">
      <w:numFmt w:val="bullet"/>
      <w:lvlText w:val="•"/>
      <w:lvlJc w:val="left"/>
      <w:pPr>
        <w:ind w:left="9664" w:hanging="360"/>
      </w:pPr>
      <w:rPr>
        <w:rFonts w:hint="default"/>
        <w:lang w:val="ru-RU" w:eastAsia="en-US" w:bidi="ar-SA"/>
      </w:rPr>
    </w:lvl>
  </w:abstractNum>
  <w:abstractNum w:abstractNumId="46" w15:restartNumberingAfterBreak="0">
    <w:nsid w:val="03D62ECE"/>
    <w:multiLevelType w:val="multilevel"/>
    <w:tmpl w:val="03D62ECE"/>
    <w:lvl w:ilvl="0">
      <w:numFmt w:val="bullet"/>
      <w:lvlText w:val=""/>
      <w:lvlJc w:val="left"/>
      <w:pPr>
        <w:ind w:left="1398" w:hanging="768"/>
      </w:pPr>
      <w:rPr>
        <w:rFonts w:ascii="Wingdings" w:eastAsia="Wingdings" w:hAnsi="Wingdings" w:cs="Wingdings" w:hint="default"/>
        <w:spacing w:val="0"/>
        <w:w w:val="100"/>
        <w:lang w:val="ru-RU" w:eastAsia="en-US" w:bidi="ar-SA"/>
      </w:rPr>
    </w:lvl>
    <w:lvl w:ilvl="1">
      <w:numFmt w:val="bullet"/>
      <w:lvlText w:val="•"/>
      <w:lvlJc w:val="left"/>
      <w:pPr>
        <w:ind w:left="2433" w:hanging="768"/>
      </w:pPr>
      <w:rPr>
        <w:rFonts w:hint="default"/>
        <w:lang w:val="ru-RU" w:eastAsia="en-US" w:bidi="ar-SA"/>
      </w:rPr>
    </w:lvl>
    <w:lvl w:ilvl="2">
      <w:numFmt w:val="bullet"/>
      <w:lvlText w:val="•"/>
      <w:lvlJc w:val="left"/>
      <w:pPr>
        <w:ind w:left="3466" w:hanging="768"/>
      </w:pPr>
      <w:rPr>
        <w:rFonts w:hint="default"/>
        <w:lang w:val="ru-RU" w:eastAsia="en-US" w:bidi="ar-SA"/>
      </w:rPr>
    </w:lvl>
    <w:lvl w:ilvl="3">
      <w:numFmt w:val="bullet"/>
      <w:lvlText w:val="•"/>
      <w:lvlJc w:val="left"/>
      <w:pPr>
        <w:ind w:left="4499" w:hanging="768"/>
      </w:pPr>
      <w:rPr>
        <w:rFonts w:hint="default"/>
        <w:lang w:val="ru-RU" w:eastAsia="en-US" w:bidi="ar-SA"/>
      </w:rPr>
    </w:lvl>
    <w:lvl w:ilvl="4">
      <w:numFmt w:val="bullet"/>
      <w:lvlText w:val="•"/>
      <w:lvlJc w:val="left"/>
      <w:pPr>
        <w:ind w:left="5532" w:hanging="768"/>
      </w:pPr>
      <w:rPr>
        <w:rFonts w:hint="default"/>
        <w:lang w:val="ru-RU" w:eastAsia="en-US" w:bidi="ar-SA"/>
      </w:rPr>
    </w:lvl>
    <w:lvl w:ilvl="5">
      <w:numFmt w:val="bullet"/>
      <w:lvlText w:val="•"/>
      <w:lvlJc w:val="left"/>
      <w:pPr>
        <w:ind w:left="6565" w:hanging="768"/>
      </w:pPr>
      <w:rPr>
        <w:rFonts w:hint="default"/>
        <w:lang w:val="ru-RU" w:eastAsia="en-US" w:bidi="ar-SA"/>
      </w:rPr>
    </w:lvl>
    <w:lvl w:ilvl="6">
      <w:numFmt w:val="bullet"/>
      <w:lvlText w:val="•"/>
      <w:lvlJc w:val="left"/>
      <w:pPr>
        <w:ind w:left="7598" w:hanging="768"/>
      </w:pPr>
      <w:rPr>
        <w:rFonts w:hint="default"/>
        <w:lang w:val="ru-RU" w:eastAsia="en-US" w:bidi="ar-SA"/>
      </w:rPr>
    </w:lvl>
    <w:lvl w:ilvl="7">
      <w:numFmt w:val="bullet"/>
      <w:lvlText w:val="•"/>
      <w:lvlJc w:val="left"/>
      <w:pPr>
        <w:ind w:left="8631" w:hanging="768"/>
      </w:pPr>
      <w:rPr>
        <w:rFonts w:hint="default"/>
        <w:lang w:val="ru-RU" w:eastAsia="en-US" w:bidi="ar-SA"/>
      </w:rPr>
    </w:lvl>
    <w:lvl w:ilvl="8">
      <w:numFmt w:val="bullet"/>
      <w:lvlText w:val="•"/>
      <w:lvlJc w:val="left"/>
      <w:pPr>
        <w:ind w:left="9664" w:hanging="768"/>
      </w:pPr>
      <w:rPr>
        <w:rFonts w:hint="default"/>
        <w:lang w:val="ru-RU" w:eastAsia="en-US" w:bidi="ar-SA"/>
      </w:rPr>
    </w:lvl>
  </w:abstractNum>
  <w:abstractNum w:abstractNumId="47" w15:restartNumberingAfterBreak="0">
    <w:nsid w:val="0709FD3E"/>
    <w:multiLevelType w:val="multilevel"/>
    <w:tmpl w:val="0709FD3E"/>
    <w:lvl w:ilvl="0">
      <w:start w:val="3"/>
      <w:numFmt w:val="decimal"/>
      <w:lvlText w:val="%1."/>
      <w:lvlJc w:val="left"/>
      <w:pPr>
        <w:ind w:left="1837" w:hanging="327"/>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numFmt w:val="bullet"/>
      <w:lvlText w:val=""/>
      <w:lvlJc w:val="left"/>
      <w:pPr>
        <w:ind w:left="2814" w:hanging="360"/>
      </w:pPr>
      <w:rPr>
        <w:rFonts w:ascii="Symbol" w:eastAsia="Symbol" w:hAnsi="Symbol" w:cs="Symbol" w:hint="default"/>
        <w:b w:val="0"/>
        <w:bCs w:val="0"/>
        <w:i w:val="0"/>
        <w:iCs w:val="0"/>
        <w:color w:val="000009"/>
        <w:spacing w:val="0"/>
        <w:w w:val="100"/>
        <w:sz w:val="24"/>
        <w:szCs w:val="24"/>
        <w:lang w:val="ru-RU" w:eastAsia="en-US" w:bidi="ar-SA"/>
      </w:rPr>
    </w:lvl>
    <w:lvl w:ilvl="2">
      <w:numFmt w:val="bullet"/>
      <w:lvlText w:val="•"/>
      <w:lvlJc w:val="left"/>
      <w:pPr>
        <w:ind w:left="3810" w:hanging="360"/>
      </w:pPr>
      <w:rPr>
        <w:rFonts w:hint="default"/>
        <w:lang w:val="ru-RU" w:eastAsia="en-US" w:bidi="ar-SA"/>
      </w:rPr>
    </w:lvl>
    <w:lvl w:ilvl="3">
      <w:numFmt w:val="bullet"/>
      <w:lvlText w:val="•"/>
      <w:lvlJc w:val="left"/>
      <w:pPr>
        <w:ind w:left="4800" w:hanging="360"/>
      </w:pPr>
      <w:rPr>
        <w:rFonts w:hint="default"/>
        <w:lang w:val="ru-RU" w:eastAsia="en-US" w:bidi="ar-SA"/>
      </w:rPr>
    </w:lvl>
    <w:lvl w:ilvl="4">
      <w:numFmt w:val="bullet"/>
      <w:lvlText w:val="•"/>
      <w:lvlJc w:val="left"/>
      <w:pPr>
        <w:ind w:left="5790" w:hanging="360"/>
      </w:pPr>
      <w:rPr>
        <w:rFonts w:hint="default"/>
        <w:lang w:val="ru-RU" w:eastAsia="en-US" w:bidi="ar-SA"/>
      </w:rPr>
    </w:lvl>
    <w:lvl w:ilvl="5">
      <w:numFmt w:val="bullet"/>
      <w:lvlText w:val="•"/>
      <w:lvlJc w:val="left"/>
      <w:pPr>
        <w:ind w:left="6780" w:hanging="360"/>
      </w:pPr>
      <w:rPr>
        <w:rFonts w:hint="default"/>
        <w:lang w:val="ru-RU" w:eastAsia="en-US" w:bidi="ar-SA"/>
      </w:rPr>
    </w:lvl>
    <w:lvl w:ilvl="6">
      <w:numFmt w:val="bullet"/>
      <w:lvlText w:val="•"/>
      <w:lvlJc w:val="left"/>
      <w:pPr>
        <w:ind w:left="7770" w:hanging="360"/>
      </w:pPr>
      <w:rPr>
        <w:rFonts w:hint="default"/>
        <w:lang w:val="ru-RU" w:eastAsia="en-US" w:bidi="ar-SA"/>
      </w:rPr>
    </w:lvl>
    <w:lvl w:ilvl="7">
      <w:numFmt w:val="bullet"/>
      <w:lvlText w:val="•"/>
      <w:lvlJc w:val="left"/>
      <w:pPr>
        <w:ind w:left="8760" w:hanging="360"/>
      </w:pPr>
      <w:rPr>
        <w:rFonts w:hint="default"/>
        <w:lang w:val="ru-RU" w:eastAsia="en-US" w:bidi="ar-SA"/>
      </w:rPr>
    </w:lvl>
    <w:lvl w:ilvl="8">
      <w:numFmt w:val="bullet"/>
      <w:lvlText w:val="•"/>
      <w:lvlJc w:val="left"/>
      <w:pPr>
        <w:ind w:left="9750" w:hanging="360"/>
      </w:pPr>
      <w:rPr>
        <w:rFonts w:hint="default"/>
        <w:lang w:val="ru-RU" w:eastAsia="en-US" w:bidi="ar-SA"/>
      </w:rPr>
    </w:lvl>
  </w:abstractNum>
  <w:abstractNum w:abstractNumId="48" w15:restartNumberingAfterBreak="0">
    <w:nsid w:val="0CEF100B"/>
    <w:multiLevelType w:val="multilevel"/>
    <w:tmpl w:val="0CEF100B"/>
    <w:lvl w:ilvl="0">
      <w:numFmt w:val="bullet"/>
      <w:lvlText w:val=""/>
      <w:lvlJc w:val="left"/>
      <w:pPr>
        <w:ind w:left="2118" w:hanging="360"/>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3081" w:hanging="360"/>
      </w:pPr>
      <w:rPr>
        <w:rFonts w:hint="default"/>
        <w:lang w:val="ru-RU" w:eastAsia="en-US" w:bidi="ar-SA"/>
      </w:rPr>
    </w:lvl>
    <w:lvl w:ilvl="2">
      <w:numFmt w:val="bullet"/>
      <w:lvlText w:val="•"/>
      <w:lvlJc w:val="left"/>
      <w:pPr>
        <w:ind w:left="4042" w:hanging="360"/>
      </w:pPr>
      <w:rPr>
        <w:rFonts w:hint="default"/>
        <w:lang w:val="ru-RU" w:eastAsia="en-US" w:bidi="ar-SA"/>
      </w:rPr>
    </w:lvl>
    <w:lvl w:ilvl="3">
      <w:numFmt w:val="bullet"/>
      <w:lvlText w:val="•"/>
      <w:lvlJc w:val="left"/>
      <w:pPr>
        <w:ind w:left="5003" w:hanging="360"/>
      </w:pPr>
      <w:rPr>
        <w:rFonts w:hint="default"/>
        <w:lang w:val="ru-RU" w:eastAsia="en-US" w:bidi="ar-SA"/>
      </w:rPr>
    </w:lvl>
    <w:lvl w:ilvl="4">
      <w:numFmt w:val="bullet"/>
      <w:lvlText w:val="•"/>
      <w:lvlJc w:val="left"/>
      <w:pPr>
        <w:ind w:left="5964" w:hanging="360"/>
      </w:pPr>
      <w:rPr>
        <w:rFonts w:hint="default"/>
        <w:lang w:val="ru-RU" w:eastAsia="en-US" w:bidi="ar-SA"/>
      </w:rPr>
    </w:lvl>
    <w:lvl w:ilvl="5">
      <w:numFmt w:val="bullet"/>
      <w:lvlText w:val="•"/>
      <w:lvlJc w:val="left"/>
      <w:pPr>
        <w:ind w:left="6925" w:hanging="360"/>
      </w:pPr>
      <w:rPr>
        <w:rFonts w:hint="default"/>
        <w:lang w:val="ru-RU" w:eastAsia="en-US" w:bidi="ar-SA"/>
      </w:rPr>
    </w:lvl>
    <w:lvl w:ilvl="6">
      <w:numFmt w:val="bullet"/>
      <w:lvlText w:val="•"/>
      <w:lvlJc w:val="left"/>
      <w:pPr>
        <w:ind w:left="7886" w:hanging="360"/>
      </w:pPr>
      <w:rPr>
        <w:rFonts w:hint="default"/>
        <w:lang w:val="ru-RU" w:eastAsia="en-US" w:bidi="ar-SA"/>
      </w:rPr>
    </w:lvl>
    <w:lvl w:ilvl="7">
      <w:numFmt w:val="bullet"/>
      <w:lvlText w:val="•"/>
      <w:lvlJc w:val="left"/>
      <w:pPr>
        <w:ind w:left="8847" w:hanging="360"/>
      </w:pPr>
      <w:rPr>
        <w:rFonts w:hint="default"/>
        <w:lang w:val="ru-RU" w:eastAsia="en-US" w:bidi="ar-SA"/>
      </w:rPr>
    </w:lvl>
    <w:lvl w:ilvl="8">
      <w:numFmt w:val="bullet"/>
      <w:lvlText w:val="•"/>
      <w:lvlJc w:val="left"/>
      <w:pPr>
        <w:ind w:left="9808" w:hanging="360"/>
      </w:pPr>
      <w:rPr>
        <w:rFonts w:hint="default"/>
        <w:lang w:val="ru-RU" w:eastAsia="en-US" w:bidi="ar-SA"/>
      </w:rPr>
    </w:lvl>
  </w:abstractNum>
  <w:abstractNum w:abstractNumId="49" w15:restartNumberingAfterBreak="0">
    <w:nsid w:val="0E640482"/>
    <w:multiLevelType w:val="multilevel"/>
    <w:tmpl w:val="0E640482"/>
    <w:lvl w:ilvl="0">
      <w:numFmt w:val="bullet"/>
      <w:lvlText w:val=""/>
      <w:lvlJc w:val="left"/>
      <w:pPr>
        <w:ind w:left="823"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32" w:hanging="360"/>
      </w:pPr>
      <w:rPr>
        <w:rFonts w:hint="default"/>
        <w:lang w:val="ru-RU" w:eastAsia="en-US" w:bidi="ar-SA"/>
      </w:rPr>
    </w:lvl>
    <w:lvl w:ilvl="2">
      <w:numFmt w:val="bullet"/>
      <w:lvlText w:val="•"/>
      <w:lvlJc w:val="left"/>
      <w:pPr>
        <w:ind w:left="2445" w:hanging="360"/>
      </w:pPr>
      <w:rPr>
        <w:rFonts w:hint="default"/>
        <w:lang w:val="ru-RU" w:eastAsia="en-US" w:bidi="ar-SA"/>
      </w:rPr>
    </w:lvl>
    <w:lvl w:ilvl="3">
      <w:numFmt w:val="bullet"/>
      <w:lvlText w:val="•"/>
      <w:lvlJc w:val="left"/>
      <w:pPr>
        <w:ind w:left="3258"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884" w:hanging="360"/>
      </w:pPr>
      <w:rPr>
        <w:rFonts w:hint="default"/>
        <w:lang w:val="ru-RU" w:eastAsia="en-US" w:bidi="ar-SA"/>
      </w:rPr>
    </w:lvl>
    <w:lvl w:ilvl="6">
      <w:numFmt w:val="bullet"/>
      <w:lvlText w:val="•"/>
      <w:lvlJc w:val="left"/>
      <w:pPr>
        <w:ind w:left="5697" w:hanging="360"/>
      </w:pPr>
      <w:rPr>
        <w:rFonts w:hint="default"/>
        <w:lang w:val="ru-RU" w:eastAsia="en-US" w:bidi="ar-SA"/>
      </w:rPr>
    </w:lvl>
    <w:lvl w:ilvl="7">
      <w:numFmt w:val="bullet"/>
      <w:lvlText w:val="•"/>
      <w:lvlJc w:val="left"/>
      <w:pPr>
        <w:ind w:left="6510" w:hanging="360"/>
      </w:pPr>
      <w:rPr>
        <w:rFonts w:hint="default"/>
        <w:lang w:val="ru-RU" w:eastAsia="en-US" w:bidi="ar-SA"/>
      </w:rPr>
    </w:lvl>
    <w:lvl w:ilvl="8">
      <w:numFmt w:val="bullet"/>
      <w:lvlText w:val="•"/>
      <w:lvlJc w:val="left"/>
      <w:pPr>
        <w:ind w:left="7323" w:hanging="360"/>
      </w:pPr>
      <w:rPr>
        <w:rFonts w:hint="default"/>
        <w:lang w:val="ru-RU" w:eastAsia="en-US" w:bidi="ar-SA"/>
      </w:rPr>
    </w:lvl>
  </w:abstractNum>
  <w:abstractNum w:abstractNumId="50" w15:restartNumberingAfterBreak="0">
    <w:nsid w:val="0F9F9CCA"/>
    <w:multiLevelType w:val="multilevel"/>
    <w:tmpl w:val="0F9F9CCA"/>
    <w:lvl w:ilvl="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04" w:hanging="140"/>
      </w:pPr>
      <w:rPr>
        <w:rFonts w:hint="default"/>
        <w:lang w:val="ru-RU" w:eastAsia="en-US" w:bidi="ar-SA"/>
      </w:rPr>
    </w:lvl>
    <w:lvl w:ilvl="2">
      <w:numFmt w:val="bullet"/>
      <w:lvlText w:val="•"/>
      <w:lvlJc w:val="left"/>
      <w:pPr>
        <w:ind w:left="2168" w:hanging="140"/>
      </w:pPr>
      <w:rPr>
        <w:rFonts w:hint="default"/>
        <w:lang w:val="ru-RU" w:eastAsia="en-US" w:bidi="ar-SA"/>
      </w:rPr>
    </w:lvl>
    <w:lvl w:ilvl="3">
      <w:numFmt w:val="bullet"/>
      <w:lvlText w:val="•"/>
      <w:lvlJc w:val="left"/>
      <w:pPr>
        <w:ind w:left="3132" w:hanging="140"/>
      </w:pPr>
      <w:rPr>
        <w:rFonts w:hint="default"/>
        <w:lang w:val="ru-RU" w:eastAsia="en-US" w:bidi="ar-SA"/>
      </w:rPr>
    </w:lvl>
    <w:lvl w:ilvl="4">
      <w:numFmt w:val="bullet"/>
      <w:lvlText w:val="•"/>
      <w:lvlJc w:val="left"/>
      <w:pPr>
        <w:ind w:left="4097" w:hanging="140"/>
      </w:pPr>
      <w:rPr>
        <w:rFonts w:hint="default"/>
        <w:lang w:val="ru-RU" w:eastAsia="en-US" w:bidi="ar-SA"/>
      </w:rPr>
    </w:lvl>
    <w:lvl w:ilvl="5">
      <w:numFmt w:val="bullet"/>
      <w:lvlText w:val="•"/>
      <w:lvlJc w:val="left"/>
      <w:pPr>
        <w:ind w:left="5061" w:hanging="140"/>
      </w:pPr>
      <w:rPr>
        <w:rFonts w:hint="default"/>
        <w:lang w:val="ru-RU" w:eastAsia="en-US" w:bidi="ar-SA"/>
      </w:rPr>
    </w:lvl>
    <w:lvl w:ilvl="6">
      <w:numFmt w:val="bullet"/>
      <w:lvlText w:val="•"/>
      <w:lvlJc w:val="left"/>
      <w:pPr>
        <w:ind w:left="6025" w:hanging="140"/>
      </w:pPr>
      <w:rPr>
        <w:rFonts w:hint="default"/>
        <w:lang w:val="ru-RU" w:eastAsia="en-US" w:bidi="ar-SA"/>
      </w:rPr>
    </w:lvl>
    <w:lvl w:ilvl="7">
      <w:numFmt w:val="bullet"/>
      <w:lvlText w:val="•"/>
      <w:lvlJc w:val="left"/>
      <w:pPr>
        <w:ind w:left="6990" w:hanging="140"/>
      </w:pPr>
      <w:rPr>
        <w:rFonts w:hint="default"/>
        <w:lang w:val="ru-RU" w:eastAsia="en-US" w:bidi="ar-SA"/>
      </w:rPr>
    </w:lvl>
    <w:lvl w:ilvl="8">
      <w:numFmt w:val="bullet"/>
      <w:lvlText w:val="•"/>
      <w:lvlJc w:val="left"/>
      <w:pPr>
        <w:ind w:left="7954" w:hanging="140"/>
      </w:pPr>
      <w:rPr>
        <w:rFonts w:hint="default"/>
        <w:lang w:val="ru-RU" w:eastAsia="en-US" w:bidi="ar-SA"/>
      </w:rPr>
    </w:lvl>
  </w:abstractNum>
  <w:abstractNum w:abstractNumId="51" w15:restartNumberingAfterBreak="0">
    <w:nsid w:val="12EADF99"/>
    <w:multiLevelType w:val="multilevel"/>
    <w:tmpl w:val="12EADF99"/>
    <w:lvl w:ilvl="0">
      <w:numFmt w:val="bullet"/>
      <w:lvlText w:val="-"/>
      <w:lvlJc w:val="left"/>
      <w:pPr>
        <w:ind w:left="236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297" w:hanging="140"/>
      </w:pPr>
      <w:rPr>
        <w:rFonts w:hint="default"/>
        <w:lang w:val="ru-RU" w:eastAsia="en-US" w:bidi="ar-SA"/>
      </w:rPr>
    </w:lvl>
    <w:lvl w:ilvl="2">
      <w:numFmt w:val="bullet"/>
      <w:lvlText w:val="•"/>
      <w:lvlJc w:val="left"/>
      <w:pPr>
        <w:ind w:left="4234" w:hanging="140"/>
      </w:pPr>
      <w:rPr>
        <w:rFonts w:hint="default"/>
        <w:lang w:val="ru-RU" w:eastAsia="en-US" w:bidi="ar-SA"/>
      </w:rPr>
    </w:lvl>
    <w:lvl w:ilvl="3">
      <w:numFmt w:val="bullet"/>
      <w:lvlText w:val="•"/>
      <w:lvlJc w:val="left"/>
      <w:pPr>
        <w:ind w:left="5171" w:hanging="140"/>
      </w:pPr>
      <w:rPr>
        <w:rFonts w:hint="default"/>
        <w:lang w:val="ru-RU" w:eastAsia="en-US" w:bidi="ar-SA"/>
      </w:rPr>
    </w:lvl>
    <w:lvl w:ilvl="4">
      <w:numFmt w:val="bullet"/>
      <w:lvlText w:val="•"/>
      <w:lvlJc w:val="left"/>
      <w:pPr>
        <w:ind w:left="6108" w:hanging="140"/>
      </w:pPr>
      <w:rPr>
        <w:rFonts w:hint="default"/>
        <w:lang w:val="ru-RU" w:eastAsia="en-US" w:bidi="ar-SA"/>
      </w:rPr>
    </w:lvl>
    <w:lvl w:ilvl="5">
      <w:numFmt w:val="bullet"/>
      <w:lvlText w:val="•"/>
      <w:lvlJc w:val="left"/>
      <w:pPr>
        <w:ind w:left="7045" w:hanging="140"/>
      </w:pPr>
      <w:rPr>
        <w:rFonts w:hint="default"/>
        <w:lang w:val="ru-RU" w:eastAsia="en-US" w:bidi="ar-SA"/>
      </w:rPr>
    </w:lvl>
    <w:lvl w:ilvl="6">
      <w:numFmt w:val="bullet"/>
      <w:lvlText w:val="•"/>
      <w:lvlJc w:val="left"/>
      <w:pPr>
        <w:ind w:left="7982" w:hanging="140"/>
      </w:pPr>
      <w:rPr>
        <w:rFonts w:hint="default"/>
        <w:lang w:val="ru-RU" w:eastAsia="en-US" w:bidi="ar-SA"/>
      </w:rPr>
    </w:lvl>
    <w:lvl w:ilvl="7">
      <w:numFmt w:val="bullet"/>
      <w:lvlText w:val="•"/>
      <w:lvlJc w:val="left"/>
      <w:pPr>
        <w:ind w:left="8919" w:hanging="140"/>
      </w:pPr>
      <w:rPr>
        <w:rFonts w:hint="default"/>
        <w:lang w:val="ru-RU" w:eastAsia="en-US" w:bidi="ar-SA"/>
      </w:rPr>
    </w:lvl>
    <w:lvl w:ilvl="8">
      <w:numFmt w:val="bullet"/>
      <w:lvlText w:val="•"/>
      <w:lvlJc w:val="left"/>
      <w:pPr>
        <w:ind w:left="9856" w:hanging="140"/>
      </w:pPr>
      <w:rPr>
        <w:rFonts w:hint="default"/>
        <w:lang w:val="ru-RU" w:eastAsia="en-US" w:bidi="ar-SA"/>
      </w:rPr>
    </w:lvl>
  </w:abstractNum>
  <w:abstractNum w:abstractNumId="52" w15:restartNumberingAfterBreak="0">
    <w:nsid w:val="18F74015"/>
    <w:multiLevelType w:val="multilevel"/>
    <w:tmpl w:val="18F74015"/>
    <w:lvl w:ilvl="0">
      <w:numFmt w:val="bullet"/>
      <w:lvlText w:val=""/>
      <w:lvlJc w:val="left"/>
      <w:pPr>
        <w:ind w:left="2927" w:hanging="360"/>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3801" w:hanging="360"/>
      </w:pPr>
      <w:rPr>
        <w:rFonts w:hint="default"/>
        <w:lang w:val="ru-RU" w:eastAsia="en-US" w:bidi="ar-SA"/>
      </w:rPr>
    </w:lvl>
    <w:lvl w:ilvl="2">
      <w:numFmt w:val="bullet"/>
      <w:lvlText w:val="•"/>
      <w:lvlJc w:val="left"/>
      <w:pPr>
        <w:ind w:left="4682" w:hanging="360"/>
      </w:pPr>
      <w:rPr>
        <w:rFonts w:hint="default"/>
        <w:lang w:val="ru-RU" w:eastAsia="en-US" w:bidi="ar-SA"/>
      </w:rPr>
    </w:lvl>
    <w:lvl w:ilvl="3">
      <w:numFmt w:val="bullet"/>
      <w:lvlText w:val="•"/>
      <w:lvlJc w:val="left"/>
      <w:pPr>
        <w:ind w:left="5563" w:hanging="360"/>
      </w:pPr>
      <w:rPr>
        <w:rFonts w:hint="default"/>
        <w:lang w:val="ru-RU" w:eastAsia="en-US" w:bidi="ar-SA"/>
      </w:rPr>
    </w:lvl>
    <w:lvl w:ilvl="4">
      <w:numFmt w:val="bullet"/>
      <w:lvlText w:val="•"/>
      <w:lvlJc w:val="left"/>
      <w:pPr>
        <w:ind w:left="6444" w:hanging="360"/>
      </w:pPr>
      <w:rPr>
        <w:rFonts w:hint="default"/>
        <w:lang w:val="ru-RU" w:eastAsia="en-US" w:bidi="ar-SA"/>
      </w:rPr>
    </w:lvl>
    <w:lvl w:ilvl="5">
      <w:numFmt w:val="bullet"/>
      <w:lvlText w:val="•"/>
      <w:lvlJc w:val="left"/>
      <w:pPr>
        <w:ind w:left="7325" w:hanging="360"/>
      </w:pPr>
      <w:rPr>
        <w:rFonts w:hint="default"/>
        <w:lang w:val="ru-RU" w:eastAsia="en-US" w:bidi="ar-SA"/>
      </w:rPr>
    </w:lvl>
    <w:lvl w:ilvl="6">
      <w:numFmt w:val="bullet"/>
      <w:lvlText w:val="•"/>
      <w:lvlJc w:val="left"/>
      <w:pPr>
        <w:ind w:left="8206" w:hanging="360"/>
      </w:pPr>
      <w:rPr>
        <w:rFonts w:hint="default"/>
        <w:lang w:val="ru-RU" w:eastAsia="en-US" w:bidi="ar-SA"/>
      </w:rPr>
    </w:lvl>
    <w:lvl w:ilvl="7">
      <w:numFmt w:val="bullet"/>
      <w:lvlText w:val="•"/>
      <w:lvlJc w:val="left"/>
      <w:pPr>
        <w:ind w:left="9087" w:hanging="360"/>
      </w:pPr>
      <w:rPr>
        <w:rFonts w:hint="default"/>
        <w:lang w:val="ru-RU" w:eastAsia="en-US" w:bidi="ar-SA"/>
      </w:rPr>
    </w:lvl>
    <w:lvl w:ilvl="8">
      <w:numFmt w:val="bullet"/>
      <w:lvlText w:val="•"/>
      <w:lvlJc w:val="left"/>
      <w:pPr>
        <w:ind w:left="9968" w:hanging="360"/>
      </w:pPr>
      <w:rPr>
        <w:rFonts w:hint="default"/>
        <w:lang w:val="ru-RU" w:eastAsia="en-US" w:bidi="ar-SA"/>
      </w:rPr>
    </w:lvl>
  </w:abstractNum>
  <w:abstractNum w:abstractNumId="53" w15:restartNumberingAfterBreak="0">
    <w:nsid w:val="1ACDE60F"/>
    <w:multiLevelType w:val="multilevel"/>
    <w:tmpl w:val="1ACDE60F"/>
    <w:lvl w:ilvl="0">
      <w:start w:val="1"/>
      <w:numFmt w:val="decimal"/>
      <w:lvlText w:val="%1."/>
      <w:lvlJc w:val="left"/>
      <w:pPr>
        <w:ind w:left="2814"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711" w:hanging="708"/>
      </w:pPr>
      <w:rPr>
        <w:rFonts w:hint="default"/>
        <w:lang w:val="ru-RU" w:eastAsia="en-US" w:bidi="ar-SA"/>
      </w:rPr>
    </w:lvl>
    <w:lvl w:ilvl="2">
      <w:numFmt w:val="bullet"/>
      <w:lvlText w:val="•"/>
      <w:lvlJc w:val="left"/>
      <w:pPr>
        <w:ind w:left="4602" w:hanging="708"/>
      </w:pPr>
      <w:rPr>
        <w:rFonts w:hint="default"/>
        <w:lang w:val="ru-RU" w:eastAsia="en-US" w:bidi="ar-SA"/>
      </w:rPr>
    </w:lvl>
    <w:lvl w:ilvl="3">
      <w:numFmt w:val="bullet"/>
      <w:lvlText w:val="•"/>
      <w:lvlJc w:val="left"/>
      <w:pPr>
        <w:ind w:left="5493" w:hanging="708"/>
      </w:pPr>
      <w:rPr>
        <w:rFonts w:hint="default"/>
        <w:lang w:val="ru-RU" w:eastAsia="en-US" w:bidi="ar-SA"/>
      </w:rPr>
    </w:lvl>
    <w:lvl w:ilvl="4">
      <w:numFmt w:val="bullet"/>
      <w:lvlText w:val="•"/>
      <w:lvlJc w:val="left"/>
      <w:pPr>
        <w:ind w:left="6384" w:hanging="708"/>
      </w:pPr>
      <w:rPr>
        <w:rFonts w:hint="default"/>
        <w:lang w:val="ru-RU" w:eastAsia="en-US" w:bidi="ar-SA"/>
      </w:rPr>
    </w:lvl>
    <w:lvl w:ilvl="5">
      <w:numFmt w:val="bullet"/>
      <w:lvlText w:val="•"/>
      <w:lvlJc w:val="left"/>
      <w:pPr>
        <w:ind w:left="7275" w:hanging="708"/>
      </w:pPr>
      <w:rPr>
        <w:rFonts w:hint="default"/>
        <w:lang w:val="ru-RU" w:eastAsia="en-US" w:bidi="ar-SA"/>
      </w:rPr>
    </w:lvl>
    <w:lvl w:ilvl="6">
      <w:numFmt w:val="bullet"/>
      <w:lvlText w:val="•"/>
      <w:lvlJc w:val="left"/>
      <w:pPr>
        <w:ind w:left="8166" w:hanging="708"/>
      </w:pPr>
      <w:rPr>
        <w:rFonts w:hint="default"/>
        <w:lang w:val="ru-RU" w:eastAsia="en-US" w:bidi="ar-SA"/>
      </w:rPr>
    </w:lvl>
    <w:lvl w:ilvl="7">
      <w:numFmt w:val="bullet"/>
      <w:lvlText w:val="•"/>
      <w:lvlJc w:val="left"/>
      <w:pPr>
        <w:ind w:left="9057" w:hanging="708"/>
      </w:pPr>
      <w:rPr>
        <w:rFonts w:hint="default"/>
        <w:lang w:val="ru-RU" w:eastAsia="en-US" w:bidi="ar-SA"/>
      </w:rPr>
    </w:lvl>
    <w:lvl w:ilvl="8">
      <w:numFmt w:val="bullet"/>
      <w:lvlText w:val="•"/>
      <w:lvlJc w:val="left"/>
      <w:pPr>
        <w:ind w:left="9948" w:hanging="708"/>
      </w:pPr>
      <w:rPr>
        <w:rFonts w:hint="default"/>
        <w:lang w:val="ru-RU" w:eastAsia="en-US" w:bidi="ar-SA"/>
      </w:rPr>
    </w:lvl>
  </w:abstractNum>
  <w:abstractNum w:abstractNumId="54" w15:restartNumberingAfterBreak="0">
    <w:nsid w:val="1BCBBCF0"/>
    <w:multiLevelType w:val="multilevel"/>
    <w:tmpl w:val="1BCBBCF0"/>
    <w:lvl w:ilvl="0">
      <w:start w:val="1"/>
      <w:numFmt w:val="decimal"/>
      <w:lvlText w:val="%1)"/>
      <w:lvlJc w:val="left"/>
      <w:pPr>
        <w:ind w:left="1102" w:hanging="408"/>
        <w:jc w:val="left"/>
      </w:pPr>
      <w:rPr>
        <w:rFonts w:hint="default"/>
        <w:spacing w:val="0"/>
        <w:w w:val="100"/>
        <w:lang w:val="ru-RU" w:eastAsia="en-US" w:bidi="ar-SA"/>
      </w:rPr>
    </w:lvl>
    <w:lvl w:ilvl="1">
      <w:numFmt w:val="bullet"/>
      <w:lvlText w:val="•"/>
      <w:lvlJc w:val="left"/>
      <w:pPr>
        <w:ind w:left="2076" w:hanging="408"/>
      </w:pPr>
      <w:rPr>
        <w:rFonts w:hint="default"/>
        <w:lang w:val="ru-RU" w:eastAsia="en-US" w:bidi="ar-SA"/>
      </w:rPr>
    </w:lvl>
    <w:lvl w:ilvl="2">
      <w:numFmt w:val="bullet"/>
      <w:lvlText w:val="•"/>
      <w:lvlJc w:val="left"/>
      <w:pPr>
        <w:ind w:left="3053" w:hanging="408"/>
      </w:pPr>
      <w:rPr>
        <w:rFonts w:hint="default"/>
        <w:lang w:val="ru-RU" w:eastAsia="en-US" w:bidi="ar-SA"/>
      </w:rPr>
    </w:lvl>
    <w:lvl w:ilvl="3">
      <w:numFmt w:val="bullet"/>
      <w:lvlText w:val="•"/>
      <w:lvlJc w:val="left"/>
      <w:pPr>
        <w:ind w:left="4029" w:hanging="408"/>
      </w:pPr>
      <w:rPr>
        <w:rFonts w:hint="default"/>
        <w:lang w:val="ru-RU" w:eastAsia="en-US" w:bidi="ar-SA"/>
      </w:rPr>
    </w:lvl>
    <w:lvl w:ilvl="4">
      <w:numFmt w:val="bullet"/>
      <w:lvlText w:val="•"/>
      <w:lvlJc w:val="left"/>
      <w:pPr>
        <w:ind w:left="5006" w:hanging="408"/>
      </w:pPr>
      <w:rPr>
        <w:rFonts w:hint="default"/>
        <w:lang w:val="ru-RU" w:eastAsia="en-US" w:bidi="ar-SA"/>
      </w:rPr>
    </w:lvl>
    <w:lvl w:ilvl="5">
      <w:numFmt w:val="bullet"/>
      <w:lvlText w:val="•"/>
      <w:lvlJc w:val="left"/>
      <w:pPr>
        <w:ind w:left="5983" w:hanging="408"/>
      </w:pPr>
      <w:rPr>
        <w:rFonts w:hint="default"/>
        <w:lang w:val="ru-RU" w:eastAsia="en-US" w:bidi="ar-SA"/>
      </w:rPr>
    </w:lvl>
    <w:lvl w:ilvl="6">
      <w:numFmt w:val="bullet"/>
      <w:lvlText w:val="•"/>
      <w:lvlJc w:val="left"/>
      <w:pPr>
        <w:ind w:left="6959" w:hanging="408"/>
      </w:pPr>
      <w:rPr>
        <w:rFonts w:hint="default"/>
        <w:lang w:val="ru-RU" w:eastAsia="en-US" w:bidi="ar-SA"/>
      </w:rPr>
    </w:lvl>
    <w:lvl w:ilvl="7">
      <w:numFmt w:val="bullet"/>
      <w:lvlText w:val="•"/>
      <w:lvlJc w:val="left"/>
      <w:pPr>
        <w:ind w:left="7936" w:hanging="408"/>
      </w:pPr>
      <w:rPr>
        <w:rFonts w:hint="default"/>
        <w:lang w:val="ru-RU" w:eastAsia="en-US" w:bidi="ar-SA"/>
      </w:rPr>
    </w:lvl>
    <w:lvl w:ilvl="8">
      <w:numFmt w:val="bullet"/>
      <w:lvlText w:val="•"/>
      <w:lvlJc w:val="left"/>
      <w:pPr>
        <w:ind w:left="8913" w:hanging="408"/>
      </w:pPr>
      <w:rPr>
        <w:rFonts w:hint="default"/>
        <w:lang w:val="ru-RU" w:eastAsia="en-US" w:bidi="ar-SA"/>
      </w:rPr>
    </w:lvl>
  </w:abstractNum>
  <w:abstractNum w:abstractNumId="55" w15:restartNumberingAfterBreak="0">
    <w:nsid w:val="1C257C7B"/>
    <w:multiLevelType w:val="multilevel"/>
    <w:tmpl w:val="1C257C7B"/>
    <w:lvl w:ilvl="0">
      <w:numFmt w:val="bullet"/>
      <w:lvlText w:val=""/>
      <w:lvlJc w:val="left"/>
      <w:pPr>
        <w:ind w:left="1511" w:hanging="593"/>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541" w:hanging="593"/>
      </w:pPr>
      <w:rPr>
        <w:rFonts w:hint="default"/>
        <w:lang w:val="ru-RU" w:eastAsia="en-US" w:bidi="ar-SA"/>
      </w:rPr>
    </w:lvl>
    <w:lvl w:ilvl="2">
      <w:numFmt w:val="bullet"/>
      <w:lvlText w:val="•"/>
      <w:lvlJc w:val="left"/>
      <w:pPr>
        <w:ind w:left="3562" w:hanging="593"/>
      </w:pPr>
      <w:rPr>
        <w:rFonts w:hint="default"/>
        <w:lang w:val="ru-RU" w:eastAsia="en-US" w:bidi="ar-SA"/>
      </w:rPr>
    </w:lvl>
    <w:lvl w:ilvl="3">
      <w:numFmt w:val="bullet"/>
      <w:lvlText w:val="•"/>
      <w:lvlJc w:val="left"/>
      <w:pPr>
        <w:ind w:left="4583" w:hanging="593"/>
      </w:pPr>
      <w:rPr>
        <w:rFonts w:hint="default"/>
        <w:lang w:val="ru-RU" w:eastAsia="en-US" w:bidi="ar-SA"/>
      </w:rPr>
    </w:lvl>
    <w:lvl w:ilvl="4">
      <w:numFmt w:val="bullet"/>
      <w:lvlText w:val="•"/>
      <w:lvlJc w:val="left"/>
      <w:pPr>
        <w:ind w:left="5604" w:hanging="593"/>
      </w:pPr>
      <w:rPr>
        <w:rFonts w:hint="default"/>
        <w:lang w:val="ru-RU" w:eastAsia="en-US" w:bidi="ar-SA"/>
      </w:rPr>
    </w:lvl>
    <w:lvl w:ilvl="5">
      <w:numFmt w:val="bullet"/>
      <w:lvlText w:val="•"/>
      <w:lvlJc w:val="left"/>
      <w:pPr>
        <w:ind w:left="6625" w:hanging="593"/>
      </w:pPr>
      <w:rPr>
        <w:rFonts w:hint="default"/>
        <w:lang w:val="ru-RU" w:eastAsia="en-US" w:bidi="ar-SA"/>
      </w:rPr>
    </w:lvl>
    <w:lvl w:ilvl="6">
      <w:numFmt w:val="bullet"/>
      <w:lvlText w:val="•"/>
      <w:lvlJc w:val="left"/>
      <w:pPr>
        <w:ind w:left="7646" w:hanging="593"/>
      </w:pPr>
      <w:rPr>
        <w:rFonts w:hint="default"/>
        <w:lang w:val="ru-RU" w:eastAsia="en-US" w:bidi="ar-SA"/>
      </w:rPr>
    </w:lvl>
    <w:lvl w:ilvl="7">
      <w:numFmt w:val="bullet"/>
      <w:lvlText w:val="•"/>
      <w:lvlJc w:val="left"/>
      <w:pPr>
        <w:ind w:left="8667" w:hanging="593"/>
      </w:pPr>
      <w:rPr>
        <w:rFonts w:hint="default"/>
        <w:lang w:val="ru-RU" w:eastAsia="en-US" w:bidi="ar-SA"/>
      </w:rPr>
    </w:lvl>
    <w:lvl w:ilvl="8">
      <w:numFmt w:val="bullet"/>
      <w:lvlText w:val="•"/>
      <w:lvlJc w:val="left"/>
      <w:pPr>
        <w:ind w:left="9688" w:hanging="593"/>
      </w:pPr>
      <w:rPr>
        <w:rFonts w:hint="default"/>
        <w:lang w:val="ru-RU" w:eastAsia="en-US" w:bidi="ar-SA"/>
      </w:rPr>
    </w:lvl>
  </w:abstractNum>
  <w:abstractNum w:abstractNumId="56" w15:restartNumberingAfterBreak="0">
    <w:nsid w:val="23E97754"/>
    <w:multiLevelType w:val="multilevel"/>
    <w:tmpl w:val="23E97754"/>
    <w:lvl w:ilvl="0">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078" w:hanging="144"/>
      </w:pPr>
      <w:rPr>
        <w:rFonts w:hint="default"/>
        <w:lang w:val="ru-RU" w:eastAsia="en-US" w:bidi="ar-SA"/>
      </w:rPr>
    </w:lvl>
    <w:lvl w:ilvl="2">
      <w:numFmt w:val="bullet"/>
      <w:lvlText w:val="•"/>
      <w:lvlJc w:val="left"/>
      <w:pPr>
        <w:ind w:left="2056" w:hanging="144"/>
      </w:pPr>
      <w:rPr>
        <w:rFonts w:hint="default"/>
        <w:lang w:val="ru-RU" w:eastAsia="en-US" w:bidi="ar-SA"/>
      </w:rPr>
    </w:lvl>
    <w:lvl w:ilvl="3">
      <w:numFmt w:val="bullet"/>
      <w:lvlText w:val="•"/>
      <w:lvlJc w:val="left"/>
      <w:pPr>
        <w:ind w:left="3035" w:hanging="144"/>
      </w:pPr>
      <w:rPr>
        <w:rFonts w:hint="default"/>
        <w:lang w:val="ru-RU" w:eastAsia="en-US" w:bidi="ar-SA"/>
      </w:rPr>
    </w:lvl>
    <w:lvl w:ilvl="4">
      <w:numFmt w:val="bullet"/>
      <w:lvlText w:val="•"/>
      <w:lvlJc w:val="left"/>
      <w:pPr>
        <w:ind w:left="4013" w:hanging="144"/>
      </w:pPr>
      <w:rPr>
        <w:rFonts w:hint="default"/>
        <w:lang w:val="ru-RU" w:eastAsia="en-US" w:bidi="ar-SA"/>
      </w:rPr>
    </w:lvl>
    <w:lvl w:ilvl="5">
      <w:numFmt w:val="bullet"/>
      <w:lvlText w:val="•"/>
      <w:lvlJc w:val="left"/>
      <w:pPr>
        <w:ind w:left="4992" w:hanging="144"/>
      </w:pPr>
      <w:rPr>
        <w:rFonts w:hint="default"/>
        <w:lang w:val="ru-RU" w:eastAsia="en-US" w:bidi="ar-SA"/>
      </w:rPr>
    </w:lvl>
    <w:lvl w:ilvl="6">
      <w:numFmt w:val="bullet"/>
      <w:lvlText w:val="•"/>
      <w:lvlJc w:val="left"/>
      <w:pPr>
        <w:ind w:left="5970" w:hanging="144"/>
      </w:pPr>
      <w:rPr>
        <w:rFonts w:hint="default"/>
        <w:lang w:val="ru-RU" w:eastAsia="en-US" w:bidi="ar-SA"/>
      </w:rPr>
    </w:lvl>
    <w:lvl w:ilvl="7">
      <w:numFmt w:val="bullet"/>
      <w:lvlText w:val="•"/>
      <w:lvlJc w:val="left"/>
      <w:pPr>
        <w:ind w:left="6948" w:hanging="144"/>
      </w:pPr>
      <w:rPr>
        <w:rFonts w:hint="default"/>
        <w:lang w:val="ru-RU" w:eastAsia="en-US" w:bidi="ar-SA"/>
      </w:rPr>
    </w:lvl>
    <w:lvl w:ilvl="8">
      <w:numFmt w:val="bullet"/>
      <w:lvlText w:val="•"/>
      <w:lvlJc w:val="left"/>
      <w:pPr>
        <w:ind w:left="7927" w:hanging="144"/>
      </w:pPr>
      <w:rPr>
        <w:rFonts w:hint="default"/>
        <w:lang w:val="ru-RU" w:eastAsia="en-US" w:bidi="ar-SA"/>
      </w:rPr>
    </w:lvl>
  </w:abstractNum>
  <w:abstractNum w:abstractNumId="57" w15:restartNumberingAfterBreak="0">
    <w:nsid w:val="243FCF68"/>
    <w:multiLevelType w:val="multilevel"/>
    <w:tmpl w:val="243FCF68"/>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58" w15:restartNumberingAfterBreak="0">
    <w:nsid w:val="2470EC97"/>
    <w:multiLevelType w:val="multilevel"/>
    <w:tmpl w:val="2470EC97"/>
    <w:lvl w:ilvl="0">
      <w:start w:val="1"/>
      <w:numFmt w:val="decimal"/>
      <w:lvlText w:val="%1."/>
      <w:lvlJc w:val="left"/>
      <w:pPr>
        <w:ind w:left="139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240"/>
      </w:pPr>
      <w:rPr>
        <w:rFonts w:hint="default"/>
        <w:lang w:val="ru-RU" w:eastAsia="en-US" w:bidi="ar-SA"/>
      </w:rPr>
    </w:lvl>
    <w:lvl w:ilvl="2">
      <w:numFmt w:val="bullet"/>
      <w:lvlText w:val="•"/>
      <w:lvlJc w:val="left"/>
      <w:pPr>
        <w:ind w:left="3466" w:hanging="240"/>
      </w:pPr>
      <w:rPr>
        <w:rFonts w:hint="default"/>
        <w:lang w:val="ru-RU" w:eastAsia="en-US" w:bidi="ar-SA"/>
      </w:rPr>
    </w:lvl>
    <w:lvl w:ilvl="3">
      <w:numFmt w:val="bullet"/>
      <w:lvlText w:val="•"/>
      <w:lvlJc w:val="left"/>
      <w:pPr>
        <w:ind w:left="4499" w:hanging="240"/>
      </w:pPr>
      <w:rPr>
        <w:rFonts w:hint="default"/>
        <w:lang w:val="ru-RU" w:eastAsia="en-US" w:bidi="ar-SA"/>
      </w:rPr>
    </w:lvl>
    <w:lvl w:ilvl="4">
      <w:numFmt w:val="bullet"/>
      <w:lvlText w:val="•"/>
      <w:lvlJc w:val="left"/>
      <w:pPr>
        <w:ind w:left="5532" w:hanging="240"/>
      </w:pPr>
      <w:rPr>
        <w:rFonts w:hint="default"/>
        <w:lang w:val="ru-RU" w:eastAsia="en-US" w:bidi="ar-SA"/>
      </w:rPr>
    </w:lvl>
    <w:lvl w:ilvl="5">
      <w:numFmt w:val="bullet"/>
      <w:lvlText w:val="•"/>
      <w:lvlJc w:val="left"/>
      <w:pPr>
        <w:ind w:left="6565" w:hanging="240"/>
      </w:pPr>
      <w:rPr>
        <w:rFonts w:hint="default"/>
        <w:lang w:val="ru-RU" w:eastAsia="en-US" w:bidi="ar-SA"/>
      </w:rPr>
    </w:lvl>
    <w:lvl w:ilvl="6">
      <w:numFmt w:val="bullet"/>
      <w:lvlText w:val="•"/>
      <w:lvlJc w:val="left"/>
      <w:pPr>
        <w:ind w:left="7598" w:hanging="240"/>
      </w:pPr>
      <w:rPr>
        <w:rFonts w:hint="default"/>
        <w:lang w:val="ru-RU" w:eastAsia="en-US" w:bidi="ar-SA"/>
      </w:rPr>
    </w:lvl>
    <w:lvl w:ilvl="7">
      <w:numFmt w:val="bullet"/>
      <w:lvlText w:val="•"/>
      <w:lvlJc w:val="left"/>
      <w:pPr>
        <w:ind w:left="8631" w:hanging="240"/>
      </w:pPr>
      <w:rPr>
        <w:rFonts w:hint="default"/>
        <w:lang w:val="ru-RU" w:eastAsia="en-US" w:bidi="ar-SA"/>
      </w:rPr>
    </w:lvl>
    <w:lvl w:ilvl="8">
      <w:numFmt w:val="bullet"/>
      <w:lvlText w:val="•"/>
      <w:lvlJc w:val="left"/>
      <w:pPr>
        <w:ind w:left="9664" w:hanging="240"/>
      </w:pPr>
      <w:rPr>
        <w:rFonts w:hint="default"/>
        <w:lang w:val="ru-RU" w:eastAsia="en-US" w:bidi="ar-SA"/>
      </w:rPr>
    </w:lvl>
  </w:abstractNum>
  <w:abstractNum w:abstractNumId="59" w15:restartNumberingAfterBreak="0">
    <w:nsid w:val="25B654F3"/>
    <w:multiLevelType w:val="multilevel"/>
    <w:tmpl w:val="25B654F3"/>
    <w:lvl w:ilvl="0">
      <w:start w:val="1"/>
      <w:numFmt w:val="decimal"/>
      <w:lvlText w:val="%1)"/>
      <w:lvlJc w:val="left"/>
      <w:pPr>
        <w:ind w:left="13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260"/>
      </w:pPr>
      <w:rPr>
        <w:rFonts w:hint="default"/>
        <w:lang w:val="ru-RU" w:eastAsia="en-US" w:bidi="ar-SA"/>
      </w:rPr>
    </w:lvl>
    <w:lvl w:ilvl="2">
      <w:numFmt w:val="bullet"/>
      <w:lvlText w:val="•"/>
      <w:lvlJc w:val="left"/>
      <w:pPr>
        <w:ind w:left="3466" w:hanging="260"/>
      </w:pPr>
      <w:rPr>
        <w:rFonts w:hint="default"/>
        <w:lang w:val="ru-RU" w:eastAsia="en-US" w:bidi="ar-SA"/>
      </w:rPr>
    </w:lvl>
    <w:lvl w:ilvl="3">
      <w:numFmt w:val="bullet"/>
      <w:lvlText w:val="•"/>
      <w:lvlJc w:val="left"/>
      <w:pPr>
        <w:ind w:left="4499" w:hanging="260"/>
      </w:pPr>
      <w:rPr>
        <w:rFonts w:hint="default"/>
        <w:lang w:val="ru-RU" w:eastAsia="en-US" w:bidi="ar-SA"/>
      </w:rPr>
    </w:lvl>
    <w:lvl w:ilvl="4">
      <w:numFmt w:val="bullet"/>
      <w:lvlText w:val="•"/>
      <w:lvlJc w:val="left"/>
      <w:pPr>
        <w:ind w:left="5532" w:hanging="260"/>
      </w:pPr>
      <w:rPr>
        <w:rFonts w:hint="default"/>
        <w:lang w:val="ru-RU" w:eastAsia="en-US" w:bidi="ar-SA"/>
      </w:rPr>
    </w:lvl>
    <w:lvl w:ilvl="5">
      <w:numFmt w:val="bullet"/>
      <w:lvlText w:val="•"/>
      <w:lvlJc w:val="left"/>
      <w:pPr>
        <w:ind w:left="6565" w:hanging="260"/>
      </w:pPr>
      <w:rPr>
        <w:rFonts w:hint="default"/>
        <w:lang w:val="ru-RU" w:eastAsia="en-US" w:bidi="ar-SA"/>
      </w:rPr>
    </w:lvl>
    <w:lvl w:ilvl="6">
      <w:numFmt w:val="bullet"/>
      <w:lvlText w:val="•"/>
      <w:lvlJc w:val="left"/>
      <w:pPr>
        <w:ind w:left="7598" w:hanging="260"/>
      </w:pPr>
      <w:rPr>
        <w:rFonts w:hint="default"/>
        <w:lang w:val="ru-RU" w:eastAsia="en-US" w:bidi="ar-SA"/>
      </w:rPr>
    </w:lvl>
    <w:lvl w:ilvl="7">
      <w:numFmt w:val="bullet"/>
      <w:lvlText w:val="•"/>
      <w:lvlJc w:val="left"/>
      <w:pPr>
        <w:ind w:left="8631" w:hanging="260"/>
      </w:pPr>
      <w:rPr>
        <w:rFonts w:hint="default"/>
        <w:lang w:val="ru-RU" w:eastAsia="en-US" w:bidi="ar-SA"/>
      </w:rPr>
    </w:lvl>
    <w:lvl w:ilvl="8">
      <w:numFmt w:val="bullet"/>
      <w:lvlText w:val="•"/>
      <w:lvlJc w:val="left"/>
      <w:pPr>
        <w:ind w:left="9664" w:hanging="260"/>
      </w:pPr>
      <w:rPr>
        <w:rFonts w:hint="default"/>
        <w:lang w:val="ru-RU" w:eastAsia="en-US" w:bidi="ar-SA"/>
      </w:rPr>
    </w:lvl>
  </w:abstractNum>
  <w:abstractNum w:abstractNumId="60" w15:restartNumberingAfterBreak="0">
    <w:nsid w:val="2A8F537B"/>
    <w:multiLevelType w:val="multilevel"/>
    <w:tmpl w:val="2A8F537B"/>
    <w:lvl w:ilvl="0">
      <w:start w:val="3"/>
      <w:numFmt w:val="decimal"/>
      <w:lvlText w:val="%1)"/>
      <w:lvlJc w:val="left"/>
      <w:pPr>
        <w:ind w:left="23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297" w:hanging="260"/>
      </w:pPr>
      <w:rPr>
        <w:rFonts w:hint="default"/>
        <w:lang w:val="ru-RU" w:eastAsia="en-US" w:bidi="ar-SA"/>
      </w:rPr>
    </w:lvl>
    <w:lvl w:ilvl="2">
      <w:numFmt w:val="bullet"/>
      <w:lvlText w:val="•"/>
      <w:lvlJc w:val="left"/>
      <w:pPr>
        <w:ind w:left="4234" w:hanging="260"/>
      </w:pPr>
      <w:rPr>
        <w:rFonts w:hint="default"/>
        <w:lang w:val="ru-RU" w:eastAsia="en-US" w:bidi="ar-SA"/>
      </w:rPr>
    </w:lvl>
    <w:lvl w:ilvl="3">
      <w:numFmt w:val="bullet"/>
      <w:lvlText w:val="•"/>
      <w:lvlJc w:val="left"/>
      <w:pPr>
        <w:ind w:left="5171" w:hanging="260"/>
      </w:pPr>
      <w:rPr>
        <w:rFonts w:hint="default"/>
        <w:lang w:val="ru-RU" w:eastAsia="en-US" w:bidi="ar-SA"/>
      </w:rPr>
    </w:lvl>
    <w:lvl w:ilvl="4">
      <w:numFmt w:val="bullet"/>
      <w:lvlText w:val="•"/>
      <w:lvlJc w:val="left"/>
      <w:pPr>
        <w:ind w:left="6108" w:hanging="260"/>
      </w:pPr>
      <w:rPr>
        <w:rFonts w:hint="default"/>
        <w:lang w:val="ru-RU" w:eastAsia="en-US" w:bidi="ar-SA"/>
      </w:rPr>
    </w:lvl>
    <w:lvl w:ilvl="5">
      <w:numFmt w:val="bullet"/>
      <w:lvlText w:val="•"/>
      <w:lvlJc w:val="left"/>
      <w:pPr>
        <w:ind w:left="7045" w:hanging="260"/>
      </w:pPr>
      <w:rPr>
        <w:rFonts w:hint="default"/>
        <w:lang w:val="ru-RU" w:eastAsia="en-US" w:bidi="ar-SA"/>
      </w:rPr>
    </w:lvl>
    <w:lvl w:ilvl="6">
      <w:numFmt w:val="bullet"/>
      <w:lvlText w:val="•"/>
      <w:lvlJc w:val="left"/>
      <w:pPr>
        <w:ind w:left="7982" w:hanging="260"/>
      </w:pPr>
      <w:rPr>
        <w:rFonts w:hint="default"/>
        <w:lang w:val="ru-RU" w:eastAsia="en-US" w:bidi="ar-SA"/>
      </w:rPr>
    </w:lvl>
    <w:lvl w:ilvl="7">
      <w:numFmt w:val="bullet"/>
      <w:lvlText w:val="•"/>
      <w:lvlJc w:val="left"/>
      <w:pPr>
        <w:ind w:left="8919" w:hanging="260"/>
      </w:pPr>
      <w:rPr>
        <w:rFonts w:hint="default"/>
        <w:lang w:val="ru-RU" w:eastAsia="en-US" w:bidi="ar-SA"/>
      </w:rPr>
    </w:lvl>
    <w:lvl w:ilvl="8">
      <w:numFmt w:val="bullet"/>
      <w:lvlText w:val="•"/>
      <w:lvlJc w:val="left"/>
      <w:pPr>
        <w:ind w:left="9856" w:hanging="260"/>
      </w:pPr>
      <w:rPr>
        <w:rFonts w:hint="default"/>
        <w:lang w:val="ru-RU" w:eastAsia="en-US" w:bidi="ar-SA"/>
      </w:rPr>
    </w:lvl>
  </w:abstractNum>
  <w:abstractNum w:abstractNumId="61" w15:restartNumberingAfterBreak="0">
    <w:nsid w:val="2F2D79CE"/>
    <w:multiLevelType w:val="multilevel"/>
    <w:tmpl w:val="2F2D79CE"/>
    <w:lvl w:ilvl="0">
      <w:numFmt w:val="bullet"/>
      <w:lvlText w:val="—"/>
      <w:lvlJc w:val="left"/>
      <w:pPr>
        <w:ind w:left="1581" w:hanging="466"/>
      </w:pPr>
      <w:rPr>
        <w:rFonts w:ascii="Times New Roman" w:eastAsia="Times New Roman" w:hAnsi="Times New Roman" w:cs="Times New Roman" w:hint="default"/>
        <w:spacing w:val="0"/>
        <w:w w:val="100"/>
        <w:lang w:val="ru-RU" w:eastAsia="en-US" w:bidi="ar-SA"/>
      </w:rPr>
    </w:lvl>
    <w:lvl w:ilvl="1">
      <w:numFmt w:val="bullet"/>
      <w:lvlText w:val="•"/>
      <w:lvlJc w:val="left"/>
      <w:pPr>
        <w:ind w:left="2595" w:hanging="466"/>
      </w:pPr>
      <w:rPr>
        <w:rFonts w:hint="default"/>
        <w:lang w:val="ru-RU" w:eastAsia="en-US" w:bidi="ar-SA"/>
      </w:rPr>
    </w:lvl>
    <w:lvl w:ilvl="2">
      <w:numFmt w:val="bullet"/>
      <w:lvlText w:val="•"/>
      <w:lvlJc w:val="left"/>
      <w:pPr>
        <w:ind w:left="3610" w:hanging="466"/>
      </w:pPr>
      <w:rPr>
        <w:rFonts w:hint="default"/>
        <w:lang w:val="ru-RU" w:eastAsia="en-US" w:bidi="ar-SA"/>
      </w:rPr>
    </w:lvl>
    <w:lvl w:ilvl="3">
      <w:numFmt w:val="bullet"/>
      <w:lvlText w:val="•"/>
      <w:lvlJc w:val="left"/>
      <w:pPr>
        <w:ind w:left="4625" w:hanging="466"/>
      </w:pPr>
      <w:rPr>
        <w:rFonts w:hint="default"/>
        <w:lang w:val="ru-RU" w:eastAsia="en-US" w:bidi="ar-SA"/>
      </w:rPr>
    </w:lvl>
    <w:lvl w:ilvl="4">
      <w:numFmt w:val="bullet"/>
      <w:lvlText w:val="•"/>
      <w:lvlJc w:val="left"/>
      <w:pPr>
        <w:ind w:left="5640" w:hanging="466"/>
      </w:pPr>
      <w:rPr>
        <w:rFonts w:hint="default"/>
        <w:lang w:val="ru-RU" w:eastAsia="en-US" w:bidi="ar-SA"/>
      </w:rPr>
    </w:lvl>
    <w:lvl w:ilvl="5">
      <w:numFmt w:val="bullet"/>
      <w:lvlText w:val="•"/>
      <w:lvlJc w:val="left"/>
      <w:pPr>
        <w:ind w:left="6655" w:hanging="466"/>
      </w:pPr>
      <w:rPr>
        <w:rFonts w:hint="default"/>
        <w:lang w:val="ru-RU" w:eastAsia="en-US" w:bidi="ar-SA"/>
      </w:rPr>
    </w:lvl>
    <w:lvl w:ilvl="6">
      <w:numFmt w:val="bullet"/>
      <w:lvlText w:val="•"/>
      <w:lvlJc w:val="left"/>
      <w:pPr>
        <w:ind w:left="7670" w:hanging="466"/>
      </w:pPr>
      <w:rPr>
        <w:rFonts w:hint="default"/>
        <w:lang w:val="ru-RU" w:eastAsia="en-US" w:bidi="ar-SA"/>
      </w:rPr>
    </w:lvl>
    <w:lvl w:ilvl="7">
      <w:numFmt w:val="bullet"/>
      <w:lvlText w:val="•"/>
      <w:lvlJc w:val="left"/>
      <w:pPr>
        <w:ind w:left="8685" w:hanging="466"/>
      </w:pPr>
      <w:rPr>
        <w:rFonts w:hint="default"/>
        <w:lang w:val="ru-RU" w:eastAsia="en-US" w:bidi="ar-SA"/>
      </w:rPr>
    </w:lvl>
    <w:lvl w:ilvl="8">
      <w:numFmt w:val="bullet"/>
      <w:lvlText w:val="•"/>
      <w:lvlJc w:val="left"/>
      <w:pPr>
        <w:ind w:left="9700" w:hanging="466"/>
      </w:pPr>
      <w:rPr>
        <w:rFonts w:hint="default"/>
        <w:lang w:val="ru-RU" w:eastAsia="en-US" w:bidi="ar-SA"/>
      </w:rPr>
    </w:lvl>
  </w:abstractNum>
  <w:abstractNum w:abstractNumId="62" w15:restartNumberingAfterBreak="0">
    <w:nsid w:val="30A0AC00"/>
    <w:multiLevelType w:val="multilevel"/>
    <w:tmpl w:val="30A0AC00"/>
    <w:lvl w:ilvl="0">
      <w:start w:val="1"/>
      <w:numFmt w:val="decimal"/>
      <w:lvlText w:val="%1."/>
      <w:lvlJc w:val="left"/>
      <w:pPr>
        <w:ind w:left="1398"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433" w:hanging="384"/>
      </w:pPr>
      <w:rPr>
        <w:rFonts w:hint="default"/>
        <w:lang w:val="ru-RU" w:eastAsia="en-US" w:bidi="ar-SA"/>
      </w:rPr>
    </w:lvl>
    <w:lvl w:ilvl="2">
      <w:numFmt w:val="bullet"/>
      <w:lvlText w:val="•"/>
      <w:lvlJc w:val="left"/>
      <w:pPr>
        <w:ind w:left="3466" w:hanging="384"/>
      </w:pPr>
      <w:rPr>
        <w:rFonts w:hint="default"/>
        <w:lang w:val="ru-RU" w:eastAsia="en-US" w:bidi="ar-SA"/>
      </w:rPr>
    </w:lvl>
    <w:lvl w:ilvl="3">
      <w:numFmt w:val="bullet"/>
      <w:lvlText w:val="•"/>
      <w:lvlJc w:val="left"/>
      <w:pPr>
        <w:ind w:left="4499" w:hanging="384"/>
      </w:pPr>
      <w:rPr>
        <w:rFonts w:hint="default"/>
        <w:lang w:val="ru-RU" w:eastAsia="en-US" w:bidi="ar-SA"/>
      </w:rPr>
    </w:lvl>
    <w:lvl w:ilvl="4">
      <w:numFmt w:val="bullet"/>
      <w:lvlText w:val="•"/>
      <w:lvlJc w:val="left"/>
      <w:pPr>
        <w:ind w:left="5532" w:hanging="384"/>
      </w:pPr>
      <w:rPr>
        <w:rFonts w:hint="default"/>
        <w:lang w:val="ru-RU" w:eastAsia="en-US" w:bidi="ar-SA"/>
      </w:rPr>
    </w:lvl>
    <w:lvl w:ilvl="5">
      <w:numFmt w:val="bullet"/>
      <w:lvlText w:val="•"/>
      <w:lvlJc w:val="left"/>
      <w:pPr>
        <w:ind w:left="6565" w:hanging="384"/>
      </w:pPr>
      <w:rPr>
        <w:rFonts w:hint="default"/>
        <w:lang w:val="ru-RU" w:eastAsia="en-US" w:bidi="ar-SA"/>
      </w:rPr>
    </w:lvl>
    <w:lvl w:ilvl="6">
      <w:numFmt w:val="bullet"/>
      <w:lvlText w:val="•"/>
      <w:lvlJc w:val="left"/>
      <w:pPr>
        <w:ind w:left="7598" w:hanging="384"/>
      </w:pPr>
      <w:rPr>
        <w:rFonts w:hint="default"/>
        <w:lang w:val="ru-RU" w:eastAsia="en-US" w:bidi="ar-SA"/>
      </w:rPr>
    </w:lvl>
    <w:lvl w:ilvl="7">
      <w:numFmt w:val="bullet"/>
      <w:lvlText w:val="•"/>
      <w:lvlJc w:val="left"/>
      <w:pPr>
        <w:ind w:left="8631" w:hanging="384"/>
      </w:pPr>
      <w:rPr>
        <w:rFonts w:hint="default"/>
        <w:lang w:val="ru-RU" w:eastAsia="en-US" w:bidi="ar-SA"/>
      </w:rPr>
    </w:lvl>
    <w:lvl w:ilvl="8">
      <w:numFmt w:val="bullet"/>
      <w:lvlText w:val="•"/>
      <w:lvlJc w:val="left"/>
      <w:pPr>
        <w:ind w:left="9664" w:hanging="384"/>
      </w:pPr>
      <w:rPr>
        <w:rFonts w:hint="default"/>
        <w:lang w:val="ru-RU" w:eastAsia="en-US" w:bidi="ar-SA"/>
      </w:rPr>
    </w:lvl>
  </w:abstractNum>
  <w:abstractNum w:abstractNumId="63" w15:restartNumberingAfterBreak="0">
    <w:nsid w:val="30FC5B15"/>
    <w:multiLevelType w:val="multilevel"/>
    <w:tmpl w:val="30FC5B15"/>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64" w15:restartNumberingAfterBreak="0">
    <w:nsid w:val="322D85CA"/>
    <w:multiLevelType w:val="multilevel"/>
    <w:tmpl w:val="322D85CA"/>
    <w:lvl w:ilvl="0">
      <w:numFmt w:val="bullet"/>
      <w:lvlText w:val=""/>
      <w:lvlJc w:val="left"/>
      <w:pPr>
        <w:ind w:left="1398" w:hanging="7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abstractNum w:abstractNumId="65" w15:restartNumberingAfterBreak="0">
    <w:nsid w:val="32A7AF2D"/>
    <w:multiLevelType w:val="multilevel"/>
    <w:tmpl w:val="32A7AF2D"/>
    <w:lvl w:ilvl="0">
      <w:numFmt w:val="bullet"/>
      <w:lvlText w:val=""/>
      <w:lvlJc w:val="left"/>
      <w:pPr>
        <w:ind w:left="2118" w:hanging="360"/>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2231" w:hanging="360"/>
      </w:pPr>
      <w:rPr>
        <w:rFonts w:ascii="Symbol" w:eastAsia="Symbol" w:hAnsi="Symbol" w:cs="Symbol" w:hint="default"/>
        <w:b w:val="0"/>
        <w:bCs w:val="0"/>
        <w:i w:val="0"/>
        <w:iCs w:val="0"/>
        <w:color w:val="000009"/>
        <w:spacing w:val="0"/>
        <w:w w:val="100"/>
        <w:sz w:val="24"/>
        <w:szCs w:val="24"/>
        <w:lang w:val="ru-RU" w:eastAsia="en-US" w:bidi="ar-SA"/>
      </w:rPr>
    </w:lvl>
    <w:lvl w:ilvl="2">
      <w:numFmt w:val="bullet"/>
      <w:lvlText w:val="•"/>
      <w:lvlJc w:val="left"/>
      <w:pPr>
        <w:ind w:left="3294" w:hanging="360"/>
      </w:pPr>
      <w:rPr>
        <w:rFonts w:hint="default"/>
        <w:lang w:val="ru-RU" w:eastAsia="en-US" w:bidi="ar-SA"/>
      </w:rPr>
    </w:lvl>
    <w:lvl w:ilvl="3">
      <w:numFmt w:val="bullet"/>
      <w:lvlText w:val="•"/>
      <w:lvlJc w:val="left"/>
      <w:pPr>
        <w:ind w:left="4349" w:hanging="360"/>
      </w:pPr>
      <w:rPr>
        <w:rFonts w:hint="default"/>
        <w:lang w:val="ru-RU" w:eastAsia="en-US" w:bidi="ar-SA"/>
      </w:rPr>
    </w:lvl>
    <w:lvl w:ilvl="4">
      <w:numFmt w:val="bullet"/>
      <w:lvlText w:val="•"/>
      <w:lvlJc w:val="left"/>
      <w:pPr>
        <w:ind w:left="5403" w:hanging="360"/>
      </w:pPr>
      <w:rPr>
        <w:rFonts w:hint="default"/>
        <w:lang w:val="ru-RU" w:eastAsia="en-US" w:bidi="ar-SA"/>
      </w:rPr>
    </w:lvl>
    <w:lvl w:ilvl="5">
      <w:numFmt w:val="bullet"/>
      <w:lvlText w:val="•"/>
      <w:lvlJc w:val="left"/>
      <w:pPr>
        <w:ind w:left="6458" w:hanging="360"/>
      </w:pPr>
      <w:rPr>
        <w:rFonts w:hint="default"/>
        <w:lang w:val="ru-RU" w:eastAsia="en-US" w:bidi="ar-SA"/>
      </w:rPr>
    </w:lvl>
    <w:lvl w:ilvl="6">
      <w:numFmt w:val="bullet"/>
      <w:lvlText w:val="•"/>
      <w:lvlJc w:val="left"/>
      <w:pPr>
        <w:ind w:left="7512" w:hanging="360"/>
      </w:pPr>
      <w:rPr>
        <w:rFonts w:hint="default"/>
        <w:lang w:val="ru-RU" w:eastAsia="en-US" w:bidi="ar-SA"/>
      </w:rPr>
    </w:lvl>
    <w:lvl w:ilvl="7">
      <w:numFmt w:val="bullet"/>
      <w:lvlText w:val="•"/>
      <w:lvlJc w:val="left"/>
      <w:pPr>
        <w:ind w:left="8567" w:hanging="360"/>
      </w:pPr>
      <w:rPr>
        <w:rFonts w:hint="default"/>
        <w:lang w:val="ru-RU" w:eastAsia="en-US" w:bidi="ar-SA"/>
      </w:rPr>
    </w:lvl>
    <w:lvl w:ilvl="8">
      <w:numFmt w:val="bullet"/>
      <w:lvlText w:val="•"/>
      <w:lvlJc w:val="left"/>
      <w:pPr>
        <w:ind w:left="9622" w:hanging="360"/>
      </w:pPr>
      <w:rPr>
        <w:rFonts w:hint="default"/>
        <w:lang w:val="ru-RU" w:eastAsia="en-US" w:bidi="ar-SA"/>
      </w:rPr>
    </w:lvl>
  </w:abstractNum>
  <w:abstractNum w:abstractNumId="66" w15:restartNumberingAfterBreak="0">
    <w:nsid w:val="35E83B33"/>
    <w:multiLevelType w:val="multilevel"/>
    <w:tmpl w:val="35E83B33"/>
    <w:lvl w:ilvl="0">
      <w:numFmt w:val="bullet"/>
      <w:lvlText w:val=""/>
      <w:lvlJc w:val="left"/>
      <w:pPr>
        <w:ind w:left="2814" w:hanging="593"/>
      </w:pPr>
      <w:rPr>
        <w:rFonts w:ascii="Symbol" w:eastAsia="Symbol" w:hAnsi="Symbol" w:cs="Symbol" w:hint="default"/>
        <w:spacing w:val="0"/>
        <w:w w:val="100"/>
        <w:lang w:val="ru-RU" w:eastAsia="en-US" w:bidi="ar-SA"/>
      </w:rPr>
    </w:lvl>
    <w:lvl w:ilvl="1">
      <w:numFmt w:val="bullet"/>
      <w:lvlText w:val="•"/>
      <w:lvlJc w:val="left"/>
      <w:pPr>
        <w:ind w:left="3711" w:hanging="593"/>
      </w:pPr>
      <w:rPr>
        <w:rFonts w:hint="default"/>
        <w:lang w:val="ru-RU" w:eastAsia="en-US" w:bidi="ar-SA"/>
      </w:rPr>
    </w:lvl>
    <w:lvl w:ilvl="2">
      <w:numFmt w:val="bullet"/>
      <w:lvlText w:val="•"/>
      <w:lvlJc w:val="left"/>
      <w:pPr>
        <w:ind w:left="4602" w:hanging="593"/>
      </w:pPr>
      <w:rPr>
        <w:rFonts w:hint="default"/>
        <w:lang w:val="ru-RU" w:eastAsia="en-US" w:bidi="ar-SA"/>
      </w:rPr>
    </w:lvl>
    <w:lvl w:ilvl="3">
      <w:numFmt w:val="bullet"/>
      <w:lvlText w:val="•"/>
      <w:lvlJc w:val="left"/>
      <w:pPr>
        <w:ind w:left="5493" w:hanging="593"/>
      </w:pPr>
      <w:rPr>
        <w:rFonts w:hint="default"/>
        <w:lang w:val="ru-RU" w:eastAsia="en-US" w:bidi="ar-SA"/>
      </w:rPr>
    </w:lvl>
    <w:lvl w:ilvl="4">
      <w:numFmt w:val="bullet"/>
      <w:lvlText w:val="•"/>
      <w:lvlJc w:val="left"/>
      <w:pPr>
        <w:ind w:left="6384" w:hanging="593"/>
      </w:pPr>
      <w:rPr>
        <w:rFonts w:hint="default"/>
        <w:lang w:val="ru-RU" w:eastAsia="en-US" w:bidi="ar-SA"/>
      </w:rPr>
    </w:lvl>
    <w:lvl w:ilvl="5">
      <w:numFmt w:val="bullet"/>
      <w:lvlText w:val="•"/>
      <w:lvlJc w:val="left"/>
      <w:pPr>
        <w:ind w:left="7275" w:hanging="593"/>
      </w:pPr>
      <w:rPr>
        <w:rFonts w:hint="default"/>
        <w:lang w:val="ru-RU" w:eastAsia="en-US" w:bidi="ar-SA"/>
      </w:rPr>
    </w:lvl>
    <w:lvl w:ilvl="6">
      <w:numFmt w:val="bullet"/>
      <w:lvlText w:val="•"/>
      <w:lvlJc w:val="left"/>
      <w:pPr>
        <w:ind w:left="8166" w:hanging="593"/>
      </w:pPr>
      <w:rPr>
        <w:rFonts w:hint="default"/>
        <w:lang w:val="ru-RU" w:eastAsia="en-US" w:bidi="ar-SA"/>
      </w:rPr>
    </w:lvl>
    <w:lvl w:ilvl="7">
      <w:numFmt w:val="bullet"/>
      <w:lvlText w:val="•"/>
      <w:lvlJc w:val="left"/>
      <w:pPr>
        <w:ind w:left="9057" w:hanging="593"/>
      </w:pPr>
      <w:rPr>
        <w:rFonts w:hint="default"/>
        <w:lang w:val="ru-RU" w:eastAsia="en-US" w:bidi="ar-SA"/>
      </w:rPr>
    </w:lvl>
    <w:lvl w:ilvl="8">
      <w:numFmt w:val="bullet"/>
      <w:lvlText w:val="•"/>
      <w:lvlJc w:val="left"/>
      <w:pPr>
        <w:ind w:left="9948" w:hanging="593"/>
      </w:pPr>
      <w:rPr>
        <w:rFonts w:hint="default"/>
        <w:lang w:val="ru-RU" w:eastAsia="en-US" w:bidi="ar-SA"/>
      </w:rPr>
    </w:lvl>
  </w:abstractNum>
  <w:abstractNum w:abstractNumId="67" w15:restartNumberingAfterBreak="0">
    <w:nsid w:val="39A0D9AC"/>
    <w:multiLevelType w:val="multilevel"/>
    <w:tmpl w:val="39A0D9AC"/>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68" w15:restartNumberingAfterBreak="0">
    <w:nsid w:val="3B8127DF"/>
    <w:multiLevelType w:val="multilevel"/>
    <w:tmpl w:val="3B8127DF"/>
    <w:lvl w:ilvl="0">
      <w:numFmt w:val="bullet"/>
      <w:lvlText w:val="-"/>
      <w:lvlJc w:val="left"/>
      <w:pPr>
        <w:ind w:left="62"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576" w:hanging="392"/>
      </w:pPr>
      <w:rPr>
        <w:rFonts w:hint="default"/>
        <w:lang w:val="ru-RU" w:eastAsia="en-US" w:bidi="ar-SA"/>
      </w:rPr>
    </w:lvl>
    <w:lvl w:ilvl="2">
      <w:numFmt w:val="bullet"/>
      <w:lvlText w:val="•"/>
      <w:lvlJc w:val="left"/>
      <w:pPr>
        <w:ind w:left="1093" w:hanging="392"/>
      </w:pPr>
      <w:rPr>
        <w:rFonts w:hint="default"/>
        <w:lang w:val="ru-RU" w:eastAsia="en-US" w:bidi="ar-SA"/>
      </w:rPr>
    </w:lvl>
    <w:lvl w:ilvl="3">
      <w:numFmt w:val="bullet"/>
      <w:lvlText w:val="•"/>
      <w:lvlJc w:val="left"/>
      <w:pPr>
        <w:ind w:left="1609" w:hanging="392"/>
      </w:pPr>
      <w:rPr>
        <w:rFonts w:hint="default"/>
        <w:lang w:val="ru-RU" w:eastAsia="en-US" w:bidi="ar-SA"/>
      </w:rPr>
    </w:lvl>
    <w:lvl w:ilvl="4">
      <w:numFmt w:val="bullet"/>
      <w:lvlText w:val="•"/>
      <w:lvlJc w:val="left"/>
      <w:pPr>
        <w:ind w:left="2126" w:hanging="392"/>
      </w:pPr>
      <w:rPr>
        <w:rFonts w:hint="default"/>
        <w:lang w:val="ru-RU" w:eastAsia="en-US" w:bidi="ar-SA"/>
      </w:rPr>
    </w:lvl>
    <w:lvl w:ilvl="5">
      <w:numFmt w:val="bullet"/>
      <w:lvlText w:val="•"/>
      <w:lvlJc w:val="left"/>
      <w:pPr>
        <w:ind w:left="2642" w:hanging="392"/>
      </w:pPr>
      <w:rPr>
        <w:rFonts w:hint="default"/>
        <w:lang w:val="ru-RU" w:eastAsia="en-US" w:bidi="ar-SA"/>
      </w:rPr>
    </w:lvl>
    <w:lvl w:ilvl="6">
      <w:numFmt w:val="bullet"/>
      <w:lvlText w:val="•"/>
      <w:lvlJc w:val="left"/>
      <w:pPr>
        <w:ind w:left="3159" w:hanging="392"/>
      </w:pPr>
      <w:rPr>
        <w:rFonts w:hint="default"/>
        <w:lang w:val="ru-RU" w:eastAsia="en-US" w:bidi="ar-SA"/>
      </w:rPr>
    </w:lvl>
    <w:lvl w:ilvl="7">
      <w:numFmt w:val="bullet"/>
      <w:lvlText w:val="•"/>
      <w:lvlJc w:val="left"/>
      <w:pPr>
        <w:ind w:left="3675" w:hanging="392"/>
      </w:pPr>
      <w:rPr>
        <w:rFonts w:hint="default"/>
        <w:lang w:val="ru-RU" w:eastAsia="en-US" w:bidi="ar-SA"/>
      </w:rPr>
    </w:lvl>
    <w:lvl w:ilvl="8">
      <w:numFmt w:val="bullet"/>
      <w:lvlText w:val="•"/>
      <w:lvlJc w:val="left"/>
      <w:pPr>
        <w:ind w:left="4192" w:hanging="392"/>
      </w:pPr>
      <w:rPr>
        <w:rFonts w:hint="default"/>
        <w:lang w:val="ru-RU" w:eastAsia="en-US" w:bidi="ar-SA"/>
      </w:rPr>
    </w:lvl>
  </w:abstractNum>
  <w:abstractNum w:abstractNumId="69" w15:restartNumberingAfterBreak="0">
    <w:nsid w:val="40B249F9"/>
    <w:multiLevelType w:val="multilevel"/>
    <w:tmpl w:val="40B249F9"/>
    <w:lvl w:ilvl="0">
      <w:numFmt w:val="bullet"/>
      <w:lvlText w:val="-"/>
      <w:lvlJc w:val="left"/>
      <w:pPr>
        <w:ind w:left="10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078" w:hanging="154"/>
      </w:pPr>
      <w:rPr>
        <w:rFonts w:hint="default"/>
        <w:lang w:val="ru-RU" w:eastAsia="en-US" w:bidi="ar-SA"/>
      </w:rPr>
    </w:lvl>
    <w:lvl w:ilvl="2">
      <w:numFmt w:val="bullet"/>
      <w:lvlText w:val="•"/>
      <w:lvlJc w:val="left"/>
      <w:pPr>
        <w:ind w:left="2056" w:hanging="154"/>
      </w:pPr>
      <w:rPr>
        <w:rFonts w:hint="default"/>
        <w:lang w:val="ru-RU" w:eastAsia="en-US" w:bidi="ar-SA"/>
      </w:rPr>
    </w:lvl>
    <w:lvl w:ilvl="3">
      <w:numFmt w:val="bullet"/>
      <w:lvlText w:val="•"/>
      <w:lvlJc w:val="left"/>
      <w:pPr>
        <w:ind w:left="3034" w:hanging="154"/>
      </w:pPr>
      <w:rPr>
        <w:rFonts w:hint="default"/>
        <w:lang w:val="ru-RU" w:eastAsia="en-US" w:bidi="ar-SA"/>
      </w:rPr>
    </w:lvl>
    <w:lvl w:ilvl="4">
      <w:numFmt w:val="bullet"/>
      <w:lvlText w:val="•"/>
      <w:lvlJc w:val="left"/>
      <w:pPr>
        <w:ind w:left="4013" w:hanging="154"/>
      </w:pPr>
      <w:rPr>
        <w:rFonts w:hint="default"/>
        <w:lang w:val="ru-RU" w:eastAsia="en-US" w:bidi="ar-SA"/>
      </w:rPr>
    </w:lvl>
    <w:lvl w:ilvl="5">
      <w:numFmt w:val="bullet"/>
      <w:lvlText w:val="•"/>
      <w:lvlJc w:val="left"/>
      <w:pPr>
        <w:ind w:left="4991" w:hanging="154"/>
      </w:pPr>
      <w:rPr>
        <w:rFonts w:hint="default"/>
        <w:lang w:val="ru-RU" w:eastAsia="en-US" w:bidi="ar-SA"/>
      </w:rPr>
    </w:lvl>
    <w:lvl w:ilvl="6">
      <w:numFmt w:val="bullet"/>
      <w:lvlText w:val="•"/>
      <w:lvlJc w:val="left"/>
      <w:pPr>
        <w:ind w:left="5969" w:hanging="154"/>
      </w:pPr>
      <w:rPr>
        <w:rFonts w:hint="default"/>
        <w:lang w:val="ru-RU" w:eastAsia="en-US" w:bidi="ar-SA"/>
      </w:rPr>
    </w:lvl>
    <w:lvl w:ilvl="7">
      <w:numFmt w:val="bullet"/>
      <w:lvlText w:val="•"/>
      <w:lvlJc w:val="left"/>
      <w:pPr>
        <w:ind w:left="6948" w:hanging="154"/>
      </w:pPr>
      <w:rPr>
        <w:rFonts w:hint="default"/>
        <w:lang w:val="ru-RU" w:eastAsia="en-US" w:bidi="ar-SA"/>
      </w:rPr>
    </w:lvl>
    <w:lvl w:ilvl="8">
      <w:numFmt w:val="bullet"/>
      <w:lvlText w:val="•"/>
      <w:lvlJc w:val="left"/>
      <w:pPr>
        <w:ind w:left="7926" w:hanging="154"/>
      </w:pPr>
      <w:rPr>
        <w:rFonts w:hint="default"/>
        <w:lang w:val="ru-RU" w:eastAsia="en-US" w:bidi="ar-SA"/>
      </w:rPr>
    </w:lvl>
  </w:abstractNum>
  <w:abstractNum w:abstractNumId="70" w15:restartNumberingAfterBreak="0">
    <w:nsid w:val="46A08BB8"/>
    <w:multiLevelType w:val="multilevel"/>
    <w:tmpl w:val="46A08BB8"/>
    <w:lvl w:ilvl="0">
      <w:numFmt w:val="decimal"/>
      <w:lvlText w:val="%1"/>
      <w:lvlJc w:val="left"/>
      <w:pPr>
        <w:ind w:left="1398"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298"/>
      </w:pPr>
      <w:rPr>
        <w:rFonts w:hint="default"/>
        <w:lang w:val="ru-RU" w:eastAsia="en-US" w:bidi="ar-SA"/>
      </w:rPr>
    </w:lvl>
    <w:lvl w:ilvl="2">
      <w:numFmt w:val="bullet"/>
      <w:lvlText w:val="•"/>
      <w:lvlJc w:val="left"/>
      <w:pPr>
        <w:ind w:left="3466" w:hanging="298"/>
      </w:pPr>
      <w:rPr>
        <w:rFonts w:hint="default"/>
        <w:lang w:val="ru-RU" w:eastAsia="en-US" w:bidi="ar-SA"/>
      </w:rPr>
    </w:lvl>
    <w:lvl w:ilvl="3">
      <w:numFmt w:val="bullet"/>
      <w:lvlText w:val="•"/>
      <w:lvlJc w:val="left"/>
      <w:pPr>
        <w:ind w:left="4499" w:hanging="298"/>
      </w:pPr>
      <w:rPr>
        <w:rFonts w:hint="default"/>
        <w:lang w:val="ru-RU" w:eastAsia="en-US" w:bidi="ar-SA"/>
      </w:rPr>
    </w:lvl>
    <w:lvl w:ilvl="4">
      <w:numFmt w:val="bullet"/>
      <w:lvlText w:val="•"/>
      <w:lvlJc w:val="left"/>
      <w:pPr>
        <w:ind w:left="5532" w:hanging="298"/>
      </w:pPr>
      <w:rPr>
        <w:rFonts w:hint="default"/>
        <w:lang w:val="ru-RU" w:eastAsia="en-US" w:bidi="ar-SA"/>
      </w:rPr>
    </w:lvl>
    <w:lvl w:ilvl="5">
      <w:numFmt w:val="bullet"/>
      <w:lvlText w:val="•"/>
      <w:lvlJc w:val="left"/>
      <w:pPr>
        <w:ind w:left="6565" w:hanging="298"/>
      </w:pPr>
      <w:rPr>
        <w:rFonts w:hint="default"/>
        <w:lang w:val="ru-RU" w:eastAsia="en-US" w:bidi="ar-SA"/>
      </w:rPr>
    </w:lvl>
    <w:lvl w:ilvl="6">
      <w:numFmt w:val="bullet"/>
      <w:lvlText w:val="•"/>
      <w:lvlJc w:val="left"/>
      <w:pPr>
        <w:ind w:left="7598" w:hanging="298"/>
      </w:pPr>
      <w:rPr>
        <w:rFonts w:hint="default"/>
        <w:lang w:val="ru-RU" w:eastAsia="en-US" w:bidi="ar-SA"/>
      </w:rPr>
    </w:lvl>
    <w:lvl w:ilvl="7">
      <w:numFmt w:val="bullet"/>
      <w:lvlText w:val="•"/>
      <w:lvlJc w:val="left"/>
      <w:pPr>
        <w:ind w:left="8631" w:hanging="298"/>
      </w:pPr>
      <w:rPr>
        <w:rFonts w:hint="default"/>
        <w:lang w:val="ru-RU" w:eastAsia="en-US" w:bidi="ar-SA"/>
      </w:rPr>
    </w:lvl>
    <w:lvl w:ilvl="8">
      <w:numFmt w:val="bullet"/>
      <w:lvlText w:val="•"/>
      <w:lvlJc w:val="left"/>
      <w:pPr>
        <w:ind w:left="9664" w:hanging="298"/>
      </w:pPr>
      <w:rPr>
        <w:rFonts w:hint="default"/>
        <w:lang w:val="ru-RU" w:eastAsia="en-US" w:bidi="ar-SA"/>
      </w:rPr>
    </w:lvl>
  </w:abstractNum>
  <w:abstractNum w:abstractNumId="71" w15:restartNumberingAfterBreak="0">
    <w:nsid w:val="4C1BAE26"/>
    <w:multiLevelType w:val="multilevel"/>
    <w:tmpl w:val="4C1BAE26"/>
    <w:lvl w:ilvl="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32" w:hanging="360"/>
      </w:pPr>
      <w:rPr>
        <w:rFonts w:hint="default"/>
        <w:lang w:val="ru-RU" w:eastAsia="en-US" w:bidi="ar-SA"/>
      </w:rPr>
    </w:lvl>
    <w:lvl w:ilvl="2">
      <w:numFmt w:val="bullet"/>
      <w:lvlText w:val="•"/>
      <w:lvlJc w:val="left"/>
      <w:pPr>
        <w:ind w:left="2445" w:hanging="360"/>
      </w:pPr>
      <w:rPr>
        <w:rFonts w:hint="default"/>
        <w:lang w:val="ru-RU" w:eastAsia="en-US" w:bidi="ar-SA"/>
      </w:rPr>
    </w:lvl>
    <w:lvl w:ilvl="3">
      <w:numFmt w:val="bullet"/>
      <w:lvlText w:val="•"/>
      <w:lvlJc w:val="left"/>
      <w:pPr>
        <w:ind w:left="3258"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884" w:hanging="360"/>
      </w:pPr>
      <w:rPr>
        <w:rFonts w:hint="default"/>
        <w:lang w:val="ru-RU" w:eastAsia="en-US" w:bidi="ar-SA"/>
      </w:rPr>
    </w:lvl>
    <w:lvl w:ilvl="6">
      <w:numFmt w:val="bullet"/>
      <w:lvlText w:val="•"/>
      <w:lvlJc w:val="left"/>
      <w:pPr>
        <w:ind w:left="5697" w:hanging="360"/>
      </w:pPr>
      <w:rPr>
        <w:rFonts w:hint="default"/>
        <w:lang w:val="ru-RU" w:eastAsia="en-US" w:bidi="ar-SA"/>
      </w:rPr>
    </w:lvl>
    <w:lvl w:ilvl="7">
      <w:numFmt w:val="bullet"/>
      <w:lvlText w:val="•"/>
      <w:lvlJc w:val="left"/>
      <w:pPr>
        <w:ind w:left="6510" w:hanging="360"/>
      </w:pPr>
      <w:rPr>
        <w:rFonts w:hint="default"/>
        <w:lang w:val="ru-RU" w:eastAsia="en-US" w:bidi="ar-SA"/>
      </w:rPr>
    </w:lvl>
    <w:lvl w:ilvl="8">
      <w:numFmt w:val="bullet"/>
      <w:lvlText w:val="•"/>
      <w:lvlJc w:val="left"/>
      <w:pPr>
        <w:ind w:left="7323" w:hanging="360"/>
      </w:pPr>
      <w:rPr>
        <w:rFonts w:hint="default"/>
        <w:lang w:val="ru-RU" w:eastAsia="en-US" w:bidi="ar-SA"/>
      </w:rPr>
    </w:lvl>
  </w:abstractNum>
  <w:abstractNum w:abstractNumId="72" w15:restartNumberingAfterBreak="0">
    <w:nsid w:val="4C3D7A74"/>
    <w:multiLevelType w:val="multilevel"/>
    <w:tmpl w:val="4C3D7A74"/>
    <w:lvl w:ilvl="0">
      <w:numFmt w:val="bullet"/>
      <w:lvlText w:val=""/>
      <w:lvlJc w:val="left"/>
      <w:pPr>
        <w:ind w:left="2106" w:hanging="7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063" w:hanging="708"/>
      </w:pPr>
      <w:rPr>
        <w:rFonts w:hint="default"/>
        <w:lang w:val="ru-RU" w:eastAsia="en-US" w:bidi="ar-SA"/>
      </w:rPr>
    </w:lvl>
    <w:lvl w:ilvl="2">
      <w:numFmt w:val="bullet"/>
      <w:lvlText w:val="•"/>
      <w:lvlJc w:val="left"/>
      <w:pPr>
        <w:ind w:left="4026" w:hanging="708"/>
      </w:pPr>
      <w:rPr>
        <w:rFonts w:hint="default"/>
        <w:lang w:val="ru-RU" w:eastAsia="en-US" w:bidi="ar-SA"/>
      </w:rPr>
    </w:lvl>
    <w:lvl w:ilvl="3">
      <w:numFmt w:val="bullet"/>
      <w:lvlText w:val="•"/>
      <w:lvlJc w:val="left"/>
      <w:pPr>
        <w:ind w:left="4989" w:hanging="708"/>
      </w:pPr>
      <w:rPr>
        <w:rFonts w:hint="default"/>
        <w:lang w:val="ru-RU" w:eastAsia="en-US" w:bidi="ar-SA"/>
      </w:rPr>
    </w:lvl>
    <w:lvl w:ilvl="4">
      <w:numFmt w:val="bullet"/>
      <w:lvlText w:val="•"/>
      <w:lvlJc w:val="left"/>
      <w:pPr>
        <w:ind w:left="5952" w:hanging="708"/>
      </w:pPr>
      <w:rPr>
        <w:rFonts w:hint="default"/>
        <w:lang w:val="ru-RU" w:eastAsia="en-US" w:bidi="ar-SA"/>
      </w:rPr>
    </w:lvl>
    <w:lvl w:ilvl="5">
      <w:numFmt w:val="bullet"/>
      <w:lvlText w:val="•"/>
      <w:lvlJc w:val="left"/>
      <w:pPr>
        <w:ind w:left="6915" w:hanging="708"/>
      </w:pPr>
      <w:rPr>
        <w:rFonts w:hint="default"/>
        <w:lang w:val="ru-RU" w:eastAsia="en-US" w:bidi="ar-SA"/>
      </w:rPr>
    </w:lvl>
    <w:lvl w:ilvl="6">
      <w:numFmt w:val="bullet"/>
      <w:lvlText w:val="•"/>
      <w:lvlJc w:val="left"/>
      <w:pPr>
        <w:ind w:left="7878" w:hanging="708"/>
      </w:pPr>
      <w:rPr>
        <w:rFonts w:hint="default"/>
        <w:lang w:val="ru-RU" w:eastAsia="en-US" w:bidi="ar-SA"/>
      </w:rPr>
    </w:lvl>
    <w:lvl w:ilvl="7">
      <w:numFmt w:val="bullet"/>
      <w:lvlText w:val="•"/>
      <w:lvlJc w:val="left"/>
      <w:pPr>
        <w:ind w:left="8841" w:hanging="708"/>
      </w:pPr>
      <w:rPr>
        <w:rFonts w:hint="default"/>
        <w:lang w:val="ru-RU" w:eastAsia="en-US" w:bidi="ar-SA"/>
      </w:rPr>
    </w:lvl>
    <w:lvl w:ilvl="8">
      <w:numFmt w:val="bullet"/>
      <w:lvlText w:val="•"/>
      <w:lvlJc w:val="left"/>
      <w:pPr>
        <w:ind w:left="9804" w:hanging="708"/>
      </w:pPr>
      <w:rPr>
        <w:rFonts w:hint="default"/>
        <w:lang w:val="ru-RU" w:eastAsia="en-US" w:bidi="ar-SA"/>
      </w:rPr>
    </w:lvl>
  </w:abstractNum>
  <w:abstractNum w:abstractNumId="73" w15:restartNumberingAfterBreak="0">
    <w:nsid w:val="4D4DC07F"/>
    <w:multiLevelType w:val="multilevel"/>
    <w:tmpl w:val="4D4DC07F"/>
    <w:lvl w:ilvl="0">
      <w:start w:val="1"/>
      <w:numFmt w:val="decimal"/>
      <w:lvlText w:val="%1."/>
      <w:lvlJc w:val="left"/>
      <w:pPr>
        <w:ind w:left="2287"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1">
      <w:numFmt w:val="bullet"/>
      <w:lvlText w:val="•"/>
      <w:lvlJc w:val="left"/>
      <w:pPr>
        <w:ind w:left="3225" w:hanging="181"/>
      </w:pPr>
      <w:rPr>
        <w:rFonts w:hint="default"/>
        <w:lang w:val="ru-RU" w:eastAsia="en-US" w:bidi="ar-SA"/>
      </w:rPr>
    </w:lvl>
    <w:lvl w:ilvl="2">
      <w:numFmt w:val="bullet"/>
      <w:lvlText w:val="•"/>
      <w:lvlJc w:val="left"/>
      <w:pPr>
        <w:ind w:left="4170" w:hanging="181"/>
      </w:pPr>
      <w:rPr>
        <w:rFonts w:hint="default"/>
        <w:lang w:val="ru-RU" w:eastAsia="en-US" w:bidi="ar-SA"/>
      </w:rPr>
    </w:lvl>
    <w:lvl w:ilvl="3">
      <w:numFmt w:val="bullet"/>
      <w:lvlText w:val="•"/>
      <w:lvlJc w:val="left"/>
      <w:pPr>
        <w:ind w:left="5115" w:hanging="181"/>
      </w:pPr>
      <w:rPr>
        <w:rFonts w:hint="default"/>
        <w:lang w:val="ru-RU" w:eastAsia="en-US" w:bidi="ar-SA"/>
      </w:rPr>
    </w:lvl>
    <w:lvl w:ilvl="4">
      <w:numFmt w:val="bullet"/>
      <w:lvlText w:val="•"/>
      <w:lvlJc w:val="left"/>
      <w:pPr>
        <w:ind w:left="6060" w:hanging="181"/>
      </w:pPr>
      <w:rPr>
        <w:rFonts w:hint="default"/>
        <w:lang w:val="ru-RU" w:eastAsia="en-US" w:bidi="ar-SA"/>
      </w:rPr>
    </w:lvl>
    <w:lvl w:ilvl="5">
      <w:numFmt w:val="bullet"/>
      <w:lvlText w:val="•"/>
      <w:lvlJc w:val="left"/>
      <w:pPr>
        <w:ind w:left="7005" w:hanging="181"/>
      </w:pPr>
      <w:rPr>
        <w:rFonts w:hint="default"/>
        <w:lang w:val="ru-RU" w:eastAsia="en-US" w:bidi="ar-SA"/>
      </w:rPr>
    </w:lvl>
    <w:lvl w:ilvl="6">
      <w:numFmt w:val="bullet"/>
      <w:lvlText w:val="•"/>
      <w:lvlJc w:val="left"/>
      <w:pPr>
        <w:ind w:left="7950" w:hanging="181"/>
      </w:pPr>
      <w:rPr>
        <w:rFonts w:hint="default"/>
        <w:lang w:val="ru-RU" w:eastAsia="en-US" w:bidi="ar-SA"/>
      </w:rPr>
    </w:lvl>
    <w:lvl w:ilvl="7">
      <w:numFmt w:val="bullet"/>
      <w:lvlText w:val="•"/>
      <w:lvlJc w:val="left"/>
      <w:pPr>
        <w:ind w:left="8895" w:hanging="181"/>
      </w:pPr>
      <w:rPr>
        <w:rFonts w:hint="default"/>
        <w:lang w:val="ru-RU" w:eastAsia="en-US" w:bidi="ar-SA"/>
      </w:rPr>
    </w:lvl>
    <w:lvl w:ilvl="8">
      <w:numFmt w:val="bullet"/>
      <w:lvlText w:val="•"/>
      <w:lvlJc w:val="left"/>
      <w:pPr>
        <w:ind w:left="9840" w:hanging="181"/>
      </w:pPr>
      <w:rPr>
        <w:rFonts w:hint="default"/>
        <w:lang w:val="ru-RU" w:eastAsia="en-US" w:bidi="ar-SA"/>
      </w:rPr>
    </w:lvl>
  </w:abstractNum>
  <w:abstractNum w:abstractNumId="74" w15:restartNumberingAfterBreak="0">
    <w:nsid w:val="4D94DA66"/>
    <w:multiLevelType w:val="multilevel"/>
    <w:tmpl w:val="4D94DA66"/>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75" w15:restartNumberingAfterBreak="0">
    <w:nsid w:val="58765686"/>
    <w:multiLevelType w:val="multilevel"/>
    <w:tmpl w:val="58765686"/>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76" w15:restartNumberingAfterBreak="0">
    <w:nsid w:val="59ADCABA"/>
    <w:multiLevelType w:val="multilevel"/>
    <w:tmpl w:val="59ADCABA"/>
    <w:lvl w:ilvl="0">
      <w:numFmt w:val="bullet"/>
      <w:lvlText w:val=""/>
      <w:lvlJc w:val="left"/>
      <w:pPr>
        <w:ind w:left="2198" w:hanging="360"/>
      </w:pPr>
      <w:rPr>
        <w:rFonts w:ascii="Wingdings" w:eastAsia="Wingdings" w:hAnsi="Wingdings" w:cs="Wingdings" w:hint="default"/>
        <w:spacing w:val="0"/>
        <w:w w:val="100"/>
        <w:lang w:val="ru-RU" w:eastAsia="en-US" w:bidi="ar-SA"/>
      </w:rPr>
    </w:lvl>
    <w:lvl w:ilvl="1">
      <w:numFmt w:val="bullet"/>
      <w:lvlText w:val="•"/>
      <w:lvlJc w:val="left"/>
      <w:pPr>
        <w:ind w:left="3153" w:hanging="360"/>
      </w:pPr>
      <w:rPr>
        <w:rFonts w:hint="default"/>
        <w:lang w:val="ru-RU" w:eastAsia="en-US" w:bidi="ar-SA"/>
      </w:rPr>
    </w:lvl>
    <w:lvl w:ilvl="2">
      <w:numFmt w:val="bullet"/>
      <w:lvlText w:val="•"/>
      <w:lvlJc w:val="left"/>
      <w:pPr>
        <w:ind w:left="4106" w:hanging="360"/>
      </w:pPr>
      <w:rPr>
        <w:rFonts w:hint="default"/>
        <w:lang w:val="ru-RU" w:eastAsia="en-US" w:bidi="ar-SA"/>
      </w:rPr>
    </w:lvl>
    <w:lvl w:ilvl="3">
      <w:numFmt w:val="bullet"/>
      <w:lvlText w:val="•"/>
      <w:lvlJc w:val="left"/>
      <w:pPr>
        <w:ind w:left="5059" w:hanging="360"/>
      </w:pPr>
      <w:rPr>
        <w:rFonts w:hint="default"/>
        <w:lang w:val="ru-RU" w:eastAsia="en-US" w:bidi="ar-SA"/>
      </w:rPr>
    </w:lvl>
    <w:lvl w:ilvl="4">
      <w:numFmt w:val="bullet"/>
      <w:lvlText w:val="•"/>
      <w:lvlJc w:val="left"/>
      <w:pPr>
        <w:ind w:left="6012" w:hanging="360"/>
      </w:pPr>
      <w:rPr>
        <w:rFonts w:hint="default"/>
        <w:lang w:val="ru-RU" w:eastAsia="en-US" w:bidi="ar-SA"/>
      </w:rPr>
    </w:lvl>
    <w:lvl w:ilvl="5">
      <w:numFmt w:val="bullet"/>
      <w:lvlText w:val="•"/>
      <w:lvlJc w:val="left"/>
      <w:pPr>
        <w:ind w:left="6965" w:hanging="360"/>
      </w:pPr>
      <w:rPr>
        <w:rFonts w:hint="default"/>
        <w:lang w:val="ru-RU" w:eastAsia="en-US" w:bidi="ar-SA"/>
      </w:rPr>
    </w:lvl>
    <w:lvl w:ilvl="6">
      <w:numFmt w:val="bullet"/>
      <w:lvlText w:val="•"/>
      <w:lvlJc w:val="left"/>
      <w:pPr>
        <w:ind w:left="7918" w:hanging="360"/>
      </w:pPr>
      <w:rPr>
        <w:rFonts w:hint="default"/>
        <w:lang w:val="ru-RU" w:eastAsia="en-US" w:bidi="ar-SA"/>
      </w:rPr>
    </w:lvl>
    <w:lvl w:ilvl="7">
      <w:numFmt w:val="bullet"/>
      <w:lvlText w:val="•"/>
      <w:lvlJc w:val="left"/>
      <w:pPr>
        <w:ind w:left="8871" w:hanging="360"/>
      </w:pPr>
      <w:rPr>
        <w:rFonts w:hint="default"/>
        <w:lang w:val="ru-RU" w:eastAsia="en-US" w:bidi="ar-SA"/>
      </w:rPr>
    </w:lvl>
    <w:lvl w:ilvl="8">
      <w:numFmt w:val="bullet"/>
      <w:lvlText w:val="•"/>
      <w:lvlJc w:val="left"/>
      <w:pPr>
        <w:ind w:left="9824" w:hanging="360"/>
      </w:pPr>
      <w:rPr>
        <w:rFonts w:hint="default"/>
        <w:lang w:val="ru-RU" w:eastAsia="en-US" w:bidi="ar-SA"/>
      </w:rPr>
    </w:lvl>
  </w:abstractNum>
  <w:abstractNum w:abstractNumId="77" w15:restartNumberingAfterBreak="0">
    <w:nsid w:val="59EEFD2A"/>
    <w:multiLevelType w:val="multilevel"/>
    <w:tmpl w:val="59EEFD2A"/>
    <w:lvl w:ilvl="0">
      <w:start w:val="2"/>
      <w:numFmt w:val="decimal"/>
      <w:lvlText w:val="%1"/>
      <w:lvlJc w:val="left"/>
      <w:pPr>
        <w:ind w:left="2230" w:hanging="420"/>
        <w:jc w:val="left"/>
      </w:pPr>
      <w:rPr>
        <w:rFonts w:hint="default"/>
        <w:lang w:val="ru-RU" w:eastAsia="en-US" w:bidi="ar-SA"/>
      </w:rPr>
    </w:lvl>
    <w:lvl w:ilvl="1">
      <w:start w:val="1"/>
      <w:numFmt w:val="decimal"/>
      <w:lvlText w:val="%1.%2."/>
      <w:lvlJc w:val="left"/>
      <w:pPr>
        <w:ind w:left="2230" w:hanging="42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2530"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4390" w:hanging="360"/>
      </w:pPr>
      <w:rPr>
        <w:rFonts w:hint="default"/>
        <w:lang w:val="ru-RU" w:eastAsia="en-US" w:bidi="ar-SA"/>
      </w:rPr>
    </w:lvl>
    <w:lvl w:ilvl="4">
      <w:numFmt w:val="bullet"/>
      <w:lvlText w:val="•"/>
      <w:lvlJc w:val="left"/>
      <w:pPr>
        <w:ind w:left="5315" w:hanging="360"/>
      </w:pPr>
      <w:rPr>
        <w:rFonts w:hint="default"/>
        <w:lang w:val="ru-RU" w:eastAsia="en-US" w:bidi="ar-SA"/>
      </w:rPr>
    </w:lvl>
    <w:lvl w:ilvl="5">
      <w:numFmt w:val="bullet"/>
      <w:lvlText w:val="•"/>
      <w:lvlJc w:val="left"/>
      <w:pPr>
        <w:ind w:left="6240" w:hanging="360"/>
      </w:pPr>
      <w:rPr>
        <w:rFonts w:hint="default"/>
        <w:lang w:val="ru-RU" w:eastAsia="en-US" w:bidi="ar-SA"/>
      </w:rPr>
    </w:lvl>
    <w:lvl w:ilvl="6">
      <w:numFmt w:val="bullet"/>
      <w:lvlText w:val="•"/>
      <w:lvlJc w:val="left"/>
      <w:pPr>
        <w:ind w:left="7165" w:hanging="360"/>
      </w:pPr>
      <w:rPr>
        <w:rFonts w:hint="default"/>
        <w:lang w:val="ru-RU" w:eastAsia="en-US" w:bidi="ar-SA"/>
      </w:rPr>
    </w:lvl>
    <w:lvl w:ilvl="7">
      <w:numFmt w:val="bullet"/>
      <w:lvlText w:val="•"/>
      <w:lvlJc w:val="left"/>
      <w:pPr>
        <w:ind w:left="8090" w:hanging="360"/>
      </w:pPr>
      <w:rPr>
        <w:rFonts w:hint="default"/>
        <w:lang w:val="ru-RU" w:eastAsia="en-US" w:bidi="ar-SA"/>
      </w:rPr>
    </w:lvl>
    <w:lvl w:ilvl="8">
      <w:numFmt w:val="bullet"/>
      <w:lvlText w:val="•"/>
      <w:lvlJc w:val="left"/>
      <w:pPr>
        <w:ind w:left="9016" w:hanging="360"/>
      </w:pPr>
      <w:rPr>
        <w:rFonts w:hint="default"/>
        <w:lang w:val="ru-RU" w:eastAsia="en-US" w:bidi="ar-SA"/>
      </w:rPr>
    </w:lvl>
  </w:abstractNum>
  <w:abstractNum w:abstractNumId="78" w15:restartNumberingAfterBreak="0">
    <w:nsid w:val="5A241D34"/>
    <w:multiLevelType w:val="multilevel"/>
    <w:tmpl w:val="5A241D34"/>
    <w:lvl w:ilvl="0">
      <w:numFmt w:val="bullet"/>
      <w:lvlText w:val=""/>
      <w:lvlJc w:val="left"/>
      <w:pPr>
        <w:ind w:left="1398" w:hanging="7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abstractNum w:abstractNumId="79" w15:restartNumberingAfterBreak="0">
    <w:nsid w:val="5E29AB5A"/>
    <w:multiLevelType w:val="multilevel"/>
    <w:tmpl w:val="5E29AB5A"/>
    <w:lvl w:ilvl="0">
      <w:start w:val="1"/>
      <w:numFmt w:val="decimal"/>
      <w:lvlText w:val="%1."/>
      <w:lvlJc w:val="left"/>
      <w:pPr>
        <w:ind w:left="139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abstractNum w:abstractNumId="80" w15:restartNumberingAfterBreak="0">
    <w:nsid w:val="5FFFB1A7"/>
    <w:multiLevelType w:val="multilevel"/>
    <w:tmpl w:val="5FFFB1A7"/>
    <w:lvl w:ilvl="0">
      <w:numFmt w:val="bullet"/>
      <w:lvlText w:val=""/>
      <w:lvlJc w:val="left"/>
      <w:pPr>
        <w:ind w:left="139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33" w:hanging="360"/>
      </w:pPr>
      <w:rPr>
        <w:rFonts w:hint="default"/>
        <w:lang w:val="ru-RU" w:eastAsia="en-US" w:bidi="ar-SA"/>
      </w:rPr>
    </w:lvl>
    <w:lvl w:ilvl="2">
      <w:numFmt w:val="bullet"/>
      <w:lvlText w:val="•"/>
      <w:lvlJc w:val="left"/>
      <w:pPr>
        <w:ind w:left="3466" w:hanging="360"/>
      </w:pPr>
      <w:rPr>
        <w:rFonts w:hint="default"/>
        <w:lang w:val="ru-RU" w:eastAsia="en-US" w:bidi="ar-SA"/>
      </w:rPr>
    </w:lvl>
    <w:lvl w:ilvl="3">
      <w:numFmt w:val="bullet"/>
      <w:lvlText w:val="•"/>
      <w:lvlJc w:val="left"/>
      <w:pPr>
        <w:ind w:left="4499" w:hanging="360"/>
      </w:pPr>
      <w:rPr>
        <w:rFonts w:hint="default"/>
        <w:lang w:val="ru-RU" w:eastAsia="en-US" w:bidi="ar-SA"/>
      </w:rPr>
    </w:lvl>
    <w:lvl w:ilvl="4">
      <w:numFmt w:val="bullet"/>
      <w:lvlText w:val="•"/>
      <w:lvlJc w:val="left"/>
      <w:pPr>
        <w:ind w:left="5532" w:hanging="360"/>
      </w:pPr>
      <w:rPr>
        <w:rFonts w:hint="default"/>
        <w:lang w:val="ru-RU" w:eastAsia="en-US" w:bidi="ar-SA"/>
      </w:rPr>
    </w:lvl>
    <w:lvl w:ilvl="5">
      <w:numFmt w:val="bullet"/>
      <w:lvlText w:val="•"/>
      <w:lvlJc w:val="left"/>
      <w:pPr>
        <w:ind w:left="6565" w:hanging="360"/>
      </w:pPr>
      <w:rPr>
        <w:rFonts w:hint="default"/>
        <w:lang w:val="ru-RU" w:eastAsia="en-US" w:bidi="ar-SA"/>
      </w:rPr>
    </w:lvl>
    <w:lvl w:ilvl="6">
      <w:numFmt w:val="bullet"/>
      <w:lvlText w:val="•"/>
      <w:lvlJc w:val="left"/>
      <w:pPr>
        <w:ind w:left="7598" w:hanging="360"/>
      </w:pPr>
      <w:rPr>
        <w:rFonts w:hint="default"/>
        <w:lang w:val="ru-RU" w:eastAsia="en-US" w:bidi="ar-SA"/>
      </w:rPr>
    </w:lvl>
    <w:lvl w:ilvl="7">
      <w:numFmt w:val="bullet"/>
      <w:lvlText w:val="•"/>
      <w:lvlJc w:val="left"/>
      <w:pPr>
        <w:ind w:left="8631" w:hanging="360"/>
      </w:pPr>
      <w:rPr>
        <w:rFonts w:hint="default"/>
        <w:lang w:val="ru-RU" w:eastAsia="en-US" w:bidi="ar-SA"/>
      </w:rPr>
    </w:lvl>
    <w:lvl w:ilvl="8">
      <w:numFmt w:val="bullet"/>
      <w:lvlText w:val="•"/>
      <w:lvlJc w:val="left"/>
      <w:pPr>
        <w:ind w:left="9664" w:hanging="360"/>
      </w:pPr>
      <w:rPr>
        <w:rFonts w:hint="default"/>
        <w:lang w:val="ru-RU" w:eastAsia="en-US" w:bidi="ar-SA"/>
      </w:rPr>
    </w:lvl>
  </w:abstractNum>
  <w:abstractNum w:abstractNumId="81" w15:restartNumberingAfterBreak="0">
    <w:nsid w:val="60382F6E"/>
    <w:multiLevelType w:val="multilevel"/>
    <w:tmpl w:val="60382F6E"/>
    <w:lvl w:ilvl="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32" w:hanging="360"/>
      </w:pPr>
      <w:rPr>
        <w:rFonts w:hint="default"/>
        <w:lang w:val="ru-RU" w:eastAsia="en-US" w:bidi="ar-SA"/>
      </w:rPr>
    </w:lvl>
    <w:lvl w:ilvl="2">
      <w:numFmt w:val="bullet"/>
      <w:lvlText w:val="•"/>
      <w:lvlJc w:val="left"/>
      <w:pPr>
        <w:ind w:left="2445" w:hanging="360"/>
      </w:pPr>
      <w:rPr>
        <w:rFonts w:hint="default"/>
        <w:lang w:val="ru-RU" w:eastAsia="en-US" w:bidi="ar-SA"/>
      </w:rPr>
    </w:lvl>
    <w:lvl w:ilvl="3">
      <w:numFmt w:val="bullet"/>
      <w:lvlText w:val="•"/>
      <w:lvlJc w:val="left"/>
      <w:pPr>
        <w:ind w:left="3258" w:hanging="360"/>
      </w:pPr>
      <w:rPr>
        <w:rFonts w:hint="default"/>
        <w:lang w:val="ru-RU" w:eastAsia="en-US" w:bidi="ar-SA"/>
      </w:rPr>
    </w:lvl>
    <w:lvl w:ilvl="4">
      <w:numFmt w:val="bullet"/>
      <w:lvlText w:val="•"/>
      <w:lvlJc w:val="left"/>
      <w:pPr>
        <w:ind w:left="4071" w:hanging="360"/>
      </w:pPr>
      <w:rPr>
        <w:rFonts w:hint="default"/>
        <w:lang w:val="ru-RU" w:eastAsia="en-US" w:bidi="ar-SA"/>
      </w:rPr>
    </w:lvl>
    <w:lvl w:ilvl="5">
      <w:numFmt w:val="bullet"/>
      <w:lvlText w:val="•"/>
      <w:lvlJc w:val="left"/>
      <w:pPr>
        <w:ind w:left="4884" w:hanging="360"/>
      </w:pPr>
      <w:rPr>
        <w:rFonts w:hint="default"/>
        <w:lang w:val="ru-RU" w:eastAsia="en-US" w:bidi="ar-SA"/>
      </w:rPr>
    </w:lvl>
    <w:lvl w:ilvl="6">
      <w:numFmt w:val="bullet"/>
      <w:lvlText w:val="•"/>
      <w:lvlJc w:val="left"/>
      <w:pPr>
        <w:ind w:left="5697" w:hanging="360"/>
      </w:pPr>
      <w:rPr>
        <w:rFonts w:hint="default"/>
        <w:lang w:val="ru-RU" w:eastAsia="en-US" w:bidi="ar-SA"/>
      </w:rPr>
    </w:lvl>
    <w:lvl w:ilvl="7">
      <w:numFmt w:val="bullet"/>
      <w:lvlText w:val="•"/>
      <w:lvlJc w:val="left"/>
      <w:pPr>
        <w:ind w:left="6510" w:hanging="360"/>
      </w:pPr>
      <w:rPr>
        <w:rFonts w:hint="default"/>
        <w:lang w:val="ru-RU" w:eastAsia="en-US" w:bidi="ar-SA"/>
      </w:rPr>
    </w:lvl>
    <w:lvl w:ilvl="8">
      <w:numFmt w:val="bullet"/>
      <w:lvlText w:val="•"/>
      <w:lvlJc w:val="left"/>
      <w:pPr>
        <w:ind w:left="7323" w:hanging="360"/>
      </w:pPr>
      <w:rPr>
        <w:rFonts w:hint="default"/>
        <w:lang w:val="ru-RU" w:eastAsia="en-US" w:bidi="ar-SA"/>
      </w:rPr>
    </w:lvl>
  </w:abstractNum>
  <w:abstractNum w:abstractNumId="82" w15:restartNumberingAfterBreak="0">
    <w:nsid w:val="629F7852"/>
    <w:multiLevelType w:val="multilevel"/>
    <w:tmpl w:val="629F7852"/>
    <w:lvl w:ilvl="0">
      <w:numFmt w:val="bullet"/>
      <w:lvlText w:val=""/>
      <w:lvlJc w:val="left"/>
      <w:pPr>
        <w:ind w:left="1398" w:hanging="708"/>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abstractNum w:abstractNumId="83" w15:restartNumberingAfterBreak="0">
    <w:nsid w:val="65CD0074"/>
    <w:multiLevelType w:val="multilevel"/>
    <w:tmpl w:val="65CD0074"/>
    <w:lvl w:ilvl="0">
      <w:numFmt w:val="bullet"/>
      <w:lvlText w:val=""/>
      <w:lvlJc w:val="left"/>
      <w:pPr>
        <w:ind w:left="2118"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98" w:hanging="708"/>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187" w:hanging="708"/>
      </w:pPr>
      <w:rPr>
        <w:rFonts w:hint="default"/>
        <w:lang w:val="ru-RU" w:eastAsia="en-US" w:bidi="ar-SA"/>
      </w:rPr>
    </w:lvl>
    <w:lvl w:ilvl="3">
      <w:numFmt w:val="bullet"/>
      <w:lvlText w:val="•"/>
      <w:lvlJc w:val="left"/>
      <w:pPr>
        <w:ind w:left="4255" w:hanging="708"/>
      </w:pPr>
      <w:rPr>
        <w:rFonts w:hint="default"/>
        <w:lang w:val="ru-RU" w:eastAsia="en-US" w:bidi="ar-SA"/>
      </w:rPr>
    </w:lvl>
    <w:lvl w:ilvl="4">
      <w:numFmt w:val="bullet"/>
      <w:lvlText w:val="•"/>
      <w:lvlJc w:val="left"/>
      <w:pPr>
        <w:ind w:left="5323" w:hanging="708"/>
      </w:pPr>
      <w:rPr>
        <w:rFonts w:hint="default"/>
        <w:lang w:val="ru-RU" w:eastAsia="en-US" w:bidi="ar-SA"/>
      </w:rPr>
    </w:lvl>
    <w:lvl w:ilvl="5">
      <w:numFmt w:val="bullet"/>
      <w:lvlText w:val="•"/>
      <w:lvlJc w:val="left"/>
      <w:pPr>
        <w:ind w:left="6391" w:hanging="708"/>
      </w:pPr>
      <w:rPr>
        <w:rFonts w:hint="default"/>
        <w:lang w:val="ru-RU" w:eastAsia="en-US" w:bidi="ar-SA"/>
      </w:rPr>
    </w:lvl>
    <w:lvl w:ilvl="6">
      <w:numFmt w:val="bullet"/>
      <w:lvlText w:val="•"/>
      <w:lvlJc w:val="left"/>
      <w:pPr>
        <w:ind w:left="7459" w:hanging="708"/>
      </w:pPr>
      <w:rPr>
        <w:rFonts w:hint="default"/>
        <w:lang w:val="ru-RU" w:eastAsia="en-US" w:bidi="ar-SA"/>
      </w:rPr>
    </w:lvl>
    <w:lvl w:ilvl="7">
      <w:numFmt w:val="bullet"/>
      <w:lvlText w:val="•"/>
      <w:lvlJc w:val="left"/>
      <w:pPr>
        <w:ind w:left="8527" w:hanging="708"/>
      </w:pPr>
      <w:rPr>
        <w:rFonts w:hint="default"/>
        <w:lang w:val="ru-RU" w:eastAsia="en-US" w:bidi="ar-SA"/>
      </w:rPr>
    </w:lvl>
    <w:lvl w:ilvl="8">
      <w:numFmt w:val="bullet"/>
      <w:lvlText w:val="•"/>
      <w:lvlJc w:val="left"/>
      <w:pPr>
        <w:ind w:left="9595" w:hanging="708"/>
      </w:pPr>
      <w:rPr>
        <w:rFonts w:hint="default"/>
        <w:lang w:val="ru-RU" w:eastAsia="en-US" w:bidi="ar-SA"/>
      </w:rPr>
    </w:lvl>
  </w:abstractNum>
  <w:abstractNum w:abstractNumId="84" w15:restartNumberingAfterBreak="0">
    <w:nsid w:val="700FDCEF"/>
    <w:multiLevelType w:val="multilevel"/>
    <w:tmpl w:val="700FDCEF"/>
    <w:lvl w:ilvl="0">
      <w:numFmt w:val="bullet"/>
      <w:lvlText w:val="•"/>
      <w:lvlJc w:val="left"/>
      <w:pPr>
        <w:ind w:left="1398" w:hanging="269"/>
      </w:pPr>
      <w:rPr>
        <w:rFonts w:ascii="Times New Roman" w:eastAsia="Times New Roman" w:hAnsi="Times New Roman" w:cs="Times New Roman" w:hint="default"/>
        <w:spacing w:val="0"/>
        <w:w w:val="100"/>
        <w:lang w:val="ru-RU" w:eastAsia="en-US" w:bidi="ar-SA"/>
      </w:rPr>
    </w:lvl>
    <w:lvl w:ilvl="1">
      <w:numFmt w:val="bullet"/>
      <w:lvlText w:val="•"/>
      <w:lvlJc w:val="left"/>
      <w:pPr>
        <w:ind w:left="2433" w:hanging="269"/>
      </w:pPr>
      <w:rPr>
        <w:rFonts w:hint="default"/>
        <w:lang w:val="ru-RU" w:eastAsia="en-US" w:bidi="ar-SA"/>
      </w:rPr>
    </w:lvl>
    <w:lvl w:ilvl="2">
      <w:numFmt w:val="bullet"/>
      <w:lvlText w:val="•"/>
      <w:lvlJc w:val="left"/>
      <w:pPr>
        <w:ind w:left="3466" w:hanging="269"/>
      </w:pPr>
      <w:rPr>
        <w:rFonts w:hint="default"/>
        <w:lang w:val="ru-RU" w:eastAsia="en-US" w:bidi="ar-SA"/>
      </w:rPr>
    </w:lvl>
    <w:lvl w:ilvl="3">
      <w:numFmt w:val="bullet"/>
      <w:lvlText w:val="•"/>
      <w:lvlJc w:val="left"/>
      <w:pPr>
        <w:ind w:left="4499" w:hanging="269"/>
      </w:pPr>
      <w:rPr>
        <w:rFonts w:hint="default"/>
        <w:lang w:val="ru-RU" w:eastAsia="en-US" w:bidi="ar-SA"/>
      </w:rPr>
    </w:lvl>
    <w:lvl w:ilvl="4">
      <w:numFmt w:val="bullet"/>
      <w:lvlText w:val="•"/>
      <w:lvlJc w:val="left"/>
      <w:pPr>
        <w:ind w:left="5532" w:hanging="269"/>
      </w:pPr>
      <w:rPr>
        <w:rFonts w:hint="default"/>
        <w:lang w:val="ru-RU" w:eastAsia="en-US" w:bidi="ar-SA"/>
      </w:rPr>
    </w:lvl>
    <w:lvl w:ilvl="5">
      <w:numFmt w:val="bullet"/>
      <w:lvlText w:val="•"/>
      <w:lvlJc w:val="left"/>
      <w:pPr>
        <w:ind w:left="6565" w:hanging="269"/>
      </w:pPr>
      <w:rPr>
        <w:rFonts w:hint="default"/>
        <w:lang w:val="ru-RU" w:eastAsia="en-US" w:bidi="ar-SA"/>
      </w:rPr>
    </w:lvl>
    <w:lvl w:ilvl="6">
      <w:numFmt w:val="bullet"/>
      <w:lvlText w:val="•"/>
      <w:lvlJc w:val="left"/>
      <w:pPr>
        <w:ind w:left="7598" w:hanging="269"/>
      </w:pPr>
      <w:rPr>
        <w:rFonts w:hint="default"/>
        <w:lang w:val="ru-RU" w:eastAsia="en-US" w:bidi="ar-SA"/>
      </w:rPr>
    </w:lvl>
    <w:lvl w:ilvl="7">
      <w:numFmt w:val="bullet"/>
      <w:lvlText w:val="•"/>
      <w:lvlJc w:val="left"/>
      <w:pPr>
        <w:ind w:left="8631" w:hanging="269"/>
      </w:pPr>
      <w:rPr>
        <w:rFonts w:hint="default"/>
        <w:lang w:val="ru-RU" w:eastAsia="en-US" w:bidi="ar-SA"/>
      </w:rPr>
    </w:lvl>
    <w:lvl w:ilvl="8">
      <w:numFmt w:val="bullet"/>
      <w:lvlText w:val="•"/>
      <w:lvlJc w:val="left"/>
      <w:pPr>
        <w:ind w:left="9664" w:hanging="269"/>
      </w:pPr>
      <w:rPr>
        <w:rFonts w:hint="default"/>
        <w:lang w:val="ru-RU" w:eastAsia="en-US" w:bidi="ar-SA"/>
      </w:rPr>
    </w:lvl>
  </w:abstractNum>
  <w:abstractNum w:abstractNumId="85" w15:restartNumberingAfterBreak="0">
    <w:nsid w:val="72183CF9"/>
    <w:multiLevelType w:val="multilevel"/>
    <w:tmpl w:val="72183CF9"/>
    <w:lvl w:ilvl="0">
      <w:start w:val="1"/>
      <w:numFmt w:val="decimal"/>
      <w:lvlText w:val="%1."/>
      <w:lvlJc w:val="left"/>
      <w:pPr>
        <w:ind w:left="1398"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numFmt w:val="bullet"/>
      <w:lvlText w:val="•"/>
      <w:lvlJc w:val="left"/>
      <w:pPr>
        <w:ind w:left="2433" w:hanging="181"/>
      </w:pPr>
      <w:rPr>
        <w:rFonts w:hint="default"/>
        <w:lang w:val="ru-RU" w:eastAsia="en-US" w:bidi="ar-SA"/>
      </w:rPr>
    </w:lvl>
    <w:lvl w:ilvl="2">
      <w:numFmt w:val="bullet"/>
      <w:lvlText w:val="•"/>
      <w:lvlJc w:val="left"/>
      <w:pPr>
        <w:ind w:left="3466" w:hanging="181"/>
      </w:pPr>
      <w:rPr>
        <w:rFonts w:hint="default"/>
        <w:lang w:val="ru-RU" w:eastAsia="en-US" w:bidi="ar-SA"/>
      </w:rPr>
    </w:lvl>
    <w:lvl w:ilvl="3">
      <w:numFmt w:val="bullet"/>
      <w:lvlText w:val="•"/>
      <w:lvlJc w:val="left"/>
      <w:pPr>
        <w:ind w:left="4499" w:hanging="181"/>
      </w:pPr>
      <w:rPr>
        <w:rFonts w:hint="default"/>
        <w:lang w:val="ru-RU" w:eastAsia="en-US" w:bidi="ar-SA"/>
      </w:rPr>
    </w:lvl>
    <w:lvl w:ilvl="4">
      <w:numFmt w:val="bullet"/>
      <w:lvlText w:val="•"/>
      <w:lvlJc w:val="left"/>
      <w:pPr>
        <w:ind w:left="5532" w:hanging="181"/>
      </w:pPr>
      <w:rPr>
        <w:rFonts w:hint="default"/>
        <w:lang w:val="ru-RU" w:eastAsia="en-US" w:bidi="ar-SA"/>
      </w:rPr>
    </w:lvl>
    <w:lvl w:ilvl="5">
      <w:numFmt w:val="bullet"/>
      <w:lvlText w:val="•"/>
      <w:lvlJc w:val="left"/>
      <w:pPr>
        <w:ind w:left="6565" w:hanging="181"/>
      </w:pPr>
      <w:rPr>
        <w:rFonts w:hint="default"/>
        <w:lang w:val="ru-RU" w:eastAsia="en-US" w:bidi="ar-SA"/>
      </w:rPr>
    </w:lvl>
    <w:lvl w:ilvl="6">
      <w:numFmt w:val="bullet"/>
      <w:lvlText w:val="•"/>
      <w:lvlJc w:val="left"/>
      <w:pPr>
        <w:ind w:left="7598" w:hanging="181"/>
      </w:pPr>
      <w:rPr>
        <w:rFonts w:hint="default"/>
        <w:lang w:val="ru-RU" w:eastAsia="en-US" w:bidi="ar-SA"/>
      </w:rPr>
    </w:lvl>
    <w:lvl w:ilvl="7">
      <w:numFmt w:val="bullet"/>
      <w:lvlText w:val="•"/>
      <w:lvlJc w:val="left"/>
      <w:pPr>
        <w:ind w:left="8631" w:hanging="181"/>
      </w:pPr>
      <w:rPr>
        <w:rFonts w:hint="default"/>
        <w:lang w:val="ru-RU" w:eastAsia="en-US" w:bidi="ar-SA"/>
      </w:rPr>
    </w:lvl>
    <w:lvl w:ilvl="8">
      <w:numFmt w:val="bullet"/>
      <w:lvlText w:val="•"/>
      <w:lvlJc w:val="left"/>
      <w:pPr>
        <w:ind w:left="9664" w:hanging="181"/>
      </w:pPr>
      <w:rPr>
        <w:rFonts w:hint="default"/>
        <w:lang w:val="ru-RU" w:eastAsia="en-US" w:bidi="ar-SA"/>
      </w:rPr>
    </w:lvl>
  </w:abstractNum>
  <w:abstractNum w:abstractNumId="86" w15:restartNumberingAfterBreak="0">
    <w:nsid w:val="74C28B35"/>
    <w:multiLevelType w:val="multilevel"/>
    <w:tmpl w:val="74C28B35"/>
    <w:lvl w:ilvl="0">
      <w:numFmt w:val="bullet"/>
      <w:lvlText w:val=""/>
      <w:lvlJc w:val="left"/>
      <w:pPr>
        <w:ind w:left="2181" w:hanging="360"/>
      </w:pPr>
      <w:rPr>
        <w:rFonts w:ascii="Symbol" w:eastAsia="Symbol" w:hAnsi="Symbol" w:cs="Symbol" w:hint="default"/>
        <w:b w:val="0"/>
        <w:bCs w:val="0"/>
        <w:i w:val="0"/>
        <w:iCs w:val="0"/>
        <w:color w:val="000009"/>
        <w:spacing w:val="0"/>
        <w:w w:val="100"/>
        <w:sz w:val="24"/>
        <w:szCs w:val="24"/>
        <w:lang w:val="ru-RU" w:eastAsia="en-US" w:bidi="ar-SA"/>
      </w:rPr>
    </w:lvl>
    <w:lvl w:ilvl="1">
      <w:numFmt w:val="bullet"/>
      <w:lvlText w:val="•"/>
      <w:lvlJc w:val="left"/>
      <w:pPr>
        <w:ind w:left="3135" w:hanging="360"/>
      </w:pPr>
      <w:rPr>
        <w:rFonts w:hint="default"/>
        <w:lang w:val="ru-RU" w:eastAsia="en-US" w:bidi="ar-SA"/>
      </w:rPr>
    </w:lvl>
    <w:lvl w:ilvl="2">
      <w:numFmt w:val="bullet"/>
      <w:lvlText w:val="•"/>
      <w:lvlJc w:val="left"/>
      <w:pPr>
        <w:ind w:left="4090" w:hanging="360"/>
      </w:pPr>
      <w:rPr>
        <w:rFonts w:hint="default"/>
        <w:lang w:val="ru-RU" w:eastAsia="en-US" w:bidi="ar-SA"/>
      </w:rPr>
    </w:lvl>
    <w:lvl w:ilvl="3">
      <w:numFmt w:val="bullet"/>
      <w:lvlText w:val="•"/>
      <w:lvlJc w:val="left"/>
      <w:pPr>
        <w:ind w:left="5045" w:hanging="360"/>
      </w:pPr>
      <w:rPr>
        <w:rFonts w:hint="default"/>
        <w:lang w:val="ru-RU" w:eastAsia="en-US" w:bidi="ar-SA"/>
      </w:rPr>
    </w:lvl>
    <w:lvl w:ilvl="4">
      <w:numFmt w:val="bullet"/>
      <w:lvlText w:val="•"/>
      <w:lvlJc w:val="left"/>
      <w:pPr>
        <w:ind w:left="6000" w:hanging="360"/>
      </w:pPr>
      <w:rPr>
        <w:rFonts w:hint="default"/>
        <w:lang w:val="ru-RU" w:eastAsia="en-US" w:bidi="ar-SA"/>
      </w:rPr>
    </w:lvl>
    <w:lvl w:ilvl="5">
      <w:numFmt w:val="bullet"/>
      <w:lvlText w:val="•"/>
      <w:lvlJc w:val="left"/>
      <w:pPr>
        <w:ind w:left="6955" w:hanging="360"/>
      </w:pPr>
      <w:rPr>
        <w:rFonts w:hint="default"/>
        <w:lang w:val="ru-RU" w:eastAsia="en-US" w:bidi="ar-SA"/>
      </w:rPr>
    </w:lvl>
    <w:lvl w:ilvl="6">
      <w:numFmt w:val="bullet"/>
      <w:lvlText w:val="•"/>
      <w:lvlJc w:val="left"/>
      <w:pPr>
        <w:ind w:left="7910" w:hanging="360"/>
      </w:pPr>
      <w:rPr>
        <w:rFonts w:hint="default"/>
        <w:lang w:val="ru-RU" w:eastAsia="en-US" w:bidi="ar-SA"/>
      </w:rPr>
    </w:lvl>
    <w:lvl w:ilvl="7">
      <w:numFmt w:val="bullet"/>
      <w:lvlText w:val="•"/>
      <w:lvlJc w:val="left"/>
      <w:pPr>
        <w:ind w:left="8865" w:hanging="360"/>
      </w:pPr>
      <w:rPr>
        <w:rFonts w:hint="default"/>
        <w:lang w:val="ru-RU" w:eastAsia="en-US" w:bidi="ar-SA"/>
      </w:rPr>
    </w:lvl>
    <w:lvl w:ilvl="8">
      <w:numFmt w:val="bullet"/>
      <w:lvlText w:val="•"/>
      <w:lvlJc w:val="left"/>
      <w:pPr>
        <w:ind w:left="9820" w:hanging="360"/>
      </w:pPr>
      <w:rPr>
        <w:rFonts w:hint="default"/>
        <w:lang w:val="ru-RU" w:eastAsia="en-US" w:bidi="ar-SA"/>
      </w:rPr>
    </w:lvl>
  </w:abstractNum>
  <w:abstractNum w:abstractNumId="87" w15:restartNumberingAfterBreak="0">
    <w:nsid w:val="77633216"/>
    <w:multiLevelType w:val="multilevel"/>
    <w:tmpl w:val="77633216"/>
    <w:lvl w:ilvl="0">
      <w:numFmt w:val="bullet"/>
      <w:lvlText w:val=""/>
      <w:lvlJc w:val="left"/>
      <w:pPr>
        <w:ind w:left="1398" w:hanging="27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33" w:hanging="276"/>
      </w:pPr>
      <w:rPr>
        <w:rFonts w:hint="default"/>
        <w:lang w:val="ru-RU" w:eastAsia="en-US" w:bidi="ar-SA"/>
      </w:rPr>
    </w:lvl>
    <w:lvl w:ilvl="2">
      <w:numFmt w:val="bullet"/>
      <w:lvlText w:val="•"/>
      <w:lvlJc w:val="left"/>
      <w:pPr>
        <w:ind w:left="3466" w:hanging="276"/>
      </w:pPr>
      <w:rPr>
        <w:rFonts w:hint="default"/>
        <w:lang w:val="ru-RU" w:eastAsia="en-US" w:bidi="ar-SA"/>
      </w:rPr>
    </w:lvl>
    <w:lvl w:ilvl="3">
      <w:numFmt w:val="bullet"/>
      <w:lvlText w:val="•"/>
      <w:lvlJc w:val="left"/>
      <w:pPr>
        <w:ind w:left="4499" w:hanging="276"/>
      </w:pPr>
      <w:rPr>
        <w:rFonts w:hint="default"/>
        <w:lang w:val="ru-RU" w:eastAsia="en-US" w:bidi="ar-SA"/>
      </w:rPr>
    </w:lvl>
    <w:lvl w:ilvl="4">
      <w:numFmt w:val="bullet"/>
      <w:lvlText w:val="•"/>
      <w:lvlJc w:val="left"/>
      <w:pPr>
        <w:ind w:left="5532" w:hanging="276"/>
      </w:pPr>
      <w:rPr>
        <w:rFonts w:hint="default"/>
        <w:lang w:val="ru-RU" w:eastAsia="en-US" w:bidi="ar-SA"/>
      </w:rPr>
    </w:lvl>
    <w:lvl w:ilvl="5">
      <w:numFmt w:val="bullet"/>
      <w:lvlText w:val="•"/>
      <w:lvlJc w:val="left"/>
      <w:pPr>
        <w:ind w:left="6565" w:hanging="276"/>
      </w:pPr>
      <w:rPr>
        <w:rFonts w:hint="default"/>
        <w:lang w:val="ru-RU" w:eastAsia="en-US" w:bidi="ar-SA"/>
      </w:rPr>
    </w:lvl>
    <w:lvl w:ilvl="6">
      <w:numFmt w:val="bullet"/>
      <w:lvlText w:val="•"/>
      <w:lvlJc w:val="left"/>
      <w:pPr>
        <w:ind w:left="7598" w:hanging="276"/>
      </w:pPr>
      <w:rPr>
        <w:rFonts w:hint="default"/>
        <w:lang w:val="ru-RU" w:eastAsia="en-US" w:bidi="ar-SA"/>
      </w:rPr>
    </w:lvl>
    <w:lvl w:ilvl="7">
      <w:numFmt w:val="bullet"/>
      <w:lvlText w:val="•"/>
      <w:lvlJc w:val="left"/>
      <w:pPr>
        <w:ind w:left="8631" w:hanging="276"/>
      </w:pPr>
      <w:rPr>
        <w:rFonts w:hint="default"/>
        <w:lang w:val="ru-RU" w:eastAsia="en-US" w:bidi="ar-SA"/>
      </w:rPr>
    </w:lvl>
    <w:lvl w:ilvl="8">
      <w:numFmt w:val="bullet"/>
      <w:lvlText w:val="•"/>
      <w:lvlJc w:val="left"/>
      <w:pPr>
        <w:ind w:left="9664" w:hanging="276"/>
      </w:pPr>
      <w:rPr>
        <w:rFonts w:hint="default"/>
        <w:lang w:val="ru-RU" w:eastAsia="en-US" w:bidi="ar-SA"/>
      </w:rPr>
    </w:lvl>
  </w:abstractNum>
  <w:abstractNum w:abstractNumId="88" w15:restartNumberingAfterBreak="0">
    <w:nsid w:val="77ECEA79"/>
    <w:multiLevelType w:val="multilevel"/>
    <w:tmpl w:val="77ECEA79"/>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89" w15:restartNumberingAfterBreak="0">
    <w:nsid w:val="79AA4FA4"/>
    <w:multiLevelType w:val="multilevel"/>
    <w:tmpl w:val="79AA4FA4"/>
    <w:lvl w:ilvl="0">
      <w:numFmt w:val="bullet"/>
      <w:lvlText w:val="—"/>
      <w:lvlJc w:val="left"/>
      <w:pPr>
        <w:ind w:left="13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300"/>
      </w:pPr>
      <w:rPr>
        <w:rFonts w:hint="default"/>
        <w:lang w:val="ru-RU" w:eastAsia="en-US" w:bidi="ar-SA"/>
      </w:rPr>
    </w:lvl>
    <w:lvl w:ilvl="2">
      <w:numFmt w:val="bullet"/>
      <w:lvlText w:val="•"/>
      <w:lvlJc w:val="left"/>
      <w:pPr>
        <w:ind w:left="3466" w:hanging="300"/>
      </w:pPr>
      <w:rPr>
        <w:rFonts w:hint="default"/>
        <w:lang w:val="ru-RU" w:eastAsia="en-US" w:bidi="ar-SA"/>
      </w:rPr>
    </w:lvl>
    <w:lvl w:ilvl="3">
      <w:numFmt w:val="bullet"/>
      <w:lvlText w:val="•"/>
      <w:lvlJc w:val="left"/>
      <w:pPr>
        <w:ind w:left="4499" w:hanging="300"/>
      </w:pPr>
      <w:rPr>
        <w:rFonts w:hint="default"/>
        <w:lang w:val="ru-RU" w:eastAsia="en-US" w:bidi="ar-SA"/>
      </w:rPr>
    </w:lvl>
    <w:lvl w:ilvl="4">
      <w:numFmt w:val="bullet"/>
      <w:lvlText w:val="•"/>
      <w:lvlJc w:val="left"/>
      <w:pPr>
        <w:ind w:left="5532" w:hanging="300"/>
      </w:pPr>
      <w:rPr>
        <w:rFonts w:hint="default"/>
        <w:lang w:val="ru-RU" w:eastAsia="en-US" w:bidi="ar-SA"/>
      </w:rPr>
    </w:lvl>
    <w:lvl w:ilvl="5">
      <w:numFmt w:val="bullet"/>
      <w:lvlText w:val="•"/>
      <w:lvlJc w:val="left"/>
      <w:pPr>
        <w:ind w:left="6565" w:hanging="300"/>
      </w:pPr>
      <w:rPr>
        <w:rFonts w:hint="default"/>
        <w:lang w:val="ru-RU" w:eastAsia="en-US" w:bidi="ar-SA"/>
      </w:rPr>
    </w:lvl>
    <w:lvl w:ilvl="6">
      <w:numFmt w:val="bullet"/>
      <w:lvlText w:val="•"/>
      <w:lvlJc w:val="left"/>
      <w:pPr>
        <w:ind w:left="7598" w:hanging="300"/>
      </w:pPr>
      <w:rPr>
        <w:rFonts w:hint="default"/>
        <w:lang w:val="ru-RU" w:eastAsia="en-US" w:bidi="ar-SA"/>
      </w:rPr>
    </w:lvl>
    <w:lvl w:ilvl="7">
      <w:numFmt w:val="bullet"/>
      <w:lvlText w:val="•"/>
      <w:lvlJc w:val="left"/>
      <w:pPr>
        <w:ind w:left="8631" w:hanging="300"/>
      </w:pPr>
      <w:rPr>
        <w:rFonts w:hint="default"/>
        <w:lang w:val="ru-RU" w:eastAsia="en-US" w:bidi="ar-SA"/>
      </w:rPr>
    </w:lvl>
    <w:lvl w:ilvl="8">
      <w:numFmt w:val="bullet"/>
      <w:lvlText w:val="•"/>
      <w:lvlJc w:val="left"/>
      <w:pPr>
        <w:ind w:left="9664" w:hanging="300"/>
      </w:pPr>
      <w:rPr>
        <w:rFonts w:hint="default"/>
        <w:lang w:val="ru-RU" w:eastAsia="en-US" w:bidi="ar-SA"/>
      </w:rPr>
    </w:lvl>
  </w:abstractNum>
  <w:abstractNum w:abstractNumId="90" w15:restartNumberingAfterBreak="0">
    <w:nsid w:val="7C246926"/>
    <w:multiLevelType w:val="multilevel"/>
    <w:tmpl w:val="7C246926"/>
    <w:lvl w:ilvl="0">
      <w:numFmt w:val="bullet"/>
      <w:lvlText w:val=""/>
      <w:lvlJc w:val="left"/>
      <w:pPr>
        <w:ind w:left="1398" w:hanging="312"/>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2433" w:hanging="312"/>
      </w:pPr>
      <w:rPr>
        <w:rFonts w:hint="default"/>
        <w:lang w:val="ru-RU" w:eastAsia="en-US" w:bidi="ar-SA"/>
      </w:rPr>
    </w:lvl>
    <w:lvl w:ilvl="2">
      <w:numFmt w:val="bullet"/>
      <w:lvlText w:val="•"/>
      <w:lvlJc w:val="left"/>
      <w:pPr>
        <w:ind w:left="3466" w:hanging="312"/>
      </w:pPr>
      <w:rPr>
        <w:rFonts w:hint="default"/>
        <w:lang w:val="ru-RU" w:eastAsia="en-US" w:bidi="ar-SA"/>
      </w:rPr>
    </w:lvl>
    <w:lvl w:ilvl="3">
      <w:numFmt w:val="bullet"/>
      <w:lvlText w:val="•"/>
      <w:lvlJc w:val="left"/>
      <w:pPr>
        <w:ind w:left="4499" w:hanging="312"/>
      </w:pPr>
      <w:rPr>
        <w:rFonts w:hint="default"/>
        <w:lang w:val="ru-RU" w:eastAsia="en-US" w:bidi="ar-SA"/>
      </w:rPr>
    </w:lvl>
    <w:lvl w:ilvl="4">
      <w:numFmt w:val="bullet"/>
      <w:lvlText w:val="•"/>
      <w:lvlJc w:val="left"/>
      <w:pPr>
        <w:ind w:left="5532" w:hanging="312"/>
      </w:pPr>
      <w:rPr>
        <w:rFonts w:hint="default"/>
        <w:lang w:val="ru-RU" w:eastAsia="en-US" w:bidi="ar-SA"/>
      </w:rPr>
    </w:lvl>
    <w:lvl w:ilvl="5">
      <w:numFmt w:val="bullet"/>
      <w:lvlText w:val="•"/>
      <w:lvlJc w:val="left"/>
      <w:pPr>
        <w:ind w:left="6565" w:hanging="312"/>
      </w:pPr>
      <w:rPr>
        <w:rFonts w:hint="default"/>
        <w:lang w:val="ru-RU" w:eastAsia="en-US" w:bidi="ar-SA"/>
      </w:rPr>
    </w:lvl>
    <w:lvl w:ilvl="6">
      <w:numFmt w:val="bullet"/>
      <w:lvlText w:val="•"/>
      <w:lvlJc w:val="left"/>
      <w:pPr>
        <w:ind w:left="7598" w:hanging="312"/>
      </w:pPr>
      <w:rPr>
        <w:rFonts w:hint="default"/>
        <w:lang w:val="ru-RU" w:eastAsia="en-US" w:bidi="ar-SA"/>
      </w:rPr>
    </w:lvl>
    <w:lvl w:ilvl="7">
      <w:numFmt w:val="bullet"/>
      <w:lvlText w:val="•"/>
      <w:lvlJc w:val="left"/>
      <w:pPr>
        <w:ind w:left="8631" w:hanging="312"/>
      </w:pPr>
      <w:rPr>
        <w:rFonts w:hint="default"/>
        <w:lang w:val="ru-RU" w:eastAsia="en-US" w:bidi="ar-SA"/>
      </w:rPr>
    </w:lvl>
    <w:lvl w:ilvl="8">
      <w:numFmt w:val="bullet"/>
      <w:lvlText w:val="•"/>
      <w:lvlJc w:val="left"/>
      <w:pPr>
        <w:ind w:left="9664" w:hanging="312"/>
      </w:pPr>
      <w:rPr>
        <w:rFonts w:hint="default"/>
        <w:lang w:val="ru-RU" w:eastAsia="en-US" w:bidi="ar-SA"/>
      </w:rPr>
    </w:lvl>
  </w:abstractNum>
  <w:abstractNum w:abstractNumId="91" w15:restartNumberingAfterBreak="0">
    <w:nsid w:val="7DEC2089"/>
    <w:multiLevelType w:val="multilevel"/>
    <w:tmpl w:val="7DEC2089"/>
    <w:lvl w:ilvl="0">
      <w:numFmt w:val="bullet"/>
      <w:lvlText w:val=""/>
      <w:lvlJc w:val="left"/>
      <w:pPr>
        <w:ind w:left="1398" w:hanging="7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433" w:hanging="708"/>
      </w:pPr>
      <w:rPr>
        <w:rFonts w:hint="default"/>
        <w:lang w:val="ru-RU" w:eastAsia="en-US" w:bidi="ar-SA"/>
      </w:rPr>
    </w:lvl>
    <w:lvl w:ilvl="2">
      <w:numFmt w:val="bullet"/>
      <w:lvlText w:val="•"/>
      <w:lvlJc w:val="left"/>
      <w:pPr>
        <w:ind w:left="3466" w:hanging="708"/>
      </w:pPr>
      <w:rPr>
        <w:rFonts w:hint="default"/>
        <w:lang w:val="ru-RU" w:eastAsia="en-US" w:bidi="ar-SA"/>
      </w:rPr>
    </w:lvl>
    <w:lvl w:ilvl="3">
      <w:numFmt w:val="bullet"/>
      <w:lvlText w:val="•"/>
      <w:lvlJc w:val="left"/>
      <w:pPr>
        <w:ind w:left="4499" w:hanging="708"/>
      </w:pPr>
      <w:rPr>
        <w:rFonts w:hint="default"/>
        <w:lang w:val="ru-RU" w:eastAsia="en-US" w:bidi="ar-SA"/>
      </w:rPr>
    </w:lvl>
    <w:lvl w:ilvl="4">
      <w:numFmt w:val="bullet"/>
      <w:lvlText w:val="•"/>
      <w:lvlJc w:val="left"/>
      <w:pPr>
        <w:ind w:left="5532" w:hanging="708"/>
      </w:pPr>
      <w:rPr>
        <w:rFonts w:hint="default"/>
        <w:lang w:val="ru-RU" w:eastAsia="en-US" w:bidi="ar-SA"/>
      </w:rPr>
    </w:lvl>
    <w:lvl w:ilvl="5">
      <w:numFmt w:val="bullet"/>
      <w:lvlText w:val="•"/>
      <w:lvlJc w:val="left"/>
      <w:pPr>
        <w:ind w:left="6565" w:hanging="708"/>
      </w:pPr>
      <w:rPr>
        <w:rFonts w:hint="default"/>
        <w:lang w:val="ru-RU" w:eastAsia="en-US" w:bidi="ar-SA"/>
      </w:rPr>
    </w:lvl>
    <w:lvl w:ilvl="6">
      <w:numFmt w:val="bullet"/>
      <w:lvlText w:val="•"/>
      <w:lvlJc w:val="left"/>
      <w:pPr>
        <w:ind w:left="7598" w:hanging="708"/>
      </w:pPr>
      <w:rPr>
        <w:rFonts w:hint="default"/>
        <w:lang w:val="ru-RU" w:eastAsia="en-US" w:bidi="ar-SA"/>
      </w:rPr>
    </w:lvl>
    <w:lvl w:ilvl="7">
      <w:numFmt w:val="bullet"/>
      <w:lvlText w:val="•"/>
      <w:lvlJc w:val="left"/>
      <w:pPr>
        <w:ind w:left="8631" w:hanging="708"/>
      </w:pPr>
      <w:rPr>
        <w:rFonts w:hint="default"/>
        <w:lang w:val="ru-RU" w:eastAsia="en-US" w:bidi="ar-SA"/>
      </w:rPr>
    </w:lvl>
    <w:lvl w:ilvl="8">
      <w:numFmt w:val="bullet"/>
      <w:lvlText w:val="•"/>
      <w:lvlJc w:val="left"/>
      <w:pPr>
        <w:ind w:left="9664" w:hanging="708"/>
      </w:pPr>
      <w:rPr>
        <w:rFonts w:hint="default"/>
        <w:lang w:val="ru-RU" w:eastAsia="en-US" w:bidi="ar-SA"/>
      </w:rPr>
    </w:lvl>
  </w:abstractNum>
  <w:num w:numId="1">
    <w:abstractNumId w:val="43"/>
  </w:num>
  <w:num w:numId="2">
    <w:abstractNumId w:val="30"/>
  </w:num>
  <w:num w:numId="3">
    <w:abstractNumId w:val="76"/>
  </w:num>
  <w:num w:numId="4">
    <w:abstractNumId w:val="26"/>
  </w:num>
  <w:num w:numId="5">
    <w:abstractNumId w:val="19"/>
  </w:num>
  <w:num w:numId="6">
    <w:abstractNumId w:val="46"/>
  </w:num>
  <w:num w:numId="7">
    <w:abstractNumId w:val="59"/>
  </w:num>
  <w:num w:numId="8">
    <w:abstractNumId w:val="85"/>
  </w:num>
  <w:num w:numId="9">
    <w:abstractNumId w:val="44"/>
  </w:num>
  <w:num w:numId="10">
    <w:abstractNumId w:val="6"/>
  </w:num>
  <w:num w:numId="11">
    <w:abstractNumId w:val="60"/>
  </w:num>
  <w:num w:numId="12">
    <w:abstractNumId w:val="78"/>
  </w:num>
  <w:num w:numId="13">
    <w:abstractNumId w:val="29"/>
  </w:num>
  <w:num w:numId="14">
    <w:abstractNumId w:val="73"/>
  </w:num>
  <w:num w:numId="15">
    <w:abstractNumId w:val="39"/>
  </w:num>
  <w:num w:numId="16">
    <w:abstractNumId w:val="58"/>
  </w:num>
  <w:num w:numId="17">
    <w:abstractNumId w:val="34"/>
  </w:num>
  <w:num w:numId="18">
    <w:abstractNumId w:val="32"/>
  </w:num>
  <w:num w:numId="19">
    <w:abstractNumId w:val="10"/>
  </w:num>
  <w:num w:numId="20">
    <w:abstractNumId w:val="71"/>
  </w:num>
  <w:num w:numId="21">
    <w:abstractNumId w:val="81"/>
  </w:num>
  <w:num w:numId="22">
    <w:abstractNumId w:val="49"/>
  </w:num>
  <w:num w:numId="23">
    <w:abstractNumId w:val="70"/>
  </w:num>
  <w:num w:numId="24">
    <w:abstractNumId w:val="16"/>
  </w:num>
  <w:num w:numId="25">
    <w:abstractNumId w:val="90"/>
  </w:num>
  <w:num w:numId="26">
    <w:abstractNumId w:val="88"/>
  </w:num>
  <w:num w:numId="27">
    <w:abstractNumId w:val="25"/>
  </w:num>
  <w:num w:numId="28">
    <w:abstractNumId w:val="82"/>
  </w:num>
  <w:num w:numId="29">
    <w:abstractNumId w:val="7"/>
  </w:num>
  <w:num w:numId="30">
    <w:abstractNumId w:val="67"/>
  </w:num>
  <w:num w:numId="31">
    <w:abstractNumId w:val="2"/>
  </w:num>
  <w:num w:numId="32">
    <w:abstractNumId w:val="75"/>
  </w:num>
  <w:num w:numId="33">
    <w:abstractNumId w:val="91"/>
  </w:num>
  <w:num w:numId="34">
    <w:abstractNumId w:val="0"/>
  </w:num>
  <w:num w:numId="35">
    <w:abstractNumId w:val="57"/>
  </w:num>
  <w:num w:numId="36">
    <w:abstractNumId w:val="74"/>
  </w:num>
  <w:num w:numId="37">
    <w:abstractNumId w:val="41"/>
  </w:num>
  <w:num w:numId="38">
    <w:abstractNumId w:val="35"/>
  </w:num>
  <w:num w:numId="39">
    <w:abstractNumId w:val="63"/>
  </w:num>
  <w:num w:numId="40">
    <w:abstractNumId w:val="89"/>
  </w:num>
  <w:num w:numId="41">
    <w:abstractNumId w:val="22"/>
  </w:num>
  <w:num w:numId="42">
    <w:abstractNumId w:val="4"/>
  </w:num>
  <w:num w:numId="43">
    <w:abstractNumId w:val="21"/>
  </w:num>
  <w:num w:numId="44">
    <w:abstractNumId w:val="79"/>
  </w:num>
  <w:num w:numId="45">
    <w:abstractNumId w:val="1"/>
  </w:num>
  <w:num w:numId="46">
    <w:abstractNumId w:val="53"/>
  </w:num>
  <w:num w:numId="47">
    <w:abstractNumId w:val="3"/>
  </w:num>
  <w:num w:numId="48">
    <w:abstractNumId w:val="80"/>
  </w:num>
  <w:num w:numId="49">
    <w:abstractNumId w:val="86"/>
  </w:num>
  <w:num w:numId="50">
    <w:abstractNumId w:val="72"/>
  </w:num>
  <w:num w:numId="51">
    <w:abstractNumId w:val="64"/>
  </w:num>
  <w:num w:numId="52">
    <w:abstractNumId w:val="83"/>
  </w:num>
  <w:num w:numId="53">
    <w:abstractNumId w:val="47"/>
  </w:num>
  <w:num w:numId="54">
    <w:abstractNumId w:val="48"/>
  </w:num>
  <w:num w:numId="55">
    <w:abstractNumId w:val="31"/>
  </w:num>
  <w:num w:numId="56">
    <w:abstractNumId w:val="65"/>
  </w:num>
  <w:num w:numId="57">
    <w:abstractNumId w:val="55"/>
  </w:num>
  <w:num w:numId="58">
    <w:abstractNumId w:val="38"/>
  </w:num>
  <w:num w:numId="59">
    <w:abstractNumId w:val="56"/>
  </w:num>
  <w:num w:numId="60">
    <w:abstractNumId w:val="18"/>
  </w:num>
  <w:num w:numId="61">
    <w:abstractNumId w:val="69"/>
  </w:num>
  <w:num w:numId="62">
    <w:abstractNumId w:val="50"/>
  </w:num>
  <w:num w:numId="63">
    <w:abstractNumId w:val="66"/>
  </w:num>
  <w:num w:numId="64">
    <w:abstractNumId w:val="45"/>
  </w:num>
  <w:num w:numId="65">
    <w:abstractNumId w:val="27"/>
  </w:num>
  <w:num w:numId="66">
    <w:abstractNumId w:val="51"/>
  </w:num>
  <w:num w:numId="67">
    <w:abstractNumId w:val="17"/>
  </w:num>
  <w:num w:numId="68">
    <w:abstractNumId w:val="68"/>
  </w:num>
  <w:num w:numId="69">
    <w:abstractNumId w:val="13"/>
  </w:num>
  <w:num w:numId="70">
    <w:abstractNumId w:val="40"/>
  </w:num>
  <w:num w:numId="71">
    <w:abstractNumId w:val="62"/>
  </w:num>
  <w:num w:numId="72">
    <w:abstractNumId w:val="42"/>
  </w:num>
  <w:num w:numId="73">
    <w:abstractNumId w:val="52"/>
  </w:num>
  <w:num w:numId="74">
    <w:abstractNumId w:val="84"/>
  </w:num>
  <w:num w:numId="75">
    <w:abstractNumId w:val="36"/>
  </w:num>
  <w:num w:numId="76">
    <w:abstractNumId w:val="28"/>
  </w:num>
  <w:num w:numId="77">
    <w:abstractNumId w:val="12"/>
  </w:num>
  <w:num w:numId="78">
    <w:abstractNumId w:val="87"/>
  </w:num>
  <w:num w:numId="79">
    <w:abstractNumId w:val="33"/>
  </w:num>
  <w:num w:numId="80">
    <w:abstractNumId w:val="20"/>
  </w:num>
  <w:num w:numId="81">
    <w:abstractNumId w:val="61"/>
  </w:num>
  <w:num w:numId="82">
    <w:abstractNumId w:val="37"/>
  </w:num>
  <w:num w:numId="83">
    <w:abstractNumId w:val="9"/>
  </w:num>
  <w:num w:numId="84">
    <w:abstractNumId w:val="77"/>
  </w:num>
  <w:num w:numId="85">
    <w:abstractNumId w:val="23"/>
  </w:num>
  <w:num w:numId="86">
    <w:abstractNumId w:val="15"/>
  </w:num>
  <w:num w:numId="87">
    <w:abstractNumId w:val="8"/>
  </w:num>
  <w:num w:numId="88">
    <w:abstractNumId w:val="11"/>
  </w:num>
  <w:num w:numId="89">
    <w:abstractNumId w:val="14"/>
  </w:num>
  <w:num w:numId="90">
    <w:abstractNumId w:val="5"/>
  </w:num>
  <w:num w:numId="91">
    <w:abstractNumId w:val="54"/>
  </w:num>
  <w:num w:numId="92">
    <w:abstractNumId w:val="2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847A3"/>
    <w:rsid w:val="000C0AF2"/>
    <w:rsid w:val="00644E70"/>
    <w:rsid w:val="00681ABA"/>
    <w:rsid w:val="008051A4"/>
    <w:rsid w:val="00A07AA9"/>
    <w:rsid w:val="00A847A3"/>
    <w:rsid w:val="2AB83C54"/>
    <w:rsid w:val="70362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CFAD60"/>
  <w15:docId w15:val="{065B6C19-0EBA-4D57-AA3D-D04449965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847A3"/>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rsid w:val="00A847A3"/>
    <w:pPr>
      <w:ind w:left="2106"/>
      <w:outlineLvl w:val="0"/>
    </w:pPr>
    <w:rPr>
      <w:b/>
      <w:bCs/>
      <w:sz w:val="24"/>
      <w:szCs w:val="24"/>
    </w:rPr>
  </w:style>
  <w:style w:type="paragraph" w:styleId="2">
    <w:name w:val="heading 2"/>
    <w:basedOn w:val="a"/>
    <w:uiPriority w:val="1"/>
    <w:qFormat/>
    <w:rsid w:val="00A847A3"/>
    <w:pPr>
      <w:spacing w:before="4"/>
      <w:ind w:left="210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A847A3"/>
    <w:pPr>
      <w:ind w:left="1398" w:firstLine="707"/>
      <w:jc w:val="both"/>
    </w:pPr>
    <w:rPr>
      <w:sz w:val="24"/>
      <w:szCs w:val="24"/>
    </w:rPr>
  </w:style>
  <w:style w:type="paragraph" w:styleId="a4">
    <w:name w:val="Title"/>
    <w:basedOn w:val="a"/>
    <w:uiPriority w:val="1"/>
    <w:qFormat/>
    <w:rsid w:val="00A847A3"/>
    <w:pPr>
      <w:spacing w:before="72"/>
      <w:ind w:hanging="366"/>
      <w:jc w:val="center"/>
    </w:pPr>
    <w:rPr>
      <w:b/>
      <w:bCs/>
      <w:sz w:val="28"/>
      <w:szCs w:val="28"/>
    </w:rPr>
  </w:style>
  <w:style w:type="table" w:customStyle="1" w:styleId="TableNormal">
    <w:name w:val="Table Normal"/>
    <w:uiPriority w:val="2"/>
    <w:semiHidden/>
    <w:unhideWhenUsed/>
    <w:qFormat/>
    <w:rsid w:val="00A847A3"/>
    <w:tblPr>
      <w:tblCellMar>
        <w:top w:w="0" w:type="dxa"/>
        <w:left w:w="0" w:type="dxa"/>
        <w:bottom w:w="0" w:type="dxa"/>
        <w:right w:w="0" w:type="dxa"/>
      </w:tblCellMar>
    </w:tblPr>
  </w:style>
  <w:style w:type="paragraph" w:styleId="a5">
    <w:name w:val="List Paragraph"/>
    <w:basedOn w:val="a"/>
    <w:uiPriority w:val="1"/>
    <w:qFormat/>
    <w:rsid w:val="00A847A3"/>
    <w:pPr>
      <w:ind w:left="1398" w:firstLine="707"/>
      <w:jc w:val="both"/>
    </w:pPr>
  </w:style>
  <w:style w:type="paragraph" w:customStyle="1" w:styleId="TableParagraph">
    <w:name w:val="Table Paragraph"/>
    <w:basedOn w:val="a"/>
    <w:uiPriority w:val="1"/>
    <w:qFormat/>
    <w:rsid w:val="00A847A3"/>
    <w:pPr>
      <w:ind w:left="107"/>
    </w:pPr>
  </w:style>
  <w:style w:type="paragraph" w:styleId="a6">
    <w:name w:val="Balloon Text"/>
    <w:basedOn w:val="a"/>
    <w:link w:val="a7"/>
    <w:rsid w:val="000C0AF2"/>
    <w:rPr>
      <w:rFonts w:ascii="Tahoma" w:hAnsi="Tahoma" w:cs="Tahoma"/>
      <w:sz w:val="16"/>
      <w:szCs w:val="16"/>
    </w:rPr>
  </w:style>
  <w:style w:type="character" w:customStyle="1" w:styleId="a7">
    <w:name w:val="Текст выноски Знак"/>
    <w:basedOn w:val="a0"/>
    <w:link w:val="a6"/>
    <w:rsid w:val="000C0AF2"/>
    <w:rPr>
      <w:rFonts w:ascii="Tahoma" w:eastAsia="Times New Roman" w:hAnsi="Tahoma" w:cs="Tahoma"/>
      <w:sz w:val="16"/>
      <w:szCs w:val="16"/>
      <w:lang w:eastAsia="en-US"/>
    </w:rPr>
  </w:style>
  <w:style w:type="table" w:styleId="a8">
    <w:name w:val="Table Grid"/>
    <w:basedOn w:val="a1"/>
    <w:rsid w:val="000C0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246</Pages>
  <Words>78244</Words>
  <Characters>445993</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21-y_</dc:creator>
  <cp:lastModifiedBy>Пользователь</cp:lastModifiedBy>
  <cp:revision>4</cp:revision>
  <cp:lastPrinted>2024-06-26T07:59:00Z</cp:lastPrinted>
  <dcterms:created xsi:type="dcterms:W3CDTF">2024-06-18T20:28:00Z</dcterms:created>
  <dcterms:modified xsi:type="dcterms:W3CDTF">2024-06-26T08:17:00Z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pdftk 2.02 - www.pdftk.com</vt:lpwstr>
  </property>
  <property fmtid="{D5CDD505-2E9C-101B-9397-08002B2CF9AE}" pid="4" name="LastSaved">
    <vt:filetime>2024-06-18T00:00:00Z</vt:filetime>
  </property>
  <property fmtid="{D5CDD505-2E9C-101B-9397-08002B2CF9AE}" pid="5" name="Producer">
    <vt:lpwstr>www.ilovepdf.com</vt:lpwstr>
  </property>
  <property fmtid="{D5CDD505-2E9C-101B-9397-08002B2CF9AE}" pid="6" name="KSOProductBuildVer">
    <vt:lpwstr>1049-12.2.0.17119</vt:lpwstr>
  </property>
  <property fmtid="{D5CDD505-2E9C-101B-9397-08002B2CF9AE}" pid="7" name="ICV">
    <vt:lpwstr>F6EBE63464064808A161BE012BA24D70_12</vt:lpwstr>
  </property>
</Properties>
</file>