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134F" w:rsidRPr="00DB134F" w:rsidRDefault="00A527E4" w:rsidP="00A527E4">
      <w:pPr>
        <w:spacing w:after="0" w:line="240" w:lineRule="auto"/>
        <w:ind w:left="-1134" w:firstLine="141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bookmarkStart w:id="0" w:name="block-1632287"/>
      <w:bookmarkStart w:id="1" w:name="_GoBack"/>
      <w:r w:rsidRPr="00A527E4"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 wp14:anchorId="269EB7CB" wp14:editId="31FDBF50">
            <wp:extent cx="6877050" cy="84467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8950" cy="8449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7C3C8A" w:rsidRDefault="007C3C8A" w:rsidP="00A527E4">
      <w:pPr>
        <w:spacing w:after="0" w:line="264" w:lineRule="auto"/>
        <w:ind w:left="-1276" w:firstLine="142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A527E4" w:rsidRDefault="00A527E4" w:rsidP="00315ABE">
      <w:pPr>
        <w:spacing w:after="0" w:line="264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7E4C67" w:rsidRPr="00315ABE" w:rsidRDefault="001A4E62" w:rsidP="00315AB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ОБЩАЯ ХАРАКТЕРИСТИКА ПРЕДМЕТА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Планируемые результаты программы по окружающему миру включают личностные,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ЦЕЛИ ИЗУЧЕНИЯ ПРЕДМЕТА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7E4C67" w:rsidRPr="00315ABE" w:rsidRDefault="001A4E62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7E4C67" w:rsidRPr="00315ABE" w:rsidRDefault="001A4E62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раскрытие роли человека в природе и обществе;</w:t>
      </w:r>
    </w:p>
    <w:p w:rsidR="007E4C67" w:rsidRPr="00315ABE" w:rsidRDefault="001A4E62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МЕСТО УЧЕБНОГО ПРЕДМЕТА «ОКРУЖАЮЩИЙ МИР» В УЧЕБНОМ ПЛАНЕ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7E4C67" w:rsidRPr="00315ABE" w:rsidRDefault="007E4C67">
      <w:pPr>
        <w:rPr>
          <w:rFonts w:ascii="Times New Roman" w:hAnsi="Times New Roman" w:cs="Times New Roman"/>
          <w:sz w:val="24"/>
          <w:szCs w:val="24"/>
          <w:lang w:val="ru-RU"/>
        </w:rPr>
        <w:sectPr w:rsidR="007E4C67" w:rsidRPr="00315ABE">
          <w:pgSz w:w="11906" w:h="16383"/>
          <w:pgMar w:top="1134" w:right="850" w:bottom="1134" w:left="1701" w:header="720" w:footer="720" w:gutter="0"/>
          <w:cols w:space="720"/>
        </w:sect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2" w:name="block-1632285"/>
      <w:bookmarkEnd w:id="0"/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СОДЕРЖАНИЕ УЧЕБНОГО ПРЕДМЕТА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1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общество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Режим труда и отдыха.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Ценность и красота рукотворного мира. Правила поведения в социуме.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природа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Правила безопасной жизнедеятельности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Понимание необходимости соблюдения режима дня, правил здорового питания и личной гигиены. Правила использования электронных средств, оснащенных экраном. Правила безопасности в быту: пользование бытовыми электроприборами, газовыми плитами.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lastRenderedPageBreak/>
        <w:t>Базовые логические действия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7E4C67" w:rsidRPr="00315ABE" w:rsidRDefault="001A4E62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7E4C67" w:rsidRPr="00315ABE" w:rsidRDefault="001A4E62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:rsidR="007E4C67" w:rsidRPr="00315ABE" w:rsidRDefault="001A4E62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Работа с информацией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7E4C67" w:rsidRPr="00315ABE" w:rsidRDefault="001A4E62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7E4C67" w:rsidRPr="00315ABE" w:rsidRDefault="001A4E62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соотносить иллюстрацию явления (объекта, предмета) с его названием.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Коммуникативные универсальные учебные действия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способствуют формированию умений:</w:t>
      </w:r>
    </w:p>
    <w:p w:rsidR="007E4C67" w:rsidRPr="00315ABE" w:rsidRDefault="001A4E62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:rsidR="007E4C67" w:rsidRPr="00315ABE" w:rsidRDefault="001A4E62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7E4C67" w:rsidRPr="00315ABE" w:rsidRDefault="001A4E62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7E4C67" w:rsidRPr="00315ABE" w:rsidRDefault="001A4E62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по предложенному плану время года, передавать в рассказе своё отношение к природным явлениям; </w:t>
      </w:r>
    </w:p>
    <w:p w:rsidR="007E4C67" w:rsidRPr="00315ABE" w:rsidRDefault="001A4E62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сравнивать домашних и диких животных, объяснять, чем они различаются.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Регулятивные универсальные учебные действия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способствуют формированию умений:</w:t>
      </w:r>
    </w:p>
    <w:p w:rsidR="007E4C67" w:rsidRPr="00315ABE" w:rsidRDefault="001A4E62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7E4C67" w:rsidRPr="00315ABE" w:rsidRDefault="001A4E62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7E4C67" w:rsidRPr="00315ABE" w:rsidRDefault="001A4E62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Совместная деятельность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способствует формированию умений:</w:t>
      </w:r>
    </w:p>
    <w:p w:rsidR="007E4C67" w:rsidRPr="00315ABE" w:rsidRDefault="001A4E62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общество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природа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Методы познания природы: наблюдения, опыты, измерения.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Правила безопасной жизнедеятельности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регулятивных универсальных учебных действий, совместной деятельности. Универсальные учебные действия (пропедевтический уровень)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Базовые логические действия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7E4C67" w:rsidRPr="00315ABE" w:rsidRDefault="001A4E62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7E4C67" w:rsidRPr="00315ABE" w:rsidRDefault="001A4E62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7E4C67" w:rsidRPr="00315ABE" w:rsidRDefault="001A4E62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различать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символы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 РФ; </w:t>
      </w:r>
    </w:p>
    <w:p w:rsidR="007E4C67" w:rsidRPr="00315ABE" w:rsidRDefault="001A4E62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различать деревья, кустарники, травы; приводить примеры (в пределах изученного); </w:t>
      </w:r>
    </w:p>
    <w:p w:rsidR="007E4C67" w:rsidRPr="00315ABE" w:rsidRDefault="001A4E62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:rsidR="007E4C67" w:rsidRPr="00315ABE" w:rsidRDefault="001A4E62">
      <w:pPr>
        <w:numPr>
          <w:ilvl w:val="0"/>
          <w:numId w:val="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различать</w:t>
      </w:r>
      <w:proofErr w:type="spellEnd"/>
      <w:proofErr w:type="gram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прошлое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настоящее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будущее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7E4C67" w:rsidRPr="00315ABE" w:rsidRDefault="001A4E62">
      <w:pPr>
        <w:numPr>
          <w:ilvl w:val="0"/>
          <w:numId w:val="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различать информацию, представленную в тексте, графически, аудиовизуально; </w:t>
      </w:r>
    </w:p>
    <w:p w:rsidR="007E4C67" w:rsidRPr="00315ABE" w:rsidRDefault="001A4E62">
      <w:pPr>
        <w:numPr>
          <w:ilvl w:val="0"/>
          <w:numId w:val="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читать информацию, представленную в схеме, таблице; </w:t>
      </w:r>
    </w:p>
    <w:p w:rsidR="007E4C67" w:rsidRPr="00315ABE" w:rsidRDefault="001A4E62">
      <w:pPr>
        <w:numPr>
          <w:ilvl w:val="0"/>
          <w:numId w:val="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используя текстовую информацию, заполнять таблицы; дополнять схемы; </w:t>
      </w:r>
    </w:p>
    <w:p w:rsidR="007E4C67" w:rsidRPr="00315ABE" w:rsidRDefault="001A4E62">
      <w:pPr>
        <w:numPr>
          <w:ilvl w:val="0"/>
          <w:numId w:val="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соотносить пример (рисунок, предложенную ситуацию) со временем протекания.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Коммуникативные универсальные учебные действия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способствуют формированию умений:</w:t>
      </w:r>
    </w:p>
    <w:p w:rsidR="007E4C67" w:rsidRPr="00315ABE" w:rsidRDefault="001A4E62">
      <w:pPr>
        <w:numPr>
          <w:ilvl w:val="0"/>
          <w:numId w:val="1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ориентироваться в терминах (понятиях), соотносить их с краткой характеристикой:</w:t>
      </w:r>
    </w:p>
    <w:p w:rsidR="007E4C67" w:rsidRPr="00315ABE" w:rsidRDefault="001A4E62">
      <w:pPr>
        <w:numPr>
          <w:ilvl w:val="0"/>
          <w:numId w:val="1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:rsidR="007E4C67" w:rsidRPr="00315ABE" w:rsidRDefault="001A4E62">
      <w:pPr>
        <w:numPr>
          <w:ilvl w:val="0"/>
          <w:numId w:val="1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7E4C67" w:rsidRPr="00315ABE" w:rsidRDefault="001A4E62">
      <w:pPr>
        <w:numPr>
          <w:ilvl w:val="0"/>
          <w:numId w:val="1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7E4C67" w:rsidRPr="00315ABE" w:rsidRDefault="001A4E62">
      <w:pPr>
        <w:numPr>
          <w:ilvl w:val="0"/>
          <w:numId w:val="1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7E4C67" w:rsidRPr="00315ABE" w:rsidRDefault="001A4E62">
      <w:pPr>
        <w:numPr>
          <w:ilvl w:val="0"/>
          <w:numId w:val="1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:rsidR="007E4C67" w:rsidRPr="00315ABE" w:rsidRDefault="001A4E62">
      <w:pPr>
        <w:numPr>
          <w:ilvl w:val="0"/>
          <w:numId w:val="1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7E4C67" w:rsidRPr="00315ABE" w:rsidRDefault="001A4E62">
      <w:pPr>
        <w:numPr>
          <w:ilvl w:val="0"/>
          <w:numId w:val="1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7E4C67" w:rsidRPr="00315ABE" w:rsidRDefault="001A4E62">
      <w:pPr>
        <w:numPr>
          <w:ilvl w:val="0"/>
          <w:numId w:val="1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описывать современные события от имени их участника.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Регулятивные универсальные учебные действия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способствуют формированию умений:</w:t>
      </w:r>
    </w:p>
    <w:p w:rsidR="007E4C67" w:rsidRPr="00315ABE" w:rsidRDefault="001A4E62">
      <w:pPr>
        <w:numPr>
          <w:ilvl w:val="0"/>
          <w:numId w:val="1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следовать образцу, предложенному плану и инструкции при решении учебной задачи;</w:t>
      </w:r>
    </w:p>
    <w:p w:rsidR="007E4C67" w:rsidRPr="00315ABE" w:rsidRDefault="001A4E62">
      <w:pPr>
        <w:numPr>
          <w:ilvl w:val="0"/>
          <w:numId w:val="1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7E4C67" w:rsidRPr="00315ABE" w:rsidRDefault="001A4E62">
      <w:pPr>
        <w:numPr>
          <w:ilvl w:val="0"/>
          <w:numId w:val="1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Совместная деятельность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способствует формированию умений:</w:t>
      </w:r>
    </w:p>
    <w:p w:rsidR="007E4C67" w:rsidRPr="00315ABE" w:rsidRDefault="001A4E62">
      <w:pPr>
        <w:numPr>
          <w:ilvl w:val="0"/>
          <w:numId w:val="1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7E4C67" w:rsidRPr="00315ABE" w:rsidRDefault="001A4E62">
      <w:pPr>
        <w:numPr>
          <w:ilvl w:val="0"/>
          <w:numId w:val="1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7E4C67" w:rsidRPr="00315ABE" w:rsidRDefault="001A4E62">
      <w:pPr>
        <w:numPr>
          <w:ilvl w:val="0"/>
          <w:numId w:val="1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7E4C67" w:rsidRPr="00315ABE" w:rsidRDefault="001A4E62">
      <w:pPr>
        <w:numPr>
          <w:ilvl w:val="0"/>
          <w:numId w:val="1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3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общество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природа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Методы изучения природы. Карта мира. Материки и части света.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Первоначальные представления о бактериях. Грибы: строение шляпочных грибов. Грибы съедобные и несъедобные.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Правила безопасной жизнедеятельности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Базовые логические и исследовательские действия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7E4C67" w:rsidRPr="00315ABE" w:rsidRDefault="001A4E62">
      <w:pPr>
        <w:numPr>
          <w:ilvl w:val="0"/>
          <w:numId w:val="1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результатов совместных с одноклассниками наблюдений (в парах, группах) делать выводы; </w:t>
      </w:r>
    </w:p>
    <w:p w:rsidR="007E4C67" w:rsidRPr="00315ABE" w:rsidRDefault="001A4E62">
      <w:pPr>
        <w:numPr>
          <w:ilvl w:val="0"/>
          <w:numId w:val="1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7E4C67" w:rsidRPr="00315ABE" w:rsidRDefault="001A4E62">
      <w:pPr>
        <w:numPr>
          <w:ilvl w:val="0"/>
          <w:numId w:val="1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7E4C67" w:rsidRPr="00315ABE" w:rsidRDefault="001A4E62">
      <w:pPr>
        <w:numPr>
          <w:ilvl w:val="0"/>
          <w:numId w:val="1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моделировать цепи питания в природном сообществе; </w:t>
      </w:r>
    </w:p>
    <w:p w:rsidR="007E4C67" w:rsidRPr="00315ABE" w:rsidRDefault="001A4E62">
      <w:pPr>
        <w:numPr>
          <w:ilvl w:val="0"/>
          <w:numId w:val="1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 xml:space="preserve">Работа с информацией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7E4C67" w:rsidRPr="00315ABE" w:rsidRDefault="001A4E62">
      <w:pPr>
        <w:numPr>
          <w:ilvl w:val="0"/>
          <w:numId w:val="1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7E4C67" w:rsidRPr="00315ABE" w:rsidRDefault="001A4E62">
      <w:pPr>
        <w:numPr>
          <w:ilvl w:val="0"/>
          <w:numId w:val="1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7E4C67" w:rsidRPr="00315ABE" w:rsidRDefault="001A4E62">
      <w:pPr>
        <w:numPr>
          <w:ilvl w:val="0"/>
          <w:numId w:val="1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7E4C67" w:rsidRPr="00315ABE" w:rsidRDefault="001A4E62">
      <w:pPr>
        <w:numPr>
          <w:ilvl w:val="0"/>
          <w:numId w:val="1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7E4C67" w:rsidRPr="00315ABE" w:rsidRDefault="001A4E62">
      <w:pPr>
        <w:numPr>
          <w:ilvl w:val="0"/>
          <w:numId w:val="1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безопасности при работе в информационной среде.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Коммуникативные универсальные учебные действия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способствуют формированию умений:</w:t>
      </w:r>
    </w:p>
    <w:p w:rsidR="007E4C67" w:rsidRPr="00315ABE" w:rsidRDefault="001A4E62">
      <w:pPr>
        <w:numPr>
          <w:ilvl w:val="0"/>
          <w:numId w:val="1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ориентироваться в понятиях, соотносить понятия и термины с их краткой характеристикой: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7E4C67" w:rsidRPr="00315ABE" w:rsidRDefault="001A4E62">
      <w:pPr>
        <w:numPr>
          <w:ilvl w:val="0"/>
          <w:numId w:val="1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описывать (характеризовать) условия жизни на Земле;</w:t>
      </w:r>
    </w:p>
    <w:p w:rsidR="007E4C67" w:rsidRPr="00315ABE" w:rsidRDefault="001A4E62">
      <w:pPr>
        <w:numPr>
          <w:ilvl w:val="0"/>
          <w:numId w:val="1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7E4C67" w:rsidRPr="00315ABE" w:rsidRDefault="001A4E62">
      <w:pPr>
        <w:numPr>
          <w:ilvl w:val="0"/>
          <w:numId w:val="1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:rsidR="007E4C67" w:rsidRPr="00315ABE" w:rsidRDefault="001A4E62">
      <w:pPr>
        <w:numPr>
          <w:ilvl w:val="0"/>
          <w:numId w:val="1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7E4C67" w:rsidRPr="00315ABE" w:rsidRDefault="001A4E62">
      <w:pPr>
        <w:numPr>
          <w:ilvl w:val="0"/>
          <w:numId w:val="1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Регулятивные универсальные учебные действия способствуют формированию умений:</w:t>
      </w:r>
    </w:p>
    <w:p w:rsidR="007E4C67" w:rsidRPr="00315ABE" w:rsidRDefault="001A4E62">
      <w:pPr>
        <w:numPr>
          <w:ilvl w:val="0"/>
          <w:numId w:val="1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7E4C67" w:rsidRPr="00315ABE" w:rsidRDefault="001A4E62">
      <w:pPr>
        <w:numPr>
          <w:ilvl w:val="0"/>
          <w:numId w:val="1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устанавливать причину возникающей трудности или ошибки, корректировать свои действия.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Совместная деятельность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способствует формированию умений:</w:t>
      </w:r>
    </w:p>
    <w:p w:rsidR="007E4C67" w:rsidRPr="00315ABE" w:rsidRDefault="001A4E62">
      <w:pPr>
        <w:numPr>
          <w:ilvl w:val="0"/>
          <w:numId w:val="2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7E4C67" w:rsidRPr="00315ABE" w:rsidRDefault="001A4E62">
      <w:pPr>
        <w:numPr>
          <w:ilvl w:val="0"/>
          <w:numId w:val="2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7E4C67" w:rsidRPr="00315ABE" w:rsidRDefault="001A4E62">
      <w:pPr>
        <w:numPr>
          <w:ilvl w:val="0"/>
          <w:numId w:val="2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7E4C67" w:rsidRPr="00315ABE" w:rsidRDefault="001A4E62">
      <w:pPr>
        <w:numPr>
          <w:ilvl w:val="0"/>
          <w:numId w:val="2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самостоятельно разрешать возникающие конфликты с учётом этики общения. 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4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общество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История Отечества «Лента времени» и историческая карта.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Наиболее значимые объекты списка Всемирного культурного наследия в России и за рубежом. Охрана памятников истории и культуры. Посильное 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Человек и природа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Правила безопасной жизнедеятельности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Здоровый образ жизни: профилактика вредных привычек.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средств защиты велосипедиста, правила использования самоката и других средств индивидуальной мобильности.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7E4C67" w:rsidRPr="00315ABE" w:rsidRDefault="001A4E62">
      <w:pPr>
        <w:numPr>
          <w:ilvl w:val="0"/>
          <w:numId w:val="2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устанавливать последовательность этапов возрастного развития человека; </w:t>
      </w:r>
    </w:p>
    <w:p w:rsidR="007E4C67" w:rsidRPr="00315ABE" w:rsidRDefault="001A4E62">
      <w:pPr>
        <w:numPr>
          <w:ilvl w:val="0"/>
          <w:numId w:val="2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7E4C67" w:rsidRPr="00315ABE" w:rsidRDefault="001A4E62">
      <w:pPr>
        <w:numPr>
          <w:ilvl w:val="0"/>
          <w:numId w:val="2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7E4C67" w:rsidRPr="00315ABE" w:rsidRDefault="001A4E62">
      <w:pPr>
        <w:numPr>
          <w:ilvl w:val="0"/>
          <w:numId w:val="2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7E4C67" w:rsidRPr="00315ABE" w:rsidRDefault="001A4E62">
      <w:pPr>
        <w:numPr>
          <w:ilvl w:val="0"/>
          <w:numId w:val="2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классифицировать природные объекты по принадлежности к природной зоне; </w:t>
      </w:r>
    </w:p>
    <w:p w:rsidR="007E4C67" w:rsidRPr="00315ABE" w:rsidRDefault="001A4E62">
      <w:pPr>
        <w:numPr>
          <w:ilvl w:val="0"/>
          <w:numId w:val="2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7E4C67" w:rsidRPr="00315ABE" w:rsidRDefault="001A4E62">
      <w:pPr>
        <w:numPr>
          <w:ilvl w:val="0"/>
          <w:numId w:val="2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7E4C67" w:rsidRPr="00315ABE" w:rsidRDefault="001A4E62">
      <w:pPr>
        <w:numPr>
          <w:ilvl w:val="0"/>
          <w:numId w:val="2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7E4C67" w:rsidRPr="00315ABE" w:rsidRDefault="001A4E62">
      <w:pPr>
        <w:numPr>
          <w:ilvl w:val="0"/>
          <w:numId w:val="2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Коммуникативные универсальные учебные действия способствуют формированию умений: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составлять небольшие тексты «Права и обязанности гражданина РФ»; </w:t>
      </w:r>
    </w:p>
    <w:p w:rsidR="007E4C67" w:rsidRPr="00315ABE" w:rsidRDefault="001A4E62">
      <w:pPr>
        <w:numPr>
          <w:ilvl w:val="0"/>
          <w:numId w:val="2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Регулятивные универсальные учебные действия способствуют формированию умений:</w:t>
      </w:r>
    </w:p>
    <w:p w:rsidR="007E4C67" w:rsidRPr="00315ABE" w:rsidRDefault="001A4E62">
      <w:pPr>
        <w:numPr>
          <w:ilvl w:val="0"/>
          <w:numId w:val="2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7E4C67" w:rsidRPr="00315ABE" w:rsidRDefault="001A4E62">
      <w:pPr>
        <w:numPr>
          <w:ilvl w:val="0"/>
          <w:numId w:val="2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7E4C67" w:rsidRPr="00315ABE" w:rsidRDefault="001A4E62">
      <w:pPr>
        <w:numPr>
          <w:ilvl w:val="0"/>
          <w:numId w:val="2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адекватно принимать оценку своей работы; планировать работу над ошибками; </w:t>
      </w:r>
    </w:p>
    <w:p w:rsidR="007E4C67" w:rsidRPr="00315ABE" w:rsidRDefault="001A4E62">
      <w:pPr>
        <w:numPr>
          <w:ilvl w:val="0"/>
          <w:numId w:val="2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ошибки в своей и чужих работах, устанавливать их причины.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Совместная деятельность способствует формированию умений:</w:t>
      </w:r>
    </w:p>
    <w:p w:rsidR="007E4C67" w:rsidRPr="00315ABE" w:rsidRDefault="001A4E62">
      <w:pPr>
        <w:numPr>
          <w:ilvl w:val="0"/>
          <w:numId w:val="2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7E4C67" w:rsidRPr="00315ABE" w:rsidRDefault="001A4E62">
      <w:pPr>
        <w:numPr>
          <w:ilvl w:val="0"/>
          <w:numId w:val="2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7E4C67" w:rsidRPr="00315ABE" w:rsidRDefault="001A4E62">
      <w:pPr>
        <w:numPr>
          <w:ilvl w:val="0"/>
          <w:numId w:val="2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7E4C67" w:rsidRPr="00315ABE" w:rsidRDefault="007E4C67">
      <w:pPr>
        <w:rPr>
          <w:rFonts w:ascii="Times New Roman" w:hAnsi="Times New Roman" w:cs="Times New Roman"/>
          <w:sz w:val="24"/>
          <w:szCs w:val="24"/>
          <w:lang w:val="ru-RU"/>
        </w:rPr>
        <w:sectPr w:rsidR="007E4C67" w:rsidRPr="00315ABE">
          <w:pgSz w:w="11906" w:h="16383"/>
          <w:pgMar w:top="1134" w:right="850" w:bottom="1134" w:left="1701" w:header="720" w:footer="720" w:gutter="0"/>
          <w:cols w:space="720"/>
        </w:sect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3" w:name="block-1632288"/>
      <w:bookmarkEnd w:id="2"/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ПЛАНИРУЕМЫЕ ОБРАЗОВАТЕЛЬНЫЕ РЕЗУЛЬТАТЫ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Изучение предмета «Окружающий мир» на уровне начального общего образования направлено на достижение обучающимися личностных,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предметных результатов освоения учебного предмета.</w:t>
      </w:r>
    </w:p>
    <w:p w:rsidR="007E4C67" w:rsidRPr="00315ABE" w:rsidRDefault="007E4C67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Гражданско-патриотического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2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7E4C67" w:rsidRPr="00315ABE" w:rsidRDefault="001A4E62">
      <w:pPr>
        <w:numPr>
          <w:ilvl w:val="0"/>
          <w:numId w:val="2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7E4C67" w:rsidRPr="00315ABE" w:rsidRDefault="001A4E62">
      <w:pPr>
        <w:numPr>
          <w:ilvl w:val="0"/>
          <w:numId w:val="2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7E4C67" w:rsidRPr="00315ABE" w:rsidRDefault="001A4E62">
      <w:pPr>
        <w:numPr>
          <w:ilvl w:val="0"/>
          <w:numId w:val="2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7E4C67" w:rsidRPr="00315ABE" w:rsidRDefault="001A4E62">
      <w:pPr>
        <w:numPr>
          <w:ilvl w:val="0"/>
          <w:numId w:val="2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Духовно-нравственного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2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7E4C67" w:rsidRPr="00315ABE" w:rsidRDefault="001A4E62">
      <w:pPr>
        <w:numPr>
          <w:ilvl w:val="0"/>
          <w:numId w:val="2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7E4C67" w:rsidRPr="00315ABE" w:rsidRDefault="001A4E62">
      <w:pPr>
        <w:numPr>
          <w:ilvl w:val="0"/>
          <w:numId w:val="2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Эстетического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2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 </w:t>
      </w:r>
    </w:p>
    <w:p w:rsidR="007E4C67" w:rsidRPr="00315ABE" w:rsidRDefault="001A4E62">
      <w:pPr>
        <w:numPr>
          <w:ilvl w:val="0"/>
          <w:numId w:val="2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7E4C67" w:rsidRPr="00315ABE" w:rsidRDefault="001A4E62">
      <w:pPr>
        <w:numPr>
          <w:ilvl w:val="0"/>
          <w:numId w:val="2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7E4C67" w:rsidRPr="00315ABE" w:rsidRDefault="001A4E62">
      <w:pPr>
        <w:numPr>
          <w:ilvl w:val="0"/>
          <w:numId w:val="2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Трудового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Экологического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воспитания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Ценности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научного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познания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7E4C67" w:rsidRPr="00315ABE" w:rsidRDefault="001A4E62">
      <w:pPr>
        <w:numPr>
          <w:ilvl w:val="0"/>
          <w:numId w:val="3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7E4C67" w:rsidRPr="00315ABE" w:rsidRDefault="007E4C67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действия: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1)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Базовые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логические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действия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объединять части объекта (объекты) по определённому признаку; 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определять существенный признак для классификации, классифицировать предложенные объекты; 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7E4C67" w:rsidRPr="00315ABE" w:rsidRDefault="001A4E62">
      <w:pPr>
        <w:numPr>
          <w:ilvl w:val="0"/>
          <w:numId w:val="3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2)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Базовые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исследовательские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действия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проявлять интерес к экспериментам, проводимым под руководством учителя; 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(лента времени; поведение и его последствия; коллективный труд и его результаты и др.); 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7E4C67" w:rsidRPr="00315ABE" w:rsidRDefault="001A4E62">
      <w:pPr>
        <w:numPr>
          <w:ilvl w:val="0"/>
          <w:numId w:val="3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3)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Работа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с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информацией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читать и интерпретировать графически представленную информацию </w:t>
      </w:r>
      <w:r w:rsidRPr="00315ABE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схему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таблицу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иллюстрацию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); 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7E4C67" w:rsidRPr="00315ABE" w:rsidRDefault="001A4E62">
      <w:pPr>
        <w:numPr>
          <w:ilvl w:val="0"/>
          <w:numId w:val="3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Коммуникативные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универсальные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учебные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действия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7E4C67" w:rsidRPr="00315ABE" w:rsidRDefault="001A4E62">
      <w:pPr>
        <w:numPr>
          <w:ilvl w:val="0"/>
          <w:numId w:val="3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действия: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  <w:lang w:val="ru-RU"/>
        </w:rPr>
        <w:t>1) Самоорганизация:</w:t>
      </w:r>
    </w:p>
    <w:p w:rsidR="007E4C67" w:rsidRPr="00315ABE" w:rsidRDefault="001A4E62">
      <w:pPr>
        <w:numPr>
          <w:ilvl w:val="0"/>
          <w:numId w:val="3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планировать самостоятельно или с небольшой помощью учителя действия по решению учебной задачи; </w:t>
      </w:r>
    </w:p>
    <w:p w:rsidR="007E4C67" w:rsidRPr="00315ABE" w:rsidRDefault="001A4E62">
      <w:pPr>
        <w:numPr>
          <w:ilvl w:val="0"/>
          <w:numId w:val="37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выстраивать последовательность выбранных действий и операций.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2)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Самоконтроль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и </w:t>
      </w:r>
      <w:proofErr w:type="spellStart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самооценка</w:t>
      </w:r>
      <w:proofErr w:type="spellEnd"/>
      <w:r w:rsidRPr="00315ABE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осуществлять контроль процесса и результата своей деятельности; </w:t>
      </w:r>
    </w:p>
    <w:p w:rsidR="007E4C67" w:rsidRPr="00315ABE" w:rsidRDefault="001A4E62">
      <w:pPr>
        <w:numPr>
          <w:ilvl w:val="0"/>
          <w:numId w:val="3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ошибки в своей работе и устанавливать их причины; </w:t>
      </w:r>
    </w:p>
    <w:p w:rsidR="007E4C67" w:rsidRPr="00315ABE" w:rsidRDefault="001A4E62">
      <w:pPr>
        <w:numPr>
          <w:ilvl w:val="0"/>
          <w:numId w:val="3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корректировать свои действия при необходимости (с небольшой помощью учителя); </w:t>
      </w:r>
    </w:p>
    <w:p w:rsidR="007E4C67" w:rsidRPr="00315ABE" w:rsidRDefault="001A4E62">
      <w:pPr>
        <w:numPr>
          <w:ilvl w:val="0"/>
          <w:numId w:val="3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7E4C67" w:rsidRPr="00315ABE" w:rsidRDefault="001A4E62">
      <w:pPr>
        <w:numPr>
          <w:ilvl w:val="0"/>
          <w:numId w:val="3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7E4C67" w:rsidRPr="00315ABE" w:rsidRDefault="001A4E62">
      <w:pPr>
        <w:numPr>
          <w:ilvl w:val="0"/>
          <w:numId w:val="38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Совместная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деятельность</w:t>
      </w:r>
      <w:proofErr w:type="spell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</w:p>
    <w:p w:rsidR="007E4C67" w:rsidRPr="00315ABE" w:rsidRDefault="001A4E62">
      <w:pPr>
        <w:numPr>
          <w:ilvl w:val="0"/>
          <w:numId w:val="3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7E4C67" w:rsidRPr="00315ABE" w:rsidRDefault="001A4E62">
      <w:pPr>
        <w:numPr>
          <w:ilvl w:val="0"/>
          <w:numId w:val="3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7E4C67" w:rsidRPr="00315ABE" w:rsidRDefault="001A4E62">
      <w:pPr>
        <w:numPr>
          <w:ilvl w:val="0"/>
          <w:numId w:val="3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проявлять готовность руководить, выполнять поручения, подчиняться; </w:t>
      </w:r>
    </w:p>
    <w:p w:rsidR="007E4C67" w:rsidRPr="00315ABE" w:rsidRDefault="001A4E62">
      <w:pPr>
        <w:numPr>
          <w:ilvl w:val="0"/>
          <w:numId w:val="3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7E4C67" w:rsidRPr="00315ABE" w:rsidRDefault="001A4E62">
      <w:pPr>
        <w:numPr>
          <w:ilvl w:val="0"/>
          <w:numId w:val="39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ответственно выполнять свою часть работы. </w:t>
      </w:r>
    </w:p>
    <w:p w:rsidR="007E4C67" w:rsidRPr="00315ABE" w:rsidRDefault="007E4C67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7E4C67" w:rsidRPr="00315ABE" w:rsidRDefault="007E4C67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1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1 классе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обучающийся научится: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воспроизводить название своего населённого пункта, региона, страны;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применять правила ухода за комнатными растениями и домашними животными;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для ответов на вопросы небольшие тексты о природе и обществе;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правила использования электронных средств, оснащённых экраном;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здорового питания и личной гигиены;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пешехода;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в природе; </w:t>
      </w:r>
    </w:p>
    <w:p w:rsidR="007E4C67" w:rsidRPr="00315ABE" w:rsidRDefault="001A4E62">
      <w:pPr>
        <w:numPr>
          <w:ilvl w:val="0"/>
          <w:numId w:val="40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2 классе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обучающийся научится: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соблюдать правила нравственного поведения в социуме и на природе;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сравнивать объекты живой и неживой природы на основе внешних признаков;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для ответов на вопросы небольшие тексты о природе и обществе;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режим дня и питания;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7E4C67" w:rsidRPr="00315ABE" w:rsidRDefault="001A4E62">
      <w:pPr>
        <w:numPr>
          <w:ilvl w:val="0"/>
          <w:numId w:val="4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безопасно осуществлять коммуникацию в школьных сообществах с помощью учителя (при необходимости).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3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3 классе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обучающийся научится: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показывать на карте мира материки, изученные страны мира;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различать расходы и доходы семейного бюджета;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соблюдать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основы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профилактики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заболеваний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во дворе жилого дома;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нравственного поведения на природе;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7E4C67" w:rsidRPr="00315ABE" w:rsidRDefault="001A4E62">
      <w:pPr>
        <w:numPr>
          <w:ilvl w:val="0"/>
          <w:numId w:val="4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ориентироваться в возможных мошеннических действиях при общении в мессенджерах.</w:t>
      </w:r>
    </w:p>
    <w:p w:rsidR="007E4C67" w:rsidRPr="00315ABE" w:rsidRDefault="007E4C6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4 КЛАСС</w:t>
      </w:r>
    </w:p>
    <w:p w:rsidR="007E4C67" w:rsidRPr="00315ABE" w:rsidRDefault="001A4E62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4 классе 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обучающийся научится: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нравственного поведения в социуме;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России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</w:rPr>
        <w:t xml:space="preserve">);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показывать на исторической карте места изученных исторических событий;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находить место изученных событий на «ленте времени»;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знать основные права и обязанности гражданина Российской Федерации;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называть экологические проблемы и определять пути их решения;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нравственного поведения на природе;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поведения при езде на велосипеде, самокате; 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7E4C67" w:rsidRPr="00315ABE" w:rsidRDefault="001A4E62">
      <w:pPr>
        <w:numPr>
          <w:ilvl w:val="0"/>
          <w:numId w:val="4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7E4C67" w:rsidRPr="00315ABE" w:rsidRDefault="007E4C67">
      <w:pPr>
        <w:rPr>
          <w:rFonts w:ascii="Times New Roman" w:hAnsi="Times New Roman" w:cs="Times New Roman"/>
          <w:sz w:val="24"/>
          <w:szCs w:val="24"/>
          <w:lang w:val="ru-RU"/>
        </w:rPr>
        <w:sectPr w:rsidR="007E4C67" w:rsidRPr="00315ABE">
          <w:pgSz w:w="11906" w:h="16383"/>
          <w:pgMar w:top="1134" w:right="850" w:bottom="1134" w:left="1701" w:header="720" w:footer="720" w:gutter="0"/>
          <w:cols w:space="720"/>
        </w:sectPr>
      </w:pPr>
    </w:p>
    <w:p w:rsidR="007E4C67" w:rsidRPr="00315ABE" w:rsidRDefault="007E4C67" w:rsidP="003D6807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  <w:sectPr w:rsidR="007E4C67" w:rsidRPr="00315ABE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4" w:name="block-1632286"/>
      <w:bookmarkEnd w:id="3"/>
    </w:p>
    <w:p w:rsidR="007E4C67" w:rsidRPr="00315ABE" w:rsidRDefault="001A4E62" w:rsidP="003D680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proofErr w:type="gram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proofErr w:type="gram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61"/>
        <w:gridCol w:w="4167"/>
        <w:gridCol w:w="1578"/>
        <w:gridCol w:w="1841"/>
        <w:gridCol w:w="1910"/>
        <w:gridCol w:w="3283"/>
      </w:tblGrid>
      <w:tr w:rsidR="007E4C67" w:rsidRPr="00315ABE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Человек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общество</w:t>
            </w:r>
            <w:proofErr w:type="spellEnd"/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Наша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родина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Россия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 w:rsidTr="003D6807">
        <w:trPr>
          <w:trHeight w:val="413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Человек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природа</w:t>
            </w:r>
            <w:proofErr w:type="spellEnd"/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Методы познания природы. Земля и другие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панеты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Многообразие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растений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Многообразие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животных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3.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Правила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безопасной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жизнедеятельности</w:t>
            </w:r>
            <w:proofErr w:type="spellEnd"/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Здоровый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жизни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школьника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E4C67" w:rsidRPr="00315ABE" w:rsidRDefault="007E4C67">
      <w:pPr>
        <w:rPr>
          <w:rFonts w:ascii="Times New Roman" w:hAnsi="Times New Roman" w:cs="Times New Roman"/>
          <w:sz w:val="24"/>
          <w:szCs w:val="24"/>
        </w:rPr>
        <w:sectPr w:rsidR="007E4C67" w:rsidRPr="00315AB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E4C67" w:rsidRPr="00315ABE" w:rsidRDefault="007E4C67">
      <w:pPr>
        <w:rPr>
          <w:rFonts w:ascii="Times New Roman" w:hAnsi="Times New Roman" w:cs="Times New Roman"/>
          <w:sz w:val="24"/>
          <w:szCs w:val="24"/>
        </w:rPr>
        <w:sectPr w:rsidR="007E4C67" w:rsidRPr="00315AB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bookmarkStart w:id="5" w:name="block-1632282"/>
      <w:bookmarkEnd w:id="4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proofErr w:type="gramStart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proofErr w:type="gramEnd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61"/>
        <w:gridCol w:w="3705"/>
        <w:gridCol w:w="1037"/>
        <w:gridCol w:w="1841"/>
        <w:gridCol w:w="1910"/>
        <w:gridCol w:w="1423"/>
        <w:gridCol w:w="3363"/>
      </w:tblGrid>
      <w:tr w:rsidR="007E4C67" w:rsidRPr="00315ABE">
        <w:trPr>
          <w:trHeight w:val="144"/>
          <w:tblCellSpacing w:w="20" w:type="nil"/>
        </w:trPr>
        <w:tc>
          <w:tcPr>
            <w:tcW w:w="3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315ABE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7E4C67" w:rsidRPr="00315ABE" w:rsidRDefault="007E4C6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Наша Родина - Россия, Российская Федерация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Москва - столица России. Герб Москвы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Достопримечательности Москвы: Большой театр, МГУ, Московский цирк, Театр кукол имени С.В. Образцова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Страницы истории: как Москва строилась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Санкт-Петербург - северная столица. Достопримечательности города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Народы России. Народы Севера: традиции, обычаи, праздники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Народы Поволжья и других территорий РФ: традиции, обычаи, праздники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Родной край, его природные достопримечательности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Значимые события истории родного края.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Исторические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памятники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старинные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постройки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https//uchi.ru/teachers/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Наш регион, какой он? Культура родного края Родной край, его культурные достопримечательности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Зачем человек трудится? Ценность труда и трудолюбия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Родословная. Родословное древо, история семьи.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Предшествующие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поколения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Семейные ценности и традиции. Труд, досуг, занятия членов семьи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Правила культурного поведения в общественных местах: кинотеатре, театре, торговом центре, музее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урок. Древние кремлевские города: Нижний Новгород, Псков, Смоленск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урок. Взаимоотношения членов семьи: отношение к детям и старшему поколению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урок.Тематическая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проверочная работа по разделу "Человек и общество"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 человек познает окружающую природу? Особенности разных методов познания окружающего мира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Звездное небо: звезды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Земля – живая планета Солнечной системы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Почему на Земле есть жизнь?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Условия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жизни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Земле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Земли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Ориентирование на местности. Практическая работа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Ориентирование на местности с использованием компаса.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Многообразие растений по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месту обитания, внешнему виду. Сравнение растений разных климатических условий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11.12.2023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Деревья, кустарники, травы родного края (узнавание, называние, краткое описание)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Зависимость жизни растений от состояния неживой природы. Жизнь растений осенью и зимой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Зависимость жизни растений от состояния неживой природы. Жизнь растений весной и летом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Многообразие животных родного края и разных территорий России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земноводные. Особенности внешнего вида, передвижения, питания: узнавание, называние,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пресмыкающиеся. Особенности внешнего вида, передвижения, питания: узнавание, называние, описание (общая характеристика признаков)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31.01.2024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Животные и их потомство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Размножение животных.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Стадии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развития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насекомого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земноводных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07.02.2024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Связи в природе: зависимость изменений в живой природе от изменений в неживой природе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Годовой ход изменений в жизни животных. Жизнь животных осенью и зимой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Годовой ход изменений в жизни животных. Жизнь животных весной и летом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Красная книга России. Ее значение в сохранении и охране редких растений и животных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26.02.2024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Заповедники Севера России (Остров Врангеля, Большой Арктический заповедник)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Заповедники Юга России (Кавказский заповедник)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Заповедники Сибири (Байкальский заповедник, Саяно-Шушенский заповедник)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урок. Дикорастущие и культурные растения родного края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урок.Тематическая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проверочная работа по разделу "Человек и природа"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01.04.2024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Здоровый образ жизни. Режим дня: чередование сна, учебных занятий, двигательной активности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Рациональное питание: количество приемов пищи и рацион питания.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Витамины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здоровье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ребенка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Физическая культура. Игры на воздухе как условие сохранения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и укрепления здоровья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Закаливание. Значение закаливания для укрепления здоровья. Средства и правила проведения закаливающих процедур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Правила безопасного поведения в быту. Безопасное пользование электроприборами, газовой плитой.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разогреве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пищи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Номера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телефонов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экстренной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помощи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Безопасное поведение на прогулках: правила поведения на игровых площадках; езда на велосипедах (санках, самокатах) и качелях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Правила безопасного поведения пассажира наземного транспорта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Правила безопасного поведения пассажира метро.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безопасности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метро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Правила поведения при пользовании компьютером: посадка, время пользования, обязательность отдыха и другие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пользование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Интернетом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Резервный урок. Проверочная работа по итогам обучения во 2 классе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https//uchi.ru/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treachers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proofErr w:type="spellStart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Ik</w:t>
            </w:r>
            <w:proofErr w:type="spellEnd"/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/main</w:t>
            </w:r>
          </w:p>
        </w:tc>
      </w:tr>
      <w:tr w:rsidR="007E4C67" w:rsidRPr="00315AB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7E4C67" w:rsidRPr="00315ABE" w:rsidRDefault="001A4E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5A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E4C67" w:rsidRPr="00315ABE" w:rsidRDefault="007E4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E4C67" w:rsidRPr="00315ABE" w:rsidRDefault="007E4C67">
      <w:pPr>
        <w:rPr>
          <w:rFonts w:ascii="Times New Roman" w:hAnsi="Times New Roman" w:cs="Times New Roman"/>
          <w:sz w:val="24"/>
          <w:szCs w:val="24"/>
        </w:rPr>
        <w:sectPr w:rsidR="007E4C67" w:rsidRPr="00315AB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E4C67" w:rsidRPr="00315ABE" w:rsidRDefault="007E4C67">
      <w:pPr>
        <w:rPr>
          <w:rFonts w:ascii="Times New Roman" w:hAnsi="Times New Roman" w:cs="Times New Roman"/>
          <w:sz w:val="24"/>
          <w:szCs w:val="24"/>
        </w:rPr>
        <w:sectPr w:rsidR="007E4C67" w:rsidRPr="00315AB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bookmarkStart w:id="6" w:name="block-1632283"/>
      <w:bookmarkEnd w:id="5"/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​‌• Окружающий мир (в 2 частях), 1 класс/ Плешаков А.А., Акционерное общество «Издательство «Просвещение»</w:t>
      </w:r>
      <w:r w:rsidRPr="00315ABE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• Окружающий мир (в 2 частях), 2 класс/ Плешаков А.А., Акционерное общество «Издательство «Просвещение»</w:t>
      </w:r>
      <w:r w:rsidRPr="00315ABE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• Окружающий мир (в 2 частях), 3 класс/ Плешаков А.А., Акционерное общество «Издательство «Просвещение»</w:t>
      </w:r>
      <w:r w:rsidRPr="00315ABE">
        <w:rPr>
          <w:rFonts w:ascii="Times New Roman" w:hAnsi="Times New Roman" w:cs="Times New Roman"/>
          <w:sz w:val="24"/>
          <w:szCs w:val="24"/>
          <w:lang w:val="ru-RU"/>
        </w:rPr>
        <w:br/>
      </w:r>
      <w:bookmarkStart w:id="7" w:name="7242d94d-e1f1-4df7-9b61-f04a247942f3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• Окружающий мир (в 2 частях), 4 класс/ Плешаков А.А.,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Крючкова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Е.А., Акционерное общество «Издательство «</w:t>
      </w:r>
      <w:proofErr w:type="gramStart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Просвещение»</w:t>
      </w:r>
      <w:bookmarkEnd w:id="7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‌</w:t>
      </w:r>
      <w:proofErr w:type="gram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</w:t>
      </w: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​‌Окружающий мир (в 2-х частях), 2 класс / Плешаков А.А., Акционерное общество "Издательство "Просвещение"</w:t>
      </w:r>
      <w:r w:rsidRPr="00315ABE">
        <w:rPr>
          <w:rFonts w:ascii="Times New Roman" w:hAnsi="Times New Roman" w:cs="Times New Roman"/>
          <w:sz w:val="24"/>
          <w:szCs w:val="24"/>
          <w:lang w:val="ru-RU"/>
        </w:rPr>
        <w:br/>
      </w:r>
      <w:bookmarkStart w:id="8" w:name="12cc1628-0d25-4286-88bf-ee4d9ac08191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Окружающий мир Рабочая тетрадь </w:t>
      </w:r>
      <w:proofErr w:type="gramStart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( в</w:t>
      </w:r>
      <w:proofErr w:type="gram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2-х частях), 2 класс Плешаков А.А. Издательство "Просвещение" </w:t>
      </w:r>
      <w:bookmarkEnd w:id="8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‌</w:t>
      </w:r>
    </w:p>
    <w:p w:rsidR="007E4C67" w:rsidRPr="00315ABE" w:rsidRDefault="001A4E62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</w:t>
      </w: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​‌</w:t>
      </w:r>
      <w:bookmarkStart w:id="9" w:name="95f05c12-f0c4-4d54-885b-c56ae9683aa1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Методические рекомендации. Плешаков А.А, 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Ионова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М.А. "Просвещение" Москва 2018год</w:t>
      </w:r>
      <w:bookmarkEnd w:id="9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‌​</w:t>
      </w:r>
    </w:p>
    <w:p w:rsidR="007E4C67" w:rsidRPr="00315ABE" w:rsidRDefault="007E4C67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7E4C67" w:rsidRPr="00315ABE" w:rsidRDefault="001A4E62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</w:t>
      </w:r>
      <w:r w:rsidRPr="00315ABE">
        <w:rPr>
          <w:rFonts w:ascii="Times New Roman" w:hAnsi="Times New Roman" w:cs="Times New Roman"/>
          <w:color w:val="333333"/>
          <w:sz w:val="24"/>
          <w:szCs w:val="24"/>
          <w:lang w:val="ru-RU"/>
        </w:rPr>
        <w:t>​‌</w:t>
      </w:r>
      <w:bookmarkStart w:id="10" w:name="e2202d81-27be-4f22-aeb6-9d447e67c650"/>
      <w:r w:rsidRPr="00315ABE">
        <w:rPr>
          <w:rFonts w:ascii="Times New Roman" w:hAnsi="Times New Roman" w:cs="Times New Roman"/>
          <w:color w:val="000000"/>
          <w:sz w:val="24"/>
          <w:szCs w:val="24"/>
        </w:rPr>
        <w:t>https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//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uchi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ru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/</w:t>
      </w:r>
      <w:r w:rsidRPr="00315ABE">
        <w:rPr>
          <w:rFonts w:ascii="Times New Roman" w:hAnsi="Times New Roman" w:cs="Times New Roman"/>
          <w:color w:val="000000"/>
          <w:sz w:val="24"/>
          <w:szCs w:val="24"/>
        </w:rPr>
        <w:t>teachers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/</w:t>
      </w:r>
      <w:proofErr w:type="spellStart"/>
      <w:r w:rsidRPr="00315ABE">
        <w:rPr>
          <w:rFonts w:ascii="Times New Roman" w:hAnsi="Times New Roman" w:cs="Times New Roman"/>
          <w:color w:val="000000"/>
          <w:sz w:val="24"/>
          <w:szCs w:val="24"/>
        </w:rPr>
        <w:t>Ik</w:t>
      </w:r>
      <w:proofErr w:type="spellEnd"/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/</w:t>
      </w:r>
      <w:r w:rsidRPr="00315ABE">
        <w:rPr>
          <w:rFonts w:ascii="Times New Roman" w:hAnsi="Times New Roman" w:cs="Times New Roman"/>
          <w:color w:val="000000"/>
          <w:sz w:val="24"/>
          <w:szCs w:val="24"/>
        </w:rPr>
        <w:t>main</w:t>
      </w:r>
      <w:bookmarkEnd w:id="10"/>
      <w:r w:rsidRPr="00315ABE">
        <w:rPr>
          <w:rFonts w:ascii="Times New Roman" w:hAnsi="Times New Roman" w:cs="Times New Roman"/>
          <w:color w:val="333333"/>
          <w:sz w:val="24"/>
          <w:szCs w:val="24"/>
          <w:lang w:val="ru-RU"/>
        </w:rPr>
        <w:t>‌</w:t>
      </w:r>
      <w:r w:rsidRPr="00315ABE">
        <w:rPr>
          <w:rFonts w:ascii="Times New Roman" w:hAnsi="Times New Roman" w:cs="Times New Roman"/>
          <w:color w:val="000000"/>
          <w:sz w:val="24"/>
          <w:szCs w:val="24"/>
          <w:lang w:val="ru-RU"/>
        </w:rPr>
        <w:t>​</w:t>
      </w:r>
    </w:p>
    <w:p w:rsidR="007E4C67" w:rsidRPr="00315ABE" w:rsidRDefault="007E4C67">
      <w:pPr>
        <w:rPr>
          <w:rFonts w:ascii="Times New Roman" w:hAnsi="Times New Roman" w:cs="Times New Roman"/>
          <w:sz w:val="24"/>
          <w:szCs w:val="24"/>
          <w:lang w:val="ru-RU"/>
        </w:rPr>
        <w:sectPr w:rsidR="007E4C67" w:rsidRPr="00315ABE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:rsidR="001A4E62" w:rsidRPr="00315ABE" w:rsidRDefault="001A4E62">
      <w:pPr>
        <w:rPr>
          <w:rFonts w:ascii="Times New Roman" w:hAnsi="Times New Roman" w:cs="Times New Roman"/>
          <w:sz w:val="24"/>
          <w:szCs w:val="24"/>
          <w:lang w:val="ru-RU"/>
        </w:rPr>
      </w:pPr>
    </w:p>
    <w:sectPr w:rsidR="001A4E62" w:rsidRPr="00315AB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E5D11"/>
    <w:multiLevelType w:val="multilevel"/>
    <w:tmpl w:val="1A1042D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27E5B89"/>
    <w:multiLevelType w:val="multilevel"/>
    <w:tmpl w:val="9FDA029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6D67D64"/>
    <w:multiLevelType w:val="multilevel"/>
    <w:tmpl w:val="8348C9F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C903190"/>
    <w:multiLevelType w:val="multilevel"/>
    <w:tmpl w:val="525E43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DA47819"/>
    <w:multiLevelType w:val="multilevel"/>
    <w:tmpl w:val="363E4C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07F0642"/>
    <w:multiLevelType w:val="multilevel"/>
    <w:tmpl w:val="735ABBB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8971E8A"/>
    <w:multiLevelType w:val="multilevel"/>
    <w:tmpl w:val="70E0BF1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8BC1AB4"/>
    <w:multiLevelType w:val="multilevel"/>
    <w:tmpl w:val="4330F7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CB922CE"/>
    <w:multiLevelType w:val="multilevel"/>
    <w:tmpl w:val="CB5C3A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1E600545"/>
    <w:multiLevelType w:val="multilevel"/>
    <w:tmpl w:val="8DFA30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F007DCE"/>
    <w:multiLevelType w:val="multilevel"/>
    <w:tmpl w:val="14045F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2746540"/>
    <w:multiLevelType w:val="multilevel"/>
    <w:tmpl w:val="4D12068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59333D8"/>
    <w:multiLevelType w:val="multilevel"/>
    <w:tmpl w:val="4E3AA0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3823F29"/>
    <w:multiLevelType w:val="multilevel"/>
    <w:tmpl w:val="94445F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53E4F93"/>
    <w:multiLevelType w:val="multilevel"/>
    <w:tmpl w:val="15BE60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38C92C2A"/>
    <w:multiLevelType w:val="multilevel"/>
    <w:tmpl w:val="F37684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9E4262A"/>
    <w:multiLevelType w:val="multilevel"/>
    <w:tmpl w:val="BC8281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3F084BC1"/>
    <w:multiLevelType w:val="multilevel"/>
    <w:tmpl w:val="DC6816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420D2CB4"/>
    <w:multiLevelType w:val="multilevel"/>
    <w:tmpl w:val="7CBA50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3892019"/>
    <w:multiLevelType w:val="multilevel"/>
    <w:tmpl w:val="4E0A4A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45EC400E"/>
    <w:multiLevelType w:val="multilevel"/>
    <w:tmpl w:val="2E2EF0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8EC4BF1"/>
    <w:multiLevelType w:val="multilevel"/>
    <w:tmpl w:val="2CD2E5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ED575EB"/>
    <w:multiLevelType w:val="multilevel"/>
    <w:tmpl w:val="24B80F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0B202CB"/>
    <w:multiLevelType w:val="multilevel"/>
    <w:tmpl w:val="A3ACAC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50F21F93"/>
    <w:multiLevelType w:val="multilevel"/>
    <w:tmpl w:val="2550CD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52401532"/>
    <w:multiLevelType w:val="multilevel"/>
    <w:tmpl w:val="9DF07C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5562541D"/>
    <w:multiLevelType w:val="multilevel"/>
    <w:tmpl w:val="56D6A6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55BC6750"/>
    <w:multiLevelType w:val="multilevel"/>
    <w:tmpl w:val="4E7451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5C65B91"/>
    <w:multiLevelType w:val="multilevel"/>
    <w:tmpl w:val="14E4E2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5B325582"/>
    <w:multiLevelType w:val="multilevel"/>
    <w:tmpl w:val="32A8A3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F7B4495"/>
    <w:multiLevelType w:val="multilevel"/>
    <w:tmpl w:val="731EDF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646B1925"/>
    <w:multiLevelType w:val="multilevel"/>
    <w:tmpl w:val="CDD0198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66534BA2"/>
    <w:multiLevelType w:val="multilevel"/>
    <w:tmpl w:val="91BA032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7E03DF4"/>
    <w:multiLevelType w:val="multilevel"/>
    <w:tmpl w:val="D3C25C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AA874CC"/>
    <w:multiLevelType w:val="multilevel"/>
    <w:tmpl w:val="0CCE941E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C84652E"/>
    <w:multiLevelType w:val="multilevel"/>
    <w:tmpl w:val="B178EC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CAB35C7"/>
    <w:multiLevelType w:val="multilevel"/>
    <w:tmpl w:val="98E887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CD867A3"/>
    <w:multiLevelType w:val="multilevel"/>
    <w:tmpl w:val="533819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72550A57"/>
    <w:multiLevelType w:val="multilevel"/>
    <w:tmpl w:val="95D6D3F2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72BD7CC9"/>
    <w:multiLevelType w:val="multilevel"/>
    <w:tmpl w:val="F53E0D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51048DB"/>
    <w:multiLevelType w:val="multilevel"/>
    <w:tmpl w:val="783270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7E670C10"/>
    <w:multiLevelType w:val="multilevel"/>
    <w:tmpl w:val="052CCF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EB242BF"/>
    <w:multiLevelType w:val="multilevel"/>
    <w:tmpl w:val="949A42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32"/>
  </w:num>
  <w:num w:numId="3">
    <w:abstractNumId w:val="42"/>
  </w:num>
  <w:num w:numId="4">
    <w:abstractNumId w:val="28"/>
  </w:num>
  <w:num w:numId="5">
    <w:abstractNumId w:val="11"/>
  </w:num>
  <w:num w:numId="6">
    <w:abstractNumId w:val="21"/>
  </w:num>
  <w:num w:numId="7">
    <w:abstractNumId w:val="10"/>
  </w:num>
  <w:num w:numId="8">
    <w:abstractNumId w:val="30"/>
  </w:num>
  <w:num w:numId="9">
    <w:abstractNumId w:val="3"/>
  </w:num>
  <w:num w:numId="10">
    <w:abstractNumId w:val="34"/>
  </w:num>
  <w:num w:numId="11">
    <w:abstractNumId w:val="33"/>
  </w:num>
  <w:num w:numId="12">
    <w:abstractNumId w:val="38"/>
  </w:num>
  <w:num w:numId="13">
    <w:abstractNumId w:val="20"/>
  </w:num>
  <w:num w:numId="14">
    <w:abstractNumId w:val="22"/>
  </w:num>
  <w:num w:numId="15">
    <w:abstractNumId w:val="6"/>
  </w:num>
  <w:num w:numId="16">
    <w:abstractNumId w:val="17"/>
  </w:num>
  <w:num w:numId="17">
    <w:abstractNumId w:val="4"/>
  </w:num>
  <w:num w:numId="18">
    <w:abstractNumId w:val="25"/>
  </w:num>
  <w:num w:numId="19">
    <w:abstractNumId w:val="41"/>
  </w:num>
  <w:num w:numId="20">
    <w:abstractNumId w:val="26"/>
  </w:num>
  <w:num w:numId="21">
    <w:abstractNumId w:val="7"/>
  </w:num>
  <w:num w:numId="22">
    <w:abstractNumId w:val="23"/>
  </w:num>
  <w:num w:numId="23">
    <w:abstractNumId w:val="18"/>
  </w:num>
  <w:num w:numId="24">
    <w:abstractNumId w:val="13"/>
  </w:num>
  <w:num w:numId="25">
    <w:abstractNumId w:val="9"/>
  </w:num>
  <w:num w:numId="26">
    <w:abstractNumId w:val="29"/>
  </w:num>
  <w:num w:numId="27">
    <w:abstractNumId w:val="27"/>
  </w:num>
  <w:num w:numId="28">
    <w:abstractNumId w:val="0"/>
  </w:num>
  <w:num w:numId="29">
    <w:abstractNumId w:val="8"/>
  </w:num>
  <w:num w:numId="30">
    <w:abstractNumId w:val="39"/>
  </w:num>
  <w:num w:numId="31">
    <w:abstractNumId w:val="35"/>
  </w:num>
  <w:num w:numId="32">
    <w:abstractNumId w:val="19"/>
  </w:num>
  <w:num w:numId="33">
    <w:abstractNumId w:val="31"/>
  </w:num>
  <w:num w:numId="34">
    <w:abstractNumId w:val="24"/>
  </w:num>
  <w:num w:numId="35">
    <w:abstractNumId w:val="16"/>
  </w:num>
  <w:num w:numId="36">
    <w:abstractNumId w:val="15"/>
  </w:num>
  <w:num w:numId="37">
    <w:abstractNumId w:val="2"/>
  </w:num>
  <w:num w:numId="38">
    <w:abstractNumId w:val="37"/>
  </w:num>
  <w:num w:numId="39">
    <w:abstractNumId w:val="36"/>
  </w:num>
  <w:num w:numId="40">
    <w:abstractNumId w:val="40"/>
  </w:num>
  <w:num w:numId="41">
    <w:abstractNumId w:val="12"/>
  </w:num>
  <w:num w:numId="42">
    <w:abstractNumId w:val="1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7E4C67"/>
    <w:rsid w:val="00042C81"/>
    <w:rsid w:val="00121918"/>
    <w:rsid w:val="001A4E62"/>
    <w:rsid w:val="00315ABE"/>
    <w:rsid w:val="003D6807"/>
    <w:rsid w:val="007C3C8A"/>
    <w:rsid w:val="007E4C67"/>
    <w:rsid w:val="00A527E4"/>
    <w:rsid w:val="00DB13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382C910-108C-4FD1-AA09-A85DE0FB15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21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12191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10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9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37</Pages>
  <Words>9172</Words>
  <Characters>52282</Characters>
  <Application>Microsoft Office Word</Application>
  <DocSecurity>0</DocSecurity>
  <Lines>435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Компьютер</cp:lastModifiedBy>
  <cp:revision>14</cp:revision>
  <cp:lastPrinted>2023-10-17T04:15:00Z</cp:lastPrinted>
  <dcterms:created xsi:type="dcterms:W3CDTF">2023-09-08T10:13:00Z</dcterms:created>
  <dcterms:modified xsi:type="dcterms:W3CDTF">2023-10-17T06:28:00Z</dcterms:modified>
</cp:coreProperties>
</file>