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73" w:rsidRDefault="009429AD" w:rsidP="00665B5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1375" cy="7943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073" w:rsidRDefault="001A1073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9429AD" w:rsidRDefault="009429AD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1A1073" w:rsidRDefault="001A1073" w:rsidP="00665B57">
      <w:pPr>
        <w:rPr>
          <w:sz w:val="28"/>
          <w:szCs w:val="28"/>
        </w:rPr>
      </w:pPr>
    </w:p>
    <w:p w:rsidR="00665B57" w:rsidRPr="009D6A88" w:rsidRDefault="00665B57" w:rsidP="00665B57">
      <w:pPr>
        <w:rPr>
          <w:sz w:val="28"/>
          <w:szCs w:val="28"/>
        </w:rPr>
      </w:pPr>
      <w:r w:rsidRPr="009D6A88">
        <w:rPr>
          <w:sz w:val="28"/>
          <w:szCs w:val="28"/>
        </w:rPr>
        <w:t>Рабочая программа полностью соответствует  Федеральному государственному образовательному стандарт</w:t>
      </w:r>
      <w:proofErr w:type="gramStart"/>
      <w:r w:rsidRPr="009D6A88">
        <w:rPr>
          <w:sz w:val="28"/>
          <w:szCs w:val="28"/>
        </w:rPr>
        <w:t>у ООО</w:t>
      </w:r>
      <w:proofErr w:type="gramEnd"/>
      <w:r w:rsidRPr="009D6A88">
        <w:rPr>
          <w:sz w:val="28"/>
          <w:szCs w:val="28"/>
        </w:rPr>
        <w:t xml:space="preserve"> по химии  и составлена на основе:</w:t>
      </w:r>
    </w:p>
    <w:p w:rsidR="00F576F1" w:rsidRPr="00F576F1" w:rsidRDefault="00665B57" w:rsidP="00F576F1">
      <w:pPr>
        <w:rPr>
          <w:rStyle w:val="12"/>
          <w:sz w:val="28"/>
          <w:szCs w:val="28"/>
          <w:shd w:val="clear" w:color="auto" w:fill="auto"/>
        </w:rPr>
      </w:pPr>
      <w:r w:rsidRPr="009D6A88">
        <w:rPr>
          <w:sz w:val="28"/>
          <w:szCs w:val="28"/>
        </w:rPr>
        <w:t xml:space="preserve"> </w:t>
      </w:r>
      <w:r w:rsidRPr="009D6A88">
        <w:rPr>
          <w:sz w:val="28"/>
          <w:szCs w:val="28"/>
          <w:u w:val="single"/>
        </w:rPr>
        <w:t>программы:</w:t>
      </w:r>
      <w:r w:rsidR="00F576F1">
        <w:rPr>
          <w:sz w:val="28"/>
          <w:szCs w:val="28"/>
        </w:rPr>
        <w:t xml:space="preserve">  </w:t>
      </w:r>
      <w:r w:rsidR="00F576F1" w:rsidRPr="00F576F1">
        <w:rPr>
          <w:rStyle w:val="12"/>
          <w:color w:val="000000"/>
          <w:sz w:val="28"/>
          <w:szCs w:val="28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</w:t>
      </w:r>
      <w:r w:rsidR="00F576F1">
        <w:rPr>
          <w:rStyle w:val="12"/>
          <w:color w:val="000000"/>
          <w:sz w:val="28"/>
          <w:szCs w:val="28"/>
        </w:rPr>
        <w:t xml:space="preserve"> Сладков — М.: Просвещение, 2020</w:t>
      </w:r>
      <w:r w:rsidR="00F576F1" w:rsidRPr="00F576F1">
        <w:rPr>
          <w:rStyle w:val="12"/>
          <w:color w:val="000000"/>
          <w:sz w:val="28"/>
          <w:szCs w:val="28"/>
        </w:rPr>
        <w:t>.</w:t>
      </w:r>
    </w:p>
    <w:p w:rsidR="00665B57" w:rsidRPr="00F576F1" w:rsidRDefault="00665B57" w:rsidP="00665B57">
      <w:pPr>
        <w:shd w:val="clear" w:color="auto" w:fill="FFFFFF"/>
        <w:jc w:val="both"/>
        <w:rPr>
          <w:b/>
          <w:color w:val="000000"/>
          <w:spacing w:val="-6"/>
          <w:sz w:val="28"/>
          <w:szCs w:val="28"/>
        </w:rPr>
      </w:pPr>
    </w:p>
    <w:p w:rsidR="00665B57" w:rsidRPr="009D6A88" w:rsidRDefault="00665B57" w:rsidP="00665B57">
      <w:pPr>
        <w:shd w:val="clear" w:color="auto" w:fill="FFFFFF"/>
        <w:rPr>
          <w:b/>
          <w:color w:val="000000"/>
          <w:spacing w:val="-6"/>
          <w:sz w:val="28"/>
          <w:szCs w:val="28"/>
        </w:rPr>
      </w:pPr>
    </w:p>
    <w:p w:rsidR="00665B57" w:rsidRPr="009D6A88" w:rsidRDefault="00665B57" w:rsidP="00665B57">
      <w:pPr>
        <w:jc w:val="both"/>
        <w:rPr>
          <w:iCs/>
          <w:sz w:val="28"/>
          <w:szCs w:val="28"/>
          <w:u w:val="single"/>
        </w:rPr>
      </w:pPr>
    </w:p>
    <w:p w:rsidR="00665B57" w:rsidRPr="009D6A88" w:rsidRDefault="00665B57" w:rsidP="00665B57">
      <w:pPr>
        <w:rPr>
          <w:sz w:val="28"/>
          <w:szCs w:val="28"/>
          <w:u w:val="single"/>
        </w:rPr>
      </w:pPr>
    </w:p>
    <w:p w:rsidR="00665B57" w:rsidRPr="009D6A88" w:rsidRDefault="00665B57" w:rsidP="00665B57">
      <w:pPr>
        <w:rPr>
          <w:b/>
          <w:sz w:val="28"/>
          <w:szCs w:val="28"/>
          <w:u w:val="single"/>
        </w:rPr>
      </w:pPr>
      <w:r w:rsidRPr="009D6A88">
        <w:rPr>
          <w:b/>
          <w:sz w:val="28"/>
          <w:szCs w:val="28"/>
          <w:u w:val="single"/>
        </w:rPr>
        <w:t>Класс  8</w:t>
      </w:r>
    </w:p>
    <w:p w:rsidR="00665B57" w:rsidRPr="009D6A88" w:rsidRDefault="00F576F1" w:rsidP="00665B5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Количество часов:   всего -  68 ч.,   в неделю -  2</w:t>
      </w:r>
      <w:r w:rsidR="00665B57" w:rsidRPr="009D6A88">
        <w:rPr>
          <w:sz w:val="28"/>
          <w:szCs w:val="28"/>
          <w:u w:val="single"/>
        </w:rPr>
        <w:t xml:space="preserve"> ч.</w:t>
      </w:r>
    </w:p>
    <w:p w:rsidR="00665B57" w:rsidRPr="009D6A88" w:rsidRDefault="00665B57" w:rsidP="00665B57">
      <w:pPr>
        <w:jc w:val="both"/>
        <w:rPr>
          <w:sz w:val="28"/>
          <w:szCs w:val="28"/>
        </w:rPr>
      </w:pPr>
      <w:r w:rsidRPr="009D6A88">
        <w:rPr>
          <w:iCs/>
          <w:sz w:val="28"/>
          <w:szCs w:val="28"/>
          <w:u w:val="single"/>
        </w:rPr>
        <w:t>Учебник:</w:t>
      </w:r>
      <w:r w:rsidRPr="009D6A88">
        <w:rPr>
          <w:sz w:val="28"/>
          <w:szCs w:val="28"/>
        </w:rPr>
        <w:t xml:space="preserve"> </w:t>
      </w:r>
    </w:p>
    <w:p w:rsidR="00665B57" w:rsidRPr="009D6A88" w:rsidRDefault="00D737CC" w:rsidP="00665B57">
      <w:pPr>
        <w:jc w:val="both"/>
        <w:rPr>
          <w:sz w:val="28"/>
          <w:szCs w:val="28"/>
        </w:rPr>
      </w:pPr>
      <w:r w:rsidRPr="009D6A88">
        <w:rPr>
          <w:sz w:val="28"/>
          <w:szCs w:val="28"/>
        </w:rPr>
        <w:t>Габриелян О.С</w:t>
      </w:r>
      <w:r w:rsidR="00665B57" w:rsidRPr="009D6A88">
        <w:rPr>
          <w:sz w:val="28"/>
          <w:szCs w:val="28"/>
        </w:rPr>
        <w:t>.: Х</w:t>
      </w:r>
      <w:r w:rsidR="00F576F1">
        <w:rPr>
          <w:sz w:val="28"/>
          <w:szCs w:val="28"/>
        </w:rPr>
        <w:t>имия.  8 класс.– М.: Дрофа, 2020</w:t>
      </w:r>
    </w:p>
    <w:p w:rsidR="00665B57" w:rsidRPr="009D6A88" w:rsidRDefault="00665B57" w:rsidP="00665B57">
      <w:pPr>
        <w:jc w:val="both"/>
        <w:rPr>
          <w:iCs/>
          <w:sz w:val="28"/>
          <w:szCs w:val="28"/>
          <w:u w:val="single"/>
        </w:rPr>
      </w:pPr>
    </w:p>
    <w:p w:rsidR="00665B57" w:rsidRPr="00FA60C0" w:rsidRDefault="00665B57" w:rsidP="00665B57">
      <w:pPr>
        <w:rPr>
          <w:u w:val="single"/>
        </w:rPr>
      </w:pPr>
    </w:p>
    <w:p w:rsidR="00665B57" w:rsidRPr="009D6A88" w:rsidRDefault="00665B57" w:rsidP="00665B57">
      <w:pPr>
        <w:rPr>
          <w:b/>
          <w:sz w:val="28"/>
          <w:szCs w:val="28"/>
          <w:u w:val="single"/>
        </w:rPr>
      </w:pPr>
      <w:r w:rsidRPr="009D6A88">
        <w:rPr>
          <w:b/>
          <w:sz w:val="28"/>
          <w:szCs w:val="28"/>
          <w:u w:val="single"/>
        </w:rPr>
        <w:t>Класс  9</w:t>
      </w:r>
    </w:p>
    <w:p w:rsidR="00665B57" w:rsidRPr="009D6A88" w:rsidRDefault="00665B57" w:rsidP="00665B57">
      <w:pPr>
        <w:rPr>
          <w:sz w:val="28"/>
          <w:szCs w:val="28"/>
          <w:u w:val="single"/>
        </w:rPr>
      </w:pPr>
      <w:r w:rsidRPr="009D6A88">
        <w:rPr>
          <w:sz w:val="28"/>
          <w:szCs w:val="28"/>
          <w:u w:val="single"/>
        </w:rPr>
        <w:t>Количество часов:   всего -  68 ч.,   в неделю -  2 ч.</w:t>
      </w:r>
    </w:p>
    <w:p w:rsidR="00665B57" w:rsidRPr="009D6A88" w:rsidRDefault="00665B57" w:rsidP="00665B57">
      <w:pPr>
        <w:jc w:val="both"/>
        <w:rPr>
          <w:sz w:val="28"/>
          <w:szCs w:val="28"/>
        </w:rPr>
      </w:pPr>
      <w:r w:rsidRPr="009D6A88">
        <w:rPr>
          <w:iCs/>
          <w:sz w:val="28"/>
          <w:szCs w:val="28"/>
          <w:u w:val="single"/>
        </w:rPr>
        <w:t>Учебник:</w:t>
      </w:r>
      <w:r w:rsidRPr="009D6A88">
        <w:rPr>
          <w:sz w:val="28"/>
          <w:szCs w:val="28"/>
        </w:rPr>
        <w:t xml:space="preserve"> </w:t>
      </w:r>
    </w:p>
    <w:p w:rsidR="00665B57" w:rsidRPr="009D6A88" w:rsidRDefault="00D737CC" w:rsidP="00665B57">
      <w:pPr>
        <w:jc w:val="both"/>
        <w:rPr>
          <w:sz w:val="28"/>
          <w:szCs w:val="28"/>
        </w:rPr>
      </w:pPr>
      <w:r w:rsidRPr="009D6A88">
        <w:rPr>
          <w:sz w:val="28"/>
          <w:szCs w:val="28"/>
        </w:rPr>
        <w:t>Габриелян О.С</w:t>
      </w:r>
      <w:r w:rsidR="00665B57" w:rsidRPr="009D6A88">
        <w:rPr>
          <w:sz w:val="28"/>
          <w:szCs w:val="28"/>
        </w:rPr>
        <w:t xml:space="preserve">.: Химия.  9 класс.– М.: </w:t>
      </w:r>
      <w:r w:rsidR="00F576F1">
        <w:rPr>
          <w:sz w:val="28"/>
          <w:szCs w:val="28"/>
        </w:rPr>
        <w:t>Дрофа, 2020</w:t>
      </w:r>
    </w:p>
    <w:p w:rsidR="00665B57" w:rsidRPr="009D6A88" w:rsidRDefault="00665B57" w:rsidP="00665B57">
      <w:pPr>
        <w:shd w:val="clear" w:color="auto" w:fill="FFFFFF"/>
        <w:rPr>
          <w:b/>
          <w:color w:val="000000"/>
          <w:spacing w:val="-6"/>
          <w:sz w:val="28"/>
          <w:szCs w:val="28"/>
        </w:rPr>
      </w:pPr>
      <w:r w:rsidRPr="009D6A88">
        <w:rPr>
          <w:b/>
          <w:sz w:val="28"/>
          <w:szCs w:val="28"/>
        </w:rPr>
        <w:br w:type="page"/>
      </w:r>
    </w:p>
    <w:p w:rsidR="00665B57" w:rsidRPr="000F7405" w:rsidRDefault="00665B57" w:rsidP="00665B5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F7405">
        <w:rPr>
          <w:rFonts w:eastAsiaTheme="minorHAnsi"/>
          <w:b/>
          <w:bCs/>
          <w:sz w:val="28"/>
          <w:szCs w:val="28"/>
          <w:lang w:eastAsia="en-US"/>
        </w:rPr>
        <w:lastRenderedPageBreak/>
        <w:t>Планируемые результаты освоения учебного предмета</w:t>
      </w:r>
    </w:p>
    <w:p w:rsidR="00665B57" w:rsidRPr="00FA60C0" w:rsidRDefault="00665B57" w:rsidP="00665B57">
      <w:pPr>
        <w:jc w:val="both"/>
        <w:rPr>
          <w:rFonts w:eastAsiaTheme="minorHAnsi"/>
          <w:b/>
          <w:bCs/>
          <w:lang w:eastAsia="en-US"/>
        </w:rPr>
      </w:pPr>
    </w:p>
    <w:p w:rsidR="00665B57" w:rsidRPr="00FA60C0" w:rsidRDefault="00665B57" w:rsidP="00665B57">
      <w:pPr>
        <w:autoSpaceDE w:val="0"/>
        <w:autoSpaceDN w:val="0"/>
        <w:adjustRightInd w:val="0"/>
        <w:ind w:left="-142"/>
        <w:jc w:val="both"/>
        <w:rPr>
          <w:b/>
        </w:rPr>
      </w:pPr>
      <w:r w:rsidRPr="00FA60C0">
        <w:rPr>
          <w:b/>
        </w:rPr>
        <w:t>Личностные результаты:</w:t>
      </w:r>
    </w:p>
    <w:p w:rsidR="00665B57" w:rsidRPr="00FA60C0" w:rsidRDefault="00665B57" w:rsidP="00665B57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</w:t>
      </w:r>
      <w:r w:rsidRPr="00F11AB6">
        <w:rPr>
          <w:spacing w:val="2"/>
        </w:rPr>
        <w:lastRenderedPageBreak/>
        <w:t>угрожающих жизни и здоровью людей, правил поведения на транспорте и на дорогах;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F11AB6">
        <w:rPr>
          <w:spacing w:val="2"/>
        </w:rPr>
        <w:br/>
      </w:r>
    </w:p>
    <w:p w:rsidR="00F11AB6" w:rsidRPr="00F11AB6" w:rsidRDefault="00F11AB6" w:rsidP="00F11AB6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F11AB6">
        <w:rPr>
          <w:spacing w:val="2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65B57" w:rsidRPr="00FA60C0" w:rsidRDefault="00665B57" w:rsidP="00955505">
      <w:pPr>
        <w:rPr>
          <w:b/>
        </w:rPr>
      </w:pPr>
    </w:p>
    <w:p w:rsidR="00F11AB6" w:rsidRDefault="00F11AB6" w:rsidP="00FA60C0">
      <w:pPr>
        <w:pStyle w:val="a5"/>
        <w:rPr>
          <w:b/>
        </w:rPr>
      </w:pPr>
    </w:p>
    <w:p w:rsidR="00F11AB6" w:rsidRDefault="00F11AB6" w:rsidP="00FA60C0">
      <w:pPr>
        <w:pStyle w:val="a5"/>
        <w:rPr>
          <w:b/>
        </w:rPr>
      </w:pPr>
    </w:p>
    <w:p w:rsidR="00665B57" w:rsidRDefault="00665B57" w:rsidP="00FA60C0">
      <w:pPr>
        <w:pStyle w:val="a5"/>
        <w:rPr>
          <w:b/>
        </w:rPr>
      </w:pPr>
      <w:r w:rsidRPr="00FA60C0">
        <w:rPr>
          <w:b/>
        </w:rPr>
        <w:t>Метапредметные результаты:</w:t>
      </w:r>
    </w:p>
    <w:p w:rsidR="00955505" w:rsidRPr="00FA60C0" w:rsidRDefault="00955505" w:rsidP="00FA60C0">
      <w:pPr>
        <w:pStyle w:val="a5"/>
        <w:rPr>
          <w:b/>
        </w:rPr>
      </w:pPr>
    </w:p>
    <w:p w:rsidR="00955505" w:rsidRPr="00955505" w:rsidRDefault="00955505" w:rsidP="00955505">
      <w:pPr>
        <w:spacing w:line="360" w:lineRule="auto"/>
        <w:ind w:firstLine="709"/>
        <w:jc w:val="both"/>
        <w:rPr>
          <w:b/>
        </w:rPr>
      </w:pPr>
      <w:r w:rsidRPr="00955505">
        <w:rPr>
          <w:b/>
        </w:rPr>
        <w:t>Регулятивные УУД</w:t>
      </w:r>
    </w:p>
    <w:p w:rsidR="00F11AB6" w:rsidRPr="002D48BC" w:rsidRDefault="00F11AB6" w:rsidP="00A54334">
      <w:pPr>
        <w:pStyle w:val="a5"/>
      </w:pPr>
      <w:r>
        <w:t xml:space="preserve">1. </w:t>
      </w:r>
      <w:r w:rsidRPr="001954D7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анализировать существующие и планировать будущие образовательные результаты;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идентифицировать собственные проблемы и определять главную проблему;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выдвигать версии решения проблемы, формулировать гипотезы, предвосхищать конечный результат;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ставить цель деятельности на основе определенной проблемы и существующих возможностей;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формулировать учебные задачи как шаги достижения поставленной цели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11AB6" w:rsidRPr="002D48BC" w:rsidRDefault="00F11AB6" w:rsidP="00A54334">
      <w:pPr>
        <w:pStyle w:val="a5"/>
        <w:rPr>
          <w:b/>
          <w:bCs/>
        </w:rPr>
      </w:pPr>
      <w:r>
        <w:t xml:space="preserve">           2.</w:t>
      </w:r>
      <w:r w:rsidRPr="001954D7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обосновывать и осуществлять выбор наиболее эффективных способов решения учебных и познавательных задач;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выбирать из предложенных вариантов и самостоятельно искать средства/ресурсы для решения задачи/достижения цели;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составлять план решения проблемы (выполнения проекта, проведения исследования);</w:t>
      </w:r>
    </w:p>
    <w:p w:rsidR="00F11AB6" w:rsidRPr="001954D7" w:rsidRDefault="00F11AB6" w:rsidP="00A54334">
      <w:pPr>
        <w:pStyle w:val="a5"/>
      </w:pPr>
      <w:r w:rsidRPr="001954D7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планировать и корректировать свою индивидуальную образовательную траекторию.</w:t>
      </w:r>
    </w:p>
    <w:p w:rsidR="00F11AB6" w:rsidRPr="002D48BC" w:rsidRDefault="00F11AB6" w:rsidP="00A54334">
      <w:pPr>
        <w:pStyle w:val="a5"/>
      </w:pPr>
      <w:r>
        <w:lastRenderedPageBreak/>
        <w:t>3.</w:t>
      </w:r>
      <w:r w:rsidRPr="001954D7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оценивать свою деятельность, аргументируя причины достижения или отсутствия планируемого результата;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сверять свои действия с целью и, при необходимости, исправлять ошибки самостоятельно.</w:t>
      </w:r>
    </w:p>
    <w:p w:rsidR="00F11AB6" w:rsidRPr="002D48BC" w:rsidRDefault="00F11AB6" w:rsidP="00A54334">
      <w:pPr>
        <w:pStyle w:val="a5"/>
      </w:pPr>
      <w:r>
        <w:t xml:space="preserve">     4.</w:t>
      </w:r>
      <w:r w:rsidRPr="001954D7">
        <w:t xml:space="preserve">Умение оценивать правильность выполнения учебной задачи, собственные возможности ее решения.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 критерии правильности (корректности) выполнения учебной задачи;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анализировать и обосновывать применение соответствующего инструментария для выполнения учебной задачи;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фиксировать и анализировать динамику собственных образовательных результатов.</w:t>
      </w:r>
    </w:p>
    <w:p w:rsidR="00F11AB6" w:rsidRPr="002D48BC" w:rsidRDefault="00F11AB6" w:rsidP="00A54334">
      <w:pPr>
        <w:pStyle w:val="a5"/>
        <w:rPr>
          <w:b/>
          <w:bCs/>
        </w:rPr>
      </w:pPr>
      <w:r>
        <w:t xml:space="preserve">          5.</w:t>
      </w:r>
      <w:r w:rsidRPr="001954D7"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соотносить реальные и планируемые результаты индивидуальной образовательной деятельности и делать выводы;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принимать решение в учебной ситуации и нести за него ответственность;</w:t>
      </w:r>
    </w:p>
    <w:p w:rsidR="00F11AB6" w:rsidRPr="001954D7" w:rsidRDefault="00F11AB6" w:rsidP="00A54334">
      <w:pPr>
        <w:pStyle w:val="a5"/>
      </w:pPr>
      <w:r w:rsidRPr="001954D7">
        <w:t>самостоятельно определять причины своего успеха или неуспеха и находить способы выхода из ситуации неуспеха;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11AB6" w:rsidRPr="002D48BC" w:rsidRDefault="00F11AB6" w:rsidP="00A54334">
      <w:pPr>
        <w:pStyle w:val="a5"/>
        <w:rPr>
          <w:b/>
          <w:bCs/>
        </w:rPr>
      </w:pPr>
      <w:r w:rsidRPr="002D48BC">
        <w:rPr>
          <w:b/>
          <w:bCs/>
        </w:rPr>
        <w:t>Познавательные УУД</w:t>
      </w:r>
    </w:p>
    <w:p w:rsidR="00F11AB6" w:rsidRPr="002D48BC" w:rsidRDefault="00F11AB6" w:rsidP="00A54334">
      <w:pPr>
        <w:pStyle w:val="a5"/>
      </w:pPr>
      <w:r>
        <w:t>1.</w:t>
      </w:r>
      <w:r w:rsidRPr="001954D7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</w:r>
      <w:r w:rsidRPr="001954D7">
        <w:lastRenderedPageBreak/>
        <w:t xml:space="preserve">умозаключение (индуктивное, дедуктивное, по аналогии) и делать выводы.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подбирать слова, соподчиненные ключевому слову, определяющие его признаки и свойства;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выстраивать логическую цепочку, состоящую из ключевого слова и соподчиненных ему слов;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выделять общий признак двух или нескольких предметов или явлений и объяснять их сходство;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выделять явление из общего ряда других явлений;</w:t>
      </w:r>
    </w:p>
    <w:p w:rsidR="00F11AB6" w:rsidRPr="001954D7" w:rsidRDefault="00F11AB6" w:rsidP="00A54334">
      <w:pPr>
        <w:pStyle w:val="a5"/>
      </w:pPr>
      <w:r w:rsidRPr="001954D7">
        <w:t xml:space="preserve">определять обстоятельства, которые предшествовали возникновению связи между </w:t>
      </w:r>
      <w:r w:rsidR="00A54334">
        <w:t>-</w:t>
      </w:r>
      <w:r w:rsidRPr="001954D7">
        <w:t>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рассуждение от общих закономерностей к частным явлениям и от частных явлений к общим закономерностям;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рассуждение на основе сравнения предметов и явлений, выделяя при этом общие признаки;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излагать полученную информацию, интерпретируя ее в контексте решаемой задачи;</w:t>
      </w:r>
    </w:p>
    <w:p w:rsidR="00F11AB6" w:rsidRPr="001954D7" w:rsidRDefault="00F11AB6" w:rsidP="00A54334">
      <w:pPr>
        <w:pStyle w:val="a5"/>
      </w:pPr>
      <w:r w:rsidRPr="001954D7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11AB6" w:rsidRPr="001954D7" w:rsidRDefault="00A54334" w:rsidP="00A54334">
      <w:pPr>
        <w:pStyle w:val="a5"/>
      </w:pPr>
      <w:r>
        <w:t>-</w:t>
      </w:r>
      <w:proofErr w:type="spellStart"/>
      <w:r w:rsidR="00F11AB6" w:rsidRPr="001954D7">
        <w:t>вербализовать</w:t>
      </w:r>
      <w:proofErr w:type="spellEnd"/>
      <w:r w:rsidR="00F11AB6" w:rsidRPr="001954D7">
        <w:t xml:space="preserve"> эмоциональное впечатление, оказанное на него источником;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11AB6" w:rsidRPr="002D48BC" w:rsidRDefault="00F11AB6" w:rsidP="00A54334">
      <w:pPr>
        <w:pStyle w:val="a5"/>
      </w:pPr>
      <w:r>
        <w:t>2.</w:t>
      </w:r>
      <w:r w:rsidRPr="001954D7"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обозначать символом и знаком предмет и/или явление;</w:t>
      </w:r>
    </w:p>
    <w:p w:rsidR="00F11AB6" w:rsidRPr="001954D7" w:rsidRDefault="00F11AB6" w:rsidP="00A54334">
      <w:pPr>
        <w:pStyle w:val="a5"/>
      </w:pPr>
      <w:r w:rsidRPr="001954D7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создавать абстрактный или реальный образ предмета и/или явления;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модель/схему на основе условий задачи и/или способа ее решения;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преобразовывать модели с целью выявления общих законов, определяющих данную предметную область;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доказательство: прямое, косвенное, от противного;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11AB6" w:rsidRPr="0020438D" w:rsidRDefault="00F11AB6" w:rsidP="00A54334">
      <w:pPr>
        <w:pStyle w:val="a5"/>
      </w:pPr>
      <w:r>
        <w:t>3.</w:t>
      </w:r>
      <w:r w:rsidRPr="0020438D">
        <w:t>Смысловое чтение. 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находить в тексте требуемую информацию (в соответствии с целями своей деятельности);</w:t>
      </w:r>
    </w:p>
    <w:p w:rsidR="00F11AB6" w:rsidRPr="001954D7" w:rsidRDefault="00A54334" w:rsidP="00A54334">
      <w:pPr>
        <w:pStyle w:val="a5"/>
      </w:pPr>
      <w:r>
        <w:lastRenderedPageBreak/>
        <w:t>-</w:t>
      </w:r>
      <w:r w:rsidR="00F11AB6" w:rsidRPr="001954D7">
        <w:t>ориентироваться в содержании текста, понимать целостный смысл текста, структурировать текст;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устанавливать взаимосвязь описанных в тексте событий, явлений, процессов;</w:t>
      </w:r>
    </w:p>
    <w:p w:rsidR="00F11AB6" w:rsidRPr="0020438D" w:rsidRDefault="00F11AB6" w:rsidP="00A54334">
      <w:pPr>
        <w:pStyle w:val="a5"/>
      </w:pPr>
      <w:r w:rsidRPr="0020438D">
        <w:t>резюмировать главную идею текста;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="00F11AB6" w:rsidRPr="0020438D">
        <w:t>non</w:t>
      </w:r>
      <w:r w:rsidR="00F11AB6" w:rsidRPr="001954D7">
        <w:t>-</w:t>
      </w:r>
      <w:r w:rsidR="00F11AB6" w:rsidRPr="0020438D">
        <w:t>fiction</w:t>
      </w:r>
      <w:proofErr w:type="spellEnd"/>
      <w:r w:rsidR="00F11AB6" w:rsidRPr="001954D7">
        <w:t>);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критически оценивать содержание и форму текста.</w:t>
      </w:r>
    </w:p>
    <w:p w:rsidR="00F11AB6" w:rsidRPr="002D48BC" w:rsidRDefault="00F11AB6" w:rsidP="00A54334">
      <w:pPr>
        <w:pStyle w:val="a5"/>
      </w:pPr>
      <w:r w:rsidRPr="001954D7"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 свое отношение к природной среде;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анализировать влияние экологических факторов на среду обитания живых организмов;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проводить причинный и вероятностный анализ экологических ситуаций;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прогнозировать изменения ситуации при смене действия одного фактора на действие другого фактора;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распространять экологические знания и участвовать в практических делах по защите окружающей среды;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выражать свое отношение к природе через рисунки, сочинения, модели, проектные работы.</w:t>
      </w:r>
    </w:p>
    <w:p w:rsidR="00F11AB6" w:rsidRPr="00844E88" w:rsidRDefault="00F11AB6" w:rsidP="00A54334">
      <w:pPr>
        <w:pStyle w:val="a5"/>
      </w:pPr>
      <w:r w:rsidRPr="00844E88"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определять необходимые ключевые поисковые слова и запросы;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осуществлять взаимодействие с электронными поисковыми системами, словарями;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формировать множественную выборку из поисковых источников для объективизации результатов поиска;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соотносить полученные результаты поиска со своей деятельностью.</w:t>
      </w:r>
    </w:p>
    <w:p w:rsidR="00F11AB6" w:rsidRPr="00844E88" w:rsidRDefault="00F11AB6" w:rsidP="00A54334">
      <w:pPr>
        <w:pStyle w:val="a5"/>
        <w:rPr>
          <w:b/>
          <w:bCs/>
        </w:rPr>
      </w:pPr>
      <w:r w:rsidRPr="00844E88">
        <w:rPr>
          <w:b/>
          <w:bCs/>
        </w:rPr>
        <w:t>Коммуникативные УУД</w:t>
      </w:r>
    </w:p>
    <w:p w:rsidR="00F11AB6" w:rsidRPr="00844E88" w:rsidRDefault="00F11AB6" w:rsidP="00A54334">
      <w:pPr>
        <w:pStyle w:val="a5"/>
      </w:pPr>
      <w:r w:rsidRPr="00844E88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определять возможные роли в совместной деятельности;</w:t>
      </w:r>
    </w:p>
    <w:p w:rsidR="00F11AB6" w:rsidRPr="00844E88" w:rsidRDefault="00A54334" w:rsidP="00A54334">
      <w:pPr>
        <w:pStyle w:val="a5"/>
      </w:pPr>
      <w:r>
        <w:t>-</w:t>
      </w:r>
      <w:r w:rsidR="00F11AB6" w:rsidRPr="00844E88">
        <w:t>играть определенную роль в совместной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11AB6" w:rsidRPr="001954D7" w:rsidRDefault="00F11AB6" w:rsidP="00A54334">
      <w:pPr>
        <w:pStyle w:val="a5"/>
      </w:pPr>
      <w:r w:rsidRPr="001954D7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строить позитивные отношения в процессе учебной и познавательной деятельности;</w:t>
      </w:r>
    </w:p>
    <w:p w:rsidR="00F11AB6" w:rsidRPr="001954D7" w:rsidRDefault="00F11AB6" w:rsidP="00A54334">
      <w:pPr>
        <w:pStyle w:val="a5"/>
      </w:pPr>
      <w:r w:rsidRPr="001954D7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11AB6" w:rsidRPr="001954D7" w:rsidRDefault="00F11AB6" w:rsidP="00A54334">
      <w:pPr>
        <w:pStyle w:val="a5"/>
      </w:pPr>
      <w:r w:rsidRPr="001954D7">
        <w:t>предлагать альтернативное решение в конфликтной ситуации;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выделять общую точку зрения в дискуссии;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договариваться о правилах и вопросах для обсуждения в соответствии с поставленной перед группой задачей;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11AB6" w:rsidRPr="001954D7" w:rsidRDefault="00A54334" w:rsidP="00A54334">
      <w:pPr>
        <w:pStyle w:val="a5"/>
      </w:pPr>
      <w:r>
        <w:lastRenderedPageBreak/>
        <w:t>-</w:t>
      </w:r>
      <w:r w:rsidR="00F11AB6" w:rsidRPr="001954D7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54334" w:rsidRDefault="00A54334" w:rsidP="00A54334">
      <w:pPr>
        <w:pStyle w:val="a5"/>
      </w:pPr>
    </w:p>
    <w:p w:rsidR="00F11AB6" w:rsidRPr="002D48BC" w:rsidRDefault="00F11AB6" w:rsidP="00A54334">
      <w:pPr>
        <w:pStyle w:val="a5"/>
      </w:pPr>
      <w:r w:rsidRPr="001954D7"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2D48BC">
        <w:t>Обучающийся сможет: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определять задачу коммуникации и в соответствии с ней отбирать речевые средства;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представлять в устной или письменной форме развернутый план собственной деятельности;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соблюдать нормы публичной речи, регламент в монологе и дискуссии в соответствии с коммуникативной задачей;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высказывать и обосновывать мнение (суждение) и запрашивать мнение партнера в рамках диалога;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принимать решение в ходе диалога и согласовывать его с собеседником;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создавать письменные «клишированные» и оригинальные тексты с использованием необходимых речевых средств;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использовать вербальные средства (средства логической связи) для выделения смысловых блоков своего выступления;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использовать невербальные средства или наглядные материалы, подготовленные/отобранные под руководством учителя;</w:t>
      </w:r>
    </w:p>
    <w:p w:rsidR="00F11AB6" w:rsidRPr="001954D7" w:rsidRDefault="00A54334" w:rsidP="00A54334">
      <w:pPr>
        <w:pStyle w:val="a5"/>
      </w:pPr>
      <w:r>
        <w:t>-</w:t>
      </w:r>
      <w:r w:rsidR="00F11AB6" w:rsidRPr="001954D7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54334" w:rsidRDefault="00A54334" w:rsidP="00A54334">
      <w:pPr>
        <w:pStyle w:val="a5"/>
      </w:pPr>
    </w:p>
    <w:p w:rsidR="00F11AB6" w:rsidRPr="002D48BC" w:rsidRDefault="00F11AB6" w:rsidP="00A54334">
      <w:pPr>
        <w:pStyle w:val="a5"/>
      </w:pPr>
      <w:r w:rsidRPr="001954D7"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r w:rsidRPr="002D48BC">
        <w:t>Обучающийся сможет: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выделять информационный аспект задачи, оперировать данными, использовать модель решения задачи;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использовать информацию с учетом этических и правовых норм;</w:t>
      </w:r>
    </w:p>
    <w:p w:rsidR="00F11AB6" w:rsidRPr="001954D7" w:rsidRDefault="00592E80" w:rsidP="00A54334">
      <w:pPr>
        <w:pStyle w:val="a5"/>
      </w:pPr>
      <w:r>
        <w:t>-</w:t>
      </w:r>
      <w:r w:rsidR="00F11AB6" w:rsidRPr="001954D7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65B57" w:rsidRDefault="00665B57" w:rsidP="00FA60C0">
      <w:pPr>
        <w:pStyle w:val="a5"/>
        <w:rPr>
          <w:b/>
          <w:bCs/>
        </w:rPr>
      </w:pPr>
    </w:p>
    <w:p w:rsidR="00C56E86" w:rsidRDefault="00C56E86" w:rsidP="00C56E86">
      <w:pPr>
        <w:pStyle w:val="a5"/>
        <w:rPr>
          <w:b/>
        </w:rPr>
      </w:pPr>
      <w:r>
        <w:rPr>
          <w:b/>
        </w:rPr>
        <w:t>П</w:t>
      </w:r>
      <w:r w:rsidRPr="00FA60C0">
        <w:rPr>
          <w:b/>
        </w:rPr>
        <w:t>редметные результаты:</w:t>
      </w:r>
    </w:p>
    <w:p w:rsidR="00C56E86" w:rsidRPr="00776783" w:rsidRDefault="00C56E86" w:rsidP="00844E88">
      <w:pPr>
        <w:pStyle w:val="aa"/>
        <w:ind w:left="0" w:right="0" w:firstLine="0"/>
        <w:rPr>
          <w:i w:val="0"/>
          <w:iCs w:val="0"/>
        </w:rPr>
      </w:pP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 xml:space="preserve">осознание объективной значимости основ химической науки как области современного естествознания, химических превращений неорганических и </w:t>
      </w:r>
      <w:r w:rsidRPr="00776783">
        <w:rPr>
          <w:color w:val="000000"/>
        </w:rPr>
        <w:lastRenderedPageBreak/>
        <w:t>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приобретение опыта использования различных методов изучения веществ: наблюдения за их превращениями при проведении несложных химических опытов с использованием лабораторного оборудования и приборов;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</w:t>
      </w:r>
    </w:p>
    <w:p w:rsidR="00C56E86" w:rsidRPr="00776783" w:rsidRDefault="00C56E86" w:rsidP="00C56E86">
      <w:pPr>
        <w:pStyle w:val="s1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776783">
        <w:rPr>
          <w:color w:val="000000"/>
        </w:rPr>
        <w:t>для обучающихся с ограниченными возможностями здоровья: владение основными доступными методами научного познания, используемыми в химии.</w:t>
      </w:r>
    </w:p>
    <w:p w:rsidR="00C56E86" w:rsidRPr="00776783" w:rsidRDefault="00C56E86" w:rsidP="00C56E86">
      <w:pPr>
        <w:pStyle w:val="s1"/>
        <w:spacing w:before="0" w:beforeAutospacing="0" w:after="0" w:afterAutospacing="0"/>
        <w:ind w:left="720"/>
        <w:rPr>
          <w:color w:val="000000"/>
        </w:rPr>
      </w:pPr>
    </w:p>
    <w:p w:rsidR="00C56E86" w:rsidRPr="00776783" w:rsidRDefault="00C56E86" w:rsidP="00C56E86">
      <w:pPr>
        <w:pStyle w:val="s1"/>
        <w:spacing w:before="0" w:beforeAutospacing="0" w:after="0" w:afterAutospacing="0"/>
        <w:ind w:left="720"/>
        <w:rPr>
          <w:color w:val="000000"/>
        </w:rPr>
      </w:pPr>
    </w:p>
    <w:p w:rsidR="00C56E86" w:rsidRPr="00776783" w:rsidRDefault="00C56E86" w:rsidP="00C56E86">
      <w:pPr>
        <w:pStyle w:val="s1"/>
        <w:spacing w:before="0" w:beforeAutospacing="0" w:after="0" w:afterAutospacing="0"/>
        <w:rPr>
          <w:color w:val="000000"/>
        </w:rPr>
      </w:pPr>
      <w:r w:rsidRPr="00776783">
        <w:rPr>
          <w:b/>
          <w:bCs/>
        </w:rPr>
        <w:t>Основные понятия химии (уровень атомно-молекулярных представлений)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Выпускник научится: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раскрывать смысл основных химических понятий: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сравнивать по составу оксиды, основания, кислоты, соли;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классифицировать оксиды и основания по свойствам, кислоты и соли — по составу;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пользоваться лабораторным оборудованием и химической посудой;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различать экспериментально кислоты и щелочи, пользуясь индикаторами; осознавать необходимость соблюдения мер безопасности при обращении с кислотами и щелочами.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Выпускник получит возможность научиться: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грамотно обращаться с веществами в повседневной жизни;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осознавать необходимость соблюдения правил экологически безопасного поведения в окружающей природной среде;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lastRenderedPageBreak/>
        <w:t>• 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 xml:space="preserve">• 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Периодический закон и Периодическая система химических элементов Д. И. Менделеева. Строение вещества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Выпускник научится: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раскрывать смысл периодического закона Д.И. Менделеева;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различать виды химической связи: ионную, ковалентную полярную, ковалентную неполярную и металлическую;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изображать электронно-ионные формулы веществ, образованных химическими связями разного вида;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выявлять зависимость свойств веществ от строения их кристаллических решеток: ионных, атомных, молекулярных, металлических;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описывать основные этапы открытия Д.И. Менделеевым периодического закона и периодической системы химических элементов, жизнь и многообразную научную деятельность ученого;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характеризовать научное и мировоззренческое значение периодического закона и периодической системы химических элементов Д.И. Менделеева;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Выпускник получит возможность научиться: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осознавать значение теоретических знаний для практической деятельности человека;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описывать изученные объекты как системы, применяя логику системного анализа;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Многообразие химических реакций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Выпускник научится: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lastRenderedPageBreak/>
        <w:t>• </w:t>
      </w:r>
      <w:r w:rsidRPr="00776783">
        <w:rPr>
          <w:sz w:val="24"/>
          <w:szCs w:val="24"/>
        </w:rPr>
        <w:t>объяснять суть химических процессов и их принципиальное отличие от физических;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называть признаки и условия протекания химических реакций;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устанавливать принадлежность химической реакции к определенному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называть факторы, влияющие на скорость химических реакций;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называть факторы, влияющие на смещение химического равновесия;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составлять: уравнения электролитической диссоциации кислот, щелочей, солей; полные и сокращенные ионные уравнения реакций обмена; уравнения окислительно-восстановительных реакций;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составлять уравнения реакций, соответствующих последовательности (цепочке) превращений неорганических веществ различных классов;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выявлять в процессе эксперимента признаки, свидетельствующие о протекании химической реакции;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определять характер среды водных растворов кислот и щелочей по изменению окраски индикаторов;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Выпускник получит возможность научиться: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составлять молекулярные и полные ионные уравнения по сокращенным ионным уравнениям;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прогнозировать результаты воздействия различных факторов на изменение скорости химической реакции;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прогнозировать результаты воздействия различных факторов на смещение химического равновесия.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Многообразие веществ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sz w:val="24"/>
          <w:szCs w:val="24"/>
        </w:rPr>
        <w:t>Выпускник научится: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составлять формулы веществ по их названиям;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определять валентность и степень окисления элементов в веществах;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 xml:space="preserve">называть общие химические свойства, характерные для групп оксидов: кислотных, </w:t>
      </w:r>
      <w:proofErr w:type="spellStart"/>
      <w:r w:rsidRPr="00776783">
        <w:rPr>
          <w:sz w:val="24"/>
          <w:szCs w:val="24"/>
        </w:rPr>
        <w:t>оснóвных</w:t>
      </w:r>
      <w:proofErr w:type="spellEnd"/>
      <w:r w:rsidRPr="00776783">
        <w:rPr>
          <w:sz w:val="24"/>
          <w:szCs w:val="24"/>
        </w:rPr>
        <w:t xml:space="preserve">, </w:t>
      </w:r>
      <w:proofErr w:type="spellStart"/>
      <w:r w:rsidRPr="00776783">
        <w:rPr>
          <w:sz w:val="24"/>
          <w:szCs w:val="24"/>
        </w:rPr>
        <w:t>амфотерных</w:t>
      </w:r>
      <w:proofErr w:type="spellEnd"/>
      <w:r w:rsidRPr="00776783">
        <w:rPr>
          <w:sz w:val="24"/>
          <w:szCs w:val="24"/>
        </w:rPr>
        <w:t>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называть общие химические свойства, характерные для каждого из классов неорганических веществ: кислот; оснований; солей;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lastRenderedPageBreak/>
        <w:t>• </w:t>
      </w:r>
      <w:r w:rsidRPr="00776783">
        <w:rPr>
          <w:sz w:val="24"/>
          <w:szCs w:val="24"/>
        </w:rPr>
        <w:t>определять вещество-окислитель и вещество-восстановитель в окислительно-восстановительных реакциях;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составлять окислительно-восстановительный баланс (для изученных реакций) по предложенным схемам реакций;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sz w:val="24"/>
          <w:szCs w:val="24"/>
        </w:rPr>
      </w:pPr>
      <w:r w:rsidRPr="00776783">
        <w:rPr>
          <w:i/>
          <w:iCs/>
          <w:sz w:val="24"/>
          <w:szCs w:val="24"/>
        </w:rPr>
        <w:t>• </w:t>
      </w:r>
      <w:r w:rsidRPr="00776783">
        <w:rPr>
          <w:sz w:val="24"/>
          <w:szCs w:val="24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Выпускник получит возможность научиться: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прогнозировать химические свойства веществ на основе их состава и строения;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характеризовать особые свойства концентрированных серной и азотной кислот;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описывать физические и химические процессы, являющиеся частью круговорота веществ в природе;</w:t>
      </w:r>
    </w:p>
    <w:p w:rsidR="00C56E86" w:rsidRPr="00776783" w:rsidRDefault="00C56E86" w:rsidP="00C56E86">
      <w:pPr>
        <w:pStyle w:val="ac"/>
        <w:spacing w:line="240" w:lineRule="auto"/>
        <w:ind w:firstLine="540"/>
        <w:rPr>
          <w:i/>
          <w:iCs/>
          <w:sz w:val="24"/>
          <w:szCs w:val="24"/>
        </w:rPr>
      </w:pPr>
      <w:r w:rsidRPr="00776783">
        <w:rPr>
          <w:i/>
          <w:iCs/>
          <w:sz w:val="24"/>
          <w:szCs w:val="24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665B57" w:rsidRPr="00FA60C0" w:rsidRDefault="00665B57" w:rsidP="00665B57">
      <w:pPr>
        <w:pStyle w:val="a5"/>
      </w:pPr>
    </w:p>
    <w:p w:rsidR="00665B57" w:rsidRPr="00FA60C0" w:rsidRDefault="00665B57" w:rsidP="00665B57">
      <w:pPr>
        <w:pStyle w:val="a5"/>
      </w:pPr>
    </w:p>
    <w:p w:rsidR="00665B57" w:rsidRPr="00FA60C0" w:rsidRDefault="00665B57" w:rsidP="00665B57">
      <w:pPr>
        <w:rPr>
          <w:b/>
        </w:rPr>
      </w:pPr>
    </w:p>
    <w:p w:rsidR="00665B57" w:rsidRPr="00FA60C0" w:rsidRDefault="00665B57" w:rsidP="00665B57">
      <w:pPr>
        <w:jc w:val="center"/>
        <w:rPr>
          <w:b/>
        </w:rPr>
      </w:pPr>
      <w:r w:rsidRPr="00FA60C0">
        <w:rPr>
          <w:b/>
        </w:rPr>
        <w:t>Содержание предмета</w:t>
      </w:r>
    </w:p>
    <w:p w:rsidR="00665B57" w:rsidRPr="00FA60C0" w:rsidRDefault="00665B57" w:rsidP="00665B57">
      <w:pPr>
        <w:jc w:val="center"/>
        <w:rPr>
          <w:b/>
        </w:rPr>
      </w:pP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Первоначальные химические понятия</w:t>
      </w:r>
    </w:p>
    <w:p w:rsidR="005F0631" w:rsidRPr="00FA60C0" w:rsidRDefault="005F0631" w:rsidP="00592E80">
      <w:pPr>
        <w:pStyle w:val="a5"/>
      </w:pPr>
      <w:r w:rsidRPr="00FA60C0">
        <w:t xml:space="preserve">Предмет химии. </w:t>
      </w:r>
      <w:r w:rsidRPr="00FA60C0">
        <w:rPr>
          <w:i/>
        </w:rPr>
        <w:t>Тела и вещества. Основные методы познания: наблюдение, измерение, эксперимент.</w:t>
      </w:r>
      <w:r w:rsidRPr="00FA60C0"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FA60C0">
        <w:rPr>
          <w:i/>
        </w:rPr>
        <w:t>Закон постоянства состава вещества.</w:t>
      </w:r>
      <w:r w:rsidRPr="00FA60C0"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Кислород. Водород</w:t>
      </w:r>
    </w:p>
    <w:p w:rsidR="005F0631" w:rsidRPr="00FA60C0" w:rsidRDefault="005F0631" w:rsidP="00592E80">
      <w:pPr>
        <w:pStyle w:val="a5"/>
      </w:pPr>
      <w:r w:rsidRPr="00FA60C0">
        <w:t xml:space="preserve">Кислород – химический элемент и простое вещество. </w:t>
      </w:r>
      <w:r w:rsidRPr="00FA60C0">
        <w:rPr>
          <w:i/>
        </w:rPr>
        <w:t>Озон. Состав воздуха.</w:t>
      </w:r>
      <w:r w:rsidRPr="00FA60C0">
        <w:t xml:space="preserve"> Физические и химические свойства кислорода. Получение и применение кислорода. </w:t>
      </w:r>
      <w:r w:rsidRPr="00FA60C0">
        <w:rPr>
          <w:i/>
        </w:rPr>
        <w:t>Тепловой эффект химических реакций. Понятие об экзо- и эндотермических реакциях</w:t>
      </w:r>
      <w:r w:rsidRPr="00FA60C0"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FA60C0">
        <w:rPr>
          <w:i/>
        </w:rPr>
        <w:t>Получение водорода в промышленности</w:t>
      </w:r>
      <w:r w:rsidRPr="00FA60C0">
        <w:t xml:space="preserve">. </w:t>
      </w:r>
      <w:r w:rsidRPr="00FA60C0">
        <w:rPr>
          <w:i/>
        </w:rPr>
        <w:t>Применение водорода</w:t>
      </w:r>
      <w:r w:rsidRPr="00FA60C0"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Вода. Растворы</w:t>
      </w:r>
    </w:p>
    <w:p w:rsidR="005F0631" w:rsidRPr="00FA60C0" w:rsidRDefault="005F0631" w:rsidP="00592E80">
      <w:pPr>
        <w:pStyle w:val="a5"/>
      </w:pPr>
      <w:r w:rsidRPr="00FA60C0">
        <w:rPr>
          <w:i/>
        </w:rPr>
        <w:t>Вода в природе. Круговорот воды в природе. Физические и химические свойства воды.</w:t>
      </w:r>
      <w:r w:rsidRPr="00FA60C0">
        <w:t xml:space="preserve"> Растворы. </w:t>
      </w:r>
      <w:r w:rsidRPr="00FA60C0">
        <w:rPr>
          <w:i/>
        </w:rPr>
        <w:t>Растворимость веществ в воде.</w:t>
      </w:r>
      <w:r w:rsidRPr="00FA60C0">
        <w:t xml:space="preserve"> Концентрация растворов. Массовая доля растворенного вещества в растворе.</w:t>
      </w:r>
    </w:p>
    <w:p w:rsidR="00592E80" w:rsidRDefault="00592E80" w:rsidP="00592E80">
      <w:pPr>
        <w:pStyle w:val="a5"/>
      </w:pPr>
    </w:p>
    <w:p w:rsidR="00592E80" w:rsidRDefault="00592E80" w:rsidP="00592E80">
      <w:pPr>
        <w:pStyle w:val="a5"/>
      </w:pP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lastRenderedPageBreak/>
        <w:t>Основные классы неорганических соединений</w:t>
      </w:r>
    </w:p>
    <w:p w:rsidR="005F0631" w:rsidRPr="00FA60C0" w:rsidRDefault="005F0631" w:rsidP="00592E80">
      <w:pPr>
        <w:pStyle w:val="a5"/>
      </w:pPr>
      <w:r w:rsidRPr="00FA60C0">
        <w:t xml:space="preserve">Оксиды. Классификация. Номенклатура. </w:t>
      </w:r>
      <w:r w:rsidRPr="00FA60C0">
        <w:rPr>
          <w:i/>
        </w:rPr>
        <w:t>Физические свойства оксидов.</w:t>
      </w:r>
      <w:r w:rsidRPr="00FA60C0">
        <w:t xml:space="preserve"> Химические свойства оксидов. </w:t>
      </w:r>
      <w:r w:rsidRPr="00FA60C0">
        <w:rPr>
          <w:i/>
        </w:rPr>
        <w:t>Получение и применение оксидов.</w:t>
      </w:r>
      <w:r w:rsidRPr="00FA60C0">
        <w:t xml:space="preserve"> Основания. Классификация. Номенклатура. </w:t>
      </w:r>
      <w:r w:rsidRPr="00FA60C0">
        <w:rPr>
          <w:i/>
        </w:rPr>
        <w:t>Физические свойства оснований. Получение оснований.</w:t>
      </w:r>
      <w:r w:rsidRPr="00FA60C0">
        <w:t xml:space="preserve"> Химические свойства оснований. Реакция нейтрализации. Кислоты. Классификация. Номенклатура. </w:t>
      </w:r>
      <w:r w:rsidRPr="00FA60C0">
        <w:rPr>
          <w:i/>
        </w:rPr>
        <w:t>Физические свойства кислот.</w:t>
      </w:r>
      <w:r w:rsidR="00665B57" w:rsidRPr="00FA60C0">
        <w:rPr>
          <w:i/>
        </w:rPr>
        <w:t xml:space="preserve"> </w:t>
      </w:r>
      <w:r w:rsidRPr="00FA60C0">
        <w:rPr>
          <w:i/>
        </w:rPr>
        <w:t>Получение и применение кислот.</w:t>
      </w:r>
      <w:r w:rsidRPr="00FA60C0"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FA60C0">
        <w:rPr>
          <w:i/>
        </w:rPr>
        <w:t>Физические свойства солей. Получение и применение солей.</w:t>
      </w:r>
      <w:r w:rsidRPr="00FA60C0">
        <w:t xml:space="preserve"> Химические свойства солей. Генетическая связь между классами неорганических соединений. </w:t>
      </w:r>
      <w:r w:rsidRPr="00FA60C0">
        <w:rPr>
          <w:i/>
        </w:rPr>
        <w:t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Строение атома. Периодический закон и периодическая система химических элементов Д.И. Менделеева</w:t>
      </w:r>
    </w:p>
    <w:p w:rsidR="005F0631" w:rsidRPr="00FA60C0" w:rsidRDefault="005F0631" w:rsidP="00592E80">
      <w:pPr>
        <w:pStyle w:val="a5"/>
      </w:pPr>
      <w:r w:rsidRPr="00FA60C0">
        <w:t xml:space="preserve">Строение атома: ядро, энергетический уровень. </w:t>
      </w:r>
      <w:r w:rsidRPr="00FA60C0">
        <w:rPr>
          <w:i/>
        </w:rPr>
        <w:t>Состав ядра атома: протоны, нейтроны. Изотопы.</w:t>
      </w:r>
      <w:r w:rsidRPr="00FA60C0"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5F0631" w:rsidRPr="00FA60C0" w:rsidRDefault="005F0631" w:rsidP="00592E80">
      <w:pPr>
        <w:pStyle w:val="a5"/>
      </w:pPr>
      <w:r w:rsidRPr="00FA60C0">
        <w:t>Строение веществ. Химическая связь</w:t>
      </w:r>
    </w:p>
    <w:p w:rsidR="005F0631" w:rsidRPr="00FA60C0" w:rsidRDefault="005F0631" w:rsidP="00592E80">
      <w:pPr>
        <w:pStyle w:val="a5"/>
      </w:pPr>
      <w:r w:rsidRPr="00FA60C0">
        <w:rPr>
          <w:i/>
        </w:rPr>
        <w:t>Электроотрицательность атомов химических элементов.</w:t>
      </w:r>
      <w:r w:rsidRPr="00FA60C0">
        <w:t xml:space="preserve"> Ковалентная химическая связь: неполярная и полярная. </w:t>
      </w:r>
      <w:r w:rsidRPr="00FA60C0">
        <w:rPr>
          <w:i/>
        </w:rPr>
        <w:t>Понятие о водородной связи и ее влиянии на физические свойства веществ на примере воды.</w:t>
      </w:r>
      <w:r w:rsidRPr="00FA60C0">
        <w:t xml:space="preserve"> Ионная связь. Металлическая связь. </w:t>
      </w:r>
      <w:r w:rsidRPr="00FA60C0">
        <w:rPr>
          <w:i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Химические реакции</w:t>
      </w:r>
    </w:p>
    <w:p w:rsidR="005F0631" w:rsidRPr="00FA60C0" w:rsidRDefault="005F0631" w:rsidP="00592E80">
      <w:pPr>
        <w:pStyle w:val="a5"/>
      </w:pPr>
      <w:r w:rsidRPr="00FA60C0">
        <w:rPr>
          <w:i/>
        </w:rPr>
        <w:t>Понятие о скорости химической реакции. Факторы, влияющие на скорость химической реакции</w:t>
      </w:r>
      <w:r w:rsidRPr="00FA60C0">
        <w:t xml:space="preserve">. </w:t>
      </w:r>
      <w:r w:rsidRPr="00FA60C0">
        <w:rPr>
          <w:i/>
        </w:rPr>
        <w:t>Понятие о катализаторе.</w:t>
      </w:r>
      <w:r w:rsidRPr="00FA60C0">
        <w:t xml:space="preserve">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энергии. Электролитическая диссоциация. Электролиты и </w:t>
      </w:r>
      <w:proofErr w:type="spellStart"/>
      <w:r w:rsidRPr="00FA60C0">
        <w:t>неэлектролиты</w:t>
      </w:r>
      <w:proofErr w:type="spellEnd"/>
      <w:r w:rsidRPr="00FA60C0">
        <w:t>. Ионы. Катионы и анионы. Реакции ионного обмена. Условия протекания реакций ионного обмена. Электролитическая диссоциация кислот, щелочей и солей. Степень окисления. Определение степени окисления атомов химических элементов в соединениях. Окислитель. Восстановитель. Сущность окислительно-восстановительных реакций.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 xml:space="preserve">Неметаллы </w:t>
      </w:r>
      <w:r w:rsidRPr="00592E80">
        <w:rPr>
          <w:b/>
          <w:lang w:val="en-US"/>
        </w:rPr>
        <w:t>IV</w:t>
      </w:r>
      <w:r w:rsidRPr="00592E80">
        <w:rPr>
          <w:b/>
        </w:rPr>
        <w:t xml:space="preserve"> – </w:t>
      </w:r>
      <w:r w:rsidRPr="00592E80">
        <w:rPr>
          <w:b/>
          <w:lang w:val="en-US"/>
        </w:rPr>
        <w:t>VII</w:t>
      </w:r>
      <w:r w:rsidRPr="00592E80">
        <w:rPr>
          <w:b/>
        </w:rPr>
        <w:t xml:space="preserve"> групп и их соединения</w:t>
      </w:r>
    </w:p>
    <w:p w:rsidR="005F0631" w:rsidRPr="00FA60C0" w:rsidRDefault="005F0631" w:rsidP="00592E80">
      <w:pPr>
        <w:pStyle w:val="a5"/>
      </w:pPr>
      <w:r w:rsidRPr="00FA60C0"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</w:t>
      </w:r>
      <w:proofErr w:type="spellStart"/>
      <w:r w:rsidRPr="00FA60C0">
        <w:t>хлороводород</w:t>
      </w:r>
      <w:proofErr w:type="spellEnd"/>
      <w:r w:rsidRPr="00FA60C0">
        <w:t xml:space="preserve">, </w:t>
      </w:r>
      <w:proofErr w:type="spellStart"/>
      <w:r w:rsidRPr="00FA60C0">
        <w:t>хлороводородная</w:t>
      </w:r>
      <w:proofErr w:type="spellEnd"/>
      <w:r w:rsidRPr="00FA60C0">
        <w:t xml:space="preserve"> кислота и ее соли. Сера: физические и химические свойства. Соединения серы: сероводород, сульфиды, оксиды серы. Серная, </w:t>
      </w:r>
      <w:r w:rsidRPr="00FA60C0">
        <w:rPr>
          <w:i/>
        </w:rPr>
        <w:t>сернистая и сероводородная кислоты</w:t>
      </w:r>
      <w:r w:rsidRPr="00FA60C0">
        <w:t xml:space="preserve"> 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</w:t>
      </w:r>
      <w:r w:rsidRPr="00FA60C0">
        <w:rPr>
          <w:lang w:val="en-US"/>
        </w:rPr>
        <w:t>V</w:t>
      </w:r>
      <w:r w:rsidRPr="00FA60C0">
        <w:t xml:space="preserve">), ортофосфорная кислота и ее соли. Углерод: физические и химические свойства. </w:t>
      </w:r>
      <w:r w:rsidRPr="00FA60C0">
        <w:rPr>
          <w:i/>
        </w:rPr>
        <w:t xml:space="preserve">Аллотропия углерода: алмаз, графит, </w:t>
      </w:r>
      <w:proofErr w:type="spellStart"/>
      <w:r w:rsidRPr="00FA60C0">
        <w:rPr>
          <w:i/>
        </w:rPr>
        <w:t>карбин</w:t>
      </w:r>
      <w:proofErr w:type="spellEnd"/>
      <w:r w:rsidRPr="00FA60C0">
        <w:rPr>
          <w:i/>
        </w:rPr>
        <w:t xml:space="preserve">, фуллерены. </w:t>
      </w:r>
      <w:r w:rsidRPr="00FA60C0">
        <w:t xml:space="preserve">Соединения углерода: оксиды углерода (II) и (IV), угольная кислота и ее соли. </w:t>
      </w:r>
      <w:r w:rsidRPr="00FA60C0">
        <w:rPr>
          <w:i/>
        </w:rPr>
        <w:t>Кремний и его соединения.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Металлы и их соединения</w:t>
      </w:r>
    </w:p>
    <w:p w:rsidR="005F0631" w:rsidRPr="00FA60C0" w:rsidRDefault="005F0631" w:rsidP="00592E80">
      <w:pPr>
        <w:pStyle w:val="a5"/>
      </w:pPr>
      <w:r w:rsidRPr="00FA60C0">
        <w:rPr>
          <w:i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 w:rsidRPr="00FA60C0">
        <w:t xml:space="preserve">. </w:t>
      </w:r>
      <w:r w:rsidRPr="00FA60C0">
        <w:rPr>
          <w:i/>
        </w:rPr>
        <w:t xml:space="preserve">Общие физические свойства </w:t>
      </w:r>
      <w:r w:rsidRPr="00FA60C0">
        <w:rPr>
          <w:i/>
        </w:rPr>
        <w:lastRenderedPageBreak/>
        <w:t>металлов.</w:t>
      </w:r>
      <w:r w:rsidRPr="00FA60C0">
        <w:t xml:space="preserve"> Общие химические свойства металлов: реакции с неметаллами, кислотами, солями. </w:t>
      </w:r>
      <w:r w:rsidRPr="00FA60C0">
        <w:rPr>
          <w:i/>
        </w:rPr>
        <w:t>Электрохимический ряд напряжений металлов.</w:t>
      </w:r>
      <w:r w:rsidRPr="00FA60C0">
        <w:t xml:space="preserve"> Щелочные металлы и их соединения. Щелочноземельные металлы и их соединения. 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Первоначальные сведения об органических веществах</w:t>
      </w:r>
    </w:p>
    <w:p w:rsidR="005F0631" w:rsidRPr="00FA60C0" w:rsidRDefault="005F0631" w:rsidP="00592E80">
      <w:pPr>
        <w:pStyle w:val="a5"/>
        <w:rPr>
          <w:i/>
        </w:rPr>
      </w:pPr>
      <w:r w:rsidRPr="00FA60C0">
        <w:t xml:space="preserve">Первоначальные сведения о строении органических веществ. Углеводороды: метан, этан, этилен. </w:t>
      </w:r>
      <w:r w:rsidRPr="00FA60C0">
        <w:rPr>
          <w:i/>
        </w:rPr>
        <w:t xml:space="preserve">Источники углеводородов: природный газ, нефть, уголь. </w:t>
      </w:r>
      <w:r w:rsidRPr="00FA60C0"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Биологически важные вещества: жиры, глюкоза, белки. </w:t>
      </w:r>
      <w:r w:rsidRPr="00FA60C0">
        <w:rPr>
          <w:i/>
        </w:rPr>
        <w:t>Химическое загрязнение окружающей среды и его последствия.</w:t>
      </w:r>
    </w:p>
    <w:p w:rsidR="00592E80" w:rsidRDefault="00592E80" w:rsidP="00592E80">
      <w:pPr>
        <w:pStyle w:val="a5"/>
      </w:pPr>
    </w:p>
    <w:p w:rsidR="005F0631" w:rsidRPr="00592E80" w:rsidRDefault="005F0631" w:rsidP="00592E80">
      <w:pPr>
        <w:pStyle w:val="a5"/>
        <w:rPr>
          <w:b/>
        </w:rPr>
      </w:pPr>
      <w:r w:rsidRPr="00592E80">
        <w:rPr>
          <w:b/>
        </w:rPr>
        <w:t>Типы расчетных задач:</w:t>
      </w:r>
    </w:p>
    <w:p w:rsidR="005F0631" w:rsidRPr="00FA60C0" w:rsidRDefault="005F0631" w:rsidP="00592E80">
      <w:pPr>
        <w:pStyle w:val="a5"/>
      </w:pPr>
      <w:r w:rsidRPr="00FA60C0">
        <w:t>Вычисление массовой доли химического элемента по формуле соединения.</w:t>
      </w:r>
    </w:p>
    <w:p w:rsidR="005F0631" w:rsidRPr="00FA60C0" w:rsidRDefault="005F0631" w:rsidP="00592E80">
      <w:pPr>
        <w:pStyle w:val="a5"/>
        <w:rPr>
          <w:i/>
        </w:rPr>
      </w:pPr>
      <w:r w:rsidRPr="00FA60C0">
        <w:rPr>
          <w:i/>
        </w:rPr>
        <w:t>Установление простейшей формулы вещества по массовым долям химических элементов.</w:t>
      </w:r>
    </w:p>
    <w:p w:rsidR="005F0631" w:rsidRPr="00FA60C0" w:rsidRDefault="005F0631" w:rsidP="00592E80">
      <w:pPr>
        <w:pStyle w:val="a5"/>
      </w:pPr>
      <w:r w:rsidRPr="00FA60C0"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5F0631" w:rsidRPr="00FA60C0" w:rsidRDefault="005F0631" w:rsidP="00592E80">
      <w:pPr>
        <w:pStyle w:val="a5"/>
      </w:pPr>
      <w:r w:rsidRPr="00FA60C0">
        <w:t>Расчет массовой доли растворенного вещества в растворе.</w:t>
      </w:r>
    </w:p>
    <w:p w:rsidR="005F0631" w:rsidRPr="00592E80" w:rsidRDefault="00CF6AD3" w:rsidP="00592E80">
      <w:pPr>
        <w:pStyle w:val="a5"/>
        <w:rPr>
          <w:b/>
        </w:rPr>
      </w:pPr>
      <w:r w:rsidRPr="00592E80">
        <w:rPr>
          <w:b/>
        </w:rPr>
        <w:t>Практические работы:</w:t>
      </w:r>
    </w:p>
    <w:p w:rsidR="00471A54" w:rsidRPr="00592E80" w:rsidRDefault="00F576F1" w:rsidP="00592E80">
      <w:pPr>
        <w:pStyle w:val="a5"/>
        <w:rPr>
          <w:b/>
        </w:rPr>
      </w:pPr>
      <w:r w:rsidRPr="00592E80">
        <w:rPr>
          <w:b/>
        </w:rPr>
        <w:t>8</w:t>
      </w:r>
      <w:r w:rsidR="00471A54" w:rsidRPr="00592E80">
        <w:rPr>
          <w:b/>
        </w:rPr>
        <w:t>кл</w:t>
      </w:r>
    </w:p>
    <w:p w:rsidR="004A0F9B" w:rsidRPr="00760655" w:rsidRDefault="00760655" w:rsidP="00592E80">
      <w:pPr>
        <w:pStyle w:val="a5"/>
      </w:pPr>
      <w:r w:rsidRPr="00760655">
        <w:t>1.</w:t>
      </w:r>
      <w:r w:rsidR="004A0F9B" w:rsidRPr="00760655">
        <w:t>Лабораторное оборудование и приемы обращения с ним. Правила безопасной работы в химической лаборатории.</w:t>
      </w:r>
      <w:r w:rsidR="00506921" w:rsidRPr="00760655">
        <w:t xml:space="preserve"> Наблюдение за горящей свечой. Устройство и работа спиртовки.</w:t>
      </w:r>
    </w:p>
    <w:p w:rsidR="004A0F9B" w:rsidRPr="00760655" w:rsidRDefault="00760655" w:rsidP="00592E80">
      <w:pPr>
        <w:pStyle w:val="a5"/>
      </w:pPr>
      <w:r w:rsidRPr="00760655">
        <w:t>2.</w:t>
      </w:r>
      <w:r w:rsidR="004A0F9B" w:rsidRPr="00760655">
        <w:t>Очистка загрязненной поваренной соли.</w:t>
      </w:r>
    </w:p>
    <w:p w:rsidR="00F576F1" w:rsidRPr="00760655" w:rsidRDefault="00760655" w:rsidP="00592E80">
      <w:pPr>
        <w:pStyle w:val="a5"/>
      </w:pPr>
      <w:r w:rsidRPr="00760655">
        <w:t>3.</w:t>
      </w:r>
      <w:r w:rsidR="00F576F1" w:rsidRPr="00760655">
        <w:t xml:space="preserve">Получение кислорода и изучение его свойств. </w:t>
      </w:r>
    </w:p>
    <w:p w:rsidR="00F576F1" w:rsidRPr="00760655" w:rsidRDefault="00760655" w:rsidP="00592E80">
      <w:pPr>
        <w:pStyle w:val="a5"/>
      </w:pPr>
      <w:r w:rsidRPr="00760655">
        <w:t>4.</w:t>
      </w:r>
      <w:r w:rsidR="00F576F1" w:rsidRPr="00760655">
        <w:t>Получение водорода и изучение его свойств.</w:t>
      </w:r>
    </w:p>
    <w:p w:rsidR="00760655" w:rsidRPr="00760655" w:rsidRDefault="00760655" w:rsidP="00592E80">
      <w:pPr>
        <w:pStyle w:val="a5"/>
      </w:pPr>
      <w:r w:rsidRPr="00760655">
        <w:t>5.Приготовление растворов с определенной массовой долей растворенного вещества.</w:t>
      </w:r>
    </w:p>
    <w:p w:rsidR="00760655" w:rsidRPr="00760655" w:rsidRDefault="00760655" w:rsidP="00592E80">
      <w:pPr>
        <w:pStyle w:val="a5"/>
      </w:pPr>
      <w:r w:rsidRPr="00760655">
        <w:t>6. Признаки протекания химических реакций</w:t>
      </w:r>
    </w:p>
    <w:p w:rsidR="00760655" w:rsidRPr="00760655" w:rsidRDefault="00760655" w:rsidP="00592E80">
      <w:pPr>
        <w:pStyle w:val="a5"/>
      </w:pPr>
      <w:r w:rsidRPr="00760655">
        <w:t>7. Решение экспериментальных задач по теме «Основные классы неорганических соединений».</w:t>
      </w:r>
    </w:p>
    <w:p w:rsidR="00F576F1" w:rsidRDefault="00F576F1" w:rsidP="00592E80">
      <w:pPr>
        <w:pStyle w:val="a5"/>
      </w:pPr>
    </w:p>
    <w:p w:rsidR="00471A54" w:rsidRPr="00592E80" w:rsidRDefault="00760655" w:rsidP="00592E80">
      <w:pPr>
        <w:pStyle w:val="a5"/>
        <w:rPr>
          <w:b/>
        </w:rPr>
      </w:pPr>
      <w:r w:rsidRPr="00592E80">
        <w:rPr>
          <w:b/>
        </w:rPr>
        <w:t xml:space="preserve">9 </w:t>
      </w:r>
      <w:r w:rsidR="00471A54" w:rsidRPr="00592E80">
        <w:rPr>
          <w:b/>
        </w:rPr>
        <w:t>кл.</w:t>
      </w:r>
    </w:p>
    <w:p w:rsidR="001136D6" w:rsidRPr="001136D6" w:rsidRDefault="00760655" w:rsidP="00592E80">
      <w:pPr>
        <w:pStyle w:val="a5"/>
      </w:pPr>
      <w:r>
        <w:t>1.</w:t>
      </w:r>
      <w:r w:rsidR="00471A54" w:rsidRPr="00471A54">
        <w:t xml:space="preserve"> </w:t>
      </w:r>
      <w:r w:rsidR="00A538AE" w:rsidRPr="004A0F9B">
        <w:t>Решение эксперимен</w:t>
      </w:r>
      <w:r>
        <w:t>тальных задач по теме «Электролитическая диссоциация</w:t>
      </w:r>
      <w:r w:rsidR="00A538AE" w:rsidRPr="004A0F9B">
        <w:t>».</w:t>
      </w:r>
    </w:p>
    <w:p w:rsidR="00AB4F6B" w:rsidRDefault="001136D6" w:rsidP="00592E80">
      <w:pPr>
        <w:pStyle w:val="a5"/>
      </w:pPr>
      <w:r w:rsidRPr="001136D6">
        <w:t>2.</w:t>
      </w:r>
      <w:r w:rsidR="00592E80">
        <w:t>Изучение свойств соляной кислоты.</w:t>
      </w:r>
    </w:p>
    <w:p w:rsidR="00471A54" w:rsidRDefault="001136D6" w:rsidP="00592E80">
      <w:pPr>
        <w:pStyle w:val="a5"/>
      </w:pPr>
      <w:r w:rsidRPr="001136D6">
        <w:t>3</w:t>
      </w:r>
      <w:r w:rsidR="00AB4F6B">
        <w:t>.</w:t>
      </w:r>
      <w:r w:rsidR="00592E80">
        <w:t>Изучение свойств серной кислоты.</w:t>
      </w:r>
    </w:p>
    <w:p w:rsidR="004A0F9B" w:rsidRPr="00AB4F6B" w:rsidRDefault="00592E80" w:rsidP="00592E80">
      <w:pPr>
        <w:pStyle w:val="a5"/>
      </w:pPr>
      <w:r>
        <w:t xml:space="preserve"> </w:t>
      </w:r>
      <w:r w:rsidR="001136D6" w:rsidRPr="001136D6">
        <w:t>4</w:t>
      </w:r>
      <w:r w:rsidR="00AB4F6B" w:rsidRPr="00AB4F6B">
        <w:t>.</w:t>
      </w:r>
      <w:r w:rsidR="004A0F9B" w:rsidRPr="00AB4F6B">
        <w:t xml:space="preserve">Получение </w:t>
      </w:r>
      <w:r>
        <w:t xml:space="preserve">аммиака </w:t>
      </w:r>
      <w:r w:rsidR="009E0752">
        <w:t xml:space="preserve"> и изучение их свойств.</w:t>
      </w:r>
    </w:p>
    <w:p w:rsidR="00592E80" w:rsidRDefault="00592E80" w:rsidP="00592E80">
      <w:pPr>
        <w:pStyle w:val="a5"/>
      </w:pPr>
      <w:r>
        <w:t xml:space="preserve"> </w:t>
      </w:r>
      <w:r w:rsidR="001136D6" w:rsidRPr="001136D6">
        <w:t>5</w:t>
      </w:r>
      <w:r w:rsidR="00AB4F6B">
        <w:t>.</w:t>
      </w:r>
      <w:r>
        <w:t>Получение углекислого газа. Качественная реакция на карбонат-ионы.</w:t>
      </w:r>
    </w:p>
    <w:p w:rsidR="00592E80" w:rsidRDefault="00592E80" w:rsidP="00592E80">
      <w:pPr>
        <w:pStyle w:val="a5"/>
      </w:pPr>
      <w:r>
        <w:t>6.Жесткость воды и способы ее устранения.</w:t>
      </w:r>
    </w:p>
    <w:p w:rsidR="004A0F9B" w:rsidRPr="004A0F9B" w:rsidRDefault="00592E80" w:rsidP="00592E80">
      <w:pPr>
        <w:pStyle w:val="a5"/>
      </w:pPr>
      <w:r>
        <w:t xml:space="preserve"> 7.</w:t>
      </w:r>
      <w:r w:rsidR="004A0F9B" w:rsidRPr="004A0F9B">
        <w:t>Решение экспериме</w:t>
      </w:r>
      <w:r>
        <w:t>нтальных задач по теме «Металлы</w:t>
      </w:r>
      <w:r w:rsidR="004A0F9B" w:rsidRPr="004A0F9B">
        <w:t>».</w:t>
      </w:r>
    </w:p>
    <w:p w:rsidR="004A0F9B" w:rsidRPr="004A0F9B" w:rsidRDefault="004A0F9B" w:rsidP="00592E80">
      <w:pPr>
        <w:pStyle w:val="a5"/>
      </w:pPr>
    </w:p>
    <w:p w:rsidR="00AB4F6B" w:rsidRDefault="00AB4F6B" w:rsidP="00592E80">
      <w:pPr>
        <w:pStyle w:val="a5"/>
        <w:rPr>
          <w:sz w:val="28"/>
          <w:szCs w:val="28"/>
        </w:rPr>
      </w:pPr>
    </w:p>
    <w:p w:rsidR="00AB4F6B" w:rsidRDefault="00AB4F6B" w:rsidP="00592E80">
      <w:pPr>
        <w:pStyle w:val="a5"/>
        <w:rPr>
          <w:sz w:val="28"/>
          <w:szCs w:val="28"/>
        </w:rPr>
      </w:pPr>
    </w:p>
    <w:p w:rsidR="00AB4F6B" w:rsidRDefault="00AB4F6B" w:rsidP="00592E80">
      <w:pPr>
        <w:pStyle w:val="a5"/>
        <w:rPr>
          <w:sz w:val="28"/>
          <w:szCs w:val="28"/>
        </w:rPr>
      </w:pPr>
    </w:p>
    <w:p w:rsidR="00AB4F6B" w:rsidRDefault="00AB4F6B" w:rsidP="00592E80">
      <w:pPr>
        <w:pStyle w:val="a5"/>
        <w:rPr>
          <w:sz w:val="28"/>
          <w:szCs w:val="28"/>
        </w:rPr>
      </w:pPr>
    </w:p>
    <w:p w:rsidR="00AB4F6B" w:rsidRDefault="00AB4F6B" w:rsidP="001B34F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AB4F6B" w:rsidRDefault="00AB4F6B" w:rsidP="001B34F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AB4F6B" w:rsidRDefault="00AB4F6B" w:rsidP="001B34F4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1A34C1" w:rsidRPr="00424A5F" w:rsidRDefault="001A34C1" w:rsidP="001A34C1">
      <w:pPr>
        <w:pStyle w:val="a5"/>
        <w:jc w:val="both"/>
      </w:pPr>
    </w:p>
    <w:p w:rsidR="001A34C1" w:rsidRDefault="001A34C1" w:rsidP="001A34C1">
      <w:pPr>
        <w:spacing w:line="360" w:lineRule="auto"/>
        <w:outlineLvl w:val="0"/>
        <w:rPr>
          <w:b/>
          <w:sz w:val="28"/>
          <w:szCs w:val="28"/>
        </w:rPr>
      </w:pPr>
    </w:p>
    <w:p w:rsidR="001A34C1" w:rsidRPr="00A75C7C" w:rsidRDefault="001A34C1" w:rsidP="001A34C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A75C7C">
        <w:rPr>
          <w:b/>
          <w:sz w:val="28"/>
          <w:szCs w:val="28"/>
        </w:rPr>
        <w:t>Тематическое планирование</w:t>
      </w:r>
      <w:r>
        <w:rPr>
          <w:b/>
          <w:sz w:val="28"/>
          <w:szCs w:val="28"/>
        </w:rPr>
        <w:t xml:space="preserve"> 8 класс</w:t>
      </w:r>
    </w:p>
    <w:p w:rsidR="001A34C1" w:rsidRPr="00A75C7C" w:rsidRDefault="001A34C1" w:rsidP="001A34C1">
      <w:pPr>
        <w:spacing w:line="360" w:lineRule="auto"/>
        <w:jc w:val="center"/>
        <w:outlineLvl w:val="0"/>
        <w:rPr>
          <w:b/>
        </w:rPr>
      </w:pPr>
    </w:p>
    <w:tbl>
      <w:tblPr>
        <w:tblW w:w="10399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1"/>
        <w:gridCol w:w="6338"/>
        <w:gridCol w:w="1427"/>
        <w:gridCol w:w="857"/>
        <w:gridCol w:w="976"/>
      </w:tblGrid>
      <w:tr w:rsidR="001A34C1" w:rsidRPr="00A75C7C" w:rsidTr="001A34C1">
        <w:trPr>
          <w:trHeight w:val="447"/>
        </w:trPr>
        <w:tc>
          <w:tcPr>
            <w:tcW w:w="801" w:type="dxa"/>
          </w:tcPr>
          <w:p w:rsidR="001A34C1" w:rsidRPr="00A75C7C" w:rsidRDefault="001A34C1" w:rsidP="001A34C1">
            <w:pPr>
              <w:jc w:val="center"/>
              <w:outlineLvl w:val="0"/>
              <w:rPr>
                <w:b/>
              </w:rPr>
            </w:pPr>
            <w:r w:rsidRPr="00A75C7C">
              <w:rPr>
                <w:b/>
              </w:rPr>
              <w:t>№п/п</w:t>
            </w:r>
          </w:p>
        </w:tc>
        <w:tc>
          <w:tcPr>
            <w:tcW w:w="6338" w:type="dxa"/>
          </w:tcPr>
          <w:p w:rsidR="001A34C1" w:rsidRPr="00A75C7C" w:rsidRDefault="001A34C1" w:rsidP="001A34C1">
            <w:pPr>
              <w:jc w:val="center"/>
              <w:outlineLvl w:val="0"/>
              <w:rPr>
                <w:b/>
                <w:lang w:val="en-US"/>
              </w:rPr>
            </w:pPr>
            <w:r w:rsidRPr="00A75C7C">
              <w:rPr>
                <w:b/>
              </w:rPr>
              <w:t>Название темы, раздела</w:t>
            </w:r>
          </w:p>
        </w:tc>
        <w:tc>
          <w:tcPr>
            <w:tcW w:w="1427" w:type="dxa"/>
          </w:tcPr>
          <w:p w:rsidR="001A34C1" w:rsidRPr="00A75C7C" w:rsidRDefault="001A34C1" w:rsidP="001A34C1">
            <w:pPr>
              <w:jc w:val="center"/>
              <w:outlineLvl w:val="0"/>
              <w:rPr>
                <w:b/>
              </w:rPr>
            </w:pPr>
            <w:r w:rsidRPr="00A75C7C">
              <w:rPr>
                <w:b/>
              </w:rPr>
              <w:t>Кол-во часов</w:t>
            </w:r>
          </w:p>
        </w:tc>
        <w:tc>
          <w:tcPr>
            <w:tcW w:w="857" w:type="dxa"/>
          </w:tcPr>
          <w:p w:rsidR="001A34C1" w:rsidRPr="00A75C7C" w:rsidRDefault="001A34C1" w:rsidP="001A34C1">
            <w:pPr>
              <w:jc w:val="center"/>
              <w:outlineLvl w:val="0"/>
              <w:rPr>
                <w:b/>
              </w:rPr>
            </w:pPr>
            <w:r w:rsidRPr="00A75C7C">
              <w:rPr>
                <w:b/>
              </w:rPr>
              <w:t>Пр.р.</w:t>
            </w:r>
          </w:p>
        </w:tc>
        <w:tc>
          <w:tcPr>
            <w:tcW w:w="976" w:type="dxa"/>
          </w:tcPr>
          <w:p w:rsidR="001A34C1" w:rsidRPr="00A75C7C" w:rsidRDefault="001A34C1" w:rsidP="001A34C1">
            <w:pPr>
              <w:jc w:val="center"/>
              <w:outlineLvl w:val="0"/>
              <w:rPr>
                <w:b/>
              </w:rPr>
            </w:pPr>
            <w:r w:rsidRPr="00A75C7C">
              <w:rPr>
                <w:b/>
              </w:rPr>
              <w:t>К.р.</w:t>
            </w:r>
          </w:p>
        </w:tc>
      </w:tr>
      <w:tr w:rsidR="001A34C1" w:rsidRPr="00A75C7C" w:rsidTr="001A34C1">
        <w:trPr>
          <w:trHeight w:val="159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1.</w:t>
            </w:r>
          </w:p>
        </w:tc>
        <w:tc>
          <w:tcPr>
            <w:tcW w:w="6338" w:type="dxa"/>
          </w:tcPr>
          <w:p w:rsidR="001A34C1" w:rsidRPr="001A34C1" w:rsidRDefault="00760655" w:rsidP="001A34C1">
            <w:pPr>
              <w:outlineLvl w:val="0"/>
            </w:pPr>
            <w:r>
              <w:t>Начальные понятия и законы химии</w:t>
            </w:r>
          </w:p>
        </w:tc>
        <w:tc>
          <w:tcPr>
            <w:tcW w:w="1427" w:type="dxa"/>
          </w:tcPr>
          <w:p w:rsidR="001A34C1" w:rsidRPr="001A34C1" w:rsidRDefault="00760655" w:rsidP="001A34C1">
            <w:pPr>
              <w:jc w:val="center"/>
              <w:outlineLvl w:val="0"/>
            </w:pPr>
            <w:r>
              <w:t>20</w:t>
            </w:r>
          </w:p>
        </w:tc>
        <w:tc>
          <w:tcPr>
            <w:tcW w:w="857" w:type="dxa"/>
          </w:tcPr>
          <w:p w:rsidR="001A34C1" w:rsidRPr="001A34C1" w:rsidRDefault="00760655" w:rsidP="001A34C1">
            <w:pPr>
              <w:jc w:val="center"/>
              <w:outlineLvl w:val="0"/>
            </w:pPr>
            <w:r>
              <w:t>3</w:t>
            </w:r>
          </w:p>
        </w:tc>
        <w:tc>
          <w:tcPr>
            <w:tcW w:w="976" w:type="dxa"/>
          </w:tcPr>
          <w:p w:rsidR="001A34C1" w:rsidRPr="001A34C1" w:rsidRDefault="00760655" w:rsidP="001A34C1">
            <w:pPr>
              <w:jc w:val="center"/>
              <w:outlineLvl w:val="0"/>
            </w:pPr>
            <w:r>
              <w:t>1</w:t>
            </w:r>
          </w:p>
        </w:tc>
      </w:tr>
      <w:tr w:rsidR="001A34C1" w:rsidRPr="00A75C7C" w:rsidTr="001A34C1">
        <w:trPr>
          <w:trHeight w:val="192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2.</w:t>
            </w:r>
          </w:p>
        </w:tc>
        <w:tc>
          <w:tcPr>
            <w:tcW w:w="6338" w:type="dxa"/>
          </w:tcPr>
          <w:p w:rsidR="001A34C1" w:rsidRPr="001A34C1" w:rsidRDefault="00760655" w:rsidP="001A34C1">
            <w:pPr>
              <w:outlineLvl w:val="0"/>
            </w:pPr>
            <w:r>
              <w:t xml:space="preserve">Важнейшие представители неорганических веществ. </w:t>
            </w:r>
            <w:r w:rsidR="00590EFD">
              <w:t>Количественные отношения в химии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18</w:t>
            </w:r>
          </w:p>
        </w:tc>
        <w:tc>
          <w:tcPr>
            <w:tcW w:w="85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3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A75C7C" w:rsidTr="001A34C1">
        <w:trPr>
          <w:trHeight w:val="238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3.</w:t>
            </w:r>
          </w:p>
        </w:tc>
        <w:tc>
          <w:tcPr>
            <w:tcW w:w="6338" w:type="dxa"/>
          </w:tcPr>
          <w:p w:rsidR="001A34C1" w:rsidRPr="001A34C1" w:rsidRDefault="00590EFD" w:rsidP="001A34C1">
            <w:pPr>
              <w:outlineLvl w:val="0"/>
            </w:pPr>
            <w:r>
              <w:t>Основные классы неорганических соединений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10</w:t>
            </w:r>
          </w:p>
        </w:tc>
        <w:tc>
          <w:tcPr>
            <w:tcW w:w="85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A75C7C" w:rsidTr="001A34C1">
        <w:trPr>
          <w:trHeight w:val="141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4.</w:t>
            </w:r>
          </w:p>
        </w:tc>
        <w:tc>
          <w:tcPr>
            <w:tcW w:w="6338" w:type="dxa"/>
          </w:tcPr>
          <w:p w:rsidR="001A34C1" w:rsidRPr="001A34C1" w:rsidRDefault="00590EFD" w:rsidP="001A34C1">
            <w:pPr>
              <w:outlineLvl w:val="0"/>
            </w:pPr>
            <w:r>
              <w:t>Периодический закон и периодическая система химических элементов д.И. Менделеева. Строение атома.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10</w:t>
            </w:r>
          </w:p>
        </w:tc>
        <w:tc>
          <w:tcPr>
            <w:tcW w:w="857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</w:tr>
      <w:tr w:rsidR="001A34C1" w:rsidRPr="00A75C7C" w:rsidTr="001A34C1">
        <w:trPr>
          <w:trHeight w:val="229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5.</w:t>
            </w:r>
          </w:p>
        </w:tc>
        <w:tc>
          <w:tcPr>
            <w:tcW w:w="6338" w:type="dxa"/>
          </w:tcPr>
          <w:p w:rsidR="001A34C1" w:rsidRPr="001A34C1" w:rsidRDefault="00590EFD" w:rsidP="001A34C1">
            <w:pPr>
              <w:outlineLvl w:val="0"/>
            </w:pPr>
            <w:r>
              <w:t xml:space="preserve">Химическая связь. Окислительно-восстановительные реакции. 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10</w:t>
            </w:r>
          </w:p>
        </w:tc>
        <w:tc>
          <w:tcPr>
            <w:tcW w:w="857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A75C7C" w:rsidTr="001A34C1">
        <w:trPr>
          <w:trHeight w:val="420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6338" w:type="dxa"/>
          </w:tcPr>
          <w:p w:rsidR="001A34C1" w:rsidRPr="001A34C1" w:rsidRDefault="001A34C1" w:rsidP="001A34C1">
            <w:pPr>
              <w:outlineLvl w:val="0"/>
            </w:pPr>
            <w:r w:rsidRPr="001A34C1">
              <w:t>Итого:</w:t>
            </w:r>
          </w:p>
        </w:tc>
        <w:tc>
          <w:tcPr>
            <w:tcW w:w="1427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68</w:t>
            </w:r>
          </w:p>
        </w:tc>
        <w:tc>
          <w:tcPr>
            <w:tcW w:w="857" w:type="dxa"/>
          </w:tcPr>
          <w:p w:rsidR="001A34C1" w:rsidRPr="001A34C1" w:rsidRDefault="00592E80" w:rsidP="001A34C1">
            <w:pPr>
              <w:jc w:val="center"/>
              <w:outlineLvl w:val="0"/>
            </w:pPr>
            <w:r>
              <w:t>7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5</w:t>
            </w:r>
          </w:p>
        </w:tc>
      </w:tr>
    </w:tbl>
    <w:p w:rsidR="001A34C1" w:rsidRPr="00A75C7C" w:rsidRDefault="001A34C1" w:rsidP="001A34C1">
      <w:pPr>
        <w:spacing w:line="360" w:lineRule="auto"/>
        <w:jc w:val="center"/>
        <w:outlineLvl w:val="0"/>
        <w:rPr>
          <w:b/>
        </w:rPr>
      </w:pPr>
    </w:p>
    <w:p w:rsidR="001A34C1" w:rsidRPr="00A75C7C" w:rsidRDefault="001A34C1" w:rsidP="001A34C1">
      <w:pPr>
        <w:spacing w:line="360" w:lineRule="auto"/>
        <w:jc w:val="center"/>
        <w:outlineLvl w:val="0"/>
        <w:rPr>
          <w:b/>
        </w:rPr>
      </w:pPr>
    </w:p>
    <w:p w:rsidR="001A34C1" w:rsidRPr="00A75C7C" w:rsidRDefault="001A34C1" w:rsidP="001A34C1">
      <w:pPr>
        <w:pStyle w:val="a5"/>
        <w:jc w:val="center"/>
        <w:rPr>
          <w:b/>
        </w:rPr>
      </w:pPr>
    </w:p>
    <w:p w:rsidR="001A34C1" w:rsidRPr="00357F97" w:rsidRDefault="001A34C1" w:rsidP="001A34C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357F97">
        <w:rPr>
          <w:b/>
          <w:sz w:val="28"/>
          <w:szCs w:val="28"/>
        </w:rPr>
        <w:t>Тематическое планирование   9 класс</w:t>
      </w:r>
    </w:p>
    <w:p w:rsidR="001A34C1" w:rsidRPr="00FA60C0" w:rsidRDefault="001A34C1" w:rsidP="001A34C1">
      <w:pPr>
        <w:spacing w:line="360" w:lineRule="auto"/>
        <w:jc w:val="center"/>
        <w:outlineLvl w:val="0"/>
        <w:rPr>
          <w:b/>
        </w:rPr>
      </w:pPr>
    </w:p>
    <w:tbl>
      <w:tblPr>
        <w:tblW w:w="10399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1"/>
        <w:gridCol w:w="6338"/>
        <w:gridCol w:w="1427"/>
        <w:gridCol w:w="857"/>
        <w:gridCol w:w="976"/>
      </w:tblGrid>
      <w:tr w:rsidR="001A34C1" w:rsidRPr="00FA60C0" w:rsidTr="001A34C1">
        <w:trPr>
          <w:trHeight w:val="447"/>
        </w:trPr>
        <w:tc>
          <w:tcPr>
            <w:tcW w:w="801" w:type="dxa"/>
          </w:tcPr>
          <w:p w:rsidR="001A34C1" w:rsidRPr="00FA60C0" w:rsidRDefault="001A34C1" w:rsidP="001A34C1">
            <w:pPr>
              <w:jc w:val="center"/>
              <w:outlineLvl w:val="0"/>
              <w:rPr>
                <w:b/>
              </w:rPr>
            </w:pPr>
            <w:r w:rsidRPr="00FA60C0">
              <w:rPr>
                <w:b/>
              </w:rPr>
              <w:t>№п/п</w:t>
            </w:r>
          </w:p>
        </w:tc>
        <w:tc>
          <w:tcPr>
            <w:tcW w:w="6338" w:type="dxa"/>
          </w:tcPr>
          <w:p w:rsidR="001A34C1" w:rsidRPr="00FA60C0" w:rsidRDefault="001A34C1" w:rsidP="001A34C1">
            <w:pPr>
              <w:jc w:val="center"/>
              <w:outlineLvl w:val="0"/>
              <w:rPr>
                <w:b/>
                <w:lang w:val="en-US"/>
              </w:rPr>
            </w:pPr>
            <w:r w:rsidRPr="00FA60C0">
              <w:rPr>
                <w:b/>
              </w:rPr>
              <w:t>Название темы, раздела</w:t>
            </w:r>
          </w:p>
        </w:tc>
        <w:tc>
          <w:tcPr>
            <w:tcW w:w="1427" w:type="dxa"/>
          </w:tcPr>
          <w:p w:rsidR="001A34C1" w:rsidRPr="00FA60C0" w:rsidRDefault="001A34C1" w:rsidP="001A34C1">
            <w:pPr>
              <w:jc w:val="center"/>
              <w:outlineLvl w:val="0"/>
              <w:rPr>
                <w:b/>
              </w:rPr>
            </w:pPr>
            <w:r w:rsidRPr="00FA60C0">
              <w:rPr>
                <w:b/>
              </w:rPr>
              <w:t>Кол-во часов</w:t>
            </w:r>
          </w:p>
        </w:tc>
        <w:tc>
          <w:tcPr>
            <w:tcW w:w="857" w:type="dxa"/>
          </w:tcPr>
          <w:p w:rsidR="001A34C1" w:rsidRPr="00FA60C0" w:rsidRDefault="001A34C1" w:rsidP="001A34C1">
            <w:pPr>
              <w:jc w:val="center"/>
              <w:outlineLvl w:val="0"/>
              <w:rPr>
                <w:b/>
              </w:rPr>
            </w:pPr>
            <w:r w:rsidRPr="00FA60C0">
              <w:rPr>
                <w:b/>
              </w:rPr>
              <w:t>Пр.р.</w:t>
            </w:r>
          </w:p>
        </w:tc>
        <w:tc>
          <w:tcPr>
            <w:tcW w:w="976" w:type="dxa"/>
          </w:tcPr>
          <w:p w:rsidR="001A34C1" w:rsidRPr="00FA60C0" w:rsidRDefault="001A34C1" w:rsidP="001A34C1">
            <w:pPr>
              <w:jc w:val="center"/>
              <w:outlineLvl w:val="0"/>
              <w:rPr>
                <w:b/>
              </w:rPr>
            </w:pPr>
            <w:r w:rsidRPr="00FA60C0">
              <w:rPr>
                <w:b/>
              </w:rPr>
              <w:t>К.р.</w:t>
            </w:r>
          </w:p>
        </w:tc>
      </w:tr>
      <w:tr w:rsidR="001A34C1" w:rsidRPr="00FA60C0" w:rsidTr="001A34C1">
        <w:trPr>
          <w:trHeight w:val="159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1.</w:t>
            </w:r>
          </w:p>
        </w:tc>
        <w:tc>
          <w:tcPr>
            <w:tcW w:w="6338" w:type="dxa"/>
          </w:tcPr>
          <w:p w:rsidR="001A34C1" w:rsidRPr="001A34C1" w:rsidRDefault="00590EFD" w:rsidP="001A34C1">
            <w:pPr>
              <w:outlineLvl w:val="0"/>
            </w:pPr>
            <w:r>
              <w:t>Повторение и обобщение по курсу 8 класса Химические реакции.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5</w:t>
            </w:r>
          </w:p>
        </w:tc>
        <w:tc>
          <w:tcPr>
            <w:tcW w:w="857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</w:tr>
      <w:tr w:rsidR="001A34C1" w:rsidRPr="00FA60C0" w:rsidTr="001A34C1">
        <w:trPr>
          <w:trHeight w:val="192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2.</w:t>
            </w:r>
          </w:p>
        </w:tc>
        <w:tc>
          <w:tcPr>
            <w:tcW w:w="6338" w:type="dxa"/>
          </w:tcPr>
          <w:p w:rsidR="001A34C1" w:rsidRPr="00590EFD" w:rsidRDefault="00590EFD" w:rsidP="001A34C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Химические реакции в растворах.</w:t>
            </w:r>
          </w:p>
        </w:tc>
        <w:tc>
          <w:tcPr>
            <w:tcW w:w="142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10</w:t>
            </w:r>
          </w:p>
        </w:tc>
        <w:tc>
          <w:tcPr>
            <w:tcW w:w="857" w:type="dxa"/>
          </w:tcPr>
          <w:p w:rsidR="001A34C1" w:rsidRPr="001A34C1" w:rsidRDefault="00590EFD" w:rsidP="001A34C1">
            <w:pPr>
              <w:jc w:val="center"/>
              <w:outlineLvl w:val="0"/>
            </w:pPr>
            <w:r>
              <w:t>1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FA60C0" w:rsidTr="001A34C1">
        <w:trPr>
          <w:trHeight w:val="238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3.</w:t>
            </w:r>
          </w:p>
        </w:tc>
        <w:tc>
          <w:tcPr>
            <w:tcW w:w="6338" w:type="dxa"/>
          </w:tcPr>
          <w:p w:rsidR="001A34C1" w:rsidRPr="00471414" w:rsidRDefault="00471414" w:rsidP="001A34C1">
            <w:pPr>
              <w:rPr>
                <w:lang w:eastAsia="en-US" w:bidi="en-US"/>
              </w:rPr>
            </w:pPr>
            <w:proofErr w:type="spellStart"/>
            <w:r w:rsidRPr="001A34C1">
              <w:rPr>
                <w:lang w:val="en-US" w:eastAsia="en-US" w:bidi="en-US"/>
              </w:rPr>
              <w:t>Неметаллы</w:t>
            </w:r>
            <w:proofErr w:type="spellEnd"/>
            <w:r>
              <w:rPr>
                <w:lang w:eastAsia="en-US" w:bidi="en-US"/>
              </w:rPr>
              <w:t xml:space="preserve"> и их соединения </w:t>
            </w:r>
          </w:p>
        </w:tc>
        <w:tc>
          <w:tcPr>
            <w:tcW w:w="1427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2</w:t>
            </w:r>
            <w:r w:rsidR="00471414">
              <w:t>3</w:t>
            </w:r>
          </w:p>
        </w:tc>
        <w:tc>
          <w:tcPr>
            <w:tcW w:w="857" w:type="dxa"/>
          </w:tcPr>
          <w:p w:rsidR="001A34C1" w:rsidRPr="001A34C1" w:rsidRDefault="00471414" w:rsidP="001A34C1">
            <w:pPr>
              <w:jc w:val="center"/>
              <w:outlineLvl w:val="0"/>
            </w:pPr>
            <w:r>
              <w:t>4</w:t>
            </w:r>
          </w:p>
        </w:tc>
        <w:tc>
          <w:tcPr>
            <w:tcW w:w="976" w:type="dxa"/>
          </w:tcPr>
          <w:p w:rsidR="001A34C1" w:rsidRPr="001A34C1" w:rsidRDefault="00471414" w:rsidP="001A34C1">
            <w:pPr>
              <w:jc w:val="center"/>
              <w:outlineLvl w:val="0"/>
            </w:pPr>
            <w:r>
              <w:t>1</w:t>
            </w:r>
          </w:p>
        </w:tc>
      </w:tr>
      <w:tr w:rsidR="001A34C1" w:rsidRPr="00FA60C0" w:rsidTr="001A34C1">
        <w:trPr>
          <w:trHeight w:val="141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4.</w:t>
            </w:r>
          </w:p>
        </w:tc>
        <w:tc>
          <w:tcPr>
            <w:tcW w:w="6338" w:type="dxa"/>
          </w:tcPr>
          <w:p w:rsidR="001A34C1" w:rsidRPr="00471414" w:rsidRDefault="00471414" w:rsidP="001A34C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Металлы и их соединения.</w:t>
            </w:r>
          </w:p>
        </w:tc>
        <w:tc>
          <w:tcPr>
            <w:tcW w:w="1427" w:type="dxa"/>
          </w:tcPr>
          <w:p w:rsidR="001A34C1" w:rsidRPr="001A34C1" w:rsidRDefault="00471414" w:rsidP="001A34C1">
            <w:pPr>
              <w:jc w:val="center"/>
              <w:outlineLvl w:val="0"/>
            </w:pPr>
            <w:r>
              <w:t>16</w:t>
            </w:r>
          </w:p>
        </w:tc>
        <w:tc>
          <w:tcPr>
            <w:tcW w:w="857" w:type="dxa"/>
          </w:tcPr>
          <w:p w:rsidR="001A34C1" w:rsidRPr="001A34C1" w:rsidRDefault="00471414" w:rsidP="001A34C1">
            <w:pPr>
              <w:jc w:val="center"/>
              <w:outlineLvl w:val="0"/>
            </w:pPr>
            <w:r>
              <w:t>2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FA60C0" w:rsidTr="001A34C1">
        <w:trPr>
          <w:trHeight w:val="229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5.</w:t>
            </w:r>
          </w:p>
        </w:tc>
        <w:tc>
          <w:tcPr>
            <w:tcW w:w="6338" w:type="dxa"/>
          </w:tcPr>
          <w:p w:rsidR="001A34C1" w:rsidRPr="00E91E2E" w:rsidRDefault="00471414" w:rsidP="001A34C1">
            <w:pPr>
              <w:outlineLvl w:val="0"/>
            </w:pPr>
            <w:r w:rsidRPr="001A1073">
              <w:rPr>
                <w:lang w:eastAsia="en-US" w:bidi="en-US"/>
              </w:rPr>
              <w:t>Органические вещества</w:t>
            </w:r>
            <w:r w:rsidR="00E91E2E">
              <w:rPr>
                <w:lang w:eastAsia="en-US" w:bidi="en-US"/>
              </w:rPr>
              <w:t>.</w:t>
            </w:r>
            <w:r w:rsidR="000B1A5E">
              <w:rPr>
                <w:lang w:eastAsia="en-US" w:bidi="en-US"/>
              </w:rPr>
              <w:t xml:space="preserve"> Химия и окружающая среда.</w:t>
            </w:r>
          </w:p>
        </w:tc>
        <w:tc>
          <w:tcPr>
            <w:tcW w:w="1427" w:type="dxa"/>
          </w:tcPr>
          <w:p w:rsidR="001A34C1" w:rsidRPr="001A34C1" w:rsidRDefault="000B1A5E" w:rsidP="001A34C1">
            <w:pPr>
              <w:jc w:val="center"/>
              <w:outlineLvl w:val="0"/>
            </w:pPr>
            <w:r>
              <w:t>6</w:t>
            </w:r>
          </w:p>
        </w:tc>
        <w:tc>
          <w:tcPr>
            <w:tcW w:w="857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</w:tr>
      <w:tr w:rsidR="001A34C1" w:rsidRPr="00FA60C0" w:rsidTr="001A34C1">
        <w:trPr>
          <w:trHeight w:val="276"/>
        </w:trPr>
        <w:tc>
          <w:tcPr>
            <w:tcW w:w="801" w:type="dxa"/>
          </w:tcPr>
          <w:p w:rsidR="001A34C1" w:rsidRPr="001A34C1" w:rsidRDefault="000B1A5E" w:rsidP="001A34C1">
            <w:pPr>
              <w:jc w:val="center"/>
              <w:outlineLvl w:val="0"/>
            </w:pPr>
            <w:r>
              <w:t>6.</w:t>
            </w:r>
          </w:p>
        </w:tc>
        <w:tc>
          <w:tcPr>
            <w:tcW w:w="6338" w:type="dxa"/>
          </w:tcPr>
          <w:p w:rsidR="001A34C1" w:rsidRPr="001A34C1" w:rsidRDefault="001A34C1" w:rsidP="001A34C1">
            <w:pPr>
              <w:outlineLvl w:val="0"/>
            </w:pPr>
            <w:r w:rsidRPr="001A34C1">
              <w:rPr>
                <w:lang w:eastAsia="en-US" w:bidi="en-US"/>
              </w:rPr>
              <w:t>Обобщение знаний за курс основной школы</w:t>
            </w:r>
          </w:p>
        </w:tc>
        <w:tc>
          <w:tcPr>
            <w:tcW w:w="1427" w:type="dxa"/>
          </w:tcPr>
          <w:p w:rsidR="001A34C1" w:rsidRPr="001A34C1" w:rsidRDefault="000B1A5E" w:rsidP="001A34C1">
            <w:pPr>
              <w:jc w:val="center"/>
              <w:outlineLvl w:val="0"/>
            </w:pPr>
            <w:r>
              <w:t>6</w:t>
            </w:r>
          </w:p>
        </w:tc>
        <w:tc>
          <w:tcPr>
            <w:tcW w:w="857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1</w:t>
            </w:r>
          </w:p>
        </w:tc>
      </w:tr>
      <w:tr w:rsidR="001A34C1" w:rsidRPr="00FA60C0" w:rsidTr="001A34C1">
        <w:trPr>
          <w:trHeight w:val="420"/>
        </w:trPr>
        <w:tc>
          <w:tcPr>
            <w:tcW w:w="801" w:type="dxa"/>
          </w:tcPr>
          <w:p w:rsidR="001A34C1" w:rsidRPr="001A34C1" w:rsidRDefault="001A34C1" w:rsidP="001A34C1">
            <w:pPr>
              <w:jc w:val="center"/>
              <w:outlineLvl w:val="0"/>
            </w:pPr>
          </w:p>
        </w:tc>
        <w:tc>
          <w:tcPr>
            <w:tcW w:w="6338" w:type="dxa"/>
          </w:tcPr>
          <w:p w:rsidR="001A34C1" w:rsidRPr="001A34C1" w:rsidRDefault="001A34C1" w:rsidP="001A34C1">
            <w:pPr>
              <w:outlineLvl w:val="0"/>
            </w:pPr>
            <w:r w:rsidRPr="001A34C1">
              <w:t>Итого:</w:t>
            </w:r>
          </w:p>
        </w:tc>
        <w:tc>
          <w:tcPr>
            <w:tcW w:w="1427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6</w:t>
            </w:r>
            <w:r w:rsidR="000B1A5E">
              <w:t>6</w:t>
            </w:r>
          </w:p>
        </w:tc>
        <w:tc>
          <w:tcPr>
            <w:tcW w:w="857" w:type="dxa"/>
          </w:tcPr>
          <w:p w:rsidR="001A34C1" w:rsidRPr="001A34C1" w:rsidRDefault="00E91E2E" w:rsidP="001A34C1">
            <w:pPr>
              <w:jc w:val="center"/>
              <w:outlineLvl w:val="0"/>
            </w:pPr>
            <w:r>
              <w:t>7</w:t>
            </w:r>
          </w:p>
        </w:tc>
        <w:tc>
          <w:tcPr>
            <w:tcW w:w="976" w:type="dxa"/>
          </w:tcPr>
          <w:p w:rsidR="001A34C1" w:rsidRPr="001A34C1" w:rsidRDefault="001A34C1" w:rsidP="001A34C1">
            <w:pPr>
              <w:jc w:val="center"/>
              <w:outlineLvl w:val="0"/>
            </w:pPr>
            <w:r w:rsidRPr="001A34C1">
              <w:t>4</w:t>
            </w:r>
          </w:p>
        </w:tc>
      </w:tr>
    </w:tbl>
    <w:p w:rsidR="001A34C1" w:rsidRPr="00FA60C0" w:rsidRDefault="001A34C1" w:rsidP="001A34C1">
      <w:pPr>
        <w:spacing w:line="360" w:lineRule="auto"/>
        <w:jc w:val="center"/>
        <w:outlineLvl w:val="0"/>
        <w:rPr>
          <w:b/>
        </w:rPr>
      </w:pPr>
    </w:p>
    <w:p w:rsidR="001A34C1" w:rsidRDefault="001A34C1" w:rsidP="00665B57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5806EA" w:rsidRPr="00A75C7C" w:rsidRDefault="005806EA" w:rsidP="005806EA">
      <w:pPr>
        <w:spacing w:line="360" w:lineRule="auto"/>
        <w:jc w:val="center"/>
        <w:outlineLvl w:val="0"/>
        <w:rPr>
          <w:b/>
        </w:rPr>
      </w:pPr>
    </w:p>
    <w:p w:rsidR="001A34C1" w:rsidRDefault="001A34C1" w:rsidP="00665B57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1A34C1" w:rsidRDefault="001A34C1" w:rsidP="00665B57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1A34C1" w:rsidRDefault="001A34C1" w:rsidP="00665B57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E91E2E" w:rsidRDefault="00E91E2E" w:rsidP="00B55A6B">
      <w:pPr>
        <w:jc w:val="center"/>
        <w:rPr>
          <w:b/>
          <w:sz w:val="28"/>
          <w:szCs w:val="28"/>
        </w:rPr>
      </w:pPr>
    </w:p>
    <w:p w:rsidR="001136D6" w:rsidRDefault="001136D6" w:rsidP="001136D6">
      <w:pPr>
        <w:pStyle w:val="a5"/>
        <w:jc w:val="center"/>
        <w:rPr>
          <w:b/>
          <w:sz w:val="28"/>
          <w:szCs w:val="28"/>
          <w:lang w:val="en-US"/>
        </w:rPr>
      </w:pPr>
    </w:p>
    <w:p w:rsidR="001136D6" w:rsidRDefault="001136D6" w:rsidP="001136D6">
      <w:pPr>
        <w:pStyle w:val="a5"/>
        <w:jc w:val="center"/>
        <w:rPr>
          <w:b/>
          <w:sz w:val="28"/>
          <w:szCs w:val="28"/>
          <w:lang w:val="en-US"/>
        </w:rPr>
      </w:pPr>
    </w:p>
    <w:p w:rsidR="001136D6" w:rsidRDefault="001136D6" w:rsidP="001136D6">
      <w:pPr>
        <w:pStyle w:val="a5"/>
        <w:jc w:val="center"/>
        <w:rPr>
          <w:b/>
          <w:sz w:val="28"/>
          <w:szCs w:val="28"/>
          <w:lang w:val="en-US"/>
        </w:rPr>
      </w:pPr>
    </w:p>
    <w:p w:rsidR="001136D6" w:rsidRDefault="001136D6" w:rsidP="001136D6">
      <w:pPr>
        <w:pStyle w:val="a5"/>
        <w:jc w:val="center"/>
        <w:rPr>
          <w:b/>
          <w:sz w:val="28"/>
          <w:szCs w:val="28"/>
        </w:rPr>
      </w:pPr>
    </w:p>
    <w:p w:rsidR="00966DF1" w:rsidRDefault="00966DF1" w:rsidP="001136D6">
      <w:pPr>
        <w:pStyle w:val="a5"/>
        <w:jc w:val="center"/>
        <w:rPr>
          <w:b/>
          <w:sz w:val="28"/>
          <w:szCs w:val="28"/>
        </w:rPr>
      </w:pPr>
    </w:p>
    <w:p w:rsidR="00966DF1" w:rsidRPr="00006168" w:rsidRDefault="00966DF1" w:rsidP="00966DF1">
      <w:pPr>
        <w:jc w:val="center"/>
        <w:rPr>
          <w:b/>
          <w:sz w:val="28"/>
          <w:szCs w:val="28"/>
        </w:rPr>
      </w:pPr>
      <w:r w:rsidRPr="00006168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66DF1" w:rsidRPr="00B42485" w:rsidRDefault="00966DF1" w:rsidP="00966DF1">
      <w:pPr>
        <w:jc w:val="center"/>
        <w:rPr>
          <w:b/>
          <w:sz w:val="28"/>
          <w:szCs w:val="28"/>
        </w:rPr>
      </w:pPr>
      <w:r w:rsidRPr="00B4248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B42485">
        <w:rPr>
          <w:b/>
          <w:sz w:val="28"/>
          <w:szCs w:val="28"/>
        </w:rPr>
        <w:t>класс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6760"/>
        <w:gridCol w:w="1176"/>
        <w:gridCol w:w="12"/>
        <w:gridCol w:w="1152"/>
      </w:tblGrid>
      <w:tr w:rsidR="00966DF1" w:rsidRPr="000C3B90" w:rsidTr="001857B9">
        <w:trPr>
          <w:trHeight w:val="516"/>
        </w:trPr>
        <w:tc>
          <w:tcPr>
            <w:tcW w:w="800" w:type="dxa"/>
            <w:vMerge w:val="restart"/>
          </w:tcPr>
          <w:p w:rsidR="00966DF1" w:rsidRPr="000C3B90" w:rsidRDefault="00966DF1" w:rsidP="001857B9">
            <w:pPr>
              <w:jc w:val="center"/>
            </w:pPr>
            <w:r w:rsidRPr="000C3B90">
              <w:t>№ урока</w:t>
            </w:r>
          </w:p>
        </w:tc>
        <w:tc>
          <w:tcPr>
            <w:tcW w:w="6760" w:type="dxa"/>
            <w:vMerge w:val="restart"/>
          </w:tcPr>
          <w:p w:rsidR="00966DF1" w:rsidRDefault="00966DF1" w:rsidP="001857B9">
            <w:pPr>
              <w:jc w:val="center"/>
            </w:pPr>
            <w:r w:rsidRPr="000C3B90">
              <w:t>Содержание учебного материала</w:t>
            </w:r>
          </w:p>
          <w:p w:rsidR="00966DF1" w:rsidRDefault="00966DF1" w:rsidP="001857B9">
            <w:pPr>
              <w:jc w:val="center"/>
            </w:pPr>
          </w:p>
          <w:p w:rsidR="00966DF1" w:rsidRPr="000C3B90" w:rsidRDefault="00966DF1" w:rsidP="001857B9">
            <w:pPr>
              <w:jc w:val="center"/>
            </w:pPr>
          </w:p>
        </w:tc>
        <w:tc>
          <w:tcPr>
            <w:tcW w:w="2340" w:type="dxa"/>
            <w:gridSpan w:val="3"/>
          </w:tcPr>
          <w:p w:rsidR="00966DF1" w:rsidRDefault="00966DF1" w:rsidP="001857B9">
            <w:pPr>
              <w:ind w:left="252"/>
              <w:jc w:val="center"/>
            </w:pPr>
            <w:r w:rsidRPr="000C3B90">
              <w:t xml:space="preserve">Примерные сроки </w:t>
            </w:r>
          </w:p>
          <w:p w:rsidR="00966DF1" w:rsidRPr="000C3B90" w:rsidRDefault="00966DF1" w:rsidP="001857B9">
            <w:pPr>
              <w:ind w:left="252"/>
              <w:jc w:val="center"/>
            </w:pPr>
            <w:r w:rsidRPr="000C3B90">
              <w:t>изучения</w:t>
            </w:r>
          </w:p>
        </w:tc>
      </w:tr>
      <w:tr w:rsidR="00966DF1" w:rsidRPr="000C3B90" w:rsidTr="001857B9">
        <w:trPr>
          <w:trHeight w:val="324"/>
        </w:trPr>
        <w:tc>
          <w:tcPr>
            <w:tcW w:w="800" w:type="dxa"/>
            <w:vMerge/>
          </w:tcPr>
          <w:p w:rsidR="00966DF1" w:rsidRPr="000C3B90" w:rsidRDefault="00966DF1" w:rsidP="001857B9">
            <w:pPr>
              <w:jc w:val="center"/>
            </w:pPr>
          </w:p>
        </w:tc>
        <w:tc>
          <w:tcPr>
            <w:tcW w:w="6760" w:type="dxa"/>
            <w:vMerge/>
          </w:tcPr>
          <w:p w:rsidR="00966DF1" w:rsidRPr="000C3B90" w:rsidRDefault="00966DF1" w:rsidP="001857B9">
            <w:pPr>
              <w:jc w:val="center"/>
            </w:pPr>
          </w:p>
        </w:tc>
        <w:tc>
          <w:tcPr>
            <w:tcW w:w="1176" w:type="dxa"/>
          </w:tcPr>
          <w:p w:rsidR="00966DF1" w:rsidRPr="000C3B90" w:rsidRDefault="00966DF1" w:rsidP="001857B9">
            <w:pPr>
              <w:ind w:left="252"/>
              <w:jc w:val="center"/>
            </w:pPr>
            <w:r>
              <w:t xml:space="preserve">План </w:t>
            </w:r>
          </w:p>
        </w:tc>
        <w:tc>
          <w:tcPr>
            <w:tcW w:w="1164" w:type="dxa"/>
            <w:gridSpan w:val="2"/>
          </w:tcPr>
          <w:p w:rsidR="00966DF1" w:rsidRPr="000C3B90" w:rsidRDefault="00966DF1" w:rsidP="001857B9">
            <w:pPr>
              <w:ind w:left="252"/>
              <w:jc w:val="center"/>
            </w:pPr>
            <w:r>
              <w:t>Факт</w:t>
            </w:r>
          </w:p>
        </w:tc>
      </w:tr>
      <w:tr w:rsidR="00966DF1" w:rsidRPr="000C3B90" w:rsidTr="001857B9">
        <w:trPr>
          <w:trHeight w:val="252"/>
        </w:trPr>
        <w:tc>
          <w:tcPr>
            <w:tcW w:w="800" w:type="dxa"/>
          </w:tcPr>
          <w:p w:rsidR="00966DF1" w:rsidRPr="000C3B90" w:rsidRDefault="00966DF1" w:rsidP="001857B9">
            <w:pPr>
              <w:jc w:val="center"/>
            </w:pPr>
          </w:p>
        </w:tc>
        <w:tc>
          <w:tcPr>
            <w:tcW w:w="6760" w:type="dxa"/>
          </w:tcPr>
          <w:p w:rsidR="00966DF1" w:rsidRPr="000C3B90" w:rsidRDefault="00966DF1" w:rsidP="001857B9">
            <w:pPr>
              <w:jc w:val="center"/>
            </w:pPr>
          </w:p>
        </w:tc>
        <w:tc>
          <w:tcPr>
            <w:tcW w:w="1188" w:type="dxa"/>
            <w:gridSpan w:val="2"/>
          </w:tcPr>
          <w:p w:rsidR="00966DF1" w:rsidRPr="000C3B90" w:rsidRDefault="00966DF1" w:rsidP="001857B9">
            <w:pPr>
              <w:ind w:left="252"/>
              <w:jc w:val="center"/>
            </w:pPr>
          </w:p>
        </w:tc>
        <w:tc>
          <w:tcPr>
            <w:tcW w:w="1152" w:type="dxa"/>
          </w:tcPr>
          <w:p w:rsidR="00966DF1" w:rsidRPr="000C3B90" w:rsidRDefault="00966DF1" w:rsidP="001857B9">
            <w:pPr>
              <w:ind w:left="252"/>
              <w:jc w:val="center"/>
            </w:pPr>
          </w:p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/>
        </w:tc>
        <w:tc>
          <w:tcPr>
            <w:tcW w:w="6760" w:type="dxa"/>
          </w:tcPr>
          <w:p w:rsidR="00966DF1" w:rsidRPr="000C3B90" w:rsidRDefault="00966DF1" w:rsidP="001857B9">
            <w:pPr>
              <w:rPr>
                <w:b/>
              </w:rPr>
            </w:pPr>
            <w:r>
              <w:rPr>
                <w:b/>
                <w:color w:val="000000"/>
              </w:rPr>
              <w:t>Начальные понятия и законы химии   (20</w:t>
            </w:r>
            <w:r w:rsidRPr="000C3B90">
              <w:rPr>
                <w:b/>
                <w:color w:val="000000"/>
              </w:rPr>
              <w:t>ч.)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87"/>
        </w:trPr>
        <w:tc>
          <w:tcPr>
            <w:tcW w:w="800" w:type="dxa"/>
          </w:tcPr>
          <w:p w:rsidR="00966DF1" w:rsidRPr="000C3B90" w:rsidRDefault="00966DF1" w:rsidP="001857B9">
            <w:r w:rsidRPr="000C3B90">
              <w:t>1.</w:t>
            </w:r>
          </w:p>
        </w:tc>
        <w:tc>
          <w:tcPr>
            <w:tcW w:w="6760" w:type="dxa"/>
          </w:tcPr>
          <w:p w:rsidR="00966DF1" w:rsidRPr="000C3B90" w:rsidRDefault="00966DF1" w:rsidP="001857B9">
            <w:r w:rsidRPr="000C3B90">
              <w:rPr>
                <w:color w:val="000000"/>
              </w:rPr>
              <w:t>1.Предмет химии</w:t>
            </w:r>
            <w:r>
              <w:rPr>
                <w:color w:val="000000"/>
              </w:rPr>
              <w:t xml:space="preserve">. Роль химии в жизни </w:t>
            </w:r>
            <w:r w:rsidRPr="000C3B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человека.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78"/>
        </w:trPr>
        <w:tc>
          <w:tcPr>
            <w:tcW w:w="800" w:type="dxa"/>
          </w:tcPr>
          <w:p w:rsidR="00966DF1" w:rsidRPr="000C3B90" w:rsidRDefault="00966DF1" w:rsidP="001857B9">
            <w:r>
              <w:t>2.</w:t>
            </w:r>
          </w:p>
        </w:tc>
        <w:tc>
          <w:tcPr>
            <w:tcW w:w="6760" w:type="dxa"/>
          </w:tcPr>
          <w:p w:rsidR="00966DF1" w:rsidRPr="00084113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>2.Методы изучения химии.</w:t>
            </w:r>
            <w:r w:rsidRPr="000C3B90">
              <w:rPr>
                <w:color w:val="000000"/>
              </w:rPr>
              <w:t xml:space="preserve">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</w:p>
        </w:tc>
        <w:tc>
          <w:tcPr>
            <w:tcW w:w="6760" w:type="dxa"/>
          </w:tcPr>
          <w:p w:rsidR="00966DF1" w:rsidRPr="000C3B90" w:rsidRDefault="00966DF1" w:rsidP="001857B9">
            <w:r w:rsidRPr="000C3B90">
              <w:rPr>
                <w:color w:val="000000"/>
              </w:rPr>
              <w:t>3.</w:t>
            </w:r>
            <w:r>
              <w:rPr>
                <w:color w:val="000000"/>
              </w:rPr>
              <w:t>Агрегатные состояния веществ.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</w:p>
        </w:tc>
        <w:tc>
          <w:tcPr>
            <w:tcW w:w="6760" w:type="dxa"/>
          </w:tcPr>
          <w:p w:rsidR="00966DF1" w:rsidRPr="00084113" w:rsidRDefault="00966DF1" w:rsidP="001857B9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color w:val="000000"/>
              </w:rPr>
            </w:pPr>
            <w:r w:rsidRPr="000C3B90">
              <w:rPr>
                <w:color w:val="000000"/>
              </w:rPr>
              <w:t>4.</w:t>
            </w:r>
            <w:r w:rsidRPr="006B1A53">
              <w:t xml:space="preserve"> Практическая работа №1 «Правила техники безопасности</w:t>
            </w:r>
            <w:r>
              <w:t>. Приемы обращения с лабораторным оборудованием»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5.</w:t>
            </w:r>
            <w:r w:rsidRPr="006B1A53">
              <w:t xml:space="preserve"> Практическая работа №2 «Наблюдение за горящей свечой. Устройство и работа спиртовки»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88"/>
        </w:trPr>
        <w:tc>
          <w:tcPr>
            <w:tcW w:w="800" w:type="dxa"/>
          </w:tcPr>
          <w:p w:rsidR="00966DF1" w:rsidRPr="000C3B90" w:rsidRDefault="00966DF1" w:rsidP="001857B9">
            <w:r>
              <w:t>6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6.Физические явления –основа разделения смесей в химии.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300"/>
        </w:trPr>
        <w:tc>
          <w:tcPr>
            <w:tcW w:w="800" w:type="dxa"/>
          </w:tcPr>
          <w:p w:rsidR="00966DF1" w:rsidRDefault="00966DF1" w:rsidP="001857B9">
            <w:r>
              <w:t>7</w:t>
            </w:r>
          </w:p>
        </w:tc>
        <w:tc>
          <w:tcPr>
            <w:tcW w:w="6760" w:type="dxa"/>
          </w:tcPr>
          <w:p w:rsidR="00966DF1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  <w:r w:rsidRPr="006B1A53">
              <w:t xml:space="preserve"> </w:t>
            </w:r>
            <w:r>
              <w:t>Практическая работа №3</w:t>
            </w:r>
            <w:r w:rsidRPr="006B1A53">
              <w:t xml:space="preserve"> «Очистка поваренной соли»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8</w:t>
            </w:r>
          </w:p>
        </w:tc>
        <w:tc>
          <w:tcPr>
            <w:tcW w:w="6760" w:type="dxa"/>
          </w:tcPr>
          <w:p w:rsidR="00966DF1" w:rsidRPr="000C3B90" w:rsidRDefault="00966DF1" w:rsidP="001857B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8.Атомно-молекулярное учение. Химические элементы.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9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9. Периодическая система химических элементов Д.И.Менделеева. Знаки химических элементов. Их название, этимология.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0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10</w:t>
            </w:r>
            <w:r w:rsidRPr="000C3B9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0C3B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Химические формулы. Относительная атомная и молекулярная массы.  Массовая доля элемента в соединении.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1</w:t>
            </w:r>
          </w:p>
        </w:tc>
        <w:tc>
          <w:tcPr>
            <w:tcW w:w="6760" w:type="dxa"/>
          </w:tcPr>
          <w:p w:rsidR="00966DF1" w:rsidRPr="000C3B90" w:rsidRDefault="00966DF1" w:rsidP="001857B9">
            <w:r w:rsidRPr="000C3B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11.Массовая доля элемента в соединении.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2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12.Валентность. Вывод формул соединения по валентности.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3</w:t>
            </w:r>
          </w:p>
        </w:tc>
        <w:tc>
          <w:tcPr>
            <w:tcW w:w="6760" w:type="dxa"/>
          </w:tcPr>
          <w:p w:rsidR="00966DF1" w:rsidRPr="00520999" w:rsidRDefault="00966DF1" w:rsidP="001857B9">
            <w:r w:rsidRPr="00520999">
              <w:rPr>
                <w:color w:val="000000"/>
              </w:rPr>
              <w:t>13.</w:t>
            </w:r>
            <w:r>
              <w:rPr>
                <w:color w:val="000000"/>
              </w:rPr>
              <w:t>Определение валентности химического элемента по формуле вещества. Составление названий соединений по валентности.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4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14.Химические реакции.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5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15.Закон сохранения массы веществ. Химические уравнения.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1</w:t>
            </w:r>
            <w:r>
              <w:t>6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16. Реакции соединения.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17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17. Реакции разложения. Катализаторы и катализ.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18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18. Реакции замещения и обмена.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19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19. Обобщение и систематизация</w:t>
            </w:r>
            <w:r w:rsidRPr="000C3B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знаний по теме </w:t>
            </w:r>
            <w:r w:rsidRPr="009F595C">
              <w:rPr>
                <w:color w:val="000000"/>
              </w:rPr>
              <w:t>«Нач</w:t>
            </w:r>
            <w:r>
              <w:rPr>
                <w:color w:val="000000"/>
              </w:rPr>
              <w:t>альные понятия и законы химии</w:t>
            </w:r>
            <w:r w:rsidRPr="009F595C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. Игра  </w:t>
            </w:r>
            <w:r w:rsidRPr="009B4DA2">
              <w:t>«Что? Где? Когда?»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2</w:t>
            </w:r>
            <w:r>
              <w:t>0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i/>
                <w:color w:val="000000"/>
              </w:rPr>
              <w:t>20</w:t>
            </w:r>
            <w:r>
              <w:rPr>
                <w:b/>
                <w:i/>
                <w:color w:val="000000"/>
              </w:rPr>
              <w:t>. К.р.№1 по теме «</w:t>
            </w:r>
            <w:r>
              <w:rPr>
                <w:b/>
                <w:color w:val="000000"/>
              </w:rPr>
              <w:t>Начальные понятия и законы химии</w:t>
            </w:r>
            <w:r w:rsidRPr="000C3B90">
              <w:rPr>
                <w:b/>
                <w:i/>
                <w:color w:val="000000"/>
              </w:rPr>
              <w:t>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/>
        </w:tc>
        <w:tc>
          <w:tcPr>
            <w:tcW w:w="6760" w:type="dxa"/>
          </w:tcPr>
          <w:p w:rsidR="00966DF1" w:rsidRPr="000C3B90" w:rsidRDefault="00966DF1" w:rsidP="001857B9">
            <w:r>
              <w:rPr>
                <w:b/>
                <w:color w:val="000000"/>
              </w:rPr>
              <w:t xml:space="preserve"> Важнейшие представители неорганических веществ. Количественные отношения в химии</w:t>
            </w:r>
            <w:r w:rsidRPr="000C3B90"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(18</w:t>
            </w:r>
            <w:r w:rsidRPr="000C3B90">
              <w:rPr>
                <w:b/>
                <w:bCs/>
                <w:color w:val="000000"/>
              </w:rPr>
              <w:t xml:space="preserve"> ч.)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2</w:t>
            </w:r>
            <w:r>
              <w:t>1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1.Воздух и его состав.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2</w:t>
            </w:r>
            <w:r>
              <w:t>2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2. Кислород:  свойства, получение, применение. Озон.</w:t>
            </w:r>
            <w:r w:rsidRPr="000C3B90">
              <w:rPr>
                <w:color w:val="000000"/>
              </w:rPr>
              <w:t xml:space="preserve">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2</w:t>
            </w:r>
            <w:r>
              <w:t>3</w:t>
            </w:r>
          </w:p>
        </w:tc>
        <w:tc>
          <w:tcPr>
            <w:tcW w:w="6760" w:type="dxa"/>
          </w:tcPr>
          <w:p w:rsidR="00966DF1" w:rsidRPr="000C3B90" w:rsidRDefault="00966DF1" w:rsidP="001857B9">
            <w:r w:rsidRPr="000C3B9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 </w:t>
            </w:r>
            <w:r>
              <w:t>Практическая работа №4 «Получение, собирание и распознавание кислорода»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24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4. Оксиды. Образование названий оксидов по их формулам.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2</w:t>
            </w:r>
            <w:r>
              <w:t>5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5.Водород: свойства, получение, применение.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26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6.</w:t>
            </w:r>
            <w:r>
              <w:t xml:space="preserve"> Практическая работа №5 «Получение, собирание и распознавание водорода»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55"/>
        </w:trPr>
        <w:tc>
          <w:tcPr>
            <w:tcW w:w="800" w:type="dxa"/>
          </w:tcPr>
          <w:p w:rsidR="00966DF1" w:rsidRPr="000C3B90" w:rsidRDefault="00966DF1" w:rsidP="001857B9">
            <w:r>
              <w:t>27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7. Кислоты, их состав и классификация.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48"/>
        </w:trPr>
        <w:tc>
          <w:tcPr>
            <w:tcW w:w="800" w:type="dxa"/>
          </w:tcPr>
          <w:p w:rsidR="00966DF1" w:rsidRPr="000C3B90" w:rsidRDefault="00966DF1" w:rsidP="001857B9">
            <w:r>
              <w:t>28</w:t>
            </w:r>
          </w:p>
        </w:tc>
        <w:tc>
          <w:tcPr>
            <w:tcW w:w="6760" w:type="dxa"/>
          </w:tcPr>
          <w:p w:rsidR="00966DF1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>8.Соли, их состав и названия.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435"/>
        </w:trPr>
        <w:tc>
          <w:tcPr>
            <w:tcW w:w="800" w:type="dxa"/>
          </w:tcPr>
          <w:p w:rsidR="00966DF1" w:rsidRPr="000C3B90" w:rsidRDefault="00966DF1" w:rsidP="001857B9">
            <w:r>
              <w:t>29</w:t>
            </w:r>
          </w:p>
        </w:tc>
        <w:tc>
          <w:tcPr>
            <w:tcW w:w="6760" w:type="dxa"/>
          </w:tcPr>
          <w:p w:rsidR="00966DF1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>9. Количество вещества. Моль. Число Авогадро. Молярная масса.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0</w:t>
            </w:r>
          </w:p>
        </w:tc>
        <w:tc>
          <w:tcPr>
            <w:tcW w:w="6760" w:type="dxa"/>
          </w:tcPr>
          <w:p w:rsidR="00966DF1" w:rsidRPr="00411C60" w:rsidRDefault="00966DF1" w:rsidP="001857B9">
            <w:r w:rsidRPr="00411C60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. Расчеты с использованием понятий «количество вещества», </w:t>
            </w:r>
            <w:r>
              <w:rPr>
                <w:color w:val="000000"/>
              </w:rPr>
              <w:lastRenderedPageBreak/>
              <w:t>«постоянная Авогадро», «молярная масса».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lastRenderedPageBreak/>
              <w:t>31</w:t>
            </w:r>
          </w:p>
        </w:tc>
        <w:tc>
          <w:tcPr>
            <w:tcW w:w="6760" w:type="dxa"/>
          </w:tcPr>
          <w:p w:rsidR="00966DF1" w:rsidRPr="00411C60" w:rsidRDefault="00966DF1" w:rsidP="001857B9">
            <w:r w:rsidRPr="00411C60">
              <w:rPr>
                <w:bCs/>
                <w:color w:val="000000"/>
              </w:rPr>
              <w:t>11.</w:t>
            </w:r>
            <w:r>
              <w:rPr>
                <w:color w:val="000000"/>
              </w:rPr>
              <w:t xml:space="preserve"> Молярный объём газов. Расчеты с использованием понятий «количество вещества», «постоянная Авогадро», «молярная масса», «молярный объем газов»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2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12. Расчеты по химическим уравнениям: а) количество вещества; б) массы веществ.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3</w:t>
            </w:r>
          </w:p>
        </w:tc>
        <w:tc>
          <w:tcPr>
            <w:tcW w:w="6760" w:type="dxa"/>
          </w:tcPr>
          <w:p w:rsidR="00966DF1" w:rsidRPr="00FB23F9" w:rsidRDefault="00966DF1" w:rsidP="001857B9">
            <w:r w:rsidRPr="00FB23F9">
              <w:rPr>
                <w:color w:val="000000"/>
              </w:rPr>
              <w:t>13</w:t>
            </w:r>
            <w:r>
              <w:rPr>
                <w:color w:val="000000"/>
              </w:rPr>
              <w:t>. Расчеты по химическим уравнениям: а) количество вещества; б) объема веществ.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4</w:t>
            </w:r>
          </w:p>
        </w:tc>
        <w:tc>
          <w:tcPr>
            <w:tcW w:w="6760" w:type="dxa"/>
          </w:tcPr>
          <w:p w:rsidR="00966DF1" w:rsidRPr="000C3B90" w:rsidRDefault="00966DF1" w:rsidP="001857B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14.Вода. Основания, их состав. Растворимость оснований в воде.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152" w:type="dxa"/>
          </w:tcPr>
          <w:p w:rsidR="00966DF1" w:rsidRPr="000C3B90" w:rsidRDefault="00966DF1" w:rsidP="001857B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5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15.Растворы. Массовая доля растворенного вещества.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6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16. Практическая работа №6 Приготовление раствора с заданной массовой долей растворенного вещества.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3</w:t>
            </w:r>
            <w:r>
              <w:t>7</w:t>
            </w:r>
          </w:p>
        </w:tc>
        <w:tc>
          <w:tcPr>
            <w:tcW w:w="6760" w:type="dxa"/>
          </w:tcPr>
          <w:p w:rsidR="00966DF1" w:rsidRPr="009B4DA2" w:rsidRDefault="00966DF1" w:rsidP="001857B9">
            <w:r w:rsidRPr="009B4DA2">
              <w:t>1</w:t>
            </w:r>
            <w:r>
              <w:t>7.Урок-с</w:t>
            </w:r>
            <w:r w:rsidRPr="009B4DA2">
              <w:t xml:space="preserve">мотр знаний по теме «Важнейшие представители неорганических веществ. Количественные отношения в химии».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80"/>
        </w:trPr>
        <w:tc>
          <w:tcPr>
            <w:tcW w:w="800" w:type="dxa"/>
          </w:tcPr>
          <w:p w:rsidR="00966DF1" w:rsidRPr="000C3B90" w:rsidRDefault="00966DF1" w:rsidP="001857B9">
            <w:r>
              <w:t>38</w:t>
            </w:r>
          </w:p>
        </w:tc>
        <w:tc>
          <w:tcPr>
            <w:tcW w:w="6760" w:type="dxa"/>
          </w:tcPr>
          <w:p w:rsidR="00966DF1" w:rsidRPr="00CA52E0" w:rsidRDefault="00966DF1" w:rsidP="001857B9">
            <w:pPr>
              <w:rPr>
                <w:vertAlign w:val="subscript"/>
              </w:rPr>
            </w:pPr>
            <w:r>
              <w:rPr>
                <w:b/>
                <w:i/>
                <w:color w:val="000000"/>
              </w:rPr>
              <w:t xml:space="preserve">18.К.р.№2 по теме: </w:t>
            </w:r>
            <w:r w:rsidRPr="007E2DCD">
              <w:rPr>
                <w:b/>
                <w:i/>
                <w:color w:val="000000"/>
              </w:rPr>
              <w:t>Важнейшие представители неорганических веществ. Количественные отношения в химии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/>
        </w:tc>
        <w:tc>
          <w:tcPr>
            <w:tcW w:w="6760" w:type="dxa"/>
          </w:tcPr>
          <w:p w:rsidR="00966DF1" w:rsidRPr="007E2DCD" w:rsidRDefault="00966DF1" w:rsidP="001857B9">
            <w:pPr>
              <w:jc w:val="center"/>
              <w:rPr>
                <w:b/>
              </w:rPr>
            </w:pPr>
            <w:r w:rsidRPr="007E2DCD">
              <w:rPr>
                <w:b/>
              </w:rPr>
              <w:t>Основные классы неорганических соединений (10ч)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39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1.Оксиды, их классификация и химические свойства.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0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2.</w:t>
            </w:r>
            <w:r>
              <w:t xml:space="preserve"> Основания, их классификация и химические свойства.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1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3.</w:t>
            </w:r>
            <w:r>
              <w:t xml:space="preserve"> Кислоты, их классификация 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2</w:t>
            </w:r>
          </w:p>
        </w:tc>
        <w:tc>
          <w:tcPr>
            <w:tcW w:w="6760" w:type="dxa"/>
          </w:tcPr>
          <w:p w:rsidR="00966DF1" w:rsidRPr="00E71CF9" w:rsidRDefault="00966DF1" w:rsidP="001857B9">
            <w:r w:rsidRPr="00E71CF9">
              <w:t>4.</w:t>
            </w:r>
            <w:r w:rsidRPr="00E71CF9">
              <w:rPr>
                <w:color w:val="000000"/>
              </w:rPr>
              <w:t xml:space="preserve"> </w:t>
            </w:r>
            <w:r w:rsidRPr="00E71CF9">
              <w:t>Кислоты, их химические свойства.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25"/>
        </w:trPr>
        <w:tc>
          <w:tcPr>
            <w:tcW w:w="800" w:type="dxa"/>
          </w:tcPr>
          <w:p w:rsidR="00966DF1" w:rsidRPr="000C3B90" w:rsidRDefault="00966DF1" w:rsidP="001857B9">
            <w:r>
              <w:t>43</w:t>
            </w:r>
          </w:p>
        </w:tc>
        <w:tc>
          <w:tcPr>
            <w:tcW w:w="6760" w:type="dxa"/>
          </w:tcPr>
          <w:p w:rsidR="00966DF1" w:rsidRPr="000C3B90" w:rsidRDefault="00966DF1" w:rsidP="001857B9">
            <w:pPr>
              <w:rPr>
                <w:b/>
                <w:bCs/>
                <w:color w:val="000000"/>
              </w:rPr>
            </w:pPr>
            <w:r>
              <w:rPr>
                <w:i/>
                <w:color w:val="000000"/>
              </w:rPr>
              <w:t>5.</w:t>
            </w:r>
            <w:r>
              <w:rPr>
                <w:color w:val="000000"/>
              </w:rPr>
              <w:t xml:space="preserve"> Соли</w:t>
            </w:r>
            <w:r>
              <w:t>, их классификация.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4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6. Соли</w:t>
            </w:r>
            <w:r>
              <w:t>, их  химические свойства.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5</w:t>
            </w:r>
          </w:p>
        </w:tc>
        <w:tc>
          <w:tcPr>
            <w:tcW w:w="6760" w:type="dxa"/>
          </w:tcPr>
          <w:p w:rsidR="00966DF1" w:rsidRPr="000C3B90" w:rsidRDefault="00966DF1" w:rsidP="001857B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7.</w:t>
            </w:r>
            <w:r w:rsidRPr="000C3B90">
              <w:rPr>
                <w:color w:val="000000"/>
              </w:rPr>
              <w:t>Генетическая связь между классами</w:t>
            </w:r>
            <w:r>
              <w:rPr>
                <w:color w:val="000000"/>
              </w:rPr>
              <w:t xml:space="preserve"> неорганических  веществ.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4</w:t>
            </w:r>
            <w:r>
              <w:t>6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8.</w:t>
            </w:r>
            <w:r>
              <w:t xml:space="preserve"> Практическая работа №7 «Основные классы неорганических соединений»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528"/>
        </w:trPr>
        <w:tc>
          <w:tcPr>
            <w:tcW w:w="800" w:type="dxa"/>
          </w:tcPr>
          <w:p w:rsidR="00966DF1" w:rsidRPr="000C3B90" w:rsidRDefault="00966DF1" w:rsidP="001857B9">
            <w:r>
              <w:t>47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9.</w:t>
            </w:r>
            <w:r>
              <w:t xml:space="preserve"> </w:t>
            </w:r>
            <w:r w:rsidRPr="007E2DCD">
              <w:t>Обобщение по теме</w:t>
            </w:r>
            <w:r>
              <w:t>: «Основные классы неорганических соединений». Игра «Счастливый случай».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300"/>
        </w:trPr>
        <w:tc>
          <w:tcPr>
            <w:tcW w:w="800" w:type="dxa"/>
          </w:tcPr>
          <w:p w:rsidR="00966DF1" w:rsidRDefault="00966DF1" w:rsidP="001857B9">
            <w:r>
              <w:t>48</w:t>
            </w:r>
          </w:p>
        </w:tc>
        <w:tc>
          <w:tcPr>
            <w:tcW w:w="6760" w:type="dxa"/>
          </w:tcPr>
          <w:p w:rsidR="00966DF1" w:rsidRPr="000C3B90" w:rsidRDefault="00966DF1" w:rsidP="001857B9">
            <w:pPr>
              <w:rPr>
                <w:color w:val="000000"/>
              </w:rPr>
            </w:pPr>
            <w:r>
              <w:t>10.</w:t>
            </w:r>
            <w:r>
              <w:rPr>
                <w:b/>
                <w:i/>
                <w:color w:val="000000"/>
              </w:rPr>
              <w:t xml:space="preserve"> К.р.№1 по теме:</w:t>
            </w:r>
            <w:r>
              <w:t xml:space="preserve"> </w:t>
            </w:r>
            <w:r w:rsidRPr="007D008D">
              <w:rPr>
                <w:b/>
                <w:i/>
              </w:rPr>
              <w:t>«Основные классы неорганических соединений»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/>
        </w:tc>
        <w:tc>
          <w:tcPr>
            <w:tcW w:w="6760" w:type="dxa"/>
          </w:tcPr>
          <w:p w:rsidR="00966DF1" w:rsidRPr="007D008D" w:rsidRDefault="00966DF1" w:rsidP="001857B9">
            <w:pPr>
              <w:rPr>
                <w:b/>
              </w:rPr>
            </w:pPr>
            <w:r w:rsidRPr="007D008D">
              <w:rPr>
                <w:b/>
                <w:sz w:val="22"/>
                <w:szCs w:val="22"/>
              </w:rPr>
              <w:t>Периодический закон и периодическая система химических элементов Д.И.Менделеева. Строение атома (8ч)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49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1.Естественные семейства химических элементов. Амфотерность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 w:rsidRPr="000C3B90">
              <w:t>5</w:t>
            </w:r>
            <w:r>
              <w:t>0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2.Открытие периодического закона Д.И.Менделеевым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51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3. Основные сведения о строении атомов.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52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4.Строение электронных оболочек атомов.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53</w:t>
            </w:r>
          </w:p>
        </w:tc>
        <w:tc>
          <w:tcPr>
            <w:tcW w:w="6760" w:type="dxa"/>
          </w:tcPr>
          <w:p w:rsidR="00966DF1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 xml:space="preserve">5.Периодическая система химических элементов </w:t>
            </w:r>
          </w:p>
          <w:p w:rsidR="00966DF1" w:rsidRPr="00C17D4B" w:rsidRDefault="00966DF1" w:rsidP="001857B9">
            <w:r>
              <w:rPr>
                <w:color w:val="000000"/>
              </w:rPr>
              <w:t>Д.И. Менделеева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54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6.Характеристика элемента-металла по его положению в периодической системе.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55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>7.</w:t>
            </w:r>
            <w:r w:rsidRPr="000C3B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Характеристика элемента-неметалла по его положению в периодической системе.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c>
          <w:tcPr>
            <w:tcW w:w="800" w:type="dxa"/>
          </w:tcPr>
          <w:p w:rsidR="00966DF1" w:rsidRPr="000C3B90" w:rsidRDefault="00966DF1" w:rsidP="001857B9">
            <w:r>
              <w:t>56</w:t>
            </w:r>
          </w:p>
        </w:tc>
        <w:tc>
          <w:tcPr>
            <w:tcW w:w="6760" w:type="dxa"/>
          </w:tcPr>
          <w:p w:rsidR="00966DF1" w:rsidRPr="00205D55" w:rsidRDefault="00966DF1" w:rsidP="001857B9">
            <w:pPr>
              <w:rPr>
                <w:color w:val="000000"/>
              </w:rPr>
            </w:pPr>
            <w:r w:rsidRPr="00205D55">
              <w:rPr>
                <w:color w:val="000000"/>
              </w:rPr>
              <w:t>8.Значение периодического закона и периодической системы химических элементов Д.И. Менделеева.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81"/>
        </w:trPr>
        <w:tc>
          <w:tcPr>
            <w:tcW w:w="800" w:type="dxa"/>
          </w:tcPr>
          <w:p w:rsidR="00966DF1" w:rsidRPr="000C3B90" w:rsidRDefault="00966DF1" w:rsidP="001857B9"/>
        </w:tc>
        <w:tc>
          <w:tcPr>
            <w:tcW w:w="6760" w:type="dxa"/>
          </w:tcPr>
          <w:p w:rsidR="00966DF1" w:rsidRPr="00205D55" w:rsidRDefault="00966DF1" w:rsidP="001857B9">
            <w:pPr>
              <w:jc w:val="center"/>
              <w:rPr>
                <w:b/>
              </w:rPr>
            </w:pPr>
            <w:r w:rsidRPr="00205D55">
              <w:rPr>
                <w:b/>
                <w:sz w:val="22"/>
                <w:szCs w:val="22"/>
              </w:rPr>
              <w:t>Химическая связь. Окислительно-восстановительные реакции</w:t>
            </w:r>
            <w:r>
              <w:rPr>
                <w:b/>
                <w:sz w:val="22"/>
                <w:szCs w:val="22"/>
              </w:rPr>
              <w:t>(8ч)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35"/>
        </w:trPr>
        <w:tc>
          <w:tcPr>
            <w:tcW w:w="800" w:type="dxa"/>
          </w:tcPr>
          <w:p w:rsidR="00966DF1" w:rsidRPr="000C3B90" w:rsidRDefault="00966DF1" w:rsidP="001857B9">
            <w:r>
              <w:lastRenderedPageBreak/>
              <w:t>57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 xml:space="preserve">1.Ионная химическая связь.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26"/>
        </w:trPr>
        <w:tc>
          <w:tcPr>
            <w:tcW w:w="800" w:type="dxa"/>
          </w:tcPr>
          <w:p w:rsidR="00966DF1" w:rsidRPr="000C3B90" w:rsidRDefault="00966DF1" w:rsidP="001857B9">
            <w:r>
              <w:t>58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2.Ковалентная химическая связь. Понятие о валентности.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11"/>
        </w:trPr>
        <w:tc>
          <w:tcPr>
            <w:tcW w:w="800" w:type="dxa"/>
          </w:tcPr>
          <w:p w:rsidR="00966DF1" w:rsidRPr="000C3B90" w:rsidRDefault="00966DF1" w:rsidP="001857B9">
            <w:r>
              <w:t>59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 xml:space="preserve">3.Ковалентная неполярная  химическая связь.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11"/>
        </w:trPr>
        <w:tc>
          <w:tcPr>
            <w:tcW w:w="800" w:type="dxa"/>
          </w:tcPr>
          <w:p w:rsidR="00966DF1" w:rsidRPr="000C3B90" w:rsidRDefault="00966DF1" w:rsidP="001857B9">
            <w:r>
              <w:t>60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4.Ковалентная полярная химическая связь. Электроотрицательность.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35"/>
        </w:trPr>
        <w:tc>
          <w:tcPr>
            <w:tcW w:w="800" w:type="dxa"/>
          </w:tcPr>
          <w:p w:rsidR="00966DF1" w:rsidRPr="000C3B90" w:rsidRDefault="00966DF1" w:rsidP="001857B9">
            <w:r>
              <w:t>61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5.Металлическая химическая связь.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50"/>
        </w:trPr>
        <w:tc>
          <w:tcPr>
            <w:tcW w:w="800" w:type="dxa"/>
          </w:tcPr>
          <w:p w:rsidR="00966DF1" w:rsidRPr="000C3B90" w:rsidRDefault="00966DF1" w:rsidP="001857B9">
            <w:r>
              <w:t>62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rPr>
                <w:color w:val="000000"/>
              </w:rPr>
              <w:t xml:space="preserve">6.Типы кристаллических решёток. 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50"/>
        </w:trPr>
        <w:tc>
          <w:tcPr>
            <w:tcW w:w="800" w:type="dxa"/>
          </w:tcPr>
          <w:p w:rsidR="00966DF1" w:rsidRPr="000C3B90" w:rsidRDefault="00966DF1" w:rsidP="001857B9">
            <w:r>
              <w:t>63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7.Степень окисления.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50"/>
        </w:trPr>
        <w:tc>
          <w:tcPr>
            <w:tcW w:w="800" w:type="dxa"/>
          </w:tcPr>
          <w:p w:rsidR="00966DF1" w:rsidRPr="000C3B90" w:rsidRDefault="00966DF1" w:rsidP="001857B9">
            <w:r>
              <w:t>64</w:t>
            </w:r>
          </w:p>
        </w:tc>
        <w:tc>
          <w:tcPr>
            <w:tcW w:w="6760" w:type="dxa"/>
          </w:tcPr>
          <w:p w:rsidR="00966DF1" w:rsidRPr="000C3B90" w:rsidRDefault="00966DF1" w:rsidP="001857B9">
            <w:r>
              <w:t>8. Правила расчета степеней окисления по формулам химических соединений.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222"/>
        </w:trPr>
        <w:tc>
          <w:tcPr>
            <w:tcW w:w="800" w:type="dxa"/>
          </w:tcPr>
          <w:p w:rsidR="00966DF1" w:rsidRDefault="00966DF1" w:rsidP="001857B9">
            <w:r>
              <w:t>65</w:t>
            </w:r>
          </w:p>
        </w:tc>
        <w:tc>
          <w:tcPr>
            <w:tcW w:w="6760" w:type="dxa"/>
          </w:tcPr>
          <w:p w:rsidR="00966DF1" w:rsidRDefault="00966DF1" w:rsidP="001857B9">
            <w:r>
              <w:t>9.Окислительно-восстановительные реакции.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300"/>
        </w:trPr>
        <w:tc>
          <w:tcPr>
            <w:tcW w:w="800" w:type="dxa"/>
          </w:tcPr>
          <w:p w:rsidR="00966DF1" w:rsidRDefault="00966DF1" w:rsidP="001857B9">
            <w:r>
              <w:t>66</w:t>
            </w:r>
          </w:p>
        </w:tc>
        <w:tc>
          <w:tcPr>
            <w:tcW w:w="6760" w:type="dxa"/>
          </w:tcPr>
          <w:p w:rsidR="00966DF1" w:rsidRDefault="00966DF1" w:rsidP="001857B9">
            <w:r>
              <w:t>10.Обобщение и повторение  по курсу химии 8 класса.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165"/>
        </w:trPr>
        <w:tc>
          <w:tcPr>
            <w:tcW w:w="800" w:type="dxa"/>
          </w:tcPr>
          <w:p w:rsidR="00966DF1" w:rsidRDefault="00966DF1" w:rsidP="001857B9">
            <w:r>
              <w:t>67</w:t>
            </w:r>
          </w:p>
        </w:tc>
        <w:tc>
          <w:tcPr>
            <w:tcW w:w="6760" w:type="dxa"/>
          </w:tcPr>
          <w:p w:rsidR="00966DF1" w:rsidRDefault="00966DF1" w:rsidP="001857B9">
            <w:r>
              <w:t>11. Промежуточная аттестация.  Контрольная работа.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  <w:tr w:rsidR="00966DF1" w:rsidRPr="000C3B90" w:rsidTr="001857B9">
        <w:trPr>
          <w:trHeight w:val="96"/>
        </w:trPr>
        <w:tc>
          <w:tcPr>
            <w:tcW w:w="800" w:type="dxa"/>
          </w:tcPr>
          <w:p w:rsidR="00966DF1" w:rsidRDefault="00966DF1" w:rsidP="001857B9">
            <w:r>
              <w:t>68</w:t>
            </w:r>
          </w:p>
        </w:tc>
        <w:tc>
          <w:tcPr>
            <w:tcW w:w="6760" w:type="dxa"/>
          </w:tcPr>
          <w:p w:rsidR="00966DF1" w:rsidRDefault="00966DF1" w:rsidP="001857B9">
            <w:r>
              <w:t>12.Уро</w:t>
            </w:r>
            <w:proofErr w:type="gramStart"/>
            <w:r>
              <w:t>к-</w:t>
            </w:r>
            <w:proofErr w:type="gramEnd"/>
            <w:r>
              <w:t xml:space="preserve"> игра « Химический лабиринт». </w:t>
            </w:r>
          </w:p>
        </w:tc>
        <w:tc>
          <w:tcPr>
            <w:tcW w:w="1188" w:type="dxa"/>
            <w:gridSpan w:val="2"/>
          </w:tcPr>
          <w:p w:rsidR="00966DF1" w:rsidRPr="000C3B90" w:rsidRDefault="00966DF1" w:rsidP="001857B9"/>
        </w:tc>
        <w:tc>
          <w:tcPr>
            <w:tcW w:w="1152" w:type="dxa"/>
          </w:tcPr>
          <w:p w:rsidR="00966DF1" w:rsidRPr="000C3B90" w:rsidRDefault="00966DF1" w:rsidP="001857B9"/>
        </w:tc>
      </w:tr>
    </w:tbl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rPr>
          <w:b/>
          <w:sz w:val="32"/>
          <w:szCs w:val="32"/>
        </w:rPr>
      </w:pPr>
    </w:p>
    <w:p w:rsidR="00966DF1" w:rsidRPr="001E7A4D" w:rsidRDefault="00966DF1" w:rsidP="00966DF1">
      <w:pPr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Pr="001E7A4D" w:rsidRDefault="00966DF1" w:rsidP="00966DF1">
      <w:pPr>
        <w:jc w:val="center"/>
        <w:rPr>
          <w:b/>
          <w:sz w:val="32"/>
          <w:szCs w:val="32"/>
        </w:rPr>
      </w:pPr>
    </w:p>
    <w:p w:rsidR="00966DF1" w:rsidRDefault="00966DF1" w:rsidP="00966D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Календарно-тематическое планирование</w:t>
      </w:r>
    </w:p>
    <w:p w:rsidR="00966DF1" w:rsidRPr="00B42485" w:rsidRDefault="00966DF1" w:rsidP="00966DF1">
      <w:pPr>
        <w:jc w:val="center"/>
        <w:rPr>
          <w:b/>
          <w:sz w:val="28"/>
          <w:szCs w:val="28"/>
        </w:rPr>
      </w:pPr>
      <w:r w:rsidRPr="00B42485">
        <w:rPr>
          <w:b/>
          <w:sz w:val="28"/>
          <w:szCs w:val="28"/>
        </w:rPr>
        <w:t>9 класс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6760"/>
        <w:gridCol w:w="2340"/>
      </w:tblGrid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jc w:val="center"/>
            </w:pPr>
            <w:r>
              <w:t>№ урока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jc w:val="center"/>
            </w:pPr>
            <w:r>
              <w:t>Содержание учебного материала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ind w:left="252"/>
              <w:jc w:val="center"/>
            </w:pPr>
            <w:r>
              <w:t>Примерные сроки изучения</w:t>
            </w:r>
          </w:p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012754" w:rsidRDefault="00966DF1" w:rsidP="001857B9">
            <w:pPr>
              <w:rPr>
                <w:b/>
              </w:rPr>
            </w:pPr>
            <w:proofErr w:type="spellStart"/>
            <w:r w:rsidRPr="00012754">
              <w:rPr>
                <w:b/>
              </w:rPr>
              <w:t>Пoвтоpeниe</w:t>
            </w:r>
            <w:proofErr w:type="spellEnd"/>
            <w:r w:rsidRPr="00012754">
              <w:rPr>
                <w:b/>
                <w:spacing w:val="4"/>
              </w:rPr>
              <w:t xml:space="preserve"> </w:t>
            </w:r>
            <w:proofErr w:type="spellStart"/>
            <w:r w:rsidRPr="00012754">
              <w:rPr>
                <w:b/>
              </w:rPr>
              <w:t>o</w:t>
            </w:r>
            <w:proofErr w:type="spellEnd"/>
            <w:r w:rsidRPr="00012754">
              <w:rPr>
                <w:b/>
                <w:spacing w:val="22"/>
              </w:rPr>
              <w:t xml:space="preserve"> </w:t>
            </w:r>
            <w:proofErr w:type="spellStart"/>
            <w:r w:rsidRPr="00012754">
              <w:rPr>
                <w:b/>
              </w:rPr>
              <w:t>oбoбщeниe</w:t>
            </w:r>
            <w:proofErr w:type="spellEnd"/>
            <w:r w:rsidRPr="00012754">
              <w:rPr>
                <w:b/>
                <w:spacing w:val="-17"/>
              </w:rPr>
              <w:t xml:space="preserve"> </w:t>
            </w:r>
            <w:proofErr w:type="spellStart"/>
            <w:r w:rsidRPr="00012754">
              <w:rPr>
                <w:b/>
              </w:rPr>
              <w:t>cведений</w:t>
            </w:r>
            <w:proofErr w:type="spellEnd"/>
            <w:r w:rsidRPr="00012754">
              <w:rPr>
                <w:b/>
                <w:spacing w:val="-7"/>
              </w:rPr>
              <w:t xml:space="preserve"> </w:t>
            </w:r>
            <w:proofErr w:type="spellStart"/>
            <w:r w:rsidRPr="00012754">
              <w:rPr>
                <w:b/>
              </w:rPr>
              <w:t>пo</w:t>
            </w:r>
            <w:proofErr w:type="spellEnd"/>
            <w:r w:rsidRPr="00012754">
              <w:rPr>
                <w:b/>
                <w:spacing w:val="3"/>
              </w:rPr>
              <w:t xml:space="preserve"> </w:t>
            </w:r>
            <w:proofErr w:type="spellStart"/>
            <w:r w:rsidRPr="00012754">
              <w:rPr>
                <w:b/>
              </w:rPr>
              <w:t>кypcy</w:t>
            </w:r>
            <w:proofErr w:type="spellEnd"/>
            <w:r w:rsidRPr="00012754">
              <w:rPr>
                <w:b/>
                <w:spacing w:val="2"/>
              </w:rPr>
              <w:t xml:space="preserve"> </w:t>
            </w:r>
            <w:r w:rsidRPr="00012754">
              <w:rPr>
                <w:b/>
              </w:rPr>
              <w:t>8</w:t>
            </w:r>
            <w:r w:rsidRPr="00012754">
              <w:rPr>
                <w:b/>
                <w:spacing w:val="22"/>
              </w:rPr>
              <w:t xml:space="preserve"> </w:t>
            </w:r>
            <w:proofErr w:type="spellStart"/>
            <w:r w:rsidRPr="00012754">
              <w:rPr>
                <w:b/>
              </w:rPr>
              <w:t>клacca</w:t>
            </w:r>
            <w:proofErr w:type="spellEnd"/>
            <w:r w:rsidRPr="00012754">
              <w:rPr>
                <w:b/>
              </w:rPr>
              <w:t>.</w:t>
            </w:r>
            <w:r w:rsidRPr="00012754">
              <w:rPr>
                <w:b/>
                <w:spacing w:val="-2"/>
              </w:rPr>
              <w:t xml:space="preserve"> </w:t>
            </w:r>
            <w:proofErr w:type="spellStart"/>
            <w:r w:rsidRPr="00012754">
              <w:rPr>
                <w:b/>
              </w:rPr>
              <w:t>Химичecкиe</w:t>
            </w:r>
            <w:proofErr w:type="spellEnd"/>
            <w:r w:rsidRPr="00012754">
              <w:rPr>
                <w:b/>
                <w:spacing w:val="-17"/>
              </w:rPr>
              <w:t xml:space="preserve"> </w:t>
            </w:r>
            <w:proofErr w:type="spellStart"/>
            <w:r w:rsidRPr="00012754">
              <w:rPr>
                <w:b/>
              </w:rPr>
              <w:t>peaкции</w:t>
            </w:r>
            <w:proofErr w:type="spellEnd"/>
            <w:r w:rsidRPr="00012754">
              <w:rPr>
                <w:b/>
              </w:rPr>
              <w:t xml:space="preserve"> (5</w:t>
            </w:r>
            <w:r w:rsidRPr="00012754">
              <w:rPr>
                <w:b/>
                <w:spacing w:val="1"/>
              </w:rPr>
              <w:t xml:space="preserve"> </w:t>
            </w:r>
            <w:r w:rsidRPr="00012754">
              <w:rPr>
                <w:b/>
              </w:rPr>
              <w:t>ч)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1.</w:t>
            </w:r>
            <w:r w:rsidRPr="0052195B">
              <w:rPr>
                <w:color w:val="000000"/>
              </w:rPr>
              <w:t xml:space="preserve"> Классификация неорганических веществ и их номенклатура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2.</w:t>
            </w:r>
            <w:r>
              <w:rPr>
                <w:color w:val="000000"/>
                <w:szCs w:val="20"/>
              </w:rPr>
              <w:t xml:space="preserve"> </w:t>
            </w:r>
            <w:r w:rsidRPr="00FA60C0">
              <w:t>Классификация химических реакций по различным признакам: числу и составу исходных и полученных веществ;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3.</w:t>
            </w:r>
            <w:r w:rsidRPr="00FA60C0">
              <w:t xml:space="preserve"> Классификация химических реакций по различным признакам</w:t>
            </w:r>
            <w:r>
              <w:t xml:space="preserve">: </w:t>
            </w:r>
            <w:r w:rsidRPr="00FA60C0">
              <w:t>изменению степеней окисления атомов химических элементов; поглощению или выделению энергии.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4. Понятие о скорости химической реакции.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5.Катализаторы.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3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204A2B" w:rsidRDefault="00966DF1" w:rsidP="001857B9">
            <w:pPr>
              <w:rPr>
                <w:b/>
                <w:iCs/>
              </w:rPr>
            </w:pPr>
            <w:r w:rsidRPr="00012754">
              <w:rPr>
                <w:b/>
                <w:iCs/>
              </w:rPr>
              <w:t>Химические реакции в растворах электролитов</w:t>
            </w:r>
            <w:r>
              <w:rPr>
                <w:b/>
                <w:iCs/>
              </w:rPr>
              <w:t xml:space="preserve">  </w:t>
            </w:r>
            <w:r w:rsidRPr="00012754">
              <w:rPr>
                <w:b/>
              </w:rPr>
              <w:t>(</w:t>
            </w:r>
            <w:r>
              <w:rPr>
                <w:b/>
              </w:rPr>
              <w:t>10 ч</w:t>
            </w:r>
            <w:r w:rsidRPr="00012754">
              <w:rPr>
                <w:b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1.</w:t>
            </w:r>
            <w:r w:rsidRPr="0086669D">
              <w:rPr>
                <w:szCs w:val="20"/>
              </w:rPr>
              <w:t xml:space="preserve"> Электролитическая</w:t>
            </w:r>
            <w:r>
              <w:rPr>
                <w:szCs w:val="20"/>
              </w:rPr>
              <w:t xml:space="preserve"> д</w:t>
            </w:r>
            <w:r w:rsidRPr="0086669D">
              <w:rPr>
                <w:szCs w:val="20"/>
              </w:rPr>
              <w:t>иссоциация.</w:t>
            </w:r>
            <w:r>
              <w:rPr>
                <w:szCs w:val="20"/>
              </w:rPr>
              <w:t xml:space="preserve"> Электролиты т </w:t>
            </w:r>
            <w:proofErr w:type="spellStart"/>
            <w:r>
              <w:rPr>
                <w:szCs w:val="20"/>
              </w:rPr>
              <w:t>неэлектролиты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2.</w:t>
            </w:r>
            <w:r>
              <w:rPr>
                <w:b/>
              </w:rPr>
              <w:t xml:space="preserve">  </w:t>
            </w:r>
            <w:r w:rsidRPr="0086669D">
              <w:rPr>
                <w:color w:val="000000"/>
                <w:szCs w:val="20"/>
              </w:rPr>
              <w:t>Основные положения теории электролитической диссоциации (ТЭД).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3.</w:t>
            </w:r>
            <w:r w:rsidRPr="0086669D">
              <w:rPr>
                <w:szCs w:val="20"/>
              </w:rPr>
              <w:t xml:space="preserve"> </w:t>
            </w:r>
            <w:r w:rsidRPr="00FA60C0">
              <w:t>Реакции ионного обмена.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012754" w:rsidRDefault="00966DF1" w:rsidP="001857B9">
            <w:r w:rsidRPr="00012754">
              <w:t>4</w:t>
            </w:r>
            <w:r>
              <w:t>.</w:t>
            </w:r>
            <w:r w:rsidRPr="0086669D">
              <w:rPr>
                <w:szCs w:val="20"/>
              </w:rPr>
              <w:t xml:space="preserve"> Химические свойства кислот как электролитов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5.</w:t>
            </w:r>
            <w:r w:rsidRPr="0086669D">
              <w:rPr>
                <w:szCs w:val="20"/>
              </w:rPr>
              <w:t xml:space="preserve"> Химические свойства оснований как электролитов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6.</w:t>
            </w:r>
            <w:r w:rsidRPr="0086669D">
              <w:rPr>
                <w:szCs w:val="20"/>
              </w:rPr>
              <w:t xml:space="preserve"> Химические свойства солей как электролитов.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7. </w:t>
            </w:r>
            <w:r w:rsidRPr="0086669D">
              <w:rPr>
                <w:color w:val="000000"/>
                <w:szCs w:val="20"/>
              </w:rPr>
              <w:t>Понятие о гидролизе солей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8.</w:t>
            </w:r>
            <w:r w:rsidRPr="0086669D">
              <w:rPr>
                <w:color w:val="000000"/>
                <w:szCs w:val="20"/>
              </w:rPr>
              <w:t xml:space="preserve"> П</w:t>
            </w:r>
            <w:r>
              <w:rPr>
                <w:color w:val="000000"/>
                <w:szCs w:val="20"/>
              </w:rPr>
              <w:t xml:space="preserve">рактическая </w:t>
            </w:r>
            <w:r w:rsidRPr="0086669D">
              <w:rPr>
                <w:color w:val="000000"/>
                <w:szCs w:val="20"/>
              </w:rPr>
              <w:t>р</w:t>
            </w:r>
            <w:r>
              <w:rPr>
                <w:color w:val="000000"/>
                <w:szCs w:val="20"/>
              </w:rPr>
              <w:t>абота</w:t>
            </w:r>
            <w:r w:rsidRPr="0086669D">
              <w:rPr>
                <w:color w:val="000000"/>
                <w:szCs w:val="20"/>
              </w:rPr>
              <w:t xml:space="preserve"> № 1. Решение экспериментальных задач по теме «Электролитическая диссоциация»</w:t>
            </w:r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012754" w:rsidRDefault="00966DF1" w:rsidP="001857B9">
            <w:r>
              <w:t>9.</w:t>
            </w:r>
            <w:r w:rsidRPr="0086669D">
              <w:rPr>
                <w:color w:val="000000"/>
                <w:szCs w:val="20"/>
              </w:rPr>
              <w:t xml:space="preserve"> Обобщение и систематизация знаний по теме «Химические реакции в растворах электролитов»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10.</w:t>
            </w:r>
            <w:r w:rsidRPr="0086669D">
              <w:rPr>
                <w:color w:val="000000"/>
                <w:szCs w:val="20"/>
              </w:rPr>
              <w:t xml:space="preserve"> Контрольная работа № 1 по теме «Химические реакции в растворах электролитов»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204A2B" w:rsidRDefault="00966DF1" w:rsidP="001857B9">
            <w:pPr>
              <w:pStyle w:val="a5"/>
              <w:jc w:val="center"/>
              <w:rPr>
                <w:b/>
                <w:iCs/>
              </w:rPr>
            </w:pPr>
            <w:r w:rsidRPr="00204A2B">
              <w:rPr>
                <w:b/>
                <w:iCs/>
              </w:rPr>
              <w:t>Неметаллы и их соединения</w:t>
            </w:r>
            <w:r>
              <w:rPr>
                <w:b/>
                <w:iCs/>
              </w:rPr>
              <w:t xml:space="preserve"> </w:t>
            </w:r>
            <w:r w:rsidRPr="000D68D4">
              <w:rPr>
                <w:b/>
                <w:i/>
              </w:rPr>
              <w:t>(</w:t>
            </w:r>
            <w:r>
              <w:rPr>
                <w:b/>
                <w:i/>
              </w:rPr>
              <w:t>23 ч</w:t>
            </w:r>
            <w:r w:rsidRPr="000D68D4">
              <w:rPr>
                <w:b/>
                <w:i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1. Общая характеристика неметаллов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2. Общая характеристика неметаллов </w:t>
            </w:r>
            <w:r>
              <w:rPr>
                <w:lang w:val="en-US"/>
              </w:rPr>
              <w:t>VII</w:t>
            </w:r>
            <w:r>
              <w:t>А – группы – галогенов.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3. Соединения галогенов.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19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 w:rsidRPr="000F7405">
              <w:t>4.</w:t>
            </w:r>
            <w:r>
              <w:t xml:space="preserve"> Практическая работа № 2 «Изучение свойств соляной кислоты».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rPr>
                <w:b/>
              </w:rPr>
            </w:pPr>
            <w:r>
              <w:t xml:space="preserve">5. Общая характеристика элементов </w:t>
            </w:r>
            <w:r>
              <w:rPr>
                <w:lang w:val="en-US"/>
              </w:rPr>
              <w:t>VI</w:t>
            </w:r>
            <w:r>
              <w:t xml:space="preserve">А- группы – </w:t>
            </w:r>
            <w:proofErr w:type="spellStart"/>
            <w:r>
              <w:t>халькогенов</w:t>
            </w:r>
            <w:proofErr w:type="spellEnd"/>
            <w:r>
              <w:t>. Сера.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6.</w:t>
            </w:r>
            <w:r w:rsidRPr="00A672FC">
              <w:t xml:space="preserve"> Сероводород и сульфиды</w:t>
            </w:r>
            <w:r>
              <w:t xml:space="preserve">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22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rPr>
                <w:b/>
              </w:rPr>
            </w:pPr>
            <w:r>
              <w:rPr>
                <w:b/>
              </w:rPr>
              <w:t>7.</w:t>
            </w:r>
            <w:r>
              <w:t xml:space="preserve"> Кислородные соединения серы. Серная кислота и ее соли.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8.</w:t>
            </w:r>
            <w:r>
              <w:rPr>
                <w:color w:val="000000"/>
                <w:szCs w:val="20"/>
              </w:rPr>
              <w:t xml:space="preserve"> </w:t>
            </w:r>
            <w:r>
              <w:t>Практическая работа № 3 «Изучение свойств серной кислоты»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6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9. Общая характеристика элементов </w:t>
            </w:r>
            <w:r>
              <w:rPr>
                <w:lang w:val="en-US"/>
              </w:rPr>
              <w:t>V</w:t>
            </w:r>
            <w:r>
              <w:t>А –группы. Азот.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204A2B" w:rsidRDefault="00966DF1" w:rsidP="001857B9">
            <w:r>
              <w:t>10. Аммиак. Соли аммония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11. </w:t>
            </w:r>
            <w:r w:rsidRPr="00E909AA">
              <w:t>П</w:t>
            </w:r>
            <w:r>
              <w:t xml:space="preserve">рактическая </w:t>
            </w:r>
            <w:r w:rsidRPr="00E909AA">
              <w:t>р</w:t>
            </w:r>
            <w:r>
              <w:t xml:space="preserve">абота </w:t>
            </w:r>
            <w:r w:rsidRPr="00E909AA">
              <w:t>№ 4 «Получение аммиака и изучение его свойств»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12.</w:t>
            </w:r>
            <w:r w:rsidRPr="00B65E81">
              <w:rPr>
                <w:color w:val="000000"/>
                <w:szCs w:val="20"/>
              </w:rPr>
              <w:t xml:space="preserve"> Оксиды азота.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13.</w:t>
            </w:r>
            <w:r w:rsidRPr="00FA60C0">
              <w:t xml:space="preserve"> Азотная кислота и ее соли.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lastRenderedPageBreak/>
              <w:t>29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14. </w:t>
            </w:r>
            <w:proofErr w:type="spellStart"/>
            <w:r>
              <w:t>Фocфop</w:t>
            </w:r>
            <w:proofErr w:type="spell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его соединения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15. Общая характеристика элементов </w:t>
            </w:r>
            <w:r>
              <w:rPr>
                <w:lang w:val="en-US"/>
              </w:rPr>
              <w:t>IV</w:t>
            </w:r>
            <w:r>
              <w:t>А- группы. Углерод.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pStyle w:val="TableParagraph"/>
              <w:spacing w:line="245" w:lineRule="exact"/>
              <w:ind w:left="109"/>
              <w:rPr>
                <w:sz w:val="24"/>
                <w:lang w:val="ru-RU"/>
              </w:rPr>
            </w:pPr>
            <w:r>
              <w:t xml:space="preserve">16. </w:t>
            </w:r>
            <w:r>
              <w:rPr>
                <w:sz w:val="24"/>
              </w:rPr>
              <w:t>Kиcлopoдcoдepжaщ</w:t>
            </w:r>
            <w:proofErr w:type="spellStart"/>
            <w:r>
              <w:rPr>
                <w:sz w:val="24"/>
                <w:lang w:val="ru-RU"/>
              </w:rPr>
              <w:t>ие</w:t>
            </w:r>
            <w:proofErr w:type="spellEnd"/>
            <w:r>
              <w:rPr>
                <w:sz w:val="24"/>
                <w:lang w:val="ru-RU"/>
              </w:rPr>
              <w:t xml:space="preserve"> соединения углерода.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3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17.</w:t>
            </w:r>
            <w:r w:rsidRPr="00E909AA">
              <w:t xml:space="preserve"> П</w:t>
            </w:r>
            <w:r>
              <w:t xml:space="preserve">рактическая </w:t>
            </w:r>
            <w:r w:rsidRPr="00E909AA">
              <w:t>р</w:t>
            </w:r>
            <w:r>
              <w:t xml:space="preserve">абота </w:t>
            </w:r>
            <w:r w:rsidRPr="00E909AA">
              <w:t xml:space="preserve">№ </w:t>
            </w:r>
            <w:r>
              <w:t>5 «Получение углекислого газа и изучение его свойств. Качественная реакция на карбонат-ион».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rPr>
                <w:color w:val="000000"/>
              </w:rPr>
              <w:t>18.Кремний и его соединения.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rPr>
                <w:color w:val="000000"/>
              </w:rPr>
              <w:t>19.</w:t>
            </w:r>
            <w:r>
              <w:t xml:space="preserve"> Силикатная промышленность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20. Получение неметаллов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21. Получение важнейших химических соединений неметаллов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22.</w:t>
            </w:r>
            <w:r w:rsidRPr="00A672FC">
              <w:t xml:space="preserve"> Обобщение и систематизация знаний по теме «Неметаллы и их соединения»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23.</w:t>
            </w:r>
            <w:r w:rsidRPr="006554E1">
              <w:t xml:space="preserve"> Контрольная работа № 2 по теме «Неметаллы и их соединения»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pStyle w:val="a5"/>
              <w:jc w:val="center"/>
              <w:rPr>
                <w:b/>
              </w:rPr>
            </w:pPr>
            <w:r w:rsidRPr="00DB722C">
              <w:rPr>
                <w:b/>
              </w:rPr>
              <w:t>Металлы и их соединения  (16ч.)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</w:t>
            </w:r>
            <w:r w:rsidRPr="00DB722C">
              <w:t xml:space="preserve">. Положение </w:t>
            </w:r>
            <w:r>
              <w:t>металлов в ПС</w:t>
            </w:r>
            <w:r w:rsidRPr="00DB722C">
              <w:t xml:space="preserve"> химических элементов Д.И. Менделеева. Общие физические свойства металлов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2.</w:t>
            </w:r>
            <w:r w:rsidRPr="00DF224E">
              <w:t xml:space="preserve"> Общие химические свойства металлов.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3.</w:t>
            </w:r>
            <w:r w:rsidRPr="00FA60C0">
              <w:t xml:space="preserve"> Щелочные металлы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4.Соединения щелочных металлов.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5.</w:t>
            </w:r>
            <w:r w:rsidRPr="00FA60C0">
              <w:t xml:space="preserve"> Щелочноземельные металлы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6. Соединения щелочноземельных металлов.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7.</w:t>
            </w:r>
            <w:r w:rsidRPr="00FA60C0">
              <w:t xml:space="preserve"> </w:t>
            </w:r>
            <w:r w:rsidRPr="00DF224E">
              <w:t>Жёсткость воды и способы её устранения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46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 w:rsidRPr="000F7405">
              <w:t>8.</w:t>
            </w:r>
            <w:r w:rsidRPr="00DF224E">
              <w:t xml:space="preserve"> П</w:t>
            </w:r>
            <w:r>
              <w:t xml:space="preserve">рактическая </w:t>
            </w:r>
            <w:r w:rsidRPr="00DF224E">
              <w:t>р</w:t>
            </w:r>
            <w:r>
              <w:t xml:space="preserve">абота </w:t>
            </w:r>
            <w:r w:rsidRPr="00DF224E">
              <w:t>№ 6«Жесткость воды и способы её устранения»</w:t>
            </w:r>
            <w:r>
              <w:t xml:space="preserve">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9.</w:t>
            </w:r>
            <w:r w:rsidRPr="00DF224E">
              <w:t xml:space="preserve"> Алюминий и его соединения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10.</w:t>
            </w:r>
            <w:r w:rsidRPr="00FA60C0">
              <w:t xml:space="preserve"> Железо.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 </w:t>
            </w:r>
          </w:p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11.</w:t>
            </w:r>
            <w:r w:rsidRPr="00FA60C0">
              <w:t xml:space="preserve"> Соединения железа и их свойства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50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F224E" w:rsidRDefault="00966DF1" w:rsidP="001857B9">
            <w:pPr>
              <w:pStyle w:val="ad"/>
              <w:spacing w:after="0"/>
            </w:pPr>
            <w:r w:rsidRPr="000F7405">
              <w:t>12.</w:t>
            </w:r>
            <w:r w:rsidRPr="00DF224E">
              <w:t xml:space="preserve"> П</w:t>
            </w:r>
            <w:r>
              <w:t xml:space="preserve">рактическая </w:t>
            </w:r>
            <w:r w:rsidRPr="00DF224E">
              <w:t>р</w:t>
            </w:r>
            <w:r>
              <w:t>абота</w:t>
            </w:r>
            <w:r w:rsidRPr="00DF224E">
              <w:t xml:space="preserve"> № 7 «Решение</w:t>
            </w:r>
          </w:p>
          <w:p w:rsidR="00966DF1" w:rsidRDefault="00966DF1" w:rsidP="001857B9">
            <w:pPr>
              <w:rPr>
                <w:b/>
              </w:rPr>
            </w:pPr>
            <w:r w:rsidRPr="00DF224E">
              <w:t>экспериментальных задач по теме «Металлы»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13.</w:t>
            </w:r>
            <w:r w:rsidRPr="00DF224E">
              <w:t xml:space="preserve"> Коррозия металлов и способы защиты от неё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14.</w:t>
            </w:r>
            <w:r w:rsidRPr="00DF224E">
              <w:t xml:space="preserve"> Металлы в природе. Понятие о металлургии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15.</w:t>
            </w:r>
            <w:r w:rsidRPr="00DF224E">
              <w:t xml:space="preserve"> Обобщение знаний по теме «Металлы»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16.</w:t>
            </w:r>
            <w:r w:rsidRPr="00DF224E">
              <w:t xml:space="preserve"> Контрольная работа №3 по теме «Металлы»</w:t>
            </w:r>
            <w: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pStyle w:val="a5"/>
              <w:rPr>
                <w:b/>
              </w:rPr>
            </w:pPr>
            <w:r w:rsidRPr="00592E80">
              <w:rPr>
                <w:b/>
              </w:rPr>
              <w:t>Первоначальные сведения об органических веществах</w:t>
            </w:r>
            <w:r>
              <w:rPr>
                <w:b/>
              </w:rPr>
              <w:t xml:space="preserve"> (6ч.)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</w:rPr>
              <w:t>П</w:t>
            </w:r>
            <w:r>
              <w:t>ервоначальные сведения о строении органических веществ.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2. </w:t>
            </w:r>
            <w:r>
              <w:rPr>
                <w:color w:val="000000"/>
              </w:rPr>
              <w:t xml:space="preserve"> </w:t>
            </w:r>
            <w:r>
              <w:t>Углеводороды: метан, этан, этилен.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>
            <w:r>
              <w:t>57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t xml:space="preserve"> Кислородсодержащие соединения: спирты (метанол, этанол, глицерин).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58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4.Кислородсодержащие соединения: карбоновые кислоты (уксусная кислота, стеариновая и олеиновая кислоты).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59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5.</w:t>
            </w:r>
            <w:r w:rsidRPr="00FA60C0">
              <w:t>Биологическ</w:t>
            </w:r>
            <w:r>
              <w:t>и важные вещества: жиры, углеводы</w:t>
            </w:r>
            <w:r w:rsidRPr="00FA60C0">
              <w:t>, белки.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1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60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pPr>
              <w:pStyle w:val="a5"/>
            </w:pPr>
            <w:r>
              <w:t>6.</w:t>
            </w:r>
            <w:r w:rsidRPr="00FA60C0">
              <w:rPr>
                <w:i/>
              </w:rPr>
              <w:t xml:space="preserve"> </w:t>
            </w:r>
            <w:r w:rsidRPr="00DB722C">
              <w:t>Химическое загрязнение окружающей среды и его последствия.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156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/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rPr>
                <w:b/>
              </w:rPr>
            </w:pPr>
            <w:r w:rsidRPr="00DB722C">
              <w:rPr>
                <w:b/>
                <w:iCs/>
              </w:rPr>
              <w:t>Обобщение знаний по химии за курс основной школы (6ч.)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132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61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r w:rsidRPr="00DB722C">
              <w:rPr>
                <w:w w:val="105"/>
              </w:rPr>
              <w:t xml:space="preserve">1.Повторение. </w:t>
            </w:r>
            <w:proofErr w:type="spellStart"/>
            <w:r w:rsidRPr="00DB722C">
              <w:rPr>
                <w:w w:val="105"/>
              </w:rPr>
              <w:t>Beщecтвa</w:t>
            </w:r>
            <w:proofErr w:type="spellEnd"/>
            <w:r w:rsidRPr="00DB722C">
              <w:rPr>
                <w:w w:val="105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132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62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pStyle w:val="TableParagraph"/>
              <w:spacing w:line="244" w:lineRule="exact"/>
              <w:ind w:left="0"/>
              <w:rPr>
                <w:sz w:val="24"/>
                <w:szCs w:val="24"/>
                <w:lang w:val="ru-RU"/>
              </w:rPr>
            </w:pPr>
            <w:r w:rsidRPr="00DB722C">
              <w:rPr>
                <w:sz w:val="24"/>
                <w:szCs w:val="24"/>
              </w:rPr>
              <w:t>2.Повторение. Xимичecкиe</w:t>
            </w:r>
            <w:r w:rsidRPr="00DB722C">
              <w:rPr>
                <w:sz w:val="24"/>
                <w:szCs w:val="24"/>
                <w:lang w:val="ru-RU"/>
              </w:rPr>
              <w:t xml:space="preserve">  </w:t>
            </w:r>
            <w:r w:rsidRPr="00DB722C">
              <w:rPr>
                <w:sz w:val="24"/>
                <w:szCs w:val="24"/>
              </w:rPr>
              <w:t>peaкции</w:t>
            </w:r>
            <w:r w:rsidRPr="00DB722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rPr>
          <w:trHeight w:val="132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63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Pr="00DB722C" w:rsidRDefault="00966DF1" w:rsidP="001857B9">
            <w:pPr>
              <w:pStyle w:val="TableParagraph"/>
              <w:spacing w:line="235" w:lineRule="auto"/>
              <w:ind w:left="0" w:right="500"/>
              <w:rPr>
                <w:sz w:val="24"/>
                <w:szCs w:val="24"/>
                <w:lang w:val="ru-RU"/>
              </w:rPr>
            </w:pPr>
            <w:r w:rsidRPr="00DB722C">
              <w:rPr>
                <w:sz w:val="24"/>
                <w:szCs w:val="24"/>
              </w:rPr>
              <w:t>3.</w:t>
            </w:r>
            <w:r w:rsidRPr="00DB722C">
              <w:rPr>
                <w:sz w:val="24"/>
                <w:szCs w:val="24"/>
                <w:lang w:val="ru-RU"/>
              </w:rPr>
              <w:t xml:space="preserve">Повторение. </w:t>
            </w:r>
            <w:r w:rsidRPr="00DB722C">
              <w:rPr>
                <w:sz w:val="24"/>
                <w:szCs w:val="24"/>
              </w:rPr>
              <w:t xml:space="preserve"> Oc</w:t>
            </w:r>
            <w:r w:rsidRPr="00DB722C">
              <w:rPr>
                <w:sz w:val="24"/>
                <w:szCs w:val="24"/>
                <w:lang w:val="ru-RU"/>
              </w:rPr>
              <w:t>нов</w:t>
            </w:r>
            <w:r w:rsidRPr="00DB722C">
              <w:rPr>
                <w:sz w:val="24"/>
                <w:szCs w:val="24"/>
              </w:rPr>
              <w:t>ы</w:t>
            </w:r>
            <w:r w:rsidRPr="00DB722C">
              <w:rPr>
                <w:spacing w:val="1"/>
                <w:sz w:val="24"/>
                <w:szCs w:val="24"/>
              </w:rPr>
              <w:t xml:space="preserve"> </w:t>
            </w:r>
            <w:r w:rsidRPr="00DB722C">
              <w:rPr>
                <w:sz w:val="24"/>
                <w:szCs w:val="24"/>
                <w:lang w:val="ru-RU"/>
              </w:rPr>
              <w:t>н</w:t>
            </w:r>
            <w:r w:rsidRPr="00DB722C">
              <w:rPr>
                <w:sz w:val="24"/>
                <w:szCs w:val="24"/>
              </w:rPr>
              <w:t>eopгa</w:t>
            </w:r>
            <w:r w:rsidRPr="00DB722C">
              <w:rPr>
                <w:sz w:val="24"/>
                <w:szCs w:val="24"/>
                <w:lang w:val="ru-RU"/>
              </w:rPr>
              <w:t>н</w:t>
            </w:r>
            <w:r w:rsidRPr="00DB722C">
              <w:rPr>
                <w:sz w:val="24"/>
                <w:szCs w:val="24"/>
              </w:rPr>
              <w:t>ичecкoй</w:t>
            </w:r>
            <w:r w:rsidRPr="00DB722C">
              <w:rPr>
                <w:sz w:val="24"/>
                <w:szCs w:val="24"/>
                <w:lang w:val="ru-RU"/>
              </w:rPr>
              <w:t xml:space="preserve">  </w:t>
            </w:r>
            <w:r w:rsidRPr="00DB722C">
              <w:rPr>
                <w:sz w:val="24"/>
                <w:szCs w:val="24"/>
              </w:rPr>
              <w:t>xимии</w:t>
            </w:r>
            <w:r w:rsidRPr="00DB722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64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4.Подготовка к промежуточной аттестации.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65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5.Промежуточная аттестация (контрольная работа).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  <w:tr w:rsidR="00966DF1" w:rsidTr="001857B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>66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F1" w:rsidRDefault="00966DF1" w:rsidP="001857B9">
            <w:r>
              <w:t xml:space="preserve">6.Обобщение и повторение «Основы неорганической химии». Урок-игра «Счастливый случай»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F1" w:rsidRDefault="00966DF1" w:rsidP="001857B9"/>
        </w:tc>
      </w:tr>
    </w:tbl>
    <w:p w:rsidR="00966DF1" w:rsidRPr="00966DF1" w:rsidRDefault="00966DF1" w:rsidP="000F7405">
      <w:pPr>
        <w:pStyle w:val="a5"/>
        <w:jc w:val="center"/>
        <w:rPr>
          <w:b/>
          <w:sz w:val="28"/>
          <w:szCs w:val="28"/>
        </w:rPr>
      </w:pPr>
    </w:p>
    <w:sectPr w:rsidR="00966DF1" w:rsidRPr="00966DF1" w:rsidSect="00AC1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7535"/>
    <w:multiLevelType w:val="hybridMultilevel"/>
    <w:tmpl w:val="DBBA1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176FF9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F7052"/>
    <w:multiLevelType w:val="hybridMultilevel"/>
    <w:tmpl w:val="93B4D810"/>
    <w:lvl w:ilvl="0" w:tplc="895AA94E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5BD7BE1"/>
    <w:multiLevelType w:val="hybridMultilevel"/>
    <w:tmpl w:val="75FCD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E68F3"/>
    <w:multiLevelType w:val="hybridMultilevel"/>
    <w:tmpl w:val="39AC005A"/>
    <w:lvl w:ilvl="0" w:tplc="5D94568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6BEB592">
      <w:start w:val="1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23B14D6"/>
    <w:multiLevelType w:val="hybridMultilevel"/>
    <w:tmpl w:val="D428A21C"/>
    <w:lvl w:ilvl="0" w:tplc="B738693E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13"/>
  </w:num>
  <w:num w:numId="9">
    <w:abstractNumId w:val="15"/>
  </w:num>
  <w:num w:numId="10">
    <w:abstractNumId w:val="2"/>
  </w:num>
  <w:num w:numId="11">
    <w:abstractNumId w:val="12"/>
  </w:num>
  <w:num w:numId="12">
    <w:abstractNumId w:val="6"/>
  </w:num>
  <w:num w:numId="13">
    <w:abstractNumId w:val="3"/>
  </w:num>
  <w:num w:numId="14">
    <w:abstractNumId w:val="4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434"/>
    <w:rsid w:val="000B1A5E"/>
    <w:rsid w:val="000D7306"/>
    <w:rsid w:val="000E25F3"/>
    <w:rsid w:val="000E2B8E"/>
    <w:rsid w:val="000F7405"/>
    <w:rsid w:val="001136D6"/>
    <w:rsid w:val="001A1073"/>
    <w:rsid w:val="001A34C1"/>
    <w:rsid w:val="001B34F4"/>
    <w:rsid w:val="002979CC"/>
    <w:rsid w:val="002A442C"/>
    <w:rsid w:val="00345CEB"/>
    <w:rsid w:val="00357F97"/>
    <w:rsid w:val="0038425C"/>
    <w:rsid w:val="00397400"/>
    <w:rsid w:val="003A2169"/>
    <w:rsid w:val="003C07D4"/>
    <w:rsid w:val="00471414"/>
    <w:rsid w:val="00471A54"/>
    <w:rsid w:val="004A0F9B"/>
    <w:rsid w:val="004B08EC"/>
    <w:rsid w:val="004C40E3"/>
    <w:rsid w:val="004D1043"/>
    <w:rsid w:val="004D6510"/>
    <w:rsid w:val="00502A5C"/>
    <w:rsid w:val="00506921"/>
    <w:rsid w:val="005215C7"/>
    <w:rsid w:val="00535DEC"/>
    <w:rsid w:val="005373F4"/>
    <w:rsid w:val="00570BE4"/>
    <w:rsid w:val="00576A97"/>
    <w:rsid w:val="005770D1"/>
    <w:rsid w:val="005806EA"/>
    <w:rsid w:val="00590EFD"/>
    <w:rsid w:val="00592E80"/>
    <w:rsid w:val="005E527E"/>
    <w:rsid w:val="005F0631"/>
    <w:rsid w:val="00636AAF"/>
    <w:rsid w:val="00665B57"/>
    <w:rsid w:val="006E4D80"/>
    <w:rsid w:val="00760655"/>
    <w:rsid w:val="00844E88"/>
    <w:rsid w:val="008C7ABD"/>
    <w:rsid w:val="00907DA1"/>
    <w:rsid w:val="009429AD"/>
    <w:rsid w:val="00955505"/>
    <w:rsid w:val="00966DF1"/>
    <w:rsid w:val="0097093E"/>
    <w:rsid w:val="00980434"/>
    <w:rsid w:val="00997A3D"/>
    <w:rsid w:val="009C11A4"/>
    <w:rsid w:val="009D5717"/>
    <w:rsid w:val="009D6A88"/>
    <w:rsid w:val="009E0752"/>
    <w:rsid w:val="009F7040"/>
    <w:rsid w:val="00A40C9B"/>
    <w:rsid w:val="00A538AE"/>
    <w:rsid w:val="00A54334"/>
    <w:rsid w:val="00A61C45"/>
    <w:rsid w:val="00A9479A"/>
    <w:rsid w:val="00AB4F6B"/>
    <w:rsid w:val="00AC19CC"/>
    <w:rsid w:val="00B237FB"/>
    <w:rsid w:val="00B55A6B"/>
    <w:rsid w:val="00B94F3F"/>
    <w:rsid w:val="00BF4F2E"/>
    <w:rsid w:val="00C32536"/>
    <w:rsid w:val="00C56E86"/>
    <w:rsid w:val="00CA1923"/>
    <w:rsid w:val="00CF6AD3"/>
    <w:rsid w:val="00D0177F"/>
    <w:rsid w:val="00D02343"/>
    <w:rsid w:val="00D4185A"/>
    <w:rsid w:val="00D46D74"/>
    <w:rsid w:val="00D737CC"/>
    <w:rsid w:val="00D7763A"/>
    <w:rsid w:val="00D80DCD"/>
    <w:rsid w:val="00D95F46"/>
    <w:rsid w:val="00E073A6"/>
    <w:rsid w:val="00E07F1D"/>
    <w:rsid w:val="00E91E2E"/>
    <w:rsid w:val="00EB6315"/>
    <w:rsid w:val="00EC23BE"/>
    <w:rsid w:val="00EE0C87"/>
    <w:rsid w:val="00F11AB6"/>
    <w:rsid w:val="00F478AA"/>
    <w:rsid w:val="00F550B2"/>
    <w:rsid w:val="00F576F1"/>
    <w:rsid w:val="00F83873"/>
    <w:rsid w:val="00FA60C0"/>
    <w:rsid w:val="00FA6F2E"/>
    <w:rsid w:val="00FE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04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1A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4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980434"/>
    <w:pPr>
      <w:tabs>
        <w:tab w:val="left" w:pos="5160"/>
      </w:tabs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804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basedOn w:val="a"/>
    <w:link w:val="a6"/>
    <w:qFormat/>
    <w:rsid w:val="00980434"/>
  </w:style>
  <w:style w:type="paragraph" w:styleId="a7">
    <w:name w:val="Normal (Web)"/>
    <w:basedOn w:val="a"/>
    <w:rsid w:val="00980434"/>
    <w:pPr>
      <w:spacing w:before="30" w:after="30"/>
    </w:pPr>
    <w:rPr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98043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80434"/>
    <w:rPr>
      <w:rFonts w:ascii="Calibri" w:eastAsia="Calibri" w:hAnsi="Calibri" w:cs="Times New Roman"/>
    </w:rPr>
  </w:style>
  <w:style w:type="paragraph" w:styleId="a8">
    <w:name w:val="List Paragraph"/>
    <w:basedOn w:val="a"/>
    <w:link w:val="a9"/>
    <w:uiPriority w:val="34"/>
    <w:qFormat/>
    <w:rsid w:val="00EE0C87"/>
    <w:pPr>
      <w:ind w:left="720" w:firstLine="567"/>
      <w:contextualSpacing/>
    </w:pPr>
    <w:rPr>
      <w:rFonts w:eastAsia="Calibri"/>
      <w:sz w:val="20"/>
      <w:szCs w:val="20"/>
      <w:lang w:eastAsia="en-US"/>
    </w:rPr>
  </w:style>
  <w:style w:type="character" w:customStyle="1" w:styleId="a6">
    <w:name w:val="Без интервала Знак"/>
    <w:basedOn w:val="a0"/>
    <w:link w:val="a5"/>
    <w:locked/>
    <w:rsid w:val="00636A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6A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65B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99"/>
    <w:locked/>
    <w:rsid w:val="00FA60C0"/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11A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Intense Quote"/>
    <w:basedOn w:val="a"/>
    <w:next w:val="a"/>
    <w:link w:val="11"/>
    <w:uiPriority w:val="99"/>
    <w:qFormat/>
    <w:rsid w:val="00C56E86"/>
    <w:pPr>
      <w:suppressAutoHyphens/>
      <w:ind w:left="720" w:right="720" w:firstLine="709"/>
      <w:jc w:val="both"/>
    </w:pPr>
    <w:rPr>
      <w:b/>
      <w:bCs/>
      <w:i/>
      <w:iCs/>
      <w:lang w:eastAsia="zh-CN"/>
    </w:rPr>
  </w:style>
  <w:style w:type="character" w:customStyle="1" w:styleId="ab">
    <w:name w:val="Выделенная цитата Знак"/>
    <w:basedOn w:val="a0"/>
    <w:uiPriority w:val="30"/>
    <w:rsid w:val="00C56E86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1">
    <w:name w:val="Выделенная цитата Знак1"/>
    <w:basedOn w:val="a0"/>
    <w:link w:val="aa"/>
    <w:uiPriority w:val="99"/>
    <w:locked/>
    <w:rsid w:val="00C56E86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customStyle="1" w:styleId="ac">
    <w:name w:val="А_основной"/>
    <w:basedOn w:val="a"/>
    <w:uiPriority w:val="99"/>
    <w:rsid w:val="00C56E86"/>
    <w:pPr>
      <w:suppressAutoHyphens/>
      <w:spacing w:line="360" w:lineRule="auto"/>
      <w:ind w:firstLine="454"/>
      <w:jc w:val="both"/>
    </w:pPr>
    <w:rPr>
      <w:rFonts w:eastAsia="Calibri"/>
      <w:sz w:val="28"/>
      <w:szCs w:val="28"/>
      <w:lang w:eastAsia="zh-CN"/>
    </w:rPr>
  </w:style>
  <w:style w:type="paragraph" w:customStyle="1" w:styleId="s1">
    <w:name w:val="s_1"/>
    <w:basedOn w:val="a"/>
    <w:uiPriority w:val="99"/>
    <w:rsid w:val="00C56E8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F576F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576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F576F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uiPriority w:val="99"/>
    <w:rsid w:val="001136D6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115">
    <w:name w:val="Основной текст + 115"/>
    <w:aliases w:val="5 pt6"/>
    <w:basedOn w:val="12"/>
    <w:uiPriority w:val="99"/>
    <w:rsid w:val="001136D6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character" w:customStyle="1" w:styleId="114">
    <w:name w:val="Основной текст + 114"/>
    <w:aliases w:val="5 pt5,Полужирный2"/>
    <w:basedOn w:val="12"/>
    <w:uiPriority w:val="99"/>
    <w:rsid w:val="001136D6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2">
    <w:name w:val="Основной текст + 112"/>
    <w:aliases w:val="5 pt3,Полужирный1"/>
    <w:basedOn w:val="12"/>
    <w:uiPriority w:val="99"/>
    <w:rsid w:val="001136D6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18">
    <w:name w:val="Основной текст + 118"/>
    <w:aliases w:val="5 pt9,Полужирный3"/>
    <w:basedOn w:val="12"/>
    <w:uiPriority w:val="99"/>
    <w:rsid w:val="001136D6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966DF1"/>
    <w:pPr>
      <w:widowControl w:val="0"/>
      <w:autoSpaceDE w:val="0"/>
      <w:autoSpaceDN w:val="0"/>
      <w:ind w:left="108"/>
    </w:pPr>
    <w:rPr>
      <w:sz w:val="22"/>
      <w:szCs w:val="22"/>
      <w:lang w:val="sk-SK" w:eastAsia="en-US"/>
    </w:rPr>
  </w:style>
  <w:style w:type="paragraph" w:customStyle="1" w:styleId="210">
    <w:name w:val="Основной текст с отступом 21"/>
    <w:basedOn w:val="a"/>
    <w:rsid w:val="001A1073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9429A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29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6886</Words>
  <Characters>39255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2023-10-19T08:37:00Z</dcterms:created>
  <dcterms:modified xsi:type="dcterms:W3CDTF">2023-10-19T10:45:00Z</dcterms:modified>
</cp:coreProperties>
</file>