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C5" w:rsidRPr="001A1726" w:rsidRDefault="00F81614" w:rsidP="001A1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26">
        <w:rPr>
          <w:rFonts w:ascii="Times New Roman" w:hAnsi="Times New Roman" w:cs="Times New Roman"/>
          <w:b/>
          <w:sz w:val="28"/>
          <w:szCs w:val="28"/>
        </w:rPr>
        <w:t>Информация о наличии</w:t>
      </w:r>
    </w:p>
    <w:p w:rsidR="005B3BC5" w:rsidRDefault="00F81614" w:rsidP="001A1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26">
        <w:rPr>
          <w:rFonts w:ascii="Times New Roman" w:hAnsi="Times New Roman" w:cs="Times New Roman"/>
          <w:b/>
          <w:sz w:val="28"/>
          <w:szCs w:val="28"/>
        </w:rPr>
        <w:t>лицензии на осуществление образовательной деятельности</w:t>
      </w:r>
    </w:p>
    <w:p w:rsidR="001A1726" w:rsidRPr="001A1726" w:rsidRDefault="001A1726" w:rsidP="001A1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60" w:rsidRPr="001A1726" w:rsidRDefault="005B3BC5" w:rsidP="001A17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726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F81614" w:rsidRPr="001A1726">
        <w:rPr>
          <w:rFonts w:ascii="Times New Roman" w:hAnsi="Times New Roman" w:cs="Times New Roman"/>
          <w:sz w:val="28"/>
          <w:szCs w:val="28"/>
        </w:rPr>
        <w:t xml:space="preserve"> общеобра</w:t>
      </w:r>
      <w:r w:rsidRPr="001A1726">
        <w:rPr>
          <w:rFonts w:ascii="Times New Roman" w:hAnsi="Times New Roman" w:cs="Times New Roman"/>
          <w:sz w:val="28"/>
          <w:szCs w:val="28"/>
        </w:rPr>
        <w:t>зовательное учреждение</w:t>
      </w:r>
    </w:p>
    <w:p w:rsidR="001A1726" w:rsidRDefault="005B3BC5" w:rsidP="001A17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726">
        <w:rPr>
          <w:rFonts w:ascii="Times New Roman" w:hAnsi="Times New Roman" w:cs="Times New Roman"/>
          <w:sz w:val="28"/>
          <w:szCs w:val="28"/>
        </w:rPr>
        <w:t xml:space="preserve"> «Ивановская основная </w:t>
      </w:r>
      <w:r w:rsidR="00F81614" w:rsidRPr="001A1726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Pr="001A1726">
        <w:rPr>
          <w:rFonts w:ascii="Times New Roman" w:hAnsi="Times New Roman" w:cs="Times New Roman"/>
          <w:sz w:val="28"/>
          <w:szCs w:val="28"/>
        </w:rPr>
        <w:t>»</w:t>
      </w:r>
      <w:r w:rsidR="00F81614" w:rsidRPr="001A1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26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1A17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1614" w:rsidRPr="001A1726">
        <w:rPr>
          <w:rFonts w:ascii="Times New Roman" w:hAnsi="Times New Roman" w:cs="Times New Roman"/>
          <w:sz w:val="28"/>
          <w:szCs w:val="28"/>
        </w:rPr>
        <w:t>Белгородской области имеет лицензию на осуществление образовательной деятельности по реализации образовательных программ начального общего, основного общего, дополнительного образования детей и взрослых.</w:t>
      </w:r>
    </w:p>
    <w:p w:rsidR="001A1726" w:rsidRDefault="00F81614" w:rsidP="001A17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A60" w:rsidRPr="001A1726" w:rsidRDefault="00F81614" w:rsidP="001A17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726">
        <w:rPr>
          <w:rFonts w:ascii="Times New Roman" w:hAnsi="Times New Roman" w:cs="Times New Roman"/>
          <w:sz w:val="28"/>
          <w:szCs w:val="28"/>
        </w:rPr>
        <w:t>Регистрационный номер ли</w:t>
      </w:r>
      <w:r w:rsidR="005B3BC5" w:rsidRPr="001A1726">
        <w:rPr>
          <w:rFonts w:ascii="Times New Roman" w:hAnsi="Times New Roman" w:cs="Times New Roman"/>
          <w:sz w:val="28"/>
          <w:szCs w:val="28"/>
        </w:rPr>
        <w:t>цензии: № Л035-01234-31/00235745</w:t>
      </w:r>
      <w:r w:rsidRPr="001A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51" w:rsidRPr="001A1726" w:rsidRDefault="00F81614" w:rsidP="001A17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726">
        <w:rPr>
          <w:rFonts w:ascii="Times New Roman" w:hAnsi="Times New Roman" w:cs="Times New Roman"/>
          <w:sz w:val="28"/>
          <w:szCs w:val="28"/>
        </w:rPr>
        <w:t>Дата пр</w:t>
      </w:r>
      <w:r w:rsidR="00261CD2" w:rsidRPr="001A1726">
        <w:rPr>
          <w:rFonts w:ascii="Times New Roman" w:hAnsi="Times New Roman" w:cs="Times New Roman"/>
          <w:sz w:val="28"/>
          <w:szCs w:val="28"/>
        </w:rPr>
        <w:t xml:space="preserve">едоставления лицензии: 08 </w:t>
      </w:r>
      <w:r w:rsidR="005B3BC5" w:rsidRPr="001A1726">
        <w:rPr>
          <w:rFonts w:ascii="Times New Roman" w:hAnsi="Times New Roman" w:cs="Times New Roman"/>
          <w:sz w:val="28"/>
          <w:szCs w:val="28"/>
        </w:rPr>
        <w:t>октября</w:t>
      </w:r>
      <w:r w:rsidRPr="001A1726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217720" w:rsidRPr="001A1726">
        <w:rPr>
          <w:rFonts w:ascii="Times New Roman" w:hAnsi="Times New Roman" w:cs="Times New Roman"/>
          <w:sz w:val="28"/>
          <w:szCs w:val="28"/>
        </w:rPr>
        <w:t>.</w:t>
      </w:r>
    </w:p>
    <w:p w:rsidR="00FB7903" w:rsidRDefault="00FB7903" w:rsidP="00BC5A60">
      <w:pPr>
        <w:jc w:val="center"/>
        <w:rPr>
          <w:sz w:val="28"/>
          <w:szCs w:val="28"/>
        </w:rPr>
      </w:pPr>
    </w:p>
    <w:p w:rsidR="00FB7903" w:rsidRDefault="00FB7903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BC5A60">
      <w:pPr>
        <w:jc w:val="center"/>
        <w:rPr>
          <w:sz w:val="28"/>
          <w:szCs w:val="28"/>
        </w:rPr>
      </w:pPr>
    </w:p>
    <w:p w:rsidR="00301AEE" w:rsidRDefault="00301AEE" w:rsidP="001B3965"/>
    <w:sectPr w:rsidR="00301AEE" w:rsidSect="0082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614"/>
    <w:rsid w:val="001A1726"/>
    <w:rsid w:val="001B3965"/>
    <w:rsid w:val="001F0A5E"/>
    <w:rsid w:val="00217720"/>
    <w:rsid w:val="00261CD2"/>
    <w:rsid w:val="002A7815"/>
    <w:rsid w:val="00301AEE"/>
    <w:rsid w:val="003148A6"/>
    <w:rsid w:val="005B3BC5"/>
    <w:rsid w:val="00780F3F"/>
    <w:rsid w:val="007A33CD"/>
    <w:rsid w:val="00824C51"/>
    <w:rsid w:val="00865CD1"/>
    <w:rsid w:val="009056A4"/>
    <w:rsid w:val="00AB70F5"/>
    <w:rsid w:val="00BC5A60"/>
    <w:rsid w:val="00D200A9"/>
    <w:rsid w:val="00DB07F6"/>
    <w:rsid w:val="00E55A11"/>
    <w:rsid w:val="00F81614"/>
    <w:rsid w:val="00FB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13</cp:revision>
  <dcterms:created xsi:type="dcterms:W3CDTF">2024-06-18T11:47:00Z</dcterms:created>
  <dcterms:modified xsi:type="dcterms:W3CDTF">2024-06-19T19:19:00Z</dcterms:modified>
</cp:coreProperties>
</file>