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2FD1" w:rsidRDefault="000B03AD" w:rsidP="000B03AD">
      <w:pPr>
        <w:spacing w:after="0" w:line="264" w:lineRule="auto"/>
        <w:ind w:left="-567" w:hanging="708"/>
        <w:jc w:val="both"/>
        <w:rPr>
          <w:rFonts w:ascii="Times New Roman" w:eastAsia="Times New Roman" w:hAnsi="Times New Roman" w:cs="Times New Roman"/>
          <w:sz w:val="28"/>
          <w:szCs w:val="28"/>
          <w:lang w:val="ru-RU" w:eastAsia="ru-RU"/>
        </w:rPr>
      </w:pPr>
      <w:bookmarkStart w:id="0" w:name="block-4128718"/>
      <w:bookmarkStart w:id="1" w:name="_GoBack"/>
      <w:r w:rsidRPr="000B03AD">
        <w:rPr>
          <w:rFonts w:ascii="Times New Roman" w:eastAsia="Times New Roman" w:hAnsi="Times New Roman" w:cs="Times New Roman"/>
          <w:noProof/>
          <w:sz w:val="28"/>
          <w:szCs w:val="28"/>
          <w:lang w:val="ru-RU" w:eastAsia="ru-RU"/>
        </w:rPr>
        <w:drawing>
          <wp:inline distT="0" distB="0" distL="0" distR="0">
            <wp:extent cx="7019925" cy="90684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020756" cy="9069509"/>
                    </a:xfrm>
                    <a:prstGeom prst="rect">
                      <a:avLst/>
                    </a:prstGeom>
                    <a:noFill/>
                    <a:ln>
                      <a:noFill/>
                    </a:ln>
                  </pic:spPr>
                </pic:pic>
              </a:graphicData>
            </a:graphic>
          </wp:inline>
        </w:drawing>
      </w:r>
      <w:bookmarkEnd w:id="1"/>
    </w:p>
    <w:p w:rsidR="00FD0CCA" w:rsidRPr="00252FD1" w:rsidRDefault="00C70B07" w:rsidP="009C32C6">
      <w:pPr>
        <w:spacing w:after="0" w:line="264" w:lineRule="auto"/>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lastRenderedPageBreak/>
        <w:t>ПОЯСНИТЕЛЬНАЯ ЗАПИСКА</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 целое», «больше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меньше», «равно</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неравно», «порядок»), смысла арифметических действий, зависимостей (работа, движение, продолжительность события);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w:t>
      </w:r>
      <w:bookmarkStart w:id="2" w:name="bc284a2b-8dc7-47b2-bec2-e0e566c832dd"/>
      <w:r w:rsidRPr="00252FD1">
        <w:rPr>
          <w:rFonts w:ascii="Times New Roman" w:hAnsi="Times New Roman" w:cs="Times New Roman"/>
          <w:color w:val="000000"/>
          <w:sz w:val="28"/>
          <w:szCs w:val="28"/>
          <w:lang w:val="ru-RU"/>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2"/>
      <w:r w:rsidRPr="00252FD1">
        <w:rPr>
          <w:rFonts w:ascii="Times New Roman" w:hAnsi="Times New Roman" w:cs="Times New Roman"/>
          <w:color w:val="000000"/>
          <w:sz w:val="28"/>
          <w:szCs w:val="28"/>
          <w:lang w:val="ru-RU"/>
        </w:rPr>
        <w:t>‌‌</w:t>
      </w:r>
    </w:p>
    <w:p w:rsidR="00FD0CCA" w:rsidRPr="00252FD1" w:rsidRDefault="00FD0CCA">
      <w:pPr>
        <w:rPr>
          <w:rFonts w:ascii="Times New Roman" w:hAnsi="Times New Roman" w:cs="Times New Roman"/>
          <w:sz w:val="28"/>
          <w:szCs w:val="28"/>
          <w:lang w:val="ru-RU"/>
        </w:rPr>
        <w:sectPr w:rsidR="00FD0CCA" w:rsidRPr="00252FD1">
          <w:pgSz w:w="11906" w:h="16383"/>
          <w:pgMar w:top="1134" w:right="850" w:bottom="1134" w:left="1701" w:header="720" w:footer="720" w:gutter="0"/>
          <w:cols w:space="720"/>
        </w:sectPr>
      </w:pPr>
    </w:p>
    <w:p w:rsidR="00FD0CCA" w:rsidRPr="00252FD1" w:rsidRDefault="00C70B07">
      <w:pPr>
        <w:spacing w:after="0" w:line="264" w:lineRule="auto"/>
        <w:ind w:left="120"/>
        <w:jc w:val="both"/>
        <w:rPr>
          <w:rFonts w:ascii="Times New Roman" w:hAnsi="Times New Roman" w:cs="Times New Roman"/>
          <w:sz w:val="28"/>
          <w:szCs w:val="28"/>
          <w:lang w:val="ru-RU"/>
        </w:rPr>
      </w:pPr>
      <w:bookmarkStart w:id="3" w:name="block-4128711"/>
      <w:bookmarkEnd w:id="0"/>
      <w:r w:rsidRPr="00252FD1">
        <w:rPr>
          <w:rFonts w:ascii="Times New Roman" w:hAnsi="Times New Roman" w:cs="Times New Roman"/>
          <w:b/>
          <w:color w:val="000000"/>
          <w:sz w:val="28"/>
          <w:szCs w:val="28"/>
          <w:lang w:val="ru-RU"/>
        </w:rPr>
        <w:lastRenderedPageBreak/>
        <w:t>СОДЕРЖАНИЕ ОБУЧЕНИЯ</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1 КЛАСС</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Числа и величины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Числа в пределах 20: чтение, запись, сравнение. Однозначные и двузначные числа. Увеличение (уменьшение) числа на несколько единиц.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Длина и её измерение. Единицы длины и установление соотношения между ними: сантиметр, дециметр.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Арифметические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Текстовые задачи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Пространственные отношения и геометрические фигуры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Расположение предметов и объектов на плоскости, в пространстве, установление пространственных отношений: «слева</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справа», «сверху</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 xml:space="preserve">снизу», «между».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Математическая информация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Закономерность в ряду заданных объектов: её обнаружение, продолжение ряда.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Верные (истинные) и неверные (ложные) предложения, составленные относительно заданного набора математических объектов.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Двух-трёх шаговые инструкции, связанные с вычислением, измерением длины, изображением геометрической фигуры.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наблюдать математические объекты (числа, величины) в окружающем мире;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обнаруживать общее и различное в записи арифметических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наблюдать действие измерительных приборов;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два объекта, два числа;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распределять объекты на группы по заданному основанию;</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копировать изученные фигуры, рисовать от руки по собственному замыслу;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приводить примеры чисел, геометрических фигур;</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соблюдать последовательность при количественном и порядковом счёте.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понимать, что математические явления могут быть представлены с помощью различных средств: текст, числовая запись, таблица, рисунок, схема;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читать таблицу, извлекать информацию, представленную в табличной форме.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действия общения как часть коммуникативных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характеризовать (описывать) число, геометрическую фигуру, последовательность из нескольких чисел, записанных по порядку;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комментировать ход сравнения двух объектов;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описывать своими словами сюжетную ситуацию и математическое отношение величин (чисел), описывать положение предмета в пространстве;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различать и использовать математические знаки;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строить предложения относительно заданного набора объектов.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принимать учебную задачу, удерживать её в процессе деятельности;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действовать в соответствии с предложенным образцом, инструкцией;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проявлять интерес к проверке результатов решения учебной задачи, с помощью учителя устанавливать причину возникшей ошибки и трудности;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проверять правильность вычисления с помощью другого приёма выполнения действия.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Совместная деятельность способствует формированию умений: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2 КЛАСС</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Числа и величины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Арифметические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Действия умножения и деления чисел в практических и учебных ситуациях. Названия компонентов действий умножения, деления.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Табличное умножение в пределах 50. Табличные случаи умножения, деления при вычислениях и решении задач. Переместительное свойство </w:t>
      </w:r>
      <w:r w:rsidRPr="00252FD1">
        <w:rPr>
          <w:rFonts w:ascii="Times New Roman" w:hAnsi="Times New Roman" w:cs="Times New Roman"/>
          <w:color w:val="000000"/>
          <w:sz w:val="28"/>
          <w:szCs w:val="28"/>
          <w:lang w:val="ru-RU"/>
        </w:rPr>
        <w:lastRenderedPageBreak/>
        <w:t xml:space="preserve">умножения. Взаимосвязь компонентов и результата действия умножения, действия деления.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Неизвестный компонент действия сложения, действия вычитания. Нахождение неизвестного компонента сложения, вычитания.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Текстовые задачи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Пространственные отношения и геометрические фигуры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Математическая информация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 xml:space="preserve">Внесение данных в таблицу, дополнение моделей (схем, изображений) готовыми числовыми данными.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Алгоритмы (приёмы, правила) устных и письменных вычислений, измерений и построения геометрических фигур.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Правила работы с электронными средствами обучения (электронной формой учебника, компьютерными тренажёрами).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наблюдать математические отношения (часть – целое, больше – меньше) в окружающем мире;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характеризовать назначение и использовать простейшие измерительные приборы (сантиметровая лента, весы);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группы объектов (чисел, величин, геометрических фигур) по самостоятельно выбранному основанию;</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распределять (классифицировать) объекты (числа, величины, геометрические фигуры, текстовые задачи в одно действие) на группы;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обнаруживать модели геометрических фигур в окружающем мире;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вести поиск различных решений задачи (расчётной, с геометрическим содержанием);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воспроизводить порядок выполнения действий в числовом выражении, содержащем действия сложения и вычитания (со скобками или без скобок);</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устанавливать соответствие между математическим выражением и его текстовым описанием;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подбирать примеры, подтверждающие суждение, вывод, ответ.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извлекать и использовать информацию, представленную в текстовой, графической (рисунок, схема, таблица) форме;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устанавливать логику перебора вариантов для решения простейших комбинаторных задач;</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дополнять модели (схемы, изображения) готовыми числовыми данными.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У обучающегося будут сформированы следующие действия общения как часть коммуникативных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комментировать ход вычислений;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объяснять выбор величины, соответствующей ситуации измерения;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составлять текстовую задачу с заданным отношением (готовым решением) по образцу;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называть числа, величины, геометрические фигуры, обладающие заданным свойством;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записывать, читать число, числовое выражение;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приводить примеры, иллюстрирующие арифметическое действие, взаимное расположение геометрических фигур;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конструировать утверждения с использованием слов «каждый», «все».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следовать установленному правилу, по которому составлен ряд чисел, величин, геометрических фигур;</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организовывать, участвовать, контролировать ход и результат парной работы с математическим материалом;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проверять правильность вычисления с помощью другого приёма выполнения действия, обратного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находить с помощью учителя причину возникшей ошибки или затруднения.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умения совместной деятельности: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принимать правила совместной деятельности при работе в парах, группах, составленных учителем или самостоятельно;</w:t>
      </w:r>
    </w:p>
    <w:p w:rsidR="00FD0CCA" w:rsidRPr="00252FD1" w:rsidRDefault="00C70B07">
      <w:pPr>
        <w:spacing w:after="0" w:line="264" w:lineRule="auto"/>
        <w:ind w:firstLine="600"/>
        <w:jc w:val="both"/>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w:t>
      </w:r>
      <w:r w:rsidRPr="00252FD1">
        <w:rPr>
          <w:rFonts w:ascii="Times New Roman" w:hAnsi="Times New Roman" w:cs="Times New Roman"/>
          <w:color w:val="000000"/>
          <w:sz w:val="28"/>
          <w:szCs w:val="28"/>
        </w:rPr>
        <w:t>(устное выступление) решения или ответа;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совместно с учителем оценивать результаты выполнения общей работы.</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3 КЛАСС</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Числа и величины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Масса (единица массы – грамм), соотношение между килограммом и граммом, отношения «тяжелее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легче на…», «тяжелее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 xml:space="preserve">легче в…».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Стоимость (единицы – рубль, копейка), установление отношения «дороже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дешевле на…», «дороже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 xml:space="preserve">дешевле в…». Соотношение «цена, количество, стоимость» в практической ситуации.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Время (единица времени – секунда), установление отношения «быстрее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медленнее на…», «быстрее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 xml:space="preserve">медленнее в…». Соотношение «начало, окончание, продолжительность события» в практической ситуации.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Длина (единицы длины – миллиметр, километр), соотношение между величинами в пределах тысячи. Сравнение объектов по длине.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Площадь (единицы площади – квадратный метр, квадратный сантиметр, квадратный дециметр, квадратный метр). Сравнение объектов по площади.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Арифметические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Устные вычисления, сводимые к действиям в пределах 100 (табличное и внетабличное умножение, деление, действия с круглыми числами).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сложение, вычитание чисел в пределах 1000. Действия с числами 0 и 1.</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Переместительное, сочетательное свойства сложения, умножения при вычислениях.</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Нахождение неизвестного компонента арифметического действия.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Однородные величины: сложение и вычитание.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Текстовые задачи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Работа с текстовой задачей: анализ данных и отношений, представление на модели, планирование хода решения задачи, решение арифметическим </w:t>
      </w:r>
      <w:r w:rsidRPr="00252FD1">
        <w:rPr>
          <w:rFonts w:ascii="Times New Roman" w:hAnsi="Times New Roman" w:cs="Times New Roman"/>
          <w:color w:val="000000"/>
          <w:sz w:val="28"/>
          <w:szCs w:val="28"/>
          <w:lang w:val="ru-RU"/>
        </w:rPr>
        <w:lastRenderedPageBreak/>
        <w:t>способом. Задачи на понимание смысла арифметических действий (в том числе деления с остатком), отношений («больше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меньше на…», «больше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Пространственные отношения и геометрические фигуры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Конструирование геометрических фигур (разбиение фигуры на части, составление фигуры из частей).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Периметр многоугольника: измерение, вычисление, запись равенства.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Математическая информация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Классификация объектов по двум признакам.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Верные (истинные) и неверные (ложные) утверждения: конструирование, проверка. Логические рассуждения со связками «если …, то …», «поэтому», «значит».</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Формализованное описание последовательности действий (инструкция, план, схема, алгоритм).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Столбчатая диаграмма: чтение, использование данных для решения учебных и практических задач.</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математические объекты (числа, величины, геометрические фигуры);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выбирать приём вычисления, выполнения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конструировать геометрические фигуры;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классифицировать объекты (числа, величины, геометрические фигуры, текстовые задачи в одно действие) по выбранному признаку;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прикидывать размеры фигуры, её элементов;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понимать смысл зависимостей и математических отношений, описанных в задаче;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различать и использовать разные приёмы и алгоритмы вычисления;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выбирать метод решения (моделирование ситуации, перебор вариантов, использование алгоритма);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соотносить начало, окончание, продолжительность события в практической ситуации;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составлять ряд чисел (величин, геометрических фигур) по самостоятельно выбранному правилу;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моделировать предложенную практическую ситуацию;</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устанавливать последовательность событий, действий сюжета текстовой задачи.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читать информацию, представленную в разных формах;</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извлекать и интерпретировать числовые данные, представленные в таблице, на диаграмме;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заполнять таблицы сложения и умножения, дополнять данными чертёж;</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устанавливать соответствие между различными записями решения задачи;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дополнительную литературу (справочники, словари) для установления и проверки значения математического термина (понятия).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действия общения как часть коммуникативных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математическую терминологию для описания отношений и зависимостей;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строить речевые высказывания для решения задач, составлять текстовую задачу;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объяснять на примерах отношения «больше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меньше на…», «больше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меньше в…», «равно»;</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математическую символику для составления числовых выражений;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выбирать, осуществлять переход от одних единиц измерения величины к другим в соответствии с практической ситуацией;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участвовать в обсуждении ошибок в ходе и результате выполнения вычисления.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проверять ход и результат выполнения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вести поиск ошибок, характеризовать их и исправлять;</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формулировать ответ (вывод), подтверждать его объяснением, расчётами;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умения совместной деятельности: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выполнять совместно прикидку и оценку результата выполнения общей работы.</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4 КЛАСС</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Числа и величины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Величины: сравнение объектов по массе, длине, площади, вместимости.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Единицы массы (</w:t>
      </w:r>
      <w:r w:rsidRPr="00252FD1">
        <w:rPr>
          <w:rFonts w:ascii="Times New Roman" w:hAnsi="Times New Roman" w:cs="Times New Roman"/>
          <w:color w:val="333333"/>
          <w:sz w:val="28"/>
          <w:szCs w:val="28"/>
          <w:lang w:val="ru-RU"/>
        </w:rPr>
        <w:t>центнер, тонна)</w:t>
      </w:r>
      <w:r w:rsidRPr="00252FD1">
        <w:rPr>
          <w:rFonts w:ascii="Times New Roman" w:hAnsi="Times New Roman" w:cs="Times New Roman"/>
          <w:color w:val="000000"/>
          <w:sz w:val="28"/>
          <w:szCs w:val="28"/>
          <w:lang w:val="ru-RU"/>
        </w:rPr>
        <w:t>и соотношения между ними.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Единицы времени (сутки, неделя, месяц, год, век), соотношения между ними.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Доля величины времени, массы, длины.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Арифметические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Равенство, содержащее неизвестный компонент арифметического действия: запись, нахождение неизвестного компонента.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величины на однозначное число.</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Текстовые задачи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Пространственные отношения и геометрические фигуры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Наглядные представления о симметрии.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разбиение фигуры на прямоугольники (квадраты), составление фигур из прямоугольников или квадратов.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Периметр, площадь фигуры, составленной из двух – трёх прямоугольников (квадратов).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Математическая информация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утверждениями: конструирование, проверка истинности. Составление и проверка логических рассуждений при решении задач.</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решения изученных учебных и практических задач.</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ориентироваться в изученной математической терминологии, использовать её в высказываниях и рассуждениях;</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математические объекты (числа, величины, геометрические фигуры), записывать признак сравнения;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обнаруживать модели изученных геометрических фигур в окружающем мире;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классифицировать объекты по 1–2 выбранным признакам;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составлять модель математической задачи, проверять её соответствие условиям задачи;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представлять информацию в разных формах;</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извлекать и интерпретировать информацию, представленную в таблице, на диаграмме;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справочную литературу для поиска информации, в том числе Интернет (в условиях контролируемого выхода).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действия общения как часть коммуникативных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математическую терминологию для записи решения предметной или практической задачи;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приводить примеры и контрпримеры для подтверждения или опровержения вывода, гипотезы;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конструировать, читать числовое выражение;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описывать практическую ситуацию с использованием изученной терминологии;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характеризовать математические объекты, явления и события с помощью изученных величин;</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составлять инструкцию, записывать рассуждение;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инициировать обсуждение разных способов выполнения задания, поиск ошибок в решении.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самостоятельно выполнять прикидку и оценку результата измерений;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исправлять, прогнозировать ошибки и трудности в решении учебной задачи.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 обучающегося будут сформированы следующие умения совместной деятельности: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w:t>
      </w:r>
      <w:r w:rsidRPr="00252FD1">
        <w:rPr>
          <w:rFonts w:ascii="Times New Roman" w:hAnsi="Times New Roman" w:cs="Times New Roman"/>
          <w:color w:val="000000"/>
          <w:sz w:val="28"/>
          <w:szCs w:val="28"/>
          <w:lang w:val="ru-RU"/>
        </w:rPr>
        <w:lastRenderedPageBreak/>
        <w:t>согласовывать мнения в ходе поиска доказательств, выбора рационального способа;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договариваться с одноклассниками в ходе организации проектной работы с величинами (составление расписания, подсчёт денег, оценка 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FD0CCA" w:rsidRPr="00252FD1" w:rsidRDefault="00FD0CCA">
      <w:pPr>
        <w:rPr>
          <w:rFonts w:ascii="Times New Roman" w:hAnsi="Times New Roman" w:cs="Times New Roman"/>
          <w:sz w:val="28"/>
          <w:szCs w:val="28"/>
          <w:lang w:val="ru-RU"/>
        </w:rPr>
        <w:sectPr w:rsidR="00FD0CCA" w:rsidRPr="00252FD1">
          <w:pgSz w:w="11906" w:h="16383"/>
          <w:pgMar w:top="1134" w:right="850" w:bottom="1134" w:left="1701" w:header="720" w:footer="720" w:gutter="0"/>
          <w:cols w:space="720"/>
        </w:sectPr>
      </w:pPr>
    </w:p>
    <w:p w:rsidR="00FD0CCA" w:rsidRPr="00252FD1" w:rsidRDefault="00C70B07">
      <w:pPr>
        <w:spacing w:after="0" w:line="264" w:lineRule="auto"/>
        <w:ind w:left="120"/>
        <w:jc w:val="both"/>
        <w:rPr>
          <w:rFonts w:ascii="Times New Roman" w:hAnsi="Times New Roman" w:cs="Times New Roman"/>
          <w:sz w:val="28"/>
          <w:szCs w:val="28"/>
          <w:lang w:val="ru-RU"/>
        </w:rPr>
      </w:pPr>
      <w:bookmarkStart w:id="4" w:name="block-4128712"/>
      <w:bookmarkEnd w:id="3"/>
      <w:r w:rsidRPr="00252FD1">
        <w:rPr>
          <w:rFonts w:ascii="Times New Roman" w:hAnsi="Times New Roman" w:cs="Times New Roman"/>
          <w:b/>
          <w:color w:val="000000"/>
          <w:sz w:val="28"/>
          <w:szCs w:val="28"/>
          <w:lang w:val="ru-RU"/>
        </w:rPr>
        <w:lastRenderedPageBreak/>
        <w:t>ПЛАНИРУЕМЫЕ РЕЗУЛЬТАТЫ ОСВОЕНИЯ ПРОГРАММЫ ПО МАТЕМАТИКЕ НА УРОВНЕ НАЧАЛЬНОГО ОБЩЕГО ОБРАЗОВАНИЯ</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ЛИЧНОСТНЫЕ РЕЗУЛЬТАТЫ</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осваивать навыки организации безопасного поведения в информационной среде;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МЕТАПРЕДМЕТНЫЕ РЕЗУЛЬТАТЫ</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Познавательные универсальные учебные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Базовые логические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устанавливать связи и зависимости между математическими объектами («часть – целое», «причина</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следствие», «протяжённость»);</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применять базовые логические универсальные действия: сравнение, анализ, классификация (группировка), обобщение;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приобретать практические графические и измерительные навыки для успешного решения учебных и житейских задач;</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Базовые исследовательские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проявлять способность ориентироваться в учебном материале разных разделов курса математики;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применять изученные методы познания (измерение, моделирование, перебор вариантов).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Работа с информацией: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и использовать для решения учебных задач текстовую, графическую информацию в разных источниках информационной среды;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читать, интерпретировать графически представленную информацию (схему, таблицу, диаграмму, другую модель);</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принимать правила, безопасно использовать предлагаемые электронные средства и источники информации.</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Коммуникативные универсальные учебные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Общение: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конструировать утверждения, проверять их истинность;</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использовать текст задания для объяснения способа и хода решения математической задачи;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комментировать процесс вычисления, построения, решения;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объяснять полученный ответ с использованием изученной терминологии;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ориентироваться в алгоритмах: воспроизводить, дополнять, исправлять деформированные;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самостоятельно составлять тексты заданий, аналогичные типовым изученным.</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Регулятивные универсальные учебные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Самоорганизация: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планировать действия по решению учебной задачи для получения результата;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планировать этапы предстоящей работы, определять последовательность учебных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выполнять правила безопасного использования электронных средств, предлагаемых в процессе обучения.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Самоконтроль (рефлексия):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осуществлять контроль процесса и результата своей деятельности;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выбирать и при необходимости корректировать способы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ошибки в своей работе, устанавливать их причины, вести поиск путей преодоления ошибок;</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оценивать рациональность своих действий, давать им качественную характеристику.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Совместная деятельность:</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w:t>
      </w:r>
      <w:r w:rsidRPr="00252FD1">
        <w:rPr>
          <w:rFonts w:ascii="Times New Roman" w:hAnsi="Times New Roman" w:cs="Times New Roman"/>
          <w:color w:val="000000"/>
          <w:sz w:val="28"/>
          <w:szCs w:val="28"/>
          <w:lang w:val="ru-RU"/>
        </w:rPr>
        <w:lastRenderedPageBreak/>
        <w:t>согласовывать мнения в ходе поиска доказательств, выбора рационального способа, анализа информации;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ПРЕДМЕТНЫЕ РЕЗУЛЬТАТЫ</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 концу обучения в</w:t>
      </w:r>
      <w:r w:rsidRPr="00252FD1">
        <w:rPr>
          <w:rFonts w:ascii="Times New Roman" w:hAnsi="Times New Roman" w:cs="Times New Roman"/>
          <w:b/>
          <w:color w:val="000000"/>
          <w:sz w:val="28"/>
          <w:szCs w:val="28"/>
          <w:lang w:val="ru-RU"/>
        </w:rPr>
        <w:t xml:space="preserve"> 1 классе</w:t>
      </w:r>
      <w:r w:rsidRPr="00252FD1">
        <w:rPr>
          <w:rFonts w:ascii="Times New Roman" w:hAnsi="Times New Roman" w:cs="Times New Roman"/>
          <w:color w:val="000000"/>
          <w:sz w:val="28"/>
          <w:szCs w:val="28"/>
          <w:lang w:val="ru-RU"/>
        </w:rPr>
        <w:t xml:space="preserve"> у обучающегося будут сформированы следующие умения: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читать, записывать, сравнивать, упорядочивать числа от 0 до 20;</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пересчитывать различные объекты, устанавливать порядковый номер объекта;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числа, большее или меньшее данного числа на заданное число;</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выполнять арифметические действия сложения и вычитания в пределах 20 (устно и письменно) без перехода через десяток;</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называть и различать компоненты действий сложения (слагаемые, сумма) и вычитания (уменьшаемое, вычитаемое, разность);</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решать текстовые задачи в одно действие на сложение и вычитание: выделять условие и требование (вопрос);</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объекты по длине, устанавливая между ними соотношение «длиннее – короче», «выше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ниже», «шире</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уже»;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измерять длину отрезка (в см), чертить отрезок заданной длины;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различать число и цифру;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распознавать геометрические фигуры: круг, треугольник, прямоугольник (квадрат), отрезок;</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устанавливать между объектами соотношения: «слева</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справа», «спереди</w:t>
      </w:r>
      <w:r w:rsidRPr="00252FD1">
        <w:rPr>
          <w:rFonts w:ascii="Times New Roman" w:hAnsi="Times New Roman" w:cs="Times New Roman"/>
          <w:color w:val="333333"/>
          <w:sz w:val="28"/>
          <w:szCs w:val="28"/>
          <w:lang w:val="ru-RU"/>
        </w:rPr>
        <w:t xml:space="preserve"> – </w:t>
      </w:r>
      <w:r w:rsidRPr="00252FD1">
        <w:rPr>
          <w:rFonts w:ascii="Times New Roman" w:hAnsi="Times New Roman" w:cs="Times New Roman"/>
          <w:color w:val="000000"/>
          <w:sz w:val="28"/>
          <w:szCs w:val="28"/>
          <w:lang w:val="ru-RU"/>
        </w:rPr>
        <w:t xml:space="preserve">сзади», </w:t>
      </w:r>
      <w:r w:rsidRPr="00252FD1">
        <w:rPr>
          <w:rFonts w:ascii="Times New Roman" w:hAnsi="Times New Roman" w:cs="Times New Roman"/>
          <w:color w:val="333333"/>
          <w:sz w:val="28"/>
          <w:szCs w:val="28"/>
          <w:lang w:val="ru-RU"/>
        </w:rPr>
        <w:t>«</w:t>
      </w:r>
      <w:r w:rsidRPr="00252FD1">
        <w:rPr>
          <w:rFonts w:ascii="Times New Roman" w:hAnsi="Times New Roman" w:cs="Times New Roman"/>
          <w:color w:val="000000"/>
          <w:sz w:val="28"/>
          <w:szCs w:val="28"/>
          <w:lang w:val="ru-RU"/>
        </w:rPr>
        <w:t>между</w:t>
      </w:r>
      <w:r w:rsidRPr="00252FD1">
        <w:rPr>
          <w:rFonts w:ascii="Times New Roman" w:hAnsi="Times New Roman" w:cs="Times New Roman"/>
          <w:color w:val="333333"/>
          <w:sz w:val="28"/>
          <w:szCs w:val="28"/>
          <w:lang w:val="ru-RU"/>
        </w:rPr>
        <w:t>»</w:t>
      </w:r>
      <w:r w:rsidRPr="00252FD1">
        <w:rPr>
          <w:rFonts w:ascii="Times New Roman" w:hAnsi="Times New Roman" w:cs="Times New Roman"/>
          <w:color w:val="000000"/>
          <w:sz w:val="28"/>
          <w:szCs w:val="28"/>
          <w:lang w:val="ru-RU"/>
        </w:rPr>
        <w:t>;</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распознавать верные (истинные) и неверные (ложные) утверждения относительно заданного набора объектов/предметов;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группировать объекты по заданному признаку, находить и называть закономерности в ряду объектов повседневной жизни;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различать строки и столбцы таблицы, вносить данное в таблицу, извлекать данное или данные из таблицы;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два объекта (числа, геометрические фигуры);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распределять объекты на две группы по заданному основанию.</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 концу обучения во</w:t>
      </w:r>
      <w:r w:rsidRPr="00252FD1">
        <w:rPr>
          <w:rFonts w:ascii="Times New Roman" w:hAnsi="Times New Roman" w:cs="Times New Roman"/>
          <w:b/>
          <w:i/>
          <w:color w:val="000000"/>
          <w:sz w:val="28"/>
          <w:szCs w:val="28"/>
          <w:lang w:val="ru-RU"/>
        </w:rPr>
        <w:t xml:space="preserve"> </w:t>
      </w:r>
      <w:r w:rsidRPr="00252FD1">
        <w:rPr>
          <w:rFonts w:ascii="Times New Roman" w:hAnsi="Times New Roman" w:cs="Times New Roman"/>
          <w:b/>
          <w:color w:val="000000"/>
          <w:sz w:val="28"/>
          <w:szCs w:val="28"/>
          <w:lang w:val="ru-RU"/>
        </w:rPr>
        <w:t>2 классе</w:t>
      </w:r>
      <w:r w:rsidRPr="00252FD1">
        <w:rPr>
          <w:rFonts w:ascii="Times New Roman" w:hAnsi="Times New Roman" w:cs="Times New Roman"/>
          <w:color w:val="000000"/>
          <w:sz w:val="28"/>
          <w:szCs w:val="28"/>
          <w:lang w:val="ru-RU"/>
        </w:rPr>
        <w:t xml:space="preserve"> у обучающегося будут сформированы следующие умения: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читать, записывать, сравнивать, упорядочивать числа в пределах 100;</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число большее или меньшее данного числа на заданное число (в пределах 100), большее данного числа в заданное число раз (в пределах 20);</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называть и различать компоненты действий умножения (множители, произведение), деления (делимое, делитель, частное);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неизвестный компонент сложения, вычитания;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определять с помощью измерительных инструментов длину, определять время с помощью часов;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величины длины, массы, времени, стоимости, устанавливая между ними соотношение «больше или меньше на»;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различать и называть геометрические фигуры: прямой угол, ломаную, многоугольник;</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выполнять измерение длин реальных объектов с помощью линейки;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длину ломаной, состоящей из двух-трёх звеньев, периметр прямоугольника (квадрата);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распознавать верные (истинные) и неверные (ложные) утверждения со словами «все», «каждый»;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проводить одно-двухшаговые логические рассуждения и делать выводы;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общий признак группы математических объектов (чисел, величин, геометрических фигур);</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закономерность в ряду объектов (чисел, геометрических фигур);</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группы объектов (находить общее, различное);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обнаруживать модели геометрических фигур в окружающем мире;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подбирать примеры, подтверждающие суждение, ответ;</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составлять (дополнять) текстовую задачу;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проверять правильность вычисления, измерения.</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К концу обучения в </w:t>
      </w:r>
      <w:r w:rsidRPr="00252FD1">
        <w:rPr>
          <w:rFonts w:ascii="Times New Roman" w:hAnsi="Times New Roman" w:cs="Times New Roman"/>
          <w:b/>
          <w:color w:val="000000"/>
          <w:sz w:val="28"/>
          <w:szCs w:val="28"/>
          <w:lang w:val="ru-RU"/>
        </w:rPr>
        <w:t>3 классе</w:t>
      </w:r>
      <w:r w:rsidRPr="00252FD1">
        <w:rPr>
          <w:rFonts w:ascii="Times New Roman" w:hAnsi="Times New Roman" w:cs="Times New Roman"/>
          <w:color w:val="000000"/>
          <w:sz w:val="28"/>
          <w:szCs w:val="28"/>
          <w:lang w:val="ru-RU"/>
        </w:rPr>
        <w:t xml:space="preserve"> у обучающегося будут сформированы следующие умения: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читать, записывать, сравнивать, упорядочивать числа в пределах 1000;</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число большее или меньшее данного числа на заданное число, в заданное число раз (в пределах 1000);</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выполнять действия умножение и деление с числами 0 и 1;</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при вычислениях переместительное и сочетательное свойства сложения;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неизвестный компонент арифметического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величины длины, площади, массы, времени, стоимости, устанавливая между ними соотношение «больше или меньше на или 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называть, находить долю величины (половина, четверть);</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величины, выраженные долями;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при решении задач выполнять сложение и вычитание однородных величин, умножение и деление величины на однозначное число;</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конструировать прямоугольник из данных фигур (квадратов), делить прямоугольник, многоугольник на заданные части;</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фигуры по площади (наложение, сопоставление числовых значений);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периметр прямоугольника (квадрата), площадь прямоугольника (квадрата);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распознавать верные (истинные) и неверные (ложные) утверждения со словами: «все», «некоторые», «и», «каждый», «если…, то…»;</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формулировать утверждение (вывод), строить логические рассуждения (одно-двухшаговые), в том числе с использованием изученных связок;</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классифицировать объекты по одному-двум признакам;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составлять план выполнения учебного задания и следовать ему, выполнять действия по алгоритму;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сравнивать математические объекты (находить общее, различное, уникальное);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выбирать верное решение математической задачи.</w:t>
      </w:r>
    </w:p>
    <w:p w:rsidR="00FD0CCA" w:rsidRPr="00252FD1" w:rsidRDefault="00FD0CCA">
      <w:pPr>
        <w:spacing w:after="0" w:line="264" w:lineRule="auto"/>
        <w:ind w:left="120"/>
        <w:jc w:val="both"/>
        <w:rPr>
          <w:rFonts w:ascii="Times New Roman" w:hAnsi="Times New Roman" w:cs="Times New Roman"/>
          <w:sz w:val="28"/>
          <w:szCs w:val="28"/>
          <w:lang w:val="ru-RU"/>
        </w:rPr>
      </w:pPr>
    </w:p>
    <w:p w:rsidR="00FD0CCA" w:rsidRPr="00252FD1" w:rsidRDefault="00C70B07">
      <w:pPr>
        <w:spacing w:after="0" w:line="264" w:lineRule="auto"/>
        <w:ind w:left="12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 концу обучения в</w:t>
      </w:r>
      <w:r w:rsidRPr="00252FD1">
        <w:rPr>
          <w:rFonts w:ascii="Times New Roman" w:hAnsi="Times New Roman" w:cs="Times New Roman"/>
          <w:b/>
          <w:color w:val="000000"/>
          <w:sz w:val="28"/>
          <w:szCs w:val="28"/>
          <w:lang w:val="ru-RU"/>
        </w:rPr>
        <w:t xml:space="preserve"> 4 классе</w:t>
      </w:r>
      <w:r w:rsidRPr="00252FD1">
        <w:rPr>
          <w:rFonts w:ascii="Times New Roman" w:hAnsi="Times New Roman" w:cs="Times New Roman"/>
          <w:color w:val="000000"/>
          <w:sz w:val="28"/>
          <w:szCs w:val="28"/>
          <w:lang w:val="ru-RU"/>
        </w:rPr>
        <w:t xml:space="preserve"> у обучающегося будут сформированы следующие умения: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читать, записывать, сравнивать, упорядочивать многозначные числа;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число большее или меньшее данного числа на заданное число, в заданное число раз;</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долю величины, величину по её доле;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находить неизвестный компонент арифметического действия;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единицы величин при решении задач (длина, масса, время, вместимость, стоимость, площадь, скорость);</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различать окружность и круг, изображать с помощью циркуля и линейки окружность заданного радиуса;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распознавать верные (истинные) и неверные (ложные) утверждения, приводить пример, контрпример; </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формулировать утверждение (вывод), строить логические рассуждения (двух-трёхшаговые);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классифицировать объекты по заданным или самостоятельно установленным одному-двум признакам;</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заполнять данными предложенную таблицу, столбчатую диаграмму;</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составлять модель текстовой задачи, числовое выражение;</w:t>
      </w:r>
    </w:p>
    <w:p w:rsidR="00FD0CCA" w:rsidRPr="00252FD1" w:rsidRDefault="00C70B07">
      <w:pPr>
        <w:spacing w:after="0" w:line="264" w:lineRule="auto"/>
        <w:ind w:firstLine="600"/>
        <w:jc w:val="both"/>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выбирать рациональное решение задачи, находить все верные решения из предложенных.</w:t>
      </w:r>
    </w:p>
    <w:p w:rsidR="00FD0CCA" w:rsidRPr="00252FD1" w:rsidRDefault="00FD0CCA">
      <w:pPr>
        <w:rPr>
          <w:rFonts w:ascii="Times New Roman" w:hAnsi="Times New Roman" w:cs="Times New Roman"/>
          <w:sz w:val="28"/>
          <w:szCs w:val="28"/>
          <w:lang w:val="ru-RU"/>
        </w:rPr>
        <w:sectPr w:rsidR="00FD0CCA" w:rsidRPr="00252FD1">
          <w:pgSz w:w="11906" w:h="16383"/>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rPr>
      </w:pPr>
      <w:bookmarkStart w:id="5" w:name="block-4128713"/>
      <w:bookmarkEnd w:id="4"/>
      <w:r w:rsidRPr="00252FD1">
        <w:rPr>
          <w:rFonts w:ascii="Times New Roman" w:hAnsi="Times New Roman" w:cs="Times New Roman"/>
          <w:b/>
          <w:color w:val="000000"/>
          <w:sz w:val="28"/>
          <w:szCs w:val="28"/>
          <w:lang w:val="ru-RU"/>
        </w:rPr>
        <w:lastRenderedPageBreak/>
        <w:t xml:space="preserve"> </w:t>
      </w:r>
      <w:r w:rsidRPr="00252FD1">
        <w:rPr>
          <w:rFonts w:ascii="Times New Roman" w:hAnsi="Times New Roman" w:cs="Times New Roman"/>
          <w:b/>
          <w:color w:val="000000"/>
          <w:sz w:val="28"/>
          <w:szCs w:val="28"/>
        </w:rPr>
        <w:t xml:space="preserve">ТЕМАТИЧЕСКОЕ ПЛАНИРОВАНИЕ </w:t>
      </w: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66"/>
        <w:gridCol w:w="4589"/>
        <w:gridCol w:w="1407"/>
        <w:gridCol w:w="2090"/>
        <w:gridCol w:w="2171"/>
        <w:gridCol w:w="2617"/>
      </w:tblGrid>
      <w:tr w:rsidR="00FD0CCA" w:rsidRPr="00252FD1">
        <w:trPr>
          <w:trHeight w:val="144"/>
          <w:tblCellSpacing w:w="20" w:type="nil"/>
        </w:trPr>
        <w:tc>
          <w:tcPr>
            <w:tcW w:w="501"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2992"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Наименование разделов и тем программы </w:t>
            </w:r>
          </w:p>
          <w:p w:rsidR="00FD0CCA" w:rsidRPr="00252FD1" w:rsidRDefault="00FD0CCA">
            <w:pPr>
              <w:spacing w:after="0"/>
              <w:ind w:left="135"/>
              <w:rPr>
                <w:rFonts w:ascii="Times New Roman" w:hAnsi="Times New Roman" w:cs="Times New Roman"/>
                <w:sz w:val="28"/>
                <w:szCs w:val="28"/>
              </w:rPr>
            </w:pPr>
          </w:p>
        </w:tc>
        <w:tc>
          <w:tcPr>
            <w:tcW w:w="0" w:type="auto"/>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2646"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977"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169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1787"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1.</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Числа и величины</w:t>
            </w:r>
          </w:p>
        </w:tc>
      </w:tr>
      <w:tr w:rsidR="00FD0CCA" w:rsidRPr="00252FD1">
        <w:trPr>
          <w:trHeight w:val="144"/>
          <w:tblCellSpacing w:w="20" w:type="nil"/>
        </w:trPr>
        <w:tc>
          <w:tcPr>
            <w:tcW w:w="501"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299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 от 1 до 9</w:t>
            </w:r>
          </w:p>
        </w:tc>
        <w:tc>
          <w:tcPr>
            <w:tcW w:w="9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13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501"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299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 от 0 до 10</w:t>
            </w:r>
          </w:p>
        </w:tc>
        <w:tc>
          <w:tcPr>
            <w:tcW w:w="9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3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501"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w:t>
            </w:r>
          </w:p>
        </w:tc>
        <w:tc>
          <w:tcPr>
            <w:tcW w:w="299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 от 11 до 20</w:t>
            </w:r>
          </w:p>
        </w:tc>
        <w:tc>
          <w:tcPr>
            <w:tcW w:w="9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4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501"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1.4</w:t>
            </w:r>
          </w:p>
        </w:tc>
        <w:tc>
          <w:tcPr>
            <w:tcW w:w="299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Длина. Измерение длины</w:t>
            </w:r>
          </w:p>
        </w:tc>
        <w:tc>
          <w:tcPr>
            <w:tcW w:w="9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7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3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27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2.</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Арифметические действия</w:t>
            </w:r>
          </w:p>
        </w:tc>
      </w:tr>
      <w:tr w:rsidR="00FD0CCA" w:rsidRPr="00252FD1">
        <w:trPr>
          <w:trHeight w:val="144"/>
          <w:tblCellSpacing w:w="20" w:type="nil"/>
        </w:trPr>
        <w:tc>
          <w:tcPr>
            <w:tcW w:w="501"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299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в пределах 10</w:t>
            </w:r>
          </w:p>
        </w:tc>
        <w:tc>
          <w:tcPr>
            <w:tcW w:w="9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11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501"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299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в пределах 20</w:t>
            </w:r>
          </w:p>
        </w:tc>
        <w:tc>
          <w:tcPr>
            <w:tcW w:w="9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29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3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40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lastRenderedPageBreak/>
              <w:t>Раздел 3.</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Текстовые задачи</w:t>
            </w:r>
          </w:p>
        </w:tc>
      </w:tr>
      <w:tr w:rsidR="00FD0CCA" w:rsidRPr="00252FD1">
        <w:trPr>
          <w:trHeight w:val="144"/>
          <w:tblCellSpacing w:w="20" w:type="nil"/>
        </w:trPr>
        <w:tc>
          <w:tcPr>
            <w:tcW w:w="501"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299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Текстовые задачи</w:t>
            </w:r>
          </w:p>
        </w:tc>
        <w:tc>
          <w:tcPr>
            <w:tcW w:w="9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16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3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16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0B03AD">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Раздел 4.</w:t>
            </w: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b/>
                <w:color w:val="000000"/>
                <w:sz w:val="28"/>
                <w:szCs w:val="28"/>
                <w:lang w:val="ru-RU"/>
              </w:rPr>
              <w:t>Пространственные отношения и геометрические фигуры</w:t>
            </w:r>
          </w:p>
        </w:tc>
      </w:tr>
      <w:tr w:rsidR="00FD0CCA" w:rsidRPr="00252FD1">
        <w:trPr>
          <w:trHeight w:val="144"/>
          <w:tblCellSpacing w:w="20" w:type="nil"/>
        </w:trPr>
        <w:tc>
          <w:tcPr>
            <w:tcW w:w="501"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299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Пространственные отношения</w:t>
            </w:r>
          </w:p>
        </w:tc>
        <w:tc>
          <w:tcPr>
            <w:tcW w:w="9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3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501"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4.2</w:t>
            </w:r>
          </w:p>
        </w:tc>
        <w:tc>
          <w:tcPr>
            <w:tcW w:w="299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Геометрические фигуры</w:t>
            </w:r>
          </w:p>
        </w:tc>
        <w:tc>
          <w:tcPr>
            <w:tcW w:w="9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17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3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20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5.</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Математическая информация</w:t>
            </w:r>
          </w:p>
        </w:tc>
      </w:tr>
      <w:tr w:rsidR="00FD0CCA" w:rsidRPr="00252FD1">
        <w:trPr>
          <w:trHeight w:val="144"/>
          <w:tblCellSpacing w:w="20" w:type="nil"/>
        </w:trPr>
        <w:tc>
          <w:tcPr>
            <w:tcW w:w="501"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299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Характеристика объекта, группы объектов</w:t>
            </w:r>
          </w:p>
        </w:tc>
        <w:tc>
          <w:tcPr>
            <w:tcW w:w="9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8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501"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5.2</w:t>
            </w:r>
          </w:p>
        </w:tc>
        <w:tc>
          <w:tcPr>
            <w:tcW w:w="299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Таблицы</w:t>
            </w:r>
          </w:p>
        </w:tc>
        <w:tc>
          <w:tcPr>
            <w:tcW w:w="9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7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3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15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Повторение пройденного материала</w:t>
            </w:r>
          </w:p>
        </w:tc>
        <w:tc>
          <w:tcPr>
            <w:tcW w:w="153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14 </w:t>
            </w:r>
          </w:p>
        </w:tc>
        <w:tc>
          <w:tcPr>
            <w:tcW w:w="169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78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64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Поле для свободного ввода</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ОБЩЕЕ КОЛИЧЕСТВО ЧАСОВ ПО ПРОГРАММЕ</w:t>
            </w:r>
          </w:p>
        </w:tc>
        <w:tc>
          <w:tcPr>
            <w:tcW w:w="153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132 </w:t>
            </w:r>
          </w:p>
        </w:tc>
        <w:tc>
          <w:tcPr>
            <w:tcW w:w="169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78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2646" w:type="dxa"/>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80"/>
        <w:gridCol w:w="4451"/>
        <w:gridCol w:w="1385"/>
        <w:gridCol w:w="2090"/>
        <w:gridCol w:w="2171"/>
        <w:gridCol w:w="2663"/>
      </w:tblGrid>
      <w:tr w:rsidR="00FD0CCA" w:rsidRPr="00252FD1">
        <w:trPr>
          <w:trHeight w:val="144"/>
          <w:tblCellSpacing w:w="20" w:type="nil"/>
        </w:trPr>
        <w:tc>
          <w:tcPr>
            <w:tcW w:w="520"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2640"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Наименование разделов и тем программы </w:t>
            </w:r>
          </w:p>
          <w:p w:rsidR="00FD0CCA" w:rsidRPr="00252FD1" w:rsidRDefault="00FD0CCA">
            <w:pPr>
              <w:spacing w:after="0"/>
              <w:ind w:left="135"/>
              <w:rPr>
                <w:rFonts w:ascii="Times New Roman" w:hAnsi="Times New Roman" w:cs="Times New Roman"/>
                <w:sz w:val="28"/>
                <w:szCs w:val="28"/>
              </w:rPr>
            </w:pPr>
          </w:p>
        </w:tc>
        <w:tc>
          <w:tcPr>
            <w:tcW w:w="0" w:type="auto"/>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2741"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101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173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1823"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1.</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Числа и величины</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9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Величины</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10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10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19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2.</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Арифметические действия</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Сложение и вычитание</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19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4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Умножение и деление</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25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2.3</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Арифметические действия с числами в пределах 100</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12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56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3.</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Текстовые задачи</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Текстовые задачи</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11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lastRenderedPageBreak/>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11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0B03AD">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Раздел 4.</w:t>
            </w: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b/>
                <w:color w:val="000000"/>
                <w:sz w:val="28"/>
                <w:szCs w:val="28"/>
                <w:lang w:val="ru-RU"/>
              </w:rPr>
              <w:t>Пространственные отношения и геометрические фигуры</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Геометрические фигуры</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10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10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4.2</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Геометрические величины</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9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8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19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5.</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Математическая информация</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Математическая информация</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14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14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0B03AD">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Повторение пройденного материала</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9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Итоговый контроль (контрольные и проверочные работы)</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8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8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ОБЩЕЕ КОЛИЧЕСТВО ЧАСОВ ПО ПРОГРАММЕ</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136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8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37 </w:t>
            </w:r>
          </w:p>
        </w:tc>
        <w:tc>
          <w:tcPr>
            <w:tcW w:w="2741" w:type="dxa"/>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93"/>
        <w:gridCol w:w="3686"/>
        <w:gridCol w:w="1266"/>
        <w:gridCol w:w="2090"/>
        <w:gridCol w:w="2171"/>
        <w:gridCol w:w="3734"/>
      </w:tblGrid>
      <w:tr w:rsidR="00FD0CCA" w:rsidRPr="00252FD1">
        <w:trPr>
          <w:trHeight w:val="144"/>
          <w:tblCellSpacing w:w="20" w:type="nil"/>
        </w:trPr>
        <w:tc>
          <w:tcPr>
            <w:tcW w:w="520"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2640"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Наименование разделов и тем программы </w:t>
            </w:r>
          </w:p>
          <w:p w:rsidR="00FD0CCA" w:rsidRPr="00252FD1" w:rsidRDefault="00FD0CCA">
            <w:pPr>
              <w:spacing w:after="0"/>
              <w:ind w:left="135"/>
              <w:rPr>
                <w:rFonts w:ascii="Times New Roman" w:hAnsi="Times New Roman" w:cs="Times New Roman"/>
                <w:sz w:val="28"/>
                <w:szCs w:val="28"/>
              </w:rPr>
            </w:pPr>
          </w:p>
        </w:tc>
        <w:tc>
          <w:tcPr>
            <w:tcW w:w="0" w:type="auto"/>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2741"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101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173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1823"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1.</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Числа и величины</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10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[Библиотека ЦОК [</w:t>
            </w:r>
            <w:hyperlink r:id="rId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4110</w:t>
              </w:r>
              <w:r w:rsidRPr="00252FD1">
                <w:rPr>
                  <w:rFonts w:ascii="Times New Roman" w:hAnsi="Times New Roman" w:cs="Times New Roman"/>
                  <w:color w:val="0000FF"/>
                  <w:sz w:val="28"/>
                  <w:szCs w:val="28"/>
                  <w:u w:val="single"/>
                </w:rPr>
                <w:t>fe</w:t>
              </w:r>
            </w:hyperlink>
            <w:r w:rsidRPr="00252FD1">
              <w:rPr>
                <w:rFonts w:ascii="Times New Roman" w:hAnsi="Times New Roman" w:cs="Times New Roman"/>
                <w:color w:val="000000"/>
                <w:sz w:val="28"/>
                <w:szCs w:val="28"/>
                <w:lang w:val="ru-RU"/>
              </w:rPr>
              <w:t>]]</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Величины</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8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[Библиотека ЦОК [</w:t>
            </w:r>
            <w:hyperlink r:id="rId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4110</w:t>
              </w:r>
              <w:r w:rsidRPr="00252FD1">
                <w:rPr>
                  <w:rFonts w:ascii="Times New Roman" w:hAnsi="Times New Roman" w:cs="Times New Roman"/>
                  <w:color w:val="0000FF"/>
                  <w:sz w:val="28"/>
                  <w:szCs w:val="28"/>
                  <w:u w:val="single"/>
                </w:rPr>
                <w:t>fe</w:t>
              </w:r>
            </w:hyperlink>
            <w:r w:rsidRPr="00252FD1">
              <w:rPr>
                <w:rFonts w:ascii="Times New Roman" w:hAnsi="Times New Roman" w:cs="Times New Roman"/>
                <w:color w:val="000000"/>
                <w:sz w:val="28"/>
                <w:szCs w:val="28"/>
                <w:lang w:val="ru-RU"/>
              </w:rPr>
              <w:t>]]</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18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2.</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Арифметические действия</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Вычисления</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40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[Библиотека ЦОК [</w:t>
            </w:r>
            <w:hyperlink r:id="rId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4110</w:t>
              </w:r>
              <w:r w:rsidRPr="00252FD1">
                <w:rPr>
                  <w:rFonts w:ascii="Times New Roman" w:hAnsi="Times New Roman" w:cs="Times New Roman"/>
                  <w:color w:val="0000FF"/>
                  <w:sz w:val="28"/>
                  <w:szCs w:val="28"/>
                  <w:u w:val="single"/>
                </w:rPr>
                <w:t>fe</w:t>
              </w:r>
            </w:hyperlink>
            <w:r w:rsidRPr="00252FD1">
              <w:rPr>
                <w:rFonts w:ascii="Times New Roman" w:hAnsi="Times New Roman" w:cs="Times New Roman"/>
                <w:color w:val="000000"/>
                <w:sz w:val="28"/>
                <w:szCs w:val="28"/>
                <w:lang w:val="ru-RU"/>
              </w:rPr>
              <w:t>]]</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Числовые выражения</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7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[Библиотека ЦОК [</w:t>
            </w:r>
            <w:hyperlink r:id="rId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4110</w:t>
              </w:r>
              <w:r w:rsidRPr="00252FD1">
                <w:rPr>
                  <w:rFonts w:ascii="Times New Roman" w:hAnsi="Times New Roman" w:cs="Times New Roman"/>
                  <w:color w:val="0000FF"/>
                  <w:sz w:val="28"/>
                  <w:szCs w:val="28"/>
                  <w:u w:val="single"/>
                </w:rPr>
                <w:t>fe</w:t>
              </w:r>
            </w:hyperlink>
            <w:r w:rsidRPr="00252FD1">
              <w:rPr>
                <w:rFonts w:ascii="Times New Roman" w:hAnsi="Times New Roman" w:cs="Times New Roman"/>
                <w:color w:val="000000"/>
                <w:sz w:val="28"/>
                <w:szCs w:val="28"/>
                <w:lang w:val="ru-RU"/>
              </w:rPr>
              <w:t>]]</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47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3.</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Текстовые задачи</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Работа с текстовой задачей</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12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[Библиотека ЦОК [</w:t>
            </w:r>
            <w:hyperlink r:id="rId1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4110</w:t>
              </w:r>
              <w:r w:rsidRPr="00252FD1">
                <w:rPr>
                  <w:rFonts w:ascii="Times New Roman" w:hAnsi="Times New Roman" w:cs="Times New Roman"/>
                  <w:color w:val="0000FF"/>
                  <w:sz w:val="28"/>
                  <w:szCs w:val="28"/>
                  <w:u w:val="single"/>
                </w:rPr>
                <w:t>fe</w:t>
              </w:r>
            </w:hyperlink>
            <w:r w:rsidRPr="00252FD1">
              <w:rPr>
                <w:rFonts w:ascii="Times New Roman" w:hAnsi="Times New Roman" w:cs="Times New Roman"/>
                <w:color w:val="000000"/>
                <w:sz w:val="28"/>
                <w:szCs w:val="28"/>
                <w:lang w:val="ru-RU"/>
              </w:rPr>
              <w:t>]]</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3.2</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Решение задач</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11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[Библиотека ЦОК [</w:t>
            </w:r>
            <w:hyperlink r:id="rId1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4110</w:t>
              </w:r>
              <w:r w:rsidRPr="00252FD1">
                <w:rPr>
                  <w:rFonts w:ascii="Times New Roman" w:hAnsi="Times New Roman" w:cs="Times New Roman"/>
                  <w:color w:val="0000FF"/>
                  <w:sz w:val="28"/>
                  <w:szCs w:val="28"/>
                  <w:u w:val="single"/>
                </w:rPr>
                <w:t>fe</w:t>
              </w:r>
            </w:hyperlink>
            <w:r w:rsidRPr="00252FD1">
              <w:rPr>
                <w:rFonts w:ascii="Times New Roman" w:hAnsi="Times New Roman" w:cs="Times New Roman"/>
                <w:color w:val="000000"/>
                <w:sz w:val="28"/>
                <w:szCs w:val="28"/>
                <w:lang w:val="ru-RU"/>
              </w:rPr>
              <w:t>]]</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lastRenderedPageBreak/>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23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0B03AD">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Раздел 4.</w:t>
            </w: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b/>
                <w:color w:val="000000"/>
                <w:sz w:val="28"/>
                <w:szCs w:val="28"/>
                <w:lang w:val="ru-RU"/>
              </w:rPr>
              <w:t>Пространственные отношения и геометрические фигуры</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Геометрические фигуры</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9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[Библиотека ЦОК [</w:t>
            </w:r>
            <w:hyperlink r:id="rId1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4110</w:t>
              </w:r>
              <w:r w:rsidRPr="00252FD1">
                <w:rPr>
                  <w:rFonts w:ascii="Times New Roman" w:hAnsi="Times New Roman" w:cs="Times New Roman"/>
                  <w:color w:val="0000FF"/>
                  <w:sz w:val="28"/>
                  <w:szCs w:val="28"/>
                  <w:u w:val="single"/>
                </w:rPr>
                <w:t>fe</w:t>
              </w:r>
            </w:hyperlink>
            <w:r w:rsidRPr="00252FD1">
              <w:rPr>
                <w:rFonts w:ascii="Times New Roman" w:hAnsi="Times New Roman" w:cs="Times New Roman"/>
                <w:color w:val="000000"/>
                <w:sz w:val="28"/>
                <w:szCs w:val="28"/>
                <w:lang w:val="ru-RU"/>
              </w:rPr>
              <w:t>]]</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4.2</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Геометрические величины</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13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[Библиотека ЦОК [</w:t>
            </w:r>
            <w:hyperlink r:id="rId1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4110</w:t>
              </w:r>
              <w:r w:rsidRPr="00252FD1">
                <w:rPr>
                  <w:rFonts w:ascii="Times New Roman" w:hAnsi="Times New Roman" w:cs="Times New Roman"/>
                  <w:color w:val="0000FF"/>
                  <w:sz w:val="28"/>
                  <w:szCs w:val="28"/>
                  <w:u w:val="single"/>
                </w:rPr>
                <w:t>fe</w:t>
              </w:r>
            </w:hyperlink>
            <w:r w:rsidRPr="00252FD1">
              <w:rPr>
                <w:rFonts w:ascii="Times New Roman" w:hAnsi="Times New Roman" w:cs="Times New Roman"/>
                <w:color w:val="000000"/>
                <w:sz w:val="28"/>
                <w:szCs w:val="28"/>
                <w:lang w:val="ru-RU"/>
              </w:rPr>
              <w:t>]]</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22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5.</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Математическая информация</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Математическая информация</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15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[Библиотека ЦОК [</w:t>
            </w:r>
            <w:hyperlink r:id="rId1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4110</w:t>
              </w:r>
              <w:r w:rsidRPr="00252FD1">
                <w:rPr>
                  <w:rFonts w:ascii="Times New Roman" w:hAnsi="Times New Roman" w:cs="Times New Roman"/>
                  <w:color w:val="0000FF"/>
                  <w:sz w:val="28"/>
                  <w:szCs w:val="28"/>
                  <w:u w:val="single"/>
                </w:rPr>
                <w:t>fe</w:t>
              </w:r>
            </w:hyperlink>
            <w:r w:rsidRPr="00252FD1">
              <w:rPr>
                <w:rFonts w:ascii="Times New Roman" w:hAnsi="Times New Roman" w:cs="Times New Roman"/>
                <w:color w:val="000000"/>
                <w:sz w:val="28"/>
                <w:szCs w:val="28"/>
                <w:lang w:val="ru-RU"/>
              </w:rPr>
              <w:t>]]</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15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0B03AD">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Повторение пройденного материала</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4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[Библиотека ЦОК [</w:t>
            </w:r>
            <w:hyperlink r:id="rId1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4110</w:t>
              </w:r>
              <w:r w:rsidRPr="00252FD1">
                <w:rPr>
                  <w:rFonts w:ascii="Times New Roman" w:hAnsi="Times New Roman" w:cs="Times New Roman"/>
                  <w:color w:val="0000FF"/>
                  <w:sz w:val="28"/>
                  <w:szCs w:val="28"/>
                  <w:u w:val="single"/>
                </w:rPr>
                <w:t>fe</w:t>
              </w:r>
            </w:hyperlink>
            <w:r w:rsidRPr="00252FD1">
              <w:rPr>
                <w:rFonts w:ascii="Times New Roman" w:hAnsi="Times New Roman" w:cs="Times New Roman"/>
                <w:color w:val="000000"/>
                <w:sz w:val="28"/>
                <w:szCs w:val="28"/>
                <w:lang w:val="ru-RU"/>
              </w:rPr>
              <w:t>]]</w:t>
            </w:r>
          </w:p>
        </w:tc>
      </w:tr>
      <w:tr w:rsidR="00FD0CCA" w:rsidRPr="000B03AD">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Итоговый контроль (контрольные и проверочные работы)</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7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7 </w:t>
            </w: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[Библиотека ЦОК [</w:t>
            </w:r>
            <w:hyperlink r:id="rId1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4110</w:t>
              </w:r>
              <w:r w:rsidRPr="00252FD1">
                <w:rPr>
                  <w:rFonts w:ascii="Times New Roman" w:hAnsi="Times New Roman" w:cs="Times New Roman"/>
                  <w:color w:val="0000FF"/>
                  <w:sz w:val="28"/>
                  <w:szCs w:val="28"/>
                  <w:u w:val="single"/>
                </w:rPr>
                <w:t>fe</w:t>
              </w:r>
            </w:hyperlink>
            <w:r w:rsidRPr="00252FD1">
              <w:rPr>
                <w:rFonts w:ascii="Times New Roman" w:hAnsi="Times New Roman" w:cs="Times New Roman"/>
                <w:color w:val="000000"/>
                <w:sz w:val="28"/>
                <w:szCs w:val="28"/>
                <w:lang w:val="ru-RU"/>
              </w:rPr>
              <w:t>]]</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ОБЩЕЕ КОЛИЧЕСТВО ЧАСОВ ПО ПРОГРАММЕ</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136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7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2741" w:type="dxa"/>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41"/>
        <w:gridCol w:w="3872"/>
        <w:gridCol w:w="1296"/>
        <w:gridCol w:w="2090"/>
        <w:gridCol w:w="2171"/>
        <w:gridCol w:w="3470"/>
      </w:tblGrid>
      <w:tr w:rsidR="00FD0CCA" w:rsidRPr="00252FD1">
        <w:trPr>
          <w:trHeight w:val="144"/>
          <w:tblCellSpacing w:w="20" w:type="nil"/>
        </w:trPr>
        <w:tc>
          <w:tcPr>
            <w:tcW w:w="520"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2640"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Наименование разделов и тем программы </w:t>
            </w:r>
          </w:p>
          <w:p w:rsidR="00FD0CCA" w:rsidRPr="00252FD1" w:rsidRDefault="00FD0CCA">
            <w:pPr>
              <w:spacing w:after="0"/>
              <w:ind w:left="135"/>
              <w:rPr>
                <w:rFonts w:ascii="Times New Roman" w:hAnsi="Times New Roman" w:cs="Times New Roman"/>
                <w:sz w:val="28"/>
                <w:szCs w:val="28"/>
              </w:rPr>
            </w:pPr>
          </w:p>
        </w:tc>
        <w:tc>
          <w:tcPr>
            <w:tcW w:w="0" w:type="auto"/>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2741"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101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173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1823"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1.</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Числа и величины</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11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36</w:t>
              </w:r>
            </w:hyperlink>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Величины</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12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36</w:t>
              </w:r>
            </w:hyperlink>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23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2.</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Арифметические действия</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Вычисления</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25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36</w:t>
              </w:r>
            </w:hyperlink>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Числовые выражения</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12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36</w:t>
              </w:r>
            </w:hyperlink>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37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3.</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Текстовые задачи</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Решение текстовых задач</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20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36</w:t>
              </w:r>
            </w:hyperlink>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20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0B03AD">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lastRenderedPageBreak/>
              <w:t>Раздел 4.</w:t>
            </w: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b/>
                <w:color w:val="000000"/>
                <w:sz w:val="28"/>
                <w:szCs w:val="28"/>
                <w:lang w:val="ru-RU"/>
              </w:rPr>
              <w:t>Пространственные отношения и геометрические фигуры</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Геометрические фигуры</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12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36</w:t>
              </w:r>
            </w:hyperlink>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4.2</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Геометрические величины</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8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36</w:t>
              </w:r>
            </w:hyperlink>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20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0" w:type="auto"/>
            <w:gridSpan w:val="6"/>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Раздел 5.</w:t>
            </w:r>
            <w:r w:rsidRPr="00252FD1">
              <w:rPr>
                <w:rFonts w:ascii="Times New Roman" w:hAnsi="Times New Roman" w:cs="Times New Roman"/>
                <w:color w:val="000000"/>
                <w:sz w:val="28"/>
                <w:szCs w:val="28"/>
              </w:rPr>
              <w:t xml:space="preserve"> </w:t>
            </w:r>
            <w:r w:rsidRPr="00252FD1">
              <w:rPr>
                <w:rFonts w:ascii="Times New Roman" w:hAnsi="Times New Roman" w:cs="Times New Roman"/>
                <w:b/>
                <w:color w:val="000000"/>
                <w:sz w:val="28"/>
                <w:szCs w:val="28"/>
              </w:rPr>
              <w:t>Математическая информация</w:t>
            </w:r>
          </w:p>
        </w:tc>
      </w:tr>
      <w:tr w:rsidR="00FD0CCA" w:rsidRPr="000B03AD">
        <w:trPr>
          <w:trHeight w:val="144"/>
          <w:tblCellSpacing w:w="20" w:type="nil"/>
        </w:trPr>
        <w:tc>
          <w:tcPr>
            <w:tcW w:w="520"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264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Математическая информация</w:t>
            </w:r>
          </w:p>
        </w:tc>
        <w:tc>
          <w:tcPr>
            <w:tcW w:w="10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15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36</w:t>
              </w:r>
            </w:hyperlink>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 по разделу</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15 </w:t>
            </w:r>
          </w:p>
        </w:tc>
        <w:tc>
          <w:tcPr>
            <w:tcW w:w="0" w:type="auto"/>
            <w:gridSpan w:val="3"/>
            <w:tcMar>
              <w:top w:w="50" w:type="dxa"/>
              <w:left w:w="100" w:type="dxa"/>
            </w:tcMar>
            <w:vAlign w:val="center"/>
          </w:tcPr>
          <w:p w:rsidR="00FD0CCA" w:rsidRPr="00252FD1" w:rsidRDefault="00FD0CCA">
            <w:pPr>
              <w:rPr>
                <w:rFonts w:ascii="Times New Roman" w:hAnsi="Times New Roman" w:cs="Times New Roman"/>
                <w:sz w:val="28"/>
                <w:szCs w:val="28"/>
              </w:rPr>
            </w:pPr>
          </w:p>
        </w:tc>
      </w:tr>
      <w:tr w:rsidR="00FD0CCA" w:rsidRPr="000B03AD">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Повторение пройденного материала</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14 </w:t>
            </w:r>
          </w:p>
        </w:tc>
        <w:tc>
          <w:tcPr>
            <w:tcW w:w="173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 </w:t>
            </w: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36</w:t>
              </w:r>
            </w:hyperlink>
          </w:p>
        </w:tc>
      </w:tr>
      <w:tr w:rsidR="00FD0CCA" w:rsidRPr="000B03AD">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Итоговый контроль (контрольные и проверочные работы)</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7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7 </w:t>
            </w:r>
          </w:p>
        </w:tc>
        <w:tc>
          <w:tcPr>
            <w:tcW w:w="182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274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411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36</w:t>
              </w:r>
            </w:hyperlink>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ОБЩЕЕ КОЛИЧЕСТВО ЧАСОВ ПО ПРОГРАММЕ</w:t>
            </w:r>
          </w:p>
        </w:tc>
        <w:tc>
          <w:tcPr>
            <w:tcW w:w="158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136 </w:t>
            </w:r>
          </w:p>
        </w:tc>
        <w:tc>
          <w:tcPr>
            <w:tcW w:w="173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7 </w:t>
            </w:r>
          </w:p>
        </w:tc>
        <w:tc>
          <w:tcPr>
            <w:tcW w:w="18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 </w:t>
            </w:r>
          </w:p>
        </w:tc>
        <w:tc>
          <w:tcPr>
            <w:tcW w:w="2741" w:type="dxa"/>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lang w:val="ru-RU"/>
        </w:rPr>
      </w:pPr>
      <w:bookmarkStart w:id="6" w:name="block-4128714"/>
      <w:bookmarkEnd w:id="5"/>
      <w:r w:rsidRPr="00252FD1">
        <w:rPr>
          <w:rFonts w:ascii="Times New Roman" w:hAnsi="Times New Roman" w:cs="Times New Roman"/>
          <w:b/>
          <w:color w:val="000000"/>
          <w:sz w:val="28"/>
          <w:szCs w:val="28"/>
          <w:lang w:val="ru-RU"/>
        </w:rPr>
        <w:lastRenderedPageBreak/>
        <w:t xml:space="preserve"> ВАРИАНТ 1. ПОУРОЧНОЕ ПЛАНИРОВАНИЕ ДЛЯ ПЕДАГОГОВ, ИСПОЛЬЗУЮЩИХ УЧЕБНИК «МАТЕМАТИКА. 1-4 КЛАСС В 2 ЧАСТЯХ. М.И. МОРО И ДР.» </w:t>
      </w: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lang w:val="ru-RU"/>
        </w:rPr>
        <w:t xml:space="preserve"> </w:t>
      </w:r>
      <w:r w:rsidRPr="00252FD1">
        <w:rPr>
          <w:rFonts w:ascii="Times New Roman" w:hAnsi="Times New Roman" w:cs="Times New Roman"/>
          <w:b/>
          <w:color w:val="000000"/>
          <w:sz w:val="28"/>
          <w:szCs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27"/>
        <w:gridCol w:w="3674"/>
        <w:gridCol w:w="1130"/>
        <w:gridCol w:w="2090"/>
        <w:gridCol w:w="2171"/>
        <w:gridCol w:w="1514"/>
        <w:gridCol w:w="2534"/>
      </w:tblGrid>
      <w:tr w:rsidR="00FD0CCA" w:rsidRPr="00252FD1">
        <w:trPr>
          <w:trHeight w:val="144"/>
          <w:tblCellSpacing w:w="20" w:type="nil"/>
        </w:trPr>
        <w:tc>
          <w:tcPr>
            <w:tcW w:w="463"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3168"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Тема урока </w:t>
            </w:r>
          </w:p>
          <w:p w:rsidR="00FD0CCA" w:rsidRPr="00252FD1" w:rsidRDefault="00FD0CCA">
            <w:pPr>
              <w:spacing w:after="0"/>
              <w:ind w:left="135"/>
              <w:rPr>
                <w:rFonts w:ascii="Times New Roman" w:hAnsi="Times New Roman" w:cs="Times New Roman"/>
                <w:sz w:val="28"/>
                <w:szCs w:val="28"/>
              </w:rPr>
            </w:pPr>
          </w:p>
        </w:tc>
        <w:tc>
          <w:tcPr>
            <w:tcW w:w="0" w:type="auto"/>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1139"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Дата изучения </w:t>
            </w:r>
          </w:p>
          <w:p w:rsidR="00FD0CCA" w:rsidRPr="00252FD1" w:rsidRDefault="00FD0CCA">
            <w:pPr>
              <w:spacing w:after="0"/>
              <w:ind w:left="135"/>
              <w:rPr>
                <w:rFonts w:ascii="Times New Roman" w:hAnsi="Times New Roman" w:cs="Times New Roman"/>
                <w:sz w:val="28"/>
                <w:szCs w:val="28"/>
              </w:rPr>
            </w:pPr>
          </w:p>
        </w:tc>
        <w:tc>
          <w:tcPr>
            <w:tcW w:w="1959"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8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151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161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Количественный счёт. Один, два, три…</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Порядковый счёт. Первый, второй, третий…</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Расположение предметов и объектов на плоскости, в пространстве: слева/справа, сверху/снизу; установление пространственных отношений. </w:t>
            </w:r>
            <w:r w:rsidRPr="00252FD1">
              <w:rPr>
                <w:rFonts w:ascii="Times New Roman" w:hAnsi="Times New Roman" w:cs="Times New Roman"/>
                <w:color w:val="000000"/>
                <w:sz w:val="28"/>
                <w:szCs w:val="28"/>
              </w:rPr>
              <w:t>Вверху. Внизу. Слева. Справа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Сравнение по количеству: столько же, сколько. </w:t>
            </w:r>
            <w:r w:rsidRPr="00252FD1">
              <w:rPr>
                <w:rFonts w:ascii="Times New Roman" w:hAnsi="Times New Roman" w:cs="Times New Roman"/>
                <w:color w:val="000000"/>
                <w:sz w:val="28"/>
                <w:szCs w:val="28"/>
              </w:rPr>
              <w:t>Столько же. Больше. Меньше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Сравнение по количеству: больше, меньше. </w:t>
            </w:r>
            <w:r w:rsidRPr="00252FD1">
              <w:rPr>
                <w:rFonts w:ascii="Times New Roman" w:hAnsi="Times New Roman" w:cs="Times New Roman"/>
                <w:color w:val="000000"/>
                <w:sz w:val="28"/>
                <w:szCs w:val="28"/>
              </w:rPr>
              <w:t xml:space="preserve">Столько </w:t>
            </w:r>
            <w:r w:rsidRPr="00252FD1">
              <w:rPr>
                <w:rFonts w:ascii="Times New Roman" w:hAnsi="Times New Roman" w:cs="Times New Roman"/>
                <w:color w:val="000000"/>
                <w:sz w:val="28"/>
                <w:szCs w:val="28"/>
              </w:rPr>
              <w:lastRenderedPageBreak/>
              <w:t>же. Больше. Меньше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Характеристики объекта, группы объектов (количество, форма, размер, запись)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Расположение предметов и объектов на плоскости, в пространстве: установление пространственных отношений. </w:t>
            </w:r>
            <w:r w:rsidRPr="00252FD1">
              <w:rPr>
                <w:rFonts w:ascii="Times New Roman" w:hAnsi="Times New Roman" w:cs="Times New Roman"/>
                <w:color w:val="000000"/>
                <w:sz w:val="28"/>
                <w:szCs w:val="28"/>
              </w:rPr>
              <w:t>Вверху. Внизу, слева. Справа. Что узнали. Чему 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Различение, чтение чисел. Число и цифра 1</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Число и количество. Число и цифра 2</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чисел, упорядочение чисел. Число и цифра 3</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Увеличение числа на одну или несколько единиц. </w:t>
            </w:r>
            <w:r w:rsidRPr="00252FD1">
              <w:rPr>
                <w:rFonts w:ascii="Times New Roman" w:hAnsi="Times New Roman" w:cs="Times New Roman"/>
                <w:color w:val="000000"/>
                <w:sz w:val="28"/>
                <w:szCs w:val="28"/>
              </w:rPr>
              <w:t>Знаки действий</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Уменьшение числа на одну </w:t>
            </w:r>
            <w:r w:rsidRPr="00252FD1">
              <w:rPr>
                <w:rFonts w:ascii="Times New Roman" w:hAnsi="Times New Roman" w:cs="Times New Roman"/>
                <w:color w:val="000000"/>
                <w:sz w:val="28"/>
                <w:szCs w:val="28"/>
                <w:lang w:val="ru-RU"/>
              </w:rPr>
              <w:lastRenderedPageBreak/>
              <w:t xml:space="preserve">или несколько единиц. </w:t>
            </w:r>
            <w:r w:rsidRPr="00252FD1">
              <w:rPr>
                <w:rFonts w:ascii="Times New Roman" w:hAnsi="Times New Roman" w:cs="Times New Roman"/>
                <w:color w:val="000000"/>
                <w:sz w:val="28"/>
                <w:szCs w:val="28"/>
              </w:rPr>
              <w:t>Знаки действий</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Многоугольники: различение, сравнение, изображение от руки на листе в клетку. </w:t>
            </w:r>
            <w:r w:rsidRPr="00252FD1">
              <w:rPr>
                <w:rFonts w:ascii="Times New Roman" w:hAnsi="Times New Roman" w:cs="Times New Roman"/>
                <w:color w:val="000000"/>
                <w:sz w:val="28"/>
                <w:szCs w:val="28"/>
              </w:rPr>
              <w:t>Число и цифра 4</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Длина. Сравнение по длине: длиннее, короче, одинаковые по длине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Состав числа. Запись чисел в заданном порядке. </w:t>
            </w:r>
            <w:r w:rsidRPr="00252FD1">
              <w:rPr>
                <w:rFonts w:ascii="Times New Roman" w:hAnsi="Times New Roman" w:cs="Times New Roman"/>
                <w:color w:val="000000"/>
                <w:sz w:val="28"/>
                <w:szCs w:val="28"/>
              </w:rPr>
              <w:t>Число и цифра 5</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целого из частей (чисел, геометрических фигур)</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Чтение таблицы (содержащей не более четырёх данных)</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Распознавание геометрических фигур: точка, отрезок и др. Точка. Кривая линия. Прямая линия. Отрезок. </w:t>
            </w:r>
            <w:r w:rsidRPr="00252FD1">
              <w:rPr>
                <w:rFonts w:ascii="Times New Roman" w:hAnsi="Times New Roman" w:cs="Times New Roman"/>
                <w:color w:val="000000"/>
                <w:sz w:val="28"/>
                <w:szCs w:val="28"/>
              </w:rPr>
              <w:t>Луч</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Сбор данных об объекте по образцу; выбор объекта по описанию</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Запись результата сравнения: больше, меньше, столько же (равно). </w:t>
            </w:r>
            <w:r w:rsidRPr="00252FD1">
              <w:rPr>
                <w:rFonts w:ascii="Times New Roman" w:hAnsi="Times New Roman" w:cs="Times New Roman"/>
                <w:color w:val="000000"/>
                <w:sz w:val="28"/>
                <w:szCs w:val="28"/>
              </w:rPr>
              <w:t>Знаки сравнения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без измерения: выше — ниже, шире — уже, длиннее — короче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Сравнение геометрических фигур: общее, различное. </w:t>
            </w:r>
            <w:r w:rsidRPr="00252FD1">
              <w:rPr>
                <w:rFonts w:ascii="Times New Roman" w:hAnsi="Times New Roman" w:cs="Times New Roman"/>
                <w:color w:val="000000"/>
                <w:sz w:val="28"/>
                <w:szCs w:val="28"/>
              </w:rPr>
              <w:t>Многоугольник. Круг</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Расположение, описание расположения геометрических фигур на плоскости. </w:t>
            </w:r>
            <w:r w:rsidRPr="00252FD1">
              <w:rPr>
                <w:rFonts w:ascii="Times New Roman" w:hAnsi="Times New Roman" w:cs="Times New Roman"/>
                <w:color w:val="000000"/>
                <w:sz w:val="28"/>
                <w:szCs w:val="28"/>
              </w:rPr>
              <w:t>Число и цифра 6</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Увеличение, уменьшение числа на одну или несколько единиц. </w:t>
            </w:r>
            <w:r w:rsidRPr="00252FD1">
              <w:rPr>
                <w:rFonts w:ascii="Times New Roman" w:hAnsi="Times New Roman" w:cs="Times New Roman"/>
                <w:color w:val="000000"/>
                <w:sz w:val="28"/>
                <w:szCs w:val="28"/>
              </w:rPr>
              <w:t xml:space="preserve">Числа 6 </w:t>
            </w:r>
            <w:r w:rsidRPr="00252FD1">
              <w:rPr>
                <w:rFonts w:ascii="Times New Roman" w:hAnsi="Times New Roman" w:cs="Times New Roman"/>
                <w:color w:val="000000"/>
                <w:sz w:val="28"/>
                <w:szCs w:val="28"/>
              </w:rPr>
              <w:lastRenderedPageBreak/>
              <w:t>и 7. Цифра 7</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Число как результат счета. Состав числа. </w:t>
            </w:r>
            <w:r w:rsidRPr="00252FD1">
              <w:rPr>
                <w:rFonts w:ascii="Times New Roman" w:hAnsi="Times New Roman" w:cs="Times New Roman"/>
                <w:color w:val="000000"/>
                <w:sz w:val="28"/>
                <w:szCs w:val="28"/>
              </w:rPr>
              <w:t>Числа 8 и 9. Цифра 8</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Число как результат измерения. Чиисла 8 и 9. </w:t>
            </w:r>
            <w:r w:rsidRPr="00252FD1">
              <w:rPr>
                <w:rFonts w:ascii="Times New Roman" w:hAnsi="Times New Roman" w:cs="Times New Roman"/>
                <w:color w:val="000000"/>
                <w:sz w:val="28"/>
                <w:szCs w:val="28"/>
              </w:rPr>
              <w:t>Цифра 9</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Число и цифра 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Число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Закономерность в ряду заданных объектов: её обнаружение, продолжение ряда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Состав чисел в пределах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Единицы длины: сантиметр. Сантиметр</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Измерение длины отрезка. Сантиметр</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Чтение рисунка, схемы с 1—2 числовыми данными (значениями данных величин)</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Измерение длины с </w:t>
            </w:r>
            <w:r w:rsidRPr="00252FD1">
              <w:rPr>
                <w:rFonts w:ascii="Times New Roman" w:hAnsi="Times New Roman" w:cs="Times New Roman"/>
                <w:color w:val="000000"/>
                <w:sz w:val="28"/>
                <w:szCs w:val="28"/>
                <w:lang w:val="ru-RU"/>
              </w:rPr>
              <w:lastRenderedPageBreak/>
              <w:t xml:space="preserve">помощью линейки. </w:t>
            </w:r>
            <w:r w:rsidRPr="00252FD1">
              <w:rPr>
                <w:rFonts w:ascii="Times New Roman" w:hAnsi="Times New Roman" w:cs="Times New Roman"/>
                <w:color w:val="000000"/>
                <w:sz w:val="28"/>
                <w:szCs w:val="28"/>
              </w:rPr>
              <w:t>Сантиметр</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Верные (истинные) и неверные (ложные) предложения, составленные относительно заданного набора математических объектов</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 от 1 до 10. 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Действие сложения. Компоненты действия, запись равенства. </w:t>
            </w:r>
            <w:r w:rsidRPr="00252FD1">
              <w:rPr>
                <w:rFonts w:ascii="Times New Roman" w:hAnsi="Times New Roman" w:cs="Times New Roman"/>
                <w:color w:val="000000"/>
                <w:sz w:val="28"/>
                <w:szCs w:val="28"/>
              </w:rPr>
              <w:t>Вычисления вида □ + 1, □ - 1</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в пределах 10. Применение в практических ситуациях. Вычисления вида □ + 1, □ - 1</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Запись результата увеличения на несколько единиц. </w:t>
            </w:r>
            <w:r w:rsidRPr="00252FD1">
              <w:rPr>
                <w:rFonts w:ascii="Times New Roman" w:hAnsi="Times New Roman" w:cs="Times New Roman"/>
                <w:color w:val="000000"/>
                <w:sz w:val="28"/>
                <w:szCs w:val="28"/>
              </w:rPr>
              <w:t>□ + 1 + 1, □ - 1 - 1</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Дополнение до 10. Запись </w:t>
            </w:r>
            <w:r w:rsidRPr="00252FD1">
              <w:rPr>
                <w:rFonts w:ascii="Times New Roman" w:hAnsi="Times New Roman" w:cs="Times New Roman"/>
                <w:color w:val="000000"/>
                <w:sz w:val="28"/>
                <w:szCs w:val="28"/>
              </w:rPr>
              <w:lastRenderedPageBreak/>
              <w:t>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задача: структурные элементы. Дополнение текста до задачи. </w:t>
            </w:r>
            <w:r w:rsidRPr="00252FD1">
              <w:rPr>
                <w:rFonts w:ascii="Times New Roman" w:hAnsi="Times New Roman" w:cs="Times New Roman"/>
                <w:color w:val="000000"/>
                <w:sz w:val="28"/>
                <w:szCs w:val="28"/>
              </w:rPr>
              <w:t>Задача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задача: структурные элементы, составление текстовой задачи по образцу. </w:t>
            </w:r>
            <w:r w:rsidRPr="00252FD1">
              <w:rPr>
                <w:rFonts w:ascii="Times New Roman" w:hAnsi="Times New Roman" w:cs="Times New Roman"/>
                <w:color w:val="000000"/>
                <w:sz w:val="28"/>
                <w:szCs w:val="28"/>
              </w:rPr>
              <w:t>Задача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Модели задач: краткая запись, рисунок, схема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увеличение числа на несколько единиц</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задачи по краткой записи, рисунку, схеме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Изображение геометрических фигур с помощью линейки на листе </w:t>
            </w:r>
            <w:r w:rsidRPr="00252FD1">
              <w:rPr>
                <w:rFonts w:ascii="Times New Roman" w:hAnsi="Times New Roman" w:cs="Times New Roman"/>
                <w:color w:val="000000"/>
                <w:sz w:val="28"/>
                <w:szCs w:val="28"/>
                <w:lang w:val="ru-RU"/>
              </w:rPr>
              <w:lastRenderedPageBreak/>
              <w:t xml:space="preserve">в клетку. </w:t>
            </w:r>
            <w:r w:rsidRPr="00252FD1">
              <w:rPr>
                <w:rFonts w:ascii="Times New Roman" w:hAnsi="Times New Roman" w:cs="Times New Roman"/>
                <w:color w:val="000000"/>
                <w:sz w:val="28"/>
                <w:szCs w:val="28"/>
              </w:rPr>
              <w:t>Изображение ломаной</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Таблица сложения чисел (в пределах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нахождение суммы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Текстовая сюжетная задача в одно действие. Выбор и объяснение верного решения задачи</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по теме «Решение текстовых задач»</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Сравнение длин отрезков</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по длине, проверка результата сравнения измерением</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Группировка объектов по заданному признаку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Свойства группы объектов, группировка по </w:t>
            </w:r>
            <w:r w:rsidRPr="00252FD1">
              <w:rPr>
                <w:rFonts w:ascii="Times New Roman" w:hAnsi="Times New Roman" w:cs="Times New Roman"/>
                <w:color w:val="000000"/>
                <w:sz w:val="28"/>
                <w:szCs w:val="28"/>
                <w:lang w:val="ru-RU"/>
              </w:rPr>
              <w:lastRenderedPageBreak/>
              <w:t>самостоятельно установленному свойству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Расположение предметов и объектов на плоскости, в пространстве: слева/справа, сверху/снизу, между; установление пространственных отношений. </w:t>
            </w:r>
            <w:r w:rsidRPr="00252FD1">
              <w:rPr>
                <w:rFonts w:ascii="Times New Roman" w:hAnsi="Times New Roman" w:cs="Times New Roman"/>
                <w:color w:val="000000"/>
                <w:sz w:val="28"/>
                <w:szCs w:val="28"/>
              </w:rPr>
              <w:t>Внутри. Вне. Между. Перед? За? Между?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Геометрические фигуры: распознавание круга, треугольника, четырехугольника. </w:t>
            </w:r>
            <w:r w:rsidRPr="00252FD1">
              <w:rPr>
                <w:rFonts w:ascii="Times New Roman" w:hAnsi="Times New Roman" w:cs="Times New Roman"/>
                <w:color w:val="000000"/>
                <w:sz w:val="28"/>
                <w:szCs w:val="28"/>
              </w:rPr>
              <w:t>Распознавание треугольников на чертеже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Геометрические фигуры: распознавание круга, треугольника, четырёхугольника. </w:t>
            </w:r>
            <w:r w:rsidRPr="00252FD1">
              <w:rPr>
                <w:rFonts w:ascii="Times New Roman" w:hAnsi="Times New Roman" w:cs="Times New Roman"/>
                <w:color w:val="000000"/>
                <w:sz w:val="28"/>
                <w:szCs w:val="28"/>
              </w:rPr>
              <w:t>Распределение фигур на группы. Отрезок Ломаная. Треугольник</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Построение отрезка </w:t>
            </w:r>
            <w:r w:rsidRPr="00252FD1">
              <w:rPr>
                <w:rFonts w:ascii="Times New Roman" w:hAnsi="Times New Roman" w:cs="Times New Roman"/>
                <w:color w:val="000000"/>
                <w:sz w:val="28"/>
                <w:szCs w:val="28"/>
              </w:rPr>
              <w:lastRenderedPageBreak/>
              <w:t>заданной длины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Многоугольники: различение, сравнение, изображение от руки на листе в клетку. </w:t>
            </w:r>
            <w:r w:rsidRPr="00252FD1">
              <w:rPr>
                <w:rFonts w:ascii="Times New Roman" w:hAnsi="Times New Roman" w:cs="Times New Roman"/>
                <w:color w:val="000000"/>
                <w:sz w:val="28"/>
                <w:szCs w:val="28"/>
              </w:rPr>
              <w:t>Прямоугольник. Квадрат</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по теме «Пространственные отношения и геометрические фигуры»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двух объектов (чисел, величин, геометрических фигур, задач)</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Действие вычитания. Компоненты действия, запись равенства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Вычитание в пределах 10. Применение в практических ситуациях. Вычитание вида 6 - □, 7 - □</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в пределах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Запись результата </w:t>
            </w:r>
            <w:r w:rsidRPr="00252FD1">
              <w:rPr>
                <w:rFonts w:ascii="Times New Roman" w:hAnsi="Times New Roman" w:cs="Times New Roman"/>
                <w:color w:val="000000"/>
                <w:sz w:val="28"/>
                <w:szCs w:val="28"/>
                <w:lang w:val="ru-RU"/>
              </w:rPr>
              <w:lastRenderedPageBreak/>
              <w:t xml:space="preserve">вычитания нескольких единиц. </w:t>
            </w:r>
            <w:r w:rsidRPr="00252FD1">
              <w:rPr>
                <w:rFonts w:ascii="Times New Roman" w:hAnsi="Times New Roman" w:cs="Times New Roman"/>
                <w:color w:val="000000"/>
                <w:sz w:val="28"/>
                <w:szCs w:val="28"/>
              </w:rPr>
              <w:t>Вычитание вида 8 - □, 9 - □</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Выбор и запись арифметического действия в практической ситуации</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Устное сложение и вычитание в пределах 10. </w:t>
            </w:r>
            <w:r w:rsidRPr="00252FD1">
              <w:rPr>
                <w:rFonts w:ascii="Times New Roman" w:hAnsi="Times New Roman" w:cs="Times New Roman"/>
                <w:color w:val="000000"/>
                <w:sz w:val="28"/>
                <w:szCs w:val="28"/>
              </w:rPr>
              <w:t>Что узнали. Чему 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уменьшение числа на несколько единиц</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разностное сравнение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Зависимость между данными и искомой величиной в текстовой задаче. </w:t>
            </w:r>
            <w:r w:rsidRPr="00252FD1">
              <w:rPr>
                <w:rFonts w:ascii="Times New Roman" w:hAnsi="Times New Roman" w:cs="Times New Roman"/>
                <w:color w:val="000000"/>
                <w:sz w:val="28"/>
                <w:szCs w:val="28"/>
              </w:rPr>
              <w:t>Литр</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Перестановка слагаемых </w:t>
            </w:r>
            <w:r w:rsidRPr="00252FD1">
              <w:rPr>
                <w:rFonts w:ascii="Times New Roman" w:hAnsi="Times New Roman" w:cs="Times New Roman"/>
                <w:color w:val="000000"/>
                <w:sz w:val="28"/>
                <w:szCs w:val="28"/>
                <w:lang w:val="ru-RU"/>
              </w:rPr>
              <w:lastRenderedPageBreak/>
              <w:t>при сложении чисел</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Переместительное свойство сложения и его применение для вычислений</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Извлечение данного из строки, столбца таблицы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Выполнение 1—3-шаговых инструкций, связанных с вычислениями</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Обобщение. Сложение и вычитание в пределах 10. </w:t>
            </w:r>
            <w:r w:rsidRPr="00252FD1">
              <w:rPr>
                <w:rFonts w:ascii="Times New Roman" w:hAnsi="Times New Roman" w:cs="Times New Roman"/>
                <w:color w:val="000000"/>
                <w:sz w:val="28"/>
                <w:szCs w:val="28"/>
              </w:rPr>
              <w:t>Что узнали. Чему 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увеличение и уменьшение числа на несколько единиц</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Геометрические фигуры: квадрат. Прямоугольник. Квадрат</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Геометрические фигуры: </w:t>
            </w:r>
            <w:r w:rsidRPr="00252FD1">
              <w:rPr>
                <w:rFonts w:ascii="Times New Roman" w:hAnsi="Times New Roman" w:cs="Times New Roman"/>
                <w:color w:val="000000"/>
                <w:sz w:val="28"/>
                <w:szCs w:val="28"/>
                <w:lang w:val="ru-RU"/>
              </w:rPr>
              <w:lastRenderedPageBreak/>
              <w:t>прямоугольник. Прямоугольник. Квадрат</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Выбор и запись арифметического действия для получения ответа на вопрос</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Комментирование хода увеличения, уменьшения числа до заданного; запись 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Компоненты действия сложения. Нахождение неизвестного компонента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увеличение, уменьшение длины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уменьшение длины отрезка. Построение, запись 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Построение квадрата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lastRenderedPageBreak/>
              <w:t>Задачи на нахождение неизвестного уменьшаемого</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нахождение неизвестного вычитаемого</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Вычитание как действие, обратное сложению</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Сравнение без измерения: старше — моложе, тяжелее — легче. </w:t>
            </w:r>
            <w:r w:rsidRPr="00252FD1">
              <w:rPr>
                <w:rFonts w:ascii="Times New Roman" w:hAnsi="Times New Roman" w:cs="Times New Roman"/>
                <w:color w:val="000000"/>
                <w:sz w:val="28"/>
                <w:szCs w:val="28"/>
              </w:rPr>
              <w:t>Килограмм</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Выполнение 1—3-шаговых инструкций, связанных с измерением длины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Внесение одного-двух данных в таблицу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Компоненты действия вычитания. Нахождение неизвестного компонента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Числа от 1 до 10. Сложение и вычитание. Повторение. Что узнали. Чему </w:t>
            </w:r>
            <w:r w:rsidRPr="00252FD1">
              <w:rPr>
                <w:rFonts w:ascii="Times New Roman" w:hAnsi="Times New Roman" w:cs="Times New Roman"/>
                <w:color w:val="000000"/>
                <w:sz w:val="28"/>
                <w:szCs w:val="28"/>
                <w:lang w:val="ru-RU"/>
              </w:rPr>
              <w:lastRenderedPageBreak/>
              <w:t>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нахождение суммы и остатка. Повторение, что узнали. Чему 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увеличение (уменьшение) числа на несколько единиц. Повторение. Что узнали. Чему 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96</w:t>
            </w:r>
          </w:p>
        </w:tc>
        <w:tc>
          <w:tcPr>
            <w:tcW w:w="3168" w:type="dxa"/>
            <w:tcMar>
              <w:top w:w="50" w:type="dxa"/>
              <w:left w:w="100" w:type="dxa"/>
            </w:tcMar>
            <w:vAlign w:val="center"/>
          </w:tcPr>
          <w:p w:rsidR="00FD0CCA" w:rsidRPr="000B03AD"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Числа от 11 до 20. Десятичный принцип записи чисел. </w:t>
            </w:r>
            <w:r w:rsidRPr="000B03AD">
              <w:rPr>
                <w:rFonts w:ascii="Times New Roman" w:hAnsi="Times New Roman" w:cs="Times New Roman"/>
                <w:color w:val="000000"/>
                <w:sz w:val="28"/>
                <w:szCs w:val="28"/>
                <w:lang w:val="ru-RU"/>
              </w:rPr>
              <w:t>Нумерация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0B03AD">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Порядок следования чисел от 11 до 20. </w:t>
            </w:r>
            <w:r w:rsidRPr="00252FD1">
              <w:rPr>
                <w:rFonts w:ascii="Times New Roman" w:hAnsi="Times New Roman" w:cs="Times New Roman"/>
                <w:color w:val="000000"/>
                <w:sz w:val="28"/>
                <w:szCs w:val="28"/>
              </w:rPr>
              <w:t>Сравнение и упорядочение чисел</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Однозначные и двузначные числа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Единицы длины: сантиметр, дециметр; установление соотношения между ними. </w:t>
            </w:r>
            <w:r w:rsidRPr="00252FD1">
              <w:rPr>
                <w:rFonts w:ascii="Times New Roman" w:hAnsi="Times New Roman" w:cs="Times New Roman"/>
                <w:color w:val="000000"/>
                <w:sz w:val="28"/>
                <w:szCs w:val="28"/>
              </w:rPr>
              <w:t>Дециметр</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Измерение длины отрезка в разных единицах </w:t>
            </w:r>
            <w:r w:rsidRPr="00252FD1">
              <w:rPr>
                <w:rFonts w:ascii="Times New Roman" w:hAnsi="Times New Roman" w:cs="Times New Roman"/>
                <w:color w:val="000000"/>
                <w:sz w:val="28"/>
                <w:szCs w:val="28"/>
                <w:lang w:val="ru-RU"/>
              </w:rPr>
              <w:lastRenderedPageBreak/>
              <w:t>(сантиметры, дециметры)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Сложение в пределах 20 без перехода через десяток. </w:t>
            </w:r>
            <w:r w:rsidRPr="00252FD1">
              <w:rPr>
                <w:rFonts w:ascii="Times New Roman" w:hAnsi="Times New Roman" w:cs="Times New Roman"/>
                <w:color w:val="000000"/>
                <w:sz w:val="28"/>
                <w:szCs w:val="28"/>
              </w:rPr>
              <w:t>Вычисления вида 10 + 7. 17 - 7. 17 - 10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Вычитание в пределах 20 без перехода через десяток. </w:t>
            </w:r>
            <w:r w:rsidRPr="00252FD1">
              <w:rPr>
                <w:rFonts w:ascii="Times New Roman" w:hAnsi="Times New Roman" w:cs="Times New Roman"/>
                <w:color w:val="000000"/>
                <w:sz w:val="28"/>
                <w:szCs w:val="28"/>
              </w:rPr>
              <w:t>Вычисления вида 10 + 7. 17 - 7. 17 - 10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Десяток. Счёт десятками</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Сложение и вычитание в пределах 20 без перехода через десяток. </w:t>
            </w:r>
            <w:r w:rsidRPr="00252FD1">
              <w:rPr>
                <w:rFonts w:ascii="Times New Roman" w:hAnsi="Times New Roman" w:cs="Times New Roman"/>
                <w:color w:val="000000"/>
                <w:sz w:val="28"/>
                <w:szCs w:val="28"/>
              </w:rPr>
              <w:t>Что узнали. Чему 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и чтение числового выражения, содержащего 1-2 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Обобщение. Числа от 1 до 20: различение, чтение, запись. </w:t>
            </w:r>
            <w:r w:rsidRPr="00252FD1">
              <w:rPr>
                <w:rFonts w:ascii="Times New Roman" w:hAnsi="Times New Roman" w:cs="Times New Roman"/>
                <w:color w:val="000000"/>
                <w:sz w:val="28"/>
                <w:szCs w:val="28"/>
              </w:rPr>
              <w:t>Что узнали. Чему 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с числом 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Задачи на разностное </w:t>
            </w:r>
            <w:r w:rsidRPr="00252FD1">
              <w:rPr>
                <w:rFonts w:ascii="Times New Roman" w:hAnsi="Times New Roman" w:cs="Times New Roman"/>
                <w:color w:val="000000"/>
                <w:sz w:val="28"/>
                <w:szCs w:val="28"/>
                <w:lang w:val="ru-RU"/>
              </w:rPr>
              <w:lastRenderedPageBreak/>
              <w:t>сравнение. 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Переход через десяток при сложении. Представление на модели и запись действия. </w:t>
            </w:r>
            <w:r w:rsidRPr="00252FD1">
              <w:rPr>
                <w:rFonts w:ascii="Times New Roman" w:hAnsi="Times New Roman" w:cs="Times New Roman"/>
                <w:color w:val="000000"/>
                <w:sz w:val="28"/>
                <w:szCs w:val="28"/>
              </w:rPr>
              <w:t>Табличное сложение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Переход через десяток при вычитании. Представление на модели и запись 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в пределах 15. Сложение вида □ + 2, □ + 3. Сложение вида □ + 4. Сложение вида □ + 5. Сложение вида □ + 6</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Вычитание в пределах 15. Табличное вычитание. Вычитание вида 11 - □. Вычитание вида 12 - □. Вычитание вида 13 - □. </w:t>
            </w:r>
            <w:r w:rsidRPr="00252FD1">
              <w:rPr>
                <w:rFonts w:ascii="Times New Roman" w:hAnsi="Times New Roman" w:cs="Times New Roman"/>
                <w:color w:val="000000"/>
                <w:sz w:val="28"/>
                <w:szCs w:val="28"/>
              </w:rPr>
              <w:t>Вычитание вида 14 - □. Вычитание вида 15 - □</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Сложение и вычитание в пределах 15. </w:t>
            </w:r>
            <w:r w:rsidRPr="00252FD1">
              <w:rPr>
                <w:rFonts w:ascii="Times New Roman" w:hAnsi="Times New Roman" w:cs="Times New Roman"/>
                <w:color w:val="000000"/>
                <w:sz w:val="28"/>
                <w:szCs w:val="28"/>
              </w:rPr>
              <w:t>Что узнали. Чему 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114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Сложение и вычитание чисел в пределах 20. Сложение однозначных чисел с переходом через десяток. </w:t>
            </w:r>
            <w:r w:rsidRPr="00252FD1">
              <w:rPr>
                <w:rFonts w:ascii="Times New Roman" w:hAnsi="Times New Roman" w:cs="Times New Roman"/>
                <w:color w:val="000000"/>
                <w:sz w:val="28"/>
                <w:szCs w:val="28"/>
              </w:rPr>
              <w:t>Что узнали. Чему 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Таблица сложения. Применение таблицы для сложения и вычитания чисел в пределах 20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Сложение в пределах 20. Что узнали. </w:t>
            </w:r>
            <w:r w:rsidRPr="00252FD1">
              <w:rPr>
                <w:rFonts w:ascii="Times New Roman" w:hAnsi="Times New Roman" w:cs="Times New Roman"/>
                <w:color w:val="000000"/>
                <w:sz w:val="28"/>
                <w:szCs w:val="28"/>
              </w:rPr>
              <w:t>Чему 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Вычитание в пределах 20. Что узнали. </w:t>
            </w:r>
            <w:r w:rsidRPr="00252FD1">
              <w:rPr>
                <w:rFonts w:ascii="Times New Roman" w:hAnsi="Times New Roman" w:cs="Times New Roman"/>
                <w:color w:val="000000"/>
                <w:sz w:val="28"/>
                <w:szCs w:val="28"/>
              </w:rPr>
              <w:t>Чему научились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в пределах 20 с комментированием хода выполнения 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Счёт по 2, по 3, по 5. Сложение одинаковых слагаемых</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Обобщение. Состав чисел в пределах 20. Что узнали. </w:t>
            </w:r>
            <w:r w:rsidRPr="00252FD1">
              <w:rPr>
                <w:rFonts w:ascii="Times New Roman" w:hAnsi="Times New Roman" w:cs="Times New Roman"/>
                <w:color w:val="000000"/>
                <w:sz w:val="28"/>
                <w:szCs w:val="28"/>
                <w:lang w:val="ru-RU"/>
              </w:rPr>
              <w:lastRenderedPageBreak/>
              <w:t>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Обобщение. Сложение и вычитание в пределах 20 без перехода через десяток. </w:t>
            </w:r>
            <w:r w:rsidRPr="00252FD1">
              <w:rPr>
                <w:rFonts w:ascii="Times New Roman" w:hAnsi="Times New Roman" w:cs="Times New Roman"/>
                <w:color w:val="000000"/>
                <w:sz w:val="28"/>
                <w:szCs w:val="28"/>
              </w:rPr>
              <w:t>Что узнали. 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Обобщение. Комментирование сложения и вычитания с переходом через десяток. </w:t>
            </w:r>
            <w:r w:rsidRPr="00252FD1">
              <w:rPr>
                <w:rFonts w:ascii="Times New Roman" w:hAnsi="Times New Roman" w:cs="Times New Roman"/>
                <w:color w:val="000000"/>
                <w:sz w:val="28"/>
                <w:szCs w:val="28"/>
              </w:rPr>
              <w:t>Что узнали. 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Обобщение по теме «Числа от 1 до 20. Сложение и вычитание». Что узнали. </w:t>
            </w:r>
            <w:r w:rsidRPr="00252FD1">
              <w:rPr>
                <w:rFonts w:ascii="Times New Roman" w:hAnsi="Times New Roman" w:cs="Times New Roman"/>
                <w:color w:val="000000"/>
                <w:sz w:val="28"/>
                <w:szCs w:val="28"/>
              </w:rPr>
              <w:t>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Числа от 11 до 20. Повторение. Что узнали. </w:t>
            </w:r>
            <w:r w:rsidRPr="00252FD1">
              <w:rPr>
                <w:rFonts w:ascii="Times New Roman" w:hAnsi="Times New Roman" w:cs="Times New Roman"/>
                <w:color w:val="000000"/>
                <w:sz w:val="28"/>
                <w:szCs w:val="28"/>
              </w:rPr>
              <w:t>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Единица длины: сантиметр, дециметр. Повторение. Что узнали. 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Числа от 1 до 20. Сложение с переходом через десяток. </w:t>
            </w:r>
            <w:r w:rsidRPr="00252FD1">
              <w:rPr>
                <w:rFonts w:ascii="Times New Roman" w:hAnsi="Times New Roman" w:cs="Times New Roman"/>
                <w:color w:val="000000"/>
                <w:sz w:val="28"/>
                <w:szCs w:val="28"/>
                <w:lang w:val="ru-RU"/>
              </w:rPr>
              <w:lastRenderedPageBreak/>
              <w:t>Повторение. Что узнали. 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от 1 до 20. Вычитание с переходом через десяток. Повторение. Что узнали. 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Числа от 1 до 20. Повторение. Что узнали. </w:t>
            </w:r>
            <w:r w:rsidRPr="00252FD1">
              <w:rPr>
                <w:rFonts w:ascii="Times New Roman" w:hAnsi="Times New Roman" w:cs="Times New Roman"/>
                <w:color w:val="000000"/>
                <w:sz w:val="28"/>
                <w:szCs w:val="28"/>
              </w:rPr>
              <w:t>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Нахождение неизвестного компонента: действия сложения, вычитания. </w:t>
            </w:r>
            <w:r w:rsidRPr="00252FD1">
              <w:rPr>
                <w:rFonts w:ascii="Times New Roman" w:hAnsi="Times New Roman" w:cs="Times New Roman"/>
                <w:color w:val="000000"/>
                <w:sz w:val="28"/>
                <w:szCs w:val="28"/>
              </w:rPr>
              <w:t>Повторение. Что узнали. 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Измерение длины отрезка. Повторение. Что узнали. </w:t>
            </w:r>
            <w:r w:rsidRPr="00252FD1">
              <w:rPr>
                <w:rFonts w:ascii="Times New Roman" w:hAnsi="Times New Roman" w:cs="Times New Roman"/>
                <w:color w:val="000000"/>
                <w:sz w:val="28"/>
                <w:szCs w:val="28"/>
              </w:rPr>
              <w:t>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Сравнение, группировка, закономерности, высказывания. Повторение. </w:t>
            </w:r>
            <w:r w:rsidRPr="00252FD1">
              <w:rPr>
                <w:rFonts w:ascii="Times New Roman" w:hAnsi="Times New Roman" w:cs="Times New Roman"/>
                <w:color w:val="000000"/>
                <w:sz w:val="28"/>
                <w:szCs w:val="28"/>
              </w:rPr>
              <w:t>Что узнали. Чему научились в 1 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Таблицы. Повторение. Что узнали. Чему научились в 1 </w:t>
            </w:r>
            <w:r w:rsidRPr="00252FD1">
              <w:rPr>
                <w:rFonts w:ascii="Times New Roman" w:hAnsi="Times New Roman" w:cs="Times New Roman"/>
                <w:color w:val="000000"/>
                <w:sz w:val="28"/>
                <w:szCs w:val="28"/>
                <w:lang w:val="ru-RU"/>
              </w:rPr>
              <w:lastRenderedPageBreak/>
              <w:t>классе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ОБЩЕЕ КОЛИЧЕСТВО ЧАСОВ ПО ПРОГРАММЕ</w:t>
            </w:r>
          </w:p>
        </w:tc>
        <w:tc>
          <w:tcPr>
            <w:tcW w:w="128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132 </w:t>
            </w:r>
          </w:p>
        </w:tc>
        <w:tc>
          <w:tcPr>
            <w:tcW w:w="1510"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6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0" w:type="auto"/>
            <w:gridSpan w:val="2"/>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9"/>
        <w:gridCol w:w="3720"/>
        <w:gridCol w:w="1083"/>
        <w:gridCol w:w="2090"/>
        <w:gridCol w:w="2171"/>
        <w:gridCol w:w="1603"/>
        <w:gridCol w:w="2534"/>
      </w:tblGrid>
      <w:tr w:rsidR="00FD0CCA" w:rsidRPr="00252FD1">
        <w:trPr>
          <w:trHeight w:val="144"/>
          <w:tblCellSpacing w:w="20" w:type="nil"/>
        </w:trPr>
        <w:tc>
          <w:tcPr>
            <w:tcW w:w="444"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3344"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Тема урока </w:t>
            </w:r>
          </w:p>
          <w:p w:rsidR="00FD0CCA" w:rsidRPr="00252FD1" w:rsidRDefault="00FD0CCA">
            <w:pPr>
              <w:spacing w:after="0"/>
              <w:ind w:left="135"/>
              <w:rPr>
                <w:rFonts w:ascii="Times New Roman" w:hAnsi="Times New Roman" w:cs="Times New Roman"/>
                <w:sz w:val="28"/>
                <w:szCs w:val="28"/>
              </w:rPr>
            </w:pPr>
          </w:p>
        </w:tc>
        <w:tc>
          <w:tcPr>
            <w:tcW w:w="0" w:type="auto"/>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1209"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Дата изучения </w:t>
            </w:r>
          </w:p>
          <w:p w:rsidR="00FD0CCA" w:rsidRPr="00252FD1" w:rsidRDefault="00FD0CCA">
            <w:pPr>
              <w:spacing w:after="0"/>
              <w:ind w:left="135"/>
              <w:rPr>
                <w:rFonts w:ascii="Times New Roman" w:hAnsi="Times New Roman" w:cs="Times New Roman"/>
                <w:sz w:val="28"/>
                <w:szCs w:val="28"/>
              </w:rPr>
            </w:pPr>
          </w:p>
        </w:tc>
        <w:tc>
          <w:tcPr>
            <w:tcW w:w="1915"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77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1467"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157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Числа от 1 до 100: действия с числами до 20. </w:t>
            </w:r>
            <w:r w:rsidRPr="00252FD1">
              <w:rPr>
                <w:rFonts w:ascii="Times New Roman" w:hAnsi="Times New Roman" w:cs="Times New Roman"/>
                <w:color w:val="000000"/>
                <w:sz w:val="28"/>
                <w:szCs w:val="28"/>
              </w:rPr>
              <w:t xml:space="preserve">Повторение </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01.09.2023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Устное сложение и вычитание в пределах 20. </w:t>
            </w:r>
            <w:r w:rsidRPr="00252FD1">
              <w:rPr>
                <w:rFonts w:ascii="Times New Roman" w:hAnsi="Times New Roman" w:cs="Times New Roman"/>
                <w:color w:val="000000"/>
                <w:sz w:val="28"/>
                <w:szCs w:val="28"/>
              </w:rPr>
              <w:t>Повторение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05.09.2023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Числа в пределах 100: чтение, запись. Десятичный принцип записи чисел. Поместное значение цифр в записи числа. </w:t>
            </w:r>
            <w:r w:rsidRPr="00252FD1">
              <w:rPr>
                <w:rFonts w:ascii="Times New Roman" w:hAnsi="Times New Roman" w:cs="Times New Roman"/>
                <w:color w:val="000000"/>
                <w:sz w:val="28"/>
                <w:szCs w:val="28"/>
              </w:rPr>
              <w:t>Десяток. Счёт десятками до 100. Числа от 11 до 100</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06.09.2023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100: десятичный состав. Представление числа в виде суммы разрядных слагаемых</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07.09.2023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Числа в пределах 100: </w:t>
            </w:r>
            <w:r w:rsidRPr="00252FD1">
              <w:rPr>
                <w:rFonts w:ascii="Times New Roman" w:hAnsi="Times New Roman" w:cs="Times New Roman"/>
                <w:color w:val="000000"/>
                <w:sz w:val="28"/>
                <w:szCs w:val="28"/>
                <w:lang w:val="ru-RU"/>
              </w:rPr>
              <w:lastRenderedPageBreak/>
              <w:t>упорядочение. Установление закономерности в записи последовательности из чисел, её продолжение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w:t>
            </w:r>
            <w:r w:rsidRPr="00252FD1">
              <w:rPr>
                <w:rFonts w:ascii="Times New Roman" w:hAnsi="Times New Roman" w:cs="Times New Roman"/>
                <w:color w:val="000000"/>
                <w:sz w:val="28"/>
                <w:szCs w:val="28"/>
              </w:rPr>
              <w:lastRenderedPageBreak/>
              <w:t xml:space="preserve">08.09.2023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 xml:space="preserve">Библиотека ЦОК </w:t>
            </w:r>
            <w:r w:rsidRPr="00252FD1">
              <w:rPr>
                <w:rFonts w:ascii="Times New Roman" w:hAnsi="Times New Roman" w:cs="Times New Roman"/>
                <w:color w:val="000000"/>
                <w:sz w:val="28"/>
                <w:szCs w:val="28"/>
              </w:rPr>
              <w:lastRenderedPageBreak/>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Контрольная работа по теме "Числа от 1 до 100. </w:t>
            </w:r>
            <w:r w:rsidRPr="00252FD1">
              <w:rPr>
                <w:rFonts w:ascii="Times New Roman" w:hAnsi="Times New Roman" w:cs="Times New Roman"/>
                <w:color w:val="000000"/>
                <w:sz w:val="28"/>
                <w:szCs w:val="28"/>
              </w:rPr>
              <w:t>Нумерация"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12.09.2023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Свойства чисел: однозначные и двузначные числа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13.09.2023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величинами: измерение длины (единица длины — миллиметр)</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14.09.2023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Измерение величин. Решение практических задач</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15.09.2023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чисел в пределах 100. Неравенство, запись неравенства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19.09.2023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величинами: измерение длины (единица длины — метр)</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20.09.2023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Увеличение, уменьшение </w:t>
            </w:r>
            <w:r w:rsidRPr="00252FD1">
              <w:rPr>
                <w:rFonts w:ascii="Times New Roman" w:hAnsi="Times New Roman" w:cs="Times New Roman"/>
                <w:color w:val="000000"/>
                <w:sz w:val="28"/>
                <w:szCs w:val="28"/>
                <w:lang w:val="ru-RU"/>
              </w:rPr>
              <w:lastRenderedPageBreak/>
              <w:t>числа на несколько единиц/десятков</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w:t>
            </w:r>
            <w:r w:rsidRPr="00252FD1">
              <w:rPr>
                <w:rFonts w:ascii="Times New Roman" w:hAnsi="Times New Roman" w:cs="Times New Roman"/>
                <w:color w:val="000000"/>
                <w:sz w:val="28"/>
                <w:szCs w:val="28"/>
              </w:rPr>
              <w:lastRenderedPageBreak/>
              <w:t xml:space="preserve">21.09.2023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 xml:space="preserve">Библиотека ЦОК </w:t>
            </w:r>
            <w:r w:rsidRPr="00252FD1">
              <w:rPr>
                <w:rFonts w:ascii="Times New Roman" w:hAnsi="Times New Roman" w:cs="Times New Roman"/>
                <w:color w:val="000000"/>
                <w:sz w:val="28"/>
                <w:szCs w:val="28"/>
              </w:rPr>
              <w:lastRenderedPageBreak/>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величинами: измерение длины (единицы длины — метр, дециметр, сантиметр, миллиметр)</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22.09.2023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величинами. Единицы стоимости: рубль, копейка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26.09.2023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Соотношения между единицами величины (в пределах 100). Соотношения между единицами: рубль, копейка; метр, сантиметр</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27.09.2023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текстовых задач на применение смысла арифметического действия (сложение, вычитание)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28.09.2023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Чтение, представление текста задачи в виде рисунка, схемы или другой модели</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29.09.2023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Верные (истинные) и неверные (ложные) </w:t>
            </w:r>
            <w:r w:rsidRPr="00252FD1">
              <w:rPr>
                <w:rFonts w:ascii="Times New Roman" w:hAnsi="Times New Roman" w:cs="Times New Roman"/>
                <w:color w:val="000000"/>
                <w:sz w:val="28"/>
                <w:szCs w:val="28"/>
                <w:lang w:val="ru-RU"/>
              </w:rPr>
              <w:lastRenderedPageBreak/>
              <w:t>утверждения, содержащие зависимости между числами/величинами</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03.10.2023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Представление текста задачи разными способами: в виде схемы, краткой записи</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04.10.2023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Закономерность в ряду чисел, геометрических фигур: её объяснение с использованием математической терминологии</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05.10.2023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06.10.2023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Работа с величинами: измерение времени. </w:t>
            </w:r>
            <w:r w:rsidRPr="00252FD1">
              <w:rPr>
                <w:rFonts w:ascii="Times New Roman" w:hAnsi="Times New Roman" w:cs="Times New Roman"/>
                <w:color w:val="000000"/>
                <w:sz w:val="28"/>
                <w:szCs w:val="28"/>
              </w:rPr>
              <w:t>Единица времени: час</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10.10.2023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Распознавание и изображение </w:t>
            </w:r>
            <w:r w:rsidRPr="00252FD1">
              <w:rPr>
                <w:rFonts w:ascii="Times New Roman" w:hAnsi="Times New Roman" w:cs="Times New Roman"/>
                <w:color w:val="000000"/>
                <w:sz w:val="28"/>
                <w:szCs w:val="28"/>
                <w:lang w:val="ru-RU"/>
              </w:rPr>
              <w:lastRenderedPageBreak/>
              <w:t xml:space="preserve">геометрических фигур: ломаная. </w:t>
            </w:r>
            <w:r w:rsidRPr="00252FD1">
              <w:rPr>
                <w:rFonts w:ascii="Times New Roman" w:hAnsi="Times New Roman" w:cs="Times New Roman"/>
                <w:color w:val="000000"/>
                <w:sz w:val="28"/>
                <w:szCs w:val="28"/>
              </w:rPr>
              <w:t>Длина ломаной</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11.10.2023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Измерение длины ломаной, нахождение длины ломаной с помощью вычислений. </w:t>
            </w:r>
            <w:r w:rsidRPr="00252FD1">
              <w:rPr>
                <w:rFonts w:ascii="Times New Roman" w:hAnsi="Times New Roman" w:cs="Times New Roman"/>
                <w:color w:val="000000"/>
                <w:sz w:val="28"/>
                <w:szCs w:val="28"/>
              </w:rPr>
              <w:t>Сравнение длины ломаной с длиной отрезка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12.10.2023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Работа с величинами: измерение времени (единицы времени — час, минута). </w:t>
            </w:r>
            <w:r w:rsidRPr="00252FD1">
              <w:rPr>
                <w:rFonts w:ascii="Times New Roman" w:hAnsi="Times New Roman" w:cs="Times New Roman"/>
                <w:color w:val="000000"/>
                <w:sz w:val="28"/>
                <w:szCs w:val="28"/>
              </w:rPr>
              <w:t>Определение времени по часам</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13.10.2023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Разностное сравнение чисел, величин</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17.10.2023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Работа с величинами: измерение времени (единицы времени – час, минута). </w:t>
            </w:r>
            <w:r w:rsidRPr="00252FD1">
              <w:rPr>
                <w:rFonts w:ascii="Times New Roman" w:hAnsi="Times New Roman" w:cs="Times New Roman"/>
                <w:color w:val="000000"/>
                <w:sz w:val="28"/>
                <w:szCs w:val="28"/>
              </w:rPr>
              <w:t>Единицы времени – час, минута, секунда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18.10.2023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чтение числового выражения со скобками, без скобок</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19.10.2023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Измерение периметра прямоугольника, запись результата измерения в </w:t>
            </w:r>
            <w:r w:rsidRPr="00252FD1">
              <w:rPr>
                <w:rFonts w:ascii="Times New Roman" w:hAnsi="Times New Roman" w:cs="Times New Roman"/>
                <w:color w:val="000000"/>
                <w:sz w:val="28"/>
                <w:szCs w:val="28"/>
                <w:lang w:val="ru-RU"/>
              </w:rPr>
              <w:lastRenderedPageBreak/>
              <w:t>сантиметрах</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20.10.2023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Сочетательное свойство сложения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24.10.2023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Переместительное, сочетательное свойства сложения, их применение для вычислений</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25.10.2023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Характеристика числа, группы чисел. Группировка чисел по выбранному свойству. </w:t>
            </w:r>
            <w:r w:rsidRPr="00252FD1">
              <w:rPr>
                <w:rFonts w:ascii="Times New Roman" w:hAnsi="Times New Roman" w:cs="Times New Roman"/>
                <w:color w:val="000000"/>
                <w:sz w:val="28"/>
                <w:szCs w:val="28"/>
              </w:rPr>
              <w:t>Группировка числовых выражений по выбранному свойству</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26.10.2023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Контрольная работа №1 по теме "Числовые выражения, содержащие действия сложение и вычитание".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27.10.2023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Составление предложений с использованием математической терминологии; проверка истинности утверждений. </w:t>
            </w:r>
            <w:r w:rsidRPr="00252FD1">
              <w:rPr>
                <w:rFonts w:ascii="Times New Roman" w:hAnsi="Times New Roman" w:cs="Times New Roman"/>
                <w:color w:val="000000"/>
                <w:sz w:val="28"/>
                <w:szCs w:val="28"/>
              </w:rPr>
              <w:t>Составление верных равенств и неравенств</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07.11.2023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35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08.11.2023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формулирование одного-двух общих признаков набора математических объектов: чисел, величин, геометрических фигур</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09.11.2023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сложение и вычитание чисел в пределах 100. Сложение и вычитание с круглым числом</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10.11.2023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Устное сложение и вычитание чисел в пределах 100. Прибавление и вычитание однозначного числа без перехода через разряд. </w:t>
            </w:r>
            <w:r w:rsidRPr="00252FD1">
              <w:rPr>
                <w:rFonts w:ascii="Times New Roman" w:hAnsi="Times New Roman" w:cs="Times New Roman"/>
                <w:color w:val="000000"/>
                <w:sz w:val="28"/>
                <w:szCs w:val="28"/>
              </w:rPr>
              <w:t xml:space="preserve">Вычисления вида </w:t>
            </w:r>
            <w:r w:rsidRPr="00252FD1">
              <w:rPr>
                <w:rFonts w:ascii="Times New Roman" w:hAnsi="Times New Roman" w:cs="Times New Roman"/>
                <w:color w:val="000000"/>
                <w:sz w:val="28"/>
                <w:szCs w:val="28"/>
              </w:rPr>
              <w:lastRenderedPageBreak/>
              <w:t>36 + 2, 36 + 20</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14.11.2023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Проверка результата вычисления (реальность ответа, обратное действие). </w:t>
            </w:r>
            <w:r w:rsidRPr="00252FD1">
              <w:rPr>
                <w:rFonts w:ascii="Times New Roman" w:hAnsi="Times New Roman" w:cs="Times New Roman"/>
                <w:color w:val="000000"/>
                <w:sz w:val="28"/>
                <w:szCs w:val="28"/>
              </w:rPr>
              <w:t>Проверка сложения и вычитания. Вычисление вида 36 - 2, 36 - 20</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15.11.2023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сложение и вычитание чисел в пределах 100. Дополнение до круглого числа. Вычисления вида 26 + 4, 95 + 5</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16.11.2023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сложение и вычитание чисел в пределах 100. Сложение без перехода через разряд</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17.11.2023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сложение и вычитание чисел в пределах 100. Вычитание без перехода через разряд</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21.11.2023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Письменное сложение и вычитание чисел в пределах 100. Вычитание двузначного числа из </w:t>
            </w:r>
            <w:r w:rsidRPr="00252FD1">
              <w:rPr>
                <w:rFonts w:ascii="Times New Roman" w:hAnsi="Times New Roman" w:cs="Times New Roman"/>
                <w:color w:val="000000"/>
                <w:sz w:val="28"/>
                <w:szCs w:val="28"/>
                <w:lang w:val="ru-RU"/>
              </w:rPr>
              <w:lastRenderedPageBreak/>
              <w:t>круглого числа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22.11.2023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Контрольная работа №2 по теме " Сложение и вычитание без перехода через разряд"</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23.11.2023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сложение и вычитание чисел в пределах 100. Числовое выражение без скобок: составление, чтение, устное нахождение значения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24.11.2023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сложение и вычитание чисел в пределах 100. Числовое выражение со скобками: составление, чтение, устное нахождение значения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28.11.2023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Устное сложение и вычитание чисел в пределах 100. Приемы прибавления однозначного числа с переходом через разряд. </w:t>
            </w:r>
            <w:r w:rsidRPr="00252FD1">
              <w:rPr>
                <w:rFonts w:ascii="Times New Roman" w:hAnsi="Times New Roman" w:cs="Times New Roman"/>
                <w:color w:val="000000"/>
                <w:sz w:val="28"/>
                <w:szCs w:val="28"/>
              </w:rPr>
              <w:t>Вычисления вида 26 + 7</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29.11.2023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Устное сложение и </w:t>
            </w:r>
            <w:r w:rsidRPr="00252FD1">
              <w:rPr>
                <w:rFonts w:ascii="Times New Roman" w:hAnsi="Times New Roman" w:cs="Times New Roman"/>
                <w:color w:val="000000"/>
                <w:sz w:val="28"/>
                <w:szCs w:val="28"/>
                <w:lang w:val="ru-RU"/>
              </w:rPr>
              <w:lastRenderedPageBreak/>
              <w:t xml:space="preserve">вычитание чисел в пределах 100. Приемы вычитания однозначного числа с переходом через разряд. </w:t>
            </w:r>
            <w:r w:rsidRPr="00252FD1">
              <w:rPr>
                <w:rFonts w:ascii="Times New Roman" w:hAnsi="Times New Roman" w:cs="Times New Roman"/>
                <w:color w:val="000000"/>
                <w:sz w:val="28"/>
                <w:szCs w:val="28"/>
              </w:rPr>
              <w:t>Вычисления вида 35 - 7</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w:t>
            </w:r>
            <w:r w:rsidRPr="00252FD1">
              <w:rPr>
                <w:rFonts w:ascii="Times New Roman" w:hAnsi="Times New Roman" w:cs="Times New Roman"/>
                <w:color w:val="000000"/>
                <w:sz w:val="28"/>
                <w:szCs w:val="28"/>
              </w:rPr>
              <w:lastRenderedPageBreak/>
              <w:t xml:space="preserve">30.11.2023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 xml:space="preserve">Библиотека ЦОК </w:t>
            </w:r>
            <w:r w:rsidRPr="00252FD1">
              <w:rPr>
                <w:rFonts w:ascii="Times New Roman" w:hAnsi="Times New Roman" w:cs="Times New Roman"/>
                <w:color w:val="000000"/>
                <w:sz w:val="28"/>
                <w:szCs w:val="28"/>
              </w:rPr>
              <w:lastRenderedPageBreak/>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49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Верные (истинные) и неверные (ложные) утверждения, содержащие количественные, пространственные отношения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01.12.2023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Вычисление суммы, разности удобным способом</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05.12.2023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Оформление решения задачи (по вопросам, по действиям с пояснением)</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06.12.2023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утверждений с использованием слов «каждый», «все»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07.12.2023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Расчётные задачи на увеличение/уменьшение величины на несколько </w:t>
            </w:r>
            <w:r w:rsidRPr="00252FD1">
              <w:rPr>
                <w:rFonts w:ascii="Times New Roman" w:hAnsi="Times New Roman" w:cs="Times New Roman"/>
                <w:color w:val="000000"/>
                <w:sz w:val="28"/>
                <w:szCs w:val="28"/>
                <w:lang w:val="ru-RU"/>
              </w:rPr>
              <w:lastRenderedPageBreak/>
              <w:t>единиц</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08.12.2023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Взаимосвязь компонентов и результата действия сложения. </w:t>
            </w:r>
            <w:r w:rsidRPr="00252FD1">
              <w:rPr>
                <w:rFonts w:ascii="Times New Roman" w:hAnsi="Times New Roman" w:cs="Times New Roman"/>
                <w:color w:val="000000"/>
                <w:sz w:val="28"/>
                <w:szCs w:val="28"/>
              </w:rPr>
              <w:t>Буквенные выражения. Уравнения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12.12.2023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Построение отрезка заданной длины</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13.12.2023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Неизвестный компонент действия сложения, его нахождение. </w:t>
            </w:r>
            <w:r w:rsidRPr="00252FD1">
              <w:rPr>
                <w:rFonts w:ascii="Times New Roman" w:hAnsi="Times New Roman" w:cs="Times New Roman"/>
                <w:color w:val="000000"/>
                <w:sz w:val="28"/>
                <w:szCs w:val="28"/>
              </w:rPr>
              <w:t>Проверка сложения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14.12.2023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Взаимосвязь компонентов и результата действия вычитания. </w:t>
            </w:r>
            <w:r w:rsidRPr="00252FD1">
              <w:rPr>
                <w:rFonts w:ascii="Times New Roman" w:hAnsi="Times New Roman" w:cs="Times New Roman"/>
                <w:color w:val="000000"/>
                <w:sz w:val="28"/>
                <w:szCs w:val="28"/>
              </w:rPr>
              <w:t>Проверка вычитания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15.12.2023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Неизвестный компонент действия вычитания, его нахождение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19.12.2023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План решения задачи в два действия, выбор соответствующих плану арифметических действий</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20.12.2023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Запись решения задачи в два действия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21.12.2023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61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таблицами: извлечение и использование для ответа на вопрос информации, представленной в таблице (таблицы сложения, умножения), внесение данных в таблицу</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22.12.2023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 </w:t>
            </w:r>
            <w:r w:rsidRPr="00252FD1">
              <w:rPr>
                <w:rFonts w:ascii="Times New Roman" w:hAnsi="Times New Roman" w:cs="Times New Roman"/>
                <w:color w:val="000000"/>
                <w:sz w:val="28"/>
                <w:szCs w:val="28"/>
              </w:rPr>
              <w:t>Проверка сложения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26.12.2023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Классификация объектов по заданному и самостоятельно установленному основанию</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27.12.2023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Сравнение геометрических фигур</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28.12.2023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65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Контрольная работа №3 по теме "Решение задач на сложение и вычитание".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29.12.2023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Распознавание и изображение геометрических фигур: многоугольник, ломаная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09.01.2024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Периметр многоугольника (треугольника, четырехугольника)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10.01.2024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Алгоритм письменного сложения чисел</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11.01.2024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Алгоритм письменного вычитания чисел</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12.01.2024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Распознавание и изображение геометрических фигур: точка, прямая, отрезок</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16.01.2024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Распознавание и изображение геометрических фигур: прямой угол. </w:t>
            </w:r>
            <w:r w:rsidRPr="00252FD1">
              <w:rPr>
                <w:rFonts w:ascii="Times New Roman" w:hAnsi="Times New Roman" w:cs="Times New Roman"/>
                <w:color w:val="000000"/>
                <w:sz w:val="28"/>
                <w:szCs w:val="28"/>
              </w:rPr>
              <w:t>Виды углов</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17.01.2024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Правило составления ряда чисел, величин, </w:t>
            </w:r>
            <w:r w:rsidRPr="00252FD1">
              <w:rPr>
                <w:rFonts w:ascii="Times New Roman" w:hAnsi="Times New Roman" w:cs="Times New Roman"/>
                <w:color w:val="000000"/>
                <w:sz w:val="28"/>
                <w:szCs w:val="28"/>
                <w:lang w:val="ru-RU"/>
              </w:rPr>
              <w:lastRenderedPageBreak/>
              <w:t>геометрических фигур (формулирование правила, проверка правила, дополнение ряда)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18.01.2024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сложение и вычитание чисел в пределах 100. Прибавление и вычитание однозначного числа с переходом через разряд</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19.01.2024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Письменное сложение и вычитание чисел в пределах 100. </w:t>
            </w:r>
            <w:r w:rsidRPr="00252FD1">
              <w:rPr>
                <w:rFonts w:ascii="Times New Roman" w:hAnsi="Times New Roman" w:cs="Times New Roman"/>
                <w:color w:val="000000"/>
                <w:sz w:val="28"/>
                <w:szCs w:val="28"/>
              </w:rPr>
              <w:t>Вычисления вида 52 - 24</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23.01.2024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Письменное сложение и вычитание чисел в пределах 100. </w:t>
            </w:r>
            <w:r w:rsidRPr="00252FD1">
              <w:rPr>
                <w:rFonts w:ascii="Times New Roman" w:hAnsi="Times New Roman" w:cs="Times New Roman"/>
                <w:color w:val="000000"/>
                <w:sz w:val="28"/>
                <w:szCs w:val="28"/>
              </w:rPr>
              <w:t>Прикидка результата, его проверка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24.01.2024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геометрических фигур (треугольника, четырехугольника, многоугольника)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25.01.2024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Сравнение геометрических фигур: прямоугольник, </w:t>
            </w:r>
            <w:r w:rsidRPr="00252FD1">
              <w:rPr>
                <w:rFonts w:ascii="Times New Roman" w:hAnsi="Times New Roman" w:cs="Times New Roman"/>
                <w:color w:val="000000"/>
                <w:sz w:val="28"/>
                <w:szCs w:val="28"/>
                <w:lang w:val="ru-RU"/>
              </w:rPr>
              <w:lastRenderedPageBreak/>
              <w:t xml:space="preserve">квадрат. </w:t>
            </w:r>
            <w:r w:rsidRPr="00252FD1">
              <w:rPr>
                <w:rFonts w:ascii="Times New Roman" w:hAnsi="Times New Roman" w:cs="Times New Roman"/>
                <w:color w:val="000000"/>
                <w:sz w:val="28"/>
                <w:szCs w:val="28"/>
              </w:rPr>
              <w:t>Протиположные стороны прямоугольника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26.01.2024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уменьшение длины отрезка на заданную величину. Запись действия (в см и мм, в мм)</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30.01.2024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(приёмы, правила) устных и письменных вычислений</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31.01.2024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сложение и вычитание. Повторение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01.02.2024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Устное сложение равных чисел</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02.02.2024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Контрольная работа №4 по теме "Письменные приемы сложения и вычитания двузначных чисел без перехода через десяток"</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06.02.2024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Оформление решения задачи с помощью числового выражения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07.02.2024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Геометрические фигуры: разбиение прямоугольника на квадраты, составление </w:t>
            </w:r>
            <w:r w:rsidRPr="00252FD1">
              <w:rPr>
                <w:rFonts w:ascii="Times New Roman" w:hAnsi="Times New Roman" w:cs="Times New Roman"/>
                <w:color w:val="000000"/>
                <w:sz w:val="28"/>
                <w:szCs w:val="28"/>
                <w:lang w:val="ru-RU"/>
              </w:rPr>
              <w:lastRenderedPageBreak/>
              <w:t xml:space="preserve">прямоугольника из квадратов. </w:t>
            </w:r>
            <w:r w:rsidRPr="00252FD1">
              <w:rPr>
                <w:rFonts w:ascii="Times New Roman" w:hAnsi="Times New Roman" w:cs="Times New Roman"/>
                <w:color w:val="000000"/>
                <w:sz w:val="28"/>
                <w:szCs w:val="28"/>
              </w:rPr>
              <w:t>Составление прямоугольника из геометрических фигур</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08.02.2024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на листе в клетку квадрата с заданной длиной стороны</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09.02.2024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на листе в клетку прямоугольника с заданными длинами сторон</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13.02.2024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чисел. Компоненты действия, запись равенства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14.02.2024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Взаимосвязь сложения и умножения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15.02.2024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Применение умножения в практических ситуациях. </w:t>
            </w:r>
            <w:r w:rsidRPr="00252FD1">
              <w:rPr>
                <w:rFonts w:ascii="Times New Roman" w:hAnsi="Times New Roman" w:cs="Times New Roman"/>
                <w:color w:val="000000"/>
                <w:sz w:val="28"/>
                <w:szCs w:val="28"/>
              </w:rPr>
              <w:t>Составление модели действия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16.02.2024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Измерение периметра прямоугольника, запись результата измерения в сантиметрах. </w:t>
            </w:r>
            <w:r w:rsidRPr="00252FD1">
              <w:rPr>
                <w:rFonts w:ascii="Times New Roman" w:hAnsi="Times New Roman" w:cs="Times New Roman"/>
                <w:color w:val="000000"/>
                <w:sz w:val="28"/>
                <w:szCs w:val="28"/>
              </w:rPr>
              <w:t>Свойство противоположных сторон прямоугольника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20.02.2024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91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периметра прямоугольника, квадрата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21.02.2024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умножения для решения практических задач</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22.02.2024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Нахождение произведения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27.02.2024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текстовых задач на применение смысла арифметического действия (умножение, деление)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28.02.2024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Переместительное свойство умножения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29.02.2024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Контрольная работа №5 по теме "Составные задачи, приемы сложения и вычитания"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01.03.2024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Деление чисел. Компоненты действия, запись равенства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05.03.2024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деления в практических ситуациях</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06.03.2024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Нахождение неизвестного </w:t>
            </w:r>
            <w:r w:rsidRPr="00252FD1">
              <w:rPr>
                <w:rFonts w:ascii="Times New Roman" w:hAnsi="Times New Roman" w:cs="Times New Roman"/>
                <w:color w:val="000000"/>
                <w:sz w:val="28"/>
                <w:szCs w:val="28"/>
                <w:lang w:val="ru-RU"/>
              </w:rPr>
              <w:lastRenderedPageBreak/>
              <w:t>слагаемого (вычисления в пределах 100)</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w:t>
            </w:r>
            <w:r w:rsidRPr="00252FD1">
              <w:rPr>
                <w:rFonts w:ascii="Times New Roman" w:hAnsi="Times New Roman" w:cs="Times New Roman"/>
                <w:color w:val="000000"/>
                <w:sz w:val="28"/>
                <w:szCs w:val="28"/>
              </w:rPr>
              <w:lastRenderedPageBreak/>
              <w:t xml:space="preserve">07.03.2024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 xml:space="preserve">Библиотека ЦОК </w:t>
            </w:r>
            <w:r w:rsidRPr="00252FD1">
              <w:rPr>
                <w:rFonts w:ascii="Times New Roman" w:hAnsi="Times New Roman" w:cs="Times New Roman"/>
                <w:color w:val="000000"/>
                <w:sz w:val="28"/>
                <w:szCs w:val="28"/>
              </w:rPr>
              <w:lastRenderedPageBreak/>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100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уменьшаемого (вычисления в пределах 100)</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12.03.2024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вычитаемого (вычисления в пределах 100)</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13.03.2024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Закономерность в ряду объектов повседневной жизни: её объяснение с использованием математической терминологии.Проект "Математика вокруг нас. </w:t>
            </w:r>
            <w:r w:rsidRPr="00252FD1">
              <w:rPr>
                <w:rFonts w:ascii="Times New Roman" w:hAnsi="Times New Roman" w:cs="Times New Roman"/>
                <w:color w:val="000000"/>
                <w:sz w:val="28"/>
                <w:szCs w:val="28"/>
              </w:rPr>
              <w:t>Узоры на посуде."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14.03.2024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Вычитание суммы из числа, числа из суммы</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15.03.2024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Задачи на конкретный смысл арифметических действий. </w:t>
            </w:r>
            <w:r w:rsidRPr="00252FD1">
              <w:rPr>
                <w:rFonts w:ascii="Times New Roman" w:hAnsi="Times New Roman" w:cs="Times New Roman"/>
                <w:color w:val="000000"/>
                <w:sz w:val="28"/>
                <w:szCs w:val="28"/>
              </w:rPr>
              <w:t>Повторение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26.03.2024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2</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27.03.2024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106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периметра многоугольника (треугольника, четырехугольника)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28.03.2024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2</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29.03.2024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3</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02.04.2024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3</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03.04.2024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4</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04.04.2024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4</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05.04.2024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5</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09.04.2024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Контрольная работа №6 по теме "Умножение и деление."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10.04.2024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Табличное умножение в </w:t>
            </w:r>
            <w:r w:rsidRPr="00252FD1">
              <w:rPr>
                <w:rFonts w:ascii="Times New Roman" w:hAnsi="Times New Roman" w:cs="Times New Roman"/>
                <w:color w:val="000000"/>
                <w:sz w:val="28"/>
                <w:szCs w:val="28"/>
                <w:lang w:val="ru-RU"/>
              </w:rPr>
              <w:lastRenderedPageBreak/>
              <w:t>пределах 50. Деление на 5</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w:t>
            </w:r>
            <w:r w:rsidRPr="00252FD1">
              <w:rPr>
                <w:rFonts w:ascii="Times New Roman" w:hAnsi="Times New Roman" w:cs="Times New Roman"/>
                <w:color w:val="000000"/>
                <w:sz w:val="28"/>
                <w:szCs w:val="28"/>
              </w:rPr>
              <w:lastRenderedPageBreak/>
              <w:t xml:space="preserve">11.04.2024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 xml:space="preserve">Библиотека ЦОК </w:t>
            </w:r>
            <w:r w:rsidRPr="00252FD1">
              <w:rPr>
                <w:rFonts w:ascii="Times New Roman" w:hAnsi="Times New Roman" w:cs="Times New Roman"/>
                <w:color w:val="000000"/>
                <w:sz w:val="28"/>
                <w:szCs w:val="28"/>
              </w:rPr>
              <w:lastRenderedPageBreak/>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115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Расчётные задачи на увеличение/уменьшение величины в несколько раз</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12.04.2024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16.04.2024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17.04.2024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6 и на 6</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18.04.2024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6</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19.04.2024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120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7 и на 7</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23.04.2024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7</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24.04.2024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8 и на 8</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25.04.2024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8</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26.04.2024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9 и на 9</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30.04.2024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Табличное умножение в пределах 50. Деление на 9. </w:t>
            </w:r>
            <w:r w:rsidRPr="00252FD1">
              <w:rPr>
                <w:rFonts w:ascii="Times New Roman" w:hAnsi="Times New Roman" w:cs="Times New Roman"/>
                <w:color w:val="000000"/>
                <w:sz w:val="28"/>
                <w:szCs w:val="28"/>
              </w:rPr>
              <w:t>Таблица умножения</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02.05.2024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на 1, на 0. Деление числа 0</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03.05.2024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величинами: сравнение по массе (единица массы — килограмм)</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07.05.2024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Итоговая контрольная работа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08.05.2024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129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Составление утверждений относительно заданного набора геометрических фигур. </w:t>
            </w:r>
            <w:r w:rsidRPr="00252FD1">
              <w:rPr>
                <w:rFonts w:ascii="Times New Roman" w:hAnsi="Times New Roman" w:cs="Times New Roman"/>
                <w:color w:val="000000"/>
                <w:sz w:val="28"/>
                <w:szCs w:val="28"/>
              </w:rPr>
              <w:t>Распределение геометрических фигур на группы</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10.05.2024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(приёмы, правила) построения геометрических фигур</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14.05.2024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электронными средствами обучения: правила работы, выполнение заданий</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15.05.2024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изученного за курс 2 класса</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16.05.2024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Единица длины, массы, времени. Повторение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17.05.2024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в два действия. Повторение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21.05.2024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Геометрические фигуры. Периметр. Математическая информация. </w:t>
            </w:r>
            <w:r w:rsidRPr="00252FD1">
              <w:rPr>
                <w:rFonts w:ascii="Times New Roman" w:hAnsi="Times New Roman" w:cs="Times New Roman"/>
                <w:color w:val="000000"/>
                <w:sz w:val="28"/>
                <w:szCs w:val="28"/>
              </w:rPr>
              <w:t>Работа с информацией. Повторение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22.05.2024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0B03AD">
        <w:trPr>
          <w:trHeight w:val="144"/>
          <w:tblCellSpacing w:w="20" w:type="nil"/>
        </w:trPr>
        <w:tc>
          <w:tcPr>
            <w:tcW w:w="444"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Числа от 1 до 100. </w:t>
            </w:r>
            <w:r w:rsidRPr="00252FD1">
              <w:rPr>
                <w:rFonts w:ascii="Times New Roman" w:hAnsi="Times New Roman" w:cs="Times New Roman"/>
                <w:color w:val="000000"/>
                <w:sz w:val="28"/>
                <w:szCs w:val="28"/>
                <w:lang w:val="ru-RU"/>
              </w:rPr>
              <w:lastRenderedPageBreak/>
              <w:t xml:space="preserve">Умножение. Деление. </w:t>
            </w:r>
            <w:r w:rsidRPr="00252FD1">
              <w:rPr>
                <w:rFonts w:ascii="Times New Roman" w:hAnsi="Times New Roman" w:cs="Times New Roman"/>
                <w:color w:val="000000"/>
                <w:sz w:val="28"/>
                <w:szCs w:val="28"/>
              </w:rPr>
              <w:t>Повторение</w:t>
            </w:r>
          </w:p>
        </w:tc>
        <w:tc>
          <w:tcPr>
            <w:tcW w:w="77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20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 </w:t>
            </w:r>
            <w:r w:rsidRPr="00252FD1">
              <w:rPr>
                <w:rFonts w:ascii="Times New Roman" w:hAnsi="Times New Roman" w:cs="Times New Roman"/>
                <w:color w:val="000000"/>
                <w:sz w:val="28"/>
                <w:szCs w:val="28"/>
              </w:rPr>
              <w:lastRenderedPageBreak/>
              <w:t xml:space="preserve">23.05.2024 </w:t>
            </w:r>
          </w:p>
        </w:tc>
        <w:tc>
          <w:tcPr>
            <w:tcW w:w="19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 xml:space="preserve">Библиотека ЦОК </w:t>
            </w:r>
            <w:r w:rsidRPr="00252FD1">
              <w:rPr>
                <w:rFonts w:ascii="Times New Roman" w:hAnsi="Times New Roman" w:cs="Times New Roman"/>
                <w:color w:val="000000"/>
                <w:sz w:val="28"/>
                <w:szCs w:val="28"/>
              </w:rPr>
              <w:lastRenderedPageBreak/>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ОБЩЕЕ КОЛИЧЕСТВО ЧАСОВ ПО ПРОГРАММЕ</w:t>
            </w:r>
          </w:p>
        </w:tc>
        <w:tc>
          <w:tcPr>
            <w:tcW w:w="122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136 </w:t>
            </w:r>
          </w:p>
        </w:tc>
        <w:tc>
          <w:tcPr>
            <w:tcW w:w="146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8 </w:t>
            </w:r>
          </w:p>
        </w:tc>
        <w:tc>
          <w:tcPr>
            <w:tcW w:w="157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37 </w:t>
            </w:r>
          </w:p>
        </w:tc>
        <w:tc>
          <w:tcPr>
            <w:tcW w:w="0" w:type="auto"/>
            <w:gridSpan w:val="2"/>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21"/>
        <w:gridCol w:w="3346"/>
        <w:gridCol w:w="1012"/>
        <w:gridCol w:w="2013"/>
        <w:gridCol w:w="2091"/>
        <w:gridCol w:w="1461"/>
        <w:gridCol w:w="3396"/>
      </w:tblGrid>
      <w:tr w:rsidR="00FD0CCA" w:rsidRPr="00252FD1">
        <w:trPr>
          <w:trHeight w:val="144"/>
          <w:tblCellSpacing w:w="20" w:type="nil"/>
        </w:trPr>
        <w:tc>
          <w:tcPr>
            <w:tcW w:w="447"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3461"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Тема урока </w:t>
            </w:r>
          </w:p>
          <w:p w:rsidR="00FD0CCA" w:rsidRPr="00252FD1" w:rsidRDefault="00FD0CCA">
            <w:pPr>
              <w:spacing w:after="0"/>
              <w:ind w:left="135"/>
              <w:rPr>
                <w:rFonts w:ascii="Times New Roman" w:hAnsi="Times New Roman" w:cs="Times New Roman"/>
                <w:sz w:val="28"/>
                <w:szCs w:val="28"/>
              </w:rPr>
            </w:pPr>
          </w:p>
        </w:tc>
        <w:tc>
          <w:tcPr>
            <w:tcW w:w="0" w:type="auto"/>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1110"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Дата изучения </w:t>
            </w:r>
          </w:p>
          <w:p w:rsidR="00FD0CCA" w:rsidRPr="00252FD1" w:rsidRDefault="00FD0CCA">
            <w:pPr>
              <w:spacing w:after="0"/>
              <w:ind w:left="135"/>
              <w:rPr>
                <w:rFonts w:ascii="Times New Roman" w:hAnsi="Times New Roman" w:cs="Times New Roman"/>
                <w:sz w:val="28"/>
                <w:szCs w:val="28"/>
              </w:rPr>
            </w:pPr>
          </w:p>
        </w:tc>
        <w:tc>
          <w:tcPr>
            <w:tcW w:w="1922"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783"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1473"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157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Устные вычисления, сводимые к действиям в пределах 100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58</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однородных величин</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200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Взаимосвязь арифметических действий: сложения и вычитания, умножения и деления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5</w:t>
              </w:r>
              <w:r w:rsidRPr="00252FD1">
                <w:rPr>
                  <w:rFonts w:ascii="Times New Roman" w:hAnsi="Times New Roman" w:cs="Times New Roman"/>
                  <w:color w:val="0000FF"/>
                  <w:sz w:val="28"/>
                  <w:szCs w:val="28"/>
                  <w:u w:val="single"/>
                </w:rPr>
                <w:t>cc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и уменьшение числа на несколько единиц, в несколько раз</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0896</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Неизвестный компонент арифметического действия: различение, называние, </w:t>
            </w:r>
            <w:r w:rsidRPr="00252FD1">
              <w:rPr>
                <w:rFonts w:ascii="Times New Roman" w:hAnsi="Times New Roman" w:cs="Times New Roman"/>
                <w:color w:val="000000"/>
                <w:sz w:val="28"/>
                <w:szCs w:val="28"/>
                <w:lang w:val="ru-RU"/>
              </w:rPr>
              <w:lastRenderedPageBreak/>
              <w:t>комментирование процесса нахождения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компонента арифметического действия сложения (вычитания)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ee</w:t>
              </w:r>
              <w:r w:rsidRPr="00252FD1">
                <w:rPr>
                  <w:rFonts w:ascii="Times New Roman" w:hAnsi="Times New Roman" w:cs="Times New Roman"/>
                  <w:color w:val="0000FF"/>
                  <w:sz w:val="28"/>
                  <w:szCs w:val="28"/>
                  <w:u w:val="single"/>
                  <w:lang w:val="ru-RU"/>
                </w:rPr>
                <w:t>40</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фигур – отрезка, прямоугольника, квадрата – с заданными измерениями; обозначение фигур буквами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Входная контрольная работа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Работа с текстовой задачей: анализ данных и отношений, представление текста на модели. </w:t>
            </w:r>
            <w:r w:rsidRPr="00252FD1">
              <w:rPr>
                <w:rFonts w:ascii="Times New Roman" w:hAnsi="Times New Roman" w:cs="Times New Roman"/>
                <w:color w:val="000000"/>
                <w:sz w:val="28"/>
                <w:szCs w:val="28"/>
              </w:rPr>
              <w:t>Решение задач на нахождение четвёртого пропорционального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10588</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Таблицы с данными о реальных процессах и явлениях; внесение данных в таблицу</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15</w:t>
              </w:r>
              <w:r w:rsidRPr="00252FD1">
                <w:rPr>
                  <w:rFonts w:ascii="Times New Roman" w:hAnsi="Times New Roman" w:cs="Times New Roman"/>
                  <w:color w:val="0000FF"/>
                  <w:sz w:val="28"/>
                  <w:szCs w:val="28"/>
                  <w:u w:val="single"/>
                </w:rPr>
                <w:t>ec</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с геометрическим содержанием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17068</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Логические рассуждения (одно-двухшаговые) со связками «если …, то …», «поэтому», «значит», «все», «и», «некоторые», «каждый»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15</w:t>
              </w:r>
              <w:r w:rsidRPr="00252FD1">
                <w:rPr>
                  <w:rFonts w:ascii="Times New Roman" w:hAnsi="Times New Roman" w:cs="Times New Roman"/>
                  <w:color w:val="0000FF"/>
                  <w:sz w:val="28"/>
                  <w:szCs w:val="28"/>
                  <w:u w:val="single"/>
                </w:rPr>
                <w:t>cea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Устные вычисления: переместительное свойство умножения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ea</w:t>
              </w:r>
              <w:r w:rsidRPr="00252FD1">
                <w:rPr>
                  <w:rFonts w:ascii="Times New Roman" w:hAnsi="Times New Roman" w:cs="Times New Roman"/>
                  <w:color w:val="0000FF"/>
                  <w:sz w:val="28"/>
                  <w:szCs w:val="28"/>
                  <w:u w:val="single"/>
                  <w:lang w:val="ru-RU"/>
                </w:rPr>
                <w:t>08</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Переместительное свойство умножения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применение смысла арифметических действий сложения, умножения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10</w:t>
              </w:r>
              <w:r w:rsidRPr="00252FD1">
                <w:rPr>
                  <w:rFonts w:ascii="Times New Roman" w:hAnsi="Times New Roman" w:cs="Times New Roman"/>
                  <w:color w:val="0000FF"/>
                  <w:sz w:val="28"/>
                  <w:szCs w:val="28"/>
                  <w:u w:val="single"/>
                </w:rPr>
                <w:t>ed</w:t>
              </w:r>
              <w:r w:rsidRPr="00252FD1">
                <w:rPr>
                  <w:rFonts w:ascii="Times New Roman" w:hAnsi="Times New Roman" w:cs="Times New Roman"/>
                  <w:color w:val="0000FF"/>
                  <w:sz w:val="28"/>
                  <w:szCs w:val="28"/>
                  <w:u w:val="single"/>
                  <w:lang w:val="ru-RU"/>
                </w:rPr>
                <w:t>4</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Таблица умножения и деления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в пределах 100: приемы устных вычислений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3</w:t>
              </w:r>
              <w:r w:rsidRPr="00252FD1">
                <w:rPr>
                  <w:rFonts w:ascii="Times New Roman" w:hAnsi="Times New Roman" w:cs="Times New Roman"/>
                  <w:color w:val="0000FF"/>
                  <w:sz w:val="28"/>
                  <w:szCs w:val="28"/>
                  <w:u w:val="single"/>
                </w:rPr>
                <w:t>cc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Сочетательное свойство умножения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4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w:t>
              </w:r>
              <w:r w:rsidRPr="00252FD1">
                <w:rPr>
                  <w:rFonts w:ascii="Times New Roman" w:hAnsi="Times New Roman" w:cs="Times New Roman"/>
                  <w:color w:val="0000FF"/>
                  <w:sz w:val="28"/>
                  <w:szCs w:val="28"/>
                  <w:u w:val="single"/>
                </w:rPr>
                <w:t>eb</w:t>
              </w:r>
              <w:r w:rsidRPr="00252FD1">
                <w:rPr>
                  <w:rFonts w:ascii="Times New Roman" w:hAnsi="Times New Roman" w:cs="Times New Roman"/>
                  <w:color w:val="0000FF"/>
                  <w:sz w:val="28"/>
                  <w:szCs w:val="28"/>
                  <w:u w:val="single"/>
                  <w:lang w:val="ru-RU"/>
                </w:rPr>
                <w:t>4</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Нахождение периметра многоугольника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4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1338</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применение смысла арифметических действий вычитания, деления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4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1158</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Соотношение «цена, количество, стоимость» в практической ситуации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4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0944</w:t>
              </w:r>
              <w:r w:rsidRPr="00252FD1">
                <w:rPr>
                  <w:rFonts w:ascii="Times New Roman" w:hAnsi="Times New Roman" w:cs="Times New Roman"/>
                  <w:color w:val="0000FF"/>
                  <w:sz w:val="28"/>
                  <w:szCs w:val="28"/>
                  <w:u w:val="single"/>
                </w:rPr>
                <w:t>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применение зависимости "цена-количество-стоимость"</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4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11708</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Задачи на движение одного объекта. Связь между величинами: масса одного предмета, количество предметов, </w:t>
            </w:r>
            <w:r w:rsidRPr="00252FD1">
              <w:rPr>
                <w:rFonts w:ascii="Times New Roman" w:hAnsi="Times New Roman" w:cs="Times New Roman"/>
                <w:color w:val="000000"/>
                <w:sz w:val="28"/>
                <w:szCs w:val="28"/>
                <w:lang w:val="ru-RU"/>
              </w:rPr>
              <w:lastRenderedPageBreak/>
              <w:t>масса всех предметов</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Порядок действий в числовом выражении (со скобками)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4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034</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Порядок действий в числовом выражении (без скобок)</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расчет скорости, времени или пройденного пути при движении одного объекта. Связь между величинами: расход ткани на одну вещь, количество вещей, расход ткани на все вещи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№1</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Равенства и неравенства с числами: чтение, составление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4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08658</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в пределах 100: таблица умножения и деления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30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с числом 6</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4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ade</w:t>
              </w:r>
              <w:r w:rsidRPr="00252FD1">
                <w:rPr>
                  <w:rFonts w:ascii="Times New Roman" w:hAnsi="Times New Roman" w:cs="Times New Roman"/>
                  <w:color w:val="0000FF"/>
                  <w:sz w:val="28"/>
                  <w:szCs w:val="28"/>
                  <w:u w:val="single"/>
                  <w:lang w:val="ru-RU"/>
                </w:rPr>
                <w:t>0</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понимание отношений больше или меньше на…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Задачи на разностное сравнение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4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02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Задачи на кратное сравнение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4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w:t>
              </w:r>
              <w:r w:rsidRPr="00252FD1">
                <w:rPr>
                  <w:rFonts w:ascii="Times New Roman" w:hAnsi="Times New Roman" w:cs="Times New Roman"/>
                  <w:color w:val="0000FF"/>
                  <w:sz w:val="28"/>
                  <w:szCs w:val="28"/>
                  <w:u w:val="single"/>
                </w:rPr>
                <w:t>c</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понимание отношений больше или меньше в…</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Столбчатая диаграмма: чтение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5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173</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Столбчатая диаграмма: использование данных для решения учебных и практических задач</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5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175</w:t>
              </w:r>
              <w:r w:rsidRPr="00252FD1">
                <w:rPr>
                  <w:rFonts w:ascii="Times New Roman" w:hAnsi="Times New Roman" w:cs="Times New Roman"/>
                  <w:color w:val="0000FF"/>
                  <w:sz w:val="28"/>
                  <w:szCs w:val="28"/>
                  <w:u w:val="single"/>
                </w:rPr>
                <w:t>ae</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Сравнение математических </w:t>
            </w:r>
            <w:r w:rsidRPr="00252FD1">
              <w:rPr>
                <w:rFonts w:ascii="Times New Roman" w:hAnsi="Times New Roman" w:cs="Times New Roman"/>
                <w:color w:val="000000"/>
                <w:sz w:val="28"/>
                <w:szCs w:val="28"/>
                <w:lang w:val="ru-RU"/>
              </w:rPr>
              <w:lastRenderedPageBreak/>
              <w:t>объектов (общее, различное, уникальное/специфичное)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Выбор формы представления информации. Линейные диаграммы</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с числом 7</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5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afb</w:t>
              </w:r>
              <w:r w:rsidRPr="00252FD1">
                <w:rPr>
                  <w:rFonts w:ascii="Times New Roman" w:hAnsi="Times New Roman" w:cs="Times New Roman"/>
                  <w:color w:val="0000FF"/>
                  <w:sz w:val="28"/>
                  <w:szCs w:val="28"/>
                  <w:u w:val="single"/>
                  <w:lang w:val="ru-RU"/>
                </w:rPr>
                <w:t>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Верные (истинные) и неверные (ложные) утверждения: конструирование, проверка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5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15</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14</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Свойства чисел. Математические игры с числами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Кратное сравнение чисел</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5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w:t>
              </w:r>
              <w:r w:rsidRPr="00252FD1">
                <w:rPr>
                  <w:rFonts w:ascii="Times New Roman" w:hAnsi="Times New Roman" w:cs="Times New Roman"/>
                  <w:color w:val="0000FF"/>
                  <w:sz w:val="28"/>
                  <w:szCs w:val="28"/>
                  <w:u w:val="single"/>
                </w:rPr>
                <w:t>cc</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Равенства и неравенства: установление </w:t>
            </w:r>
            <w:r w:rsidRPr="00252FD1">
              <w:rPr>
                <w:rFonts w:ascii="Times New Roman" w:hAnsi="Times New Roman" w:cs="Times New Roman"/>
                <w:color w:val="000000"/>
                <w:sz w:val="28"/>
                <w:szCs w:val="28"/>
                <w:lang w:val="ru-RU"/>
              </w:rPr>
              <w:lastRenderedPageBreak/>
              <w:t>истинности (верное/неверное)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5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087</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8</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Единицы площади – квадратный метр, квадратный сантиметр, квадратный дециметр</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5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Площадь прямоугольника, квадрата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5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w:t>
              </w:r>
              <w:r w:rsidRPr="00252FD1">
                <w:rPr>
                  <w:rFonts w:ascii="Times New Roman" w:hAnsi="Times New Roman" w:cs="Times New Roman"/>
                  <w:color w:val="0000FF"/>
                  <w:sz w:val="28"/>
                  <w:szCs w:val="28"/>
                  <w:u w:val="single"/>
                </w:rPr>
                <w:t>bca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Изображение на клетчатой бумаге прямоугольника с заданным значением площади. </w:t>
            </w:r>
            <w:r w:rsidRPr="00252FD1">
              <w:rPr>
                <w:rFonts w:ascii="Times New Roman" w:hAnsi="Times New Roman" w:cs="Times New Roman"/>
                <w:color w:val="000000"/>
                <w:sz w:val="28"/>
                <w:szCs w:val="28"/>
              </w:rPr>
              <w:t>Сравнение площадей фигур с помощью наложения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5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139</w:t>
              </w:r>
              <w:r w:rsidRPr="00252FD1">
                <w:rPr>
                  <w:rFonts w:ascii="Times New Roman" w:hAnsi="Times New Roman" w:cs="Times New Roman"/>
                  <w:color w:val="0000FF"/>
                  <w:sz w:val="28"/>
                  <w:szCs w:val="28"/>
                  <w:u w:val="single"/>
                </w:rPr>
                <w:t>fe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геометрических фигур (разбиение фигуры на части, составление фигуры из частей)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5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66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Конструирование многоугольника из данных фигур, деление многоугольника на </w:t>
            </w:r>
            <w:r w:rsidRPr="00252FD1">
              <w:rPr>
                <w:rFonts w:ascii="Times New Roman" w:hAnsi="Times New Roman" w:cs="Times New Roman"/>
                <w:color w:val="000000"/>
                <w:sz w:val="28"/>
                <w:szCs w:val="28"/>
                <w:lang w:val="ru-RU"/>
              </w:rPr>
              <w:lastRenderedPageBreak/>
              <w:t>части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6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129</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6</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Периметр и площадь прямоугольника: общее и различное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Площадь и приемы её нахождения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6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6</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Нахождение площади прямоугольника, квадрата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6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146</w:t>
              </w:r>
              <w:r w:rsidRPr="00252FD1">
                <w:rPr>
                  <w:rFonts w:ascii="Times New Roman" w:hAnsi="Times New Roman" w:cs="Times New Roman"/>
                  <w:color w:val="0000FF"/>
                  <w:sz w:val="28"/>
                  <w:szCs w:val="28"/>
                  <w:u w:val="single"/>
                </w:rPr>
                <w:t>ce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(правила) нахождения периметра и площади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6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w:t>
              </w:r>
              <w:r w:rsidRPr="00252FD1">
                <w:rPr>
                  <w:rFonts w:ascii="Times New Roman" w:hAnsi="Times New Roman" w:cs="Times New Roman"/>
                  <w:color w:val="0000FF"/>
                  <w:sz w:val="28"/>
                  <w:szCs w:val="28"/>
                  <w:u w:val="single"/>
                </w:rPr>
                <w:t>daa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с числом 8</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6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18</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Таблица умножения: анализ, формулирование закономерностей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6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de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с числом 9</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6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358</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№2</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Планирование хода </w:t>
            </w:r>
            <w:r w:rsidRPr="00252FD1">
              <w:rPr>
                <w:rFonts w:ascii="Times New Roman" w:hAnsi="Times New Roman" w:cs="Times New Roman"/>
                <w:color w:val="000000"/>
                <w:sz w:val="28"/>
                <w:szCs w:val="28"/>
                <w:lang w:val="ru-RU"/>
              </w:rPr>
              <w:lastRenderedPageBreak/>
              <w:t xml:space="preserve">решения задачи арифметическим способом. </w:t>
            </w:r>
            <w:r w:rsidRPr="00252FD1">
              <w:rPr>
                <w:rFonts w:ascii="Times New Roman" w:hAnsi="Times New Roman" w:cs="Times New Roman"/>
                <w:color w:val="000000"/>
                <w:sz w:val="28"/>
                <w:szCs w:val="28"/>
              </w:rPr>
              <w:t>Решение задач изученных видов</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6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16640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58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прямоугольника из данных фигур, деление прямоугольника на части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6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w:t>
              </w:r>
              <w:r w:rsidRPr="00252FD1">
                <w:rPr>
                  <w:rFonts w:ascii="Times New Roman" w:hAnsi="Times New Roman" w:cs="Times New Roman"/>
                  <w:color w:val="0000FF"/>
                  <w:sz w:val="28"/>
                  <w:szCs w:val="28"/>
                  <w:u w:val="single"/>
                </w:rPr>
                <w:t>df</w:t>
              </w:r>
              <w:r w:rsidRPr="00252FD1">
                <w:rPr>
                  <w:rFonts w:ascii="Times New Roman" w:hAnsi="Times New Roman" w:cs="Times New Roman"/>
                  <w:color w:val="0000FF"/>
                  <w:sz w:val="28"/>
                  <w:szCs w:val="28"/>
                  <w:u w:val="single"/>
                  <w:lang w:val="ru-RU"/>
                </w:rPr>
                <w:t>6</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Переход от одних единиц площади к другим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работу (производительность труда) одного объекта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6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11884</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расчет производительности труда, времени или объема выполненной работы</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7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00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переместительного, сочетательного свойства при умножении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7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ebc</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Проверка правильности </w:t>
            </w:r>
            <w:r w:rsidRPr="00252FD1">
              <w:rPr>
                <w:rFonts w:ascii="Times New Roman" w:hAnsi="Times New Roman" w:cs="Times New Roman"/>
                <w:color w:val="000000"/>
                <w:sz w:val="28"/>
                <w:szCs w:val="28"/>
                <w:lang w:val="ru-RU"/>
              </w:rPr>
              <w:lastRenderedPageBreak/>
              <w:t>нахождения периметра, площади прямоугольника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7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18</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3</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64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площади в заданных единицах</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7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14142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Арифметические действия с числом 1</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7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cdf</w:t>
              </w:r>
              <w:r w:rsidRPr="00252FD1">
                <w:rPr>
                  <w:rFonts w:ascii="Times New Roman" w:hAnsi="Times New Roman" w:cs="Times New Roman"/>
                  <w:color w:val="0000FF"/>
                  <w:sz w:val="28"/>
                  <w:szCs w:val="28"/>
                  <w:u w:val="single"/>
                  <w:lang w:val="ru-RU"/>
                </w:rPr>
                <w:t>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в пределах 100: внетабличное выполнение действий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7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678</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Арифметические действия с числом 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7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cfc</w:t>
              </w:r>
              <w:r w:rsidRPr="00252FD1">
                <w:rPr>
                  <w:rFonts w:ascii="Times New Roman" w:hAnsi="Times New Roman" w:cs="Times New Roman"/>
                  <w:color w:val="0000FF"/>
                  <w:sz w:val="28"/>
                  <w:szCs w:val="28"/>
                  <w:u w:val="single"/>
                  <w:lang w:val="ru-RU"/>
                </w:rPr>
                <w:t>8</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площади фигуры, составленной из прямоугольников (квадратов)</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7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148</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Оценка решения задачи на достоверность и логичность</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7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12266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Вычисления с числами 0 </w:t>
            </w:r>
            <w:r w:rsidRPr="00252FD1">
              <w:rPr>
                <w:rFonts w:ascii="Times New Roman" w:hAnsi="Times New Roman" w:cs="Times New Roman"/>
                <w:color w:val="000000"/>
                <w:sz w:val="28"/>
                <w:szCs w:val="28"/>
                <w:lang w:val="ru-RU"/>
              </w:rPr>
              <w:lastRenderedPageBreak/>
              <w:t>и 1. Деление нуля на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7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18</w:t>
              </w:r>
              <w:r w:rsidRPr="00252FD1">
                <w:rPr>
                  <w:rFonts w:ascii="Times New Roman" w:hAnsi="Times New Roman" w:cs="Times New Roman"/>
                  <w:color w:val="0000FF"/>
                  <w:sz w:val="28"/>
                  <w:szCs w:val="28"/>
                  <w:u w:val="single"/>
                </w:rPr>
                <w:t>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71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нахождение доли величины</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8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12400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Доля величины: сравнение долей одной величины</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8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12586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Доля величины: половина, четверть в практической ситуации, сравнение величин, выраженных долями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8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6</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(правила) построения геометрических фигур. Правила построения окружности и круга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Время (единица времени — секунда); установление отношения «быстрее/ медленнее на/в». Определение с помощью цифровых и аналоговых </w:t>
            </w:r>
            <w:r w:rsidRPr="00252FD1">
              <w:rPr>
                <w:rFonts w:ascii="Times New Roman" w:hAnsi="Times New Roman" w:cs="Times New Roman"/>
                <w:color w:val="000000"/>
                <w:sz w:val="28"/>
                <w:szCs w:val="28"/>
                <w:lang w:val="ru-RU"/>
              </w:rPr>
              <w:lastRenderedPageBreak/>
              <w:t>приборов, измерительных инструментов времени; прикидка и оценка результата измерений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8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095</w:t>
              </w:r>
              <w:r w:rsidRPr="00252FD1">
                <w:rPr>
                  <w:rFonts w:ascii="Times New Roman" w:hAnsi="Times New Roman" w:cs="Times New Roman"/>
                  <w:color w:val="0000FF"/>
                  <w:sz w:val="28"/>
                  <w:szCs w:val="28"/>
                  <w:u w:val="single"/>
                </w:rPr>
                <w:t>bc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Время (единица времени — секунда);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8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0974</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Расчёт времени.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8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0999</w:t>
              </w:r>
              <w:r w:rsidRPr="00252FD1">
                <w:rPr>
                  <w:rFonts w:ascii="Times New Roman" w:hAnsi="Times New Roman" w:cs="Times New Roman"/>
                  <w:color w:val="0000FF"/>
                  <w:sz w:val="28"/>
                  <w:szCs w:val="28"/>
                  <w:u w:val="single"/>
                </w:rPr>
                <w:t>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Соотношение «больше/ меньше на/в» в ситуации сравнения предметов и объектов на основе измерения величин</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8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020</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№3</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Устное умножение </w:t>
            </w:r>
            <w:r w:rsidRPr="00252FD1">
              <w:rPr>
                <w:rFonts w:ascii="Times New Roman" w:hAnsi="Times New Roman" w:cs="Times New Roman"/>
                <w:color w:val="000000"/>
                <w:sz w:val="28"/>
                <w:szCs w:val="28"/>
                <w:lang w:val="ru-RU"/>
              </w:rPr>
              <w:lastRenderedPageBreak/>
              <w:t>суммы на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8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baf</w:t>
              </w:r>
              <w:r w:rsidRPr="00252FD1">
                <w:rPr>
                  <w:rFonts w:ascii="Times New Roman" w:hAnsi="Times New Roman" w:cs="Times New Roman"/>
                  <w:color w:val="0000FF"/>
                  <w:sz w:val="28"/>
                  <w:szCs w:val="28"/>
                  <w:u w:val="single"/>
                  <w:lang w:val="ru-RU"/>
                </w:rPr>
                <w:t>6</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81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двузначного числа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Внетабличное устное умножение и деление в пределах 100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умножения двузначного числа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8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bcc</w:t>
              </w:r>
              <w:r w:rsidRPr="00252FD1">
                <w:rPr>
                  <w:rFonts w:ascii="Times New Roman" w:hAnsi="Times New Roman" w:cs="Times New Roman"/>
                  <w:color w:val="0000FF"/>
                  <w:sz w:val="28"/>
                  <w:szCs w:val="28"/>
                  <w:u w:val="single"/>
                  <w:lang w:val="ru-RU"/>
                </w:rPr>
                <w:t>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Выбор верного решения задачи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8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10</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Разные способы решения задачи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Деление суммы на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Разные приемы записи решения задачи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9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120</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Нахождение неизвестного компонента арифметического </w:t>
            </w:r>
            <w:r w:rsidRPr="00252FD1">
              <w:rPr>
                <w:rFonts w:ascii="Times New Roman" w:hAnsi="Times New Roman" w:cs="Times New Roman"/>
                <w:color w:val="000000"/>
                <w:sz w:val="28"/>
                <w:szCs w:val="28"/>
                <w:lang w:val="ru-RU"/>
              </w:rPr>
              <w:lastRenderedPageBreak/>
              <w:t>действия умножения (деления)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9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400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деление двузначного числа на двузначное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9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8</w:t>
              </w:r>
              <w:r w:rsidRPr="00252FD1">
                <w:rPr>
                  <w:rFonts w:ascii="Times New Roman" w:hAnsi="Times New Roman" w:cs="Times New Roman"/>
                  <w:color w:val="0000FF"/>
                  <w:sz w:val="28"/>
                  <w:szCs w:val="28"/>
                  <w:u w:val="single"/>
                </w:rPr>
                <w:t>ee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Проверка результата вычисления: обратное действие, применение алгоритма, оценка достоверности результата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9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634</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Деление на однозначное число в пределах 100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устных приёмов вычисления для решения практических задач</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9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be</w:t>
              </w:r>
              <w:r w:rsidRPr="00252FD1">
                <w:rPr>
                  <w:rFonts w:ascii="Times New Roman" w:hAnsi="Times New Roman" w:cs="Times New Roman"/>
                  <w:color w:val="0000FF"/>
                  <w:sz w:val="28"/>
                  <w:szCs w:val="28"/>
                  <w:u w:val="single"/>
                  <w:lang w:val="ru-RU"/>
                </w:rPr>
                <w:t>8</w:t>
              </w:r>
              <w:r w:rsidRPr="00252FD1">
                <w:rPr>
                  <w:rFonts w:ascii="Times New Roman" w:hAnsi="Times New Roman" w:cs="Times New Roman"/>
                  <w:color w:val="0000FF"/>
                  <w:sz w:val="28"/>
                  <w:szCs w:val="28"/>
                  <w:u w:val="single"/>
                </w:rPr>
                <w:t>e</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№4</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понимание смысла арифметического действия деление с остатком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9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212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Устное деление с </w:t>
            </w:r>
            <w:r w:rsidRPr="00252FD1">
              <w:rPr>
                <w:rFonts w:ascii="Times New Roman" w:hAnsi="Times New Roman" w:cs="Times New Roman"/>
                <w:color w:val="000000"/>
                <w:sz w:val="28"/>
                <w:szCs w:val="28"/>
                <w:lang w:val="ru-RU"/>
              </w:rPr>
              <w:lastRenderedPageBreak/>
              <w:t>остатком; его применение в практических ситуациях</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9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3</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96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периметра в заданных единицах длины</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9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13666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на клетчатой бумаге прямоугольника с заданным значением периметра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9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14</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8</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Дополнение изображения (чертежа) данными на основе измерения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9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62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таблицей: анализ данных, использование информации для ответов на вопросы и решения задач</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0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16078</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Стоимость (единицы — рубль, копейка); установление отношения </w:t>
            </w:r>
            <w:r w:rsidRPr="00252FD1">
              <w:rPr>
                <w:rFonts w:ascii="Times New Roman" w:hAnsi="Times New Roman" w:cs="Times New Roman"/>
                <w:color w:val="000000"/>
                <w:sz w:val="28"/>
                <w:szCs w:val="28"/>
                <w:lang w:val="ru-RU"/>
              </w:rPr>
              <w:lastRenderedPageBreak/>
              <w:t>«дороже/дешевле на/в» (в повторение)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0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092</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Практическая работа по разделу "Величины". </w:t>
            </w:r>
            <w:r w:rsidRPr="00252FD1">
              <w:rPr>
                <w:rFonts w:ascii="Times New Roman" w:hAnsi="Times New Roman" w:cs="Times New Roman"/>
                <w:color w:val="000000"/>
                <w:sz w:val="28"/>
                <w:szCs w:val="28"/>
              </w:rPr>
              <w:t>Повторение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0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14</w:t>
              </w:r>
              <w:r w:rsidRPr="00252FD1">
                <w:rPr>
                  <w:rFonts w:ascii="Times New Roman" w:hAnsi="Times New Roman" w:cs="Times New Roman"/>
                  <w:color w:val="0000FF"/>
                  <w:sz w:val="28"/>
                  <w:szCs w:val="28"/>
                  <w:u w:val="single"/>
                </w:rPr>
                <w:t>ab</w:t>
              </w:r>
              <w:r w:rsidRPr="00252FD1">
                <w:rPr>
                  <w:rFonts w:ascii="Times New Roman" w:hAnsi="Times New Roman" w:cs="Times New Roman"/>
                  <w:color w:val="0000FF"/>
                  <w:sz w:val="28"/>
                  <w:szCs w:val="28"/>
                  <w:u w:val="single"/>
                  <w:lang w:val="ru-RU"/>
                </w:rPr>
                <w:t>6</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1000: чтение, запись, упорядочение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Работа с информацией: чтение информации, представленной в разной форме. </w:t>
            </w:r>
            <w:r w:rsidRPr="00252FD1">
              <w:rPr>
                <w:rFonts w:ascii="Times New Roman" w:hAnsi="Times New Roman" w:cs="Times New Roman"/>
                <w:color w:val="000000"/>
                <w:sz w:val="28"/>
                <w:szCs w:val="28"/>
              </w:rPr>
              <w:t>Римская система счисления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1000: чтение, запись</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0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07208</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и уменьшение числа в несколько раз (в том числе в 10, 100 раз)</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1000: представление в виде суммы разрядных слагаемых</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0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0820</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107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Математическая информация. Алгоритмы. Повторение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0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w:t>
              </w:r>
              <w:r w:rsidRPr="00252FD1">
                <w:rPr>
                  <w:rFonts w:ascii="Times New Roman" w:hAnsi="Times New Roman" w:cs="Times New Roman"/>
                  <w:color w:val="0000FF"/>
                  <w:sz w:val="28"/>
                  <w:szCs w:val="28"/>
                  <w:u w:val="single"/>
                </w:rPr>
                <w:t>aea</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Классификация объектов по двум признакам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 в пределах 1000: сравнение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0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07</w:t>
              </w:r>
              <w:r w:rsidRPr="00252FD1">
                <w:rPr>
                  <w:rFonts w:ascii="Times New Roman" w:hAnsi="Times New Roman" w:cs="Times New Roman"/>
                  <w:color w:val="0000FF"/>
                  <w:sz w:val="28"/>
                  <w:szCs w:val="28"/>
                  <w:u w:val="single"/>
                </w:rPr>
                <w:t>ff</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Масса (единица массы — грамм); соотношение между килограммом и граммом; отношение «тяжелее/легче на/в»</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0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09116</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Измерение длины объекта, упорядочение по длине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Длина (единица длины — миллиметр, километр); соотношение между величинами в пределах тысячи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0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w:t>
              </w:r>
              <w:r w:rsidRPr="00252FD1">
                <w:rPr>
                  <w:rFonts w:ascii="Times New Roman" w:hAnsi="Times New Roman" w:cs="Times New Roman"/>
                  <w:color w:val="0000FF"/>
                  <w:sz w:val="28"/>
                  <w:szCs w:val="28"/>
                  <w:u w:val="single"/>
                </w:rPr>
                <w:t>bde</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Нахождение периметра прямоугольника, квадрата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114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с круглым числом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0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ca</w:t>
              </w:r>
              <w:r w:rsidRPr="00252FD1">
                <w:rPr>
                  <w:rFonts w:ascii="Times New Roman" w:hAnsi="Times New Roman" w:cs="Times New Roman"/>
                  <w:color w:val="0000FF"/>
                  <w:sz w:val="28"/>
                  <w:szCs w:val="28"/>
                  <w:u w:val="single"/>
                  <w:lang w:val="ru-RU"/>
                </w:rPr>
                <w:t>46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в пределах 1000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1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cc</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(правила) устных и письменных вычислений (сложение, вычитание, умножение, деление)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1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16</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6</w:t>
              </w:r>
              <w:r w:rsidRPr="00252FD1">
                <w:rPr>
                  <w:rFonts w:ascii="Times New Roman" w:hAnsi="Times New Roman" w:cs="Times New Roman"/>
                  <w:color w:val="0000FF"/>
                  <w:sz w:val="28"/>
                  <w:szCs w:val="28"/>
                  <w:u w:val="single"/>
                </w:rPr>
                <w:t>c</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умножение на однозначное число в пределах 100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Письменное сложение в пределах 1000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Письменное вычитание в пределах 1000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 деления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1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defa</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№5</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круглого числа, на круглое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123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Деление круглого числа, на круглое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умножения трехзначного числа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1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dd</w:t>
              </w:r>
              <w:r w:rsidRPr="00252FD1">
                <w:rPr>
                  <w:rFonts w:ascii="Times New Roman" w:hAnsi="Times New Roman" w:cs="Times New Roman"/>
                  <w:color w:val="0000FF"/>
                  <w:sz w:val="28"/>
                  <w:szCs w:val="28"/>
                  <w:u w:val="single"/>
                  <w:lang w:val="ru-RU"/>
                </w:rPr>
                <w:t>2</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прямоугольника с заданным отношением длин сторон (больше или меньше на, в)</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1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17220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трехзначного числа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1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18120</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расчет времени, количества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деления трехзначного числа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1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1043</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деления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1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102</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8</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Проверка правильности вычислений: прикидка и оценка результата. </w:t>
            </w:r>
            <w:r w:rsidRPr="00252FD1">
              <w:rPr>
                <w:rFonts w:ascii="Times New Roman" w:hAnsi="Times New Roman" w:cs="Times New Roman"/>
                <w:color w:val="000000"/>
                <w:sz w:val="28"/>
                <w:szCs w:val="28"/>
              </w:rPr>
              <w:lastRenderedPageBreak/>
              <w:t>Знакомство с калькулятором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1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81</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Числа от 1 до 1000. Повторение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1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Текстовые задачи. Задачи в 2-3 действия. </w:t>
            </w:r>
            <w:r w:rsidRPr="00252FD1">
              <w:rPr>
                <w:rFonts w:ascii="Times New Roman" w:hAnsi="Times New Roman" w:cs="Times New Roman"/>
                <w:color w:val="000000"/>
                <w:sz w:val="28"/>
                <w:szCs w:val="28"/>
              </w:rPr>
              <w:t>Повторение и закрепление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2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1858</w:t>
              </w:r>
              <w:r w:rsidRPr="00252FD1">
                <w:rPr>
                  <w:rFonts w:ascii="Times New Roman" w:hAnsi="Times New Roman" w:cs="Times New Roman"/>
                  <w:color w:val="0000FF"/>
                  <w:sz w:val="28"/>
                  <w:szCs w:val="28"/>
                  <w:u w:val="single"/>
                </w:rPr>
                <w:t>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Запись решения задачи по действиям с пояснениями и с помощью числового выражения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2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18</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70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(правила) порядка действий в числовом выражении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2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16</w:t>
              </w:r>
              <w:r w:rsidRPr="00252FD1">
                <w:rPr>
                  <w:rFonts w:ascii="Times New Roman" w:hAnsi="Times New Roman" w:cs="Times New Roman"/>
                  <w:color w:val="0000FF"/>
                  <w:sz w:val="28"/>
                  <w:szCs w:val="28"/>
                  <w:u w:val="single"/>
                </w:rPr>
                <w:t>eb</w:t>
              </w:r>
              <w:r w:rsidRPr="00252FD1">
                <w:rPr>
                  <w:rFonts w:ascii="Times New Roman" w:hAnsi="Times New Roman" w:cs="Times New Roman"/>
                  <w:color w:val="0000FF"/>
                  <w:sz w:val="28"/>
                  <w:szCs w:val="28"/>
                  <w:u w:val="single"/>
                  <w:lang w:val="ru-RU"/>
                </w:rPr>
                <w:t>0</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значения числового выражения (со скобками или без скобок)</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Итоговая контрольная работа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ОБЩЕЕ КОЛИЧЕСТВО </w:t>
            </w:r>
            <w:r w:rsidRPr="00252FD1">
              <w:rPr>
                <w:rFonts w:ascii="Times New Roman" w:hAnsi="Times New Roman" w:cs="Times New Roman"/>
                <w:color w:val="000000"/>
                <w:sz w:val="28"/>
                <w:szCs w:val="28"/>
                <w:lang w:val="ru-RU"/>
              </w:rPr>
              <w:lastRenderedPageBreak/>
              <w:t>ЧАСОВ ПО ПРОГРАММЕ</w:t>
            </w:r>
          </w:p>
        </w:tc>
        <w:tc>
          <w:tcPr>
            <w:tcW w:w="1230"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136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7 </w:t>
            </w:r>
          </w:p>
        </w:tc>
        <w:tc>
          <w:tcPr>
            <w:tcW w:w="157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0" w:type="auto"/>
            <w:gridSpan w:val="2"/>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58"/>
        <w:gridCol w:w="3316"/>
        <w:gridCol w:w="912"/>
        <w:gridCol w:w="1790"/>
        <w:gridCol w:w="1858"/>
        <w:gridCol w:w="1306"/>
        <w:gridCol w:w="4200"/>
      </w:tblGrid>
      <w:tr w:rsidR="00FD0CCA" w:rsidRPr="00252FD1">
        <w:trPr>
          <w:trHeight w:val="144"/>
          <w:tblCellSpacing w:w="20" w:type="nil"/>
        </w:trPr>
        <w:tc>
          <w:tcPr>
            <w:tcW w:w="448"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3432"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Тема урока </w:t>
            </w:r>
          </w:p>
          <w:p w:rsidR="00FD0CCA" w:rsidRPr="00252FD1" w:rsidRDefault="00FD0CCA">
            <w:pPr>
              <w:spacing w:after="0"/>
              <w:ind w:left="135"/>
              <w:rPr>
                <w:rFonts w:ascii="Times New Roman" w:hAnsi="Times New Roman" w:cs="Times New Roman"/>
                <w:sz w:val="28"/>
                <w:szCs w:val="28"/>
              </w:rPr>
            </w:pPr>
          </w:p>
        </w:tc>
        <w:tc>
          <w:tcPr>
            <w:tcW w:w="0" w:type="auto"/>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1113"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Дата изучения </w:t>
            </w:r>
          </w:p>
          <w:p w:rsidR="00FD0CCA" w:rsidRPr="00252FD1" w:rsidRDefault="00FD0CCA">
            <w:pPr>
              <w:spacing w:after="0"/>
              <w:ind w:left="135"/>
              <w:rPr>
                <w:rFonts w:ascii="Times New Roman" w:hAnsi="Times New Roman" w:cs="Times New Roman"/>
                <w:sz w:val="28"/>
                <w:szCs w:val="28"/>
              </w:rPr>
            </w:pPr>
          </w:p>
        </w:tc>
        <w:tc>
          <w:tcPr>
            <w:tcW w:w="1925"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78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1477"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1579"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от 1 до 1000: чтение, запись, сравнение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Установление порядка выполнения действий в числовом выражении (со скобками), содержащем 2-4 </w:t>
            </w:r>
            <w:r w:rsidRPr="00252FD1">
              <w:rPr>
                <w:rFonts w:ascii="Times New Roman" w:hAnsi="Times New Roman" w:cs="Times New Roman"/>
                <w:color w:val="000000"/>
                <w:sz w:val="28"/>
                <w:szCs w:val="28"/>
                <w:lang w:val="ru-RU"/>
              </w:rPr>
              <w:lastRenderedPageBreak/>
              <w:t>действия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Периметр фигуры, составленной из двух-трёх прямоугольников (квадратов)</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Повторение изученного в 3 классе. Алгоритм умножения на однозначное число</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Повторение изученного в 3 классе. Алгоритм деления на однозначное число</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Входная контрольная работа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прикидки результата и оценки правильности выполнения деления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Анализ текстовой задачи: данные и отношения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2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27670</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Правила работы с электронными </w:t>
            </w:r>
            <w:r w:rsidRPr="00252FD1">
              <w:rPr>
                <w:rFonts w:ascii="Times New Roman" w:hAnsi="Times New Roman" w:cs="Times New Roman"/>
                <w:color w:val="000000"/>
                <w:sz w:val="28"/>
                <w:szCs w:val="28"/>
                <w:lang w:val="ru-RU"/>
              </w:rPr>
              <w:lastRenderedPageBreak/>
              <w:t>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Представление текстовой задачи на модели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Столбчатая диаграмма: чтение, дополнение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2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19444</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числового выражения (суммы, разности) с комментированием, нахождение его значения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Решение задачи разными способами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Оценка решения задачи </w:t>
            </w:r>
            <w:r w:rsidRPr="00252FD1">
              <w:rPr>
                <w:rFonts w:ascii="Times New Roman" w:hAnsi="Times New Roman" w:cs="Times New Roman"/>
                <w:color w:val="000000"/>
                <w:sz w:val="28"/>
                <w:szCs w:val="28"/>
                <w:lang w:val="ru-RU"/>
              </w:rPr>
              <w:lastRenderedPageBreak/>
              <w:t>на достоверность и логичность</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миллиона: чтение, запись</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2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1925</w:t>
              </w:r>
              <w:r w:rsidRPr="00252FD1">
                <w:rPr>
                  <w:rFonts w:ascii="Times New Roman" w:hAnsi="Times New Roman" w:cs="Times New Roman"/>
                  <w:color w:val="0000FF"/>
                  <w:sz w:val="28"/>
                  <w:szCs w:val="28"/>
                  <w:u w:val="single"/>
                </w:rPr>
                <w:t>a</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Запись решения задачи с помощью числового выражения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2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195</w:t>
              </w:r>
              <w:r w:rsidRPr="00252FD1">
                <w:rPr>
                  <w:rFonts w:ascii="Times New Roman" w:hAnsi="Times New Roman" w:cs="Times New Roman"/>
                  <w:color w:val="0000FF"/>
                  <w:sz w:val="28"/>
                  <w:szCs w:val="28"/>
                  <w:u w:val="single"/>
                </w:rPr>
                <w:t>ca</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чисел в пределах миллиона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2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1973</w:t>
              </w:r>
              <w:r w:rsidRPr="00252FD1">
                <w:rPr>
                  <w:rFonts w:ascii="Times New Roman" w:hAnsi="Times New Roman" w:cs="Times New Roman"/>
                  <w:color w:val="0000FF"/>
                  <w:sz w:val="28"/>
                  <w:szCs w:val="28"/>
                  <w:u w:val="single"/>
                </w:rPr>
                <w:t>c</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Общее группы многозначных чисел. Классификация чисел. </w:t>
            </w:r>
            <w:r w:rsidRPr="00252FD1">
              <w:rPr>
                <w:rFonts w:ascii="Times New Roman" w:hAnsi="Times New Roman" w:cs="Times New Roman"/>
                <w:color w:val="000000"/>
                <w:sz w:val="28"/>
                <w:szCs w:val="28"/>
              </w:rPr>
              <w:t>Класс миллионов. Класс миллиардов</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№1</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Сравнение и упорядочение чисел</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Библиотека ЦОК</w:t>
            </w:r>
          </w:p>
          <w:p w:rsidR="00FD0CCA" w:rsidRPr="00252FD1" w:rsidRDefault="000B03AD">
            <w:pPr>
              <w:numPr>
                <w:ilvl w:val="0"/>
                <w:numId w:val="1"/>
              </w:numPr>
              <w:spacing w:after="0"/>
              <w:rPr>
                <w:rFonts w:ascii="Times New Roman" w:hAnsi="Times New Roman" w:cs="Times New Roman"/>
                <w:sz w:val="28"/>
                <w:szCs w:val="28"/>
              </w:rPr>
            </w:pPr>
            <w:hyperlink r:id="rId128">
              <w:r w:rsidR="00C70B07" w:rsidRPr="00252FD1">
                <w:rPr>
                  <w:rFonts w:ascii="Times New Roman" w:hAnsi="Times New Roman" w:cs="Times New Roman"/>
                  <w:color w:val="0000FF"/>
                  <w:sz w:val="28"/>
                  <w:szCs w:val="28"/>
                  <w:u w:val="single"/>
                </w:rPr>
                <w:t>https://m.edsoo.ru/c4e198</w:t>
              </w:r>
              <w:r w:rsidR="00C70B07" w:rsidRPr="00252FD1">
                <w:rPr>
                  <w:rFonts w:ascii="Times New Roman" w:hAnsi="Times New Roman" w:cs="Times New Roman"/>
                  <w:color w:val="0000FF"/>
                  <w:sz w:val="28"/>
                  <w:szCs w:val="28"/>
                  <w:u w:val="single"/>
                </w:rPr>
                <w:lastRenderedPageBreak/>
                <w:t>9a</w:t>
              </w:r>
            </w:hyperlink>
            <w:r w:rsidR="00C70B07" w:rsidRPr="00252FD1">
              <w:rPr>
                <w:rFonts w:ascii="Times New Roman" w:hAnsi="Times New Roman" w:cs="Times New Roman"/>
                <w:color w:val="000000"/>
                <w:sz w:val="28"/>
                <w:szCs w:val="28"/>
              </w:rPr>
              <w:t xml:space="preserve"> 2)</w:t>
            </w:r>
            <w:hyperlink r:id="rId129">
              <w:r w:rsidR="00C70B07" w:rsidRPr="00252FD1">
                <w:rPr>
                  <w:rFonts w:ascii="Times New Roman" w:hAnsi="Times New Roman" w:cs="Times New Roman"/>
                  <w:color w:val="0000FF"/>
                  <w:sz w:val="28"/>
                  <w:szCs w:val="28"/>
                  <w:u w:val="single"/>
                </w:rPr>
                <w:t>https://m.edsoo.ru/c4e19de0</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25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Решение задач на работу</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Составление высказываний о свойствах числа. </w:t>
            </w:r>
            <w:r w:rsidRPr="00252FD1">
              <w:rPr>
                <w:rFonts w:ascii="Times New Roman" w:hAnsi="Times New Roman" w:cs="Times New Roman"/>
                <w:color w:val="000000"/>
                <w:sz w:val="28"/>
                <w:szCs w:val="28"/>
              </w:rPr>
              <w:t>Запись признаков сравнения чисел</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3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40</w:t>
              </w:r>
              <w:r w:rsidRPr="00252FD1">
                <w:rPr>
                  <w:rFonts w:ascii="Times New Roman" w:hAnsi="Times New Roman" w:cs="Times New Roman"/>
                  <w:color w:val="0000FF"/>
                  <w:sz w:val="28"/>
                  <w:szCs w:val="28"/>
                  <w:u w:val="single"/>
                </w:rPr>
                <w:t>c</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Умножение на 10, 100, 1000</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Деление на 10, 100, 1000</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Наглядные представления о симметрии. Фигуры, имеющие ось симметрии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Работа с утверждениями (одно-/двухшаговые) с использованием изученных связок: конструирование, проверка истинности(верные </w:t>
            </w:r>
            <w:r w:rsidRPr="00252FD1">
              <w:rPr>
                <w:rFonts w:ascii="Times New Roman" w:hAnsi="Times New Roman" w:cs="Times New Roman"/>
                <w:color w:val="000000"/>
                <w:sz w:val="28"/>
                <w:szCs w:val="28"/>
                <w:lang w:val="ru-RU"/>
              </w:rPr>
              <w:lastRenderedPageBreak/>
              <w:t>(истинные) и неверные (ложные))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3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2</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8</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3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488</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объектов по площади. Соотношения между единицами площади, их применение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3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60</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3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78</w:t>
              </w:r>
              <w:r w:rsidRPr="00252FD1">
                <w:rPr>
                  <w:rFonts w:ascii="Times New Roman" w:hAnsi="Times New Roman" w:cs="Times New Roman"/>
                  <w:color w:val="0000FF"/>
                  <w:sz w:val="28"/>
                  <w:szCs w:val="28"/>
                  <w:u w:val="single"/>
                </w:rPr>
                <w:t>a</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площади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Нахождение площади фигуры разными </w:t>
            </w:r>
            <w:r w:rsidRPr="00252FD1">
              <w:rPr>
                <w:rFonts w:ascii="Times New Roman" w:hAnsi="Times New Roman" w:cs="Times New Roman"/>
                <w:color w:val="000000"/>
                <w:sz w:val="28"/>
                <w:szCs w:val="28"/>
                <w:lang w:val="ru-RU"/>
              </w:rPr>
              <w:lastRenderedPageBreak/>
              <w:t>способами: палетка, разбиение на прямоугольники или единичные квадраты</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3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89</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3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ae</w:t>
              </w:r>
              <w:r w:rsidRPr="00252FD1">
                <w:rPr>
                  <w:rFonts w:ascii="Times New Roman" w:hAnsi="Times New Roman" w:cs="Times New Roman"/>
                  <w:color w:val="0000FF"/>
                  <w:sz w:val="28"/>
                  <w:szCs w:val="28"/>
                  <w:u w:val="single"/>
                  <w:lang w:val="ru-RU"/>
                </w:rPr>
                <w:t>2</w:t>
              </w:r>
              <w:r w:rsidRPr="00252FD1">
                <w:rPr>
                  <w:rFonts w:ascii="Times New Roman" w:hAnsi="Times New Roman" w:cs="Times New Roman"/>
                  <w:color w:val="0000FF"/>
                  <w:sz w:val="28"/>
                  <w:szCs w:val="28"/>
                  <w:u w:val="single"/>
                </w:rPr>
                <w:t>a</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3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afe</w:t>
              </w:r>
              <w:r w:rsidRPr="00252FD1">
                <w:rPr>
                  <w:rFonts w:ascii="Times New Roman" w:hAnsi="Times New Roman" w:cs="Times New Roman"/>
                  <w:color w:val="0000FF"/>
                  <w:sz w:val="28"/>
                  <w:szCs w:val="28"/>
                  <w:u w:val="single"/>
                  <w:lang w:val="ru-RU"/>
                </w:rPr>
                <w:t>2</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соотношений между единицами времени в практических и учебных ситуациях</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расчет времени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42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Доля величины времени, массы, длины</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3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be</w:t>
              </w:r>
              <w:r w:rsidRPr="00252FD1">
                <w:rPr>
                  <w:rFonts w:ascii="Times New Roman" w:hAnsi="Times New Roman" w:cs="Times New Roman"/>
                  <w:color w:val="0000FF"/>
                  <w:sz w:val="28"/>
                  <w:szCs w:val="28"/>
                  <w:u w:val="single"/>
                  <w:lang w:val="ru-RU"/>
                </w:rPr>
                <w:t>92</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Сравнение величин, упорядочение величин</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3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704</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Закрепление. Таблица единиц времени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4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168</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№2</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представлений о площади для решения задач</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величины (массы, длины)</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нахождение величины (массы, длины)</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Письменное сложение многозначных чисел</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4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022</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длины</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Приемы прикидки результата и оценки правильности </w:t>
            </w:r>
            <w:r w:rsidRPr="00252FD1">
              <w:rPr>
                <w:rFonts w:ascii="Times New Roman" w:hAnsi="Times New Roman" w:cs="Times New Roman"/>
                <w:color w:val="000000"/>
                <w:sz w:val="28"/>
                <w:szCs w:val="28"/>
                <w:lang w:val="ru-RU"/>
              </w:rPr>
              <w:lastRenderedPageBreak/>
              <w:t>выполнения сложения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Разностное и кратное сравнение величин</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Письменное вычитание многозначных чисел</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4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2</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Устные приемы вычислений: сложение и вычитание многозначных чисел</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Дополнение многозначного числа до заданного круглого числа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4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61</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Нахождение неизвестного </w:t>
            </w:r>
            <w:r w:rsidRPr="00252FD1">
              <w:rPr>
                <w:rFonts w:ascii="Times New Roman" w:hAnsi="Times New Roman" w:cs="Times New Roman"/>
                <w:color w:val="000000"/>
                <w:sz w:val="28"/>
                <w:szCs w:val="28"/>
                <w:lang w:val="ru-RU"/>
              </w:rPr>
              <w:lastRenderedPageBreak/>
              <w:t>компонента действия вычитания (с комментированием)</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4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2</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Примеры и контрпримеры</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Изображение фигуры, симметричной заданной</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Вычисление доли величины</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представлений о доле величины для решения практических задач (в одно действие)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Планирование хода решения задачи арифметическим способом</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4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21482</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65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 3</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Арифметические действия с величинами: сложение, вычитание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Поиск и использование данных для решения практических задач</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4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212</w:t>
              </w:r>
              <w:r w:rsidRPr="00252FD1">
                <w:rPr>
                  <w:rFonts w:ascii="Times New Roman" w:hAnsi="Times New Roman" w:cs="Times New Roman"/>
                  <w:color w:val="0000FF"/>
                  <w:sz w:val="28"/>
                  <w:szCs w:val="28"/>
                  <w:u w:val="single"/>
                </w:rPr>
                <w:t>de</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нахождение цены, количества, стоимости товара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4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22</w:t>
              </w:r>
              <w:r w:rsidRPr="00252FD1">
                <w:rPr>
                  <w:rFonts w:ascii="Times New Roman" w:hAnsi="Times New Roman" w:cs="Times New Roman"/>
                  <w:color w:val="0000FF"/>
                  <w:sz w:val="28"/>
                  <w:szCs w:val="28"/>
                  <w:u w:val="single"/>
                </w:rPr>
                <w:t>abc</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Задачи с недостаточными данными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72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Таблица: чтение, дополнение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Конструирование: разбиение фигуры на прямоугольники (квадраты), конструирование фигуры из прямоугольников. </w:t>
            </w:r>
            <w:r w:rsidRPr="00252FD1">
              <w:rPr>
                <w:rFonts w:ascii="Times New Roman" w:hAnsi="Times New Roman" w:cs="Times New Roman"/>
                <w:color w:val="000000"/>
                <w:sz w:val="28"/>
                <w:szCs w:val="28"/>
              </w:rPr>
              <w:t>Выполнение построений</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4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25582</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Устные приемы вычислений: умножение и деление с многозначным числом</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на однозначное число в пределах 100000</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4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aa</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Составление числового выражения (произведения, частного) с </w:t>
            </w:r>
            <w:r w:rsidRPr="00252FD1">
              <w:rPr>
                <w:rFonts w:ascii="Times New Roman" w:hAnsi="Times New Roman" w:cs="Times New Roman"/>
                <w:color w:val="000000"/>
                <w:sz w:val="28"/>
                <w:szCs w:val="28"/>
                <w:lang w:val="ru-RU"/>
              </w:rPr>
              <w:lastRenderedPageBreak/>
              <w:t>комментированием, нахождение его значения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Взаимное расположение геометрических фигур на чертеже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5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970</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компонента действия деления (с комментированием)</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5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fb</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e</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Сравнение геометрических фигур</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Закрепление по теме "Равенство, содержащее неизвестный компонент арифметического действия: запись, нахождение неизвестного </w:t>
            </w:r>
            <w:r w:rsidRPr="00252FD1">
              <w:rPr>
                <w:rFonts w:ascii="Times New Roman" w:hAnsi="Times New Roman" w:cs="Times New Roman"/>
                <w:color w:val="000000"/>
                <w:sz w:val="28"/>
                <w:szCs w:val="28"/>
                <w:lang w:val="ru-RU"/>
              </w:rPr>
              <w:lastRenderedPageBreak/>
              <w:t>компонента"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Деление на однозначное число в пределах 100000</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5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cf</w:t>
              </w:r>
              <w:r w:rsidRPr="00252FD1">
                <w:rPr>
                  <w:rFonts w:ascii="Times New Roman" w:hAnsi="Times New Roman" w:cs="Times New Roman"/>
                  <w:color w:val="0000FF"/>
                  <w:sz w:val="28"/>
                  <w:szCs w:val="28"/>
                  <w:u w:val="single"/>
                  <w:lang w:val="ru-RU"/>
                </w:rPr>
                <w:t>90</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№4</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Число, большее или меньшее данного числа в заданное число раз</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представлений об умножении, делении для решения практических задач (в одно действие)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Повторение пройденного по разделу </w:t>
            </w:r>
            <w:r w:rsidRPr="00252FD1">
              <w:rPr>
                <w:rFonts w:ascii="Times New Roman" w:hAnsi="Times New Roman" w:cs="Times New Roman"/>
                <w:color w:val="000000"/>
                <w:sz w:val="28"/>
                <w:szCs w:val="28"/>
                <w:lang w:val="ru-RU"/>
              </w:rPr>
              <w:lastRenderedPageBreak/>
              <w:t>"Нумерация"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Разные приемы записи решения задачи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5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2358</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5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215</w:t>
              </w:r>
              <w:r w:rsidRPr="00252FD1">
                <w:rPr>
                  <w:rFonts w:ascii="Times New Roman" w:hAnsi="Times New Roman" w:cs="Times New Roman"/>
                  <w:color w:val="0000FF"/>
                  <w:sz w:val="28"/>
                  <w:szCs w:val="28"/>
                  <w:u w:val="single"/>
                </w:rPr>
                <w:t>ea</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периметра прямоугольника (квадрата)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5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2597</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отражающих ситуацию купли-продажи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5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22</w:t>
              </w:r>
              <w:r w:rsidRPr="00252FD1">
                <w:rPr>
                  <w:rFonts w:ascii="Times New Roman" w:hAnsi="Times New Roman" w:cs="Times New Roman"/>
                  <w:color w:val="0000FF"/>
                  <w:sz w:val="28"/>
                  <w:szCs w:val="28"/>
                  <w:u w:val="single"/>
                </w:rPr>
                <w:t>abc</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изученного по разделу "Арифметические действия"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96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Периметр многоугольника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Решение задач на движение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5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2226</w:t>
              </w:r>
              <w:r w:rsidRPr="00252FD1">
                <w:rPr>
                  <w:rFonts w:ascii="Times New Roman" w:hAnsi="Times New Roman" w:cs="Times New Roman"/>
                  <w:color w:val="0000FF"/>
                  <w:sz w:val="28"/>
                  <w:szCs w:val="28"/>
                  <w:u w:val="single"/>
                </w:rPr>
                <w:t>a</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расчетных задач (расходы, изменения)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Использование данных 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5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42</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Разные формы представления одной и той же информации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5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24736</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Проекции предметов окружающего мира на плоскость</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103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Применение алгоритмов для вычислений</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Деление с остатком</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значения числового выражения, содержащего 2-4 действия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Правила работы с электронными техническими средствами. Применение электронных средств для закрепления умения конструировать с использованием </w:t>
            </w:r>
            <w:r w:rsidRPr="00252FD1">
              <w:rPr>
                <w:rFonts w:ascii="Times New Roman" w:hAnsi="Times New Roman" w:cs="Times New Roman"/>
                <w:color w:val="000000"/>
                <w:sz w:val="28"/>
                <w:szCs w:val="28"/>
                <w:lang w:val="ru-RU"/>
              </w:rPr>
              <w:lastRenderedPageBreak/>
              <w:t>геометрических фигур</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 умножения на двузначное число в пределах 100000</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6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6</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8</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Практическая работа "Конструирование: разбиение фигуры на прямоугольники (квадраты), составление фигур из прямоугольников/квадратов". </w:t>
            </w:r>
            <w:r w:rsidRPr="00252FD1">
              <w:rPr>
                <w:rFonts w:ascii="Times New Roman" w:hAnsi="Times New Roman" w:cs="Times New Roman"/>
                <w:color w:val="000000"/>
                <w:sz w:val="28"/>
                <w:szCs w:val="28"/>
              </w:rPr>
              <w:t>Повторение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6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25410</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на двузначное число в пределах 100000</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№5</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Модели пространственных геометрических фигур в окружающем мире (цилиндр, пирамида, </w:t>
            </w:r>
            <w:r w:rsidRPr="00252FD1">
              <w:rPr>
                <w:rFonts w:ascii="Times New Roman" w:hAnsi="Times New Roman" w:cs="Times New Roman"/>
                <w:color w:val="000000"/>
                <w:sz w:val="28"/>
                <w:szCs w:val="28"/>
                <w:lang w:val="ru-RU"/>
              </w:rPr>
              <w:lastRenderedPageBreak/>
              <w:t>конус)</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6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2529</w:t>
              </w:r>
              <w:r w:rsidRPr="00252FD1">
                <w:rPr>
                  <w:rFonts w:ascii="Times New Roman" w:hAnsi="Times New Roman" w:cs="Times New Roman"/>
                  <w:color w:val="0000FF"/>
                  <w:sz w:val="28"/>
                  <w:szCs w:val="28"/>
                  <w:u w:val="single"/>
                </w:rPr>
                <w:t>e</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алгоритмов для построения геометрической фигуры, измерения длины отрезка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умножение и деление многозначных чисел</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Классификация объектов по одному-двум признакам</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по теме "Письменные вычисления"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6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2316</w:t>
              </w:r>
              <w:r w:rsidRPr="00252FD1">
                <w:rPr>
                  <w:rFonts w:ascii="Times New Roman" w:hAnsi="Times New Roman" w:cs="Times New Roman"/>
                  <w:color w:val="0000FF"/>
                  <w:sz w:val="28"/>
                  <w:szCs w:val="28"/>
                  <w:u w:val="single"/>
                </w:rPr>
                <w:t>a</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Суммирование данных строки, столбца данной таблицы</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Алгоритм деления на </w:t>
            </w:r>
            <w:r w:rsidRPr="00252FD1">
              <w:rPr>
                <w:rFonts w:ascii="Times New Roman" w:hAnsi="Times New Roman" w:cs="Times New Roman"/>
                <w:color w:val="000000"/>
                <w:sz w:val="28"/>
                <w:szCs w:val="28"/>
                <w:lang w:val="ru-RU"/>
              </w:rPr>
              <w:lastRenderedPageBreak/>
              <w:t>двузначное число в пределах 100000</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6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544</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121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Деление на двузначное число в пределах 100000</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Окружность, круг: распознавание и изображение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6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241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нахождение производительности труда, времени работы, объема выполненной работы</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6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22968</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с избыточными и недостающими данными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Окружность и круг: построение, нахождение радиуса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6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2433</w:t>
              </w:r>
              <w:r w:rsidRPr="00252FD1">
                <w:rPr>
                  <w:rFonts w:ascii="Times New Roman" w:hAnsi="Times New Roman" w:cs="Times New Roman"/>
                  <w:color w:val="0000FF"/>
                  <w:sz w:val="28"/>
                  <w:szCs w:val="28"/>
                  <w:u w:val="single"/>
                </w:rPr>
                <w:t>a</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127</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Итоговая контрольная </w:t>
            </w:r>
            <w:r w:rsidRPr="00252FD1">
              <w:rPr>
                <w:rFonts w:ascii="Times New Roman" w:hAnsi="Times New Roman" w:cs="Times New Roman"/>
                <w:color w:val="000000"/>
                <w:sz w:val="28"/>
                <w:szCs w:val="28"/>
              </w:rPr>
              <w:lastRenderedPageBreak/>
              <w:t>работа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128</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Закрепление. Практическая работа по теме "Окружность, круг: распознавание и изображение; построение окружности заданного радиуса". </w:t>
            </w:r>
            <w:r w:rsidRPr="00252FD1">
              <w:rPr>
                <w:rFonts w:ascii="Times New Roman" w:hAnsi="Times New Roman" w:cs="Times New Roman"/>
                <w:color w:val="000000"/>
                <w:sz w:val="28"/>
                <w:szCs w:val="28"/>
              </w:rPr>
              <w:t>Повторение по теме "Геометрические фигуры"</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6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296</w:t>
              </w:r>
              <w:r w:rsidRPr="00252FD1">
                <w:rPr>
                  <w:rFonts w:ascii="Times New Roman" w:hAnsi="Times New Roman" w:cs="Times New Roman"/>
                  <w:color w:val="0000FF"/>
                  <w:sz w:val="28"/>
                  <w:szCs w:val="28"/>
                  <w:u w:val="single"/>
                </w:rPr>
                <w:t>aa</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129</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130</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нахождение скорости, времени, пройденного пути</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6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2911</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131</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Работа с текстовой задачей</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7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29510</w:t>
              </w:r>
            </w:hyperlink>
          </w:p>
        </w:tc>
      </w:tr>
      <w:tr w:rsidR="00FD0CCA" w:rsidRPr="00252FD1">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132</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Закрепление по теме "Задачи на нахождение доли величины, величины по её доле". </w:t>
            </w:r>
            <w:r w:rsidRPr="00252FD1">
              <w:rPr>
                <w:rFonts w:ascii="Times New Roman" w:hAnsi="Times New Roman" w:cs="Times New Roman"/>
                <w:color w:val="000000"/>
                <w:sz w:val="28"/>
                <w:szCs w:val="28"/>
              </w:rPr>
              <w:t xml:space="preserve">Материал для </w:t>
            </w:r>
            <w:r w:rsidRPr="00252FD1">
              <w:rPr>
                <w:rFonts w:ascii="Times New Roman" w:hAnsi="Times New Roman" w:cs="Times New Roman"/>
                <w:color w:val="000000"/>
                <w:sz w:val="28"/>
                <w:szCs w:val="28"/>
              </w:rPr>
              <w:lastRenderedPageBreak/>
              <w:t>расширения и углубления знаний</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Библиотека ЦОК</w:t>
            </w:r>
          </w:p>
          <w:p w:rsidR="00FD0CCA" w:rsidRPr="00252FD1" w:rsidRDefault="000B03AD">
            <w:pPr>
              <w:numPr>
                <w:ilvl w:val="0"/>
                <w:numId w:val="2"/>
              </w:numPr>
              <w:spacing w:after="0"/>
              <w:rPr>
                <w:rFonts w:ascii="Times New Roman" w:hAnsi="Times New Roman" w:cs="Times New Roman"/>
                <w:sz w:val="28"/>
                <w:szCs w:val="28"/>
              </w:rPr>
            </w:pPr>
            <w:hyperlink r:id="rId171">
              <w:r w:rsidR="00C70B07" w:rsidRPr="00252FD1">
                <w:rPr>
                  <w:rFonts w:ascii="Times New Roman" w:hAnsi="Times New Roman" w:cs="Times New Roman"/>
                  <w:color w:val="0000FF"/>
                  <w:sz w:val="28"/>
                  <w:szCs w:val="28"/>
                  <w:u w:val="single"/>
                </w:rPr>
                <w:t>https://m.edsoo.ru/c4e20b40</w:t>
              </w:r>
            </w:hyperlink>
            <w:r w:rsidR="00C70B07" w:rsidRPr="00252FD1">
              <w:rPr>
                <w:rFonts w:ascii="Times New Roman" w:hAnsi="Times New Roman" w:cs="Times New Roman"/>
                <w:color w:val="000000"/>
                <w:sz w:val="28"/>
                <w:szCs w:val="28"/>
              </w:rPr>
              <w:t xml:space="preserve"> 2)</w:t>
            </w:r>
            <w:hyperlink r:id="rId172">
              <w:r w:rsidR="00C70B07" w:rsidRPr="00252FD1">
                <w:rPr>
                  <w:rFonts w:ascii="Times New Roman" w:hAnsi="Times New Roman" w:cs="Times New Roman"/>
                  <w:color w:val="0000FF"/>
                  <w:sz w:val="28"/>
                  <w:szCs w:val="28"/>
                  <w:u w:val="single"/>
                </w:rPr>
                <w:t>https://m.edsoo.ru/c4e20cee</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133</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Построение изученных геометрических фигур заданными измерениями) с помощью чертежных инструментов: линейки, угольника, циркуля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7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244</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2</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134</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Пространственные геометрические фигуры (тела): шар, куб, цилиндр, конус, пирамида; их различение, называние</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7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25154</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135</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7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288</w:t>
              </w:r>
              <w:r w:rsidRPr="00252FD1">
                <w:rPr>
                  <w:rFonts w:ascii="Times New Roman" w:hAnsi="Times New Roman" w:cs="Times New Roman"/>
                  <w:color w:val="0000FF"/>
                  <w:sz w:val="28"/>
                  <w:szCs w:val="28"/>
                  <w:u w:val="single"/>
                </w:rPr>
                <w:t>ea</w:t>
              </w:r>
            </w:hyperlink>
          </w:p>
        </w:tc>
      </w:tr>
      <w:tr w:rsidR="00FD0CCA" w:rsidRPr="000B03AD">
        <w:trPr>
          <w:trHeight w:val="144"/>
          <w:tblCellSpacing w:w="20" w:type="nil"/>
        </w:trPr>
        <w:tc>
          <w:tcPr>
            <w:tcW w:w="448"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136</w:t>
            </w:r>
          </w:p>
        </w:tc>
        <w:tc>
          <w:tcPr>
            <w:tcW w:w="343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по теме "Пространственные геометрические фигуры (тела)"</w:t>
            </w:r>
          </w:p>
        </w:tc>
        <w:tc>
          <w:tcPr>
            <w:tcW w:w="78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7"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9"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3"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7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299</w:t>
              </w:r>
              <w:r w:rsidRPr="00252FD1">
                <w:rPr>
                  <w:rFonts w:ascii="Times New Roman" w:hAnsi="Times New Roman" w:cs="Times New Roman"/>
                  <w:color w:val="0000FF"/>
                  <w:sz w:val="28"/>
                  <w:szCs w:val="28"/>
                  <w:u w:val="single"/>
                </w:rPr>
                <w:t>ca</w:t>
              </w:r>
            </w:hyperlink>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ОБЩЕЕ КОЛИЧЕСТВО ЧАСОВ ПО ПРОГРАММЕ</w:t>
            </w:r>
          </w:p>
        </w:tc>
        <w:tc>
          <w:tcPr>
            <w:tcW w:w="123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136 </w:t>
            </w:r>
          </w:p>
        </w:tc>
        <w:tc>
          <w:tcPr>
            <w:tcW w:w="1477"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7 </w:t>
            </w:r>
          </w:p>
        </w:tc>
        <w:tc>
          <w:tcPr>
            <w:tcW w:w="1579"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0" w:type="auto"/>
            <w:gridSpan w:val="2"/>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lang w:val="ru-RU"/>
        </w:rPr>
      </w:pPr>
      <w:bookmarkStart w:id="7" w:name="block-4128715"/>
      <w:bookmarkEnd w:id="6"/>
      <w:r w:rsidRPr="00252FD1">
        <w:rPr>
          <w:rFonts w:ascii="Times New Roman" w:hAnsi="Times New Roman" w:cs="Times New Roman"/>
          <w:b/>
          <w:color w:val="000000"/>
          <w:sz w:val="28"/>
          <w:szCs w:val="28"/>
          <w:lang w:val="ru-RU"/>
        </w:rPr>
        <w:lastRenderedPageBreak/>
        <w:t xml:space="preserve"> ВАРИАНТ 2. ДЛЯ САМОСТОЯТЕЛЬНОГО КОНСТРУИРОВАНИЯ ПОУРОЧНОГО ПЛАНИРОВАНИЯ </w:t>
      </w: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lang w:val="ru-RU"/>
        </w:rPr>
        <w:t xml:space="preserve"> </w:t>
      </w:r>
      <w:r w:rsidRPr="00252FD1">
        <w:rPr>
          <w:rFonts w:ascii="Times New Roman" w:hAnsi="Times New Roman" w:cs="Times New Roman"/>
          <w:b/>
          <w:color w:val="000000"/>
          <w:sz w:val="28"/>
          <w:szCs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27"/>
        <w:gridCol w:w="3674"/>
        <w:gridCol w:w="1130"/>
        <w:gridCol w:w="2090"/>
        <w:gridCol w:w="2171"/>
        <w:gridCol w:w="1514"/>
        <w:gridCol w:w="2534"/>
      </w:tblGrid>
      <w:tr w:rsidR="00FD0CCA" w:rsidRPr="00252FD1">
        <w:trPr>
          <w:trHeight w:val="144"/>
          <w:tblCellSpacing w:w="20" w:type="nil"/>
        </w:trPr>
        <w:tc>
          <w:tcPr>
            <w:tcW w:w="463"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3168"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Тема урока </w:t>
            </w:r>
          </w:p>
          <w:p w:rsidR="00FD0CCA" w:rsidRPr="00252FD1" w:rsidRDefault="00FD0CCA">
            <w:pPr>
              <w:spacing w:after="0"/>
              <w:ind w:left="135"/>
              <w:rPr>
                <w:rFonts w:ascii="Times New Roman" w:hAnsi="Times New Roman" w:cs="Times New Roman"/>
                <w:sz w:val="28"/>
                <w:szCs w:val="28"/>
              </w:rPr>
            </w:pPr>
          </w:p>
        </w:tc>
        <w:tc>
          <w:tcPr>
            <w:tcW w:w="0" w:type="auto"/>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1139"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Дата изучения </w:t>
            </w:r>
          </w:p>
          <w:p w:rsidR="00FD0CCA" w:rsidRPr="00252FD1" w:rsidRDefault="00FD0CCA">
            <w:pPr>
              <w:spacing w:after="0"/>
              <w:ind w:left="135"/>
              <w:rPr>
                <w:rFonts w:ascii="Times New Roman" w:hAnsi="Times New Roman" w:cs="Times New Roman"/>
                <w:sz w:val="28"/>
                <w:szCs w:val="28"/>
              </w:rPr>
            </w:pPr>
          </w:p>
        </w:tc>
        <w:tc>
          <w:tcPr>
            <w:tcW w:w="1959"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81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151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161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Количественный счет</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Порядковый счет</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Расположение предметов и объектов на плоскости, в пространстве: слева/справа, сверху/снизу, между; установление пространственных отношений</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по количеству: столько же, сколько</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по количеству: больше, меньше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Характеристики объекта, группы объектов (количество, форма, размер, запись)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Расположение предметов и объектов на плоскости, в пространстве: установление пространственных отношений</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Различение, чтение чисел. Число и цифра 1</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Число и количество. Число и цифра 2</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чисел, упорядочение чисел. Число и цифра 3</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числа на одну или несколько единиц</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Уменьшение числа на одну или несколько единиц</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Многоугольники: различение, сравнение, изображение от руки на листе в клетку. </w:t>
            </w:r>
            <w:r w:rsidRPr="00252FD1">
              <w:rPr>
                <w:rFonts w:ascii="Times New Roman" w:hAnsi="Times New Roman" w:cs="Times New Roman"/>
                <w:color w:val="000000"/>
                <w:sz w:val="28"/>
                <w:szCs w:val="28"/>
              </w:rPr>
              <w:t>Число и цифра 4</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Длина. Сравнение по длине: длиннее, короче, </w:t>
            </w:r>
            <w:r w:rsidRPr="00252FD1">
              <w:rPr>
                <w:rFonts w:ascii="Times New Roman" w:hAnsi="Times New Roman" w:cs="Times New Roman"/>
                <w:color w:val="000000"/>
                <w:sz w:val="28"/>
                <w:szCs w:val="28"/>
                <w:lang w:val="ru-RU"/>
              </w:rPr>
              <w:lastRenderedPageBreak/>
              <w:t>одинаковые по длине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Состав числа. Запись чисел в заданном порядке. </w:t>
            </w:r>
            <w:r w:rsidRPr="00252FD1">
              <w:rPr>
                <w:rFonts w:ascii="Times New Roman" w:hAnsi="Times New Roman" w:cs="Times New Roman"/>
                <w:color w:val="000000"/>
                <w:sz w:val="28"/>
                <w:szCs w:val="28"/>
              </w:rPr>
              <w:t>Число и цифра 5</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целого из частей (чисел, геометрических фигур)</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Чтение таблицы (содержащей не более четырёх данных)</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Распознавание геометрических фигур: точка, отрезок и др.</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Сбор данных об объекте по образцу; выбор объекта по описанию</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Запись результата сравнения: больше, меньше, столько же (равно)</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Сравнение без измерения: </w:t>
            </w:r>
            <w:r w:rsidRPr="00252FD1">
              <w:rPr>
                <w:rFonts w:ascii="Times New Roman" w:hAnsi="Times New Roman" w:cs="Times New Roman"/>
                <w:color w:val="000000"/>
                <w:sz w:val="28"/>
                <w:szCs w:val="28"/>
                <w:lang w:val="ru-RU"/>
              </w:rPr>
              <w:lastRenderedPageBreak/>
              <w:t>выше — ниже, шире — уже, длиннее — короче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геометрических фигур: общее, различное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Расположение, описание расположения геометрических фигур на плоскости. </w:t>
            </w:r>
            <w:r w:rsidRPr="00252FD1">
              <w:rPr>
                <w:rFonts w:ascii="Times New Roman" w:hAnsi="Times New Roman" w:cs="Times New Roman"/>
                <w:color w:val="000000"/>
                <w:sz w:val="28"/>
                <w:szCs w:val="28"/>
              </w:rPr>
              <w:t>Число и цифра 6</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Увеличение, уменьшение числа на одну или несколько единиц. </w:t>
            </w:r>
            <w:r w:rsidRPr="00252FD1">
              <w:rPr>
                <w:rFonts w:ascii="Times New Roman" w:hAnsi="Times New Roman" w:cs="Times New Roman"/>
                <w:color w:val="000000"/>
                <w:sz w:val="28"/>
                <w:szCs w:val="28"/>
              </w:rPr>
              <w:t>Число и цифра 7</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Число как результат счета. Состав числа. </w:t>
            </w:r>
            <w:r w:rsidRPr="00252FD1">
              <w:rPr>
                <w:rFonts w:ascii="Times New Roman" w:hAnsi="Times New Roman" w:cs="Times New Roman"/>
                <w:color w:val="000000"/>
                <w:sz w:val="28"/>
                <w:szCs w:val="28"/>
              </w:rPr>
              <w:t>Число и цифра 8</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Число как результат измерения. Число и цифра 9</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Число и цифра 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Число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Закономерность в ряду заданных объектов: её обнаружение, продолжение </w:t>
            </w:r>
            <w:r w:rsidRPr="00252FD1">
              <w:rPr>
                <w:rFonts w:ascii="Times New Roman" w:hAnsi="Times New Roman" w:cs="Times New Roman"/>
                <w:color w:val="000000"/>
                <w:sz w:val="28"/>
                <w:szCs w:val="28"/>
                <w:lang w:val="ru-RU"/>
              </w:rPr>
              <w:lastRenderedPageBreak/>
              <w:t>ряда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Состав чисел в пределах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Единицы длины: сантиметр</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Измерение длины отрезка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Чтение рисунка, схемы с 1—2 числовыми данными (значениями данных величин)</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Измерение длины с помощью линейки</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Верные (истинные) и неверные (ложные) предложения, составленные относительно заданного набора математических объектов</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 от 1 до 10. 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Действие сложения. Компоненты действия, запись равенства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Сложение в пределах 10. </w:t>
            </w:r>
            <w:r w:rsidRPr="00252FD1">
              <w:rPr>
                <w:rFonts w:ascii="Times New Roman" w:hAnsi="Times New Roman" w:cs="Times New Roman"/>
                <w:color w:val="000000"/>
                <w:sz w:val="28"/>
                <w:szCs w:val="28"/>
                <w:lang w:val="ru-RU"/>
              </w:rPr>
              <w:lastRenderedPageBreak/>
              <w:t>Применение в практических ситуациях</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Запись результата увеличения на несколько единиц</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Дополнение до 10. Запись 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Текстовая задача: структурные элементы. Дополнение текста до задачи</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Текстовая задача: структурные элементы, составление текстовой задачи по образцу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Модели задач: краткая запись, рисунок, схема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увеличение числа на несколько единиц</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46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задачи по краткой записи, рисунку, схеме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Таблица сложения чисел (в пределах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нахождение суммы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Текстовая сюжетная задача в одно действие. Выбор и объяснение верного решения задачи</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по теме «Решение текстовых задач»</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Сравнение длин отрезков</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Сравнение по длине, проверка результата </w:t>
            </w:r>
            <w:r w:rsidRPr="00252FD1">
              <w:rPr>
                <w:rFonts w:ascii="Times New Roman" w:hAnsi="Times New Roman" w:cs="Times New Roman"/>
                <w:color w:val="000000"/>
                <w:sz w:val="28"/>
                <w:szCs w:val="28"/>
                <w:lang w:val="ru-RU"/>
              </w:rPr>
              <w:lastRenderedPageBreak/>
              <w:t>сравнения измерением</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Группировка объектов по заданному признаку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Свойства группы объектов, группировка по самостоятельно установленному свойству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Расположение предметов и объектов на плоскости, в пространстве: слева/справа, сверху/снизу, между; установление пространственных отношений. </w:t>
            </w:r>
            <w:r w:rsidRPr="00252FD1">
              <w:rPr>
                <w:rFonts w:ascii="Times New Roman" w:hAnsi="Times New Roman" w:cs="Times New Roman"/>
                <w:color w:val="000000"/>
                <w:sz w:val="28"/>
                <w:szCs w:val="28"/>
              </w:rPr>
              <w:t>Внутри. Вне. Между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Геометрические фигуры: распознавание круга, треугольника, четырехугольника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Геометрические фигуры: распознавание круга, треугольника, четырехугольника. </w:t>
            </w:r>
            <w:r w:rsidRPr="00252FD1">
              <w:rPr>
                <w:rFonts w:ascii="Times New Roman" w:hAnsi="Times New Roman" w:cs="Times New Roman"/>
                <w:color w:val="000000"/>
                <w:sz w:val="28"/>
                <w:szCs w:val="28"/>
              </w:rPr>
              <w:t>Распределение фигур на группы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59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Построение отрезка заданной длины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Многоугольники: различение, сравнение, изображение от руки на листе в клетку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по теме «Пространственные отношения и геометрические фигуры»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двух объектов (чисел, величин, геометрических фигур, задач)</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Действие вычитания. Компоненты действия, запись равенства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Вычитание в пределах 10. Применение в практических ситуациях</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в пределах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Запись результата вычитания нескольких </w:t>
            </w:r>
            <w:r w:rsidRPr="00252FD1">
              <w:rPr>
                <w:rFonts w:ascii="Times New Roman" w:hAnsi="Times New Roman" w:cs="Times New Roman"/>
                <w:color w:val="000000"/>
                <w:sz w:val="28"/>
                <w:szCs w:val="28"/>
                <w:lang w:val="ru-RU"/>
              </w:rPr>
              <w:lastRenderedPageBreak/>
              <w:t>единиц</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Выбор и запись арифметического действия в практической ситуации</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сложение и вычитание в пределах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уменьшение числа на несколько единиц</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разностное сравнение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Зависимость между данными и искомой величиной в текстовой задаче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Перестановка слагаемых при сложении чисел</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Переместительное свойство сложения и его </w:t>
            </w:r>
            <w:r w:rsidRPr="00252FD1">
              <w:rPr>
                <w:rFonts w:ascii="Times New Roman" w:hAnsi="Times New Roman" w:cs="Times New Roman"/>
                <w:color w:val="000000"/>
                <w:sz w:val="28"/>
                <w:szCs w:val="28"/>
                <w:lang w:val="ru-RU"/>
              </w:rPr>
              <w:lastRenderedPageBreak/>
              <w:t>применение для вычислений</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Извлечение данного из строки, столбца таблицы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Выполнение 1—3-шаговых инструкций, связанных с вычислениями</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Сложение и вычитание в пределах 10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увеличение и уменьшение числа на несколько единиц</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Геометрические фигуры: квадрат</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Геометрические фигуры: прямоугольник</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Выбор и запись арифметического действия для получения ответа на вопрос</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Комментирование хода </w:t>
            </w:r>
            <w:r w:rsidRPr="00252FD1">
              <w:rPr>
                <w:rFonts w:ascii="Times New Roman" w:hAnsi="Times New Roman" w:cs="Times New Roman"/>
                <w:color w:val="000000"/>
                <w:sz w:val="28"/>
                <w:szCs w:val="28"/>
                <w:lang w:val="ru-RU"/>
              </w:rPr>
              <w:lastRenderedPageBreak/>
              <w:t>увеличения, уменьшения числа до заданного; запись 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Компоненты действия сложения. Нахождение неизвестного компонента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увеличение, уменьшение длины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уменьшение длины отрезка. Построение, запись 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Построение квадрата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нахождение неизвестного уменьшаемого</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Текстовая сюжетная задача в одно действие: запись решения, ответа задачи. </w:t>
            </w:r>
            <w:r w:rsidRPr="00252FD1">
              <w:rPr>
                <w:rFonts w:ascii="Times New Roman" w:hAnsi="Times New Roman" w:cs="Times New Roman"/>
                <w:color w:val="000000"/>
                <w:sz w:val="28"/>
                <w:szCs w:val="28"/>
              </w:rPr>
              <w:t>Задачи на нахождение неизвестного вычитаемого</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88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Вычитание как действие, обратное сложению</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без измерения: старше — моложе, тяжелее — легче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Выполнение 1—3-шаговых инструкций, связанных с измерением длины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Внесение одного-двух данных в таблицу</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Компоненты действия вычитания. Нахождение неизвестного компонента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Числа от 1 до 10. Сложение и вычитание. </w:t>
            </w:r>
            <w:r w:rsidRPr="00252FD1">
              <w:rPr>
                <w:rFonts w:ascii="Times New Roman" w:hAnsi="Times New Roman" w:cs="Times New Roman"/>
                <w:color w:val="000000"/>
                <w:sz w:val="28"/>
                <w:szCs w:val="28"/>
              </w:rPr>
              <w:t>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Задачи на нахождение суммы и остатка. </w:t>
            </w:r>
            <w:r w:rsidRPr="00252FD1">
              <w:rPr>
                <w:rFonts w:ascii="Times New Roman" w:hAnsi="Times New Roman" w:cs="Times New Roman"/>
                <w:color w:val="000000"/>
                <w:sz w:val="28"/>
                <w:szCs w:val="28"/>
              </w:rPr>
              <w:t>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Задачи на увеличение (уменьшение) числа на несколько единиц. </w:t>
            </w:r>
            <w:r w:rsidRPr="00252FD1">
              <w:rPr>
                <w:rFonts w:ascii="Times New Roman" w:hAnsi="Times New Roman" w:cs="Times New Roman"/>
                <w:color w:val="000000"/>
                <w:sz w:val="28"/>
                <w:szCs w:val="28"/>
              </w:rPr>
              <w:t>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Числа от 11 до 20. Десятичный принцип </w:t>
            </w:r>
            <w:r w:rsidRPr="00252FD1">
              <w:rPr>
                <w:rFonts w:ascii="Times New Roman" w:hAnsi="Times New Roman" w:cs="Times New Roman"/>
                <w:color w:val="000000"/>
                <w:sz w:val="28"/>
                <w:szCs w:val="28"/>
                <w:lang w:val="ru-RU"/>
              </w:rPr>
              <w:lastRenderedPageBreak/>
              <w:t>записи чисел</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Порядок следования чисел от 11 до 20. </w:t>
            </w:r>
            <w:r w:rsidRPr="00252FD1">
              <w:rPr>
                <w:rFonts w:ascii="Times New Roman" w:hAnsi="Times New Roman" w:cs="Times New Roman"/>
                <w:color w:val="000000"/>
                <w:sz w:val="28"/>
                <w:szCs w:val="28"/>
              </w:rPr>
              <w:t>Сравнение и упорядочение чисел</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Однозначные и двузначные числа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Единицы длины: сантиметр, дециметр; установление соотношения между ними</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Измерение длины отрезка в разных единицах (сантиметры, дециметры)</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в пределах 20 без перехода через десяток</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Вычитание в пределах 20 без перехода через десяток</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Десяток. Счет десятками в пределах ста</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в пределах 20 без перехода через десяток</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Представление числа в виде суммы разрядных </w:t>
            </w:r>
            <w:r w:rsidRPr="00252FD1">
              <w:rPr>
                <w:rFonts w:ascii="Times New Roman" w:hAnsi="Times New Roman" w:cs="Times New Roman"/>
                <w:color w:val="000000"/>
                <w:sz w:val="28"/>
                <w:szCs w:val="28"/>
                <w:lang w:val="ru-RU"/>
              </w:rPr>
              <w:lastRenderedPageBreak/>
              <w:t>слагаемых. Запись числа, представленного в виде суммы разрядных слагаемых</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Числа от 1 до 20: различение, чтение, запись</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с числом 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разностное сравнение. 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Переход через десяток при сложении. Представление на модели и запись 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Переход через десяток при вычитании. Представление на модели и запись 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Сложение в пределах 15</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Вычитание в пределах 15</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в пределах 15</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Сложение и вычитание </w:t>
            </w:r>
            <w:r w:rsidRPr="00252FD1">
              <w:rPr>
                <w:rFonts w:ascii="Times New Roman" w:hAnsi="Times New Roman" w:cs="Times New Roman"/>
                <w:color w:val="000000"/>
                <w:sz w:val="28"/>
                <w:szCs w:val="28"/>
                <w:lang w:val="ru-RU"/>
              </w:rPr>
              <w:lastRenderedPageBreak/>
              <w:t>чисел в пределах 20. Сложение однозначных чисел с переходом через десяток</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Таблица сложения. Применение таблицы для сложения и вычитания чисел в пределах 20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Сложение в пределах 20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Вычитание в пределах 20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в пределах 20 с комментированием хода выполнения действия</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Счёт по 2, по 3, по 5. Сложение одинаковых слагаемых</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Состав чисел в пределах 20</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Сложение и вычитание в пределах 20 без перехода через десяток</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Обобщение. Комментирование </w:t>
            </w:r>
            <w:r w:rsidRPr="00252FD1">
              <w:rPr>
                <w:rFonts w:ascii="Times New Roman" w:hAnsi="Times New Roman" w:cs="Times New Roman"/>
                <w:color w:val="000000"/>
                <w:sz w:val="28"/>
                <w:szCs w:val="28"/>
                <w:lang w:val="ru-RU"/>
              </w:rPr>
              <w:lastRenderedPageBreak/>
              <w:t>сложения и вычитания с переходом через десяток</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123</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Обобщение по теме «Числа от 1 до 20. </w:t>
            </w:r>
            <w:r w:rsidRPr="00252FD1">
              <w:rPr>
                <w:rFonts w:ascii="Times New Roman" w:hAnsi="Times New Roman" w:cs="Times New Roman"/>
                <w:color w:val="000000"/>
                <w:sz w:val="28"/>
                <w:szCs w:val="28"/>
              </w:rPr>
              <w:t>Сложение и вычитание»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124</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 от 11 до 20. 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125</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Единица длины: сантиметр, дециметр. 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126</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Числа от 1 до 20. Сложение с переходом через десяток. </w:t>
            </w:r>
            <w:r w:rsidRPr="00252FD1">
              <w:rPr>
                <w:rFonts w:ascii="Times New Roman" w:hAnsi="Times New Roman" w:cs="Times New Roman"/>
                <w:color w:val="000000"/>
                <w:sz w:val="28"/>
                <w:szCs w:val="28"/>
              </w:rPr>
              <w:t>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127</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Числа от 1 до 20. Вычитание с переходом через десяток. </w:t>
            </w:r>
            <w:r w:rsidRPr="00252FD1">
              <w:rPr>
                <w:rFonts w:ascii="Times New Roman" w:hAnsi="Times New Roman" w:cs="Times New Roman"/>
                <w:color w:val="000000"/>
                <w:sz w:val="28"/>
                <w:szCs w:val="28"/>
              </w:rPr>
              <w:t>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128</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 от 1 до 20. 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129</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Нахождение неизвестного компонента: действия сложения, вычитания. </w:t>
            </w:r>
            <w:r w:rsidRPr="00252FD1">
              <w:rPr>
                <w:rFonts w:ascii="Times New Roman" w:hAnsi="Times New Roman" w:cs="Times New Roman"/>
                <w:color w:val="000000"/>
                <w:sz w:val="28"/>
                <w:szCs w:val="28"/>
              </w:rPr>
              <w:t>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130</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Измерение длины отрезка. 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131</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Сравнение, группировка, </w:t>
            </w:r>
            <w:r w:rsidRPr="00252FD1">
              <w:rPr>
                <w:rFonts w:ascii="Times New Roman" w:hAnsi="Times New Roman" w:cs="Times New Roman"/>
                <w:color w:val="000000"/>
                <w:sz w:val="28"/>
                <w:szCs w:val="28"/>
                <w:lang w:val="ru-RU"/>
              </w:rPr>
              <w:lastRenderedPageBreak/>
              <w:t>закономерности, высказывания. 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6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132</w:t>
            </w:r>
          </w:p>
        </w:tc>
        <w:tc>
          <w:tcPr>
            <w:tcW w:w="316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Таблицы. Повторение</w:t>
            </w:r>
          </w:p>
        </w:tc>
        <w:tc>
          <w:tcPr>
            <w:tcW w:w="81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1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611"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3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59"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ОБЩЕЕ КОЛИЧЕСТВО ЧАСОВ ПО ПРОГРАММЕ</w:t>
            </w:r>
          </w:p>
        </w:tc>
        <w:tc>
          <w:tcPr>
            <w:tcW w:w="128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132 </w:t>
            </w:r>
          </w:p>
        </w:tc>
        <w:tc>
          <w:tcPr>
            <w:tcW w:w="1510"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1611"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0" w:type="auto"/>
            <w:gridSpan w:val="2"/>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53"/>
        <w:gridCol w:w="3784"/>
        <w:gridCol w:w="1094"/>
        <w:gridCol w:w="2090"/>
        <w:gridCol w:w="2171"/>
        <w:gridCol w:w="1514"/>
        <w:gridCol w:w="2534"/>
      </w:tblGrid>
      <w:tr w:rsidR="00FD0CCA" w:rsidRPr="00252FD1">
        <w:trPr>
          <w:trHeight w:val="144"/>
          <w:tblCellSpacing w:w="20" w:type="nil"/>
        </w:trPr>
        <w:tc>
          <w:tcPr>
            <w:tcW w:w="453"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3344"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Тема урока </w:t>
            </w:r>
          </w:p>
          <w:p w:rsidR="00FD0CCA" w:rsidRPr="00252FD1" w:rsidRDefault="00FD0CCA">
            <w:pPr>
              <w:spacing w:after="0"/>
              <w:ind w:left="135"/>
              <w:rPr>
                <w:rFonts w:ascii="Times New Roman" w:hAnsi="Times New Roman" w:cs="Times New Roman"/>
                <w:sz w:val="28"/>
                <w:szCs w:val="28"/>
              </w:rPr>
            </w:pPr>
          </w:p>
        </w:tc>
        <w:tc>
          <w:tcPr>
            <w:tcW w:w="0" w:type="auto"/>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1122"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Дата изучения </w:t>
            </w:r>
          </w:p>
          <w:p w:rsidR="00FD0CCA" w:rsidRPr="00252FD1" w:rsidRDefault="00FD0CCA">
            <w:pPr>
              <w:spacing w:after="0"/>
              <w:ind w:left="135"/>
              <w:rPr>
                <w:rFonts w:ascii="Times New Roman" w:hAnsi="Times New Roman" w:cs="Times New Roman"/>
                <w:sz w:val="28"/>
                <w:szCs w:val="28"/>
              </w:rPr>
            </w:pPr>
          </w:p>
        </w:tc>
        <w:tc>
          <w:tcPr>
            <w:tcW w:w="1936"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795"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1488"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1590"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Числа от 1 до 100: действия с числами до 20. </w:t>
            </w:r>
            <w:r w:rsidRPr="00252FD1">
              <w:rPr>
                <w:rFonts w:ascii="Times New Roman" w:hAnsi="Times New Roman" w:cs="Times New Roman"/>
                <w:color w:val="000000"/>
                <w:sz w:val="28"/>
                <w:szCs w:val="28"/>
              </w:rPr>
              <w:t xml:space="preserve">Повторение </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сложение и вычитание. Повторение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100: чтение, запись. Десятичный принцип записи чисел. Поместное значение цифр в записи числа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100: десятичный состав. Представление числа в виде суммы разрядных слагаемых</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Числа в пределах 100: упорядочение. Установление закономерности в записи </w:t>
            </w:r>
            <w:r w:rsidRPr="00252FD1">
              <w:rPr>
                <w:rFonts w:ascii="Times New Roman" w:hAnsi="Times New Roman" w:cs="Times New Roman"/>
                <w:color w:val="000000"/>
                <w:sz w:val="28"/>
                <w:szCs w:val="28"/>
                <w:lang w:val="ru-RU"/>
              </w:rPr>
              <w:lastRenderedPageBreak/>
              <w:t>последовательности из чисел, её продолжение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Входная контрольная работа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Свойства чисел: чётные и нечётные числа, однозначные и двузначные числа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величинами: измерение длины (единица длины — миллиметр)</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Измерение величин. Решение практических задач</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чисел в пределах 100. Неравенство, запись неравенства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величинами: измерение длины (единица длины — метр)</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уменьшение числа на несколько единиц/десятков</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Работа с величинами: </w:t>
            </w:r>
            <w:r w:rsidRPr="00252FD1">
              <w:rPr>
                <w:rFonts w:ascii="Times New Roman" w:hAnsi="Times New Roman" w:cs="Times New Roman"/>
                <w:color w:val="000000"/>
                <w:sz w:val="28"/>
                <w:szCs w:val="28"/>
                <w:lang w:val="ru-RU"/>
              </w:rPr>
              <w:lastRenderedPageBreak/>
              <w:t>измерение длины (единицы длины — метр, дециметр, сантиметр, миллиметр)</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величинами. Сравнение предметов по стоимости (единицы стоимости – рубль, копейка)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Соотношения между единицами величины (в пределах 100)</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текстовых задач на применение смысла арифметического действия (сложение, вычитание)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Чтение, представление текста задачи в виде рисунка, схемы или другой модели</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Верные (истинные) и неверные (ложные) утверждения, содержащие зависимости между числами/величинами</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Представление текста задачи разными способами</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20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Закономерность в ряду чисел, геометрических фигур: её объяснение с использованием математической терминологии</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величинами: измерение времени (единицы времени — час, минута)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Распознавание и изображение геометрических фигур: ломаная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Измерение длины ломаной, нахождение длины ломаной с помощью вычислений</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Работа с величинами: </w:t>
            </w:r>
            <w:r w:rsidRPr="00252FD1">
              <w:rPr>
                <w:rFonts w:ascii="Times New Roman" w:hAnsi="Times New Roman" w:cs="Times New Roman"/>
                <w:color w:val="000000"/>
                <w:sz w:val="28"/>
                <w:szCs w:val="28"/>
                <w:lang w:val="ru-RU"/>
              </w:rPr>
              <w:lastRenderedPageBreak/>
              <w:t xml:space="preserve">измерение времени (единицы времени — час, минута). </w:t>
            </w:r>
            <w:r w:rsidRPr="00252FD1">
              <w:rPr>
                <w:rFonts w:ascii="Times New Roman" w:hAnsi="Times New Roman" w:cs="Times New Roman"/>
                <w:color w:val="000000"/>
                <w:sz w:val="28"/>
                <w:szCs w:val="28"/>
              </w:rPr>
              <w:t>Определение времени по часам</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Разностное сравнение чисел, величин</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Работа с величинами: измерение времени (единицы времени – час, минута). </w:t>
            </w:r>
            <w:r w:rsidRPr="00252FD1">
              <w:rPr>
                <w:rFonts w:ascii="Times New Roman" w:hAnsi="Times New Roman" w:cs="Times New Roman"/>
                <w:color w:val="000000"/>
                <w:sz w:val="28"/>
                <w:szCs w:val="28"/>
              </w:rPr>
              <w:t>Единицы времени – час, минута, секунда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чтение числового выражения со скобками, без скобок</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Измерение периметра прямоугольника, запись результата измерения в сантиметрах</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Сочетательное свойство сложения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Переместительное, сочетательное свойства сложения, их применение для вычислений</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32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Характеристика числа, группы чисел. Группировка чисел по выбранному свойству</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№1</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предложений с использованием математической терминологии; проверка истинности утверждений</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Верные (истинные) и неверные (ложные) утверждения, содержащие количественные, пространственные отношения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Нахождение, </w:t>
            </w:r>
            <w:r w:rsidRPr="00252FD1">
              <w:rPr>
                <w:rFonts w:ascii="Times New Roman" w:hAnsi="Times New Roman" w:cs="Times New Roman"/>
                <w:color w:val="000000"/>
                <w:sz w:val="28"/>
                <w:szCs w:val="28"/>
                <w:lang w:val="ru-RU"/>
              </w:rPr>
              <w:lastRenderedPageBreak/>
              <w:t>формулирование одного-двух общих признаков набора математических объектов: чисел, величин, геометрических фигур</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сложение и вычитание чисел в пределах 100. Сложение и вычитание с круглым числом</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сложение и вычитание чисел в пределах 100. Прибавление и вычитание однозначного числа без перехода через разряд</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Проверка результата вычисления (реальность ответа, обратное действие). </w:t>
            </w:r>
            <w:r w:rsidRPr="00252FD1">
              <w:rPr>
                <w:rFonts w:ascii="Times New Roman" w:hAnsi="Times New Roman" w:cs="Times New Roman"/>
                <w:color w:val="000000"/>
                <w:sz w:val="28"/>
                <w:szCs w:val="28"/>
              </w:rPr>
              <w:t>Проверка сложения и вычитания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Письменное сложение и вычитание чисел в пределах 100. </w:t>
            </w:r>
            <w:r w:rsidRPr="00252FD1">
              <w:rPr>
                <w:rFonts w:ascii="Times New Roman" w:hAnsi="Times New Roman" w:cs="Times New Roman"/>
                <w:color w:val="000000"/>
                <w:sz w:val="28"/>
                <w:szCs w:val="28"/>
              </w:rPr>
              <w:t>Дополнение до круглого числа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Письменное сложение и </w:t>
            </w:r>
            <w:r w:rsidRPr="00252FD1">
              <w:rPr>
                <w:rFonts w:ascii="Times New Roman" w:hAnsi="Times New Roman" w:cs="Times New Roman"/>
                <w:color w:val="000000"/>
                <w:sz w:val="28"/>
                <w:szCs w:val="28"/>
                <w:lang w:val="ru-RU"/>
              </w:rPr>
              <w:lastRenderedPageBreak/>
              <w:t>вычитание чисел в пределах 100. Сложение без перехода через разряд</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сложение и вычитание чисел в пределах 100. Вычитание без перехода через разряд</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сложение и вычитание чисел в пределах 100. Вычитание двузначного числа из круглого числа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№2</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сложение и вычитание чисел в пределах 100. Числовое выражение без скобок: составление, чтение, устное нахождение значения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сложение и вычитание чисел в пределах 100. Числовое выражение со скобками: составление, чтение, устное нахождение значения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48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сложение и вычитание чисел в пределах 100. Приемы прибавления однозначного числа с переходом через разряд</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сложение и вычитание чисел в пределах 100. Приемы вычитания однозначного числа с переходом через разряд</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Вычисление суммы, разности удобным способом</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Оформление решения задачи (по вопросам, по действиям с пояснением)</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утверждений с использованием слов «каждый», «все»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Расчётные задачи на увеличение/уменьшение величины на несколько единиц</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Взаимосвязь компонентов и результата действия </w:t>
            </w:r>
            <w:r w:rsidRPr="00252FD1">
              <w:rPr>
                <w:rFonts w:ascii="Times New Roman" w:hAnsi="Times New Roman" w:cs="Times New Roman"/>
                <w:color w:val="000000"/>
                <w:sz w:val="28"/>
                <w:szCs w:val="28"/>
                <w:lang w:val="ru-RU"/>
              </w:rPr>
              <w:lastRenderedPageBreak/>
              <w:t xml:space="preserve">сложения </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Неизвестный компонент действия сложения, его нахождение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Взаимосвязь компонентов и результата действия вычитания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Неизвестный компонент действия вычитания, его нахождение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План решения задачи в два действия, выбор соответствующих плану арифметических действий</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Запись решения задачи в два действия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таблицами: извлечение и использование для ответа на вопрос информации, представленной в таблице (таблицы сложения, умножения), внесение данных в таблицу</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61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Классификация объектов по заданному и самостоятельно установленному основанию</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Сравнение геометрических фигур</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№3</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Распознавание и изображение геометрических фигур: многоугольник</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Периметр многоугольника (треугольника, четырехугольника)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Алгоритм письменного сложения чисел</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68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Алгоритм письменного вычитания чисел</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Распознавание и изображение геометрических фигур: точка, прямая, отрезок</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Построение отрезка заданной длины</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Распознавание и изображение геометрических фигур: прямой угол</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Правило составления ряда чисел, величин, геометрических фигур (формулирование правила, проверка правила, дополнение ряда)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сложение и вычитание чисел в пределах 100. Прибавление и вычитание однозначного числа с переходом через разряд</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Письменное сложение и </w:t>
            </w:r>
            <w:r w:rsidRPr="00252FD1">
              <w:rPr>
                <w:rFonts w:ascii="Times New Roman" w:hAnsi="Times New Roman" w:cs="Times New Roman"/>
                <w:color w:val="000000"/>
                <w:sz w:val="28"/>
                <w:szCs w:val="28"/>
                <w:lang w:val="ru-RU"/>
              </w:rPr>
              <w:lastRenderedPageBreak/>
              <w:t xml:space="preserve">вычитание чисел в пределах 100. </w:t>
            </w:r>
            <w:r w:rsidRPr="00252FD1">
              <w:rPr>
                <w:rFonts w:ascii="Times New Roman" w:hAnsi="Times New Roman" w:cs="Times New Roman"/>
                <w:color w:val="000000"/>
                <w:sz w:val="28"/>
                <w:szCs w:val="28"/>
              </w:rPr>
              <w:t>Сложение и вычитание чисел</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Письменное сложение и вычитание чисел в пределах 100. </w:t>
            </w:r>
            <w:r w:rsidRPr="00252FD1">
              <w:rPr>
                <w:rFonts w:ascii="Times New Roman" w:hAnsi="Times New Roman" w:cs="Times New Roman"/>
                <w:color w:val="000000"/>
                <w:sz w:val="28"/>
                <w:szCs w:val="28"/>
              </w:rPr>
              <w:t>Прикидка результата, его проверка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геометрических фигур (треугольника, четырехугольника, многоугольника)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геометрических фигур: прямоугольник, квадрат</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уменьшение длины отрезка на заданную величину. Запись действия (в см и мм, в мм)</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(приёмы, правила) устных и письменных вычислений</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сложение и вычитание. Повторение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81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Устное сложение равных чисел</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№4</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Оформление решения задачи с помощью числового выражения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Геометрические фигуры: разбиение прямоугольника на квадраты, составление прямоугольника из квадратов</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на листе в клетку квадрата с заданной длиной стороны</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на листе в клетку прямоугольника с заданными длинами сторон</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чисел. Компоненты действия, запись равенства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Взаимосвязь сложения и умножения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Применение умножения в практических ситуациях. </w:t>
            </w:r>
            <w:r w:rsidRPr="00252FD1">
              <w:rPr>
                <w:rFonts w:ascii="Times New Roman" w:hAnsi="Times New Roman" w:cs="Times New Roman"/>
                <w:color w:val="000000"/>
                <w:sz w:val="28"/>
                <w:szCs w:val="28"/>
              </w:rPr>
              <w:lastRenderedPageBreak/>
              <w:t>Составление модели действия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Нахождение произведения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Измерение периметра прямоугольника, запись результата измерения в сантиметрах. </w:t>
            </w:r>
            <w:r w:rsidRPr="00252FD1">
              <w:rPr>
                <w:rFonts w:ascii="Times New Roman" w:hAnsi="Times New Roman" w:cs="Times New Roman"/>
                <w:color w:val="000000"/>
                <w:sz w:val="28"/>
                <w:szCs w:val="28"/>
              </w:rPr>
              <w:t>Свойство противоположных сторон прямоугольника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периметра прямоугольника, квадрата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умножения для решения практических задач</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текстовых задач на применение смысла арифметического действия (умножение, деление)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Переместительное свойство умножения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№5</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Деление чисел. Компоненты действия, запись равенства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98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деления в практических ситуациях</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слагаемого (вычисления в пределах 100)</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уменьшаемого (вычисления в пределах 100)</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вычитаемого (вычисления в пределах 100)</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Вычитание суммы из числа, числа из суммы</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Закономерность в ряду объектов повседневной жизни: её объяснение с использованием математической терминологии</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периметра многоугольника (треугольника, четырехугольника)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105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Задачи на конкретный смысл арифметических действий. </w:t>
            </w:r>
            <w:r w:rsidRPr="00252FD1">
              <w:rPr>
                <w:rFonts w:ascii="Times New Roman" w:hAnsi="Times New Roman" w:cs="Times New Roman"/>
                <w:color w:val="000000"/>
                <w:sz w:val="28"/>
                <w:szCs w:val="28"/>
              </w:rPr>
              <w:t>Повторение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2</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2</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3</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3</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4</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4</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5</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5</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Расчётные задачи на </w:t>
            </w:r>
            <w:r w:rsidRPr="00252FD1">
              <w:rPr>
                <w:rFonts w:ascii="Times New Roman" w:hAnsi="Times New Roman" w:cs="Times New Roman"/>
                <w:color w:val="000000"/>
                <w:sz w:val="28"/>
                <w:szCs w:val="28"/>
                <w:lang w:val="ru-RU"/>
              </w:rPr>
              <w:lastRenderedPageBreak/>
              <w:t>увеличение/уменьшение величины в несколько раз</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№6</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6 и на 6</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6</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7 и на 7</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121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7</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8 и на 8</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8</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Умножение числа 9 и на 9</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Табличное умножение в пределах 50. Деление на 9</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на 1, на 0. Деление числа 0</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127</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величинами: сравнение по массе (единица массы — килограмм)</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128</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Итоговая контрольная работа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129</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Составление утверждений относительно заданного набора геометрических фигур. </w:t>
            </w:r>
            <w:r w:rsidRPr="00252FD1">
              <w:rPr>
                <w:rFonts w:ascii="Times New Roman" w:hAnsi="Times New Roman" w:cs="Times New Roman"/>
                <w:color w:val="000000"/>
                <w:sz w:val="28"/>
                <w:szCs w:val="28"/>
              </w:rPr>
              <w:t xml:space="preserve">Распределение </w:t>
            </w:r>
            <w:r w:rsidRPr="00252FD1">
              <w:rPr>
                <w:rFonts w:ascii="Times New Roman" w:hAnsi="Times New Roman" w:cs="Times New Roman"/>
                <w:color w:val="000000"/>
                <w:sz w:val="28"/>
                <w:szCs w:val="28"/>
              </w:rPr>
              <w:lastRenderedPageBreak/>
              <w:t>геометрических фигур на группы</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130</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(приёмы, правила) построения геометрических фигур</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131</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электронными средствами обучения: правила работы, выполнение заданий</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132</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Обобщение изученного за курс 2 класса</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133</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Единица длины, массы, времени. Повторение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134</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в два действия. Повторение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135</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Геометрические фигуры. Периметр. Математическая информация. </w:t>
            </w:r>
            <w:r w:rsidRPr="00252FD1">
              <w:rPr>
                <w:rFonts w:ascii="Times New Roman" w:hAnsi="Times New Roman" w:cs="Times New Roman"/>
                <w:color w:val="000000"/>
                <w:sz w:val="28"/>
                <w:szCs w:val="28"/>
              </w:rPr>
              <w:t>Работа с информацией. Повторение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53"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136</w:t>
            </w:r>
          </w:p>
        </w:tc>
        <w:tc>
          <w:tcPr>
            <w:tcW w:w="3344"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Числа от 1 до 100. Умножение. Деление. </w:t>
            </w:r>
            <w:r w:rsidRPr="00252FD1">
              <w:rPr>
                <w:rFonts w:ascii="Times New Roman" w:hAnsi="Times New Roman" w:cs="Times New Roman"/>
                <w:color w:val="000000"/>
                <w:sz w:val="28"/>
                <w:szCs w:val="28"/>
              </w:rPr>
              <w:t>Повторение</w:t>
            </w:r>
          </w:p>
        </w:tc>
        <w:tc>
          <w:tcPr>
            <w:tcW w:w="795"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88"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90"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36"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ОБЩЕЕ КОЛИЧЕСТВО ЧАСОВ ПО ПРОГРАММЕ</w:t>
            </w:r>
          </w:p>
        </w:tc>
        <w:tc>
          <w:tcPr>
            <w:tcW w:w="1250"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136 </w:t>
            </w:r>
          </w:p>
        </w:tc>
        <w:tc>
          <w:tcPr>
            <w:tcW w:w="1488"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8 </w:t>
            </w:r>
          </w:p>
        </w:tc>
        <w:tc>
          <w:tcPr>
            <w:tcW w:w="1590"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0 </w:t>
            </w:r>
          </w:p>
        </w:tc>
        <w:tc>
          <w:tcPr>
            <w:tcW w:w="0" w:type="auto"/>
            <w:gridSpan w:val="2"/>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21"/>
        <w:gridCol w:w="3346"/>
        <w:gridCol w:w="1012"/>
        <w:gridCol w:w="2013"/>
        <w:gridCol w:w="2091"/>
        <w:gridCol w:w="1461"/>
        <w:gridCol w:w="3396"/>
      </w:tblGrid>
      <w:tr w:rsidR="00FD0CCA" w:rsidRPr="00252FD1">
        <w:trPr>
          <w:trHeight w:val="144"/>
          <w:tblCellSpacing w:w="20" w:type="nil"/>
        </w:trPr>
        <w:tc>
          <w:tcPr>
            <w:tcW w:w="447"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3461"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Тема урока </w:t>
            </w:r>
          </w:p>
          <w:p w:rsidR="00FD0CCA" w:rsidRPr="00252FD1" w:rsidRDefault="00FD0CCA">
            <w:pPr>
              <w:spacing w:after="0"/>
              <w:ind w:left="135"/>
              <w:rPr>
                <w:rFonts w:ascii="Times New Roman" w:hAnsi="Times New Roman" w:cs="Times New Roman"/>
                <w:sz w:val="28"/>
                <w:szCs w:val="28"/>
              </w:rPr>
            </w:pPr>
          </w:p>
        </w:tc>
        <w:tc>
          <w:tcPr>
            <w:tcW w:w="0" w:type="auto"/>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1110"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Дата изучения </w:t>
            </w:r>
          </w:p>
          <w:p w:rsidR="00FD0CCA" w:rsidRPr="00252FD1" w:rsidRDefault="00FD0CCA">
            <w:pPr>
              <w:spacing w:after="0"/>
              <w:ind w:left="135"/>
              <w:rPr>
                <w:rFonts w:ascii="Times New Roman" w:hAnsi="Times New Roman" w:cs="Times New Roman"/>
                <w:sz w:val="28"/>
                <w:szCs w:val="28"/>
              </w:rPr>
            </w:pPr>
          </w:p>
        </w:tc>
        <w:tc>
          <w:tcPr>
            <w:tcW w:w="1922" w:type="dxa"/>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783"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1473"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1576"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0" w:type="auto"/>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Логические рассуждения (одно-двухшаговые) со связками «если …, то …», «поэтому», «значит», «все», «и», «некоторые», «каждый»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7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15</w:t>
              </w:r>
              <w:r w:rsidRPr="00252FD1">
                <w:rPr>
                  <w:rFonts w:ascii="Times New Roman" w:hAnsi="Times New Roman" w:cs="Times New Roman"/>
                  <w:color w:val="0000FF"/>
                  <w:sz w:val="28"/>
                  <w:szCs w:val="28"/>
                  <w:u w:val="single"/>
                </w:rPr>
                <w:t>cea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математических объектов (общее, различное, уникальное/специфичное)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7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1592</w:t>
              </w:r>
              <w:r w:rsidRPr="00252FD1">
                <w:rPr>
                  <w:rFonts w:ascii="Times New Roman" w:hAnsi="Times New Roman" w:cs="Times New Roman"/>
                  <w:color w:val="0000FF"/>
                  <w:sz w:val="28"/>
                  <w:szCs w:val="28"/>
                  <w:u w:val="single"/>
                </w:rPr>
                <w:t>a</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Неизвестный компонент арифметического действия: различение, называние, комментирование процесса нахождения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компонента арифметического действия сложения (вычитания)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7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ee</w:t>
              </w:r>
              <w:r w:rsidRPr="00252FD1">
                <w:rPr>
                  <w:rFonts w:ascii="Times New Roman" w:hAnsi="Times New Roman" w:cs="Times New Roman"/>
                  <w:color w:val="0000FF"/>
                  <w:sz w:val="28"/>
                  <w:szCs w:val="28"/>
                  <w:u w:val="single"/>
                  <w:lang w:val="ru-RU"/>
                </w:rPr>
                <w:t>40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Проверка правильности вычислений: прикидка и оценка результата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8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3</w:t>
              </w:r>
              <w:r w:rsidRPr="00252FD1">
                <w:rPr>
                  <w:rFonts w:ascii="Times New Roman" w:hAnsi="Times New Roman" w:cs="Times New Roman"/>
                  <w:color w:val="0000FF"/>
                  <w:sz w:val="28"/>
                  <w:szCs w:val="28"/>
                  <w:u w:val="single"/>
                </w:rPr>
                <w:t>cc</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Входная контрольная работа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текстовой задачей: анализ данных и отношений, представление текста на модели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8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10588</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фигур – отрезка, прямоугольника, квадрата – с заданными измерениями; обозначение фигур буквами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8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1628</w:t>
              </w:r>
              <w:r w:rsidRPr="00252FD1">
                <w:rPr>
                  <w:rFonts w:ascii="Times New Roman" w:hAnsi="Times New Roman" w:cs="Times New Roman"/>
                  <w:color w:val="0000FF"/>
                  <w:sz w:val="28"/>
                  <w:szCs w:val="28"/>
                  <w:u w:val="single"/>
                </w:rPr>
                <w:t>a</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Измерение длины объекта, упорядочение </w:t>
            </w:r>
            <w:r w:rsidRPr="00252FD1">
              <w:rPr>
                <w:rFonts w:ascii="Times New Roman" w:hAnsi="Times New Roman" w:cs="Times New Roman"/>
                <w:color w:val="000000"/>
                <w:sz w:val="28"/>
                <w:szCs w:val="28"/>
                <w:lang w:val="ru-RU"/>
              </w:rPr>
              <w:lastRenderedPageBreak/>
              <w:t>по длине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информацией: чтение информации, представленной в разной форме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8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15</w:t>
              </w:r>
              <w:r w:rsidRPr="00252FD1">
                <w:rPr>
                  <w:rFonts w:ascii="Times New Roman" w:hAnsi="Times New Roman" w:cs="Times New Roman"/>
                  <w:color w:val="0000FF"/>
                  <w:sz w:val="28"/>
                  <w:szCs w:val="28"/>
                  <w:u w:val="single"/>
                </w:rPr>
                <w:t>ec</w:t>
              </w:r>
              <w:r w:rsidRPr="00252FD1">
                <w:rPr>
                  <w:rFonts w:ascii="Times New Roman" w:hAnsi="Times New Roman" w:cs="Times New Roman"/>
                  <w:color w:val="0000FF"/>
                  <w:sz w:val="28"/>
                  <w:szCs w:val="28"/>
                  <w:u w:val="single"/>
                  <w:lang w:val="ru-RU"/>
                </w:rPr>
                <w:t>0</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Устные вычисления: переместительное свойство умножения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Взаимосвязь арифметических действий: сложения и вычитания, умножения и деления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Таблица умножения и деления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8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de</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в пределах 50: таблица умножения и деления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в пределах 50: внетабличное выполнение действий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Умножение и деление в </w:t>
            </w:r>
            <w:r w:rsidRPr="00252FD1">
              <w:rPr>
                <w:rFonts w:ascii="Times New Roman" w:hAnsi="Times New Roman" w:cs="Times New Roman"/>
                <w:color w:val="000000"/>
                <w:sz w:val="28"/>
                <w:szCs w:val="28"/>
                <w:lang w:val="ru-RU"/>
              </w:rPr>
              <w:lastRenderedPageBreak/>
              <w:t>пределах 50: приемы устных вычислений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Устные вычисления, сводимые к действиям в пределах 50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Порядок действий в числовом выражении (со скобками)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8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034</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Порядок действий в числовом выражении (без скобок)</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Таблица умножения: анализ, формулирование закономерностей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№1</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Нахождение периметра прямоугольника, квадрата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8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1338</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Нахождение периметра многоугольника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8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1383</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периметра в заданных единицах длины</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8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13666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25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с числом 6</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8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ade</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геометрических фигур (разбиение фигуры на части, составление фигуры из частей)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9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129</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6</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применение смысла арифметических действий сложения, умножения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применение смысла арифметических действий вычитания, деления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Столбчатая диаграмма: чтение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9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173</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Планирование хода решения задачи арифметическим способом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9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106</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с числом 7</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9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afb</w:t>
              </w:r>
              <w:r w:rsidRPr="00252FD1">
                <w:rPr>
                  <w:rFonts w:ascii="Times New Roman" w:hAnsi="Times New Roman" w:cs="Times New Roman"/>
                  <w:color w:val="0000FF"/>
                  <w:sz w:val="28"/>
                  <w:szCs w:val="28"/>
                  <w:u w:val="single"/>
                  <w:lang w:val="ru-RU"/>
                </w:rPr>
                <w:lastRenderedPageBreak/>
                <w:t>6</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32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Верные (истинные) и неверные (ложные) утверждения: конструирование, проверка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понимание отношений больше или меньше на…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9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1158</w:t>
              </w:r>
              <w:r w:rsidRPr="00252FD1">
                <w:rPr>
                  <w:rFonts w:ascii="Times New Roman" w:hAnsi="Times New Roman" w:cs="Times New Roman"/>
                  <w:color w:val="0000FF"/>
                  <w:sz w:val="28"/>
                  <w:szCs w:val="28"/>
                  <w:u w:val="single"/>
                </w:rPr>
                <w:t>c</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понимание отношений больше или меньше в…</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Единицы площади – квадратный метр, квадратный сантиметр, квадратный дециметр</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9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139</w:t>
              </w:r>
              <w:r w:rsidRPr="00252FD1">
                <w:rPr>
                  <w:rFonts w:ascii="Times New Roman" w:hAnsi="Times New Roman" w:cs="Times New Roman"/>
                  <w:color w:val="0000FF"/>
                  <w:sz w:val="28"/>
                  <w:szCs w:val="28"/>
                  <w:u w:val="single"/>
                </w:rPr>
                <w:t>fe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Площадь и приемы её нахождения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9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131</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4</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Площадь прямоугольника, квадрата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9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w:t>
              </w:r>
              <w:r w:rsidRPr="00252FD1">
                <w:rPr>
                  <w:rFonts w:ascii="Times New Roman" w:hAnsi="Times New Roman" w:cs="Times New Roman"/>
                  <w:color w:val="0000FF"/>
                  <w:sz w:val="28"/>
                  <w:szCs w:val="28"/>
                  <w:u w:val="single"/>
                </w:rPr>
                <w:t>daa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Нахождение площади прямоугольника, </w:t>
            </w:r>
            <w:r w:rsidRPr="00252FD1">
              <w:rPr>
                <w:rFonts w:ascii="Times New Roman" w:hAnsi="Times New Roman" w:cs="Times New Roman"/>
                <w:color w:val="000000"/>
                <w:sz w:val="28"/>
                <w:szCs w:val="28"/>
              </w:rPr>
              <w:lastRenderedPageBreak/>
              <w:t>квадрата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9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6</w:t>
              </w:r>
              <w:r w:rsidRPr="00252FD1">
                <w:rPr>
                  <w:rFonts w:ascii="Times New Roman" w:hAnsi="Times New Roman" w:cs="Times New Roman"/>
                  <w:color w:val="0000FF"/>
                  <w:sz w:val="28"/>
                  <w:szCs w:val="28"/>
                  <w:u w:val="single"/>
                </w:rPr>
                <w:lastRenderedPageBreak/>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39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с числом 8</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19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18</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с числом 9</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0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358</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№2</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Периметр и площадь прямоугольника: общее и различное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0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146</w:t>
              </w:r>
              <w:r w:rsidRPr="00252FD1">
                <w:rPr>
                  <w:rFonts w:ascii="Times New Roman" w:hAnsi="Times New Roman" w:cs="Times New Roman"/>
                  <w:color w:val="0000FF"/>
                  <w:sz w:val="28"/>
                  <w:szCs w:val="28"/>
                  <w:u w:val="single"/>
                </w:rPr>
                <w:t>ce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прямоугольника из данных фигур, деление прямоугольника на части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0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66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Конструирование многоугольника из данных фигур, деление многоугольника на части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0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w:t>
              </w:r>
              <w:r w:rsidRPr="00252FD1">
                <w:rPr>
                  <w:rFonts w:ascii="Times New Roman" w:hAnsi="Times New Roman" w:cs="Times New Roman"/>
                  <w:color w:val="0000FF"/>
                  <w:sz w:val="28"/>
                  <w:szCs w:val="28"/>
                  <w:u w:val="single"/>
                </w:rPr>
                <w:t>df</w:t>
              </w:r>
              <w:r w:rsidRPr="00252FD1">
                <w:rPr>
                  <w:rFonts w:ascii="Times New Roman" w:hAnsi="Times New Roman" w:cs="Times New Roman"/>
                  <w:color w:val="0000FF"/>
                  <w:sz w:val="28"/>
                  <w:szCs w:val="28"/>
                  <w:u w:val="single"/>
                  <w:lang w:val="ru-RU"/>
                </w:rPr>
                <w:t>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Переход от одних единиц площади к другим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0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14</w:t>
              </w:r>
              <w:r w:rsidRPr="00252FD1">
                <w:rPr>
                  <w:rFonts w:ascii="Times New Roman" w:hAnsi="Times New Roman" w:cs="Times New Roman"/>
                  <w:color w:val="0000FF"/>
                  <w:sz w:val="28"/>
                  <w:szCs w:val="28"/>
                  <w:u w:val="single"/>
                </w:rPr>
                <w:t>ab</w:t>
              </w:r>
              <w:r w:rsidRPr="00252FD1">
                <w:rPr>
                  <w:rFonts w:ascii="Times New Roman" w:hAnsi="Times New Roman" w:cs="Times New Roman"/>
                  <w:color w:val="0000FF"/>
                  <w:sz w:val="28"/>
                  <w:szCs w:val="28"/>
                  <w:u w:val="single"/>
                  <w:lang w:val="ru-RU"/>
                </w:rPr>
                <w:t>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46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Оценка решения задачи на достоверность и логичность</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0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12266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площади в заданных единицах</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0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13</w:t>
              </w:r>
              <w:r w:rsidRPr="00252FD1">
                <w:rPr>
                  <w:rFonts w:ascii="Times New Roman" w:hAnsi="Times New Roman" w:cs="Times New Roman"/>
                  <w:color w:val="0000FF"/>
                  <w:sz w:val="28"/>
                  <w:szCs w:val="28"/>
                  <w:u w:val="single"/>
                </w:rPr>
                <w:t>daa</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Выбор верного решения задачи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Разные приемы записи решения задачи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с геометрическим содержанием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0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151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Выбор формы представления информации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0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18</w:t>
              </w:r>
              <w:r w:rsidRPr="00252FD1">
                <w:rPr>
                  <w:rFonts w:ascii="Times New Roman" w:hAnsi="Times New Roman" w:cs="Times New Roman"/>
                  <w:color w:val="0000FF"/>
                  <w:sz w:val="28"/>
                  <w:szCs w:val="28"/>
                  <w:u w:val="single"/>
                </w:rPr>
                <w:t>ec</w:t>
              </w:r>
              <w:r w:rsidRPr="00252FD1">
                <w:rPr>
                  <w:rFonts w:ascii="Times New Roman" w:hAnsi="Times New Roman" w:cs="Times New Roman"/>
                  <w:color w:val="0000FF"/>
                  <w:sz w:val="28"/>
                  <w:szCs w:val="28"/>
                  <w:u w:val="single"/>
                  <w:lang w:val="ru-RU"/>
                </w:rPr>
                <w:t>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Изображение на клетчатой бумаге прямоугольника с заданным значением площади. </w:t>
            </w:r>
            <w:r w:rsidRPr="00252FD1">
              <w:rPr>
                <w:rFonts w:ascii="Times New Roman" w:hAnsi="Times New Roman" w:cs="Times New Roman"/>
                <w:color w:val="000000"/>
                <w:sz w:val="28"/>
                <w:szCs w:val="28"/>
              </w:rPr>
              <w:t>Сравнение площадей фигур с помощью наложения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0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14</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8</w:t>
              </w:r>
              <w:r w:rsidRPr="00252FD1">
                <w:rPr>
                  <w:rFonts w:ascii="Times New Roman" w:hAnsi="Times New Roman" w:cs="Times New Roman"/>
                  <w:color w:val="0000FF"/>
                  <w:sz w:val="28"/>
                  <w:szCs w:val="28"/>
                  <w:u w:val="single"/>
                </w:rPr>
                <w:t>c</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Изображение на </w:t>
            </w:r>
            <w:r w:rsidRPr="00252FD1">
              <w:rPr>
                <w:rFonts w:ascii="Times New Roman" w:hAnsi="Times New Roman" w:cs="Times New Roman"/>
                <w:color w:val="000000"/>
                <w:sz w:val="28"/>
                <w:szCs w:val="28"/>
                <w:lang w:val="ru-RU"/>
              </w:rPr>
              <w:lastRenderedPageBreak/>
              <w:t>клетчатой бумаге прямоугольника с заданным значением периметра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Арифметические действия с числом 1</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1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cdf</w:t>
              </w:r>
              <w:r w:rsidRPr="00252FD1">
                <w:rPr>
                  <w:rFonts w:ascii="Times New Roman" w:hAnsi="Times New Roman" w:cs="Times New Roman"/>
                  <w:color w:val="0000FF"/>
                  <w:sz w:val="28"/>
                  <w:szCs w:val="28"/>
                  <w:u w:val="single"/>
                  <w:lang w:val="ru-RU"/>
                </w:rPr>
                <w:t>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Арифметические действия с числом 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1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cfc</w:t>
              </w:r>
              <w:r w:rsidRPr="00252FD1">
                <w:rPr>
                  <w:rFonts w:ascii="Times New Roman" w:hAnsi="Times New Roman" w:cs="Times New Roman"/>
                  <w:color w:val="0000FF"/>
                  <w:sz w:val="28"/>
                  <w:szCs w:val="28"/>
                  <w:u w:val="single"/>
                  <w:lang w:val="ru-RU"/>
                </w:rPr>
                <w:t>8</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Вычисления с числами 0 и 1</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1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18</w:t>
              </w:r>
              <w:r w:rsidRPr="00252FD1">
                <w:rPr>
                  <w:rFonts w:ascii="Times New Roman" w:hAnsi="Times New Roman" w:cs="Times New Roman"/>
                  <w:color w:val="0000FF"/>
                  <w:sz w:val="28"/>
                  <w:szCs w:val="28"/>
                  <w:u w:val="single"/>
                </w:rPr>
                <w:t>a</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Переместительное свойство умножения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Запись решения задачи по действиям с пояснениями и с помощью числового выражения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1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120</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площади фигуры, составленной из прямоугольников (квадратов)</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1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148</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60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Доля величины: половина, четверть в практической ситуации, сравнение величин, выраженных долями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1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12400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Доля величины: сравнение долей одной величины</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1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12586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нахождение доли величины</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1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126</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8</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№3</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Время (единица времени — секунда); установление отношения «быстрее/ медленнее на/в». Определение с помощью цифровых и аналоговых приборов, измерительных инструментов времени; прикидка и оценка результата измерений</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1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095</w:t>
              </w:r>
              <w:r w:rsidRPr="00252FD1">
                <w:rPr>
                  <w:rFonts w:ascii="Times New Roman" w:hAnsi="Times New Roman" w:cs="Times New Roman"/>
                  <w:color w:val="0000FF"/>
                  <w:sz w:val="28"/>
                  <w:szCs w:val="28"/>
                  <w:u w:val="single"/>
                </w:rPr>
                <w:t>bc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Время (единица времени </w:t>
            </w:r>
            <w:r w:rsidRPr="00252FD1">
              <w:rPr>
                <w:rFonts w:ascii="Times New Roman" w:hAnsi="Times New Roman" w:cs="Times New Roman"/>
                <w:color w:val="000000"/>
                <w:sz w:val="28"/>
                <w:szCs w:val="28"/>
                <w:lang w:val="ru-RU"/>
              </w:rPr>
              <w:lastRenderedPageBreak/>
              <w:t>— секунда);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1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0999</w:t>
              </w:r>
              <w:r w:rsidRPr="00252FD1">
                <w:rPr>
                  <w:rFonts w:ascii="Times New Roman" w:hAnsi="Times New Roman" w:cs="Times New Roman"/>
                  <w:color w:val="0000FF"/>
                  <w:sz w:val="28"/>
                  <w:szCs w:val="28"/>
                  <w:u w:val="single"/>
                </w:rPr>
                <w:t>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66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Расчёт времени.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2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0999</w:t>
              </w:r>
              <w:r w:rsidRPr="00252FD1">
                <w:rPr>
                  <w:rFonts w:ascii="Times New Roman" w:hAnsi="Times New Roman" w:cs="Times New Roman"/>
                  <w:color w:val="0000FF"/>
                  <w:sz w:val="28"/>
                  <w:szCs w:val="28"/>
                  <w:u w:val="single"/>
                </w:rPr>
                <w:t>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и уменьшение числа на несколько единиц, в несколько раз</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2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08</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Изображение прямоугольника с заданным отношением длин сторон (больше или меньше на, в)</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Проверка правильности нахождения периметра, площади прямоугольника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70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Свойства чисел</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2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w:t>
              </w:r>
              <w:r w:rsidRPr="00252FD1">
                <w:rPr>
                  <w:rFonts w:ascii="Times New Roman" w:hAnsi="Times New Roman" w:cs="Times New Roman"/>
                  <w:color w:val="0000FF"/>
                  <w:sz w:val="28"/>
                  <w:szCs w:val="28"/>
                  <w:u w:val="single"/>
                </w:rPr>
                <w:t>eb</w:t>
              </w:r>
              <w:r w:rsidRPr="00252FD1">
                <w:rPr>
                  <w:rFonts w:ascii="Times New Roman" w:hAnsi="Times New Roman" w:cs="Times New Roman"/>
                  <w:color w:val="0000FF"/>
                  <w:sz w:val="28"/>
                  <w:szCs w:val="28"/>
                  <w:u w:val="single"/>
                  <w:lang w:val="ru-RU"/>
                </w:rPr>
                <w:t>4</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круглого числа, на круглое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Деление круглого числа, на круглое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2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8</w:t>
              </w:r>
              <w:r w:rsidRPr="00252FD1">
                <w:rPr>
                  <w:rFonts w:ascii="Times New Roman" w:hAnsi="Times New Roman" w:cs="Times New Roman"/>
                  <w:color w:val="0000FF"/>
                  <w:sz w:val="28"/>
                  <w:szCs w:val="28"/>
                  <w:u w:val="single"/>
                </w:rPr>
                <w:t>ee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умножение суммы на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2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baf</w:t>
              </w:r>
              <w:r w:rsidRPr="00252FD1">
                <w:rPr>
                  <w:rFonts w:ascii="Times New Roman" w:hAnsi="Times New Roman" w:cs="Times New Roman"/>
                  <w:color w:val="0000FF"/>
                  <w:sz w:val="28"/>
                  <w:szCs w:val="28"/>
                  <w:u w:val="single"/>
                  <w:lang w:val="ru-RU"/>
                </w:rPr>
                <w:t>6</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Разные способы решения задачи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двузначного числа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2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bcc</w:t>
              </w:r>
              <w:r w:rsidRPr="00252FD1">
                <w:rPr>
                  <w:rFonts w:ascii="Times New Roman" w:hAnsi="Times New Roman" w:cs="Times New Roman"/>
                  <w:color w:val="0000FF"/>
                  <w:sz w:val="28"/>
                  <w:szCs w:val="28"/>
                  <w:u w:val="single"/>
                  <w:lang w:val="ru-RU"/>
                </w:rPr>
                <w:t>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(правила) устных и письменных вычислений (сложение, вычитание, умножение, деление)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2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16</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6</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(правила) порядка действий в числовом выражении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2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16</w:t>
              </w:r>
              <w:r w:rsidRPr="00252FD1">
                <w:rPr>
                  <w:rFonts w:ascii="Times New Roman" w:hAnsi="Times New Roman" w:cs="Times New Roman"/>
                  <w:color w:val="0000FF"/>
                  <w:sz w:val="28"/>
                  <w:szCs w:val="28"/>
                  <w:u w:val="single"/>
                </w:rPr>
                <w:t>eb</w:t>
              </w:r>
              <w:r w:rsidRPr="00252FD1">
                <w:rPr>
                  <w:rFonts w:ascii="Times New Roman" w:hAnsi="Times New Roman" w:cs="Times New Roman"/>
                  <w:color w:val="0000FF"/>
                  <w:sz w:val="28"/>
                  <w:szCs w:val="28"/>
                  <w:u w:val="single"/>
                  <w:lang w:val="ru-RU"/>
                </w:rPr>
                <w:t>0</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78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устных приёмов вычисления для решения практических задач</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Деление суммы на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2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be</w:t>
              </w:r>
              <w:r w:rsidRPr="00252FD1">
                <w:rPr>
                  <w:rFonts w:ascii="Times New Roman" w:hAnsi="Times New Roman" w:cs="Times New Roman"/>
                  <w:color w:val="0000FF"/>
                  <w:sz w:val="28"/>
                  <w:szCs w:val="28"/>
                  <w:u w:val="single"/>
                  <w:lang w:val="ru-RU"/>
                </w:rPr>
                <w:t>8</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Внетабличное устное умножение и деление в пределах 100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2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046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компонента арифметического действия умножения (деления)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3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5</w:t>
              </w:r>
              <w:r w:rsidRPr="00252FD1">
                <w:rPr>
                  <w:rFonts w:ascii="Times New Roman" w:hAnsi="Times New Roman" w:cs="Times New Roman"/>
                  <w:color w:val="0000FF"/>
                  <w:sz w:val="28"/>
                  <w:szCs w:val="28"/>
                  <w:u w:val="single"/>
                </w:rPr>
                <w:t>cc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Проверка результата вычисления: обратное действие, применение алгоритма, оценка достоверности результата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3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ac</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деление двузначного числа на двузначное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84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Сочетательное свойство умножения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3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ebc</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переместительного, сочетательного свойства при умножении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3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ea</w:t>
              </w:r>
              <w:r w:rsidRPr="00252FD1">
                <w:rPr>
                  <w:rFonts w:ascii="Times New Roman" w:hAnsi="Times New Roman" w:cs="Times New Roman"/>
                  <w:color w:val="0000FF"/>
                  <w:sz w:val="28"/>
                  <w:szCs w:val="28"/>
                  <w:u w:val="single"/>
                  <w:lang w:val="ru-RU"/>
                </w:rPr>
                <w:t>08</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однородных величин</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№4</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значения числового выражения (со скобками или без скобок)</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3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1840</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расчет времени, количества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3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11884</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Устное деление с остатком; его применение в практических ситуациях</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3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212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Задачи на понимание смысла арифметического </w:t>
            </w:r>
            <w:r w:rsidRPr="00252FD1">
              <w:rPr>
                <w:rFonts w:ascii="Times New Roman" w:hAnsi="Times New Roman" w:cs="Times New Roman"/>
                <w:color w:val="000000"/>
                <w:sz w:val="28"/>
                <w:szCs w:val="28"/>
                <w:lang w:val="ru-RU"/>
              </w:rPr>
              <w:lastRenderedPageBreak/>
              <w:t>действия деление с остатком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3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11064</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Задачи на разностное сравнение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3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02</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работу (производительность труда) одного объекта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3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00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Стоимость (единицы — рубль, копейка); установление отношения «дороже/дешевле на/в»</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4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092</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Задачи на кратное сравнение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4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3</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(правила) нахождения периметра и площади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4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17068</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Алгоритмы (правила) построения геометрических фигур</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4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17220</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Дополнение изображения (чертежа) </w:t>
            </w:r>
            <w:r w:rsidRPr="00252FD1">
              <w:rPr>
                <w:rFonts w:ascii="Times New Roman" w:hAnsi="Times New Roman" w:cs="Times New Roman"/>
                <w:color w:val="000000"/>
                <w:sz w:val="28"/>
                <w:szCs w:val="28"/>
                <w:lang w:val="ru-RU"/>
              </w:rPr>
              <w:lastRenderedPageBreak/>
              <w:t>данными на основе измерения</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Классификация объектов по двум признакам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1000: чтение, запись</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4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07208</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1000: представление в виде суммы разрядных слагаемых</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4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0820</w:t>
              </w:r>
              <w:r w:rsidRPr="00252FD1">
                <w:rPr>
                  <w:rFonts w:ascii="Times New Roman" w:hAnsi="Times New Roman" w:cs="Times New Roman"/>
                  <w:color w:val="0000FF"/>
                  <w:sz w:val="28"/>
                  <w:szCs w:val="28"/>
                  <w:u w:val="single"/>
                </w:rPr>
                <w:t>c</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Числа в пределах 1000: сравнение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1000: чтение, запись, упорядочение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4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084</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0</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и уменьшение числа в несколько раз (в том числе в 10, 100 раз)</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4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0896</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Равенства и неравенства с числами: чтение, составление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4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08658</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106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Равенства и неравенства: установление истинности (верное/неверное)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Столбчатая диаграмма: использование данных для решения учебных и практических задач</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4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175</w:t>
              </w:r>
              <w:r w:rsidRPr="00252FD1">
                <w:rPr>
                  <w:rFonts w:ascii="Times New Roman" w:hAnsi="Times New Roman" w:cs="Times New Roman"/>
                  <w:color w:val="0000FF"/>
                  <w:sz w:val="28"/>
                  <w:szCs w:val="28"/>
                  <w:u w:val="single"/>
                </w:rPr>
                <w:t>ae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Соотношение «больше/ меньше на/в» в ситуации сравнения предметов и объектов на основе измерения величин</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5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Масса (единица массы — грамм); соотношение между килограммом и граммом; отношение «тяжелее/легче на/в»</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5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09116</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Длина (единица длины — миллиметр, километр); соотношение между величинами в пределах тысячи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5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09</w:t>
              </w:r>
              <w:r w:rsidRPr="00252FD1">
                <w:rPr>
                  <w:rFonts w:ascii="Times New Roman" w:hAnsi="Times New Roman" w:cs="Times New Roman"/>
                  <w:color w:val="0000FF"/>
                  <w:sz w:val="28"/>
                  <w:szCs w:val="28"/>
                  <w:u w:val="single"/>
                </w:rPr>
                <w:t>bde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 xml:space="preserve">Кратное сравнение </w:t>
            </w:r>
            <w:r w:rsidRPr="00252FD1">
              <w:rPr>
                <w:rFonts w:ascii="Times New Roman" w:hAnsi="Times New Roman" w:cs="Times New Roman"/>
                <w:color w:val="000000"/>
                <w:sz w:val="28"/>
                <w:szCs w:val="28"/>
              </w:rPr>
              <w:lastRenderedPageBreak/>
              <w:t>чисел</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5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08</w:t>
              </w:r>
              <w:r w:rsidRPr="00252FD1">
                <w:rPr>
                  <w:rFonts w:ascii="Times New Roman" w:hAnsi="Times New Roman" w:cs="Times New Roman"/>
                  <w:color w:val="0000FF"/>
                  <w:sz w:val="28"/>
                  <w:szCs w:val="28"/>
                  <w:u w:val="single"/>
                </w:rPr>
                <w:t>eb</w:t>
              </w:r>
              <w:r w:rsidRPr="00252FD1">
                <w:rPr>
                  <w:rFonts w:ascii="Times New Roman" w:hAnsi="Times New Roman" w:cs="Times New Roman"/>
                  <w:color w:val="0000FF"/>
                  <w:sz w:val="28"/>
                  <w:szCs w:val="28"/>
                  <w:u w:val="single"/>
                  <w:lang w:val="ru-RU"/>
                </w:rPr>
                <w:t>4</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112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с круглым числом</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Соотношение «цена, количество, стоимость» в практической ситуации</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расчет производительности труда, времени или объема выполненной работы</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5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10</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применение зависимости "цена-количество-стоимость"</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5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11708</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№5</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Письменное сложение в пределах 1000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5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ca</w:t>
              </w:r>
              <w:r w:rsidRPr="00252FD1">
                <w:rPr>
                  <w:rFonts w:ascii="Times New Roman" w:hAnsi="Times New Roman" w:cs="Times New Roman"/>
                  <w:color w:val="0000FF"/>
                  <w:sz w:val="28"/>
                  <w:szCs w:val="28"/>
                  <w:u w:val="single"/>
                  <w:lang w:val="ru-RU"/>
                </w:rPr>
                <w:t>46</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Письменное вычитание в пределах 1000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Сложение и вычитание в пределах 1000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5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cc</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lastRenderedPageBreak/>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120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умножение на однозначное число в пределах 100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5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w:t>
              </w:r>
              <w:r w:rsidRPr="00252FD1">
                <w:rPr>
                  <w:rFonts w:ascii="Times New Roman" w:hAnsi="Times New Roman" w:cs="Times New Roman"/>
                  <w:color w:val="0000FF"/>
                  <w:sz w:val="28"/>
                  <w:szCs w:val="28"/>
                  <w:u w:val="single"/>
                  <w:lang w:val="ru-RU"/>
                </w:rPr>
                <w:t>98</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умножения двузначного числа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5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dd</w:t>
              </w:r>
              <w:r w:rsidRPr="00252FD1">
                <w:rPr>
                  <w:rFonts w:ascii="Times New Roman" w:hAnsi="Times New Roman" w:cs="Times New Roman"/>
                  <w:color w:val="0000FF"/>
                  <w:sz w:val="28"/>
                  <w:szCs w:val="28"/>
                  <w:u w:val="single"/>
                  <w:lang w:val="ru-RU"/>
                </w:rPr>
                <w:t>2</w:t>
              </w:r>
              <w:r w:rsidRPr="00252FD1">
                <w:rPr>
                  <w:rFonts w:ascii="Times New Roman" w:hAnsi="Times New Roman" w:cs="Times New Roman"/>
                  <w:color w:val="0000FF"/>
                  <w:sz w:val="28"/>
                  <w:szCs w:val="28"/>
                  <w:u w:val="single"/>
                </w:rPr>
                <w:t>e</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Деление на однозначное число в пределах 100</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6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db</w:t>
              </w:r>
              <w:r w:rsidRPr="00252FD1">
                <w:rPr>
                  <w:rFonts w:ascii="Times New Roman" w:hAnsi="Times New Roman" w:cs="Times New Roman"/>
                  <w:color w:val="0000FF"/>
                  <w:sz w:val="28"/>
                  <w:szCs w:val="28"/>
                  <w:u w:val="single"/>
                  <w:lang w:val="ru-RU"/>
                </w:rPr>
                <w:t>6</w:t>
              </w:r>
              <w:r w:rsidRPr="00252FD1">
                <w:rPr>
                  <w:rFonts w:ascii="Times New Roman" w:hAnsi="Times New Roman" w:cs="Times New Roman"/>
                  <w:color w:val="0000FF"/>
                  <w:sz w:val="28"/>
                  <w:szCs w:val="28"/>
                  <w:u w:val="single"/>
                </w:rPr>
                <w:t>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 деления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6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defa</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деления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умножения трехзначного числа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деления трехзначного числа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6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1043</w:t>
              </w:r>
              <w:r w:rsidRPr="00252FD1">
                <w:rPr>
                  <w:rFonts w:ascii="Times New Roman" w:hAnsi="Times New Roman" w:cs="Times New Roman"/>
                  <w:color w:val="0000FF"/>
                  <w:sz w:val="28"/>
                  <w:szCs w:val="28"/>
                  <w:u w:val="single"/>
                </w:rPr>
                <w:t>e</w:t>
              </w:r>
            </w:hyperlink>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127</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и деление трехзначного числа на однозначное число</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128</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Итоговая контрольная работа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129</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движение одного объекта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130</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расчет скорости, времени или пройденного пути при движении одного объекта</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131</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таблицей: анализ данных, использование информации для ответов на вопросы и решения задач</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132</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Таблицы с данными о реальных процессах и явлениях; внесение данных в таблицу</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133</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Числа от 1 до 1000. Повторение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6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134</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Практическая работа по разделу "Величины". </w:t>
            </w:r>
            <w:r w:rsidRPr="00252FD1">
              <w:rPr>
                <w:rFonts w:ascii="Times New Roman" w:hAnsi="Times New Roman" w:cs="Times New Roman"/>
                <w:color w:val="000000"/>
                <w:sz w:val="28"/>
                <w:szCs w:val="28"/>
              </w:rPr>
              <w:t>Повторение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6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w:t>
              </w:r>
              <w:r w:rsidRPr="00252FD1">
                <w:rPr>
                  <w:rFonts w:ascii="Times New Roman" w:hAnsi="Times New Roman" w:cs="Times New Roman"/>
                  <w:color w:val="0000FF"/>
                  <w:sz w:val="28"/>
                  <w:szCs w:val="28"/>
                  <w:u w:val="single"/>
                </w:rPr>
                <w:t>dec</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135</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Математическая информация. Алгоритмы. Повторение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6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w:t>
              </w:r>
              <w:r w:rsidRPr="00252FD1">
                <w:rPr>
                  <w:rFonts w:ascii="Times New Roman" w:hAnsi="Times New Roman" w:cs="Times New Roman"/>
                  <w:color w:val="0000FF"/>
                  <w:sz w:val="28"/>
                  <w:szCs w:val="28"/>
                  <w:u w:val="single"/>
                </w:rPr>
                <w:t>aea</w:t>
              </w:r>
            </w:hyperlink>
          </w:p>
        </w:tc>
      </w:tr>
      <w:tr w:rsidR="00FD0CCA" w:rsidRPr="000B03AD">
        <w:trPr>
          <w:trHeight w:val="144"/>
          <w:tblCellSpacing w:w="20" w:type="nil"/>
        </w:trPr>
        <w:tc>
          <w:tcPr>
            <w:tcW w:w="447" w:type="dxa"/>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136</w:t>
            </w:r>
          </w:p>
        </w:tc>
        <w:tc>
          <w:tcPr>
            <w:tcW w:w="3461"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Текстовые задачи. Задачи в 2-3 действия. </w:t>
            </w:r>
            <w:r w:rsidRPr="00252FD1">
              <w:rPr>
                <w:rFonts w:ascii="Times New Roman" w:hAnsi="Times New Roman" w:cs="Times New Roman"/>
                <w:color w:val="000000"/>
                <w:sz w:val="28"/>
                <w:szCs w:val="28"/>
              </w:rPr>
              <w:t>Повторение и закрепление</w:t>
            </w:r>
          </w:p>
        </w:tc>
        <w:tc>
          <w:tcPr>
            <w:tcW w:w="78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1473"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576" w:type="dxa"/>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1110" w:type="dxa"/>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922" w:type="dxa"/>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6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1858</w:t>
              </w:r>
              <w:r w:rsidRPr="00252FD1">
                <w:rPr>
                  <w:rFonts w:ascii="Times New Roman" w:hAnsi="Times New Roman" w:cs="Times New Roman"/>
                  <w:color w:val="0000FF"/>
                  <w:sz w:val="28"/>
                  <w:szCs w:val="28"/>
                  <w:u w:val="single"/>
                </w:rPr>
                <w:t>a</w:t>
              </w:r>
            </w:hyperlink>
          </w:p>
        </w:tc>
      </w:tr>
      <w:tr w:rsidR="00FD0CCA" w:rsidRPr="00252FD1">
        <w:trPr>
          <w:trHeight w:val="144"/>
          <w:tblCellSpacing w:w="20" w:type="nil"/>
        </w:trPr>
        <w:tc>
          <w:tcPr>
            <w:tcW w:w="0" w:type="auto"/>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ОБЩЕЕ КОЛИЧЕСТВО ЧАСОВ ПО ПРОГРАММЕ</w:t>
            </w:r>
          </w:p>
        </w:tc>
        <w:tc>
          <w:tcPr>
            <w:tcW w:w="1230"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136 </w:t>
            </w:r>
          </w:p>
        </w:tc>
        <w:tc>
          <w:tcPr>
            <w:tcW w:w="1473"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7 </w:t>
            </w:r>
          </w:p>
        </w:tc>
        <w:tc>
          <w:tcPr>
            <w:tcW w:w="1576" w:type="dxa"/>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0" w:type="auto"/>
            <w:gridSpan w:val="2"/>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FD0CCA">
      <w:pPr>
        <w:rPr>
          <w:rFonts w:ascii="Times New Roman" w:hAnsi="Times New Roman" w:cs="Times New Roman"/>
          <w:sz w:val="28"/>
          <w:szCs w:val="28"/>
        </w:rPr>
        <w:sectPr w:rsidR="00FD0CCA" w:rsidRPr="00252FD1">
          <w:pgSz w:w="16383" w:h="11906" w:orient="landscape"/>
          <w:pgMar w:top="1134" w:right="850" w:bottom="1134" w:left="1701" w:header="720" w:footer="720" w:gutter="0"/>
          <w:cols w:space="720"/>
        </w:sectPr>
      </w:pPr>
    </w:p>
    <w:p w:rsidR="00FD0CCA" w:rsidRPr="00252FD1" w:rsidRDefault="00C70B07">
      <w:pPr>
        <w:spacing w:after="0"/>
        <w:ind w:left="120"/>
        <w:rPr>
          <w:rFonts w:ascii="Times New Roman" w:hAnsi="Times New Roman" w:cs="Times New Roman"/>
          <w:sz w:val="28"/>
          <w:szCs w:val="28"/>
        </w:rPr>
      </w:pPr>
      <w:r w:rsidRPr="00252FD1">
        <w:rPr>
          <w:rFonts w:ascii="Times New Roman" w:hAnsi="Times New Roman" w:cs="Times New Roman"/>
          <w:b/>
          <w:color w:val="000000"/>
          <w:sz w:val="28"/>
          <w:szCs w:val="28"/>
        </w:rPr>
        <w:lastRenderedPageBreak/>
        <w:t xml:space="preserve"> 4 КЛАСС </w:t>
      </w:r>
    </w:p>
    <w:tbl>
      <w:tblPr>
        <w:tblW w:w="5000" w:type="pct"/>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16"/>
        <w:gridCol w:w="3720"/>
        <w:gridCol w:w="1004"/>
        <w:gridCol w:w="1996"/>
        <w:gridCol w:w="2073"/>
        <w:gridCol w:w="1449"/>
        <w:gridCol w:w="3365"/>
      </w:tblGrid>
      <w:tr w:rsidR="00FD0CCA" w:rsidRPr="00252FD1" w:rsidTr="00252FD1">
        <w:trPr>
          <w:trHeight w:val="144"/>
          <w:tblCellSpacing w:w="20" w:type="nil"/>
        </w:trPr>
        <w:tc>
          <w:tcPr>
            <w:tcW w:w="250" w:type="pct"/>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 п/п </w:t>
            </w:r>
          </w:p>
          <w:p w:rsidR="00FD0CCA" w:rsidRPr="00252FD1" w:rsidRDefault="00FD0CCA">
            <w:pPr>
              <w:spacing w:after="0"/>
              <w:ind w:left="135"/>
              <w:rPr>
                <w:rFonts w:ascii="Times New Roman" w:hAnsi="Times New Roman" w:cs="Times New Roman"/>
                <w:sz w:val="28"/>
                <w:szCs w:val="28"/>
              </w:rPr>
            </w:pPr>
          </w:p>
        </w:tc>
        <w:tc>
          <w:tcPr>
            <w:tcW w:w="1299" w:type="pct"/>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Тема урока </w:t>
            </w:r>
          </w:p>
          <w:p w:rsidR="00FD0CCA" w:rsidRPr="00252FD1" w:rsidRDefault="00FD0CCA">
            <w:pPr>
              <w:spacing w:after="0"/>
              <w:ind w:left="135"/>
              <w:rPr>
                <w:rFonts w:ascii="Times New Roman" w:hAnsi="Times New Roman" w:cs="Times New Roman"/>
                <w:sz w:val="28"/>
                <w:szCs w:val="28"/>
              </w:rPr>
            </w:pPr>
          </w:p>
        </w:tc>
        <w:tc>
          <w:tcPr>
            <w:tcW w:w="1771" w:type="pct"/>
            <w:gridSpan w:val="3"/>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b/>
                <w:color w:val="000000"/>
                <w:sz w:val="28"/>
                <w:szCs w:val="28"/>
              </w:rPr>
              <w:t>Количество часов</w:t>
            </w:r>
          </w:p>
        </w:tc>
        <w:tc>
          <w:tcPr>
            <w:tcW w:w="506" w:type="pct"/>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Дата изучения </w:t>
            </w:r>
          </w:p>
          <w:p w:rsidR="00FD0CCA" w:rsidRPr="00252FD1" w:rsidRDefault="00FD0CCA">
            <w:pPr>
              <w:spacing w:after="0"/>
              <w:ind w:left="135"/>
              <w:rPr>
                <w:rFonts w:ascii="Times New Roman" w:hAnsi="Times New Roman" w:cs="Times New Roman"/>
                <w:sz w:val="28"/>
                <w:szCs w:val="28"/>
              </w:rPr>
            </w:pPr>
          </w:p>
        </w:tc>
        <w:tc>
          <w:tcPr>
            <w:tcW w:w="1175" w:type="pct"/>
            <w:vMerge w:val="restar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Электронные цифровые образовательные ресурсы </w:t>
            </w:r>
          </w:p>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1299" w:type="pct"/>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350"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Всего </w:t>
            </w:r>
          </w:p>
          <w:p w:rsidR="00FD0CCA" w:rsidRPr="00252FD1" w:rsidRDefault="00FD0CCA">
            <w:pPr>
              <w:spacing w:after="0"/>
              <w:ind w:left="135"/>
              <w:rPr>
                <w:rFonts w:ascii="Times New Roman" w:hAnsi="Times New Roman" w:cs="Times New Roman"/>
                <w:sz w:val="28"/>
                <w:szCs w:val="28"/>
              </w:rPr>
            </w:pPr>
          </w:p>
        </w:tc>
        <w:tc>
          <w:tcPr>
            <w:tcW w:w="697"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Контрольные работы </w:t>
            </w:r>
          </w:p>
          <w:p w:rsidR="00FD0CCA" w:rsidRPr="00252FD1" w:rsidRDefault="00FD0CCA">
            <w:pPr>
              <w:spacing w:after="0"/>
              <w:ind w:left="135"/>
              <w:rPr>
                <w:rFonts w:ascii="Times New Roman" w:hAnsi="Times New Roman" w:cs="Times New Roman"/>
                <w:sz w:val="28"/>
                <w:szCs w:val="28"/>
              </w:rPr>
            </w:pPr>
          </w:p>
        </w:tc>
        <w:tc>
          <w:tcPr>
            <w:tcW w:w="724"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b/>
                <w:color w:val="000000"/>
                <w:sz w:val="28"/>
                <w:szCs w:val="28"/>
              </w:rPr>
              <w:t xml:space="preserve">Практические работы </w:t>
            </w:r>
          </w:p>
          <w:p w:rsidR="00FD0CCA" w:rsidRPr="00252FD1" w:rsidRDefault="00FD0CCA">
            <w:pPr>
              <w:spacing w:after="0"/>
              <w:ind w:left="135"/>
              <w:rPr>
                <w:rFonts w:ascii="Times New Roman" w:hAnsi="Times New Roman" w:cs="Times New Roman"/>
                <w:sz w:val="28"/>
                <w:szCs w:val="28"/>
              </w:rPr>
            </w:pPr>
          </w:p>
        </w:tc>
        <w:tc>
          <w:tcPr>
            <w:tcW w:w="506" w:type="pct"/>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c>
          <w:tcPr>
            <w:tcW w:w="1175" w:type="pct"/>
            <w:vMerge/>
            <w:tcBorders>
              <w:top w:val="nil"/>
            </w:tcBorders>
            <w:tcMar>
              <w:top w:w="50" w:type="dxa"/>
              <w:left w:w="100" w:type="dxa"/>
            </w:tcMar>
          </w:tcPr>
          <w:p w:rsidR="00FD0CCA" w:rsidRPr="00252FD1" w:rsidRDefault="00FD0CCA">
            <w:pPr>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от 1 до 1000: чтение, запись, сравнение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6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1925</w:t>
              </w:r>
              <w:r w:rsidRPr="00252FD1">
                <w:rPr>
                  <w:rFonts w:ascii="Times New Roman" w:hAnsi="Times New Roman" w:cs="Times New Roman"/>
                  <w:color w:val="0000FF"/>
                  <w:sz w:val="28"/>
                  <w:szCs w:val="28"/>
                  <w:u w:val="single"/>
                </w:rPr>
                <w:t>a</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Установление порядка выполнения действий в числовом выражении (без скобок), содержащем 2-4 действия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6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eab</w:t>
              </w:r>
              <w:r w:rsidRPr="00252FD1">
                <w:rPr>
                  <w:rFonts w:ascii="Times New Roman" w:hAnsi="Times New Roman" w:cs="Times New Roman"/>
                  <w:color w:val="0000FF"/>
                  <w:sz w:val="28"/>
                  <w:szCs w:val="28"/>
                  <w:u w:val="single"/>
                  <w:lang w:val="ru-RU"/>
                </w:rPr>
                <w:t>6</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Установление порядка выполнения действий в числовом выражении (со скобками), содержащем 2-4 действия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6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eed</w:t>
              </w:r>
              <w:r w:rsidRPr="00252FD1">
                <w:rPr>
                  <w:rFonts w:ascii="Times New Roman" w:hAnsi="Times New Roman" w:cs="Times New Roman"/>
                  <w:color w:val="0000FF"/>
                  <w:sz w:val="28"/>
                  <w:szCs w:val="28"/>
                  <w:u w:val="single"/>
                  <w:lang w:val="ru-RU"/>
                </w:rPr>
                <w:t>0</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Письменное сложение многозначных чисел</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7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022</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Приемы прикидки результата и оценки </w:t>
            </w:r>
            <w:r w:rsidRPr="00252FD1">
              <w:rPr>
                <w:rFonts w:ascii="Times New Roman" w:hAnsi="Times New Roman" w:cs="Times New Roman"/>
                <w:color w:val="000000"/>
                <w:sz w:val="28"/>
                <w:szCs w:val="28"/>
                <w:lang w:val="ru-RU"/>
              </w:rPr>
              <w:lastRenderedPageBreak/>
              <w:t>правильности выполнения сложения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Письменное вычитание многозначных чисел</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7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2</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прикидки результата и оценки правильности выполнения вычитания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7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338</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Входная контрольная работа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Повторение изученного в 3 классе. Алгоритм умножения на однозначное число</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Повторение изученного в 3 классе. Алгоритм деления на однозначное число</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Анализ текстовой задачи: данные и отношения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7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21482</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Представление текстовой задачи на модели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7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212</w:t>
              </w:r>
              <w:r w:rsidRPr="00252FD1">
                <w:rPr>
                  <w:rFonts w:ascii="Times New Roman" w:hAnsi="Times New Roman" w:cs="Times New Roman"/>
                  <w:color w:val="0000FF"/>
                  <w:sz w:val="28"/>
                  <w:szCs w:val="28"/>
                  <w:u w:val="single"/>
                </w:rPr>
                <w:t>de</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Столбчатая диаграмма: чтение, дополнение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7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26</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72</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7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27210</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от 1 до 1000: установление закономерности в последовательности, упорядочение, классификация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7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1973</w:t>
              </w:r>
              <w:r w:rsidRPr="00252FD1">
                <w:rPr>
                  <w:rFonts w:ascii="Times New Roman" w:hAnsi="Times New Roman" w:cs="Times New Roman"/>
                  <w:color w:val="0000FF"/>
                  <w:sz w:val="28"/>
                  <w:szCs w:val="28"/>
                  <w:u w:val="single"/>
                </w:rPr>
                <w:t>c</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миллиона: чтение, запись</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7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19444</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миллиона: представление многозначного числа в виде суммы разрядных слагаемых</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7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195</w:t>
              </w:r>
              <w:r w:rsidRPr="00252FD1">
                <w:rPr>
                  <w:rFonts w:ascii="Times New Roman" w:hAnsi="Times New Roman" w:cs="Times New Roman"/>
                  <w:color w:val="0000FF"/>
                  <w:sz w:val="28"/>
                  <w:szCs w:val="28"/>
                  <w:u w:val="single"/>
                </w:rPr>
                <w:t>ca</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Сравнение чисел в </w:t>
            </w:r>
            <w:r w:rsidRPr="00252FD1">
              <w:rPr>
                <w:rFonts w:ascii="Times New Roman" w:hAnsi="Times New Roman" w:cs="Times New Roman"/>
                <w:color w:val="000000"/>
                <w:sz w:val="28"/>
                <w:szCs w:val="28"/>
                <w:lang w:val="ru-RU"/>
              </w:rPr>
              <w:lastRenderedPageBreak/>
              <w:t>пределах миллиона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8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1989</w:t>
              </w:r>
              <w:r w:rsidRPr="00252FD1">
                <w:rPr>
                  <w:rFonts w:ascii="Times New Roman" w:hAnsi="Times New Roman" w:cs="Times New Roman"/>
                  <w:color w:val="0000FF"/>
                  <w:sz w:val="28"/>
                  <w:szCs w:val="28"/>
                  <w:u w:val="single"/>
                </w:rPr>
                <w:t>a</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Сравнение и упорядочение чисел</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8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19</w:t>
              </w:r>
              <w:r w:rsidRPr="00252FD1">
                <w:rPr>
                  <w:rFonts w:ascii="Times New Roman" w:hAnsi="Times New Roman" w:cs="Times New Roman"/>
                  <w:color w:val="0000FF"/>
                  <w:sz w:val="28"/>
                  <w:szCs w:val="28"/>
                  <w:u w:val="single"/>
                </w:rPr>
                <w:t>de</w:t>
              </w:r>
              <w:r w:rsidRPr="00252FD1">
                <w:rPr>
                  <w:rFonts w:ascii="Times New Roman" w:hAnsi="Times New Roman" w:cs="Times New Roman"/>
                  <w:color w:val="0000FF"/>
                  <w:sz w:val="28"/>
                  <w:szCs w:val="28"/>
                  <w:u w:val="single"/>
                  <w:lang w:val="ru-RU"/>
                </w:rPr>
                <w:t>0</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Свойства многозначного числа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8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40</w:t>
              </w:r>
              <w:r w:rsidRPr="00252FD1">
                <w:rPr>
                  <w:rFonts w:ascii="Times New Roman" w:hAnsi="Times New Roman" w:cs="Times New Roman"/>
                  <w:color w:val="0000FF"/>
                  <w:sz w:val="28"/>
                  <w:szCs w:val="28"/>
                  <w:u w:val="single"/>
                </w:rPr>
                <w:t>c</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Умножение на 10, 100, 1000</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8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w:t>
              </w:r>
              <w:r w:rsidRPr="00252FD1">
                <w:rPr>
                  <w:rFonts w:ascii="Times New Roman" w:hAnsi="Times New Roman" w:cs="Times New Roman"/>
                  <w:color w:val="0000FF"/>
                  <w:sz w:val="28"/>
                  <w:szCs w:val="28"/>
                  <w:u w:val="single"/>
                </w:rPr>
                <w:t>aa</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Деление на 10, 100, 1000</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8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458</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№1</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Числа в пределах миллиона: увеличение и уменьшение числа на несколько единиц разряда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8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19</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84</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Общее группы многозначных чисел. Классификация чисел</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Сравнение объектов по длине. Соотношения между </w:t>
            </w:r>
            <w:r w:rsidRPr="00252FD1">
              <w:rPr>
                <w:rFonts w:ascii="Times New Roman" w:hAnsi="Times New Roman" w:cs="Times New Roman"/>
                <w:color w:val="000000"/>
                <w:sz w:val="28"/>
                <w:szCs w:val="28"/>
                <w:lang w:val="ru-RU"/>
              </w:rPr>
              <w:lastRenderedPageBreak/>
              <w:t>величинами длины, их применение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8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2</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lastRenderedPageBreak/>
                <w:t>8</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27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соотношений между единицами длины в практических и учебных ситуациях</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8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488</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объектов по площади. Соотношения между единицами площади, их применение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8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60</w:t>
              </w:r>
              <w:r w:rsidRPr="00252FD1">
                <w:rPr>
                  <w:rFonts w:ascii="Times New Roman" w:hAnsi="Times New Roman" w:cs="Times New Roman"/>
                  <w:color w:val="0000FF"/>
                  <w:sz w:val="28"/>
                  <w:szCs w:val="28"/>
                  <w:u w:val="single"/>
                </w:rPr>
                <w:t>e</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29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соотношений между единицами площади в практических и учебных ситуациях</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8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78</w:t>
              </w:r>
              <w:r w:rsidRPr="00252FD1">
                <w:rPr>
                  <w:rFonts w:ascii="Times New Roman" w:hAnsi="Times New Roman" w:cs="Times New Roman"/>
                  <w:color w:val="0000FF"/>
                  <w:sz w:val="28"/>
                  <w:szCs w:val="28"/>
                  <w:u w:val="single"/>
                </w:rPr>
                <w:t>a</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площади фигуры разными способами: палетка, разбиение на прямоугольники или единичные квадраты</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площади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Сравнение объектов по массе. Соотношения между </w:t>
            </w:r>
            <w:r w:rsidRPr="00252FD1">
              <w:rPr>
                <w:rFonts w:ascii="Times New Roman" w:hAnsi="Times New Roman" w:cs="Times New Roman"/>
                <w:color w:val="000000"/>
                <w:sz w:val="28"/>
                <w:szCs w:val="28"/>
                <w:lang w:val="ru-RU"/>
              </w:rPr>
              <w:lastRenderedPageBreak/>
              <w:t>величинами массы, их применение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9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8</w:t>
              </w:r>
              <w:r w:rsidRPr="00252FD1">
                <w:rPr>
                  <w:rFonts w:ascii="Times New Roman" w:hAnsi="Times New Roman" w:cs="Times New Roman"/>
                  <w:color w:val="0000FF"/>
                  <w:sz w:val="28"/>
                  <w:szCs w:val="28"/>
                  <w:u w:val="single"/>
                  <w:lang w:val="ru-RU"/>
                </w:rPr>
                <w:lastRenderedPageBreak/>
                <w:t>9</w:t>
              </w:r>
              <w:r w:rsidRPr="00252FD1">
                <w:rPr>
                  <w:rFonts w:ascii="Times New Roman" w:hAnsi="Times New Roman" w:cs="Times New Roman"/>
                  <w:color w:val="0000FF"/>
                  <w:sz w:val="28"/>
                  <w:szCs w:val="28"/>
                  <w:u w:val="single"/>
                </w:rPr>
                <w:t>e</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33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соотношений между единицами массы в практических и учебных ситуациях</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9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ae</w:t>
              </w:r>
              <w:r w:rsidRPr="00252FD1">
                <w:rPr>
                  <w:rFonts w:ascii="Times New Roman" w:hAnsi="Times New Roman" w:cs="Times New Roman"/>
                  <w:color w:val="0000FF"/>
                  <w:sz w:val="28"/>
                  <w:szCs w:val="28"/>
                  <w:u w:val="single"/>
                  <w:lang w:val="ru-RU"/>
                </w:rPr>
                <w:t>2</w:t>
              </w:r>
              <w:r w:rsidRPr="00252FD1">
                <w:rPr>
                  <w:rFonts w:ascii="Times New Roman" w:hAnsi="Times New Roman" w:cs="Times New Roman"/>
                  <w:color w:val="0000FF"/>
                  <w:sz w:val="28"/>
                  <w:szCs w:val="28"/>
                  <w:u w:val="single"/>
                </w:rPr>
                <w:t>a</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протяженности по времени. Соотношения между единицами времени, их применение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9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afe</w:t>
              </w:r>
              <w:r w:rsidRPr="00252FD1">
                <w:rPr>
                  <w:rFonts w:ascii="Times New Roman" w:hAnsi="Times New Roman" w:cs="Times New Roman"/>
                  <w:color w:val="0000FF"/>
                  <w:sz w:val="28"/>
                  <w:szCs w:val="28"/>
                  <w:u w:val="single"/>
                  <w:lang w:val="ru-RU"/>
                </w:rPr>
                <w:t>2</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соотношений между единицами времени в практических и учебных ситуациях</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9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168</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Доля величины времени, массы, длины</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9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be</w:t>
              </w:r>
              <w:r w:rsidRPr="00252FD1">
                <w:rPr>
                  <w:rFonts w:ascii="Times New Roman" w:hAnsi="Times New Roman" w:cs="Times New Roman"/>
                  <w:color w:val="0000FF"/>
                  <w:sz w:val="28"/>
                  <w:szCs w:val="28"/>
                  <w:u w:val="single"/>
                  <w:lang w:val="ru-RU"/>
                </w:rPr>
                <w:t>92</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Сравнение величин, упорядочение величин</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9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704</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Арифметические действия с величинами: сложение, вычитание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9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0</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200</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39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Решение задач на расчет </w:t>
            </w:r>
            <w:r w:rsidRPr="00252FD1">
              <w:rPr>
                <w:rFonts w:ascii="Times New Roman" w:hAnsi="Times New Roman" w:cs="Times New Roman"/>
                <w:color w:val="000000"/>
                <w:sz w:val="28"/>
                <w:szCs w:val="28"/>
                <w:lang w:val="ru-RU"/>
              </w:rPr>
              <w:lastRenderedPageBreak/>
              <w:t>времени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9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22</w:t>
              </w:r>
              <w:r w:rsidRPr="00252FD1">
                <w:rPr>
                  <w:rFonts w:ascii="Times New Roman" w:hAnsi="Times New Roman" w:cs="Times New Roman"/>
                  <w:color w:val="0000FF"/>
                  <w:sz w:val="28"/>
                  <w:szCs w:val="28"/>
                  <w:u w:val="single"/>
                </w:rPr>
                <w:t>fb</w:t>
              </w:r>
              <w:r w:rsidRPr="00252FD1">
                <w:rPr>
                  <w:rFonts w:ascii="Times New Roman" w:hAnsi="Times New Roman" w:cs="Times New Roman"/>
                  <w:color w:val="0000FF"/>
                  <w:sz w:val="28"/>
                  <w:szCs w:val="28"/>
                  <w:u w:val="single"/>
                  <w:lang w:val="ru-RU"/>
                </w:rPr>
                <w:t>2</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40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нахождение величины (массы, длины)</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величины (массы, длины)</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Наглядные представления о симметрии. Фигуры, имеющие ось симметрии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9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23854</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Изображение фигуры, симметричной заданной</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29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24092</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Таблица: чтение, дополнение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0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26806</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№2</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Устные приемы вычислений: сложение и вычитание многозначных чисел</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0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5</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8</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Устные приемы вычислений: умножение и деление с многозначным </w:t>
            </w:r>
            <w:r w:rsidRPr="00252FD1">
              <w:rPr>
                <w:rFonts w:ascii="Times New Roman" w:hAnsi="Times New Roman" w:cs="Times New Roman"/>
                <w:color w:val="000000"/>
                <w:sz w:val="28"/>
                <w:szCs w:val="28"/>
                <w:lang w:val="ru-RU"/>
              </w:rPr>
              <w:lastRenderedPageBreak/>
              <w:t>числом</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0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78</w:t>
              </w:r>
              <w:r w:rsidRPr="00252FD1">
                <w:rPr>
                  <w:rFonts w:ascii="Times New Roman" w:hAnsi="Times New Roman" w:cs="Times New Roman"/>
                  <w:color w:val="0000FF"/>
                  <w:sz w:val="28"/>
                  <w:szCs w:val="28"/>
                  <w:u w:val="single"/>
                </w:rPr>
                <w:t>c</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Дополнение многозначного числа до заданного круглого числа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0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588</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49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компонента действия сложения (с комментированием)</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0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61</w:t>
              </w:r>
              <w:r w:rsidRPr="00252FD1">
                <w:rPr>
                  <w:rFonts w:ascii="Times New Roman" w:hAnsi="Times New Roman" w:cs="Times New Roman"/>
                  <w:color w:val="0000FF"/>
                  <w:sz w:val="28"/>
                  <w:szCs w:val="28"/>
                  <w:u w:val="single"/>
                </w:rPr>
                <w:t>e</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компонента действия вычитания (с комментированием)</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0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7</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2</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Вычисление доли величины</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0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20</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40</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представлений о доле величины для решения практических задач (в одно действие)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0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232</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6</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Планирование хода решения задачи арифметическим способом</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0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215</w:t>
              </w:r>
              <w:r w:rsidRPr="00252FD1">
                <w:rPr>
                  <w:rFonts w:ascii="Times New Roman" w:hAnsi="Times New Roman" w:cs="Times New Roman"/>
                  <w:color w:val="0000FF"/>
                  <w:sz w:val="28"/>
                  <w:szCs w:val="28"/>
                  <w:u w:val="single"/>
                </w:rPr>
                <w:t>ea</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Поиск и использование данных для решения </w:t>
            </w:r>
            <w:r w:rsidRPr="00252FD1">
              <w:rPr>
                <w:rFonts w:ascii="Times New Roman" w:hAnsi="Times New Roman" w:cs="Times New Roman"/>
                <w:color w:val="000000"/>
                <w:sz w:val="28"/>
                <w:szCs w:val="28"/>
                <w:lang w:val="ru-RU"/>
              </w:rPr>
              <w:lastRenderedPageBreak/>
              <w:t>практических задач</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0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231</w:t>
              </w:r>
              <w:r w:rsidRPr="00252FD1">
                <w:rPr>
                  <w:rFonts w:ascii="Times New Roman" w:hAnsi="Times New Roman" w:cs="Times New Roman"/>
                  <w:color w:val="0000FF"/>
                  <w:sz w:val="28"/>
                  <w:szCs w:val="28"/>
                  <w:u w:val="single"/>
                  <w:lang w:val="ru-RU"/>
                </w:rPr>
                <w:lastRenderedPageBreak/>
                <w:t>6</w:t>
              </w:r>
              <w:r w:rsidRPr="00252FD1">
                <w:rPr>
                  <w:rFonts w:ascii="Times New Roman" w:hAnsi="Times New Roman" w:cs="Times New Roman"/>
                  <w:color w:val="0000FF"/>
                  <w:sz w:val="28"/>
                  <w:szCs w:val="28"/>
                  <w:u w:val="single"/>
                </w:rPr>
                <w:t>a</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55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математических объектов (общее, различное, уникальное/специфичное)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1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26</w:t>
              </w:r>
              <w:r w:rsidRPr="00252FD1">
                <w:rPr>
                  <w:rFonts w:ascii="Times New Roman" w:hAnsi="Times New Roman" w:cs="Times New Roman"/>
                  <w:color w:val="0000FF"/>
                  <w:sz w:val="28"/>
                  <w:szCs w:val="28"/>
                  <w:u w:val="single"/>
                </w:rPr>
                <w:t>b</w:t>
              </w:r>
              <w:r w:rsidRPr="00252FD1">
                <w:rPr>
                  <w:rFonts w:ascii="Times New Roman" w:hAnsi="Times New Roman" w:cs="Times New Roman"/>
                  <w:color w:val="0000FF"/>
                  <w:sz w:val="28"/>
                  <w:szCs w:val="28"/>
                  <w:u w:val="single"/>
                  <w:lang w:val="ru-RU"/>
                </w:rPr>
                <w:t>26</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представлений о сложении, вычитании для решения практических задач (в одно действие)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представлений об умножении, делении для решения практических задач (в одно действие)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расчетных задач (расходы, изменения)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59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Примеры и контрпримеры</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1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26144</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Число, большее или меньшее данного числа в заданное число раз</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1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27</w:t>
              </w:r>
              <w:r w:rsidRPr="00252FD1">
                <w:rPr>
                  <w:rFonts w:ascii="Times New Roman" w:hAnsi="Times New Roman" w:cs="Times New Roman"/>
                  <w:color w:val="0000FF"/>
                  <w:sz w:val="28"/>
                  <w:szCs w:val="28"/>
                  <w:u w:val="single"/>
                </w:rPr>
                <w:t>c</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на однозначное число в пределах 100000</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1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aa</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62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Увеличение значения величины в несколько раз (умножение на однозначное число)</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1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20212</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числового выражения (суммы, разности) с комментированием, нахождение его значения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числового выражения (произведения, частного) с комментированием, нахождение его значения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№3</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компонента действия умножения (с комментированием)</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1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970</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неизвестного компонента действия деления (с комментированием)</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1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fb</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e</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68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Деление на однозначное </w:t>
            </w:r>
            <w:r w:rsidRPr="00252FD1">
              <w:rPr>
                <w:rFonts w:ascii="Times New Roman" w:hAnsi="Times New Roman" w:cs="Times New Roman"/>
                <w:color w:val="000000"/>
                <w:sz w:val="28"/>
                <w:szCs w:val="28"/>
                <w:lang w:val="ru-RU"/>
              </w:rPr>
              <w:lastRenderedPageBreak/>
              <w:t>число в пределах 100000</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1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w:t>
              </w:r>
              <w:r w:rsidRPr="00252FD1">
                <w:rPr>
                  <w:rFonts w:ascii="Times New Roman" w:hAnsi="Times New Roman" w:cs="Times New Roman"/>
                  <w:color w:val="0000FF"/>
                  <w:sz w:val="28"/>
                  <w:szCs w:val="28"/>
                  <w:u w:val="single"/>
                </w:rPr>
                <w:t>cf</w:t>
              </w:r>
              <w:r w:rsidRPr="00252FD1">
                <w:rPr>
                  <w:rFonts w:ascii="Times New Roman" w:hAnsi="Times New Roman" w:cs="Times New Roman"/>
                  <w:color w:val="0000FF"/>
                  <w:sz w:val="28"/>
                  <w:szCs w:val="28"/>
                  <w:u w:val="single"/>
                  <w:lang w:val="ru-RU"/>
                </w:rPr>
                <w:t>90</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69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Уменьшение значения величины в несколько раз (деление на однозначное число)</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1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203</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0</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Сравнение значений числовых выражений с одним арифметическим действием</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Разные приемы записи решения задачи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1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23700</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периметра прямоугольника (квадрата)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2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2597</w:t>
              </w:r>
              <w:r w:rsidRPr="00252FD1">
                <w:rPr>
                  <w:rFonts w:ascii="Times New Roman" w:hAnsi="Times New Roman" w:cs="Times New Roman"/>
                  <w:color w:val="0000FF"/>
                  <w:sz w:val="28"/>
                  <w:szCs w:val="28"/>
                  <w:u w:val="single"/>
                </w:rPr>
                <w:t>e</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нахождение скорости, времени, пройденного пути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2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2226</w:t>
              </w:r>
              <w:r w:rsidRPr="00252FD1">
                <w:rPr>
                  <w:rFonts w:ascii="Times New Roman" w:hAnsi="Times New Roman" w:cs="Times New Roman"/>
                  <w:color w:val="0000FF"/>
                  <w:sz w:val="28"/>
                  <w:szCs w:val="28"/>
                  <w:u w:val="single"/>
                </w:rPr>
                <w:t>a</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представлений о площади для решения задач</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Разностное и кратное сравнение величин</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76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Использование данных таблицы, диаграммы, схемы, рисунка для ответов на вопросы, проверки истинности утверждений</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2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42</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Разные формы представления одной и той же информации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2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29</w:t>
              </w:r>
              <w:r w:rsidRPr="00252FD1">
                <w:rPr>
                  <w:rFonts w:ascii="Times New Roman" w:hAnsi="Times New Roman" w:cs="Times New Roman"/>
                  <w:color w:val="0000FF"/>
                  <w:sz w:val="28"/>
                  <w:szCs w:val="28"/>
                  <w:u w:val="single"/>
                </w:rPr>
                <w:t>ce</w:t>
              </w:r>
              <w:r w:rsidRPr="00252FD1">
                <w:rPr>
                  <w:rFonts w:ascii="Times New Roman" w:hAnsi="Times New Roman" w:cs="Times New Roman"/>
                  <w:color w:val="0000FF"/>
                  <w:sz w:val="28"/>
                  <w:szCs w:val="28"/>
                  <w:u w:val="single"/>
                  <w:lang w:val="ru-RU"/>
                </w:rPr>
                <w:t>0</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Окружность, круг: распознавание и изображение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2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241</w:t>
              </w:r>
              <w:r w:rsidRPr="00252FD1">
                <w:rPr>
                  <w:rFonts w:ascii="Times New Roman" w:hAnsi="Times New Roman" w:cs="Times New Roman"/>
                  <w:color w:val="0000FF"/>
                  <w:sz w:val="28"/>
                  <w:szCs w:val="28"/>
                  <w:u w:val="single"/>
                </w:rPr>
                <w:t>f</w:t>
              </w:r>
              <w:r w:rsidRPr="00252FD1">
                <w:rPr>
                  <w:rFonts w:ascii="Times New Roman" w:hAnsi="Times New Roman" w:cs="Times New Roman"/>
                  <w:color w:val="0000FF"/>
                  <w:sz w:val="28"/>
                  <w:szCs w:val="28"/>
                  <w:u w:val="single"/>
                  <w:lang w:val="ru-RU"/>
                </w:rPr>
                <w:t>0</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79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Окружность и круг: построение, нахождение радиуса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2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2433</w:t>
              </w:r>
              <w:r w:rsidRPr="00252FD1">
                <w:rPr>
                  <w:rFonts w:ascii="Times New Roman" w:hAnsi="Times New Roman" w:cs="Times New Roman"/>
                  <w:color w:val="0000FF"/>
                  <w:sz w:val="28"/>
                  <w:szCs w:val="28"/>
                  <w:u w:val="single"/>
                </w:rPr>
                <w:t>a</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Построение изученных геометрических фигур (с заданными измерениями) с помощью чертежных инструментов: линейки, угольника, циркуля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2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244</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2</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Сравнение геометрических фигур</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Составление числового выражения, содержащего 2 </w:t>
            </w:r>
            <w:r w:rsidRPr="00252FD1">
              <w:rPr>
                <w:rFonts w:ascii="Times New Roman" w:hAnsi="Times New Roman" w:cs="Times New Roman"/>
                <w:color w:val="000000"/>
                <w:sz w:val="28"/>
                <w:szCs w:val="28"/>
                <w:lang w:val="ru-RU"/>
              </w:rPr>
              <w:lastRenderedPageBreak/>
              <w:t>действия, нахождение его значения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Составление числового выражения, содержащего 1-2 действия и нахождение его значения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Взаимное расположение геометрических фигур на чертеже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утверждениями (одно-/двухшаговые) с использованием изученных связок: конструирование, проверка истинности(верные (истинные) и неверные (ложные))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2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w:t>
              </w:r>
              <w:r w:rsidRPr="00252FD1">
                <w:rPr>
                  <w:rFonts w:ascii="Times New Roman" w:hAnsi="Times New Roman" w:cs="Times New Roman"/>
                  <w:color w:val="0000FF"/>
                  <w:sz w:val="28"/>
                  <w:szCs w:val="28"/>
                  <w:u w:val="single"/>
                </w:rPr>
                <w:t>fbe</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Оценка решения задачи на достоверность и логичность</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Нахождение значения числового выражения, содержащего 2-4 действия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№4</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89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Модели пространственных </w:t>
            </w:r>
            <w:r w:rsidRPr="00252FD1">
              <w:rPr>
                <w:rFonts w:ascii="Times New Roman" w:hAnsi="Times New Roman" w:cs="Times New Roman"/>
                <w:color w:val="000000"/>
                <w:sz w:val="28"/>
                <w:szCs w:val="28"/>
                <w:lang w:val="ru-RU"/>
              </w:rPr>
              <w:lastRenderedPageBreak/>
              <w:t>геометрических фигур в окружающем мире (шар, куб)</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Проекции предметов окружающего мира на плоскость</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2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2529</w:t>
              </w:r>
              <w:r w:rsidRPr="00252FD1">
                <w:rPr>
                  <w:rFonts w:ascii="Times New Roman" w:hAnsi="Times New Roman" w:cs="Times New Roman"/>
                  <w:color w:val="0000FF"/>
                  <w:sz w:val="28"/>
                  <w:szCs w:val="28"/>
                  <w:u w:val="single"/>
                </w:rPr>
                <w:t>e</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Конструирование: разбиение фигуры на прямоугольники (квадраты), конструирование фигуры из прямоугольников. </w:t>
            </w:r>
            <w:r w:rsidRPr="00252FD1">
              <w:rPr>
                <w:rFonts w:ascii="Times New Roman" w:hAnsi="Times New Roman" w:cs="Times New Roman"/>
                <w:color w:val="000000"/>
                <w:sz w:val="28"/>
                <w:szCs w:val="28"/>
              </w:rPr>
              <w:t>Выполнение построений</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2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25410</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Периметр фигуры, составленной из двух-трёх прямоугольников (квадратов)</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3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9</w:t>
              </w:r>
              <w:r w:rsidRPr="00252FD1">
                <w:rPr>
                  <w:rFonts w:ascii="Times New Roman" w:hAnsi="Times New Roman" w:cs="Times New Roman"/>
                  <w:color w:val="0000FF"/>
                  <w:sz w:val="28"/>
                  <w:szCs w:val="28"/>
                  <w:u w:val="single"/>
                </w:rPr>
                <w:t>e</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Периметр многоугольника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Решение задачи разными способами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31">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2358</w:t>
              </w:r>
              <w:r w:rsidRPr="00252FD1">
                <w:rPr>
                  <w:rFonts w:ascii="Times New Roman" w:hAnsi="Times New Roman" w:cs="Times New Roman"/>
                  <w:color w:val="0000FF"/>
                  <w:sz w:val="28"/>
                  <w:szCs w:val="28"/>
                  <w:u w:val="single"/>
                </w:rPr>
                <w:t>e</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Задачи на нахождение производительности труда, времени работы, объема </w:t>
            </w:r>
            <w:r w:rsidRPr="00252FD1">
              <w:rPr>
                <w:rFonts w:ascii="Times New Roman" w:hAnsi="Times New Roman" w:cs="Times New Roman"/>
                <w:color w:val="000000"/>
                <w:sz w:val="28"/>
                <w:szCs w:val="28"/>
                <w:lang w:val="ru-RU"/>
              </w:rPr>
              <w:lastRenderedPageBreak/>
              <w:t>выполненной работы</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32">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22968</w:t>
              </w:r>
            </w:hyperlink>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Деление с остатком</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33">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2003</w:t>
              </w:r>
              <w:r w:rsidRPr="00252FD1">
                <w:rPr>
                  <w:rFonts w:ascii="Times New Roman" w:hAnsi="Times New Roman" w:cs="Times New Roman"/>
                  <w:color w:val="0000FF"/>
                  <w:sz w:val="28"/>
                  <w:szCs w:val="28"/>
                  <w:u w:val="single"/>
                </w:rPr>
                <w:t>c</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Запись решения задачи с помощью числового выражения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Запись решения задачи по действиям с пояснениями и с помощью числового выражения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99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Работа с утверждениями: составление и проверка логических рассуждений при решении задач, формулирование вывода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Решение задач на движение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прикидки результата и оценки правильности выполнения деления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изученного по разделу "Арифметические действия"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103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отражающих ситуацию купли-продажи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34">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22</w:t>
              </w:r>
              <w:r w:rsidRPr="00252FD1">
                <w:rPr>
                  <w:rFonts w:ascii="Times New Roman" w:hAnsi="Times New Roman" w:cs="Times New Roman"/>
                  <w:color w:val="0000FF"/>
                  <w:sz w:val="28"/>
                  <w:szCs w:val="28"/>
                  <w:u w:val="single"/>
                </w:rPr>
                <w:t>abc</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Задачи на нахождение цены, количества, стоимости товара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Задачи с недостаточными данными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Задачи с избыточными данными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35">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270</w:t>
              </w:r>
              <w:r w:rsidRPr="00252FD1">
                <w:rPr>
                  <w:rFonts w:ascii="Times New Roman" w:hAnsi="Times New Roman" w:cs="Times New Roman"/>
                  <w:color w:val="0000FF"/>
                  <w:sz w:val="28"/>
                  <w:szCs w:val="28"/>
                  <w:u w:val="single"/>
                </w:rPr>
                <w:t>a</w:t>
              </w:r>
              <w:r w:rsidRPr="00252FD1">
                <w:rPr>
                  <w:rFonts w:ascii="Times New Roman" w:hAnsi="Times New Roman" w:cs="Times New Roman"/>
                  <w:color w:val="0000FF"/>
                  <w:sz w:val="28"/>
                  <w:szCs w:val="28"/>
                  <w:u w:val="single"/>
                  <w:lang w:val="ru-RU"/>
                </w:rPr>
                <w:t>8</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Правила работы с электронными техническими средствами. Применение электронных средств для закрепления умения конструировать с использованием </w:t>
            </w:r>
            <w:r w:rsidRPr="00252FD1">
              <w:rPr>
                <w:rFonts w:ascii="Times New Roman" w:hAnsi="Times New Roman" w:cs="Times New Roman"/>
                <w:color w:val="000000"/>
                <w:sz w:val="28"/>
                <w:szCs w:val="28"/>
                <w:lang w:val="ru-RU"/>
              </w:rPr>
              <w:lastRenderedPageBreak/>
              <w:t>геометрических фигур</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109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 умножения на двузначное число в пределах 100000</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Умножение на двузначное число в пределах 100000</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Приемы прикидки результата и оценки правильности выполнения умножения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Контрольная работа №5</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Модели пространственных геометрических фигур в окружающем мире (цилиндр, пирамида, конус)</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Пространственные геометрические фигуры (тела): шар, куб, цилиндр, </w:t>
            </w:r>
            <w:r w:rsidRPr="00252FD1">
              <w:rPr>
                <w:rFonts w:ascii="Times New Roman" w:hAnsi="Times New Roman" w:cs="Times New Roman"/>
                <w:color w:val="000000"/>
                <w:sz w:val="28"/>
                <w:szCs w:val="28"/>
                <w:lang w:val="ru-RU"/>
              </w:rPr>
              <w:lastRenderedPageBreak/>
              <w:t>конус, пирамида; их различение, называние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lastRenderedPageBreak/>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Решение задач на нахождение длины</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Применение алгоритмов для вычислений</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36">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27670</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Письменное умножение и деление многозначных чисел</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119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по теме "Письменные вычисления"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по теме "Задачи на установление времени, расчёта количества, расхода, изменения"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Решение задач на работу</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Практическая работа "Конструирование: разбиение фигуры на прямоугольники (квадраты), составление фигур из </w:t>
            </w:r>
            <w:r w:rsidRPr="00252FD1">
              <w:rPr>
                <w:rFonts w:ascii="Times New Roman" w:hAnsi="Times New Roman" w:cs="Times New Roman"/>
                <w:color w:val="000000"/>
                <w:sz w:val="28"/>
                <w:szCs w:val="28"/>
                <w:lang w:val="ru-RU"/>
              </w:rPr>
              <w:lastRenderedPageBreak/>
              <w:t xml:space="preserve">прямоугольников/квадратов". </w:t>
            </w:r>
            <w:r w:rsidRPr="00252FD1">
              <w:rPr>
                <w:rFonts w:ascii="Times New Roman" w:hAnsi="Times New Roman" w:cs="Times New Roman"/>
                <w:color w:val="000000"/>
                <w:sz w:val="28"/>
                <w:szCs w:val="28"/>
              </w:rPr>
              <w:t>Повторение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lastRenderedPageBreak/>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37">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25582</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Суммирование данных строки, столбца данной таблицы</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Алгоритм деления на двузначное число в пределах 100000</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Деление на двузначное число в пределах 100000</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алгоритмов для построения геометрической фигуры, измерения длины отрезка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38">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17220</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127</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Итоговая контрольная работа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128</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Классификация объектов по одному-двум признакам</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129</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Применение представлений о периметре многоугольника для решения задач</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130</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Повторение пройденного по разделу "Нумерация"</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lastRenderedPageBreak/>
              <w:t>131</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rPr>
            </w:pPr>
            <w:r w:rsidRPr="00252FD1">
              <w:rPr>
                <w:rFonts w:ascii="Times New Roman" w:hAnsi="Times New Roman" w:cs="Times New Roman"/>
                <w:color w:val="000000"/>
                <w:sz w:val="28"/>
                <w:szCs w:val="28"/>
              </w:rPr>
              <w:t>Закрепление. Таблица единиц времени</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132</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по теме "Задачи на нахождение доли величины, величины по её доле"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39">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23444</w:t>
              </w:r>
            </w:hyperlink>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133</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по теме "Разные способы решения некоторых видов изученных задач"</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134</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Работа с текстовой задачей</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252FD1"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135</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Практическая работа по теме "Окружность, круг: распознавание и изображение; построение окружности заданного радиуса"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1 </w:t>
            </w: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r>
      <w:tr w:rsidR="00FD0CCA" w:rsidRPr="000B03AD" w:rsidTr="00252FD1">
        <w:trPr>
          <w:trHeight w:val="144"/>
          <w:tblCellSpacing w:w="20" w:type="nil"/>
        </w:trPr>
        <w:tc>
          <w:tcPr>
            <w:tcW w:w="250" w:type="pct"/>
            <w:tcMar>
              <w:top w:w="50" w:type="dxa"/>
              <w:left w:w="100" w:type="dxa"/>
            </w:tcMar>
            <w:vAlign w:val="center"/>
          </w:tcPr>
          <w:p w:rsidR="00FD0CCA" w:rsidRPr="00252FD1" w:rsidRDefault="00C70B07">
            <w:pPr>
              <w:spacing w:after="0"/>
              <w:rPr>
                <w:rFonts w:ascii="Times New Roman" w:hAnsi="Times New Roman" w:cs="Times New Roman"/>
                <w:sz w:val="28"/>
                <w:szCs w:val="28"/>
              </w:rPr>
            </w:pPr>
            <w:r w:rsidRPr="00252FD1">
              <w:rPr>
                <w:rFonts w:ascii="Times New Roman" w:hAnsi="Times New Roman" w:cs="Times New Roman"/>
                <w:color w:val="000000"/>
                <w:sz w:val="28"/>
                <w:szCs w:val="28"/>
              </w:rPr>
              <w:t>136</w:t>
            </w:r>
          </w:p>
        </w:tc>
        <w:tc>
          <w:tcPr>
            <w:tcW w:w="1299"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Закрепление по теме "Пространственные геометрические фигуры (тела)"</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 </w:t>
            </w:r>
          </w:p>
        </w:tc>
        <w:tc>
          <w:tcPr>
            <w:tcW w:w="697"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724" w:type="pct"/>
            <w:tcMar>
              <w:top w:w="50" w:type="dxa"/>
              <w:left w:w="100" w:type="dxa"/>
            </w:tcMar>
            <w:vAlign w:val="center"/>
          </w:tcPr>
          <w:p w:rsidR="00FD0CCA" w:rsidRPr="00252FD1" w:rsidRDefault="00FD0CCA">
            <w:pPr>
              <w:spacing w:after="0"/>
              <w:ind w:left="135"/>
              <w:jc w:val="center"/>
              <w:rPr>
                <w:rFonts w:ascii="Times New Roman" w:hAnsi="Times New Roman" w:cs="Times New Roman"/>
                <w:sz w:val="28"/>
                <w:szCs w:val="28"/>
              </w:rPr>
            </w:pPr>
          </w:p>
        </w:tc>
        <w:tc>
          <w:tcPr>
            <w:tcW w:w="506" w:type="pct"/>
            <w:tcMar>
              <w:top w:w="50" w:type="dxa"/>
              <w:left w:w="100" w:type="dxa"/>
            </w:tcMar>
            <w:vAlign w:val="center"/>
          </w:tcPr>
          <w:p w:rsidR="00FD0CCA" w:rsidRPr="00252FD1" w:rsidRDefault="00FD0CCA">
            <w:pPr>
              <w:spacing w:after="0"/>
              <w:ind w:left="135"/>
              <w:rPr>
                <w:rFonts w:ascii="Times New Roman" w:hAnsi="Times New Roman" w:cs="Times New Roman"/>
                <w:sz w:val="28"/>
                <w:szCs w:val="28"/>
              </w:rPr>
            </w:pPr>
          </w:p>
        </w:tc>
        <w:tc>
          <w:tcPr>
            <w:tcW w:w="1175" w:type="pct"/>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 xml:space="preserve">Библиотека ЦОК </w:t>
            </w:r>
            <w:hyperlink r:id="rId340">
              <w:r w:rsidRPr="00252FD1">
                <w:rPr>
                  <w:rFonts w:ascii="Times New Roman" w:hAnsi="Times New Roman" w:cs="Times New Roman"/>
                  <w:color w:val="0000FF"/>
                  <w:sz w:val="28"/>
                  <w:szCs w:val="28"/>
                  <w:u w:val="single"/>
                </w:rPr>
                <w:t>https</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m</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edsoo</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ru</w:t>
              </w:r>
              <w:r w:rsidRPr="00252FD1">
                <w:rPr>
                  <w:rFonts w:ascii="Times New Roman" w:hAnsi="Times New Roman" w:cs="Times New Roman"/>
                  <w:color w:val="0000FF"/>
                  <w:sz w:val="28"/>
                  <w:szCs w:val="28"/>
                  <w:u w:val="single"/>
                  <w:lang w:val="ru-RU"/>
                </w:rPr>
                <w:t>/</w:t>
              </w:r>
              <w:r w:rsidRPr="00252FD1">
                <w:rPr>
                  <w:rFonts w:ascii="Times New Roman" w:hAnsi="Times New Roman" w:cs="Times New Roman"/>
                  <w:color w:val="0000FF"/>
                  <w:sz w:val="28"/>
                  <w:szCs w:val="28"/>
                  <w:u w:val="single"/>
                </w:rPr>
                <w:t>c</w:t>
              </w:r>
              <w:r w:rsidRPr="00252FD1">
                <w:rPr>
                  <w:rFonts w:ascii="Times New Roman" w:hAnsi="Times New Roman" w:cs="Times New Roman"/>
                  <w:color w:val="0000FF"/>
                  <w:sz w:val="28"/>
                  <w:szCs w:val="28"/>
                  <w:u w:val="single"/>
                  <w:lang w:val="ru-RU"/>
                </w:rPr>
                <w:t>4</w:t>
              </w:r>
              <w:r w:rsidRPr="00252FD1">
                <w:rPr>
                  <w:rFonts w:ascii="Times New Roman" w:hAnsi="Times New Roman" w:cs="Times New Roman"/>
                  <w:color w:val="0000FF"/>
                  <w:sz w:val="28"/>
                  <w:szCs w:val="28"/>
                  <w:u w:val="single"/>
                </w:rPr>
                <w:t>e</w:t>
              </w:r>
              <w:r w:rsidRPr="00252FD1">
                <w:rPr>
                  <w:rFonts w:ascii="Times New Roman" w:hAnsi="Times New Roman" w:cs="Times New Roman"/>
                  <w:color w:val="0000FF"/>
                  <w:sz w:val="28"/>
                  <w:szCs w:val="28"/>
                  <w:u w:val="single"/>
                  <w:lang w:val="ru-RU"/>
                </w:rPr>
                <w:t>25154</w:t>
              </w:r>
            </w:hyperlink>
          </w:p>
        </w:tc>
      </w:tr>
      <w:tr w:rsidR="00FD0CCA" w:rsidRPr="00252FD1" w:rsidTr="00252FD1">
        <w:trPr>
          <w:trHeight w:val="144"/>
          <w:tblCellSpacing w:w="20" w:type="nil"/>
        </w:trPr>
        <w:tc>
          <w:tcPr>
            <w:tcW w:w="1549" w:type="pct"/>
            <w:gridSpan w:val="2"/>
            <w:tcMar>
              <w:top w:w="50" w:type="dxa"/>
              <w:left w:w="100" w:type="dxa"/>
            </w:tcMar>
            <w:vAlign w:val="center"/>
          </w:tcPr>
          <w:p w:rsidR="00FD0CCA" w:rsidRPr="00252FD1" w:rsidRDefault="00C70B07">
            <w:pPr>
              <w:spacing w:after="0"/>
              <w:ind w:left="135"/>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lastRenderedPageBreak/>
              <w:t>ОБЩЕЕ КОЛИЧЕСТВО ЧАСОВ ПО ПРОГРАММЕ</w:t>
            </w:r>
          </w:p>
        </w:tc>
        <w:tc>
          <w:tcPr>
            <w:tcW w:w="350"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 xml:space="preserve">136 </w:t>
            </w:r>
          </w:p>
        </w:tc>
        <w:tc>
          <w:tcPr>
            <w:tcW w:w="697"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7 </w:t>
            </w:r>
          </w:p>
        </w:tc>
        <w:tc>
          <w:tcPr>
            <w:tcW w:w="724" w:type="pct"/>
            <w:tcMar>
              <w:top w:w="50" w:type="dxa"/>
              <w:left w:w="100" w:type="dxa"/>
            </w:tcMar>
            <w:vAlign w:val="center"/>
          </w:tcPr>
          <w:p w:rsidR="00FD0CCA" w:rsidRPr="00252FD1" w:rsidRDefault="00C70B07">
            <w:pPr>
              <w:spacing w:after="0"/>
              <w:ind w:left="135"/>
              <w:jc w:val="center"/>
              <w:rPr>
                <w:rFonts w:ascii="Times New Roman" w:hAnsi="Times New Roman" w:cs="Times New Roman"/>
                <w:sz w:val="28"/>
                <w:szCs w:val="28"/>
              </w:rPr>
            </w:pPr>
            <w:r w:rsidRPr="00252FD1">
              <w:rPr>
                <w:rFonts w:ascii="Times New Roman" w:hAnsi="Times New Roman" w:cs="Times New Roman"/>
                <w:color w:val="000000"/>
                <w:sz w:val="28"/>
                <w:szCs w:val="28"/>
              </w:rPr>
              <w:t xml:space="preserve"> 2 </w:t>
            </w:r>
          </w:p>
        </w:tc>
        <w:tc>
          <w:tcPr>
            <w:tcW w:w="1681" w:type="pct"/>
            <w:gridSpan w:val="2"/>
            <w:tcMar>
              <w:top w:w="50" w:type="dxa"/>
              <w:left w:w="100" w:type="dxa"/>
            </w:tcMar>
            <w:vAlign w:val="center"/>
          </w:tcPr>
          <w:p w:rsidR="00FD0CCA" w:rsidRPr="00252FD1" w:rsidRDefault="00FD0CCA">
            <w:pPr>
              <w:rPr>
                <w:rFonts w:ascii="Times New Roman" w:hAnsi="Times New Roman" w:cs="Times New Roman"/>
                <w:sz w:val="28"/>
                <w:szCs w:val="28"/>
              </w:rPr>
            </w:pPr>
          </w:p>
        </w:tc>
      </w:tr>
    </w:tbl>
    <w:p w:rsidR="00FD0CCA" w:rsidRPr="00252FD1" w:rsidRDefault="00C70B07">
      <w:pPr>
        <w:spacing w:after="0"/>
        <w:ind w:left="120"/>
        <w:rPr>
          <w:rFonts w:ascii="Times New Roman" w:hAnsi="Times New Roman" w:cs="Times New Roman"/>
          <w:sz w:val="28"/>
          <w:szCs w:val="28"/>
          <w:lang w:val="ru-RU"/>
        </w:rPr>
      </w:pPr>
      <w:bookmarkStart w:id="8" w:name="block-4128717"/>
      <w:bookmarkEnd w:id="7"/>
      <w:r w:rsidRPr="00252FD1">
        <w:rPr>
          <w:rFonts w:ascii="Times New Roman" w:hAnsi="Times New Roman" w:cs="Times New Roman"/>
          <w:b/>
          <w:color w:val="000000"/>
          <w:sz w:val="28"/>
          <w:szCs w:val="28"/>
          <w:lang w:val="ru-RU"/>
        </w:rPr>
        <w:t>УЧЕБНО-МЕТОДИЧЕСКОЕ ОБЕСПЕЧЕНИЕ ОБРАЗОВАТЕЛЬНОГО ПРОЦЕССА</w:t>
      </w:r>
    </w:p>
    <w:p w:rsidR="00FD0CCA" w:rsidRPr="00252FD1" w:rsidRDefault="00C70B07">
      <w:pPr>
        <w:spacing w:after="0" w:line="480" w:lineRule="auto"/>
        <w:ind w:left="120"/>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ОБЯЗАТЕЛЬНЫЕ УЧЕБНЫЕ МАТЕРИАЛЫ ДЛЯ УЧЕНИКА</w:t>
      </w:r>
    </w:p>
    <w:p w:rsidR="00FD0CCA" w:rsidRPr="00252FD1" w:rsidRDefault="00C70B07">
      <w:pPr>
        <w:spacing w:after="0" w:line="480" w:lineRule="auto"/>
        <w:ind w:left="120"/>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w:t>
      </w:r>
      <w:bookmarkStart w:id="9" w:name="7e61753f-514e-40fe-996f-253694acfacb"/>
      <w:r w:rsidRPr="00252FD1">
        <w:rPr>
          <w:rFonts w:ascii="Times New Roman" w:hAnsi="Times New Roman" w:cs="Times New Roman"/>
          <w:color w:val="000000"/>
          <w:sz w:val="28"/>
          <w:szCs w:val="28"/>
          <w:lang w:val="ru-RU"/>
        </w:rPr>
        <w:t>• Математика: 2-й класс: учебник: в 2 частях, 2 класс/ Моро М.И., Бантова М.А., Бельтюкова Г.В. и другие, Акционерное общество «Издательство «Просвещение»</w:t>
      </w:r>
      <w:bookmarkEnd w:id="9"/>
      <w:r w:rsidRPr="00252FD1">
        <w:rPr>
          <w:rFonts w:ascii="Times New Roman" w:hAnsi="Times New Roman" w:cs="Times New Roman"/>
          <w:color w:val="000000"/>
          <w:sz w:val="28"/>
          <w:szCs w:val="28"/>
          <w:lang w:val="ru-RU"/>
        </w:rPr>
        <w:t>‌​</w:t>
      </w:r>
    </w:p>
    <w:p w:rsidR="00FD0CCA" w:rsidRPr="00252FD1" w:rsidRDefault="00C70B07" w:rsidP="00252FD1">
      <w:pPr>
        <w:spacing w:after="0" w:line="480" w:lineRule="auto"/>
        <w:ind w:left="120"/>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​‌Математика (в 2 частях), Рабочая тетрадь 2 класс /Моро М.И., Волкова С.И., Степанова С.В., Акционерное общество</w:t>
      </w:r>
      <w:r w:rsidRPr="00252FD1">
        <w:rPr>
          <w:rFonts w:ascii="Times New Roman" w:hAnsi="Times New Roman" w:cs="Times New Roman"/>
          <w:sz w:val="28"/>
          <w:szCs w:val="28"/>
          <w:lang w:val="ru-RU"/>
        </w:rPr>
        <w:br/>
      </w:r>
      <w:r w:rsidRPr="00252FD1">
        <w:rPr>
          <w:rFonts w:ascii="Times New Roman" w:hAnsi="Times New Roman" w:cs="Times New Roman"/>
          <w:color w:val="000000"/>
          <w:sz w:val="28"/>
          <w:szCs w:val="28"/>
          <w:lang w:val="ru-RU"/>
        </w:rPr>
        <w:t xml:space="preserve"> «Издательство «Просвещение»;</w:t>
      </w:r>
      <w:bookmarkStart w:id="10" w:name="3fd16b47-1eb9-4d72-bbe7-a63ca90c7a6e"/>
      <w:bookmarkEnd w:id="10"/>
    </w:p>
    <w:p w:rsidR="00FD0CCA" w:rsidRPr="00252FD1" w:rsidRDefault="00C70B07">
      <w:pPr>
        <w:spacing w:after="0" w:line="480" w:lineRule="auto"/>
        <w:ind w:left="120"/>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МЕТОДИЧЕСКИЕ МАТЕРИАЛЫ ДЛЯ УЧИТЕЛЯ</w:t>
      </w:r>
    </w:p>
    <w:p w:rsidR="00FD0CCA" w:rsidRPr="00252FD1" w:rsidRDefault="00C70B07" w:rsidP="00252FD1">
      <w:pPr>
        <w:spacing w:after="0" w:line="480" w:lineRule="auto"/>
        <w:ind w:left="120"/>
        <w:rPr>
          <w:rFonts w:ascii="Times New Roman" w:hAnsi="Times New Roman" w:cs="Times New Roman"/>
          <w:sz w:val="28"/>
          <w:szCs w:val="28"/>
          <w:lang w:val="ru-RU"/>
        </w:rPr>
      </w:pPr>
      <w:r w:rsidRPr="00252FD1">
        <w:rPr>
          <w:rFonts w:ascii="Times New Roman" w:hAnsi="Times New Roman" w:cs="Times New Roman"/>
          <w:color w:val="000000"/>
          <w:sz w:val="28"/>
          <w:szCs w:val="28"/>
          <w:lang w:val="ru-RU"/>
        </w:rPr>
        <w:t>​‌Методические рекомендации с поурочными разработками по "Математике" 2 класс УМК "Школа</w:t>
      </w:r>
      <w:r w:rsidRPr="00252FD1">
        <w:rPr>
          <w:rFonts w:ascii="Times New Roman" w:hAnsi="Times New Roman" w:cs="Times New Roman"/>
          <w:sz w:val="28"/>
          <w:szCs w:val="28"/>
          <w:lang w:val="ru-RU"/>
        </w:rPr>
        <w:br/>
      </w:r>
      <w:r w:rsidRPr="00252FD1">
        <w:rPr>
          <w:rFonts w:ascii="Times New Roman" w:hAnsi="Times New Roman" w:cs="Times New Roman"/>
          <w:color w:val="000000"/>
          <w:sz w:val="28"/>
          <w:szCs w:val="28"/>
          <w:lang w:val="ru-RU"/>
        </w:rPr>
        <w:t xml:space="preserve"> России"</w:t>
      </w:r>
      <w:bookmarkStart w:id="11" w:name="4ccd20f5-4b97-462e-8469-dea56de20829"/>
      <w:bookmarkEnd w:id="11"/>
    </w:p>
    <w:p w:rsidR="00FD0CCA" w:rsidRPr="00252FD1" w:rsidRDefault="00C70B07">
      <w:pPr>
        <w:spacing w:after="0" w:line="480" w:lineRule="auto"/>
        <w:ind w:left="120"/>
        <w:rPr>
          <w:rFonts w:ascii="Times New Roman" w:hAnsi="Times New Roman" w:cs="Times New Roman"/>
          <w:sz w:val="28"/>
          <w:szCs w:val="28"/>
          <w:lang w:val="ru-RU"/>
        </w:rPr>
      </w:pPr>
      <w:r w:rsidRPr="00252FD1">
        <w:rPr>
          <w:rFonts w:ascii="Times New Roman" w:hAnsi="Times New Roman" w:cs="Times New Roman"/>
          <w:b/>
          <w:color w:val="000000"/>
          <w:sz w:val="28"/>
          <w:szCs w:val="28"/>
          <w:lang w:val="ru-RU"/>
        </w:rPr>
        <w:t>ЦИФРОВЫЕ ОБРАЗОВАТЕЛЬНЫЕ РЕСУРСЫ И РЕСУРСЫ СЕТИ ИНТЕРНЕТ</w:t>
      </w:r>
    </w:p>
    <w:p w:rsidR="00FD0CCA" w:rsidRPr="00252FD1" w:rsidRDefault="00C70B07" w:rsidP="00F23B1B">
      <w:pPr>
        <w:spacing w:after="0" w:line="480" w:lineRule="auto"/>
        <w:ind w:left="120"/>
        <w:rPr>
          <w:rFonts w:ascii="Times New Roman" w:hAnsi="Times New Roman" w:cs="Times New Roman"/>
          <w:sz w:val="28"/>
          <w:szCs w:val="28"/>
          <w:lang w:val="ru-RU"/>
        </w:rPr>
        <w:sectPr w:rsidR="00FD0CCA" w:rsidRPr="00252FD1" w:rsidSect="00252FD1">
          <w:pgSz w:w="16383" w:h="11906" w:orient="landscape"/>
          <w:pgMar w:top="1701" w:right="1134" w:bottom="850" w:left="1134" w:header="720" w:footer="720" w:gutter="0"/>
          <w:cols w:space="720"/>
          <w:docGrid w:linePitch="299"/>
        </w:sectPr>
      </w:pPr>
      <w:r w:rsidRPr="00252FD1">
        <w:rPr>
          <w:rFonts w:ascii="Times New Roman" w:hAnsi="Times New Roman" w:cs="Times New Roman"/>
          <w:color w:val="000000"/>
          <w:sz w:val="28"/>
          <w:szCs w:val="28"/>
          <w:lang w:val="ru-RU"/>
        </w:rPr>
        <w:t>​</w:t>
      </w:r>
      <w:r w:rsidRPr="00252FD1">
        <w:rPr>
          <w:rFonts w:ascii="Times New Roman" w:hAnsi="Times New Roman" w:cs="Times New Roman"/>
          <w:color w:val="333333"/>
          <w:sz w:val="28"/>
          <w:szCs w:val="28"/>
          <w:lang w:val="ru-RU"/>
        </w:rPr>
        <w:t>​‌</w:t>
      </w:r>
      <w:r w:rsidRPr="00252FD1">
        <w:rPr>
          <w:rFonts w:ascii="Times New Roman" w:hAnsi="Times New Roman" w:cs="Times New Roman"/>
          <w:color w:val="000000"/>
          <w:sz w:val="28"/>
          <w:szCs w:val="28"/>
          <w:lang w:val="ru-RU"/>
        </w:rPr>
        <w:t>Библиотека ЦОК</w:t>
      </w:r>
      <w:r w:rsidRPr="00252FD1">
        <w:rPr>
          <w:rFonts w:ascii="Times New Roman" w:hAnsi="Times New Roman" w:cs="Times New Roman"/>
          <w:sz w:val="28"/>
          <w:szCs w:val="28"/>
          <w:lang w:val="ru-RU"/>
        </w:rPr>
        <w:br/>
      </w: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https</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m</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edsoo</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uchi</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r w:rsidRPr="00252FD1">
        <w:rPr>
          <w:rFonts w:ascii="Times New Roman" w:hAnsi="Times New Roman" w:cs="Times New Roman"/>
          <w:color w:val="000000"/>
          <w:sz w:val="28"/>
          <w:szCs w:val="28"/>
          <w:lang w:val="ru-RU"/>
        </w:rPr>
        <w:t xml:space="preserve">; </w:t>
      </w:r>
      <w:r w:rsidRPr="00252FD1">
        <w:rPr>
          <w:rFonts w:ascii="Times New Roman" w:hAnsi="Times New Roman" w:cs="Times New Roman"/>
          <w:color w:val="000000"/>
          <w:sz w:val="28"/>
          <w:szCs w:val="28"/>
        </w:rPr>
        <w:t>resh</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edu</w:t>
      </w:r>
      <w:r w:rsidRPr="00252FD1">
        <w:rPr>
          <w:rFonts w:ascii="Times New Roman" w:hAnsi="Times New Roman" w:cs="Times New Roman"/>
          <w:color w:val="000000"/>
          <w:sz w:val="28"/>
          <w:szCs w:val="28"/>
          <w:lang w:val="ru-RU"/>
        </w:rPr>
        <w:t>.</w:t>
      </w:r>
      <w:r w:rsidRPr="00252FD1">
        <w:rPr>
          <w:rFonts w:ascii="Times New Roman" w:hAnsi="Times New Roman" w:cs="Times New Roman"/>
          <w:color w:val="000000"/>
          <w:sz w:val="28"/>
          <w:szCs w:val="28"/>
        </w:rPr>
        <w:t>ru</w:t>
      </w:r>
      <w:r w:rsidRPr="00252FD1">
        <w:rPr>
          <w:rFonts w:ascii="Times New Roman" w:hAnsi="Times New Roman" w:cs="Times New Roman"/>
          <w:sz w:val="28"/>
          <w:szCs w:val="28"/>
          <w:lang w:val="ru-RU"/>
        </w:rPr>
        <w:br/>
      </w:r>
      <w:bookmarkStart w:id="12" w:name="c563541b-dafa-4bd9-a500-57d2c647696a"/>
      <w:bookmarkEnd w:id="12"/>
      <w:r w:rsidRPr="00252FD1">
        <w:rPr>
          <w:rFonts w:ascii="Times New Roman" w:hAnsi="Times New Roman" w:cs="Times New Roman"/>
          <w:color w:val="333333"/>
          <w:sz w:val="28"/>
          <w:szCs w:val="28"/>
          <w:lang w:val="ru-RU"/>
        </w:rPr>
        <w:t>‌</w:t>
      </w:r>
      <w:r w:rsidRPr="00252FD1">
        <w:rPr>
          <w:rFonts w:ascii="Times New Roman" w:hAnsi="Times New Roman" w:cs="Times New Roman"/>
          <w:color w:val="000000"/>
          <w:sz w:val="28"/>
          <w:szCs w:val="28"/>
          <w:lang w:val="ru-RU"/>
        </w:rPr>
        <w:t>​</w:t>
      </w:r>
    </w:p>
    <w:bookmarkEnd w:id="8"/>
    <w:p w:rsidR="00C70B07" w:rsidRPr="00252FD1" w:rsidRDefault="00C70B07" w:rsidP="00F23B1B">
      <w:pPr>
        <w:rPr>
          <w:rFonts w:ascii="Times New Roman" w:hAnsi="Times New Roman" w:cs="Times New Roman"/>
          <w:sz w:val="28"/>
          <w:szCs w:val="28"/>
          <w:lang w:val="ru-RU"/>
        </w:rPr>
      </w:pPr>
    </w:p>
    <w:sectPr w:rsidR="00C70B07" w:rsidRPr="00252FD1">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29243D"/>
    <w:multiLevelType w:val="multilevel"/>
    <w:tmpl w:val="FC5CFD2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3D0B0995"/>
    <w:multiLevelType w:val="multilevel"/>
    <w:tmpl w:val="845E938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FD0CCA"/>
    <w:rsid w:val="000B03AD"/>
    <w:rsid w:val="00252FD1"/>
    <w:rsid w:val="009C32C6"/>
    <w:rsid w:val="00A049C7"/>
    <w:rsid w:val="00C70B07"/>
    <w:rsid w:val="00F23B1B"/>
    <w:rsid w:val="00F81AC7"/>
    <w:rsid w:val="00FD0C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45FF1A5-9D5E-4DCF-AA01-631C616AF1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4242197">
      <w:bodyDiv w:val="1"/>
      <w:marLeft w:val="0"/>
      <w:marRight w:val="0"/>
      <w:marTop w:val="0"/>
      <w:marBottom w:val="0"/>
      <w:divBdr>
        <w:top w:val="none" w:sz="0" w:space="0" w:color="auto"/>
        <w:left w:val="none" w:sz="0" w:space="0" w:color="auto"/>
        <w:bottom w:val="none" w:sz="0" w:space="0" w:color="auto"/>
        <w:right w:val="none" w:sz="0" w:space="0" w:color="auto"/>
      </w:divBdr>
    </w:div>
    <w:div w:id="17700006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c4e102b8" TargetMode="External"/><Relationship Id="rId299" Type="http://schemas.openxmlformats.org/officeDocument/2006/relationships/hyperlink" Target="https://m.edsoo.ru/c4e24092" TargetMode="External"/><Relationship Id="rId21" Type="http://schemas.openxmlformats.org/officeDocument/2006/relationships/hyperlink" Target="https://m.edsoo.ru/7f411f36" TargetMode="External"/><Relationship Id="rId63" Type="http://schemas.openxmlformats.org/officeDocument/2006/relationships/hyperlink" Target="https://m.edsoo.ru/c4e13daa" TargetMode="External"/><Relationship Id="rId159" Type="http://schemas.openxmlformats.org/officeDocument/2006/relationships/hyperlink" Target="https://m.edsoo.ru/c4e24736" TargetMode="External"/><Relationship Id="rId324" Type="http://schemas.openxmlformats.org/officeDocument/2006/relationships/hyperlink" Target="https://m.edsoo.ru/c4e241f0" TargetMode="External"/><Relationship Id="rId170" Type="http://schemas.openxmlformats.org/officeDocument/2006/relationships/hyperlink" Target="https://m.edsoo.ru/c4e29510" TargetMode="External"/><Relationship Id="rId226" Type="http://schemas.openxmlformats.org/officeDocument/2006/relationships/hyperlink" Target="https://m.edsoo.ru/c4e16c6c" TargetMode="External"/><Relationship Id="rId268" Type="http://schemas.openxmlformats.org/officeDocument/2006/relationships/hyperlink" Target="https://m.edsoo.ru/c4e1eab6" TargetMode="External"/><Relationship Id="rId32" Type="http://schemas.openxmlformats.org/officeDocument/2006/relationships/hyperlink" Target="https://m.edsoo.ru/c4e0ee40" TargetMode="External"/><Relationship Id="rId74" Type="http://schemas.openxmlformats.org/officeDocument/2006/relationships/hyperlink" Target="https://m.edsoo.ru/c4e0cdf2" TargetMode="External"/><Relationship Id="rId128" Type="http://schemas.openxmlformats.org/officeDocument/2006/relationships/hyperlink" Target="https://m.edsoo.ru/c4e1989a" TargetMode="External"/><Relationship Id="rId335" Type="http://schemas.openxmlformats.org/officeDocument/2006/relationships/hyperlink" Target="https://m.edsoo.ru/c4e270a8" TargetMode="External"/><Relationship Id="rId5" Type="http://schemas.openxmlformats.org/officeDocument/2006/relationships/image" Target="media/image1.emf"/><Relationship Id="rId181" Type="http://schemas.openxmlformats.org/officeDocument/2006/relationships/hyperlink" Target="https://m.edsoo.ru/c4e10588" TargetMode="External"/><Relationship Id="rId237" Type="http://schemas.openxmlformats.org/officeDocument/2006/relationships/hyperlink" Target="https://m.edsoo.ru/c4e11064" TargetMode="External"/><Relationship Id="rId279" Type="http://schemas.openxmlformats.org/officeDocument/2006/relationships/hyperlink" Target="https://m.edsoo.ru/c4e195ca" TargetMode="External"/><Relationship Id="rId43" Type="http://schemas.openxmlformats.org/officeDocument/2006/relationships/hyperlink" Target="https://m.edsoo.ru/c4e0944a" TargetMode="External"/><Relationship Id="rId139" Type="http://schemas.openxmlformats.org/officeDocument/2006/relationships/hyperlink" Target="https://m.edsoo.ru/c4e1a704" TargetMode="External"/><Relationship Id="rId290" Type="http://schemas.openxmlformats.org/officeDocument/2006/relationships/hyperlink" Target="https://m.edsoo.ru/c4e1a89e" TargetMode="External"/><Relationship Id="rId304" Type="http://schemas.openxmlformats.org/officeDocument/2006/relationships/hyperlink" Target="https://m.edsoo.ru/c4e1f61e" TargetMode="External"/><Relationship Id="rId85" Type="http://schemas.openxmlformats.org/officeDocument/2006/relationships/hyperlink" Target="https://m.edsoo.ru/c4e0999a" TargetMode="External"/><Relationship Id="rId150" Type="http://schemas.openxmlformats.org/officeDocument/2006/relationships/hyperlink" Target="https://m.edsoo.ru/c4e1f970" TargetMode="External"/><Relationship Id="rId192" Type="http://schemas.openxmlformats.org/officeDocument/2006/relationships/hyperlink" Target="https://m.edsoo.ru/c4e106d2" TargetMode="External"/><Relationship Id="rId206" Type="http://schemas.openxmlformats.org/officeDocument/2006/relationships/hyperlink" Target="https://m.edsoo.ru/c4e13daa" TargetMode="External"/><Relationship Id="rId248" Type="http://schemas.openxmlformats.org/officeDocument/2006/relationships/hyperlink" Target="https://m.edsoo.ru/c4e08658" TargetMode="External"/><Relationship Id="rId12" Type="http://schemas.openxmlformats.org/officeDocument/2006/relationships/hyperlink" Target="https://m.edsoo.ru/7f4110fe" TargetMode="External"/><Relationship Id="rId108" Type="http://schemas.openxmlformats.org/officeDocument/2006/relationships/hyperlink" Target="https://m.edsoo.ru/c4e09bde" TargetMode="External"/><Relationship Id="rId315" Type="http://schemas.openxmlformats.org/officeDocument/2006/relationships/hyperlink" Target="https://m.edsoo.ru/c4e1f970" TargetMode="External"/><Relationship Id="rId54" Type="http://schemas.openxmlformats.org/officeDocument/2006/relationships/hyperlink" Target="https://m.edsoo.ru/c4e08cc0" TargetMode="External"/><Relationship Id="rId96" Type="http://schemas.openxmlformats.org/officeDocument/2006/relationships/hyperlink" Target="https://m.edsoo.ru/c4e0c3f2" TargetMode="External"/><Relationship Id="rId161" Type="http://schemas.openxmlformats.org/officeDocument/2006/relationships/hyperlink" Target="https://m.edsoo.ru/c4e25410" TargetMode="External"/><Relationship Id="rId217" Type="http://schemas.openxmlformats.org/officeDocument/2006/relationships/hyperlink" Target="https://m.edsoo.ru/c4e126f8" TargetMode="External"/><Relationship Id="rId259" Type="http://schemas.openxmlformats.org/officeDocument/2006/relationships/hyperlink" Target="https://m.edsoo.ru/c4e0dd2e" TargetMode="External"/><Relationship Id="rId23" Type="http://schemas.openxmlformats.org/officeDocument/2006/relationships/hyperlink" Target="https://m.edsoo.ru/7f411f36" TargetMode="External"/><Relationship Id="rId119" Type="http://schemas.openxmlformats.org/officeDocument/2006/relationships/hyperlink" Target="https://m.edsoo.ru/c4e17c7a" TargetMode="External"/><Relationship Id="rId270" Type="http://schemas.openxmlformats.org/officeDocument/2006/relationships/hyperlink" Target="https://m.edsoo.ru/c4e1c022" TargetMode="External"/><Relationship Id="rId326" Type="http://schemas.openxmlformats.org/officeDocument/2006/relationships/hyperlink" Target="https://m.edsoo.ru/c4e244a2" TargetMode="External"/><Relationship Id="rId65" Type="http://schemas.openxmlformats.org/officeDocument/2006/relationships/hyperlink" Target="https://m.edsoo.ru/c4e0b4de" TargetMode="External"/><Relationship Id="rId130" Type="http://schemas.openxmlformats.org/officeDocument/2006/relationships/hyperlink" Target="https://m.edsoo.ru/c4e1a40c" TargetMode="External"/><Relationship Id="rId172" Type="http://schemas.openxmlformats.org/officeDocument/2006/relationships/hyperlink" Target="https://m.edsoo.ru/c4e20cee" TargetMode="External"/><Relationship Id="rId228" Type="http://schemas.openxmlformats.org/officeDocument/2006/relationships/hyperlink" Target="https://m.edsoo.ru/c4e0be8e" TargetMode="External"/><Relationship Id="rId281" Type="http://schemas.openxmlformats.org/officeDocument/2006/relationships/hyperlink" Target="https://m.edsoo.ru/c4e19de0" TargetMode="External"/><Relationship Id="rId337" Type="http://schemas.openxmlformats.org/officeDocument/2006/relationships/hyperlink" Target="https://m.edsoo.ru/c4e25582" TargetMode="External"/><Relationship Id="rId34" Type="http://schemas.openxmlformats.org/officeDocument/2006/relationships/hyperlink" Target="https://m.edsoo.ru/c4e15ec0" TargetMode="External"/><Relationship Id="rId76" Type="http://schemas.openxmlformats.org/officeDocument/2006/relationships/hyperlink" Target="https://m.edsoo.ru/c4e0cfc8" TargetMode="External"/><Relationship Id="rId141" Type="http://schemas.openxmlformats.org/officeDocument/2006/relationships/hyperlink" Target="https://m.edsoo.ru/c4e1c022" TargetMode="External"/><Relationship Id="rId7" Type="http://schemas.openxmlformats.org/officeDocument/2006/relationships/hyperlink" Target="https://m.edsoo.ru/7f4110fe" TargetMode="External"/><Relationship Id="rId183" Type="http://schemas.openxmlformats.org/officeDocument/2006/relationships/hyperlink" Target="https://m.edsoo.ru/c4e15ec0" TargetMode="External"/><Relationship Id="rId239" Type="http://schemas.openxmlformats.org/officeDocument/2006/relationships/hyperlink" Target="https://m.edsoo.ru/c4e11a00" TargetMode="External"/><Relationship Id="rId250" Type="http://schemas.openxmlformats.org/officeDocument/2006/relationships/hyperlink" Target="https://m.edsoo.ru/c4e0a1f6" TargetMode="External"/><Relationship Id="rId292" Type="http://schemas.openxmlformats.org/officeDocument/2006/relationships/hyperlink" Target="https://m.edsoo.ru/c4e1afe2" TargetMode="External"/><Relationship Id="rId306" Type="http://schemas.openxmlformats.org/officeDocument/2006/relationships/hyperlink" Target="https://m.edsoo.ru/c4e20b40" TargetMode="External"/><Relationship Id="rId45" Type="http://schemas.openxmlformats.org/officeDocument/2006/relationships/hyperlink" Target="https://m.edsoo.ru/c4e0f034" TargetMode="External"/><Relationship Id="rId87" Type="http://schemas.openxmlformats.org/officeDocument/2006/relationships/hyperlink" Target="https://m.edsoo.ru/c4e0baf6" TargetMode="External"/><Relationship Id="rId110" Type="http://schemas.openxmlformats.org/officeDocument/2006/relationships/hyperlink" Target="https://m.edsoo.ru/c4e0cc1c" TargetMode="External"/><Relationship Id="rId152" Type="http://schemas.openxmlformats.org/officeDocument/2006/relationships/hyperlink" Target="https://m.edsoo.ru/c4e1cf90" TargetMode="External"/><Relationship Id="rId194" Type="http://schemas.openxmlformats.org/officeDocument/2006/relationships/hyperlink" Target="https://m.edsoo.ru/c4e1158c" TargetMode="External"/><Relationship Id="rId208" Type="http://schemas.openxmlformats.org/officeDocument/2006/relationships/hyperlink" Target="https://m.edsoo.ru/c4e18ec2" TargetMode="External"/><Relationship Id="rId240" Type="http://schemas.openxmlformats.org/officeDocument/2006/relationships/hyperlink" Target="https://m.edsoo.ru/c4e092c4" TargetMode="External"/><Relationship Id="rId261" Type="http://schemas.openxmlformats.org/officeDocument/2006/relationships/hyperlink" Target="https://m.edsoo.ru/c4e0defa" TargetMode="External"/><Relationship Id="rId14" Type="http://schemas.openxmlformats.org/officeDocument/2006/relationships/hyperlink" Target="https://m.edsoo.ru/7f4110fe" TargetMode="External"/><Relationship Id="rId35" Type="http://schemas.openxmlformats.org/officeDocument/2006/relationships/hyperlink" Target="https://m.edsoo.ru/c4e17068" TargetMode="External"/><Relationship Id="rId56" Type="http://schemas.openxmlformats.org/officeDocument/2006/relationships/hyperlink" Target="https://m.edsoo.ru/c4e09e4a" TargetMode="External"/><Relationship Id="rId77" Type="http://schemas.openxmlformats.org/officeDocument/2006/relationships/hyperlink" Target="https://m.edsoo.ru/c4e148e0" TargetMode="External"/><Relationship Id="rId100" Type="http://schemas.openxmlformats.org/officeDocument/2006/relationships/hyperlink" Target="https://m.edsoo.ru/c4e16078" TargetMode="External"/><Relationship Id="rId282" Type="http://schemas.openxmlformats.org/officeDocument/2006/relationships/hyperlink" Target="https://m.edsoo.ru/c4e1a40c" TargetMode="External"/><Relationship Id="rId317" Type="http://schemas.openxmlformats.org/officeDocument/2006/relationships/hyperlink" Target="https://m.edsoo.ru/c4e1cf90" TargetMode="External"/><Relationship Id="rId338" Type="http://schemas.openxmlformats.org/officeDocument/2006/relationships/hyperlink" Target="https://m.edsoo.ru/c4e17220" TargetMode="External"/><Relationship Id="rId8" Type="http://schemas.openxmlformats.org/officeDocument/2006/relationships/hyperlink" Target="https://m.edsoo.ru/7f4110fe" TargetMode="External"/><Relationship Id="rId98" Type="http://schemas.openxmlformats.org/officeDocument/2006/relationships/hyperlink" Target="https://m.edsoo.ru/c4e14c8c" TargetMode="External"/><Relationship Id="rId121" Type="http://schemas.openxmlformats.org/officeDocument/2006/relationships/hyperlink" Target="https://m.edsoo.ru/c4e18b70" TargetMode="External"/><Relationship Id="rId142" Type="http://schemas.openxmlformats.org/officeDocument/2006/relationships/hyperlink" Target="https://m.edsoo.ru/c4e1c1b2" TargetMode="External"/><Relationship Id="rId163" Type="http://schemas.openxmlformats.org/officeDocument/2006/relationships/hyperlink" Target="https://m.edsoo.ru/c4e2316a" TargetMode="External"/><Relationship Id="rId184" Type="http://schemas.openxmlformats.org/officeDocument/2006/relationships/hyperlink" Target="https://m.edsoo.ru/c4e0b4de" TargetMode="External"/><Relationship Id="rId219" Type="http://schemas.openxmlformats.org/officeDocument/2006/relationships/hyperlink" Target="https://m.edsoo.ru/c4e0999a" TargetMode="External"/><Relationship Id="rId230" Type="http://schemas.openxmlformats.org/officeDocument/2006/relationships/hyperlink" Target="https://m.edsoo.ru/c4e0d5cc" TargetMode="External"/><Relationship Id="rId251" Type="http://schemas.openxmlformats.org/officeDocument/2006/relationships/hyperlink" Target="https://m.edsoo.ru/c4e09116" TargetMode="External"/><Relationship Id="rId25" Type="http://schemas.openxmlformats.org/officeDocument/2006/relationships/hyperlink" Target="https://m.edsoo.ru/7f411f36" TargetMode="External"/><Relationship Id="rId46" Type="http://schemas.openxmlformats.org/officeDocument/2006/relationships/hyperlink" Target="https://m.edsoo.ru/c4e08658" TargetMode="External"/><Relationship Id="rId67" Type="http://schemas.openxmlformats.org/officeDocument/2006/relationships/hyperlink" Target="https://m.edsoo.ru/c4e16640" TargetMode="External"/><Relationship Id="rId272" Type="http://schemas.openxmlformats.org/officeDocument/2006/relationships/hyperlink" Target="https://m.edsoo.ru/c4e1c338" TargetMode="External"/><Relationship Id="rId293" Type="http://schemas.openxmlformats.org/officeDocument/2006/relationships/hyperlink" Target="https://m.edsoo.ru/c4e1b168" TargetMode="External"/><Relationship Id="rId307" Type="http://schemas.openxmlformats.org/officeDocument/2006/relationships/hyperlink" Target="https://m.edsoo.ru/c4e232e6" TargetMode="External"/><Relationship Id="rId328" Type="http://schemas.openxmlformats.org/officeDocument/2006/relationships/hyperlink" Target="https://m.edsoo.ru/c4e2529e" TargetMode="External"/><Relationship Id="rId88" Type="http://schemas.openxmlformats.org/officeDocument/2006/relationships/hyperlink" Target="https://m.edsoo.ru/c4e0bcc2" TargetMode="External"/><Relationship Id="rId111" Type="http://schemas.openxmlformats.org/officeDocument/2006/relationships/hyperlink" Target="https://m.edsoo.ru/c4e16c6c" TargetMode="External"/><Relationship Id="rId132" Type="http://schemas.openxmlformats.org/officeDocument/2006/relationships/hyperlink" Target="https://m.edsoo.ru/c4e1b488" TargetMode="External"/><Relationship Id="rId153" Type="http://schemas.openxmlformats.org/officeDocument/2006/relationships/hyperlink" Target="https://m.edsoo.ru/c4e2358e" TargetMode="External"/><Relationship Id="rId174" Type="http://schemas.openxmlformats.org/officeDocument/2006/relationships/hyperlink" Target="https://m.edsoo.ru/c4e25154" TargetMode="External"/><Relationship Id="rId195" Type="http://schemas.openxmlformats.org/officeDocument/2006/relationships/hyperlink" Target="https://m.edsoo.ru/c4e139fe" TargetMode="External"/><Relationship Id="rId209" Type="http://schemas.openxmlformats.org/officeDocument/2006/relationships/hyperlink" Target="https://m.edsoo.ru/c4e14c8c" TargetMode="External"/><Relationship Id="rId220" Type="http://schemas.openxmlformats.org/officeDocument/2006/relationships/hyperlink" Target="https://m.edsoo.ru/c4e0999a" TargetMode="External"/><Relationship Id="rId241" Type="http://schemas.openxmlformats.org/officeDocument/2006/relationships/hyperlink" Target="https://m.edsoo.ru/c4e11f3c" TargetMode="External"/><Relationship Id="rId15" Type="http://schemas.openxmlformats.org/officeDocument/2006/relationships/hyperlink" Target="https://m.edsoo.ru/7f4110fe" TargetMode="External"/><Relationship Id="rId36" Type="http://schemas.openxmlformats.org/officeDocument/2006/relationships/hyperlink" Target="https://m.edsoo.ru/c4e15cea" TargetMode="External"/><Relationship Id="rId57" Type="http://schemas.openxmlformats.org/officeDocument/2006/relationships/hyperlink" Target="https://m.edsoo.ru/c4e13bca" TargetMode="External"/><Relationship Id="rId262" Type="http://schemas.openxmlformats.org/officeDocument/2006/relationships/hyperlink" Target="https://m.edsoo.ru/c4e1043e" TargetMode="External"/><Relationship Id="rId283" Type="http://schemas.openxmlformats.org/officeDocument/2006/relationships/hyperlink" Target="https://m.edsoo.ru/c4e1e2aa" TargetMode="External"/><Relationship Id="rId318" Type="http://schemas.openxmlformats.org/officeDocument/2006/relationships/hyperlink" Target="https://m.edsoo.ru/c4e203c0" TargetMode="External"/><Relationship Id="rId339" Type="http://schemas.openxmlformats.org/officeDocument/2006/relationships/hyperlink" Target="https://m.edsoo.ru/c4e23444" TargetMode="External"/><Relationship Id="rId78" Type="http://schemas.openxmlformats.org/officeDocument/2006/relationships/hyperlink" Target="https://m.edsoo.ru/c4e12266" TargetMode="External"/><Relationship Id="rId99" Type="http://schemas.openxmlformats.org/officeDocument/2006/relationships/hyperlink" Target="https://m.edsoo.ru/c4e14e62" TargetMode="External"/><Relationship Id="rId101" Type="http://schemas.openxmlformats.org/officeDocument/2006/relationships/hyperlink" Target="https://m.edsoo.ru/c4e092c4" TargetMode="External"/><Relationship Id="rId122" Type="http://schemas.openxmlformats.org/officeDocument/2006/relationships/hyperlink" Target="https://m.edsoo.ru/c4e16eb0" TargetMode="External"/><Relationship Id="rId143" Type="http://schemas.openxmlformats.org/officeDocument/2006/relationships/hyperlink" Target="https://m.edsoo.ru/c4e1f61e" TargetMode="External"/><Relationship Id="rId164" Type="http://schemas.openxmlformats.org/officeDocument/2006/relationships/hyperlink" Target="https://m.edsoo.ru/c4e1d544" TargetMode="External"/><Relationship Id="rId185" Type="http://schemas.openxmlformats.org/officeDocument/2006/relationships/hyperlink" Target="https://m.edsoo.ru/c4e0f034" TargetMode="External"/><Relationship Id="rId9" Type="http://schemas.openxmlformats.org/officeDocument/2006/relationships/hyperlink" Target="https://m.edsoo.ru/7f4110fe" TargetMode="External"/><Relationship Id="rId210" Type="http://schemas.openxmlformats.org/officeDocument/2006/relationships/hyperlink" Target="https://m.edsoo.ru/c4e0cdf2" TargetMode="External"/><Relationship Id="rId26" Type="http://schemas.openxmlformats.org/officeDocument/2006/relationships/hyperlink" Target="https://m.edsoo.ru/7f411f36" TargetMode="External"/><Relationship Id="rId231" Type="http://schemas.openxmlformats.org/officeDocument/2006/relationships/hyperlink" Target="https://m.edsoo.ru/c4e0d7ac" TargetMode="External"/><Relationship Id="rId252" Type="http://schemas.openxmlformats.org/officeDocument/2006/relationships/hyperlink" Target="https://m.edsoo.ru/c4e09bde" TargetMode="External"/><Relationship Id="rId273" Type="http://schemas.openxmlformats.org/officeDocument/2006/relationships/hyperlink" Target="https://m.edsoo.ru/c4e21482" TargetMode="External"/><Relationship Id="rId294" Type="http://schemas.openxmlformats.org/officeDocument/2006/relationships/hyperlink" Target="https://m.edsoo.ru/c4e1be92" TargetMode="External"/><Relationship Id="rId308" Type="http://schemas.openxmlformats.org/officeDocument/2006/relationships/hyperlink" Target="https://m.edsoo.ru/c4e215ea" TargetMode="External"/><Relationship Id="rId329" Type="http://schemas.openxmlformats.org/officeDocument/2006/relationships/hyperlink" Target="https://m.edsoo.ru/c4e25410" TargetMode="External"/><Relationship Id="rId47" Type="http://schemas.openxmlformats.org/officeDocument/2006/relationships/hyperlink" Target="https://m.edsoo.ru/c4e0ade0" TargetMode="External"/><Relationship Id="rId68" Type="http://schemas.openxmlformats.org/officeDocument/2006/relationships/hyperlink" Target="https://m.edsoo.ru/c4e12df6" TargetMode="External"/><Relationship Id="rId89" Type="http://schemas.openxmlformats.org/officeDocument/2006/relationships/hyperlink" Target="https://m.edsoo.ru/c4e10d4e" TargetMode="External"/><Relationship Id="rId112" Type="http://schemas.openxmlformats.org/officeDocument/2006/relationships/hyperlink" Target="https://m.edsoo.ru/c4e0defa" TargetMode="External"/><Relationship Id="rId133" Type="http://schemas.openxmlformats.org/officeDocument/2006/relationships/hyperlink" Target="https://m.edsoo.ru/c4e1b60e" TargetMode="External"/><Relationship Id="rId154" Type="http://schemas.openxmlformats.org/officeDocument/2006/relationships/hyperlink" Target="https://m.edsoo.ru/c4e215ea" TargetMode="External"/><Relationship Id="rId175" Type="http://schemas.openxmlformats.org/officeDocument/2006/relationships/hyperlink" Target="https://m.edsoo.ru/c4e288ea" TargetMode="External"/><Relationship Id="rId340" Type="http://schemas.openxmlformats.org/officeDocument/2006/relationships/hyperlink" Target="https://m.edsoo.ru/c4e25154" TargetMode="External"/><Relationship Id="rId196" Type="http://schemas.openxmlformats.org/officeDocument/2006/relationships/hyperlink" Target="https://m.edsoo.ru/c4e131d4" TargetMode="External"/><Relationship Id="rId200" Type="http://schemas.openxmlformats.org/officeDocument/2006/relationships/hyperlink" Target="https://m.edsoo.ru/c4e0b358" TargetMode="External"/><Relationship Id="rId16" Type="http://schemas.openxmlformats.org/officeDocument/2006/relationships/hyperlink" Target="https://m.edsoo.ru/7f4110fe" TargetMode="External"/><Relationship Id="rId221" Type="http://schemas.openxmlformats.org/officeDocument/2006/relationships/hyperlink" Target="https://m.edsoo.ru/c4e08b08" TargetMode="External"/><Relationship Id="rId242" Type="http://schemas.openxmlformats.org/officeDocument/2006/relationships/hyperlink" Target="https://m.edsoo.ru/c4e17068" TargetMode="External"/><Relationship Id="rId263" Type="http://schemas.openxmlformats.org/officeDocument/2006/relationships/hyperlink" Target="https://m.edsoo.ru/c4e17c7a" TargetMode="External"/><Relationship Id="rId284" Type="http://schemas.openxmlformats.org/officeDocument/2006/relationships/hyperlink" Target="https://m.edsoo.ru/c4e1e458" TargetMode="External"/><Relationship Id="rId319" Type="http://schemas.openxmlformats.org/officeDocument/2006/relationships/hyperlink" Target="https://m.edsoo.ru/c4e23700" TargetMode="External"/><Relationship Id="rId37" Type="http://schemas.openxmlformats.org/officeDocument/2006/relationships/hyperlink" Target="https://m.edsoo.ru/c4e0ea08" TargetMode="External"/><Relationship Id="rId58" Type="http://schemas.openxmlformats.org/officeDocument/2006/relationships/hyperlink" Target="https://m.edsoo.ru/c4e139fe" TargetMode="External"/><Relationship Id="rId79" Type="http://schemas.openxmlformats.org/officeDocument/2006/relationships/hyperlink" Target="https://m.edsoo.ru/c4e0d18a" TargetMode="External"/><Relationship Id="rId102" Type="http://schemas.openxmlformats.org/officeDocument/2006/relationships/hyperlink" Target="https://m.edsoo.ru/c4e14ab6" TargetMode="External"/><Relationship Id="rId123" Type="http://schemas.openxmlformats.org/officeDocument/2006/relationships/hyperlink" Target="https://m.edsoo.ru/c4e27670" TargetMode="External"/><Relationship Id="rId144" Type="http://schemas.openxmlformats.org/officeDocument/2006/relationships/hyperlink" Target="https://m.edsoo.ru/c4e1f7c2" TargetMode="External"/><Relationship Id="rId330" Type="http://schemas.openxmlformats.org/officeDocument/2006/relationships/hyperlink" Target="https://m.edsoo.ru/c4e25c9e" TargetMode="External"/><Relationship Id="rId90" Type="http://schemas.openxmlformats.org/officeDocument/2006/relationships/hyperlink" Target="https://m.edsoo.ru/c4e120e0" TargetMode="External"/><Relationship Id="rId165" Type="http://schemas.openxmlformats.org/officeDocument/2006/relationships/hyperlink" Target="https://m.edsoo.ru/c4e241f0" TargetMode="External"/><Relationship Id="rId186" Type="http://schemas.openxmlformats.org/officeDocument/2006/relationships/hyperlink" Target="https://m.edsoo.ru/c4e1338c" TargetMode="External"/><Relationship Id="rId211" Type="http://schemas.openxmlformats.org/officeDocument/2006/relationships/hyperlink" Target="https://m.edsoo.ru/c4e0cfc8" TargetMode="External"/><Relationship Id="rId232" Type="http://schemas.openxmlformats.org/officeDocument/2006/relationships/hyperlink" Target="https://m.edsoo.ru/c4e0ebc0" TargetMode="External"/><Relationship Id="rId253" Type="http://schemas.openxmlformats.org/officeDocument/2006/relationships/hyperlink" Target="https://m.edsoo.ru/c4e08eb4" TargetMode="External"/><Relationship Id="rId274" Type="http://schemas.openxmlformats.org/officeDocument/2006/relationships/hyperlink" Target="https://m.edsoo.ru/c4e212de" TargetMode="External"/><Relationship Id="rId295" Type="http://schemas.openxmlformats.org/officeDocument/2006/relationships/hyperlink" Target="https://m.edsoo.ru/c4e1a704" TargetMode="External"/><Relationship Id="rId309" Type="http://schemas.openxmlformats.org/officeDocument/2006/relationships/hyperlink" Target="https://m.edsoo.ru/c4e2316a" TargetMode="External"/><Relationship Id="rId27" Type="http://schemas.openxmlformats.org/officeDocument/2006/relationships/hyperlink" Target="https://m.edsoo.ru/c4e0a58e" TargetMode="External"/><Relationship Id="rId48" Type="http://schemas.openxmlformats.org/officeDocument/2006/relationships/hyperlink" Target="https://m.edsoo.ru/c4e11d02" TargetMode="External"/><Relationship Id="rId69" Type="http://schemas.openxmlformats.org/officeDocument/2006/relationships/hyperlink" Target="https://m.edsoo.ru/c4e11884" TargetMode="External"/><Relationship Id="rId113" Type="http://schemas.openxmlformats.org/officeDocument/2006/relationships/hyperlink" Target="https://m.edsoo.ru/c4e0dd2e" TargetMode="External"/><Relationship Id="rId134" Type="http://schemas.openxmlformats.org/officeDocument/2006/relationships/hyperlink" Target="https://m.edsoo.ru/c4e1b78a" TargetMode="External"/><Relationship Id="rId320" Type="http://schemas.openxmlformats.org/officeDocument/2006/relationships/hyperlink" Target="https://m.edsoo.ru/c4e2597e" TargetMode="External"/><Relationship Id="rId80" Type="http://schemas.openxmlformats.org/officeDocument/2006/relationships/hyperlink" Target="https://m.edsoo.ru/c4e12400" TargetMode="External"/><Relationship Id="rId155" Type="http://schemas.openxmlformats.org/officeDocument/2006/relationships/hyperlink" Target="https://m.edsoo.ru/c4e2597e" TargetMode="External"/><Relationship Id="rId176" Type="http://schemas.openxmlformats.org/officeDocument/2006/relationships/hyperlink" Target="https://m.edsoo.ru/c4e299ca" TargetMode="External"/><Relationship Id="rId197" Type="http://schemas.openxmlformats.org/officeDocument/2006/relationships/hyperlink" Target="https://m.edsoo.ru/c4e13daa" TargetMode="External"/><Relationship Id="rId341" Type="http://schemas.openxmlformats.org/officeDocument/2006/relationships/fontTable" Target="fontTable.xml"/><Relationship Id="rId201" Type="http://schemas.openxmlformats.org/officeDocument/2006/relationships/hyperlink" Target="https://m.edsoo.ru/c4e146ce" TargetMode="External"/><Relationship Id="rId222" Type="http://schemas.openxmlformats.org/officeDocument/2006/relationships/hyperlink" Target="https://m.edsoo.ru/c4e08eb4" TargetMode="External"/><Relationship Id="rId243" Type="http://schemas.openxmlformats.org/officeDocument/2006/relationships/hyperlink" Target="https://m.edsoo.ru/c4e17220" TargetMode="External"/><Relationship Id="rId264" Type="http://schemas.openxmlformats.org/officeDocument/2006/relationships/hyperlink" Target="https://m.edsoo.ru/c4e17dec" TargetMode="External"/><Relationship Id="rId285" Type="http://schemas.openxmlformats.org/officeDocument/2006/relationships/hyperlink" Target="https://m.edsoo.ru/c4e19f84" TargetMode="External"/><Relationship Id="rId17" Type="http://schemas.openxmlformats.org/officeDocument/2006/relationships/hyperlink" Target="https://m.edsoo.ru/7f411f36" TargetMode="External"/><Relationship Id="rId38" Type="http://schemas.openxmlformats.org/officeDocument/2006/relationships/hyperlink" Target="https://m.edsoo.ru/c4e10ed4" TargetMode="External"/><Relationship Id="rId59" Type="http://schemas.openxmlformats.org/officeDocument/2006/relationships/hyperlink" Target="https://m.edsoo.ru/c4e12c66" TargetMode="External"/><Relationship Id="rId103" Type="http://schemas.openxmlformats.org/officeDocument/2006/relationships/hyperlink" Target="https://m.edsoo.ru/c4e07208" TargetMode="External"/><Relationship Id="rId124" Type="http://schemas.openxmlformats.org/officeDocument/2006/relationships/hyperlink" Target="https://m.edsoo.ru/c4e19444" TargetMode="External"/><Relationship Id="rId310" Type="http://schemas.openxmlformats.org/officeDocument/2006/relationships/hyperlink" Target="https://m.edsoo.ru/c4e26b26" TargetMode="External"/><Relationship Id="rId70" Type="http://schemas.openxmlformats.org/officeDocument/2006/relationships/hyperlink" Target="https://m.edsoo.ru/c4e11a00" TargetMode="External"/><Relationship Id="rId91" Type="http://schemas.openxmlformats.org/officeDocument/2006/relationships/hyperlink" Target="https://m.edsoo.ru/c4e0d400" TargetMode="External"/><Relationship Id="rId145" Type="http://schemas.openxmlformats.org/officeDocument/2006/relationships/hyperlink" Target="https://m.edsoo.ru/c4e21482" TargetMode="External"/><Relationship Id="rId166" Type="http://schemas.openxmlformats.org/officeDocument/2006/relationships/hyperlink" Target="https://m.edsoo.ru/c4e22968" TargetMode="External"/><Relationship Id="rId187" Type="http://schemas.openxmlformats.org/officeDocument/2006/relationships/hyperlink" Target="https://m.edsoo.ru/c4e1383c" TargetMode="External"/><Relationship Id="rId331" Type="http://schemas.openxmlformats.org/officeDocument/2006/relationships/hyperlink" Target="https://m.edsoo.ru/c4e2358e" TargetMode="External"/><Relationship Id="rId1" Type="http://schemas.openxmlformats.org/officeDocument/2006/relationships/numbering" Target="numbering.xml"/><Relationship Id="rId212" Type="http://schemas.openxmlformats.org/officeDocument/2006/relationships/hyperlink" Target="https://m.edsoo.ru/c4e0d18a" TargetMode="External"/><Relationship Id="rId233" Type="http://schemas.openxmlformats.org/officeDocument/2006/relationships/hyperlink" Target="https://m.edsoo.ru/c4e0ea08" TargetMode="External"/><Relationship Id="rId254" Type="http://schemas.openxmlformats.org/officeDocument/2006/relationships/hyperlink" Target="https://m.edsoo.ru/c4e10d4e" TargetMode="External"/><Relationship Id="rId28" Type="http://schemas.openxmlformats.org/officeDocument/2006/relationships/hyperlink" Target="https://m.edsoo.ru/c4e0f200" TargetMode="External"/><Relationship Id="rId49" Type="http://schemas.openxmlformats.org/officeDocument/2006/relationships/hyperlink" Target="https://m.edsoo.ru/c4e11f3c" TargetMode="External"/><Relationship Id="rId114" Type="http://schemas.openxmlformats.org/officeDocument/2006/relationships/hyperlink" Target="https://m.edsoo.ru/c4e17220" TargetMode="External"/><Relationship Id="rId275" Type="http://schemas.openxmlformats.org/officeDocument/2006/relationships/hyperlink" Target="https://m.edsoo.ru/c4e26f72" TargetMode="External"/><Relationship Id="rId296" Type="http://schemas.openxmlformats.org/officeDocument/2006/relationships/hyperlink" Target="https://m.edsoo.ru/c4e0f200" TargetMode="External"/><Relationship Id="rId300" Type="http://schemas.openxmlformats.org/officeDocument/2006/relationships/hyperlink" Target="https://m.edsoo.ru/c4e26806" TargetMode="External"/><Relationship Id="rId60" Type="http://schemas.openxmlformats.org/officeDocument/2006/relationships/hyperlink" Target="https://m.edsoo.ru/c4e129e6" TargetMode="External"/><Relationship Id="rId81" Type="http://schemas.openxmlformats.org/officeDocument/2006/relationships/hyperlink" Target="https://m.edsoo.ru/c4e12586" TargetMode="External"/><Relationship Id="rId135" Type="http://schemas.openxmlformats.org/officeDocument/2006/relationships/hyperlink" Target="https://m.edsoo.ru/c4e1a89e" TargetMode="External"/><Relationship Id="rId156" Type="http://schemas.openxmlformats.org/officeDocument/2006/relationships/hyperlink" Target="https://m.edsoo.ru/c4e22abc" TargetMode="External"/><Relationship Id="rId177" Type="http://schemas.openxmlformats.org/officeDocument/2006/relationships/hyperlink" Target="https://m.edsoo.ru/c4e15cea" TargetMode="External"/><Relationship Id="rId198" Type="http://schemas.openxmlformats.org/officeDocument/2006/relationships/hyperlink" Target="https://m.edsoo.ru/c4e13f6c" TargetMode="External"/><Relationship Id="rId321" Type="http://schemas.openxmlformats.org/officeDocument/2006/relationships/hyperlink" Target="https://m.edsoo.ru/c4e2226a" TargetMode="External"/><Relationship Id="rId342" Type="http://schemas.openxmlformats.org/officeDocument/2006/relationships/theme" Target="theme/theme1.xml"/><Relationship Id="rId202" Type="http://schemas.openxmlformats.org/officeDocument/2006/relationships/hyperlink" Target="https://m.edsoo.ru/c4e12c66" TargetMode="External"/><Relationship Id="rId223" Type="http://schemas.openxmlformats.org/officeDocument/2006/relationships/hyperlink" Target="https://m.edsoo.ru/c4e0b8ee" TargetMode="External"/><Relationship Id="rId244" Type="http://schemas.openxmlformats.org/officeDocument/2006/relationships/hyperlink" Target="https://m.edsoo.ru/c4e07208" TargetMode="External"/><Relationship Id="rId18" Type="http://schemas.openxmlformats.org/officeDocument/2006/relationships/hyperlink" Target="https://m.edsoo.ru/7f411f36" TargetMode="External"/><Relationship Id="rId39" Type="http://schemas.openxmlformats.org/officeDocument/2006/relationships/hyperlink" Target="https://m.edsoo.ru/c4e0a3cc" TargetMode="External"/><Relationship Id="rId265" Type="http://schemas.openxmlformats.org/officeDocument/2006/relationships/hyperlink" Target="https://m.edsoo.ru/c4e17aea" TargetMode="External"/><Relationship Id="rId286" Type="http://schemas.openxmlformats.org/officeDocument/2006/relationships/hyperlink" Target="https://m.edsoo.ru/c4e1b2f8" TargetMode="External"/><Relationship Id="rId50" Type="http://schemas.openxmlformats.org/officeDocument/2006/relationships/hyperlink" Target="https://m.edsoo.ru/c4e173e2" TargetMode="External"/><Relationship Id="rId104" Type="http://schemas.openxmlformats.org/officeDocument/2006/relationships/hyperlink" Target="https://m.edsoo.ru/c4e0820c" TargetMode="External"/><Relationship Id="rId125" Type="http://schemas.openxmlformats.org/officeDocument/2006/relationships/hyperlink" Target="https://m.edsoo.ru/c4e1925a" TargetMode="External"/><Relationship Id="rId146" Type="http://schemas.openxmlformats.org/officeDocument/2006/relationships/hyperlink" Target="https://m.edsoo.ru/c4e212de" TargetMode="External"/><Relationship Id="rId167" Type="http://schemas.openxmlformats.org/officeDocument/2006/relationships/hyperlink" Target="https://m.edsoo.ru/c4e2433a" TargetMode="External"/><Relationship Id="rId188" Type="http://schemas.openxmlformats.org/officeDocument/2006/relationships/hyperlink" Target="https://m.edsoo.ru/c4e13666" TargetMode="External"/><Relationship Id="rId311" Type="http://schemas.openxmlformats.org/officeDocument/2006/relationships/hyperlink" Target="https://m.edsoo.ru/c4e26144" TargetMode="External"/><Relationship Id="rId332" Type="http://schemas.openxmlformats.org/officeDocument/2006/relationships/hyperlink" Target="https://m.edsoo.ru/c4e22968" TargetMode="External"/><Relationship Id="rId71" Type="http://schemas.openxmlformats.org/officeDocument/2006/relationships/hyperlink" Target="https://m.edsoo.ru/c4e0ebc0" TargetMode="External"/><Relationship Id="rId92" Type="http://schemas.openxmlformats.org/officeDocument/2006/relationships/hyperlink" Target="https://m.edsoo.ru/c4e0b8ee" TargetMode="External"/><Relationship Id="rId213" Type="http://schemas.openxmlformats.org/officeDocument/2006/relationships/hyperlink" Target="https://m.edsoo.ru/c4e120e0" TargetMode="External"/><Relationship Id="rId234" Type="http://schemas.openxmlformats.org/officeDocument/2006/relationships/hyperlink" Target="https://m.edsoo.ru/c4e1840e" TargetMode="External"/><Relationship Id="rId2" Type="http://schemas.openxmlformats.org/officeDocument/2006/relationships/styles" Target="styles.xml"/><Relationship Id="rId29" Type="http://schemas.openxmlformats.org/officeDocument/2006/relationships/hyperlink" Target="https://m.edsoo.ru/c4e0d5cc" TargetMode="External"/><Relationship Id="rId255" Type="http://schemas.openxmlformats.org/officeDocument/2006/relationships/hyperlink" Target="https://m.edsoo.ru/c4e11708" TargetMode="External"/><Relationship Id="rId276" Type="http://schemas.openxmlformats.org/officeDocument/2006/relationships/hyperlink" Target="https://m.edsoo.ru/c4e27210" TargetMode="External"/><Relationship Id="rId297" Type="http://schemas.openxmlformats.org/officeDocument/2006/relationships/hyperlink" Target="https://m.edsoo.ru/c4e22fb2" TargetMode="External"/><Relationship Id="rId40" Type="http://schemas.openxmlformats.org/officeDocument/2006/relationships/hyperlink" Target="https://m.edsoo.ru/c4e08eb4" TargetMode="External"/><Relationship Id="rId115" Type="http://schemas.openxmlformats.org/officeDocument/2006/relationships/hyperlink" Target="https://m.edsoo.ru/c4e18120" TargetMode="External"/><Relationship Id="rId136" Type="http://schemas.openxmlformats.org/officeDocument/2006/relationships/hyperlink" Target="https://m.edsoo.ru/c4e1ae2a" TargetMode="External"/><Relationship Id="rId157" Type="http://schemas.openxmlformats.org/officeDocument/2006/relationships/hyperlink" Target="https://m.edsoo.ru/c4e2226a" TargetMode="External"/><Relationship Id="rId178" Type="http://schemas.openxmlformats.org/officeDocument/2006/relationships/hyperlink" Target="https://m.edsoo.ru/c4e1592a" TargetMode="External"/><Relationship Id="rId301" Type="http://schemas.openxmlformats.org/officeDocument/2006/relationships/hyperlink" Target="https://m.edsoo.ru/c4e1e5e8" TargetMode="External"/><Relationship Id="rId322" Type="http://schemas.openxmlformats.org/officeDocument/2006/relationships/hyperlink" Target="https://m.edsoo.ru/c4e25e42" TargetMode="External"/><Relationship Id="rId61" Type="http://schemas.openxmlformats.org/officeDocument/2006/relationships/hyperlink" Target="https://m.edsoo.ru/c4e13f6c" TargetMode="External"/><Relationship Id="rId82" Type="http://schemas.openxmlformats.org/officeDocument/2006/relationships/hyperlink" Target="https://m.edsoo.ru/c4e0a1f6" TargetMode="External"/><Relationship Id="rId199" Type="http://schemas.openxmlformats.org/officeDocument/2006/relationships/hyperlink" Target="https://m.edsoo.ru/c4e0b18c" TargetMode="External"/><Relationship Id="rId203" Type="http://schemas.openxmlformats.org/officeDocument/2006/relationships/hyperlink" Target="https://m.edsoo.ru/c4e12df6" TargetMode="External"/><Relationship Id="rId19" Type="http://schemas.openxmlformats.org/officeDocument/2006/relationships/hyperlink" Target="https://m.edsoo.ru/7f411f36" TargetMode="External"/><Relationship Id="rId224" Type="http://schemas.openxmlformats.org/officeDocument/2006/relationships/hyperlink" Target="https://m.edsoo.ru/c4e0baf6" TargetMode="External"/><Relationship Id="rId245" Type="http://schemas.openxmlformats.org/officeDocument/2006/relationships/hyperlink" Target="https://m.edsoo.ru/c4e0820c" TargetMode="External"/><Relationship Id="rId266" Type="http://schemas.openxmlformats.org/officeDocument/2006/relationships/hyperlink" Target="https://m.edsoo.ru/c4e1858a" TargetMode="External"/><Relationship Id="rId287" Type="http://schemas.openxmlformats.org/officeDocument/2006/relationships/hyperlink" Target="https://m.edsoo.ru/c4e1b488" TargetMode="External"/><Relationship Id="rId30" Type="http://schemas.openxmlformats.org/officeDocument/2006/relationships/hyperlink" Target="https://m.edsoo.ru/c4e0896e" TargetMode="External"/><Relationship Id="rId105" Type="http://schemas.openxmlformats.org/officeDocument/2006/relationships/hyperlink" Target="https://m.edsoo.ru/c4e17aea" TargetMode="External"/><Relationship Id="rId126" Type="http://schemas.openxmlformats.org/officeDocument/2006/relationships/hyperlink" Target="https://m.edsoo.ru/c4e195ca" TargetMode="External"/><Relationship Id="rId147" Type="http://schemas.openxmlformats.org/officeDocument/2006/relationships/hyperlink" Target="https://m.edsoo.ru/c4e22abc" TargetMode="External"/><Relationship Id="rId168" Type="http://schemas.openxmlformats.org/officeDocument/2006/relationships/hyperlink" Target="https://m.edsoo.ru/c4e296aa" TargetMode="External"/><Relationship Id="rId312" Type="http://schemas.openxmlformats.org/officeDocument/2006/relationships/hyperlink" Target="https://m.edsoo.ru/c4e1a27c" TargetMode="External"/><Relationship Id="rId333" Type="http://schemas.openxmlformats.org/officeDocument/2006/relationships/hyperlink" Target="https://m.edsoo.ru/c4e2003c" TargetMode="External"/><Relationship Id="rId51" Type="http://schemas.openxmlformats.org/officeDocument/2006/relationships/hyperlink" Target="https://m.edsoo.ru/c4e175ae" TargetMode="External"/><Relationship Id="rId72" Type="http://schemas.openxmlformats.org/officeDocument/2006/relationships/hyperlink" Target="https://m.edsoo.ru/c4e18d3c" TargetMode="External"/><Relationship Id="rId93" Type="http://schemas.openxmlformats.org/officeDocument/2006/relationships/hyperlink" Target="https://m.edsoo.ru/c4e0e634" TargetMode="External"/><Relationship Id="rId189" Type="http://schemas.openxmlformats.org/officeDocument/2006/relationships/hyperlink" Target="https://m.edsoo.ru/c4e0ade0" TargetMode="External"/><Relationship Id="rId3" Type="http://schemas.openxmlformats.org/officeDocument/2006/relationships/settings" Target="settings.xml"/><Relationship Id="rId214" Type="http://schemas.openxmlformats.org/officeDocument/2006/relationships/hyperlink" Target="https://m.edsoo.ru/c4e148e0" TargetMode="External"/><Relationship Id="rId235" Type="http://schemas.openxmlformats.org/officeDocument/2006/relationships/hyperlink" Target="https://m.edsoo.ru/c4e11884" TargetMode="External"/><Relationship Id="rId256" Type="http://schemas.openxmlformats.org/officeDocument/2006/relationships/hyperlink" Target="https://m.edsoo.ru/c4e0ca46" TargetMode="External"/><Relationship Id="rId277" Type="http://schemas.openxmlformats.org/officeDocument/2006/relationships/hyperlink" Target="https://m.edsoo.ru/c4e1973c" TargetMode="External"/><Relationship Id="rId298" Type="http://schemas.openxmlformats.org/officeDocument/2006/relationships/hyperlink" Target="https://m.edsoo.ru/c4e23854" TargetMode="External"/><Relationship Id="rId116" Type="http://schemas.openxmlformats.org/officeDocument/2006/relationships/hyperlink" Target="https://m.edsoo.ru/c4e1043e" TargetMode="External"/><Relationship Id="rId137" Type="http://schemas.openxmlformats.org/officeDocument/2006/relationships/hyperlink" Target="https://m.edsoo.ru/c4e1afe2" TargetMode="External"/><Relationship Id="rId158" Type="http://schemas.openxmlformats.org/officeDocument/2006/relationships/hyperlink" Target="https://m.edsoo.ru/c4e25e42" TargetMode="External"/><Relationship Id="rId302" Type="http://schemas.openxmlformats.org/officeDocument/2006/relationships/hyperlink" Target="https://m.edsoo.ru/c4e1e78c" TargetMode="External"/><Relationship Id="rId323" Type="http://schemas.openxmlformats.org/officeDocument/2006/relationships/hyperlink" Target="https://m.edsoo.ru/c4e29ce0" TargetMode="External"/><Relationship Id="rId20" Type="http://schemas.openxmlformats.org/officeDocument/2006/relationships/hyperlink" Target="https://m.edsoo.ru/7f411f36" TargetMode="External"/><Relationship Id="rId41" Type="http://schemas.openxmlformats.org/officeDocument/2006/relationships/hyperlink" Target="https://m.edsoo.ru/c4e1338c" TargetMode="External"/><Relationship Id="rId62" Type="http://schemas.openxmlformats.org/officeDocument/2006/relationships/hyperlink" Target="https://m.edsoo.ru/c4e146ce" TargetMode="External"/><Relationship Id="rId83" Type="http://schemas.openxmlformats.org/officeDocument/2006/relationships/hyperlink" Target="https://m.edsoo.ru/c4e095bc" TargetMode="External"/><Relationship Id="rId179" Type="http://schemas.openxmlformats.org/officeDocument/2006/relationships/hyperlink" Target="https://m.edsoo.ru/c4e0ee40" TargetMode="External"/><Relationship Id="rId190" Type="http://schemas.openxmlformats.org/officeDocument/2006/relationships/hyperlink" Target="https://m.edsoo.ru/c4e129e6" TargetMode="External"/><Relationship Id="rId204" Type="http://schemas.openxmlformats.org/officeDocument/2006/relationships/hyperlink" Target="https://m.edsoo.ru/c4e14ab6" TargetMode="External"/><Relationship Id="rId225" Type="http://schemas.openxmlformats.org/officeDocument/2006/relationships/hyperlink" Target="https://m.edsoo.ru/c4e0bcc2" TargetMode="External"/><Relationship Id="rId246" Type="http://schemas.openxmlformats.org/officeDocument/2006/relationships/hyperlink" Target="https://m.edsoo.ru/c4e084a0" TargetMode="External"/><Relationship Id="rId267" Type="http://schemas.openxmlformats.org/officeDocument/2006/relationships/hyperlink" Target="https://m.edsoo.ru/c4e1925a" TargetMode="External"/><Relationship Id="rId288" Type="http://schemas.openxmlformats.org/officeDocument/2006/relationships/hyperlink" Target="https://m.edsoo.ru/c4e1b60e" TargetMode="External"/><Relationship Id="rId106" Type="http://schemas.openxmlformats.org/officeDocument/2006/relationships/hyperlink" Target="https://m.edsoo.ru/c4e07ff0" TargetMode="External"/><Relationship Id="rId127" Type="http://schemas.openxmlformats.org/officeDocument/2006/relationships/hyperlink" Target="https://m.edsoo.ru/c4e1973c" TargetMode="External"/><Relationship Id="rId313" Type="http://schemas.openxmlformats.org/officeDocument/2006/relationships/hyperlink" Target="https://m.edsoo.ru/c4e1c4aa" TargetMode="External"/><Relationship Id="rId10" Type="http://schemas.openxmlformats.org/officeDocument/2006/relationships/hyperlink" Target="https://m.edsoo.ru/7f4110fe" TargetMode="External"/><Relationship Id="rId31" Type="http://schemas.openxmlformats.org/officeDocument/2006/relationships/hyperlink" Target="https://m.edsoo.ru/c4e0f3d6" TargetMode="External"/><Relationship Id="rId52" Type="http://schemas.openxmlformats.org/officeDocument/2006/relationships/hyperlink" Target="https://m.edsoo.ru/c4e0afb6" TargetMode="External"/><Relationship Id="rId73" Type="http://schemas.openxmlformats.org/officeDocument/2006/relationships/hyperlink" Target="https://m.edsoo.ru/c4e14142" TargetMode="External"/><Relationship Id="rId94" Type="http://schemas.openxmlformats.org/officeDocument/2006/relationships/hyperlink" Target="https://m.edsoo.ru/c4e0be8e" TargetMode="External"/><Relationship Id="rId148" Type="http://schemas.openxmlformats.org/officeDocument/2006/relationships/hyperlink" Target="https://m.edsoo.ru/c4e25582" TargetMode="External"/><Relationship Id="rId169" Type="http://schemas.openxmlformats.org/officeDocument/2006/relationships/hyperlink" Target="https://m.edsoo.ru/c4e2911e" TargetMode="External"/><Relationship Id="rId334" Type="http://schemas.openxmlformats.org/officeDocument/2006/relationships/hyperlink" Target="https://m.edsoo.ru/c4e22abc" TargetMode="External"/><Relationship Id="rId4" Type="http://schemas.openxmlformats.org/officeDocument/2006/relationships/webSettings" Target="webSettings.xml"/><Relationship Id="rId180" Type="http://schemas.openxmlformats.org/officeDocument/2006/relationships/hyperlink" Target="https://m.edsoo.ru/c4e0a3cc" TargetMode="External"/><Relationship Id="rId215" Type="http://schemas.openxmlformats.org/officeDocument/2006/relationships/hyperlink" Target="https://m.edsoo.ru/c4e12400" TargetMode="External"/><Relationship Id="rId236" Type="http://schemas.openxmlformats.org/officeDocument/2006/relationships/hyperlink" Target="https://m.edsoo.ru/c4e0c212" TargetMode="External"/><Relationship Id="rId257" Type="http://schemas.openxmlformats.org/officeDocument/2006/relationships/hyperlink" Target="https://m.edsoo.ru/c4e0cc1c" TargetMode="External"/><Relationship Id="rId278" Type="http://schemas.openxmlformats.org/officeDocument/2006/relationships/hyperlink" Target="https://m.edsoo.ru/c4e19444" TargetMode="External"/><Relationship Id="rId303" Type="http://schemas.openxmlformats.org/officeDocument/2006/relationships/hyperlink" Target="https://m.edsoo.ru/c4e1a588" TargetMode="External"/><Relationship Id="rId42" Type="http://schemas.openxmlformats.org/officeDocument/2006/relationships/hyperlink" Target="https://m.edsoo.ru/c4e1158c" TargetMode="External"/><Relationship Id="rId84" Type="http://schemas.openxmlformats.org/officeDocument/2006/relationships/hyperlink" Target="https://m.edsoo.ru/c4e0974c" TargetMode="External"/><Relationship Id="rId138" Type="http://schemas.openxmlformats.org/officeDocument/2006/relationships/hyperlink" Target="https://m.edsoo.ru/c4e1be92" TargetMode="External"/><Relationship Id="rId191" Type="http://schemas.openxmlformats.org/officeDocument/2006/relationships/hyperlink" Target="https://m.edsoo.ru/c4e173e2" TargetMode="External"/><Relationship Id="rId205" Type="http://schemas.openxmlformats.org/officeDocument/2006/relationships/hyperlink" Target="https://m.edsoo.ru/c4e12266" TargetMode="External"/><Relationship Id="rId247" Type="http://schemas.openxmlformats.org/officeDocument/2006/relationships/hyperlink" Target="https://m.edsoo.ru/c4e0896e" TargetMode="External"/><Relationship Id="rId107" Type="http://schemas.openxmlformats.org/officeDocument/2006/relationships/hyperlink" Target="https://m.edsoo.ru/c4e09116" TargetMode="External"/><Relationship Id="rId289" Type="http://schemas.openxmlformats.org/officeDocument/2006/relationships/hyperlink" Target="https://m.edsoo.ru/c4e1b78a" TargetMode="External"/><Relationship Id="rId11" Type="http://schemas.openxmlformats.org/officeDocument/2006/relationships/hyperlink" Target="https://m.edsoo.ru/7f4110fe" TargetMode="External"/><Relationship Id="rId53" Type="http://schemas.openxmlformats.org/officeDocument/2006/relationships/hyperlink" Target="https://m.edsoo.ru/c4e15b14" TargetMode="External"/><Relationship Id="rId149" Type="http://schemas.openxmlformats.org/officeDocument/2006/relationships/hyperlink" Target="https://m.edsoo.ru/c4e1c4aa" TargetMode="External"/><Relationship Id="rId314" Type="http://schemas.openxmlformats.org/officeDocument/2006/relationships/hyperlink" Target="https://m.edsoo.ru/c4e20212" TargetMode="External"/><Relationship Id="rId95" Type="http://schemas.openxmlformats.org/officeDocument/2006/relationships/hyperlink" Target="https://m.edsoo.ru/c4e0c212" TargetMode="External"/><Relationship Id="rId160" Type="http://schemas.openxmlformats.org/officeDocument/2006/relationships/hyperlink" Target="https://m.edsoo.ru/c4e1c6f8" TargetMode="External"/><Relationship Id="rId216" Type="http://schemas.openxmlformats.org/officeDocument/2006/relationships/hyperlink" Target="https://m.edsoo.ru/c4e12586" TargetMode="External"/><Relationship Id="rId258" Type="http://schemas.openxmlformats.org/officeDocument/2006/relationships/hyperlink" Target="https://m.edsoo.ru/c4e0d98c" TargetMode="External"/><Relationship Id="rId22" Type="http://schemas.openxmlformats.org/officeDocument/2006/relationships/hyperlink" Target="https://m.edsoo.ru/7f411f36" TargetMode="External"/><Relationship Id="rId64" Type="http://schemas.openxmlformats.org/officeDocument/2006/relationships/hyperlink" Target="https://m.edsoo.ru/c4e0b18c" TargetMode="External"/><Relationship Id="rId118" Type="http://schemas.openxmlformats.org/officeDocument/2006/relationships/hyperlink" Target="https://m.edsoo.ru/c4e0e81e" TargetMode="External"/><Relationship Id="rId325" Type="http://schemas.openxmlformats.org/officeDocument/2006/relationships/hyperlink" Target="https://m.edsoo.ru/c4e2433a" TargetMode="External"/><Relationship Id="rId171" Type="http://schemas.openxmlformats.org/officeDocument/2006/relationships/hyperlink" Target="https://m.edsoo.ru/c4e20b40" TargetMode="External"/><Relationship Id="rId227" Type="http://schemas.openxmlformats.org/officeDocument/2006/relationships/hyperlink" Target="https://m.edsoo.ru/c4e16eb0" TargetMode="External"/><Relationship Id="rId269" Type="http://schemas.openxmlformats.org/officeDocument/2006/relationships/hyperlink" Target="https://m.edsoo.ru/c4e1eed0" TargetMode="External"/><Relationship Id="rId33" Type="http://schemas.openxmlformats.org/officeDocument/2006/relationships/hyperlink" Target="https://m.edsoo.ru/c4e10588" TargetMode="External"/><Relationship Id="rId129" Type="http://schemas.openxmlformats.org/officeDocument/2006/relationships/hyperlink" Target="https://m.edsoo.ru/c4e19de0" TargetMode="External"/><Relationship Id="rId280" Type="http://schemas.openxmlformats.org/officeDocument/2006/relationships/hyperlink" Target="https://m.edsoo.ru/c4e1989a" TargetMode="External"/><Relationship Id="rId336" Type="http://schemas.openxmlformats.org/officeDocument/2006/relationships/hyperlink" Target="https://m.edsoo.ru/c4e27670" TargetMode="External"/><Relationship Id="rId75" Type="http://schemas.openxmlformats.org/officeDocument/2006/relationships/hyperlink" Target="https://m.edsoo.ru/c4e0b678" TargetMode="External"/><Relationship Id="rId140" Type="http://schemas.openxmlformats.org/officeDocument/2006/relationships/hyperlink" Target="https://m.edsoo.ru/c4e1b168" TargetMode="External"/><Relationship Id="rId182" Type="http://schemas.openxmlformats.org/officeDocument/2006/relationships/hyperlink" Target="https://m.edsoo.ru/c4e1628a" TargetMode="External"/><Relationship Id="rId6" Type="http://schemas.openxmlformats.org/officeDocument/2006/relationships/hyperlink" Target="https://m.edsoo.ru/7f4110fe" TargetMode="External"/><Relationship Id="rId238" Type="http://schemas.openxmlformats.org/officeDocument/2006/relationships/hyperlink" Target="https://m.edsoo.ru/c4e11d02" TargetMode="External"/><Relationship Id="rId291" Type="http://schemas.openxmlformats.org/officeDocument/2006/relationships/hyperlink" Target="https://m.edsoo.ru/c4e1ae2a" TargetMode="External"/><Relationship Id="rId305" Type="http://schemas.openxmlformats.org/officeDocument/2006/relationships/hyperlink" Target="https://m.edsoo.ru/c4e1f7c2" TargetMode="External"/><Relationship Id="rId44" Type="http://schemas.openxmlformats.org/officeDocument/2006/relationships/hyperlink" Target="https://m.edsoo.ru/c4e11708" TargetMode="External"/><Relationship Id="rId86" Type="http://schemas.openxmlformats.org/officeDocument/2006/relationships/hyperlink" Target="https://m.edsoo.ru/c4e0a020" TargetMode="External"/><Relationship Id="rId151" Type="http://schemas.openxmlformats.org/officeDocument/2006/relationships/hyperlink" Target="https://m.edsoo.ru/c4e1fb1e" TargetMode="External"/><Relationship Id="rId193" Type="http://schemas.openxmlformats.org/officeDocument/2006/relationships/hyperlink" Target="https://m.edsoo.ru/c4e0afb6" TargetMode="External"/><Relationship Id="rId207" Type="http://schemas.openxmlformats.org/officeDocument/2006/relationships/hyperlink" Target="https://m.edsoo.ru/c4e151f0" TargetMode="External"/><Relationship Id="rId249" Type="http://schemas.openxmlformats.org/officeDocument/2006/relationships/hyperlink" Target="https://m.edsoo.ru/c4e175ae" TargetMode="External"/><Relationship Id="rId13" Type="http://schemas.openxmlformats.org/officeDocument/2006/relationships/hyperlink" Target="https://m.edsoo.ru/7f4110fe" TargetMode="External"/><Relationship Id="rId109" Type="http://schemas.openxmlformats.org/officeDocument/2006/relationships/hyperlink" Target="https://m.edsoo.ru/c4e0ca46" TargetMode="External"/><Relationship Id="rId260" Type="http://schemas.openxmlformats.org/officeDocument/2006/relationships/hyperlink" Target="https://m.edsoo.ru/c4e0db6c" TargetMode="External"/><Relationship Id="rId316" Type="http://schemas.openxmlformats.org/officeDocument/2006/relationships/hyperlink" Target="https://m.edsoo.ru/c4e1fb1e" TargetMode="External"/><Relationship Id="rId55" Type="http://schemas.openxmlformats.org/officeDocument/2006/relationships/hyperlink" Target="https://m.edsoo.ru/c4e087e8" TargetMode="External"/><Relationship Id="rId97" Type="http://schemas.openxmlformats.org/officeDocument/2006/relationships/hyperlink" Target="https://m.edsoo.ru/c4e13666" TargetMode="External"/><Relationship Id="rId120" Type="http://schemas.openxmlformats.org/officeDocument/2006/relationships/hyperlink" Target="https://m.edsoo.ru/c4e1858a" TargetMode="External"/><Relationship Id="rId162" Type="http://schemas.openxmlformats.org/officeDocument/2006/relationships/hyperlink" Target="https://m.edsoo.ru/c4e2529e" TargetMode="External"/><Relationship Id="rId218" Type="http://schemas.openxmlformats.org/officeDocument/2006/relationships/hyperlink" Target="https://m.edsoo.ru/c4e095bc" TargetMode="External"/><Relationship Id="rId271" Type="http://schemas.openxmlformats.org/officeDocument/2006/relationships/hyperlink" Target="https://m.edsoo.ru/c4e1c1b2" TargetMode="External"/><Relationship Id="rId24" Type="http://schemas.openxmlformats.org/officeDocument/2006/relationships/hyperlink" Target="https://m.edsoo.ru/7f411f36" TargetMode="External"/><Relationship Id="rId66" Type="http://schemas.openxmlformats.org/officeDocument/2006/relationships/hyperlink" Target="https://m.edsoo.ru/c4e0b358" TargetMode="External"/><Relationship Id="rId131" Type="http://schemas.openxmlformats.org/officeDocument/2006/relationships/hyperlink" Target="https://m.edsoo.ru/c4e1b2f8" TargetMode="External"/><Relationship Id="rId327" Type="http://schemas.openxmlformats.org/officeDocument/2006/relationships/hyperlink" Target="https://m.edsoo.ru/c4e25fbe" TargetMode="External"/><Relationship Id="rId173" Type="http://schemas.openxmlformats.org/officeDocument/2006/relationships/hyperlink" Target="https://m.edsoo.ru/c4e244a2" TargetMode="External"/><Relationship Id="rId229" Type="http://schemas.openxmlformats.org/officeDocument/2006/relationships/hyperlink" Target="https://m.edsoo.ru/c4e0c04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1</Pages>
  <Words>26261</Words>
  <Characters>149690</Characters>
  <Application>Microsoft Office Word</Application>
  <DocSecurity>0</DocSecurity>
  <Lines>1247</Lines>
  <Paragraphs>351</Paragraphs>
  <ScaleCrop>false</ScaleCrop>
  <Company/>
  <LinksUpToDate>false</LinksUpToDate>
  <CharactersWithSpaces>175600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Компьютер</cp:lastModifiedBy>
  <cp:revision>13</cp:revision>
  <dcterms:created xsi:type="dcterms:W3CDTF">2023-10-14T07:04:00Z</dcterms:created>
  <dcterms:modified xsi:type="dcterms:W3CDTF">2023-10-17T06:37:00Z</dcterms:modified>
</cp:coreProperties>
</file>